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1C3" w:rsidRDefault="0041135F">
      <w:pPr>
        <w:spacing w:after="2380" w:line="259" w:lineRule="auto"/>
        <w:ind w:firstLine="0"/>
        <w:jc w:val="left"/>
      </w:pPr>
      <w:bookmarkStart w:id="0" w:name="_GoBack"/>
      <w:bookmarkEnd w:id="0"/>
      <w:r>
        <w:rPr>
          <w:noProof/>
        </w:rPr>
        <w:drawing>
          <wp:anchor distT="0" distB="0" distL="114300" distR="114300" simplePos="0" relativeHeight="251659264" behindDoc="0" locked="0" layoutInCell="1" allowOverlap="0" wp14:anchorId="0C2E5A11" wp14:editId="6942067B">
            <wp:simplePos x="0" y="0"/>
            <wp:positionH relativeFrom="page">
              <wp:align>center</wp:align>
            </wp:positionH>
            <wp:positionV relativeFrom="page">
              <wp:posOffset>524510</wp:posOffset>
            </wp:positionV>
            <wp:extent cx="6323330" cy="8946515"/>
            <wp:effectExtent l="0" t="0" r="1270" b="6985"/>
            <wp:wrapTopAndBottom/>
            <wp:docPr id="883382" name="Picture 883382"/>
            <wp:cNvGraphicFramePr/>
            <a:graphic xmlns:a="http://schemas.openxmlformats.org/drawingml/2006/main">
              <a:graphicData uri="http://schemas.openxmlformats.org/drawingml/2006/picture">
                <pic:pic xmlns:pic="http://schemas.openxmlformats.org/drawingml/2006/picture">
                  <pic:nvPicPr>
                    <pic:cNvPr id="883382" name="Picture 883382"/>
                    <pic:cNvPicPr/>
                  </pic:nvPicPr>
                  <pic:blipFill>
                    <a:blip r:embed="rId7"/>
                    <a:stretch>
                      <a:fillRect/>
                    </a:stretch>
                  </pic:blipFill>
                  <pic:spPr>
                    <a:xfrm>
                      <a:off x="0" y="0"/>
                      <a:ext cx="6323330" cy="8946515"/>
                    </a:xfrm>
                    <a:prstGeom prst="rect">
                      <a:avLst/>
                    </a:prstGeom>
                  </pic:spPr>
                </pic:pic>
              </a:graphicData>
            </a:graphic>
            <wp14:sizeRelH relativeFrom="margin">
              <wp14:pctWidth>0</wp14:pctWidth>
            </wp14:sizeRelH>
            <wp14:sizeRelV relativeFrom="margin">
              <wp14:pctHeight>0</wp14:pctHeight>
            </wp14:sizeRelV>
          </wp:anchor>
        </w:drawing>
      </w:r>
    </w:p>
    <w:p w:rsidR="00AC21C3" w:rsidRDefault="00C16A31">
      <w:pPr>
        <w:spacing w:after="5" w:line="271" w:lineRule="auto"/>
        <w:ind w:left="370" w:hanging="10"/>
        <w:jc w:val="left"/>
      </w:pPr>
      <w:r>
        <w:rPr>
          <w:b/>
        </w:rPr>
        <w:lastRenderedPageBreak/>
        <w:t xml:space="preserve">Оглавление </w:t>
      </w:r>
    </w:p>
    <w:p w:rsidR="00AC21C3" w:rsidRDefault="00C16A31">
      <w:pPr>
        <w:numPr>
          <w:ilvl w:val="0"/>
          <w:numId w:val="1"/>
        </w:numPr>
        <w:ind w:right="10" w:hanging="660"/>
      </w:pPr>
      <w:r>
        <w:t>Общие положения ..................................................................................................... 4</w:t>
      </w:r>
    </w:p>
    <w:p w:rsidR="00AC21C3" w:rsidRDefault="00C16A31">
      <w:pPr>
        <w:numPr>
          <w:ilvl w:val="0"/>
          <w:numId w:val="1"/>
        </w:numPr>
        <w:ind w:right="10" w:hanging="660"/>
      </w:pPr>
      <w:r>
        <w:t>Адаптированная основная общеобразовательная программа образования</w:t>
      </w:r>
    </w:p>
    <w:p w:rsidR="00AC21C3" w:rsidRDefault="00C16A31">
      <w:pPr>
        <w:ind w:right="10" w:firstLine="0"/>
      </w:pPr>
      <w:r>
        <w:t xml:space="preserve">обучающихся с умственной отсталостью (интеллектуальными нарушениями) (1 </w:t>
      </w:r>
    </w:p>
    <w:p w:rsidR="00AC21C3" w:rsidRDefault="00C16A31">
      <w:pPr>
        <w:ind w:right="10" w:firstLine="0"/>
      </w:pPr>
      <w:r>
        <w:t xml:space="preserve">вариант) ............................................................................................................................... 7 2.1. Целевой раздел ......................................................................................................... 7 </w:t>
      </w:r>
    </w:p>
    <w:p w:rsidR="00AC21C3" w:rsidRDefault="00C16A31">
      <w:pPr>
        <w:ind w:right="10" w:firstLine="0"/>
      </w:pPr>
      <w:r>
        <w:t xml:space="preserve">2.1.1. Пояснительная записка ............................................................................................. 7 </w:t>
      </w:r>
    </w:p>
    <w:p w:rsidR="00AC21C3" w:rsidRDefault="00C16A31">
      <w:pPr>
        <w:ind w:right="10" w:firstLine="0"/>
      </w:pPr>
      <w:r>
        <w:t xml:space="preserve">2.1.2. Планируемые результаты освоения обучающимися с легкой умственной </w:t>
      </w:r>
    </w:p>
    <w:p w:rsidR="00AC21C3" w:rsidRDefault="00C16A31">
      <w:pPr>
        <w:ind w:right="10" w:firstLine="0"/>
      </w:pPr>
      <w:r>
        <w:t xml:space="preserve">отсталостью (интеллектуальными нарушениями) адаптированной основной </w:t>
      </w:r>
    </w:p>
    <w:p w:rsidR="00AC21C3" w:rsidRDefault="00C16A31">
      <w:pPr>
        <w:ind w:right="10" w:firstLine="0"/>
      </w:pPr>
      <w:r>
        <w:t xml:space="preserve">общеобразовательной программы .................................................................................. 15 </w:t>
      </w:r>
    </w:p>
    <w:p w:rsidR="00AC21C3" w:rsidRDefault="00C16A31">
      <w:pPr>
        <w:ind w:right="10" w:firstLine="0"/>
      </w:pPr>
      <w:r>
        <w:t xml:space="preserve">2.1.3. Система оценки достижения обучающимися с легкой умственной отсталостью </w:t>
      </w:r>
    </w:p>
    <w:p w:rsidR="00AC21C3" w:rsidRDefault="00C16A31">
      <w:pPr>
        <w:ind w:right="10" w:firstLine="0"/>
      </w:pPr>
      <w:r>
        <w:t xml:space="preserve">(интеллектуальными нарушениями) планируемых результатов освоения </w:t>
      </w:r>
    </w:p>
    <w:p w:rsidR="00AC21C3" w:rsidRDefault="00C16A31">
      <w:pPr>
        <w:ind w:right="10" w:firstLine="0"/>
      </w:pPr>
      <w:r>
        <w:t xml:space="preserve">адаптированной основной общеобразовательной программы ..................................... 34 </w:t>
      </w:r>
    </w:p>
    <w:p w:rsidR="00AC21C3" w:rsidRDefault="00C16A31">
      <w:pPr>
        <w:numPr>
          <w:ilvl w:val="1"/>
          <w:numId w:val="1"/>
        </w:numPr>
        <w:ind w:right="10" w:hanging="660"/>
      </w:pPr>
      <w:r>
        <w:t xml:space="preserve">Содержательный раздел ........................................................................................ 38 </w:t>
      </w:r>
    </w:p>
    <w:p w:rsidR="00AC21C3" w:rsidRDefault="00C16A31">
      <w:pPr>
        <w:numPr>
          <w:ilvl w:val="2"/>
          <w:numId w:val="1"/>
        </w:numPr>
        <w:ind w:right="10" w:firstLine="0"/>
      </w:pPr>
      <w:r>
        <w:t xml:space="preserve">Программа формирования базовых учебных действий ....................................... 38 </w:t>
      </w:r>
    </w:p>
    <w:p w:rsidR="00AC21C3" w:rsidRDefault="00C16A31">
      <w:pPr>
        <w:numPr>
          <w:ilvl w:val="2"/>
          <w:numId w:val="1"/>
        </w:numPr>
        <w:ind w:right="10" w:firstLine="0"/>
      </w:pPr>
      <w:r>
        <w:t xml:space="preserve">Программы отдельных учебных предметов .......................................................... 49 </w:t>
      </w:r>
    </w:p>
    <w:p w:rsidR="00AC21C3" w:rsidRDefault="00C16A31">
      <w:pPr>
        <w:numPr>
          <w:ilvl w:val="2"/>
          <w:numId w:val="1"/>
        </w:numPr>
        <w:ind w:right="10" w:firstLine="0"/>
      </w:pPr>
      <w:r>
        <w:t xml:space="preserve">Программа духовно-нравственного развития, воспитания обучающихся с умственной отсталостью (интеллектуальными нарушениями) .................................... 139 </w:t>
      </w:r>
    </w:p>
    <w:p w:rsidR="00AC21C3" w:rsidRDefault="00C16A31">
      <w:pPr>
        <w:numPr>
          <w:ilvl w:val="2"/>
          <w:numId w:val="1"/>
        </w:numPr>
        <w:ind w:right="10" w:firstLine="0"/>
      </w:pPr>
      <w:r>
        <w:t xml:space="preserve">Программа формирования экологической культуры, здорового и безопасного </w:t>
      </w:r>
    </w:p>
    <w:p w:rsidR="00AC21C3" w:rsidRDefault="00C16A31">
      <w:pPr>
        <w:ind w:right="10" w:firstLine="0"/>
      </w:pPr>
      <w:r>
        <w:t xml:space="preserve">образа жизни ................................................................................................................... 165 </w:t>
      </w:r>
    </w:p>
    <w:p w:rsidR="00AC21C3" w:rsidRDefault="00C16A31">
      <w:pPr>
        <w:numPr>
          <w:ilvl w:val="2"/>
          <w:numId w:val="1"/>
        </w:numPr>
        <w:ind w:right="10" w:firstLine="0"/>
      </w:pPr>
      <w:r>
        <w:t xml:space="preserve">Программа коррекционной работы ...................................................................... 176 2.2.6 Программа внеурочной деятельности ................................................................. 187 </w:t>
      </w:r>
    </w:p>
    <w:p w:rsidR="00AC21C3" w:rsidRDefault="00C16A31">
      <w:pPr>
        <w:numPr>
          <w:ilvl w:val="1"/>
          <w:numId w:val="1"/>
        </w:numPr>
        <w:ind w:right="10" w:hanging="660"/>
      </w:pPr>
      <w:r>
        <w:t xml:space="preserve">Организационный раздел ........................................................................................ 195 </w:t>
      </w:r>
    </w:p>
    <w:p w:rsidR="00AC21C3" w:rsidRDefault="00C16A31">
      <w:pPr>
        <w:numPr>
          <w:ilvl w:val="2"/>
          <w:numId w:val="1"/>
        </w:numPr>
        <w:ind w:right="10" w:firstLine="0"/>
      </w:pPr>
      <w:r>
        <w:t xml:space="preserve">Учебный план (приложение1)................................................................................195 </w:t>
      </w:r>
    </w:p>
    <w:p w:rsidR="00AC21C3" w:rsidRDefault="00C16A31">
      <w:pPr>
        <w:numPr>
          <w:ilvl w:val="2"/>
          <w:numId w:val="1"/>
        </w:numPr>
        <w:spacing w:after="21" w:line="256" w:lineRule="auto"/>
        <w:ind w:right="10" w:firstLine="0"/>
      </w:pPr>
      <w:r>
        <w:t>Система специальных условий реализации адаптированной основной общеобразовательной программы обучающихся с легкой умственной отсталостью 202 3.</w:t>
      </w:r>
      <w:r>
        <w:tab/>
        <w:t xml:space="preserve">Адаптированная общеобразовательная программа образования обучающихся с умеренной, тяжелой и глубокой умственной отсталостью (интеллектуальными </w:t>
      </w:r>
    </w:p>
    <w:p w:rsidR="00AC21C3" w:rsidRDefault="00C16A31">
      <w:pPr>
        <w:ind w:right="10" w:firstLine="0"/>
      </w:pPr>
      <w:r>
        <w:t xml:space="preserve">нарушениями), тяжелыми множественными нарушениями развития (вариант 2) ..... 208 </w:t>
      </w:r>
    </w:p>
    <w:p w:rsidR="00AC21C3" w:rsidRDefault="00C16A31">
      <w:pPr>
        <w:ind w:right="10" w:firstLine="0"/>
      </w:pPr>
      <w:r>
        <w:t xml:space="preserve">3.1. Целевой раздел ........................................................................................................ 209 </w:t>
      </w:r>
    </w:p>
    <w:p w:rsidR="00AC21C3" w:rsidRDefault="00C16A31">
      <w:pPr>
        <w:numPr>
          <w:ilvl w:val="2"/>
          <w:numId w:val="3"/>
        </w:numPr>
        <w:ind w:right="10" w:firstLine="0"/>
      </w:pPr>
      <w:r>
        <w:t xml:space="preserve">Пояснительная записка ......................................................................................... 209 </w:t>
      </w:r>
    </w:p>
    <w:p w:rsidR="00AC21C3" w:rsidRDefault="00C16A31">
      <w:pPr>
        <w:numPr>
          <w:ilvl w:val="2"/>
          <w:numId w:val="3"/>
        </w:numPr>
        <w:ind w:right="10" w:firstLine="0"/>
      </w:pPr>
      <w:r>
        <w:t xml:space="preserve">Планируемые результаты освоения обучающимися с умеренной, тяжелой, глубокой умственной отсталостью (интеллектуальными нарушениями), тяжелыми и </w:t>
      </w:r>
    </w:p>
    <w:p w:rsidR="00AC21C3" w:rsidRDefault="00C16A31">
      <w:pPr>
        <w:ind w:right="10" w:firstLine="0"/>
      </w:pPr>
      <w:r>
        <w:t xml:space="preserve">множественными нарушениями развития адаптированной общеобразовательной </w:t>
      </w:r>
    </w:p>
    <w:p w:rsidR="00AC21C3" w:rsidRDefault="00C16A31">
      <w:pPr>
        <w:ind w:right="10" w:firstLine="0"/>
      </w:pPr>
      <w:r>
        <w:t xml:space="preserve">программы ....................................................................................................................... 218 </w:t>
      </w:r>
    </w:p>
    <w:p w:rsidR="00AC21C3" w:rsidRDefault="00C16A31">
      <w:pPr>
        <w:numPr>
          <w:ilvl w:val="2"/>
          <w:numId w:val="3"/>
        </w:numPr>
        <w:ind w:right="10" w:firstLine="0"/>
      </w:pPr>
      <w:r>
        <w:t xml:space="preserve">Система оценки достижений обучающихся умеренной, тяжелой, глубокой умственной отсталостью (интеллектуальными нарушениями), с тяжелыми и </w:t>
      </w:r>
    </w:p>
    <w:p w:rsidR="00AC21C3" w:rsidRDefault="00C16A31">
      <w:pPr>
        <w:ind w:right="10" w:firstLine="0"/>
      </w:pPr>
      <w:r>
        <w:lastRenderedPageBreak/>
        <w:t xml:space="preserve">множественными нарушениями развития планируемых результатов освоения </w:t>
      </w:r>
    </w:p>
    <w:p w:rsidR="00AC21C3" w:rsidRDefault="00C16A31">
      <w:pPr>
        <w:ind w:right="10" w:firstLine="0"/>
      </w:pPr>
      <w:r>
        <w:t xml:space="preserve">адаптированной общеобразовательной программы .................................................... 224 </w:t>
      </w:r>
    </w:p>
    <w:p w:rsidR="00AC21C3" w:rsidRDefault="00C16A31">
      <w:pPr>
        <w:ind w:right="10" w:firstLine="0"/>
      </w:pPr>
      <w:r>
        <w:t xml:space="preserve">3.2. Содержательный раздел ......................................................................................... 226 </w:t>
      </w:r>
    </w:p>
    <w:p w:rsidR="00AC21C3" w:rsidRDefault="00C16A31">
      <w:pPr>
        <w:numPr>
          <w:ilvl w:val="2"/>
          <w:numId w:val="4"/>
        </w:numPr>
        <w:ind w:right="10" w:hanging="669"/>
      </w:pPr>
      <w:r>
        <w:t xml:space="preserve">Программа формирования базовых учебных действий ..................................... 226 </w:t>
      </w:r>
    </w:p>
    <w:p w:rsidR="00AC21C3" w:rsidRDefault="00C16A31">
      <w:pPr>
        <w:numPr>
          <w:ilvl w:val="2"/>
          <w:numId w:val="4"/>
        </w:numPr>
        <w:ind w:right="10" w:hanging="669"/>
      </w:pPr>
      <w:r>
        <w:t xml:space="preserve">Программы учебных предметов, курсов коррекционно-развивающей области 227 </w:t>
      </w:r>
    </w:p>
    <w:p w:rsidR="00AC21C3" w:rsidRDefault="00C16A31">
      <w:pPr>
        <w:numPr>
          <w:ilvl w:val="2"/>
          <w:numId w:val="4"/>
        </w:numPr>
        <w:ind w:right="10" w:hanging="669"/>
      </w:pPr>
      <w:r>
        <w:t xml:space="preserve">Программа нравственного развития .................................................................... 265 </w:t>
      </w:r>
    </w:p>
    <w:p w:rsidR="00AC21C3" w:rsidRDefault="00C16A31">
      <w:pPr>
        <w:numPr>
          <w:ilvl w:val="2"/>
          <w:numId w:val="4"/>
        </w:numPr>
        <w:ind w:right="10" w:hanging="669"/>
      </w:pPr>
      <w:r>
        <w:t xml:space="preserve">Программа формирования экологической культуры, здорового и безопасного </w:t>
      </w:r>
    </w:p>
    <w:p w:rsidR="00AC21C3" w:rsidRDefault="00C16A31">
      <w:pPr>
        <w:ind w:right="10" w:firstLine="0"/>
      </w:pPr>
      <w:r>
        <w:t xml:space="preserve">образа жизни ................................................................................................................... 266 3.2.5. Программа сотрудничества с родителями .......................................................... 269 </w:t>
      </w:r>
    </w:p>
    <w:p w:rsidR="00AC21C3" w:rsidRDefault="00C16A31">
      <w:pPr>
        <w:ind w:right="10" w:firstLine="0"/>
      </w:pPr>
      <w:r>
        <w:t xml:space="preserve">3.2.6. Программа внеурочной деятельности ................................................................. 272 </w:t>
      </w:r>
    </w:p>
    <w:p w:rsidR="00AC21C3" w:rsidRDefault="00C16A31">
      <w:pPr>
        <w:ind w:right="10" w:firstLine="0"/>
      </w:pPr>
      <w:r>
        <w:t xml:space="preserve">3.3. Организационный раздел ........................................................................................ 273 </w:t>
      </w:r>
    </w:p>
    <w:p w:rsidR="00AC21C3" w:rsidRDefault="00C16A31">
      <w:pPr>
        <w:numPr>
          <w:ilvl w:val="2"/>
          <w:numId w:val="2"/>
        </w:numPr>
        <w:ind w:right="10" w:firstLine="0"/>
      </w:pPr>
      <w:r>
        <w:t xml:space="preserve">Учебный план ........................................................................................................ 273 </w:t>
      </w:r>
    </w:p>
    <w:p w:rsidR="00AC21C3" w:rsidRDefault="00C16A31">
      <w:pPr>
        <w:numPr>
          <w:ilvl w:val="2"/>
          <w:numId w:val="2"/>
        </w:numPr>
        <w:ind w:right="10" w:firstLine="0"/>
      </w:pPr>
      <w:r>
        <w:t xml:space="preserve">Система условий реализации адаптированной основной общеобразовательной программы образования обучающихся с умеренной, тяжелой и глубокой умственной </w:t>
      </w:r>
    </w:p>
    <w:p w:rsidR="00AC21C3" w:rsidRDefault="00C16A31">
      <w:pPr>
        <w:ind w:right="10" w:firstLine="0"/>
      </w:pPr>
      <w:r>
        <w:t xml:space="preserve">отсталостью (интеллектуальными нарушениями), ТМНР ............................................ 275 </w:t>
      </w:r>
    </w:p>
    <w:p w:rsidR="00AC21C3" w:rsidRDefault="00C16A31">
      <w:pPr>
        <w:spacing w:after="0" w:line="259" w:lineRule="auto"/>
        <w:ind w:left="5183" w:firstLine="0"/>
        <w:jc w:val="left"/>
      </w:pPr>
      <w:r>
        <w:rPr>
          <w:rFonts w:ascii="Calibri" w:eastAsia="Calibri" w:hAnsi="Calibri" w:cs="Calibri"/>
          <w:color w:val="00000A"/>
          <w:sz w:val="22"/>
        </w:rPr>
        <w:t xml:space="preserve">3 </w:t>
      </w:r>
    </w:p>
    <w:p w:rsidR="00AC21C3" w:rsidRDefault="00C16A31">
      <w:pPr>
        <w:pStyle w:val="1"/>
        <w:spacing w:after="250"/>
        <w:ind w:left="10"/>
      </w:pPr>
      <w:r>
        <w:t>1. Общие положения</w:t>
      </w:r>
    </w:p>
    <w:p w:rsidR="00AC21C3" w:rsidRDefault="00C16A31">
      <w:pPr>
        <w:ind w:right="10"/>
      </w:pPr>
      <w:r>
        <w:t xml:space="preserve">Адаптированная основная образовательная программа образования обучающихся с умственной отсталостью (интеллектуальными нарушениями)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(далее ― АООП) образования обучающихся с умственной отсталостью (интеллектуальными нарушениями) ― это общеобразовательная программа, адаптированная для обучающихся с умственной отсталостью (интеллектуальными нарушениями)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определяющая рекомендуемые федеральным государственным образовательным стандартом, объём и содержание образования, планируемые результаты освоения образовательной программы, систему оценки достижений планируемых результатов освоения образовательной программы, систему специальных условий реализации основной образовательной программы в соответствии с требованиями Стандарта. </w:t>
      </w:r>
    </w:p>
    <w:p w:rsidR="00AC21C3" w:rsidRDefault="00C16A31">
      <w:pPr>
        <w:ind w:right="10"/>
      </w:pPr>
      <w:r>
        <w:t xml:space="preserve">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 </w:t>
      </w:r>
    </w:p>
    <w:p w:rsidR="00AC21C3" w:rsidRDefault="00C16A31">
      <w:pPr>
        <w:ind w:right="10"/>
      </w:pPr>
      <w:r>
        <w:t xml:space="preserve">Дифференцированный 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AC21C3" w:rsidRDefault="00C16A31">
      <w:pPr>
        <w:ind w:right="10"/>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w:t>
      </w:r>
      <w:r>
        <w:lastRenderedPageBreak/>
        <w:t xml:space="preserve">умственной отсталостью (интеллектуальными нарушениями) возможность реализовать индивидуальный потенциал развития.  </w:t>
      </w:r>
    </w:p>
    <w:p w:rsidR="00AC21C3" w:rsidRDefault="00C16A31">
      <w:pPr>
        <w:ind w:right="10"/>
      </w:pPr>
      <w: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AC21C3" w:rsidRDefault="00C16A31">
      <w:pPr>
        <w:ind w:right="10"/>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AC21C3" w:rsidRDefault="00C16A31">
      <w:pPr>
        <w:ind w:right="10"/>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AC21C3" w:rsidRDefault="00C16A31">
      <w:pPr>
        <w:ind w:right="10"/>
      </w:pPr>
      <w:r>
        <w:t xml:space="preserve">В контексте разработки АООП образования для обучающихся с умственной отсталостью (интеллектуальными нарушениями) реализация деятельностного подхода обеспечивает: </w:t>
      </w:r>
    </w:p>
    <w:p w:rsidR="00AC21C3" w:rsidRDefault="00C16A31">
      <w:pPr>
        <w:numPr>
          <w:ilvl w:val="0"/>
          <w:numId w:val="5"/>
        </w:numPr>
        <w:ind w:right="10"/>
      </w:pPr>
      <w:r>
        <w:t xml:space="preserve">придание результатам образования социально и личностно значимого характера; </w:t>
      </w:r>
    </w:p>
    <w:p w:rsidR="00AC21C3" w:rsidRDefault="00C16A31">
      <w:pPr>
        <w:numPr>
          <w:ilvl w:val="0"/>
          <w:numId w:val="5"/>
        </w:numPr>
        <w:ind w:right="10"/>
      </w:pP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AC21C3" w:rsidRDefault="00C16A31">
      <w:pPr>
        <w:numPr>
          <w:ilvl w:val="0"/>
          <w:numId w:val="5"/>
        </w:numPr>
        <w:ind w:right="10"/>
      </w:pPr>
      <w:r>
        <w:t xml:space="preserve">существенное повышение мотивации и интереса к учению, приобретению нового опыта деятельности и поведения; </w:t>
      </w:r>
    </w:p>
    <w:p w:rsidR="00AC21C3" w:rsidRDefault="00C16A31">
      <w:pPr>
        <w:numPr>
          <w:ilvl w:val="0"/>
          <w:numId w:val="5"/>
        </w:numPr>
        <w:ind w:right="10"/>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w:t>
      </w:r>
    </w:p>
    <w:p w:rsidR="00AC21C3" w:rsidRDefault="00AC21C3">
      <w:pPr>
        <w:sectPr w:rsidR="00AC21C3">
          <w:headerReference w:type="even" r:id="rId8"/>
          <w:headerReference w:type="default" r:id="rId9"/>
          <w:footerReference w:type="even" r:id="rId10"/>
          <w:footerReference w:type="default" r:id="rId11"/>
          <w:headerReference w:type="first" r:id="rId12"/>
          <w:footerReference w:type="first" r:id="rId13"/>
          <w:pgSz w:w="11899" w:h="16838"/>
          <w:pgMar w:top="1123" w:right="693" w:bottom="483" w:left="1080" w:header="720" w:footer="720" w:gutter="0"/>
          <w:cols w:space="720"/>
        </w:sectPr>
      </w:pPr>
    </w:p>
    <w:p w:rsidR="00AC21C3" w:rsidRDefault="00C16A31">
      <w:pPr>
        <w:ind w:left="489" w:right="10" w:firstLine="0"/>
      </w:pPr>
      <w:r>
        <w:lastRenderedPageBreak/>
        <w:t xml:space="preserve">(академических результатов), но и прежде всего жизненной компетенции, составляющей основу социальной успешности. </w:t>
      </w:r>
    </w:p>
    <w:p w:rsidR="00AC21C3" w:rsidRDefault="00C16A31">
      <w:pPr>
        <w:ind w:left="489" w:right="10"/>
      </w:pPr>
      <w:r>
        <w:t xml:space="preserve">В основу АООП образования обучающихся с умственной отсталостью (интеллектуальными нарушениями) положены следующие принципы: </w:t>
      </w:r>
    </w:p>
    <w:p w:rsidR="00AC21C3" w:rsidRDefault="00C16A31">
      <w:pPr>
        <w:numPr>
          <w:ilvl w:val="0"/>
          <w:numId w:val="5"/>
        </w:numPr>
        <w:ind w:right="10"/>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C21C3" w:rsidRDefault="00C16A31">
      <w:pPr>
        <w:numPr>
          <w:ilvl w:val="0"/>
          <w:numId w:val="5"/>
        </w:numPr>
        <w:ind w:right="10"/>
      </w:pPr>
      <w: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AC21C3" w:rsidRDefault="00C16A31">
      <w:pPr>
        <w:numPr>
          <w:ilvl w:val="0"/>
          <w:numId w:val="5"/>
        </w:numPr>
        <w:ind w:right="10"/>
      </w:pPr>
      <w: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rsidR="00AC21C3" w:rsidRDefault="00C16A31">
      <w:pPr>
        <w:numPr>
          <w:ilvl w:val="0"/>
          <w:numId w:val="5"/>
        </w:numPr>
        <w:ind w:right="10"/>
      </w:pPr>
      <w:r>
        <w:t xml:space="preserve">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AC21C3" w:rsidRDefault="00C16A31">
      <w:pPr>
        <w:numPr>
          <w:ilvl w:val="0"/>
          <w:numId w:val="5"/>
        </w:numPr>
        <w:ind w:right="10"/>
      </w:pPr>
      <w:r>
        <w:t xml:space="preserve">онтогенетический принцип; </w:t>
      </w:r>
    </w:p>
    <w:p w:rsidR="00AC21C3" w:rsidRDefault="00C16A31">
      <w:pPr>
        <w:numPr>
          <w:ilvl w:val="0"/>
          <w:numId w:val="5"/>
        </w:numPr>
        <w:ind w:right="10"/>
      </w:pPr>
      <w:r>
        <w:t xml:space="preserve">принцип преемственности, предполагающий взаимосвязь и непрерывность образования обучающихся с умственной отсталостью </w:t>
      </w:r>
    </w:p>
    <w:p w:rsidR="00AC21C3" w:rsidRDefault="00C16A31">
      <w:pPr>
        <w:ind w:left="489" w:right="10" w:firstLine="0"/>
      </w:pPr>
      <w:r>
        <w:t xml:space="preserve">(интеллектуальными нарушениями) на всех этапах обучения: от младшего до старшего школьного возраста; </w:t>
      </w:r>
    </w:p>
    <w:p w:rsidR="00AC21C3" w:rsidRDefault="00C16A31">
      <w:pPr>
        <w:numPr>
          <w:ilvl w:val="0"/>
          <w:numId w:val="5"/>
        </w:numPr>
        <w:ind w:right="10"/>
      </w:pP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AC21C3" w:rsidRDefault="00C16A31">
      <w:pPr>
        <w:numPr>
          <w:ilvl w:val="0"/>
          <w:numId w:val="5"/>
        </w:numPr>
        <w:ind w:right="10"/>
      </w:pPr>
      <w:r>
        <w:t xml:space="preserve">принцип учета возрастных особенностей обучающихся, определяющий содержание предметных областей и результаты личностных достижений; </w:t>
      </w:r>
    </w:p>
    <w:p w:rsidR="00AC21C3" w:rsidRDefault="00C16A31">
      <w:pPr>
        <w:numPr>
          <w:ilvl w:val="0"/>
          <w:numId w:val="5"/>
        </w:numPr>
        <w:ind w:right="10"/>
      </w:pPr>
      <w:r>
        <w:t xml:space="preserve">принцип учета особенностей психического развития разных групп обучающихся с умственной отсталостью (интеллектуальными нарушениями); </w:t>
      </w:r>
    </w:p>
    <w:p w:rsidR="00AC21C3" w:rsidRDefault="00C16A31">
      <w:pPr>
        <w:numPr>
          <w:ilvl w:val="0"/>
          <w:numId w:val="5"/>
        </w:numPr>
        <w:ind w:right="10"/>
      </w:pPr>
      <w: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AC21C3" w:rsidRDefault="00C16A31">
      <w:pPr>
        <w:numPr>
          <w:ilvl w:val="0"/>
          <w:numId w:val="5"/>
        </w:numPr>
        <w:ind w:right="10"/>
      </w:pPr>
      <w: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AC21C3" w:rsidRDefault="00C16A31">
      <w:pPr>
        <w:numPr>
          <w:ilvl w:val="0"/>
          <w:numId w:val="5"/>
        </w:numPr>
        <w:ind w:right="10"/>
      </w:pPr>
      <w:r>
        <w:t xml:space="preserve">принцип сотрудничества с семьей. </w:t>
      </w:r>
    </w:p>
    <w:p w:rsidR="00AC21C3" w:rsidRDefault="00C16A31">
      <w:pPr>
        <w:ind w:left="489" w:right="10"/>
      </w:pPr>
      <w:r>
        <w:t xml:space="preserve">Структура АООП обучающихся с умственной отсталостью (интеллектуальными нарушениями) включает целевой, содержательный и организационный разделы.  </w:t>
      </w:r>
    </w:p>
    <w:p w:rsidR="00AC21C3" w:rsidRDefault="00C16A31">
      <w:pPr>
        <w:ind w:left="489" w:right="10"/>
      </w:pPr>
      <w:r>
        <w:t xml:space="preserve">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 Целевой раздел включает: </w:t>
      </w:r>
    </w:p>
    <w:p w:rsidR="00AC21C3" w:rsidRDefault="00C16A31">
      <w:pPr>
        <w:numPr>
          <w:ilvl w:val="0"/>
          <w:numId w:val="5"/>
        </w:numPr>
        <w:ind w:right="10"/>
      </w:pPr>
      <w:r>
        <w:lastRenderedPageBreak/>
        <w:t xml:space="preserve">пояснительную записку; </w:t>
      </w:r>
    </w:p>
    <w:p w:rsidR="00AC21C3" w:rsidRDefault="00C16A31">
      <w:pPr>
        <w:numPr>
          <w:ilvl w:val="0"/>
          <w:numId w:val="5"/>
        </w:numPr>
        <w:ind w:right="10"/>
      </w:pPr>
      <w:r>
        <w:t xml:space="preserve">планируемые результаты освоения обучающимися с умственной отсталостью (интеллектуальными нарушениями) АООП образования; </w:t>
      </w:r>
    </w:p>
    <w:p w:rsidR="00AC21C3" w:rsidRDefault="00C16A31">
      <w:pPr>
        <w:numPr>
          <w:ilvl w:val="0"/>
          <w:numId w:val="5"/>
        </w:numPr>
        <w:ind w:right="10"/>
      </w:pPr>
      <w:r>
        <w:t xml:space="preserve">систему оценки достижения планируемых результатов освоения АООП образования. </w:t>
      </w:r>
    </w:p>
    <w:p w:rsidR="00AC21C3" w:rsidRDefault="00C16A31">
      <w:pPr>
        <w:ind w:left="489" w:right="10"/>
      </w:pPr>
      <w:r>
        <w:t xml:space="preserve">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AC21C3" w:rsidRDefault="00C16A31">
      <w:pPr>
        <w:numPr>
          <w:ilvl w:val="0"/>
          <w:numId w:val="5"/>
        </w:numPr>
        <w:ind w:right="10"/>
      </w:pPr>
      <w:r>
        <w:t xml:space="preserve">программу формирования базовых учебных действий; </w:t>
      </w:r>
    </w:p>
    <w:p w:rsidR="00AC21C3" w:rsidRDefault="00C16A31">
      <w:pPr>
        <w:numPr>
          <w:ilvl w:val="0"/>
          <w:numId w:val="5"/>
        </w:numPr>
        <w:ind w:right="10"/>
      </w:pPr>
      <w:r>
        <w:t xml:space="preserve">программы отдельных учебных предметов, курсов коррекционноразвивающей области; </w:t>
      </w:r>
    </w:p>
    <w:p w:rsidR="00AC21C3" w:rsidRDefault="00C16A31">
      <w:pPr>
        <w:numPr>
          <w:ilvl w:val="0"/>
          <w:numId w:val="5"/>
        </w:numPr>
        <w:ind w:right="10"/>
      </w:pPr>
      <w:r>
        <w:t xml:space="preserve">программу </w:t>
      </w:r>
      <w:r>
        <w:tab/>
        <w:t xml:space="preserve">духовно-нравственного </w:t>
      </w:r>
      <w:r>
        <w:tab/>
        <w:t xml:space="preserve">(нравственного) </w:t>
      </w:r>
      <w:r>
        <w:tab/>
        <w:t xml:space="preserve">развития </w:t>
      </w:r>
    </w:p>
    <w:p w:rsidR="00AC21C3" w:rsidRDefault="00C16A31">
      <w:pPr>
        <w:ind w:left="489" w:right="10" w:firstLine="0"/>
      </w:pPr>
      <w:r>
        <w:t xml:space="preserve">обучающихся с умственной отсталостью (интеллектуальными нарушениями); </w:t>
      </w:r>
    </w:p>
    <w:p w:rsidR="00AC21C3" w:rsidRDefault="00C16A31">
      <w:pPr>
        <w:numPr>
          <w:ilvl w:val="0"/>
          <w:numId w:val="5"/>
        </w:numPr>
        <w:ind w:right="10"/>
      </w:pPr>
      <w:r>
        <w:t xml:space="preserve">программу </w:t>
      </w:r>
      <w:r>
        <w:tab/>
        <w:t xml:space="preserve">формирования </w:t>
      </w:r>
      <w:r>
        <w:tab/>
        <w:t xml:space="preserve">экологической </w:t>
      </w:r>
      <w:r>
        <w:tab/>
        <w:t xml:space="preserve">культуры, </w:t>
      </w:r>
      <w:r>
        <w:tab/>
        <w:t xml:space="preserve">здорового </w:t>
      </w:r>
      <w:r>
        <w:tab/>
        <w:t xml:space="preserve">и </w:t>
      </w:r>
    </w:p>
    <w:p w:rsidR="00AC21C3" w:rsidRDefault="00C16A31">
      <w:pPr>
        <w:ind w:left="489" w:right="10" w:firstLine="0"/>
      </w:pPr>
      <w:r>
        <w:t xml:space="preserve">безопасного образа жизни; </w:t>
      </w:r>
    </w:p>
    <w:p w:rsidR="00AC21C3" w:rsidRDefault="00C16A31">
      <w:pPr>
        <w:numPr>
          <w:ilvl w:val="0"/>
          <w:numId w:val="5"/>
        </w:numPr>
        <w:ind w:right="10"/>
      </w:pPr>
      <w:r>
        <w:t xml:space="preserve">программу внеурочной деятельности; </w:t>
      </w:r>
    </w:p>
    <w:p w:rsidR="00AC21C3" w:rsidRDefault="00C16A31">
      <w:pPr>
        <w:numPr>
          <w:ilvl w:val="0"/>
          <w:numId w:val="5"/>
        </w:numPr>
        <w:ind w:right="10"/>
      </w:pPr>
      <w:r>
        <w:t xml:space="preserve">программу коррекционной работы с обучающимися с легкой умственной отсталостью (интеллектуальными нарушениями) (вариант 1); </w:t>
      </w:r>
    </w:p>
    <w:p w:rsidR="00AC21C3" w:rsidRDefault="00C16A31">
      <w:pPr>
        <w:numPr>
          <w:ilvl w:val="0"/>
          <w:numId w:val="5"/>
        </w:numPr>
        <w:ind w:right="10"/>
      </w:pPr>
      <w: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AC21C3" w:rsidRDefault="00C16A31">
      <w:pPr>
        <w:spacing w:after="287"/>
        <w:ind w:left="489" w:right="10"/>
      </w:pPr>
      <w:r>
        <w:t xml:space="preserve">Организационный раздел определяет общие рамки организации образовательного процесса, а также механизмы реализации АООП школы. </w:t>
      </w:r>
    </w:p>
    <w:p w:rsidR="00AC21C3" w:rsidRDefault="00C16A31">
      <w:pPr>
        <w:ind w:left="1224" w:right="10" w:firstLine="0"/>
      </w:pPr>
      <w:r>
        <w:t xml:space="preserve">Организационный раздел включает: </w:t>
      </w:r>
    </w:p>
    <w:p w:rsidR="00AC21C3" w:rsidRDefault="00C16A31">
      <w:pPr>
        <w:numPr>
          <w:ilvl w:val="0"/>
          <w:numId w:val="5"/>
        </w:numPr>
        <w:ind w:right="10"/>
      </w:pPr>
      <w:r>
        <w:t xml:space="preserve">учебный план; </w:t>
      </w:r>
    </w:p>
    <w:p w:rsidR="00AC21C3" w:rsidRDefault="00C16A31">
      <w:pPr>
        <w:numPr>
          <w:ilvl w:val="0"/>
          <w:numId w:val="5"/>
        </w:numPr>
        <w:ind w:right="10"/>
      </w:pPr>
      <w:r>
        <w:t xml:space="preserve">систему специальных условий реализации основной образовательной программы в соответствии с требованиями Стандарта. </w:t>
      </w:r>
    </w:p>
    <w:p w:rsidR="00AC21C3" w:rsidRDefault="00C16A31">
      <w:pPr>
        <w:ind w:left="489" w:right="10"/>
      </w:pPr>
      <w:r>
        <w:t xml:space="preserve">В школе обучаются дети по 1  варианту АООП.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w:t>
      </w:r>
    </w:p>
    <w:p w:rsidR="00AC21C3" w:rsidRDefault="00C16A31">
      <w:pPr>
        <w:spacing w:after="249"/>
        <w:ind w:left="489" w:right="10"/>
      </w:pPr>
      <w:r>
        <w:t xml:space="preserve">Обучающийся с умственной отсталостью (интеллектуальными нарушениями) получает образование по АООП ,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AC21C3" w:rsidRDefault="00C16A31">
      <w:pPr>
        <w:ind w:left="489" w:right="10"/>
      </w:pPr>
      <w:r>
        <w:t xml:space="preserve">На основе Стандарта создано несколько учебных планов, в том числе индивидуальные учебные планы, учитывающие образовательные потребности отдельных обучающихся с умственной отсталостью. </w:t>
      </w:r>
    </w:p>
    <w:p w:rsidR="00AC21C3" w:rsidRDefault="00C16A31">
      <w:pPr>
        <w:ind w:left="489" w:right="10"/>
      </w:pPr>
      <w:r>
        <w:t xml:space="preserve">АООП для обучающихся с умственной отсталостью (интеллектуальными нарушениями), имеющих инвалидность, дополняется индивидуальной программой </w:t>
      </w:r>
      <w:r>
        <w:lastRenderedPageBreak/>
        <w:t xml:space="preserve">реабилитации инвалида (далее — ИПР) в части создания специальных условий получения образования. </w:t>
      </w:r>
    </w:p>
    <w:p w:rsidR="00AC21C3" w:rsidRDefault="00C16A31">
      <w:pPr>
        <w:ind w:left="489" w:right="10"/>
      </w:pPr>
      <w: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 </w:t>
      </w:r>
    </w:p>
    <w:p w:rsidR="00AC21C3" w:rsidRDefault="00C16A31">
      <w:pPr>
        <w:pStyle w:val="1"/>
        <w:ind w:left="504" w:hanging="360"/>
      </w:pPr>
      <w:r>
        <w:t>2. Адаптированная основная общеобразовательная программа образования обучающихся с умственной отсталостью (интеллектуальными нарушениями) (1 вариант)</w:t>
      </w:r>
    </w:p>
    <w:p w:rsidR="00AC21C3" w:rsidRDefault="00C16A31">
      <w:pPr>
        <w:pStyle w:val="2"/>
        <w:ind w:left="82"/>
      </w:pPr>
      <w:r>
        <w:t xml:space="preserve">2.1. Целевой раздел </w:t>
      </w:r>
    </w:p>
    <w:p w:rsidR="00AC21C3" w:rsidRDefault="00C16A31">
      <w:pPr>
        <w:pStyle w:val="3"/>
        <w:tabs>
          <w:tab w:val="center" w:pos="2650"/>
        </w:tabs>
        <w:spacing w:after="250"/>
        <w:ind w:left="0" w:firstLine="0"/>
      </w:pPr>
      <w:r>
        <w:t xml:space="preserve">2.1.1. </w:t>
      </w:r>
      <w:r>
        <w:tab/>
        <w:t xml:space="preserve">Пояснительная записка </w:t>
      </w:r>
    </w:p>
    <w:p w:rsidR="00AC21C3" w:rsidRDefault="00C16A31">
      <w:pPr>
        <w:ind w:left="489" w:right="10"/>
      </w:pPr>
      <w:r>
        <w:rPr>
          <w:b/>
        </w:rPr>
        <w:t xml:space="preserve">Цель </w:t>
      </w:r>
      <w:r>
        <w:t xml:space="preserve">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AC21C3" w:rsidRDefault="00C16A31">
      <w:pPr>
        <w:spacing w:after="10" w:line="268" w:lineRule="auto"/>
        <w:ind w:left="489" w:right="7"/>
      </w:pPr>
      <w:r>
        <w:rPr>
          <w:color w:val="00000A"/>
        </w:rPr>
        <w:t xml:space="preserve">Достижение поставленной цели </w:t>
      </w:r>
      <w:r>
        <w:t xml:space="preserve">при разработке и реализации АООП </w:t>
      </w:r>
      <w:r>
        <w:rPr>
          <w:color w:val="00000A"/>
        </w:rPr>
        <w:t xml:space="preserve">предусматривает решение следующих основных </w:t>
      </w:r>
      <w:r>
        <w:rPr>
          <w:b/>
          <w:color w:val="00000A"/>
        </w:rPr>
        <w:t>задач</w:t>
      </w:r>
      <w:r>
        <w:rPr>
          <w:color w:val="00000A"/>
        </w:rPr>
        <w:t xml:space="preserve">: </w:t>
      </w:r>
    </w:p>
    <w:p w:rsidR="00AC21C3" w:rsidRDefault="00C16A31">
      <w:pPr>
        <w:numPr>
          <w:ilvl w:val="0"/>
          <w:numId w:val="6"/>
        </w:numPr>
        <w:ind w:right="10"/>
      </w:pPr>
      <w: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w:t>
      </w:r>
    </w:p>
    <w:p w:rsidR="00AC21C3" w:rsidRDefault="00C16A31">
      <w:pPr>
        <w:numPr>
          <w:ilvl w:val="0"/>
          <w:numId w:val="6"/>
        </w:numPr>
        <w:ind w:right="10"/>
      </w:pPr>
      <w: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AC21C3" w:rsidRDefault="00C16A31">
      <w:pPr>
        <w:numPr>
          <w:ilvl w:val="0"/>
          <w:numId w:val="6"/>
        </w:numPr>
        <w:ind w:right="10"/>
      </w:pPr>
      <w: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AC21C3" w:rsidRDefault="00C16A31">
      <w:pPr>
        <w:numPr>
          <w:ilvl w:val="0"/>
          <w:numId w:val="6"/>
        </w:numPr>
        <w:ind w:right="10"/>
      </w:pPr>
      <w: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AC21C3" w:rsidRDefault="00C16A31">
      <w:pPr>
        <w:numPr>
          <w:ilvl w:val="0"/>
          <w:numId w:val="6"/>
        </w:numPr>
        <w:spacing w:after="250"/>
        <w:ind w:right="10"/>
      </w:pPr>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b/>
          <w:i/>
        </w:rPr>
        <w:t xml:space="preserve"> </w:t>
      </w:r>
      <w:r>
        <w:rPr>
          <w:b/>
        </w:rPr>
        <w:t xml:space="preserve"> </w:t>
      </w:r>
    </w:p>
    <w:p w:rsidR="00AC21C3" w:rsidRDefault="00C16A31">
      <w:pPr>
        <w:spacing w:after="5" w:line="271" w:lineRule="auto"/>
        <w:ind w:left="504" w:firstLine="720"/>
        <w:jc w:val="left"/>
      </w:pPr>
      <w:r>
        <w:rPr>
          <w:b/>
        </w:rPr>
        <w:t xml:space="preserve">Принципы и подходы к формированию адаптированной основной общеобразовательной программы (вариант 1) </w:t>
      </w:r>
    </w:p>
    <w:p w:rsidR="00AC21C3" w:rsidRDefault="00C16A31">
      <w:pPr>
        <w:ind w:left="489" w:right="10"/>
      </w:pPr>
      <w:r>
        <w:t xml:space="preserve">В основу разработки АООП (вариант 1) заложены дифференцированный и деятельностный подходы. </w:t>
      </w:r>
    </w:p>
    <w:p w:rsidR="00AC21C3" w:rsidRDefault="00C16A31">
      <w:pPr>
        <w:ind w:left="489" w:right="10"/>
      </w:pPr>
      <w:r>
        <w:rPr>
          <w:b/>
          <w:i/>
        </w:rPr>
        <w:t>Дифференцированный подход</w:t>
      </w:r>
      <w:r>
        <w:t xml:space="preserve"> к построению АООП (вариант 1) предполагает учет особых образовательных потребностей контингента обучающихся, которые </w:t>
      </w:r>
      <w:r>
        <w:lastRenderedPageBreak/>
        <w:t xml:space="preserve">проявляются в неоднородности возможностей освоения содержания образования, посредством разработки учебных планов, в том числе индивидуальных, обеспечивающих освоение АООП (вариант 1) на основе индивидуализации ее содержания, предоставляя обучающимся возможность реализовать индивидуальный потенциал. </w:t>
      </w:r>
    </w:p>
    <w:p w:rsidR="00AC21C3" w:rsidRDefault="00C16A31">
      <w:pPr>
        <w:ind w:left="489" w:right="10"/>
      </w:pPr>
      <w:r>
        <w:rPr>
          <w:b/>
          <w:i/>
        </w:rPr>
        <w:t>Деятельностный подход</w:t>
      </w:r>
      <w: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AC21C3" w:rsidRDefault="00C16A31">
      <w:pPr>
        <w:ind w:left="489" w:right="10"/>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AC21C3" w:rsidRDefault="00C16A31">
      <w:pPr>
        <w:ind w:left="489" w:right="10"/>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В контексте разработки АООП (вариант 1) реализация деятельностного подхода обеспечивает: </w:t>
      </w:r>
    </w:p>
    <w:p w:rsidR="00AC21C3" w:rsidRDefault="00C16A31">
      <w:pPr>
        <w:numPr>
          <w:ilvl w:val="0"/>
          <w:numId w:val="7"/>
        </w:numPr>
        <w:ind w:right="10"/>
      </w:pPr>
      <w:r>
        <w:t xml:space="preserve">придание результатам образования социально и личностно значимого характера; </w:t>
      </w:r>
    </w:p>
    <w:p w:rsidR="00AC21C3" w:rsidRDefault="00C16A31">
      <w:pPr>
        <w:numPr>
          <w:ilvl w:val="0"/>
          <w:numId w:val="7"/>
        </w:numPr>
        <w:ind w:right="10"/>
      </w:pPr>
      <w: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 </w:t>
      </w:r>
    </w:p>
    <w:p w:rsidR="00AC21C3" w:rsidRDefault="00C16A31">
      <w:pPr>
        <w:numPr>
          <w:ilvl w:val="0"/>
          <w:numId w:val="7"/>
        </w:numPr>
        <w:ind w:right="10"/>
      </w:pPr>
      <w:r>
        <w:t xml:space="preserve">существенное повышение мотивации и интереса к учению, приобретению нового опыта деятельности и поведения; </w:t>
      </w:r>
    </w:p>
    <w:p w:rsidR="00AC21C3" w:rsidRDefault="00C16A31">
      <w:pPr>
        <w:numPr>
          <w:ilvl w:val="0"/>
          <w:numId w:val="7"/>
        </w:numPr>
        <w:ind w:right="10"/>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AC21C3" w:rsidRDefault="00C16A31">
      <w:pPr>
        <w:ind w:left="1224" w:right="10" w:firstLine="0"/>
      </w:pPr>
      <w:r>
        <w:t xml:space="preserve">В основу АООП (вариант 1) положены следующие </w:t>
      </w:r>
      <w:r>
        <w:rPr>
          <w:b/>
          <w:i/>
        </w:rPr>
        <w:t>принципы</w:t>
      </w:r>
      <w:r>
        <w:t xml:space="preserve">: </w:t>
      </w:r>
    </w:p>
    <w:p w:rsidR="00AC21C3" w:rsidRDefault="00C16A31">
      <w:pPr>
        <w:numPr>
          <w:ilvl w:val="0"/>
          <w:numId w:val="7"/>
        </w:numPr>
        <w:ind w:right="10"/>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C21C3" w:rsidRDefault="00C16A31">
      <w:pPr>
        <w:numPr>
          <w:ilvl w:val="0"/>
          <w:numId w:val="7"/>
        </w:numPr>
        <w:ind w:right="10"/>
      </w:pPr>
      <w: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AC21C3" w:rsidRDefault="00C16A31">
      <w:pPr>
        <w:numPr>
          <w:ilvl w:val="0"/>
          <w:numId w:val="7"/>
        </w:numPr>
        <w:ind w:right="10"/>
      </w:pPr>
      <w:r>
        <w:t xml:space="preserve">онтогенетический принцип; </w:t>
      </w:r>
    </w:p>
    <w:p w:rsidR="00AC21C3" w:rsidRDefault="00C16A31">
      <w:pPr>
        <w:numPr>
          <w:ilvl w:val="0"/>
          <w:numId w:val="7"/>
        </w:numPr>
        <w:ind w:right="10"/>
      </w:pPr>
      <w: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AC21C3" w:rsidRDefault="00C16A31">
      <w:pPr>
        <w:numPr>
          <w:ilvl w:val="0"/>
          <w:numId w:val="7"/>
        </w:numPr>
        <w:ind w:right="10"/>
      </w:pPr>
      <w:r>
        <w:lastRenderedPageBreak/>
        <w:t xml:space="preserve">принцип направленности на формирование деятельности, обеспечивающий возможность овладения обучающимися всеми видами доступной им предметнопрактической деятельности, способами и приемами познавательной и учебной </w:t>
      </w:r>
    </w:p>
    <w:p w:rsidR="00AC21C3" w:rsidRDefault="00C16A31">
      <w:pPr>
        <w:ind w:left="489" w:right="10" w:firstLine="0"/>
      </w:pPr>
      <w:r>
        <w:t xml:space="preserve">деятельности, коммуникативной деятельности и нормативным поведением; </w:t>
      </w:r>
    </w:p>
    <w:p w:rsidR="00AC21C3" w:rsidRDefault="00C16A31">
      <w:pPr>
        <w:numPr>
          <w:ilvl w:val="0"/>
          <w:numId w:val="7"/>
        </w:numPr>
        <w:ind w:right="10"/>
      </w:pPr>
      <w:r>
        <w:t xml:space="preserve">принцип переноса усвоенных знаний, умений,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AC21C3" w:rsidRDefault="00C16A31">
      <w:pPr>
        <w:numPr>
          <w:ilvl w:val="0"/>
          <w:numId w:val="7"/>
        </w:numPr>
        <w:spacing w:after="248"/>
        <w:ind w:right="10"/>
      </w:pPr>
      <w:r>
        <w:t xml:space="preserve">принцип сотрудничества с семьей. </w:t>
      </w:r>
    </w:p>
    <w:p w:rsidR="00AC21C3" w:rsidRDefault="00C16A31">
      <w:pPr>
        <w:spacing w:after="5" w:line="271" w:lineRule="auto"/>
        <w:ind w:left="504" w:firstLine="720"/>
        <w:jc w:val="left"/>
      </w:pPr>
      <w:r>
        <w:rPr>
          <w:b/>
        </w:rPr>
        <w:t xml:space="preserve">Общая характеристика адаптированной основной общеобразовательной программы обучающихся с легкой умственной отсталостью </w:t>
      </w:r>
    </w:p>
    <w:p w:rsidR="00AC21C3" w:rsidRDefault="00C16A31">
      <w:pPr>
        <w:spacing w:after="5" w:line="271" w:lineRule="auto"/>
        <w:ind w:left="514" w:hanging="10"/>
        <w:jc w:val="left"/>
      </w:pPr>
      <w:r>
        <w:rPr>
          <w:b/>
        </w:rPr>
        <w:t xml:space="preserve">(интеллектуальными нарушениями) </w:t>
      </w:r>
    </w:p>
    <w:p w:rsidR="00AC21C3" w:rsidRDefault="00C16A31">
      <w:pPr>
        <w:ind w:left="489" w:right="10"/>
      </w:pPr>
      <w: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AC21C3" w:rsidRDefault="00C16A31">
      <w:pPr>
        <w:ind w:left="489" w:right="10"/>
      </w:pPr>
      <w:r>
        <w:t xml:space="preserve">МАОУ «Кутарбитская СОШ» 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w:t>
      </w:r>
    </w:p>
    <w:p w:rsidR="00AC21C3" w:rsidRDefault="00C16A31">
      <w:pPr>
        <w:ind w:left="489" w:right="10"/>
      </w:pPr>
      <w:r>
        <w:t xml:space="preserve">АООП включает обязательную часть и часть, формируемую участниками образовательного процесса. </w:t>
      </w:r>
    </w:p>
    <w:p w:rsidR="00AC21C3" w:rsidRDefault="00C16A31">
      <w:pPr>
        <w:ind w:left="489" w:right="10"/>
      </w:pPr>
      <w: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AC21C3" w:rsidRDefault="00C16A31">
      <w:pPr>
        <w:ind w:left="489" w:right="10"/>
      </w:pPr>
      <w:r>
        <w:t>Сроки реализации АООП для обучающихся с умственной отсталостью (интеллектуальными нарушениями) составляет 9 ―13 лет</w:t>
      </w:r>
      <w:r>
        <w:rPr>
          <w:vertAlign w:val="superscript"/>
        </w:rPr>
        <w:footnoteReference w:id="1"/>
      </w:r>
      <w:r>
        <w:t xml:space="preserve">. </w:t>
      </w:r>
    </w:p>
    <w:p w:rsidR="00AC21C3" w:rsidRDefault="00C16A31">
      <w:pPr>
        <w:spacing w:after="21" w:line="256" w:lineRule="auto"/>
        <w:ind w:left="1234" w:right="2014" w:hanging="10"/>
        <w:jc w:val="left"/>
      </w:pPr>
      <w:r>
        <w:t xml:space="preserve">В реализации АООП может быть выделено два или три этапа: I этап ― (дополнительный первый класс ― 1I) 1-4 классы; II этап ― 5-9 классы; III этап ― 10-12 классы. </w:t>
      </w:r>
    </w:p>
    <w:p w:rsidR="00AC21C3" w:rsidRDefault="00C16A31">
      <w:pPr>
        <w:ind w:left="489" w:right="10"/>
      </w:pPr>
      <w:r>
        <w:t xml:space="preserve">Цель I-го этапа состоит в формировании основ предметных знаний и умений, коррекции недостатков психофизического развития обучающихся. </w:t>
      </w:r>
    </w:p>
    <w:p w:rsidR="00AC21C3" w:rsidRDefault="00C16A31">
      <w:pPr>
        <w:ind w:left="489" w:right="10"/>
      </w:pPr>
      <w:r>
        <w:t xml:space="preserve">Организация первого дополнительного класса (1I) направлена на решение диагностико-пропедевтических задач: </w:t>
      </w:r>
    </w:p>
    <w:p w:rsidR="00AC21C3" w:rsidRDefault="00C16A31">
      <w:pPr>
        <w:numPr>
          <w:ilvl w:val="0"/>
          <w:numId w:val="8"/>
        </w:numPr>
        <w:ind w:right="10"/>
      </w:pPr>
      <w:r>
        <w:t xml:space="preserve">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 </w:t>
      </w:r>
    </w:p>
    <w:p w:rsidR="00AC21C3" w:rsidRDefault="00C16A31">
      <w:pPr>
        <w:numPr>
          <w:ilvl w:val="0"/>
          <w:numId w:val="8"/>
        </w:numPr>
        <w:ind w:right="10"/>
      </w:pPr>
      <w:r>
        <w:t xml:space="preserve">сформировать у обучающихся физическую, социально-личностную, коммуникативную и интеллектуальную готовность к освоению АООП; </w:t>
      </w:r>
    </w:p>
    <w:p w:rsidR="00AC21C3" w:rsidRDefault="00C16A31">
      <w:pPr>
        <w:numPr>
          <w:ilvl w:val="0"/>
          <w:numId w:val="8"/>
        </w:numPr>
        <w:ind w:right="10"/>
      </w:pPr>
      <w:r>
        <w:lastRenderedPageBreak/>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AC21C3" w:rsidRDefault="00C16A31">
      <w:pPr>
        <w:numPr>
          <w:ilvl w:val="0"/>
          <w:numId w:val="8"/>
        </w:numPr>
        <w:ind w:right="10"/>
      </w:pPr>
      <w:r>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AC21C3" w:rsidRDefault="00C16A31">
      <w:pPr>
        <w:ind w:left="489" w:right="10"/>
      </w:pPr>
      <w:r>
        <w:t xml:space="preserve">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AC21C3" w:rsidRDefault="00C16A31">
      <w:pPr>
        <w:spacing w:after="290"/>
        <w:ind w:left="489" w:right="10"/>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r>
        <w:rPr>
          <w:b/>
        </w:rPr>
        <w:t xml:space="preserve"> </w:t>
      </w:r>
    </w:p>
    <w:p w:rsidR="00AC21C3" w:rsidRDefault="00C16A31">
      <w:pPr>
        <w:spacing w:after="5" w:line="271" w:lineRule="auto"/>
        <w:ind w:left="504" w:firstLine="720"/>
        <w:jc w:val="left"/>
      </w:pPr>
      <w:r>
        <w:rPr>
          <w:b/>
        </w:rPr>
        <w:t xml:space="preserve">Психолого-педагогическая характеристика обучающихся с легкой умственной отсталостью (интеллектуальными нарушениями) </w:t>
      </w:r>
    </w:p>
    <w:p w:rsidR="00AC21C3" w:rsidRDefault="00C16A31">
      <w:pPr>
        <w:tabs>
          <w:tab w:val="center" w:pos="1894"/>
          <w:tab w:val="center" w:pos="3509"/>
          <w:tab w:val="center" w:pos="4580"/>
          <w:tab w:val="center" w:pos="5212"/>
          <w:tab w:val="center" w:pos="6192"/>
          <w:tab w:val="center" w:pos="7684"/>
          <w:tab w:val="right" w:pos="10270"/>
        </w:tabs>
        <w:spacing w:after="31" w:line="252" w:lineRule="auto"/>
        <w:ind w:left="0" w:firstLine="0"/>
        <w:jc w:val="left"/>
      </w:pPr>
      <w:r>
        <w:rPr>
          <w:rFonts w:ascii="Calibri" w:eastAsia="Calibri" w:hAnsi="Calibri" w:cs="Calibri"/>
          <w:sz w:val="22"/>
        </w:rPr>
        <w:tab/>
      </w:r>
      <w:r>
        <w:t xml:space="preserve">Умственная </w:t>
      </w:r>
      <w:r>
        <w:tab/>
        <w:t xml:space="preserve">отсталость </w:t>
      </w:r>
      <w:r>
        <w:tab/>
        <w:t xml:space="preserve">— </w:t>
      </w:r>
      <w:r>
        <w:tab/>
        <w:t xml:space="preserve">это </w:t>
      </w:r>
      <w:r>
        <w:tab/>
        <w:t xml:space="preserve">стойкое, </w:t>
      </w:r>
      <w:r>
        <w:tab/>
        <w:t xml:space="preserve">выраженное </w:t>
      </w:r>
      <w:r>
        <w:tab/>
        <w:t xml:space="preserve">недоразвитие </w:t>
      </w:r>
    </w:p>
    <w:p w:rsidR="00AC21C3" w:rsidRDefault="00C16A31">
      <w:pPr>
        <w:ind w:left="489" w:right="10" w:firstLine="0"/>
      </w:pPr>
      <w:r>
        <w:t xml:space="preserve">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AC21C3" w:rsidRDefault="00C16A31">
      <w:pPr>
        <w:ind w:left="489" w:right="10"/>
      </w:pPr>
      <w:r>
        <w:t xml:space="preserve">В международной классификации болезней (МКБ-10) выделено четыре степени умственной отсталости: легкая (IQ — 69-50), умеренная (IQ — 50-35), тяжелая (IQ — 34-20), глубокая (IQ&lt;20).  </w:t>
      </w:r>
    </w:p>
    <w:p w:rsidR="00AC21C3" w:rsidRDefault="00C16A31">
      <w:pPr>
        <w:ind w:left="489" w:right="10"/>
      </w:pPr>
      <w: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AC21C3" w:rsidRDefault="00C16A31">
      <w:pPr>
        <w:ind w:left="489" w:right="10"/>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w:t>
      </w:r>
      <w:r>
        <w:lastRenderedPageBreak/>
        <w:t xml:space="preserve">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AC21C3" w:rsidRDefault="00C16A31">
      <w:pPr>
        <w:ind w:left="489" w:right="10"/>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w:t>
      </w:r>
    </w:p>
    <w:p w:rsidR="00AC21C3" w:rsidRDefault="00C16A31">
      <w:pPr>
        <w:ind w:left="489" w:right="10"/>
      </w:pPr>
      <w: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r>
        <w:rPr>
          <w:color w:val="FF0000"/>
        </w:rPr>
        <w:t xml:space="preserve"> </w:t>
      </w:r>
      <w:r>
        <w:t xml:space="preserve"> </w:t>
      </w:r>
    </w:p>
    <w:p w:rsidR="00AC21C3" w:rsidRDefault="00C16A31">
      <w:pPr>
        <w:ind w:left="489" w:right="10"/>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AC21C3" w:rsidRDefault="00C16A31">
      <w:pPr>
        <w:ind w:left="489" w:right="10"/>
      </w:pPr>
      <w: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w:t>
      </w:r>
      <w:r>
        <w:lastRenderedPageBreak/>
        <w:t xml:space="preserve">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AC21C3" w:rsidRDefault="00C16A31">
      <w:pPr>
        <w:ind w:left="489" w:right="10"/>
      </w:pPr>
      <w:r>
        <w:t xml:space="preserve">Особенности восприятия и осмысления детьми учебного материала неразрывно связаны с особенностями их </w:t>
      </w:r>
      <w:r>
        <w:rPr>
          <w:b/>
        </w:rPr>
        <w:t>памяти</w:t>
      </w:r>
      <w: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w:t>
      </w:r>
    </w:p>
    <w:p w:rsidR="00AC21C3" w:rsidRDefault="00C16A31">
      <w:pPr>
        <w:ind w:left="489" w:right="10" w:firstLine="0"/>
      </w:pPr>
      <w:r>
        <w:t xml:space="preserve">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AC21C3" w:rsidRDefault="00C16A31">
      <w:pPr>
        <w:ind w:left="489" w:right="10"/>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AC21C3" w:rsidRDefault="00C16A31">
      <w:pPr>
        <w:ind w:left="489" w:right="10"/>
      </w:pPr>
      <w:r>
        <w:lastRenderedPageBreak/>
        <w:t xml:space="preserve">Для успешного обучения необходимы достаточно развитые </w:t>
      </w:r>
      <w:r>
        <w:rPr>
          <w:b/>
        </w:rPr>
        <w:t xml:space="preserve">представления </w:t>
      </w:r>
      <w:r>
        <w:t xml:space="preserve">и </w:t>
      </w:r>
      <w:r>
        <w:rPr>
          <w:b/>
        </w:rPr>
        <w:t>воображение</w:t>
      </w:r>
      <w:r>
        <w:t xml:space="preserve">.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AC21C3" w:rsidRDefault="00C16A31">
      <w:pPr>
        <w:ind w:left="489" w:right="10"/>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AC21C3" w:rsidRDefault="00C16A31">
      <w:pPr>
        <w:ind w:left="489" w:right="10"/>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r>
        <w:rPr>
          <w:b/>
        </w:rPr>
        <w:t xml:space="preserve"> </w:t>
      </w:r>
    </w:p>
    <w:p w:rsidR="00AC21C3" w:rsidRDefault="00C16A31">
      <w:pPr>
        <w:ind w:left="489" w:right="10"/>
      </w:pPr>
      <w:r>
        <w:rPr>
          <w:b/>
        </w:rPr>
        <w:t>Моторная</w:t>
      </w:r>
      <w: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AC21C3" w:rsidRDefault="00C16A31">
      <w:pPr>
        <w:ind w:left="489" w:right="10"/>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эмоциональной</w:t>
      </w:r>
      <w: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r>
        <w:rPr>
          <w:b/>
        </w:rPr>
        <w:t xml:space="preserve"> </w:t>
      </w:r>
    </w:p>
    <w:p w:rsidR="00AC21C3" w:rsidRDefault="00C16A31">
      <w:pPr>
        <w:ind w:left="489" w:right="10"/>
      </w:pPr>
      <w:r>
        <w:rPr>
          <w:b/>
        </w:rPr>
        <w:t>Волевая</w:t>
      </w:r>
      <w:r>
        <w:t xml:space="preserve">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w:t>
      </w:r>
      <w:r>
        <w:lastRenderedPageBreak/>
        <w:t xml:space="preserve">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AC21C3" w:rsidRDefault="00C16A31">
      <w:pPr>
        <w:ind w:left="489" w:right="10"/>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личности</w:t>
      </w:r>
      <w: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межличностных отношений</w:t>
      </w:r>
      <w: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rPr>
        <w:t>поведении</w:t>
      </w:r>
      <w: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AC21C3" w:rsidRDefault="00C16A31">
      <w:pPr>
        <w:spacing w:after="289"/>
        <w:ind w:left="489" w:right="10"/>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w:t>
      </w:r>
      <w:r>
        <w:lastRenderedPageBreak/>
        <w:t xml:space="preserve">тесно связанные с развитием познавательной сферы и деятельности, соответствующей возрастным возможностям и способностям обучающегося. </w:t>
      </w:r>
    </w:p>
    <w:p w:rsidR="00AC21C3" w:rsidRDefault="00C16A31">
      <w:pPr>
        <w:spacing w:after="5" w:line="271" w:lineRule="auto"/>
        <w:ind w:left="504" w:firstLine="720"/>
        <w:jc w:val="left"/>
      </w:pPr>
      <w:r>
        <w:rPr>
          <w:b/>
        </w:rPr>
        <w:t xml:space="preserve">Описание особых образовательных потребностей обучающихся с легкой умственной отсталостью (интеллектуальными нарушениями) </w:t>
      </w:r>
    </w:p>
    <w:p w:rsidR="00AC21C3" w:rsidRDefault="00C16A31">
      <w:pPr>
        <w:ind w:left="489" w:right="10"/>
      </w:pPr>
      <w:r>
        <w:t xml:space="preserve">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AC21C3" w:rsidRDefault="00C16A31">
      <w:pPr>
        <w:ind w:left="489" w:right="10"/>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vertAlign w:val="superscript"/>
        </w:rPr>
        <w:footnoteReference w:id="2"/>
      </w:r>
      <w:r>
        <w:t xml:space="preserve">.   </w:t>
      </w:r>
    </w:p>
    <w:p w:rsidR="00AC21C3" w:rsidRDefault="00C16A31">
      <w:pPr>
        <w:ind w:left="489" w:right="10"/>
      </w:pPr>
      <w: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AC21C3" w:rsidRDefault="00C16A31">
      <w:pPr>
        <w:ind w:left="489" w:right="10"/>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r>
        <w:rPr>
          <w:b/>
        </w:rPr>
        <w:t xml:space="preserve"> </w:t>
      </w:r>
      <w:r>
        <w:t xml:space="preserve">- раннее получение специальной помощи средствами образования; </w:t>
      </w:r>
    </w:p>
    <w:p w:rsidR="00AC21C3" w:rsidRDefault="00C16A31">
      <w:pPr>
        <w:numPr>
          <w:ilvl w:val="0"/>
          <w:numId w:val="9"/>
        </w:numPr>
        <w:ind w:right="10"/>
      </w:pPr>
      <w:r>
        <w:t xml:space="preserve">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AC21C3" w:rsidRDefault="00C16A31">
      <w:pPr>
        <w:numPr>
          <w:ilvl w:val="0"/>
          <w:numId w:val="9"/>
        </w:numPr>
        <w:ind w:right="10"/>
      </w:pPr>
      <w:r>
        <w:t xml:space="preserve">научный, практико-ориентированный, действенный характер содержания образования; </w:t>
      </w:r>
    </w:p>
    <w:p w:rsidR="00AC21C3" w:rsidRDefault="00C16A31">
      <w:pPr>
        <w:numPr>
          <w:ilvl w:val="0"/>
          <w:numId w:val="9"/>
        </w:numPr>
        <w:ind w:right="10"/>
      </w:pPr>
      <w:r>
        <w:t xml:space="preserve">доступность содержания познавательных задач, реализуемых в процессе образования; </w:t>
      </w:r>
    </w:p>
    <w:p w:rsidR="00AC21C3" w:rsidRDefault="00C16A31">
      <w:pPr>
        <w:numPr>
          <w:ilvl w:val="0"/>
          <w:numId w:val="9"/>
        </w:numPr>
        <w:ind w:right="10"/>
      </w:pPr>
      <w: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AC21C3" w:rsidRDefault="00C16A31">
      <w:pPr>
        <w:numPr>
          <w:ilvl w:val="0"/>
          <w:numId w:val="9"/>
        </w:numPr>
        <w:ind w:right="10"/>
      </w:pPr>
      <w: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 </w:t>
      </w:r>
    </w:p>
    <w:p w:rsidR="00AC21C3" w:rsidRDefault="00C16A31">
      <w:pPr>
        <w:numPr>
          <w:ilvl w:val="0"/>
          <w:numId w:val="9"/>
        </w:numPr>
        <w:ind w:right="10"/>
      </w:pPr>
      <w: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w:t>
      </w:r>
    </w:p>
    <w:p w:rsidR="00AC21C3" w:rsidRDefault="00C16A31">
      <w:pPr>
        <w:numPr>
          <w:ilvl w:val="0"/>
          <w:numId w:val="9"/>
        </w:numPr>
        <w:ind w:right="10"/>
      </w:pPr>
      <w:r>
        <w:lastRenderedPageBreak/>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AC21C3" w:rsidRDefault="00C16A31">
      <w:pPr>
        <w:numPr>
          <w:ilvl w:val="0"/>
          <w:numId w:val="9"/>
        </w:numPr>
        <w:ind w:right="10"/>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Pr>
          <w:b/>
        </w:rPr>
        <w:t xml:space="preserve"> </w:t>
      </w:r>
    </w:p>
    <w:p w:rsidR="00AC21C3" w:rsidRDefault="00C16A31">
      <w:pPr>
        <w:numPr>
          <w:ilvl w:val="0"/>
          <w:numId w:val="9"/>
        </w:numPr>
        <w:ind w:right="10"/>
      </w:pPr>
      <w:r>
        <w:t xml:space="preserve">стимуляция познавательной активности, формирование позитивного отношения к окружающему миру. </w:t>
      </w:r>
    </w:p>
    <w:p w:rsidR="00AC21C3" w:rsidRDefault="00C16A31">
      <w:pPr>
        <w:ind w:left="489" w:right="10"/>
      </w:pPr>
      <w: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Pr>
          <w:b/>
        </w:rPr>
        <w:t xml:space="preserve"> </w:t>
      </w:r>
    </w:p>
    <w:p w:rsidR="00AC21C3" w:rsidRDefault="00C16A31">
      <w:pPr>
        <w:pStyle w:val="1"/>
        <w:ind w:left="504" w:hanging="504"/>
      </w:pPr>
      <w:r>
        <w:t xml:space="preserve">2.1.2. </w:t>
      </w:r>
      <w:r>
        <w:tab/>
        <w:t xml:space="preserve">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p w:rsidR="00AC21C3" w:rsidRDefault="00C16A31">
      <w:pPr>
        <w:ind w:left="489" w:right="10"/>
      </w:pPr>
      <w:r>
        <w:t xml:space="preserve">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w:t>
      </w:r>
    </w:p>
    <w:p w:rsidR="00AC21C3" w:rsidRDefault="00C16A31">
      <w:pPr>
        <w:ind w:left="489" w:right="10"/>
      </w:pPr>
      <w:r>
        <w:t xml:space="preserve">Освоение обучающимися АООП предполагает достижение ими двух видов результатов: </w:t>
      </w:r>
      <w:r>
        <w:rPr>
          <w:i/>
        </w:rPr>
        <w:t xml:space="preserve">личностных и предметных. </w:t>
      </w:r>
      <w:r>
        <w:t xml:space="preserve"> </w:t>
      </w:r>
    </w:p>
    <w:p w:rsidR="00AC21C3" w:rsidRDefault="00C16A31">
      <w:pPr>
        <w:ind w:left="489" w:right="10"/>
      </w:pPr>
      <w:r>
        <w:t xml:space="preserve">В структуре планируемых результатов ведущее место принадлежит </w:t>
      </w:r>
      <w:r>
        <w:rPr>
          <w:i/>
        </w:rPr>
        <w:t>личностным</w:t>
      </w:r>
      <w: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AC21C3" w:rsidRDefault="00C16A31">
      <w:pPr>
        <w:ind w:left="489" w:right="10"/>
      </w:pPr>
      <w:r>
        <w:t>Личностные результаты</w:t>
      </w:r>
      <w:r>
        <w:rPr>
          <w:i/>
        </w:rPr>
        <w:t xml:space="preserve"> </w:t>
      </w:r>
      <w: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AC21C3" w:rsidRDefault="00C16A31">
      <w:pPr>
        <w:ind w:left="1224" w:right="10" w:firstLine="0"/>
      </w:pPr>
      <w:r>
        <w:t xml:space="preserve">К личностным результатам освоения АООП относятся: </w:t>
      </w:r>
    </w:p>
    <w:p w:rsidR="00AC21C3" w:rsidRDefault="00C16A31">
      <w:pPr>
        <w:numPr>
          <w:ilvl w:val="0"/>
          <w:numId w:val="10"/>
        </w:numPr>
        <w:ind w:right="10"/>
      </w:pPr>
      <w:r>
        <w:t xml:space="preserve">осознание себя как гражданина России; формирование чувства гордости за свою Родину; </w:t>
      </w:r>
    </w:p>
    <w:p w:rsidR="00AC21C3" w:rsidRDefault="00C16A31">
      <w:pPr>
        <w:numPr>
          <w:ilvl w:val="0"/>
          <w:numId w:val="10"/>
        </w:numPr>
        <w:ind w:right="10"/>
      </w:pPr>
      <w:r>
        <w:t xml:space="preserve">воспитание уважительного отношения к иному мнению, истории и культуре других народов; </w:t>
      </w:r>
    </w:p>
    <w:p w:rsidR="00AC21C3" w:rsidRDefault="00C16A31">
      <w:pPr>
        <w:numPr>
          <w:ilvl w:val="0"/>
          <w:numId w:val="10"/>
        </w:numPr>
        <w:ind w:right="10"/>
      </w:pPr>
      <w:r>
        <w:t>сформированность</w:t>
      </w:r>
      <w:r>
        <w:rPr>
          <w:color w:val="FF0000"/>
        </w:rPr>
        <w:t xml:space="preserve"> </w:t>
      </w:r>
      <w:r>
        <w:t xml:space="preserve">адекватных представлений о собственных возможностях, о насущно необходимом жизнеобеспечении; </w:t>
      </w:r>
    </w:p>
    <w:p w:rsidR="00AC21C3" w:rsidRDefault="00C16A31">
      <w:pPr>
        <w:numPr>
          <w:ilvl w:val="0"/>
          <w:numId w:val="10"/>
        </w:numPr>
        <w:ind w:right="10"/>
      </w:pPr>
      <w:r>
        <w:t xml:space="preserve">овладение начальными навыками адаптации в динамично изменяющемся и развивающемся мире; </w:t>
      </w:r>
    </w:p>
    <w:p w:rsidR="00AC21C3" w:rsidRDefault="00C16A31">
      <w:pPr>
        <w:numPr>
          <w:ilvl w:val="0"/>
          <w:numId w:val="10"/>
        </w:numPr>
        <w:ind w:right="10"/>
      </w:pPr>
      <w:r>
        <w:t xml:space="preserve">овладение социально-бытовыми навыками, используемыми в повседневной жизни; </w:t>
      </w:r>
    </w:p>
    <w:p w:rsidR="00AC21C3" w:rsidRDefault="00C16A31">
      <w:pPr>
        <w:numPr>
          <w:ilvl w:val="0"/>
          <w:numId w:val="10"/>
        </w:numPr>
        <w:ind w:right="10"/>
      </w:pPr>
      <w:r>
        <w:t xml:space="preserve">владение навыками коммуникации и принятыми нормами социального взаимодействия; </w:t>
      </w:r>
    </w:p>
    <w:p w:rsidR="00AC21C3" w:rsidRDefault="00C16A31">
      <w:pPr>
        <w:numPr>
          <w:ilvl w:val="0"/>
          <w:numId w:val="10"/>
        </w:numPr>
        <w:ind w:right="1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AC21C3" w:rsidRDefault="00C16A31">
      <w:pPr>
        <w:numPr>
          <w:ilvl w:val="0"/>
          <w:numId w:val="10"/>
        </w:numPr>
        <w:ind w:right="10"/>
      </w:pPr>
      <w:r>
        <w:lastRenderedPageBreak/>
        <w:t xml:space="preserve">принятие и освоение социальной роли обучающегося, проявление социально значимых мотивов учебной деятельности; </w:t>
      </w:r>
    </w:p>
    <w:p w:rsidR="00AC21C3" w:rsidRDefault="00C16A31">
      <w:pPr>
        <w:numPr>
          <w:ilvl w:val="0"/>
          <w:numId w:val="10"/>
        </w:numPr>
        <w:ind w:right="10"/>
      </w:pPr>
      <w:r>
        <w:t>сформированность</w:t>
      </w:r>
      <w:r>
        <w:rPr>
          <w:color w:val="FF0000"/>
        </w:rPr>
        <w:t xml:space="preserve"> </w:t>
      </w:r>
      <w:r>
        <w:t xml:space="preserve">навыков сотрудничества с взрослыми и сверстниками в разных социальных ситуациях; </w:t>
      </w:r>
    </w:p>
    <w:p w:rsidR="00AC21C3" w:rsidRDefault="00C16A31">
      <w:pPr>
        <w:numPr>
          <w:ilvl w:val="0"/>
          <w:numId w:val="10"/>
        </w:numPr>
        <w:ind w:right="10"/>
      </w:pPr>
      <w:r>
        <w:t>воспитание эстетических потребностей, ценностей и чувств;</w:t>
      </w:r>
    </w:p>
    <w:p w:rsidR="00AC21C3" w:rsidRDefault="00C16A31">
      <w:pPr>
        <w:numPr>
          <w:ilvl w:val="0"/>
          <w:numId w:val="10"/>
        </w:numPr>
        <w:ind w:right="10"/>
      </w:pPr>
      <w:r>
        <w:t>развитие этических чувств, проявление доброжелательности, эмоционально-нравственной отзывчивости и взаимопомощи, проявление</w:t>
      </w:r>
      <w:r>
        <w:rPr>
          <w:color w:val="FF0000"/>
        </w:rPr>
        <w:t xml:space="preserve"> </w:t>
      </w:r>
      <w:r>
        <w:t xml:space="preserve">сопереживания к чувствам других людей; </w:t>
      </w:r>
    </w:p>
    <w:p w:rsidR="00AC21C3" w:rsidRDefault="00C16A31">
      <w:pPr>
        <w:numPr>
          <w:ilvl w:val="0"/>
          <w:numId w:val="10"/>
        </w:numPr>
        <w:ind w:right="10"/>
      </w:pPr>
      <w:r>
        <w:t>сформированность</w:t>
      </w:r>
      <w:r>
        <w:rPr>
          <w:color w:val="FF0000"/>
        </w:rPr>
        <w:t xml:space="preserve"> </w:t>
      </w:r>
      <w: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AC21C3" w:rsidRDefault="00C16A31">
      <w:pPr>
        <w:numPr>
          <w:ilvl w:val="0"/>
          <w:numId w:val="10"/>
        </w:numPr>
        <w:ind w:right="10"/>
      </w:pPr>
      <w:r>
        <w:t>проявление</w:t>
      </w:r>
      <w:r>
        <w:rPr>
          <w:color w:val="FF0000"/>
        </w:rPr>
        <w:t xml:space="preserve"> </w:t>
      </w:r>
      <w:r>
        <w:t>готовности к самостоятельной жизни.</w:t>
      </w:r>
    </w:p>
    <w:p w:rsidR="00AC21C3" w:rsidRDefault="00C16A31">
      <w:pPr>
        <w:ind w:left="489" w:right="10"/>
      </w:pPr>
      <w:r>
        <w:rPr>
          <w:i/>
        </w:rPr>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AC21C3" w:rsidRDefault="00C16A31">
      <w:pPr>
        <w:ind w:left="1224" w:right="10" w:firstLine="0"/>
      </w:pPr>
      <w:r>
        <w:t xml:space="preserve">АООП определяет два уровня овладения предметными результатами: </w:t>
      </w:r>
    </w:p>
    <w:p w:rsidR="00AC21C3" w:rsidRDefault="00C16A31">
      <w:pPr>
        <w:ind w:left="489" w:right="10" w:firstLine="0"/>
      </w:pPr>
      <w:r>
        <w:t xml:space="preserve">минимальный и достаточный.  </w:t>
      </w:r>
    </w:p>
    <w:p w:rsidR="00AC21C3" w:rsidRDefault="00C16A31">
      <w:pPr>
        <w:ind w:left="489" w:right="10"/>
      </w:pPr>
      <w: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МАОУ «Нижнеаремзянская СОШ» может перевести обучающегося на обучение по индивидуальному плану или на АООП </w:t>
      </w:r>
    </w:p>
    <w:p w:rsidR="00AC21C3" w:rsidRDefault="00C16A31">
      <w:pPr>
        <w:spacing w:after="248"/>
        <w:ind w:left="489" w:right="10" w:firstLine="0"/>
      </w:pPr>
      <w:r>
        <w:t xml:space="preserve">(вариант 2).  </w:t>
      </w:r>
    </w:p>
    <w:p w:rsidR="00AC21C3" w:rsidRDefault="00C16A31">
      <w:pPr>
        <w:spacing w:after="283" w:line="267" w:lineRule="auto"/>
        <w:ind w:left="504" w:right="3"/>
      </w:pPr>
      <w:r>
        <w:rPr>
          <w:b/>
        </w:rPr>
        <w:t xml:space="preserve">Минимальный и достаточный уровни усвоения предметных результатов по отдельным учебным предметам на конец обучения в младших классах (IV класс): </w:t>
      </w:r>
    </w:p>
    <w:p w:rsidR="00AC21C3" w:rsidRDefault="00C16A31">
      <w:pPr>
        <w:spacing w:after="5" w:line="268" w:lineRule="auto"/>
        <w:ind w:left="1234" w:hanging="10"/>
        <w:jc w:val="left"/>
      </w:pPr>
      <w:r>
        <w:rPr>
          <w:b/>
          <w:i/>
        </w:rPr>
        <w:t>Русский язык</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1"/>
        </w:numPr>
        <w:ind w:right="10"/>
      </w:pPr>
      <w:r>
        <w:t xml:space="preserve">различение гласных и согласных звуков и букв; ударных и безударных согласных звуков; оппозиционных согласных по звонкости-глухости, твердостимягкости; </w:t>
      </w:r>
    </w:p>
    <w:p w:rsidR="00AC21C3" w:rsidRDefault="00C16A31">
      <w:pPr>
        <w:numPr>
          <w:ilvl w:val="0"/>
          <w:numId w:val="11"/>
        </w:numPr>
        <w:ind w:right="10"/>
      </w:pPr>
      <w:r>
        <w:t xml:space="preserve">деление слов на слоги для переноса; </w:t>
      </w:r>
    </w:p>
    <w:p w:rsidR="00AC21C3" w:rsidRDefault="00C16A31">
      <w:pPr>
        <w:numPr>
          <w:ilvl w:val="0"/>
          <w:numId w:val="11"/>
        </w:numPr>
        <w:ind w:right="10"/>
      </w:pPr>
      <w:r>
        <w:t xml:space="preserve">списывание по слогам и целыми словами с рукописного и печатного текста с орфографическим проговариванием; </w:t>
      </w:r>
    </w:p>
    <w:p w:rsidR="00AC21C3" w:rsidRDefault="00C16A31">
      <w:pPr>
        <w:numPr>
          <w:ilvl w:val="0"/>
          <w:numId w:val="11"/>
        </w:numPr>
        <w:ind w:right="10"/>
      </w:pPr>
      <w:r>
        <w:t xml:space="preserve">запись под диктовку слов и коротких предложений (2-4 слова) с изученными орфограммами; </w:t>
      </w:r>
    </w:p>
    <w:p w:rsidR="00AC21C3" w:rsidRDefault="00C16A31">
      <w:pPr>
        <w:numPr>
          <w:ilvl w:val="0"/>
          <w:numId w:val="11"/>
        </w:numPr>
        <w:ind w:right="10"/>
      </w:pPr>
      <w:r>
        <w:t xml:space="preserve">обозначение мягкости и твердости согласных звуков на письме гласными буквами и буквой Ь (после предварительной отработки); </w:t>
      </w:r>
    </w:p>
    <w:p w:rsidR="00AC21C3" w:rsidRDefault="00C16A31">
      <w:pPr>
        <w:numPr>
          <w:ilvl w:val="0"/>
          <w:numId w:val="11"/>
        </w:numPr>
        <w:ind w:right="10"/>
      </w:pPr>
      <w:r>
        <w:t xml:space="preserve">дифференциация и подбор слов, обозначающих предметы, действия, </w:t>
      </w:r>
    </w:p>
    <w:p w:rsidR="00AC21C3" w:rsidRDefault="00C16A31">
      <w:pPr>
        <w:ind w:left="489" w:right="10" w:firstLine="0"/>
      </w:pPr>
      <w:r>
        <w:lastRenderedPageBreak/>
        <w:t xml:space="preserve">признаки; </w:t>
      </w:r>
    </w:p>
    <w:p w:rsidR="00AC21C3" w:rsidRDefault="00C16A31">
      <w:pPr>
        <w:numPr>
          <w:ilvl w:val="0"/>
          <w:numId w:val="11"/>
        </w:numPr>
        <w:ind w:right="10"/>
      </w:pPr>
      <w:r>
        <w:t xml:space="preserve">составление предложений, восстановление в них нарушенного порядка слов с ориентацией на серию сюжетных картинок; </w:t>
      </w:r>
    </w:p>
    <w:p w:rsidR="00AC21C3" w:rsidRDefault="00C16A31">
      <w:pPr>
        <w:numPr>
          <w:ilvl w:val="0"/>
          <w:numId w:val="11"/>
        </w:numPr>
        <w:ind w:right="10"/>
      </w:pPr>
      <w:r>
        <w:t xml:space="preserve">выделение из текста предложений на заданную тему; - </w:t>
      </w:r>
      <w:r>
        <w:tab/>
        <w:t xml:space="preserve">участие в обсуждении темы текста и выбора заголовка к нему.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1"/>
        </w:numPr>
        <w:ind w:right="10"/>
      </w:pPr>
      <w:r>
        <w:t xml:space="preserve">различение звуков и букв;  </w:t>
      </w:r>
    </w:p>
    <w:p w:rsidR="00AC21C3" w:rsidRDefault="00C16A31">
      <w:pPr>
        <w:numPr>
          <w:ilvl w:val="0"/>
          <w:numId w:val="11"/>
        </w:numPr>
        <w:ind w:right="10"/>
      </w:pPr>
      <w:r>
        <w:t xml:space="preserve">характеристика гласных и согласных звуков с опорой на образец и опорную схему; </w:t>
      </w:r>
    </w:p>
    <w:p w:rsidR="00AC21C3" w:rsidRDefault="00C16A31">
      <w:pPr>
        <w:numPr>
          <w:ilvl w:val="0"/>
          <w:numId w:val="11"/>
        </w:numPr>
        <w:ind w:right="10"/>
      </w:pPr>
      <w:r>
        <w:t xml:space="preserve">списывание рукописного и печатного текста целыми словами с орфографическим проговариванием; </w:t>
      </w:r>
    </w:p>
    <w:p w:rsidR="00AC21C3" w:rsidRDefault="00C16A31">
      <w:pPr>
        <w:numPr>
          <w:ilvl w:val="0"/>
          <w:numId w:val="11"/>
        </w:numPr>
        <w:ind w:right="10"/>
      </w:pPr>
      <w:r>
        <w:t xml:space="preserve">запись под диктовку текста, включающего слова с изученными </w:t>
      </w:r>
    </w:p>
    <w:p w:rsidR="00AC21C3" w:rsidRDefault="00C16A31">
      <w:pPr>
        <w:ind w:left="489" w:right="10" w:firstLine="0"/>
      </w:pPr>
      <w:r>
        <w:t xml:space="preserve">орфограммами (30-35 слов); </w:t>
      </w:r>
    </w:p>
    <w:p w:rsidR="00AC21C3" w:rsidRDefault="00C16A31">
      <w:pPr>
        <w:numPr>
          <w:ilvl w:val="0"/>
          <w:numId w:val="11"/>
        </w:numPr>
        <w:ind w:right="10"/>
      </w:pPr>
      <w:r>
        <w:t xml:space="preserve">дифференциация и подбор слов различных категорий по вопросу и грамматическому значению (название предметов, действий и признаков предметов); </w:t>
      </w:r>
    </w:p>
    <w:p w:rsidR="00AC21C3" w:rsidRDefault="00C16A31">
      <w:pPr>
        <w:numPr>
          <w:ilvl w:val="0"/>
          <w:numId w:val="11"/>
        </w:numPr>
        <w:ind w:right="10"/>
      </w:pPr>
      <w:r>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w:t>
      </w:r>
    </w:p>
    <w:p w:rsidR="00AC21C3" w:rsidRDefault="00C16A31">
      <w:pPr>
        <w:ind w:left="489" w:right="10" w:firstLine="0"/>
      </w:pPr>
      <w:r>
        <w:t xml:space="preserve">(точка, вопросительный и восклицательный знак); </w:t>
      </w:r>
    </w:p>
    <w:p w:rsidR="00AC21C3" w:rsidRDefault="00C16A31">
      <w:pPr>
        <w:numPr>
          <w:ilvl w:val="0"/>
          <w:numId w:val="11"/>
        </w:numPr>
        <w:ind w:right="10"/>
      </w:pPr>
      <w:r>
        <w:t xml:space="preserve">деление текста на предложения; </w:t>
      </w:r>
    </w:p>
    <w:p w:rsidR="00AC21C3" w:rsidRDefault="00C16A31">
      <w:pPr>
        <w:numPr>
          <w:ilvl w:val="0"/>
          <w:numId w:val="11"/>
        </w:numPr>
        <w:ind w:right="10"/>
      </w:pPr>
      <w:r>
        <w:t xml:space="preserve">выделение темы текста (о чём идет речь), выбор одного заголовка из нескольких, подходящего по смыслу; </w:t>
      </w:r>
    </w:p>
    <w:p w:rsidR="00AC21C3" w:rsidRDefault="00C16A31">
      <w:pPr>
        <w:numPr>
          <w:ilvl w:val="0"/>
          <w:numId w:val="11"/>
        </w:numPr>
        <w:ind w:right="10"/>
      </w:pPr>
      <w:r>
        <w:t>самостоятельная запись 3-4 предложений из составленного текста после его анализа.</w:t>
      </w:r>
      <w:r>
        <w:rPr>
          <w:b/>
          <w:i/>
        </w:rPr>
        <w:t xml:space="preserve"> </w:t>
      </w:r>
    </w:p>
    <w:p w:rsidR="00AC21C3" w:rsidRDefault="00C16A31">
      <w:pPr>
        <w:spacing w:after="5" w:line="268" w:lineRule="auto"/>
        <w:ind w:left="1234" w:hanging="10"/>
        <w:jc w:val="left"/>
      </w:pPr>
      <w:r>
        <w:rPr>
          <w:b/>
          <w:i/>
        </w:rPr>
        <w:t>Чтение</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1"/>
        </w:numPr>
        <w:ind w:right="10"/>
      </w:pPr>
      <w:r>
        <w:t xml:space="preserve">осознанное и правильное чтение текст вслух по слогам и целыми словами; </w:t>
      </w:r>
    </w:p>
    <w:p w:rsidR="00AC21C3" w:rsidRDefault="00C16A31">
      <w:pPr>
        <w:numPr>
          <w:ilvl w:val="0"/>
          <w:numId w:val="11"/>
        </w:numPr>
        <w:ind w:right="10"/>
      </w:pPr>
      <w:r>
        <w:t xml:space="preserve">пересказ содержания прочитанного текста по вопросам; </w:t>
      </w:r>
    </w:p>
    <w:p w:rsidR="00AC21C3" w:rsidRDefault="00C16A31">
      <w:pPr>
        <w:numPr>
          <w:ilvl w:val="0"/>
          <w:numId w:val="11"/>
        </w:numPr>
        <w:ind w:right="10"/>
      </w:pPr>
      <w:r>
        <w:t xml:space="preserve">участие в коллективной работе по оценке поступков героев и событий; - </w:t>
      </w:r>
      <w:r>
        <w:tab/>
        <w:t xml:space="preserve">выразительное чтение наизусть 5-7 коротких стихотворений.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1"/>
        </w:numPr>
        <w:ind w:right="10"/>
      </w:pPr>
      <w: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w:t>
      </w:r>
    </w:p>
    <w:p w:rsidR="00AC21C3" w:rsidRDefault="00C16A31">
      <w:pPr>
        <w:numPr>
          <w:ilvl w:val="0"/>
          <w:numId w:val="11"/>
        </w:numPr>
        <w:ind w:right="10"/>
      </w:pPr>
      <w:r>
        <w:t xml:space="preserve">ответы на вопросы учителя по прочитанному тексту; </w:t>
      </w:r>
    </w:p>
    <w:p w:rsidR="00AC21C3" w:rsidRDefault="00C16A31">
      <w:pPr>
        <w:numPr>
          <w:ilvl w:val="0"/>
          <w:numId w:val="11"/>
        </w:numPr>
        <w:ind w:right="10"/>
      </w:pPr>
      <w:r>
        <w:t xml:space="preserve">определение основной мысли текста после предварительного его </w:t>
      </w:r>
    </w:p>
    <w:p w:rsidR="00AC21C3" w:rsidRDefault="00C16A31">
      <w:pPr>
        <w:ind w:left="489" w:right="10" w:firstLine="0"/>
      </w:pPr>
      <w:r>
        <w:t xml:space="preserve">анализа; </w:t>
      </w:r>
    </w:p>
    <w:p w:rsidR="00AC21C3" w:rsidRDefault="00C16A31">
      <w:pPr>
        <w:numPr>
          <w:ilvl w:val="0"/>
          <w:numId w:val="11"/>
        </w:numPr>
        <w:ind w:right="10"/>
      </w:pPr>
      <w:r>
        <w:t xml:space="preserve">чтение текста молча с выполнением заданий учителя; </w:t>
      </w:r>
    </w:p>
    <w:p w:rsidR="00AC21C3" w:rsidRDefault="00C16A31">
      <w:pPr>
        <w:numPr>
          <w:ilvl w:val="0"/>
          <w:numId w:val="11"/>
        </w:numPr>
        <w:ind w:right="10"/>
      </w:pPr>
      <w:r>
        <w:t xml:space="preserve">определение главных действующих лиц произведения; элементарная </w:t>
      </w:r>
    </w:p>
    <w:p w:rsidR="00AC21C3" w:rsidRDefault="00C16A31">
      <w:pPr>
        <w:ind w:left="489" w:right="10" w:firstLine="0"/>
      </w:pPr>
      <w:r>
        <w:t xml:space="preserve">оценка их поступков; </w:t>
      </w:r>
    </w:p>
    <w:p w:rsidR="00AC21C3" w:rsidRDefault="00C16A31">
      <w:pPr>
        <w:numPr>
          <w:ilvl w:val="0"/>
          <w:numId w:val="11"/>
        </w:numPr>
        <w:ind w:right="10"/>
      </w:pPr>
      <w:r>
        <w:t xml:space="preserve">чтение диалогов по ролям с использованием некоторых средств устной выразительности (после предварительного разбора); </w:t>
      </w:r>
    </w:p>
    <w:p w:rsidR="00AC21C3" w:rsidRDefault="00C16A31">
      <w:pPr>
        <w:numPr>
          <w:ilvl w:val="0"/>
          <w:numId w:val="11"/>
        </w:numPr>
        <w:ind w:right="10"/>
      </w:pPr>
      <w:r>
        <w:t xml:space="preserve">пересказ текста по частям с опорой на вопросы учителя, картинный план или иллюстрацию; </w:t>
      </w:r>
    </w:p>
    <w:p w:rsidR="00AC21C3" w:rsidRDefault="00C16A31">
      <w:pPr>
        <w:numPr>
          <w:ilvl w:val="0"/>
          <w:numId w:val="11"/>
        </w:numPr>
        <w:spacing w:after="21" w:line="256" w:lineRule="auto"/>
        <w:ind w:right="10"/>
      </w:pPr>
      <w:r>
        <w:t>выразительное чтение наизусть 7-8 стихотворений.</w:t>
      </w:r>
      <w:r>
        <w:rPr>
          <w:b/>
          <w:i/>
        </w:rPr>
        <w:t xml:space="preserve"> Речевая практика</w:t>
      </w:r>
      <w:r>
        <w:t xml:space="preserve"> </w:t>
      </w:r>
      <w:r>
        <w:rPr>
          <w:u w:val="single" w:color="000000"/>
        </w:rPr>
        <w:t>Минимальный уровень:</w:t>
      </w:r>
      <w:r>
        <w:t xml:space="preserve"> </w:t>
      </w:r>
    </w:p>
    <w:p w:rsidR="00AC21C3" w:rsidRDefault="00C16A31">
      <w:pPr>
        <w:numPr>
          <w:ilvl w:val="0"/>
          <w:numId w:val="11"/>
        </w:numPr>
        <w:ind w:right="10"/>
      </w:pPr>
      <w:r>
        <w:t xml:space="preserve">формулировка просьб и желаний с использованием этикетных слов и выражений; </w:t>
      </w:r>
    </w:p>
    <w:p w:rsidR="00AC21C3" w:rsidRDefault="00C16A31">
      <w:pPr>
        <w:numPr>
          <w:ilvl w:val="0"/>
          <w:numId w:val="11"/>
        </w:numPr>
        <w:ind w:right="10"/>
      </w:pPr>
      <w:r>
        <w:lastRenderedPageBreak/>
        <w:t xml:space="preserve">участие в ролевых играх в соответствии с речевыми возможностями; </w:t>
      </w:r>
    </w:p>
    <w:p w:rsidR="00AC21C3" w:rsidRDefault="00C16A31">
      <w:pPr>
        <w:numPr>
          <w:ilvl w:val="0"/>
          <w:numId w:val="11"/>
        </w:numPr>
        <w:ind w:right="10"/>
      </w:pPr>
      <w:r>
        <w:t xml:space="preserve">восприятие на слух сказок и рассказов; ответы на вопросы учителя по их содержанию с опорой на иллюстративный материал; </w:t>
      </w:r>
    </w:p>
    <w:p w:rsidR="00AC21C3" w:rsidRDefault="00C16A31">
      <w:pPr>
        <w:numPr>
          <w:ilvl w:val="0"/>
          <w:numId w:val="11"/>
        </w:numPr>
        <w:ind w:right="10"/>
      </w:pPr>
      <w:r>
        <w:t xml:space="preserve">выразительное произнесение чистоговорок, коротких стихотворений с опорой на образец чтения учителя; </w:t>
      </w:r>
    </w:p>
    <w:p w:rsidR="00AC21C3" w:rsidRDefault="00C16A31">
      <w:pPr>
        <w:numPr>
          <w:ilvl w:val="0"/>
          <w:numId w:val="11"/>
        </w:numPr>
        <w:ind w:right="10"/>
      </w:pPr>
      <w:r>
        <w:t xml:space="preserve">участие в беседах на темы, близкие личному опыту ребенка; </w:t>
      </w:r>
    </w:p>
    <w:p w:rsidR="00AC21C3" w:rsidRDefault="00C16A31">
      <w:pPr>
        <w:numPr>
          <w:ilvl w:val="0"/>
          <w:numId w:val="11"/>
        </w:numPr>
        <w:ind w:right="10"/>
      </w:pPr>
      <w:r>
        <w:t xml:space="preserve">ответы на вопросы учителя по содержанию прослушанных и/или просмотренных радио- и телепередач.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1"/>
        </w:numPr>
        <w:ind w:right="10"/>
      </w:pPr>
      <w:r>
        <w:t xml:space="preserve">понимание содержания небольших по объему сказок, рассказов и </w:t>
      </w:r>
    </w:p>
    <w:p w:rsidR="00AC21C3" w:rsidRDefault="00C16A31">
      <w:pPr>
        <w:ind w:left="489" w:right="10" w:firstLine="0"/>
      </w:pPr>
      <w:r>
        <w:t xml:space="preserve">стихотворений; ответы на вопросы; </w:t>
      </w:r>
    </w:p>
    <w:p w:rsidR="00AC21C3" w:rsidRDefault="00C16A31">
      <w:pPr>
        <w:numPr>
          <w:ilvl w:val="0"/>
          <w:numId w:val="11"/>
        </w:numPr>
        <w:ind w:right="10"/>
      </w:pPr>
      <w:r>
        <w:t xml:space="preserve">понимание содержания детских радио- и телепередач, ответы на вопросы учителя; </w:t>
      </w:r>
    </w:p>
    <w:p w:rsidR="00AC21C3" w:rsidRDefault="00C16A31">
      <w:pPr>
        <w:numPr>
          <w:ilvl w:val="0"/>
          <w:numId w:val="11"/>
        </w:numPr>
        <w:ind w:right="10"/>
      </w:pPr>
      <w:r>
        <w:t xml:space="preserve">выбор правильных средств интонации с опорой на образец речи учителя и анализ речевой ситуации; </w:t>
      </w:r>
    </w:p>
    <w:p w:rsidR="00AC21C3" w:rsidRDefault="00C16A31">
      <w:pPr>
        <w:numPr>
          <w:ilvl w:val="0"/>
          <w:numId w:val="11"/>
        </w:numPr>
        <w:ind w:right="10"/>
      </w:pPr>
      <w:r>
        <w:t xml:space="preserve">активное участие в диалогах по темам речевых ситуаций; </w:t>
      </w:r>
    </w:p>
    <w:p w:rsidR="00AC21C3" w:rsidRDefault="00C16A31">
      <w:pPr>
        <w:numPr>
          <w:ilvl w:val="0"/>
          <w:numId w:val="11"/>
        </w:numPr>
        <w:ind w:right="10"/>
      </w:pPr>
      <w:r>
        <w:t xml:space="preserve">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w:t>
      </w:r>
    </w:p>
    <w:p w:rsidR="00AC21C3" w:rsidRDefault="00C16A31">
      <w:pPr>
        <w:numPr>
          <w:ilvl w:val="0"/>
          <w:numId w:val="11"/>
        </w:numPr>
        <w:ind w:right="10"/>
      </w:pPr>
      <w:r>
        <w:t xml:space="preserve">участие в коллективном составлении рассказа или сказки по темам речевых ситуаций; </w:t>
      </w:r>
    </w:p>
    <w:p w:rsidR="00AC21C3" w:rsidRDefault="00C16A31">
      <w:pPr>
        <w:numPr>
          <w:ilvl w:val="0"/>
          <w:numId w:val="11"/>
        </w:numPr>
        <w:ind w:right="10"/>
      </w:pPr>
      <w:r>
        <w:t xml:space="preserve">составление </w:t>
      </w:r>
      <w:r>
        <w:tab/>
        <w:t xml:space="preserve">рассказов </w:t>
      </w:r>
      <w:r>
        <w:tab/>
        <w:t xml:space="preserve">с </w:t>
      </w:r>
      <w:r>
        <w:tab/>
        <w:t xml:space="preserve">опорой </w:t>
      </w:r>
      <w:r>
        <w:tab/>
        <w:t xml:space="preserve">на </w:t>
      </w:r>
      <w:r>
        <w:tab/>
        <w:t xml:space="preserve">картинный </w:t>
      </w:r>
      <w:r>
        <w:tab/>
        <w:t xml:space="preserve">или </w:t>
      </w:r>
      <w:r>
        <w:tab/>
        <w:t>картинносимволический план.</w:t>
      </w:r>
      <w:r>
        <w:rPr>
          <w:b/>
          <w:i/>
        </w:rPr>
        <w:t xml:space="preserve"> </w:t>
      </w:r>
    </w:p>
    <w:p w:rsidR="00AC21C3" w:rsidRDefault="00C16A31">
      <w:pPr>
        <w:spacing w:after="5" w:line="268" w:lineRule="auto"/>
        <w:ind w:left="1234" w:hanging="10"/>
        <w:jc w:val="left"/>
      </w:pPr>
      <w:r>
        <w:rPr>
          <w:b/>
          <w:i/>
        </w:rPr>
        <w:t>Математика:</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1"/>
        </w:numPr>
        <w:ind w:right="10"/>
      </w:pPr>
      <w:r>
        <w:t xml:space="preserve">знание числового ряда 1—100 в прямом порядке; откладывание любых чисел в пределах 100, с использованием счетного материала; </w:t>
      </w:r>
    </w:p>
    <w:p w:rsidR="00AC21C3" w:rsidRDefault="00C16A31">
      <w:pPr>
        <w:numPr>
          <w:ilvl w:val="0"/>
          <w:numId w:val="11"/>
        </w:numPr>
        <w:ind w:right="10"/>
      </w:pPr>
      <w:r>
        <w:t xml:space="preserve">знание названий компонентов сложения, вычитания, умножения, деления; </w:t>
      </w:r>
    </w:p>
    <w:p w:rsidR="00AC21C3" w:rsidRDefault="00C16A31">
      <w:pPr>
        <w:numPr>
          <w:ilvl w:val="0"/>
          <w:numId w:val="11"/>
        </w:numPr>
        <w:ind w:right="10"/>
      </w:pPr>
      <w:r>
        <w:t xml:space="preserve">понимание смысла арифметических действий сложения и вычитания, умножения и деления (на равные части). </w:t>
      </w:r>
    </w:p>
    <w:p w:rsidR="00AC21C3" w:rsidRDefault="00AC21C3">
      <w:pPr>
        <w:sectPr w:rsidR="00AC21C3">
          <w:headerReference w:type="even" r:id="rId14"/>
          <w:headerReference w:type="default" r:id="rId15"/>
          <w:footerReference w:type="even" r:id="rId16"/>
          <w:footerReference w:type="default" r:id="rId17"/>
          <w:headerReference w:type="first" r:id="rId18"/>
          <w:footerReference w:type="first" r:id="rId19"/>
          <w:pgSz w:w="11899" w:h="16838"/>
          <w:pgMar w:top="1168" w:right="693" w:bottom="816" w:left="936" w:header="720" w:footer="483" w:gutter="0"/>
          <w:cols w:space="720"/>
        </w:sectPr>
      </w:pPr>
    </w:p>
    <w:p w:rsidR="00AC21C3" w:rsidRDefault="00C16A31">
      <w:pPr>
        <w:ind w:left="1440" w:right="10" w:firstLine="0"/>
      </w:pPr>
      <w:r>
        <w:lastRenderedPageBreak/>
        <w:t xml:space="preserve">знание таблицы умножения однозначных чисел до 5; </w:t>
      </w:r>
    </w:p>
    <w:p w:rsidR="00AC21C3" w:rsidRDefault="00C16A31">
      <w:pPr>
        <w:numPr>
          <w:ilvl w:val="0"/>
          <w:numId w:val="11"/>
        </w:numPr>
        <w:ind w:right="10"/>
      </w:pPr>
      <w:r>
        <w:t xml:space="preserve">понимание связи таблиц умножения и деления, пользование таблицами умножения на печатной основе для нахождения произведения и частного; </w:t>
      </w:r>
    </w:p>
    <w:p w:rsidR="00AC21C3" w:rsidRDefault="00C16A31">
      <w:pPr>
        <w:numPr>
          <w:ilvl w:val="0"/>
          <w:numId w:val="11"/>
        </w:numPr>
        <w:ind w:right="10"/>
      </w:pPr>
      <w:r>
        <w:t xml:space="preserve">знание порядка действий в примерах в два арифметических действия; </w:t>
      </w:r>
    </w:p>
    <w:p w:rsidR="00AC21C3" w:rsidRDefault="00C16A31">
      <w:pPr>
        <w:numPr>
          <w:ilvl w:val="0"/>
          <w:numId w:val="11"/>
        </w:numPr>
        <w:ind w:right="10"/>
      </w:pPr>
      <w:r>
        <w:t xml:space="preserve">знание </w:t>
      </w:r>
      <w:r>
        <w:tab/>
        <w:t xml:space="preserve">и </w:t>
      </w:r>
      <w:r>
        <w:tab/>
        <w:t xml:space="preserve">применение </w:t>
      </w:r>
      <w:r>
        <w:tab/>
        <w:t xml:space="preserve">переместительного </w:t>
      </w:r>
      <w:r>
        <w:tab/>
        <w:t xml:space="preserve">свойства </w:t>
      </w:r>
      <w:r>
        <w:tab/>
        <w:t xml:space="preserve">сложения </w:t>
      </w:r>
      <w:r>
        <w:tab/>
        <w:t xml:space="preserve">и </w:t>
      </w:r>
    </w:p>
    <w:p w:rsidR="00AC21C3" w:rsidRDefault="00C16A31">
      <w:pPr>
        <w:ind w:left="0" w:right="10" w:firstLine="0"/>
      </w:pPr>
      <w:r>
        <w:t xml:space="preserve">умножения; </w:t>
      </w:r>
    </w:p>
    <w:p w:rsidR="00AC21C3" w:rsidRDefault="00C16A31">
      <w:pPr>
        <w:numPr>
          <w:ilvl w:val="0"/>
          <w:numId w:val="11"/>
        </w:numPr>
        <w:ind w:right="10"/>
      </w:pPr>
      <w:r>
        <w:t xml:space="preserve">выполнение устных и письменных действий сложения и вычитания чисел в пределах 100; </w:t>
      </w:r>
    </w:p>
    <w:p w:rsidR="00AC21C3" w:rsidRDefault="00C16A31">
      <w:pPr>
        <w:numPr>
          <w:ilvl w:val="0"/>
          <w:numId w:val="11"/>
        </w:numPr>
        <w:ind w:right="10"/>
      </w:pPr>
      <w:r>
        <w:t xml:space="preserve">знание единиц измерения (меры) стоимости, длины, массы, времени и их соотношения; </w:t>
      </w:r>
    </w:p>
    <w:p w:rsidR="00AC21C3" w:rsidRDefault="00C16A31">
      <w:pPr>
        <w:numPr>
          <w:ilvl w:val="0"/>
          <w:numId w:val="11"/>
        </w:numPr>
        <w:ind w:right="10"/>
      </w:pPr>
      <w:r>
        <w:t xml:space="preserve">различение чисел, полученных при счете и измерении, запись числа, полученного при измерении двумя мерами; </w:t>
      </w:r>
    </w:p>
    <w:p w:rsidR="00AC21C3" w:rsidRDefault="00C16A31">
      <w:pPr>
        <w:numPr>
          <w:ilvl w:val="0"/>
          <w:numId w:val="11"/>
        </w:numPr>
        <w:ind w:right="10"/>
      </w:pPr>
      <w:r>
        <w:t xml:space="preserve">пользование календарем для установления порядка месяцев в году, количества суток в месяцах; </w:t>
      </w:r>
    </w:p>
    <w:p w:rsidR="00AC21C3" w:rsidRDefault="00C16A31">
      <w:pPr>
        <w:numPr>
          <w:ilvl w:val="0"/>
          <w:numId w:val="11"/>
        </w:numPr>
        <w:ind w:right="10"/>
      </w:pPr>
      <w:r>
        <w:t xml:space="preserve">определение времени по часам (одним способом); </w:t>
      </w:r>
    </w:p>
    <w:p w:rsidR="00AC21C3" w:rsidRDefault="00C16A31">
      <w:pPr>
        <w:numPr>
          <w:ilvl w:val="0"/>
          <w:numId w:val="11"/>
        </w:numPr>
        <w:ind w:right="10"/>
      </w:pPr>
      <w:r>
        <w:t xml:space="preserve">решение, </w:t>
      </w:r>
      <w:r>
        <w:tab/>
        <w:t xml:space="preserve">составление, </w:t>
      </w:r>
      <w:r>
        <w:tab/>
        <w:t xml:space="preserve">иллюстрирование </w:t>
      </w:r>
      <w:r>
        <w:tab/>
        <w:t xml:space="preserve">изученных </w:t>
      </w:r>
      <w:r>
        <w:tab/>
        <w:t xml:space="preserve">простых </w:t>
      </w:r>
    </w:p>
    <w:p w:rsidR="00AC21C3" w:rsidRDefault="00C16A31">
      <w:pPr>
        <w:ind w:left="0" w:right="10" w:firstLine="0"/>
      </w:pPr>
      <w:r>
        <w:t xml:space="preserve">арифметических задач; </w:t>
      </w:r>
    </w:p>
    <w:p w:rsidR="00AC21C3" w:rsidRDefault="00C16A31">
      <w:pPr>
        <w:numPr>
          <w:ilvl w:val="0"/>
          <w:numId w:val="11"/>
        </w:numPr>
        <w:ind w:right="10"/>
      </w:pPr>
      <w:r>
        <w:t xml:space="preserve">решение составных арифметических задач в два действия (с помощью </w:t>
      </w:r>
    </w:p>
    <w:p w:rsidR="00AC21C3" w:rsidRDefault="00C16A31">
      <w:pPr>
        <w:ind w:left="0" w:right="10" w:firstLine="0"/>
      </w:pPr>
      <w:r>
        <w:t xml:space="preserve">учителя); </w:t>
      </w:r>
    </w:p>
    <w:p w:rsidR="00AC21C3" w:rsidRDefault="00C16A31">
      <w:pPr>
        <w:numPr>
          <w:ilvl w:val="0"/>
          <w:numId w:val="11"/>
        </w:numPr>
        <w:ind w:right="10"/>
      </w:pPr>
      <w:r>
        <w:t xml:space="preserve">различение замкнутых, незамкнутых кривых, ломаных линий; вычисление длины ломаной; </w:t>
      </w:r>
    </w:p>
    <w:p w:rsidR="00AC21C3" w:rsidRDefault="00C16A31">
      <w:pPr>
        <w:numPr>
          <w:ilvl w:val="0"/>
          <w:numId w:val="11"/>
        </w:numPr>
        <w:ind w:right="10"/>
      </w:pPr>
      <w:r>
        <w:t xml:space="preserve">узнавание, называние, моделирование взаимного положения двух прямых, кривых линий, фигур; нахождение точки пересечения без вычерчивания; </w:t>
      </w:r>
    </w:p>
    <w:p w:rsidR="00AC21C3" w:rsidRDefault="00C16A31">
      <w:pPr>
        <w:numPr>
          <w:ilvl w:val="0"/>
          <w:numId w:val="11"/>
        </w:numPr>
        <w:ind w:right="10"/>
      </w:pPr>
      <w: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 </w:t>
      </w:r>
    </w:p>
    <w:p w:rsidR="00AC21C3" w:rsidRDefault="00C16A31">
      <w:pPr>
        <w:numPr>
          <w:ilvl w:val="0"/>
          <w:numId w:val="11"/>
        </w:numPr>
        <w:ind w:right="10"/>
      </w:pPr>
      <w:r>
        <w:t xml:space="preserve">различение окружности и круга, вычерчивание окружности разных радиусов.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знание числового ряда 1—100 в прямом и обратном порядке;  </w:t>
      </w:r>
    </w:p>
    <w:p w:rsidR="00AC21C3" w:rsidRDefault="00C16A31">
      <w:pPr>
        <w:numPr>
          <w:ilvl w:val="0"/>
          <w:numId w:val="11"/>
        </w:numPr>
        <w:ind w:right="10"/>
      </w:pPr>
      <w:r>
        <w:t xml:space="preserve">счет, присчитыванием, отсчитыванием по единице и равными числовыми группами в пределах 100; </w:t>
      </w:r>
    </w:p>
    <w:p w:rsidR="00AC21C3" w:rsidRDefault="00C16A31">
      <w:pPr>
        <w:numPr>
          <w:ilvl w:val="0"/>
          <w:numId w:val="11"/>
        </w:numPr>
        <w:ind w:right="10"/>
      </w:pPr>
      <w:r>
        <w:t xml:space="preserve">откладывание любых чисел в пределах 100 с использованием счетного материала; </w:t>
      </w:r>
    </w:p>
    <w:p w:rsidR="00AC21C3" w:rsidRDefault="00C16A31">
      <w:pPr>
        <w:numPr>
          <w:ilvl w:val="0"/>
          <w:numId w:val="11"/>
        </w:numPr>
        <w:ind w:right="10"/>
      </w:pPr>
      <w:r>
        <w:t xml:space="preserve">знание названия компонентов сложения, вычитания, умножения, деления; -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w:t>
      </w:r>
    </w:p>
    <w:p w:rsidR="00AC21C3" w:rsidRDefault="00C16A31">
      <w:pPr>
        <w:numPr>
          <w:ilvl w:val="0"/>
          <w:numId w:val="11"/>
        </w:numPr>
        <w:ind w:right="10"/>
      </w:pPr>
      <w:r>
        <w:t xml:space="preserve">знание таблицы умножения всех однозначных чисел и числа 10; правила умножения чисел 1 и 0, на 1 и 0, деления 0 и деления на 1, на 10; </w:t>
      </w:r>
    </w:p>
    <w:p w:rsidR="00AC21C3" w:rsidRDefault="00C16A31">
      <w:pPr>
        <w:numPr>
          <w:ilvl w:val="0"/>
          <w:numId w:val="11"/>
        </w:numPr>
        <w:ind w:right="10"/>
      </w:pPr>
      <w:r>
        <w:t xml:space="preserve">понимание связи таблиц умножения и деления, пользование таблицами умножения на печатной основе для нахождения произведения и частного; </w:t>
      </w:r>
    </w:p>
    <w:p w:rsidR="00AC21C3" w:rsidRDefault="00C16A31">
      <w:pPr>
        <w:numPr>
          <w:ilvl w:val="0"/>
          <w:numId w:val="11"/>
        </w:numPr>
        <w:ind w:right="10"/>
      </w:pPr>
      <w:r>
        <w:t xml:space="preserve">знание порядка действий в примерах в два арифметических действия; </w:t>
      </w:r>
    </w:p>
    <w:p w:rsidR="00AC21C3" w:rsidRDefault="00C16A31">
      <w:pPr>
        <w:numPr>
          <w:ilvl w:val="0"/>
          <w:numId w:val="11"/>
        </w:numPr>
        <w:ind w:right="10"/>
      </w:pPr>
      <w:r>
        <w:lastRenderedPageBreak/>
        <w:t xml:space="preserve">знание </w:t>
      </w:r>
      <w:r>
        <w:tab/>
        <w:t xml:space="preserve">и </w:t>
      </w:r>
      <w:r>
        <w:tab/>
        <w:t xml:space="preserve">применение </w:t>
      </w:r>
      <w:r>
        <w:tab/>
        <w:t xml:space="preserve">переместительного </w:t>
      </w:r>
      <w:r>
        <w:tab/>
        <w:t xml:space="preserve">свойство </w:t>
      </w:r>
      <w:r>
        <w:tab/>
        <w:t xml:space="preserve">сложения </w:t>
      </w:r>
      <w:r>
        <w:tab/>
        <w:t xml:space="preserve">и </w:t>
      </w:r>
    </w:p>
    <w:p w:rsidR="00AC21C3" w:rsidRDefault="00C16A31">
      <w:pPr>
        <w:ind w:left="0" w:right="10" w:firstLine="0"/>
      </w:pPr>
      <w:r>
        <w:t xml:space="preserve">умножения; </w:t>
      </w:r>
    </w:p>
    <w:p w:rsidR="00AC21C3" w:rsidRDefault="00C16A31">
      <w:pPr>
        <w:numPr>
          <w:ilvl w:val="0"/>
          <w:numId w:val="11"/>
        </w:numPr>
        <w:ind w:right="10"/>
      </w:pPr>
      <w:r>
        <w:t xml:space="preserve">выполнение устных и письменных действий сложения и вычитания чисел в пределах 100; </w:t>
      </w:r>
    </w:p>
    <w:p w:rsidR="00AC21C3" w:rsidRDefault="00C16A31">
      <w:pPr>
        <w:numPr>
          <w:ilvl w:val="0"/>
          <w:numId w:val="11"/>
        </w:numPr>
        <w:ind w:right="10"/>
      </w:pPr>
      <w:r>
        <w:t xml:space="preserve">знание единиц (мер) измерения стоимости, длины, массы, времени и их соотношения; </w:t>
      </w:r>
    </w:p>
    <w:p w:rsidR="00AC21C3" w:rsidRDefault="00C16A31">
      <w:pPr>
        <w:numPr>
          <w:ilvl w:val="0"/>
          <w:numId w:val="11"/>
        </w:numPr>
        <w:ind w:right="10"/>
      </w:pPr>
      <w:r>
        <w:t xml:space="preserve">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w:t>
      </w:r>
    </w:p>
    <w:p w:rsidR="00AC21C3" w:rsidRDefault="00C16A31">
      <w:pPr>
        <w:ind w:left="0" w:right="10" w:firstLine="0"/>
      </w:pPr>
      <w:r>
        <w:t xml:space="preserve">пользоваться календарем для установления порядка месяцев в году; знание количества суток в месяцах; </w:t>
      </w:r>
    </w:p>
    <w:p w:rsidR="00AC21C3" w:rsidRDefault="00C16A31">
      <w:pPr>
        <w:numPr>
          <w:ilvl w:val="0"/>
          <w:numId w:val="11"/>
        </w:numPr>
        <w:ind w:right="10"/>
      </w:pPr>
      <w:r>
        <w:t xml:space="preserve">определение времени по часам тремя способами с точностью до 1 мин; </w:t>
      </w:r>
    </w:p>
    <w:p w:rsidR="00AC21C3" w:rsidRDefault="00C16A31">
      <w:pPr>
        <w:numPr>
          <w:ilvl w:val="0"/>
          <w:numId w:val="11"/>
        </w:numPr>
        <w:ind w:right="10"/>
      </w:pPr>
      <w:r>
        <w:t xml:space="preserve">решение, составление, иллюстрирование всех изученных простых арифметических задач; </w:t>
      </w:r>
    </w:p>
    <w:p w:rsidR="00AC21C3" w:rsidRDefault="00C16A31">
      <w:pPr>
        <w:numPr>
          <w:ilvl w:val="0"/>
          <w:numId w:val="11"/>
        </w:numPr>
        <w:ind w:right="10"/>
      </w:pPr>
      <w:r>
        <w:t xml:space="preserve">краткая запись, моделирование содержания, решение составных </w:t>
      </w:r>
    </w:p>
    <w:p w:rsidR="00AC21C3" w:rsidRDefault="00C16A31">
      <w:pPr>
        <w:ind w:left="0" w:right="10" w:firstLine="0"/>
      </w:pPr>
      <w:r>
        <w:t xml:space="preserve">арифметических задач в два действия; </w:t>
      </w:r>
    </w:p>
    <w:p w:rsidR="00AC21C3" w:rsidRDefault="00C16A31">
      <w:pPr>
        <w:numPr>
          <w:ilvl w:val="0"/>
          <w:numId w:val="11"/>
        </w:numPr>
        <w:ind w:right="10"/>
      </w:pPr>
      <w:r>
        <w:t xml:space="preserve">различение замкнутых, незамкнутых кривых, ломаных линий; вычисление длины ломаной; </w:t>
      </w:r>
    </w:p>
    <w:p w:rsidR="00AC21C3" w:rsidRDefault="00C16A31">
      <w:pPr>
        <w:numPr>
          <w:ilvl w:val="0"/>
          <w:numId w:val="11"/>
        </w:numPr>
        <w:ind w:right="10"/>
      </w:pPr>
      <w:r>
        <w:t xml:space="preserve">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w:t>
      </w:r>
    </w:p>
    <w:p w:rsidR="00AC21C3" w:rsidRDefault="00C16A31">
      <w:pPr>
        <w:numPr>
          <w:ilvl w:val="0"/>
          <w:numId w:val="11"/>
        </w:numPr>
        <w:spacing w:after="21" w:line="256" w:lineRule="auto"/>
        <w:ind w:right="10"/>
      </w:pPr>
      <w:r>
        <w:t xml:space="preserve">знание </w:t>
      </w:r>
      <w:r>
        <w:tab/>
        <w:t xml:space="preserve">названий </w:t>
      </w:r>
      <w:r>
        <w:tab/>
        <w:t xml:space="preserve">элементов </w:t>
      </w:r>
      <w:r>
        <w:tab/>
        <w:t xml:space="preserve">четырехугольников, </w:t>
      </w:r>
      <w:r>
        <w:tab/>
        <w:t xml:space="preserve">вычерчивание прямоугольника (квадрата) с помощью чертежного треугольника на нелинованной бумаге; </w:t>
      </w:r>
    </w:p>
    <w:p w:rsidR="00AC21C3" w:rsidRDefault="00C16A31">
      <w:pPr>
        <w:numPr>
          <w:ilvl w:val="0"/>
          <w:numId w:val="11"/>
        </w:numPr>
        <w:ind w:right="10"/>
      </w:pPr>
      <w:r>
        <w:t>вычерчивание окружности разных радиусов, различение окружности и круга.</w:t>
      </w:r>
      <w:r>
        <w:rPr>
          <w:b/>
          <w:i/>
        </w:rPr>
        <w:t xml:space="preserve"> </w:t>
      </w:r>
    </w:p>
    <w:p w:rsidR="00AC21C3" w:rsidRDefault="00C16A31">
      <w:pPr>
        <w:spacing w:after="5" w:line="268" w:lineRule="auto"/>
        <w:ind w:left="730" w:right="4346" w:hanging="10"/>
        <w:jc w:val="left"/>
      </w:pPr>
      <w:r>
        <w:rPr>
          <w:b/>
          <w:i/>
        </w:rPr>
        <w:t>Мир природы и человека</w:t>
      </w:r>
      <w:r>
        <w:t xml:space="preserve"> </w:t>
      </w:r>
      <w:r>
        <w:rPr>
          <w:u w:val="single" w:color="000000"/>
        </w:rPr>
        <w:t>Минимальный уровень:</w:t>
      </w:r>
      <w:r>
        <w:t xml:space="preserve"> </w:t>
      </w:r>
    </w:p>
    <w:p w:rsidR="00AC21C3" w:rsidRDefault="00C16A31">
      <w:pPr>
        <w:numPr>
          <w:ilvl w:val="0"/>
          <w:numId w:val="11"/>
        </w:numPr>
        <w:ind w:right="10"/>
      </w:pPr>
      <w:r>
        <w:t xml:space="preserve">представления о назначении объектов изучения;  </w:t>
      </w:r>
    </w:p>
    <w:p w:rsidR="00AC21C3" w:rsidRDefault="00C16A31">
      <w:pPr>
        <w:numPr>
          <w:ilvl w:val="0"/>
          <w:numId w:val="11"/>
        </w:numPr>
        <w:ind w:right="10"/>
      </w:pPr>
      <w:r>
        <w:t xml:space="preserve">узнавание и называние изученных объектов на иллюстрациях, фотографиях; </w:t>
      </w:r>
    </w:p>
    <w:p w:rsidR="00AC21C3" w:rsidRDefault="00C16A31">
      <w:pPr>
        <w:numPr>
          <w:ilvl w:val="0"/>
          <w:numId w:val="11"/>
        </w:numPr>
        <w:ind w:right="10"/>
      </w:pPr>
      <w:r>
        <w:t xml:space="preserve">отнесение изученных объектов к определенным группам (видо-родовые </w:t>
      </w:r>
    </w:p>
    <w:p w:rsidR="00AC21C3" w:rsidRDefault="00C16A31">
      <w:pPr>
        <w:ind w:left="0" w:right="10" w:firstLine="0"/>
      </w:pPr>
      <w:r>
        <w:t xml:space="preserve">понятия);  </w:t>
      </w:r>
    </w:p>
    <w:p w:rsidR="00AC21C3" w:rsidRDefault="00C16A31">
      <w:pPr>
        <w:numPr>
          <w:ilvl w:val="0"/>
          <w:numId w:val="11"/>
        </w:numPr>
        <w:ind w:right="10"/>
      </w:pPr>
      <w:r>
        <w:t xml:space="preserve">называние сходных объектов, отнесенных к одной и той же изучаемой </w:t>
      </w:r>
    </w:p>
    <w:p w:rsidR="00AC21C3" w:rsidRDefault="00C16A31">
      <w:pPr>
        <w:ind w:left="0" w:right="10" w:firstLine="0"/>
      </w:pPr>
      <w:r>
        <w:t xml:space="preserve">группе;  </w:t>
      </w:r>
    </w:p>
    <w:p w:rsidR="00AC21C3" w:rsidRDefault="00C16A31">
      <w:pPr>
        <w:numPr>
          <w:ilvl w:val="0"/>
          <w:numId w:val="11"/>
        </w:numPr>
        <w:ind w:right="10"/>
      </w:pPr>
      <w:r>
        <w:t xml:space="preserve">представления об элементарных правилах безопасного поведения в природе и обществе;  </w:t>
      </w:r>
    </w:p>
    <w:p w:rsidR="00AC21C3" w:rsidRDefault="00C16A31">
      <w:pPr>
        <w:numPr>
          <w:ilvl w:val="0"/>
          <w:numId w:val="11"/>
        </w:numPr>
        <w:ind w:right="10"/>
      </w:pPr>
      <w:r>
        <w:t xml:space="preserve">знание требований к режиму дня школьника и понимание необходимости его выполнения; </w:t>
      </w:r>
    </w:p>
    <w:p w:rsidR="00AC21C3" w:rsidRDefault="00C16A31">
      <w:pPr>
        <w:numPr>
          <w:ilvl w:val="0"/>
          <w:numId w:val="11"/>
        </w:numPr>
        <w:ind w:right="10"/>
      </w:pPr>
      <w:r>
        <w:t xml:space="preserve">знание основных правил личной гигиены и выполнение их в повседневной жизни; </w:t>
      </w:r>
    </w:p>
    <w:p w:rsidR="00AC21C3" w:rsidRDefault="00C16A31">
      <w:pPr>
        <w:numPr>
          <w:ilvl w:val="0"/>
          <w:numId w:val="11"/>
        </w:numPr>
        <w:ind w:right="10"/>
      </w:pPr>
      <w:r>
        <w:t xml:space="preserve">ухаживание за комнатными растениями; кормление зимующих птиц; </w:t>
      </w:r>
    </w:p>
    <w:p w:rsidR="00AC21C3" w:rsidRDefault="00C16A31">
      <w:pPr>
        <w:numPr>
          <w:ilvl w:val="0"/>
          <w:numId w:val="11"/>
        </w:numPr>
        <w:ind w:right="10"/>
      </w:pPr>
      <w:r>
        <w:t xml:space="preserve">составление повествовательного или описательного рассказа из 3-5 предложений об изученных объектах по предложенному плану; </w:t>
      </w:r>
    </w:p>
    <w:p w:rsidR="00AC21C3" w:rsidRDefault="00C16A31">
      <w:pPr>
        <w:numPr>
          <w:ilvl w:val="0"/>
          <w:numId w:val="11"/>
        </w:numPr>
        <w:ind w:right="10"/>
      </w:pPr>
      <w:r>
        <w:lastRenderedPageBreak/>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представления о взаимосвязях между изученными объектами, их месте в окружающем мире;  </w:t>
      </w:r>
    </w:p>
    <w:p w:rsidR="00AC21C3" w:rsidRDefault="00C16A31">
      <w:pPr>
        <w:numPr>
          <w:ilvl w:val="0"/>
          <w:numId w:val="11"/>
        </w:numPr>
        <w:ind w:right="10"/>
      </w:pPr>
      <w:r>
        <w:t xml:space="preserve">узнавание и называние изученных объектов в натуральном виде в естественных условиях; </w:t>
      </w:r>
    </w:p>
    <w:p w:rsidR="00AC21C3" w:rsidRDefault="00C16A31">
      <w:pPr>
        <w:numPr>
          <w:ilvl w:val="0"/>
          <w:numId w:val="11"/>
        </w:numPr>
        <w:ind w:right="10"/>
      </w:pPr>
      <w:r>
        <w:t xml:space="preserve">отнесение изученных объектов к определенным группам с учетом различных оснований для классификации;  </w:t>
      </w:r>
    </w:p>
    <w:p w:rsidR="00AC21C3" w:rsidRDefault="00C16A31">
      <w:pPr>
        <w:numPr>
          <w:ilvl w:val="0"/>
          <w:numId w:val="11"/>
        </w:numPr>
        <w:ind w:right="10"/>
      </w:pPr>
      <w:r>
        <w:t>развернутая характеристика своего отношения к изученным объектам;</w:t>
      </w:r>
      <w:r>
        <w:rPr>
          <w:color w:val="00000A"/>
        </w:rPr>
        <w:t xml:space="preserve"> </w:t>
      </w:r>
    </w:p>
    <w:p w:rsidR="00AC21C3" w:rsidRDefault="00C16A31">
      <w:pPr>
        <w:numPr>
          <w:ilvl w:val="0"/>
          <w:numId w:val="11"/>
        </w:numPr>
        <w:ind w:right="10"/>
      </w:pPr>
      <w:r>
        <w:t xml:space="preserve">знание отличительных существенных признаков групп объектов; </w:t>
      </w:r>
    </w:p>
    <w:p w:rsidR="00AC21C3" w:rsidRDefault="00C16A31">
      <w:pPr>
        <w:numPr>
          <w:ilvl w:val="0"/>
          <w:numId w:val="11"/>
        </w:numPr>
        <w:ind w:right="10"/>
      </w:pPr>
      <w:r>
        <w:t xml:space="preserve">знание правил гигиены органов чувств; </w:t>
      </w:r>
    </w:p>
    <w:p w:rsidR="00AC21C3" w:rsidRDefault="00C16A31">
      <w:pPr>
        <w:numPr>
          <w:ilvl w:val="0"/>
          <w:numId w:val="11"/>
        </w:numPr>
        <w:ind w:right="10"/>
      </w:pPr>
      <w:r>
        <w:t xml:space="preserve">знание некоторых правила безопасного поведения в природе и обществе с учетом возрастных особенностей; </w:t>
      </w:r>
    </w:p>
    <w:p w:rsidR="00AC21C3" w:rsidRDefault="00C16A31">
      <w:pPr>
        <w:numPr>
          <w:ilvl w:val="0"/>
          <w:numId w:val="11"/>
        </w:numPr>
        <w:ind w:right="10"/>
      </w:pPr>
      <w:r>
        <w:t xml:space="preserve">готовность к использованию полученных знаний при решении учебных, учебно-бытовых и учебно-трудовых задач. </w:t>
      </w:r>
    </w:p>
    <w:p w:rsidR="00AC21C3" w:rsidRDefault="00C16A31">
      <w:pPr>
        <w:spacing w:after="8" w:line="252" w:lineRule="auto"/>
        <w:ind w:left="10" w:right="10" w:hanging="10"/>
        <w:jc w:val="right"/>
      </w:pPr>
      <w:r>
        <w:t xml:space="preserve">ответы на вопросы и постановка вопросов по содержанию изученного, </w:t>
      </w:r>
    </w:p>
    <w:p w:rsidR="00AC21C3" w:rsidRDefault="00C16A31">
      <w:pPr>
        <w:ind w:left="0" w:right="10" w:firstLine="0"/>
      </w:pPr>
      <w:r>
        <w:t xml:space="preserve">проявление желания рассказать о предмете изучения или наблюдения, заинтересовавшем объекте; </w:t>
      </w:r>
    </w:p>
    <w:p w:rsidR="00AC21C3" w:rsidRDefault="00C16A31">
      <w:pPr>
        <w:numPr>
          <w:ilvl w:val="0"/>
          <w:numId w:val="11"/>
        </w:numPr>
        <w:ind w:right="10"/>
      </w:pPr>
      <w:r>
        <w:t xml:space="preserve">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w:t>
      </w:r>
    </w:p>
    <w:p w:rsidR="00AC21C3" w:rsidRDefault="00C16A31">
      <w:pPr>
        <w:numPr>
          <w:ilvl w:val="0"/>
          <w:numId w:val="11"/>
        </w:numPr>
        <w:ind w:right="10"/>
      </w:pPr>
      <w:r>
        <w:t xml:space="preserve">проявление активности в организации совместной деятельности и ситуативном общении с детьми; адекватное взаимодействие с объектами окружающего мира; </w:t>
      </w:r>
    </w:p>
    <w:p w:rsidR="00AC21C3" w:rsidRDefault="00C16A31">
      <w:pPr>
        <w:numPr>
          <w:ilvl w:val="0"/>
          <w:numId w:val="11"/>
        </w:numPr>
        <w:ind w:right="10"/>
      </w:pPr>
      <w:r>
        <w:t xml:space="preserve">соблюдение элементарных санитарно-гигиенических норм; </w:t>
      </w:r>
    </w:p>
    <w:p w:rsidR="00AC21C3" w:rsidRDefault="00C16A31">
      <w:pPr>
        <w:numPr>
          <w:ilvl w:val="0"/>
          <w:numId w:val="11"/>
        </w:numPr>
        <w:ind w:right="10"/>
      </w:pPr>
      <w:r>
        <w:t xml:space="preserve">выполнение доступных природоохранительных действий; </w:t>
      </w:r>
    </w:p>
    <w:p w:rsidR="00AC21C3" w:rsidRDefault="00C16A31">
      <w:pPr>
        <w:numPr>
          <w:ilvl w:val="0"/>
          <w:numId w:val="11"/>
        </w:numPr>
        <w:ind w:right="10"/>
      </w:pPr>
      <w:r>
        <w:t>готовность к использованию сформированных умений при решении учебных, учебно-бытовых и учебно-трудовых задач в объеме программы.</w:t>
      </w:r>
      <w:r>
        <w:rPr>
          <w:b/>
        </w:rPr>
        <w:t xml:space="preserve"> Изобразительное искусство</w:t>
      </w:r>
      <w:r>
        <w:t xml:space="preserve"> (V класс) </w:t>
      </w:r>
      <w:r>
        <w:rPr>
          <w:u w:val="single" w:color="000000"/>
        </w:rPr>
        <w:t>Минимальный уровень:</w:t>
      </w:r>
      <w:r>
        <w:t xml:space="preserve"> </w:t>
      </w:r>
    </w:p>
    <w:p w:rsidR="00AC21C3" w:rsidRDefault="00C16A31">
      <w:pPr>
        <w:numPr>
          <w:ilvl w:val="0"/>
          <w:numId w:val="11"/>
        </w:numPr>
        <w:ind w:right="10"/>
      </w:pPr>
      <w:r>
        <w:t xml:space="preserve">знание </w:t>
      </w:r>
      <w:r>
        <w:tab/>
        <w:t xml:space="preserve">названий </w:t>
      </w:r>
      <w:r>
        <w:tab/>
        <w:t xml:space="preserve">художественных </w:t>
      </w:r>
      <w:r>
        <w:tab/>
        <w:t xml:space="preserve">материалов, </w:t>
      </w:r>
      <w:r>
        <w:tab/>
        <w:t xml:space="preserve">инструментов </w:t>
      </w:r>
      <w:r>
        <w:tab/>
        <w:t xml:space="preserve">и </w:t>
      </w:r>
    </w:p>
    <w:p w:rsidR="00AC21C3" w:rsidRDefault="00C16A31">
      <w:pPr>
        <w:ind w:left="0" w:right="10" w:firstLine="0"/>
      </w:pPr>
      <w:r>
        <w:t xml:space="preserve">приспособлений; их свойств, назначения, правил хранения, обращения и санитарногигиенических требований при работе с ними; </w:t>
      </w:r>
    </w:p>
    <w:p w:rsidR="00AC21C3" w:rsidRDefault="00C16A31">
      <w:pPr>
        <w:numPr>
          <w:ilvl w:val="0"/>
          <w:numId w:val="11"/>
        </w:numPr>
        <w:ind w:right="10"/>
      </w:pPr>
      <w:r>
        <w:t xml:space="preserve">знание элементарных правил композиции, цветоведения, передачи формы предмета и др.; </w:t>
      </w:r>
    </w:p>
    <w:p w:rsidR="00AC21C3" w:rsidRDefault="00C16A31">
      <w:pPr>
        <w:numPr>
          <w:ilvl w:val="0"/>
          <w:numId w:val="11"/>
        </w:numPr>
        <w:ind w:right="10"/>
      </w:pPr>
      <w:r>
        <w:t xml:space="preserve">знание некоторых выразительных средств изобразительного искусства: </w:t>
      </w:r>
    </w:p>
    <w:p w:rsidR="00AC21C3" w:rsidRDefault="00C16A31">
      <w:pPr>
        <w:ind w:left="0" w:right="10" w:firstLine="0"/>
      </w:pPr>
      <w:r>
        <w:t xml:space="preserve">«изобразительная поверхность», «точка», «линия», «штриховка», «пятно», «цвет»; </w:t>
      </w:r>
    </w:p>
    <w:p w:rsidR="00AC21C3" w:rsidRDefault="00C16A31">
      <w:pPr>
        <w:numPr>
          <w:ilvl w:val="0"/>
          <w:numId w:val="11"/>
        </w:numPr>
        <w:ind w:right="10"/>
      </w:pPr>
      <w:r>
        <w:t xml:space="preserve">пользование материалами для рисования, аппликации, лепки; </w:t>
      </w:r>
    </w:p>
    <w:p w:rsidR="00AC21C3" w:rsidRDefault="00C16A31">
      <w:pPr>
        <w:numPr>
          <w:ilvl w:val="0"/>
          <w:numId w:val="11"/>
        </w:numPr>
        <w:ind w:right="10"/>
      </w:pPr>
      <w:r>
        <w:t xml:space="preserve">знание названий предметов, подлежащих рисованию, лепке и аппликации; </w:t>
      </w:r>
    </w:p>
    <w:p w:rsidR="00AC21C3" w:rsidRDefault="00C16A31">
      <w:pPr>
        <w:numPr>
          <w:ilvl w:val="0"/>
          <w:numId w:val="11"/>
        </w:numPr>
        <w:ind w:right="10"/>
      </w:pPr>
      <w:r>
        <w:t xml:space="preserve">знание названий некоторых народных и национальных промыслов, изготавливающих игрушки: Дымково, Гжель, Городец, Каргополь и др.; </w:t>
      </w:r>
    </w:p>
    <w:p w:rsidR="00AC21C3" w:rsidRDefault="00C16A31">
      <w:pPr>
        <w:numPr>
          <w:ilvl w:val="0"/>
          <w:numId w:val="11"/>
        </w:numPr>
        <w:ind w:right="10"/>
      </w:pPr>
      <w:r>
        <w:t xml:space="preserve">организация рабочего места в зависимости от характера выполняемой работы; </w:t>
      </w:r>
    </w:p>
    <w:p w:rsidR="00AC21C3" w:rsidRDefault="00C16A31">
      <w:pPr>
        <w:numPr>
          <w:ilvl w:val="0"/>
          <w:numId w:val="11"/>
        </w:numPr>
        <w:ind w:right="10"/>
      </w:pPr>
      <w:r>
        <w:lastRenderedPageBreak/>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AC21C3" w:rsidRDefault="00C16A31">
      <w:pPr>
        <w:numPr>
          <w:ilvl w:val="0"/>
          <w:numId w:val="11"/>
        </w:numPr>
        <w:ind w:right="10"/>
      </w:pPr>
      <w:r>
        <w:t xml:space="preserve">владение некоторыми приемами лепки (раскатывание, сплющивание, отщипывание) и аппликации (вырезание и наклеивание); </w:t>
      </w:r>
    </w:p>
    <w:p w:rsidR="00AC21C3" w:rsidRDefault="00C16A31">
      <w:pPr>
        <w:numPr>
          <w:ilvl w:val="0"/>
          <w:numId w:val="11"/>
        </w:numPr>
        <w:ind w:right="10"/>
      </w:pPr>
      <w:r>
        <w:t>рисование по образцу</w:t>
      </w:r>
      <w:r>
        <w:rPr>
          <w:color w:val="FF0000"/>
        </w:rPr>
        <w:t xml:space="preserve">, </w:t>
      </w:r>
      <w:r>
        <w:t xml:space="preserve">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AC21C3" w:rsidRDefault="00C16A31">
      <w:pPr>
        <w:numPr>
          <w:ilvl w:val="0"/>
          <w:numId w:val="11"/>
        </w:numPr>
        <w:ind w:right="10"/>
      </w:pPr>
      <w:r>
        <w:t>применение приемов работы карандашом, гуашью,</w:t>
      </w:r>
      <w:r>
        <w:rPr>
          <w:color w:val="FF0000"/>
        </w:rPr>
        <w:t xml:space="preserve"> </w:t>
      </w:r>
      <w:r>
        <w:t xml:space="preserve">акварельными красками с целью передачи фактуры предмета; </w:t>
      </w:r>
    </w:p>
    <w:p w:rsidR="00AC21C3" w:rsidRDefault="00C16A31">
      <w:pPr>
        <w:numPr>
          <w:ilvl w:val="0"/>
          <w:numId w:val="11"/>
        </w:numPr>
        <w:ind w:right="10"/>
      </w:pPr>
      <w: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AC21C3" w:rsidRDefault="00C16A31">
      <w:pPr>
        <w:numPr>
          <w:ilvl w:val="0"/>
          <w:numId w:val="11"/>
        </w:numPr>
        <w:ind w:right="10"/>
      </w:pPr>
      <w:r>
        <w:t xml:space="preserve">адекватная передача цвета изображаемого объекта, определение насыщенности цвета, получение смешанных цветов и некоторых оттенков цвета; </w:t>
      </w:r>
    </w:p>
    <w:p w:rsidR="00AC21C3" w:rsidRDefault="00C16A31">
      <w:pPr>
        <w:numPr>
          <w:ilvl w:val="0"/>
          <w:numId w:val="11"/>
        </w:numPr>
        <w:ind w:right="10"/>
      </w:pPr>
      <w:r>
        <w:t xml:space="preserve">узнавание и различение в книжных иллюстрациях и репродукциях изображенных предметов и действий.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знание </w:t>
      </w:r>
      <w:r>
        <w:tab/>
        <w:t xml:space="preserve">названий </w:t>
      </w:r>
      <w:r>
        <w:tab/>
        <w:t xml:space="preserve">жанров </w:t>
      </w:r>
      <w:r>
        <w:tab/>
        <w:t xml:space="preserve">изобразительного </w:t>
      </w:r>
      <w:r>
        <w:tab/>
        <w:t xml:space="preserve">искусства </w:t>
      </w:r>
      <w:r>
        <w:tab/>
        <w:t xml:space="preserve">(портрет, </w:t>
      </w:r>
    </w:p>
    <w:p w:rsidR="00AC21C3" w:rsidRDefault="00C16A31">
      <w:pPr>
        <w:ind w:left="0" w:right="10" w:firstLine="0"/>
      </w:pPr>
      <w:r>
        <w:t xml:space="preserve">натюрморт, пейзаж и др.); </w:t>
      </w:r>
    </w:p>
    <w:p w:rsidR="00AC21C3" w:rsidRDefault="00C16A31">
      <w:pPr>
        <w:numPr>
          <w:ilvl w:val="0"/>
          <w:numId w:val="11"/>
        </w:numPr>
        <w:ind w:right="10"/>
      </w:pPr>
      <w:r>
        <w:t xml:space="preserve">знание названий некоторых народных и национальных промыслов </w:t>
      </w:r>
    </w:p>
    <w:p w:rsidR="00AC21C3" w:rsidRDefault="00C16A31">
      <w:pPr>
        <w:ind w:left="0" w:right="10" w:firstLine="0"/>
      </w:pPr>
      <w:r>
        <w:t xml:space="preserve">(Дымково, Гжель, Городец, Хохлома и др.); </w:t>
      </w:r>
    </w:p>
    <w:p w:rsidR="00AC21C3" w:rsidRDefault="00C16A31">
      <w:pPr>
        <w:numPr>
          <w:ilvl w:val="0"/>
          <w:numId w:val="11"/>
        </w:numPr>
        <w:ind w:right="10"/>
      </w:pPr>
      <w:r>
        <w:t xml:space="preserve">знание основных особенностей некоторых материалов, используемых в рисовании, лепке и аппликации; </w:t>
      </w:r>
    </w:p>
    <w:p w:rsidR="00AC21C3" w:rsidRDefault="00C16A31">
      <w:pPr>
        <w:spacing w:after="21" w:line="256" w:lineRule="auto"/>
        <w:ind w:left="0" w:right="9" w:firstLine="1440"/>
        <w:jc w:val="left"/>
      </w:pPr>
      <w:r>
        <w:t xml:space="preserve">знание </w:t>
      </w:r>
      <w:r>
        <w:tab/>
        <w:t xml:space="preserve">выразительных </w:t>
      </w:r>
      <w:r>
        <w:tab/>
        <w:t xml:space="preserve">средств </w:t>
      </w:r>
      <w:r>
        <w:tab/>
        <w:t xml:space="preserve">изобразительного </w:t>
      </w:r>
      <w:r>
        <w:tab/>
        <w:t xml:space="preserve">искусства: «изобразительная поверхность», «точка», «линия», «штриховка», «контур», «пятно», «цвет», объем и др.; </w:t>
      </w:r>
    </w:p>
    <w:p w:rsidR="00AC21C3" w:rsidRDefault="00C16A31">
      <w:pPr>
        <w:numPr>
          <w:ilvl w:val="0"/>
          <w:numId w:val="11"/>
        </w:numPr>
        <w:ind w:right="10"/>
      </w:pPr>
      <w:r>
        <w:t xml:space="preserve">знание правил цветоведения, светотени, перспективы; построения орнамента, стилизации формы предмета и др.; </w:t>
      </w:r>
    </w:p>
    <w:p w:rsidR="00AC21C3" w:rsidRDefault="00C16A31">
      <w:pPr>
        <w:numPr>
          <w:ilvl w:val="0"/>
          <w:numId w:val="11"/>
        </w:numPr>
        <w:ind w:right="10"/>
      </w:pPr>
      <w:r>
        <w:t xml:space="preserve">знание видов аппликации (предметная, сюжетная, декоративная); </w:t>
      </w:r>
    </w:p>
    <w:p w:rsidR="00AC21C3" w:rsidRDefault="00C16A31">
      <w:pPr>
        <w:numPr>
          <w:ilvl w:val="0"/>
          <w:numId w:val="11"/>
        </w:numPr>
        <w:ind w:right="10"/>
      </w:pPr>
      <w:r>
        <w:t xml:space="preserve">знание </w:t>
      </w:r>
      <w:r>
        <w:tab/>
        <w:t xml:space="preserve">способов </w:t>
      </w:r>
      <w:r>
        <w:tab/>
        <w:t xml:space="preserve">лепки </w:t>
      </w:r>
      <w:r>
        <w:tab/>
        <w:t xml:space="preserve">(конструктивный, </w:t>
      </w:r>
      <w:r>
        <w:tab/>
        <w:t xml:space="preserve">пластический, </w:t>
      </w:r>
    </w:p>
    <w:p w:rsidR="00AC21C3" w:rsidRDefault="00C16A31">
      <w:pPr>
        <w:ind w:left="0" w:right="10" w:firstLine="0"/>
      </w:pPr>
      <w:r>
        <w:t xml:space="preserve">комбинированный); </w:t>
      </w:r>
    </w:p>
    <w:p w:rsidR="00AC21C3" w:rsidRDefault="00C16A31">
      <w:pPr>
        <w:numPr>
          <w:ilvl w:val="0"/>
          <w:numId w:val="11"/>
        </w:numPr>
        <w:ind w:right="10"/>
      </w:pPr>
      <w:r>
        <w:t xml:space="preserve">нахождение необходимой для выполнения работы информации в </w:t>
      </w:r>
    </w:p>
    <w:p w:rsidR="00AC21C3" w:rsidRDefault="00C16A31">
      <w:pPr>
        <w:ind w:left="0" w:right="10" w:firstLine="0"/>
      </w:pPr>
      <w:r>
        <w:t xml:space="preserve">материалах учебника, рабочей тетради; </w:t>
      </w:r>
    </w:p>
    <w:p w:rsidR="00AC21C3" w:rsidRDefault="00C16A31">
      <w:pPr>
        <w:numPr>
          <w:ilvl w:val="0"/>
          <w:numId w:val="11"/>
        </w:numPr>
        <w:ind w:right="10"/>
      </w:pPr>
      <w:r>
        <w:t xml:space="preserve">следование </w:t>
      </w:r>
      <w:r>
        <w:tab/>
        <w:t xml:space="preserve">при </w:t>
      </w:r>
      <w:r>
        <w:tab/>
        <w:t xml:space="preserve">выполнении </w:t>
      </w:r>
      <w:r>
        <w:tab/>
        <w:t xml:space="preserve">работы </w:t>
      </w:r>
      <w:r>
        <w:tab/>
        <w:t xml:space="preserve">инструкциям </w:t>
      </w:r>
      <w:r>
        <w:tab/>
        <w:t xml:space="preserve">учителя </w:t>
      </w:r>
      <w:r>
        <w:tab/>
        <w:t xml:space="preserve">или </w:t>
      </w:r>
    </w:p>
    <w:p w:rsidR="00AC21C3" w:rsidRDefault="00C16A31">
      <w:pPr>
        <w:ind w:left="0" w:right="10" w:firstLine="0"/>
      </w:pPr>
      <w:r>
        <w:t xml:space="preserve">инструкциям, представленным в других информационных источниках;  </w:t>
      </w:r>
    </w:p>
    <w:p w:rsidR="00AC21C3" w:rsidRDefault="00C16A31">
      <w:pPr>
        <w:numPr>
          <w:ilvl w:val="0"/>
          <w:numId w:val="11"/>
        </w:numPr>
        <w:ind w:right="10"/>
      </w:pPr>
      <w:r>
        <w:t xml:space="preserve">оценка результатов собственной изобразительной деятельности и </w:t>
      </w:r>
    </w:p>
    <w:p w:rsidR="00AC21C3" w:rsidRDefault="00C16A31">
      <w:pPr>
        <w:ind w:left="0" w:right="10" w:firstLine="0"/>
      </w:pPr>
      <w:r>
        <w:t xml:space="preserve">одноклассников (красиво, некрасиво, аккуратно, похоже на образец);  </w:t>
      </w:r>
    </w:p>
    <w:p w:rsidR="00AC21C3" w:rsidRDefault="00C16A31">
      <w:pPr>
        <w:numPr>
          <w:ilvl w:val="0"/>
          <w:numId w:val="11"/>
        </w:numPr>
        <w:ind w:right="10"/>
      </w:pPr>
      <w:r>
        <w:t xml:space="preserve">использование разнообразных технологических способов выполнения аппликации; </w:t>
      </w:r>
    </w:p>
    <w:p w:rsidR="00AC21C3" w:rsidRDefault="00C16A31">
      <w:pPr>
        <w:numPr>
          <w:ilvl w:val="0"/>
          <w:numId w:val="11"/>
        </w:numPr>
        <w:ind w:right="10"/>
      </w:pPr>
      <w:r>
        <w:t xml:space="preserve">применение разных способов лепки; </w:t>
      </w:r>
    </w:p>
    <w:p w:rsidR="00AC21C3" w:rsidRDefault="00C16A31">
      <w:pPr>
        <w:numPr>
          <w:ilvl w:val="0"/>
          <w:numId w:val="11"/>
        </w:numPr>
        <w:ind w:right="10"/>
      </w:pPr>
      <w: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AC21C3" w:rsidRDefault="00C16A31">
      <w:pPr>
        <w:numPr>
          <w:ilvl w:val="0"/>
          <w:numId w:val="11"/>
        </w:numPr>
        <w:ind w:right="10"/>
      </w:pPr>
      <w:r>
        <w:lastRenderedPageBreak/>
        <w:t xml:space="preserve">различение и передача в рисунке эмоционального состояния и своего отношения к природе, человеку, семье и обществу; </w:t>
      </w:r>
    </w:p>
    <w:p w:rsidR="00AC21C3" w:rsidRDefault="00C16A31">
      <w:pPr>
        <w:numPr>
          <w:ilvl w:val="0"/>
          <w:numId w:val="11"/>
        </w:numPr>
        <w:ind w:right="10"/>
      </w:pPr>
      <w:r>
        <w:t xml:space="preserve">различение произведений живописи, графики, скульптуры, архитектуры и декоративно-прикладного искусства; </w:t>
      </w:r>
    </w:p>
    <w:p w:rsidR="00AC21C3" w:rsidRDefault="00C16A31">
      <w:pPr>
        <w:numPr>
          <w:ilvl w:val="0"/>
          <w:numId w:val="11"/>
        </w:numPr>
        <w:ind w:right="10"/>
      </w:pPr>
      <w:r>
        <w:t>различение жанров изобразительного искусства: пейзаж, портрет, натюрморт, сюжетное изображение.</w:t>
      </w:r>
      <w:r>
        <w:rPr>
          <w:b/>
          <w:i/>
        </w:rPr>
        <w:t xml:space="preserve"> Музыка </w:t>
      </w:r>
      <w:r>
        <w:t xml:space="preserve">(V класс) </w:t>
      </w:r>
      <w:r>
        <w:rPr>
          <w:u w:val="single" w:color="000000"/>
        </w:rPr>
        <w:t>Минимальный уровень:</w:t>
      </w:r>
      <w:r>
        <w:t xml:space="preserve"> </w:t>
      </w:r>
    </w:p>
    <w:p w:rsidR="00AC21C3" w:rsidRDefault="00C16A31">
      <w:pPr>
        <w:numPr>
          <w:ilvl w:val="0"/>
          <w:numId w:val="11"/>
        </w:numPr>
        <w:ind w:right="10"/>
      </w:pPr>
      <w:r>
        <w:t xml:space="preserve">определение </w:t>
      </w:r>
      <w:r>
        <w:tab/>
        <w:t xml:space="preserve">характера </w:t>
      </w:r>
      <w:r>
        <w:tab/>
        <w:t xml:space="preserve">и </w:t>
      </w:r>
      <w:r>
        <w:tab/>
        <w:t xml:space="preserve">содержания </w:t>
      </w:r>
      <w:r>
        <w:tab/>
        <w:t xml:space="preserve">знакомых </w:t>
      </w:r>
      <w:r>
        <w:tab/>
        <w:t xml:space="preserve">музыкальных </w:t>
      </w:r>
    </w:p>
    <w:p w:rsidR="00AC21C3" w:rsidRDefault="00C16A31">
      <w:pPr>
        <w:ind w:left="0" w:right="10" w:firstLine="0"/>
      </w:pPr>
      <w:r>
        <w:t xml:space="preserve">произведений, предусмотренных Программой; </w:t>
      </w:r>
    </w:p>
    <w:p w:rsidR="00AC21C3" w:rsidRDefault="00C16A31">
      <w:pPr>
        <w:numPr>
          <w:ilvl w:val="0"/>
          <w:numId w:val="11"/>
        </w:numPr>
        <w:ind w:right="10"/>
      </w:pPr>
      <w:r>
        <w:t xml:space="preserve">представления о некоторых музыкальных инструментах и их звучании </w:t>
      </w:r>
    </w:p>
    <w:p w:rsidR="00AC21C3" w:rsidRDefault="00C16A31">
      <w:pPr>
        <w:ind w:left="0" w:right="10" w:firstLine="0"/>
      </w:pPr>
      <w:r>
        <w:t xml:space="preserve">(труба, баян, гитара); </w:t>
      </w:r>
    </w:p>
    <w:p w:rsidR="00AC21C3" w:rsidRDefault="00C16A31">
      <w:pPr>
        <w:numPr>
          <w:ilvl w:val="0"/>
          <w:numId w:val="11"/>
        </w:numPr>
        <w:ind w:right="10"/>
      </w:pPr>
      <w:r>
        <w:t xml:space="preserve">пение с инструментальным сопровождением и без него (с помощью </w:t>
      </w:r>
    </w:p>
    <w:p w:rsidR="00AC21C3" w:rsidRDefault="00C16A31">
      <w:pPr>
        <w:ind w:left="0" w:right="10" w:firstLine="0"/>
      </w:pPr>
      <w:r>
        <w:t xml:space="preserve">педагога); </w:t>
      </w:r>
    </w:p>
    <w:p w:rsidR="00AC21C3" w:rsidRDefault="00C16A31">
      <w:pPr>
        <w:numPr>
          <w:ilvl w:val="0"/>
          <w:numId w:val="11"/>
        </w:numPr>
        <w:ind w:right="10"/>
      </w:pPr>
      <w:r>
        <w:t xml:space="preserve">выразительное, слаженное и достаточно эмоциональное исполнение выученных песен с простейшими элементами динамических оттенков; </w:t>
      </w:r>
    </w:p>
    <w:p w:rsidR="00AC21C3" w:rsidRDefault="00C16A31">
      <w:pPr>
        <w:numPr>
          <w:ilvl w:val="0"/>
          <w:numId w:val="11"/>
        </w:numPr>
        <w:ind w:right="10"/>
      </w:pPr>
      <w:r>
        <w:t xml:space="preserve">правильное формирование при пении гласных звуков и отчетливое произнесение согласных звуков в конце и в середине слов; </w:t>
      </w:r>
    </w:p>
    <w:p w:rsidR="00AC21C3" w:rsidRDefault="00C16A31">
      <w:pPr>
        <w:numPr>
          <w:ilvl w:val="0"/>
          <w:numId w:val="11"/>
        </w:numPr>
        <w:ind w:right="10"/>
      </w:pPr>
      <w:r>
        <w:t xml:space="preserve">правильная передача мелодии в диапазоне </w:t>
      </w:r>
      <w:r>
        <w:rPr>
          <w:i/>
        </w:rPr>
        <w:t>ре1-си1</w:t>
      </w:r>
      <w:r>
        <w:t xml:space="preserve">; </w:t>
      </w:r>
    </w:p>
    <w:p w:rsidR="00AC21C3" w:rsidRDefault="00C16A31">
      <w:pPr>
        <w:numPr>
          <w:ilvl w:val="0"/>
          <w:numId w:val="11"/>
        </w:numPr>
        <w:ind w:right="10"/>
      </w:pPr>
      <w:r>
        <w:t xml:space="preserve">различение вступления, запева, припева, проигрыша, окончания песни; </w:t>
      </w:r>
    </w:p>
    <w:p w:rsidR="00AC21C3" w:rsidRDefault="00C16A31">
      <w:pPr>
        <w:numPr>
          <w:ilvl w:val="0"/>
          <w:numId w:val="11"/>
        </w:numPr>
        <w:ind w:right="10"/>
      </w:pPr>
      <w:r>
        <w:t xml:space="preserve">различение песни, танца, марша; </w:t>
      </w:r>
    </w:p>
    <w:p w:rsidR="00AC21C3" w:rsidRDefault="00C16A31">
      <w:pPr>
        <w:numPr>
          <w:ilvl w:val="0"/>
          <w:numId w:val="11"/>
        </w:numPr>
        <w:ind w:right="10"/>
      </w:pPr>
      <w:r>
        <w:t xml:space="preserve">передача ритмического рисунка попевок (хлопками, на металлофоне, голосом); </w:t>
      </w:r>
    </w:p>
    <w:p w:rsidR="00AC21C3" w:rsidRDefault="00C16A31">
      <w:pPr>
        <w:numPr>
          <w:ilvl w:val="0"/>
          <w:numId w:val="11"/>
        </w:numPr>
        <w:ind w:right="10"/>
      </w:pPr>
      <w:r>
        <w:t xml:space="preserve">определение разнообразных по содержанию и характеру музыкальных произведений (веселые, грустные и спокойные); </w:t>
      </w:r>
    </w:p>
    <w:p w:rsidR="00AC21C3" w:rsidRDefault="00C16A31">
      <w:pPr>
        <w:numPr>
          <w:ilvl w:val="0"/>
          <w:numId w:val="11"/>
        </w:numPr>
        <w:ind w:right="10"/>
      </w:pPr>
      <w:r>
        <w:t xml:space="preserve">владение элементарными представлениями о нотной грамоте.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самостоятельное исполнение разученных детских песен; знание динамических оттенков (</w:t>
      </w:r>
      <w:r>
        <w:rPr>
          <w:i/>
        </w:rPr>
        <w:t>форте-громко, пиано-тихо)</w:t>
      </w:r>
      <w:r>
        <w:t xml:space="preserve">; </w:t>
      </w:r>
    </w:p>
    <w:p w:rsidR="00AC21C3" w:rsidRDefault="00C16A31">
      <w:pPr>
        <w:numPr>
          <w:ilvl w:val="0"/>
          <w:numId w:val="11"/>
        </w:numPr>
        <w:ind w:right="10"/>
      </w:pPr>
      <w:r>
        <w:t xml:space="preserve">представления о народных музыкальных инструментах и их звучании (домра, мандолина, баян, гусли, свирель, гармонь, трещотка и др.); </w:t>
      </w:r>
    </w:p>
    <w:p w:rsidR="00AC21C3" w:rsidRDefault="00C16A31">
      <w:pPr>
        <w:numPr>
          <w:ilvl w:val="0"/>
          <w:numId w:val="11"/>
        </w:numPr>
        <w:ind w:right="10"/>
      </w:pPr>
      <w:r>
        <w:t xml:space="preserve">представления об особенностях мелодического голосоведения (плавно, отрывисто, скачкообразно); </w:t>
      </w:r>
    </w:p>
    <w:p w:rsidR="00AC21C3" w:rsidRDefault="00C16A31">
      <w:pPr>
        <w:numPr>
          <w:ilvl w:val="0"/>
          <w:numId w:val="11"/>
        </w:numPr>
        <w:ind w:right="10"/>
      </w:pPr>
      <w:r>
        <w:t xml:space="preserve">пение хором с выполнением требований художественного исполнения; </w:t>
      </w:r>
    </w:p>
    <w:p w:rsidR="00AC21C3" w:rsidRDefault="00C16A31">
      <w:pPr>
        <w:ind w:left="1440" w:right="10" w:firstLine="0"/>
      </w:pPr>
      <w:r>
        <w:t xml:space="preserve">ясное и четкое произнесение слов в песнях подвижного характера; </w:t>
      </w:r>
    </w:p>
    <w:p w:rsidR="00AC21C3" w:rsidRDefault="00C16A31">
      <w:pPr>
        <w:numPr>
          <w:ilvl w:val="0"/>
          <w:numId w:val="11"/>
        </w:numPr>
        <w:ind w:right="10"/>
      </w:pPr>
      <w:r>
        <w:t xml:space="preserve">исполнение </w:t>
      </w:r>
      <w:r>
        <w:tab/>
        <w:t xml:space="preserve">выученных </w:t>
      </w:r>
      <w:r>
        <w:tab/>
        <w:t xml:space="preserve">песен </w:t>
      </w:r>
      <w:r>
        <w:tab/>
        <w:t xml:space="preserve">без </w:t>
      </w:r>
      <w:r>
        <w:tab/>
        <w:t xml:space="preserve">музыкального </w:t>
      </w:r>
      <w:r>
        <w:tab/>
        <w:t xml:space="preserve">сопровождения, </w:t>
      </w:r>
    </w:p>
    <w:p w:rsidR="00AC21C3" w:rsidRDefault="00C16A31">
      <w:pPr>
        <w:ind w:left="0" w:right="10" w:firstLine="0"/>
      </w:pPr>
      <w:r>
        <w:t xml:space="preserve">самостоятельно; </w:t>
      </w:r>
    </w:p>
    <w:p w:rsidR="00AC21C3" w:rsidRDefault="00C16A31">
      <w:pPr>
        <w:numPr>
          <w:ilvl w:val="0"/>
          <w:numId w:val="11"/>
        </w:numPr>
        <w:ind w:right="10"/>
      </w:pPr>
      <w:r>
        <w:t xml:space="preserve">различение разнообразных по характеру и звучанию песен, маршей, </w:t>
      </w:r>
    </w:p>
    <w:p w:rsidR="00AC21C3" w:rsidRDefault="00C16A31">
      <w:pPr>
        <w:ind w:left="0" w:right="10" w:firstLine="0"/>
      </w:pPr>
      <w:r>
        <w:t xml:space="preserve">танцев; </w:t>
      </w:r>
    </w:p>
    <w:p w:rsidR="00AC21C3" w:rsidRDefault="00C16A31">
      <w:pPr>
        <w:numPr>
          <w:ilvl w:val="0"/>
          <w:numId w:val="11"/>
        </w:numPr>
        <w:ind w:right="10"/>
      </w:pPr>
      <w:r>
        <w:t>владение элементами музыкальной грамоты, как средства осознания музыкальной речи.</w:t>
      </w:r>
      <w:r>
        <w:rPr>
          <w:b/>
          <w:i/>
        </w:rPr>
        <w:t xml:space="preserve"> </w:t>
      </w:r>
    </w:p>
    <w:p w:rsidR="00AC21C3" w:rsidRDefault="00C16A31">
      <w:pPr>
        <w:spacing w:after="10" w:line="268" w:lineRule="auto"/>
        <w:ind w:left="730" w:right="4727" w:hanging="10"/>
        <w:jc w:val="left"/>
      </w:pPr>
      <w:r>
        <w:rPr>
          <w:b/>
          <w:i/>
        </w:rPr>
        <w:t>Физическая культура</w:t>
      </w:r>
      <w:r>
        <w:t xml:space="preserve"> </w:t>
      </w:r>
      <w:r>
        <w:rPr>
          <w:u w:val="single" w:color="000000"/>
        </w:rPr>
        <w:t>Минимальный уровень:</w:t>
      </w:r>
      <w:r>
        <w:t xml:space="preserve"> </w:t>
      </w:r>
    </w:p>
    <w:p w:rsidR="00AC21C3" w:rsidRDefault="00C16A31">
      <w:pPr>
        <w:numPr>
          <w:ilvl w:val="0"/>
          <w:numId w:val="11"/>
        </w:numPr>
        <w:ind w:right="10"/>
      </w:pPr>
      <w:r>
        <w:t xml:space="preserve">представления о физической культуре как средстве укрепления здоровья, физического развития и физической подготовки человека; </w:t>
      </w:r>
    </w:p>
    <w:p w:rsidR="00AC21C3" w:rsidRDefault="00C16A31">
      <w:pPr>
        <w:numPr>
          <w:ilvl w:val="0"/>
          <w:numId w:val="11"/>
        </w:numPr>
        <w:ind w:right="10"/>
      </w:pPr>
      <w:r>
        <w:t xml:space="preserve">выполнение комплексов утренней гимнастики под руководством учителя; </w:t>
      </w:r>
    </w:p>
    <w:p w:rsidR="00AC21C3" w:rsidRDefault="00C16A31">
      <w:pPr>
        <w:numPr>
          <w:ilvl w:val="0"/>
          <w:numId w:val="11"/>
        </w:numPr>
        <w:ind w:right="10"/>
      </w:pPr>
      <w:r>
        <w:lastRenderedPageBreak/>
        <w:t xml:space="preserve">знание основных правил поведения на уроках физической культуры и осознанное их применение; </w:t>
      </w:r>
    </w:p>
    <w:p w:rsidR="00AC21C3" w:rsidRDefault="00C16A31">
      <w:pPr>
        <w:numPr>
          <w:ilvl w:val="0"/>
          <w:numId w:val="11"/>
        </w:numPr>
        <w:ind w:right="10"/>
      </w:pPr>
      <w:r>
        <w:t xml:space="preserve">выполнение несложных упражнений по словесной инструкции при выполнении строевых команд; </w:t>
      </w:r>
    </w:p>
    <w:p w:rsidR="00AC21C3" w:rsidRDefault="00C16A31">
      <w:pPr>
        <w:numPr>
          <w:ilvl w:val="0"/>
          <w:numId w:val="11"/>
        </w:numPr>
        <w:ind w:right="10"/>
      </w:pPr>
      <w:r>
        <w:t xml:space="preserve">представления о двигательных действиях; знание основных строевых команд; подсчёт при выполнении общеразвивающих упражнений; </w:t>
      </w:r>
    </w:p>
    <w:p w:rsidR="00AC21C3" w:rsidRDefault="00C16A31">
      <w:pPr>
        <w:numPr>
          <w:ilvl w:val="0"/>
          <w:numId w:val="11"/>
        </w:numPr>
        <w:ind w:right="10"/>
      </w:pPr>
      <w:r>
        <w:t xml:space="preserve">ходьба в различном темпе с различными исходными положениями; </w:t>
      </w:r>
    </w:p>
    <w:p w:rsidR="00AC21C3" w:rsidRDefault="00C16A31">
      <w:pPr>
        <w:numPr>
          <w:ilvl w:val="0"/>
          <w:numId w:val="11"/>
        </w:numPr>
        <w:ind w:right="10"/>
      </w:pPr>
      <w: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w:t>
      </w:r>
    </w:p>
    <w:p w:rsidR="00AC21C3" w:rsidRDefault="00C16A31">
      <w:pPr>
        <w:numPr>
          <w:ilvl w:val="0"/>
          <w:numId w:val="11"/>
        </w:numPr>
        <w:ind w:right="10"/>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AC21C3" w:rsidRDefault="00C16A31">
      <w:pPr>
        <w:numPr>
          <w:ilvl w:val="0"/>
          <w:numId w:val="11"/>
        </w:numPr>
        <w:ind w:right="10"/>
      </w:pPr>
      <w:r>
        <w:t xml:space="preserve">самостоятельное выполнение комплексов утренней гимнастики; </w:t>
      </w:r>
    </w:p>
    <w:p w:rsidR="00AC21C3" w:rsidRDefault="00C16A31">
      <w:pPr>
        <w:numPr>
          <w:ilvl w:val="0"/>
          <w:numId w:val="11"/>
        </w:numPr>
        <w:ind w:right="10"/>
      </w:pPr>
      <w:r>
        <w:t xml:space="preserve">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AC21C3" w:rsidRDefault="00C16A31">
      <w:pPr>
        <w:numPr>
          <w:ilvl w:val="0"/>
          <w:numId w:val="11"/>
        </w:numPr>
        <w:ind w:right="10"/>
      </w:pPr>
      <w:r>
        <w:t xml:space="preserve">выполнение основных двигательных действий в соответствии с заданием учителя: бег, ходьба, прыжки и др.; </w:t>
      </w:r>
    </w:p>
    <w:p w:rsidR="00AC21C3" w:rsidRDefault="00C16A31">
      <w:pPr>
        <w:numPr>
          <w:ilvl w:val="0"/>
          <w:numId w:val="11"/>
        </w:numPr>
        <w:ind w:right="10"/>
      </w:pPr>
      <w:r>
        <w:t xml:space="preserve">подача и выполнение строевых команд, ведение подсчёта при выполнении общеразвивающих упражнений. </w:t>
      </w:r>
    </w:p>
    <w:p w:rsidR="00AC21C3" w:rsidRDefault="00C16A31">
      <w:pPr>
        <w:numPr>
          <w:ilvl w:val="0"/>
          <w:numId w:val="11"/>
        </w:numPr>
        <w:ind w:right="10"/>
      </w:pPr>
      <w:r>
        <w:t xml:space="preserve">совместное участие со сверстниками в подвижных играх и эстафетах; </w:t>
      </w:r>
    </w:p>
    <w:p w:rsidR="00AC21C3" w:rsidRDefault="00C16A31">
      <w:pPr>
        <w:numPr>
          <w:ilvl w:val="0"/>
          <w:numId w:val="11"/>
        </w:numPr>
        <w:ind w:right="10"/>
      </w:pPr>
      <w:r>
        <w:t xml:space="preserve">оказание посильной помощь и поддержки сверстникам в процессе участия в подвижных играх и соревнованиях;  </w:t>
      </w:r>
    </w:p>
    <w:p w:rsidR="00AC21C3" w:rsidRDefault="00C16A31">
      <w:pPr>
        <w:numPr>
          <w:ilvl w:val="0"/>
          <w:numId w:val="11"/>
        </w:numPr>
        <w:ind w:right="10"/>
      </w:pPr>
      <w:r>
        <w:t xml:space="preserve">знание спортивных традиций своего народа и других народов;  </w:t>
      </w:r>
    </w:p>
    <w:p w:rsidR="00AC21C3" w:rsidRDefault="00C16A31">
      <w:pPr>
        <w:numPr>
          <w:ilvl w:val="0"/>
          <w:numId w:val="11"/>
        </w:numPr>
        <w:ind w:right="10"/>
      </w:pPr>
      <w:r>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AC21C3" w:rsidRDefault="00C16A31">
      <w:pPr>
        <w:numPr>
          <w:ilvl w:val="0"/>
          <w:numId w:val="11"/>
        </w:numPr>
        <w:ind w:right="10"/>
      </w:pPr>
      <w: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AC21C3" w:rsidRDefault="00C16A31">
      <w:pPr>
        <w:numPr>
          <w:ilvl w:val="0"/>
          <w:numId w:val="11"/>
        </w:numPr>
        <w:ind w:right="10"/>
      </w:pPr>
      <w:r>
        <w:t xml:space="preserve">знание и применение правил бережного обращения с инвентарём и оборудованием в повседневной жизни;  </w:t>
      </w:r>
    </w:p>
    <w:p w:rsidR="00AC21C3" w:rsidRDefault="00C16A31">
      <w:pPr>
        <w:numPr>
          <w:ilvl w:val="0"/>
          <w:numId w:val="11"/>
        </w:numPr>
        <w:ind w:right="10"/>
      </w:pPr>
      <w:r>
        <w:t>соблюдение требований техники безопасности в процессе участия в физкультурно-спортивных мероприятиях.</w:t>
      </w:r>
      <w:r>
        <w:rPr>
          <w:b/>
          <w:i/>
        </w:rPr>
        <w:t xml:space="preserve"> </w:t>
      </w:r>
    </w:p>
    <w:p w:rsidR="00AC21C3" w:rsidRDefault="00C16A31">
      <w:pPr>
        <w:spacing w:after="5" w:line="268" w:lineRule="auto"/>
        <w:ind w:left="730" w:hanging="10"/>
        <w:jc w:val="left"/>
      </w:pPr>
      <w:r>
        <w:rPr>
          <w:b/>
          <w:i/>
        </w:rPr>
        <w:t>Ручной труд</w:t>
      </w:r>
      <w:r>
        <w:t xml:space="preserve"> </w:t>
      </w:r>
    </w:p>
    <w:p w:rsidR="00AC21C3" w:rsidRDefault="00C16A31">
      <w:pPr>
        <w:spacing w:after="10" w:line="268" w:lineRule="auto"/>
        <w:ind w:left="730" w:hanging="10"/>
        <w:jc w:val="left"/>
      </w:pPr>
      <w:r>
        <w:rPr>
          <w:u w:val="single" w:color="000000"/>
        </w:rPr>
        <w:t>Минимальный уровень:</w:t>
      </w:r>
      <w:r>
        <w:t xml:space="preserve">  </w:t>
      </w:r>
    </w:p>
    <w:p w:rsidR="00AC21C3" w:rsidRDefault="00C16A31">
      <w:pPr>
        <w:numPr>
          <w:ilvl w:val="0"/>
          <w:numId w:val="11"/>
        </w:numPr>
        <w:ind w:right="10"/>
      </w:pPr>
      <w: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w:t>
      </w:r>
    </w:p>
    <w:p w:rsidR="00AC21C3" w:rsidRDefault="00AC21C3">
      <w:pPr>
        <w:sectPr w:rsidR="00AC21C3">
          <w:headerReference w:type="even" r:id="rId20"/>
          <w:headerReference w:type="default" r:id="rId21"/>
          <w:footerReference w:type="even" r:id="rId22"/>
          <w:footerReference w:type="default" r:id="rId23"/>
          <w:headerReference w:type="first" r:id="rId24"/>
          <w:footerReference w:type="first" r:id="rId25"/>
          <w:pgSz w:w="11899" w:h="16838"/>
          <w:pgMar w:top="1169" w:right="694" w:bottom="816" w:left="1440" w:header="1127" w:footer="483" w:gutter="0"/>
          <w:cols w:space="720"/>
        </w:sectPr>
      </w:pPr>
    </w:p>
    <w:p w:rsidR="00AC21C3" w:rsidRDefault="00C16A31">
      <w:pPr>
        <w:ind w:left="0" w:right="10" w:firstLine="0"/>
      </w:pPr>
      <w:r>
        <w:lastRenderedPageBreak/>
        <w:t xml:space="preserve">располагать инструменты, материалы и приспособления на рабочем столе, сохранять порядок на рабочем месте); </w:t>
      </w:r>
    </w:p>
    <w:p w:rsidR="00AC21C3" w:rsidRDefault="00C16A31">
      <w:pPr>
        <w:numPr>
          <w:ilvl w:val="0"/>
          <w:numId w:val="11"/>
        </w:numPr>
        <w:ind w:right="10"/>
      </w:pPr>
      <w:r>
        <w:t xml:space="preserve">знание видов трудовых работ; </w:t>
      </w:r>
    </w:p>
    <w:p w:rsidR="00AC21C3" w:rsidRDefault="00C16A31">
      <w:pPr>
        <w:numPr>
          <w:ilvl w:val="0"/>
          <w:numId w:val="11"/>
        </w:numPr>
        <w:ind w:right="10"/>
      </w:pPr>
      <w: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AC21C3" w:rsidRDefault="00C16A31">
      <w:pPr>
        <w:numPr>
          <w:ilvl w:val="0"/>
          <w:numId w:val="11"/>
        </w:numPr>
        <w:ind w:right="10"/>
      </w:pPr>
      <w: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AC21C3" w:rsidRDefault="00C16A31">
      <w:pPr>
        <w:numPr>
          <w:ilvl w:val="0"/>
          <w:numId w:val="11"/>
        </w:numPr>
        <w:ind w:right="10"/>
      </w:pPr>
      <w: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AC21C3" w:rsidRDefault="00C16A31">
      <w:pPr>
        <w:numPr>
          <w:ilvl w:val="0"/>
          <w:numId w:val="11"/>
        </w:numPr>
        <w:ind w:right="10"/>
      </w:pPr>
      <w:r>
        <w:t xml:space="preserve">анализ объекта, подлежащего изготовлению, выделение и называние его признаков и свойств; определение способов соединения деталей;  </w:t>
      </w:r>
    </w:p>
    <w:p w:rsidR="00AC21C3" w:rsidRDefault="00C16A31">
      <w:pPr>
        <w:numPr>
          <w:ilvl w:val="0"/>
          <w:numId w:val="11"/>
        </w:numPr>
        <w:ind w:right="10"/>
      </w:pPr>
      <w:r>
        <w:t xml:space="preserve">пользование доступными технологическими (инструкционными) картами; </w:t>
      </w:r>
    </w:p>
    <w:p w:rsidR="00AC21C3" w:rsidRDefault="00C16A31">
      <w:pPr>
        <w:numPr>
          <w:ilvl w:val="0"/>
          <w:numId w:val="11"/>
        </w:numPr>
        <w:ind w:right="10"/>
      </w:pPr>
      <w:r>
        <w:t xml:space="preserve">составление стандартного плана работы по пунктам; </w:t>
      </w:r>
    </w:p>
    <w:p w:rsidR="00AC21C3" w:rsidRDefault="00C16A31">
      <w:pPr>
        <w:numPr>
          <w:ilvl w:val="0"/>
          <w:numId w:val="11"/>
        </w:numPr>
        <w:ind w:right="10"/>
      </w:pPr>
      <w:r>
        <w:t xml:space="preserve">владение некоторыми технологическими приемами ручной обработки материалов; </w:t>
      </w:r>
    </w:p>
    <w:p w:rsidR="00AC21C3" w:rsidRDefault="00C16A31">
      <w:pPr>
        <w:numPr>
          <w:ilvl w:val="0"/>
          <w:numId w:val="11"/>
        </w:numPr>
        <w:ind w:right="10"/>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w:t>
      </w:r>
    </w:p>
    <w:p w:rsidR="00AC21C3" w:rsidRDefault="00C16A31">
      <w:pPr>
        <w:ind w:left="720" w:right="2204" w:hanging="720"/>
      </w:pPr>
      <w:r>
        <w:t xml:space="preserve">металлом; древесиной; конструировать из металлоконструктора); - </w:t>
      </w:r>
      <w:r>
        <w:tab/>
        <w:t xml:space="preserve">выполнение несложного ремонта одежды.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знание </w:t>
      </w:r>
      <w:r>
        <w:tab/>
        <w:t xml:space="preserve">правил </w:t>
      </w:r>
      <w:r>
        <w:tab/>
        <w:t xml:space="preserve">рациональной </w:t>
      </w:r>
      <w:r>
        <w:tab/>
        <w:t xml:space="preserve">организации </w:t>
      </w:r>
      <w:r>
        <w:tab/>
        <w:t xml:space="preserve">труда, </w:t>
      </w:r>
      <w:r>
        <w:tab/>
        <w:t xml:space="preserve">включающих </w:t>
      </w:r>
    </w:p>
    <w:p w:rsidR="00AC21C3" w:rsidRDefault="00C16A31">
      <w:pPr>
        <w:ind w:left="0" w:right="10" w:firstLine="0"/>
      </w:pPr>
      <w:r>
        <w:t xml:space="preserve">упорядоченность действий и самодисциплину; </w:t>
      </w:r>
    </w:p>
    <w:p w:rsidR="00AC21C3" w:rsidRDefault="00C16A31">
      <w:pPr>
        <w:numPr>
          <w:ilvl w:val="0"/>
          <w:numId w:val="11"/>
        </w:numPr>
        <w:ind w:right="10"/>
      </w:pPr>
      <w:r>
        <w:t xml:space="preserve">знание об исторической, культурной  и эстетической ценности вещей; </w:t>
      </w:r>
    </w:p>
    <w:p w:rsidR="00AC21C3" w:rsidRDefault="00C16A31">
      <w:pPr>
        <w:numPr>
          <w:ilvl w:val="0"/>
          <w:numId w:val="11"/>
        </w:numPr>
        <w:ind w:right="10"/>
      </w:pPr>
      <w:r>
        <w:t xml:space="preserve">знание видов художественных ремесел; </w:t>
      </w:r>
    </w:p>
    <w:p w:rsidR="00AC21C3" w:rsidRDefault="00C16A31">
      <w:pPr>
        <w:numPr>
          <w:ilvl w:val="0"/>
          <w:numId w:val="11"/>
        </w:numPr>
        <w:ind w:right="10"/>
      </w:pPr>
      <w:r>
        <w:t xml:space="preserve">нахождение необходимой информации в материалах учебника, рабочей тетради; </w:t>
      </w:r>
    </w:p>
    <w:p w:rsidR="00AC21C3" w:rsidRDefault="00C16A31">
      <w:pPr>
        <w:numPr>
          <w:ilvl w:val="0"/>
          <w:numId w:val="11"/>
        </w:numPr>
        <w:ind w:right="10"/>
      </w:pPr>
      <w: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AC21C3" w:rsidRDefault="00C16A31">
      <w:pPr>
        <w:numPr>
          <w:ilvl w:val="0"/>
          <w:numId w:val="11"/>
        </w:numPr>
        <w:ind w:right="10"/>
      </w:pPr>
      <w:r>
        <w:t>осознанный подбор материалов по их физическим, декоративно-</w:t>
      </w:r>
    </w:p>
    <w:p w:rsidR="00AC21C3" w:rsidRDefault="00C16A31">
      <w:pPr>
        <w:ind w:left="0" w:right="10" w:firstLine="0"/>
      </w:pPr>
      <w:r>
        <w:t xml:space="preserve">художественным и конструктивным свойствам;   </w:t>
      </w:r>
    </w:p>
    <w:p w:rsidR="00AC21C3" w:rsidRDefault="00C16A31">
      <w:pPr>
        <w:numPr>
          <w:ilvl w:val="0"/>
          <w:numId w:val="11"/>
        </w:numPr>
        <w:ind w:right="10"/>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
    <w:p w:rsidR="00AC21C3" w:rsidRDefault="00C16A31">
      <w:pPr>
        <w:numPr>
          <w:ilvl w:val="0"/>
          <w:numId w:val="11"/>
        </w:numPr>
        <w:ind w:right="10"/>
      </w:pPr>
      <w: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p>
    <w:p w:rsidR="00AC21C3" w:rsidRDefault="00C16A31">
      <w:pPr>
        <w:numPr>
          <w:ilvl w:val="0"/>
          <w:numId w:val="11"/>
        </w:numPr>
        <w:ind w:right="10"/>
      </w:pPr>
      <w:r>
        <w:t xml:space="preserve">осуществление текущего самоконтроля выполняемых практических </w:t>
      </w:r>
    </w:p>
    <w:p w:rsidR="00AC21C3" w:rsidRDefault="00C16A31">
      <w:pPr>
        <w:ind w:left="0" w:right="10" w:firstLine="0"/>
      </w:pPr>
      <w:r>
        <w:t xml:space="preserve">действий и корректировка хода практической работы;  </w:t>
      </w:r>
    </w:p>
    <w:p w:rsidR="00AC21C3" w:rsidRDefault="00C16A31">
      <w:pPr>
        <w:numPr>
          <w:ilvl w:val="0"/>
          <w:numId w:val="11"/>
        </w:numPr>
        <w:ind w:right="10"/>
      </w:pPr>
      <w:r>
        <w:t xml:space="preserve">оценка своих изделий (красиво, некрасиво, аккуратно, похоже на образец); </w:t>
      </w:r>
    </w:p>
    <w:p w:rsidR="00AC21C3" w:rsidRDefault="00C16A31">
      <w:pPr>
        <w:numPr>
          <w:ilvl w:val="0"/>
          <w:numId w:val="11"/>
        </w:numPr>
        <w:ind w:right="10"/>
      </w:pPr>
      <w:r>
        <w:t xml:space="preserve">установление причинно-следственных связей между выполняемыми действиями и их результатами; </w:t>
      </w:r>
    </w:p>
    <w:p w:rsidR="00AC21C3" w:rsidRDefault="00C16A31">
      <w:pPr>
        <w:numPr>
          <w:ilvl w:val="0"/>
          <w:numId w:val="11"/>
        </w:numPr>
        <w:spacing w:after="245"/>
        <w:ind w:right="10"/>
      </w:pPr>
      <w:r>
        <w:lastRenderedPageBreak/>
        <w:t>выполнение общественных поручений по уборке класса/мастерской после уроков трудового обучения.</w:t>
      </w:r>
      <w:r>
        <w:rPr>
          <w:b/>
        </w:rPr>
        <w:t xml:space="preserve"> </w:t>
      </w:r>
    </w:p>
    <w:p w:rsidR="00AC21C3" w:rsidRDefault="00C16A31">
      <w:pPr>
        <w:spacing w:after="280" w:line="271" w:lineRule="auto"/>
        <w:ind w:left="0" w:firstLine="720"/>
        <w:jc w:val="left"/>
      </w:pPr>
      <w:r>
        <w:rPr>
          <w:b/>
        </w:rPr>
        <w:t>Минимальный и достаточный уровни усвоения предметных результатов по отдельным учебным предметам на конец школьного обучения (IX класс)</w:t>
      </w:r>
      <w:r>
        <w:t>:</w:t>
      </w:r>
      <w:r>
        <w:rPr>
          <w:b/>
          <w:i/>
        </w:rPr>
        <w:t xml:space="preserve">  </w:t>
      </w:r>
    </w:p>
    <w:p w:rsidR="00AC21C3" w:rsidRDefault="00C16A31">
      <w:pPr>
        <w:spacing w:after="5" w:line="268" w:lineRule="auto"/>
        <w:ind w:left="730" w:hanging="10"/>
        <w:jc w:val="left"/>
      </w:pPr>
      <w:r>
        <w:rPr>
          <w:b/>
          <w:i/>
        </w:rPr>
        <w:t>Русский язык</w:t>
      </w:r>
      <w:r>
        <w:t xml:space="preserve"> </w:t>
      </w:r>
    </w:p>
    <w:p w:rsidR="00AC21C3" w:rsidRDefault="00C16A31">
      <w:pPr>
        <w:spacing w:after="10" w:line="268" w:lineRule="auto"/>
        <w:ind w:left="730" w:hanging="10"/>
        <w:jc w:val="left"/>
      </w:pPr>
      <w:r>
        <w:rPr>
          <w:u w:val="single" w:color="000000"/>
        </w:rPr>
        <w:t>Минимальный уровень:</w:t>
      </w:r>
      <w:r>
        <w:t xml:space="preserve"> </w:t>
      </w:r>
    </w:p>
    <w:p w:rsidR="00AC21C3" w:rsidRDefault="00C16A31">
      <w:pPr>
        <w:spacing w:after="31" w:line="252" w:lineRule="auto"/>
        <w:ind w:left="10" w:right="10" w:hanging="10"/>
        <w:jc w:val="right"/>
      </w:pPr>
      <w:r>
        <w:t xml:space="preserve">знание отличительных грамматических признаков основных частей слова; </w:t>
      </w:r>
    </w:p>
    <w:p w:rsidR="00AC21C3" w:rsidRDefault="00C16A31">
      <w:pPr>
        <w:numPr>
          <w:ilvl w:val="0"/>
          <w:numId w:val="11"/>
        </w:numPr>
        <w:ind w:right="10"/>
      </w:pPr>
      <w:r>
        <w:t xml:space="preserve">разбор слова с опорой на представленный образец, схему, вопросы </w:t>
      </w:r>
    </w:p>
    <w:p w:rsidR="00AC21C3" w:rsidRDefault="00C16A31">
      <w:pPr>
        <w:ind w:left="0" w:right="10" w:firstLine="0"/>
      </w:pPr>
      <w:r>
        <w:t xml:space="preserve">учителя; </w:t>
      </w:r>
    </w:p>
    <w:p w:rsidR="00AC21C3" w:rsidRDefault="00C16A31">
      <w:pPr>
        <w:numPr>
          <w:ilvl w:val="0"/>
          <w:numId w:val="11"/>
        </w:numPr>
        <w:ind w:right="10"/>
      </w:pPr>
      <w:r>
        <w:t xml:space="preserve">образование слов с новым значением с опорой на образец; </w:t>
      </w:r>
    </w:p>
    <w:p w:rsidR="00AC21C3" w:rsidRDefault="00C16A31">
      <w:pPr>
        <w:numPr>
          <w:ilvl w:val="0"/>
          <w:numId w:val="11"/>
        </w:numPr>
        <w:ind w:right="10"/>
      </w:pPr>
      <w:r>
        <w:t xml:space="preserve">представления о грамматических разрядах слов;  </w:t>
      </w:r>
    </w:p>
    <w:p w:rsidR="00AC21C3" w:rsidRDefault="00C16A31">
      <w:pPr>
        <w:numPr>
          <w:ilvl w:val="0"/>
          <w:numId w:val="11"/>
        </w:numPr>
        <w:ind w:right="10"/>
      </w:pPr>
      <w:r>
        <w:t xml:space="preserve">различение изученных частей речи по вопросу и значению; </w:t>
      </w:r>
    </w:p>
    <w:p w:rsidR="00AC21C3" w:rsidRDefault="00C16A31">
      <w:pPr>
        <w:numPr>
          <w:ilvl w:val="0"/>
          <w:numId w:val="11"/>
        </w:numPr>
        <w:ind w:right="10"/>
      </w:pPr>
      <w:r>
        <w:t xml:space="preserve">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p>
    <w:p w:rsidR="00AC21C3" w:rsidRDefault="00C16A31">
      <w:pPr>
        <w:numPr>
          <w:ilvl w:val="0"/>
          <w:numId w:val="11"/>
        </w:numPr>
        <w:ind w:right="10"/>
      </w:pPr>
      <w:r>
        <w:t xml:space="preserve">составление </w:t>
      </w:r>
      <w:r>
        <w:tab/>
        <w:t xml:space="preserve">различных </w:t>
      </w:r>
      <w:r>
        <w:tab/>
        <w:t xml:space="preserve">конструкций </w:t>
      </w:r>
      <w:r>
        <w:tab/>
        <w:t xml:space="preserve">предложений </w:t>
      </w:r>
      <w:r>
        <w:tab/>
        <w:t xml:space="preserve">с </w:t>
      </w:r>
      <w:r>
        <w:tab/>
        <w:t xml:space="preserve">опорой </w:t>
      </w:r>
      <w:r>
        <w:tab/>
        <w:t xml:space="preserve">на </w:t>
      </w:r>
    </w:p>
    <w:p w:rsidR="00AC21C3" w:rsidRDefault="00C16A31">
      <w:pPr>
        <w:ind w:left="0" w:right="10" w:firstLine="0"/>
      </w:pPr>
      <w:r>
        <w:t xml:space="preserve">представленный образец; </w:t>
      </w:r>
    </w:p>
    <w:p w:rsidR="00AC21C3" w:rsidRDefault="00C16A31">
      <w:pPr>
        <w:numPr>
          <w:ilvl w:val="0"/>
          <w:numId w:val="11"/>
        </w:numPr>
        <w:ind w:right="10"/>
      </w:pPr>
      <w:r>
        <w:t xml:space="preserve">установление смысловых связей в словосочетании по образцу, вопросам учителя; </w:t>
      </w:r>
    </w:p>
    <w:p w:rsidR="00AC21C3" w:rsidRDefault="00C16A31">
      <w:pPr>
        <w:numPr>
          <w:ilvl w:val="0"/>
          <w:numId w:val="11"/>
        </w:numPr>
        <w:ind w:right="10"/>
      </w:pPr>
      <w:r>
        <w:t xml:space="preserve">нахождение главных и второстепенных членов предложения без деления на виды (с помощью учителя); </w:t>
      </w:r>
    </w:p>
    <w:p w:rsidR="00AC21C3" w:rsidRDefault="00C16A31">
      <w:pPr>
        <w:numPr>
          <w:ilvl w:val="0"/>
          <w:numId w:val="11"/>
        </w:numPr>
        <w:ind w:right="10"/>
      </w:pPr>
      <w:r>
        <w:t xml:space="preserve">нахождение в тексте однородных членов предложения; </w:t>
      </w:r>
    </w:p>
    <w:p w:rsidR="00AC21C3" w:rsidRDefault="00C16A31">
      <w:pPr>
        <w:numPr>
          <w:ilvl w:val="0"/>
          <w:numId w:val="11"/>
        </w:numPr>
        <w:ind w:right="10"/>
      </w:pPr>
      <w:r>
        <w:t xml:space="preserve">различение предложений, разных по интонации; </w:t>
      </w:r>
    </w:p>
    <w:p w:rsidR="00AC21C3" w:rsidRDefault="00C16A31">
      <w:pPr>
        <w:numPr>
          <w:ilvl w:val="0"/>
          <w:numId w:val="11"/>
        </w:numPr>
        <w:ind w:right="10"/>
      </w:pPr>
      <w:r>
        <w:t xml:space="preserve">нахождение в тексте предложений, различных по цели высказывания (с помощью учителя); </w:t>
      </w:r>
    </w:p>
    <w:p w:rsidR="00AC21C3" w:rsidRDefault="00C16A31">
      <w:pPr>
        <w:numPr>
          <w:ilvl w:val="0"/>
          <w:numId w:val="11"/>
        </w:numPr>
        <w:ind w:right="10"/>
      </w:pPr>
      <w:r>
        <w:t xml:space="preserve">участие </w:t>
      </w:r>
      <w:r>
        <w:tab/>
        <w:t xml:space="preserve">в </w:t>
      </w:r>
      <w:r>
        <w:tab/>
        <w:t xml:space="preserve">обсуждении </w:t>
      </w:r>
      <w:r>
        <w:tab/>
        <w:t xml:space="preserve">фактического </w:t>
      </w:r>
      <w:r>
        <w:tab/>
        <w:t xml:space="preserve">материала </w:t>
      </w:r>
      <w:r>
        <w:tab/>
        <w:t xml:space="preserve">высказывания, </w:t>
      </w:r>
    </w:p>
    <w:p w:rsidR="00AC21C3" w:rsidRDefault="00C16A31">
      <w:pPr>
        <w:ind w:left="0" w:right="10" w:firstLine="0"/>
      </w:pPr>
      <w:r>
        <w:t xml:space="preserve">необходимого для раскрытия его темы и основной мысли; </w:t>
      </w:r>
    </w:p>
    <w:p w:rsidR="00AC21C3" w:rsidRDefault="00C16A31">
      <w:pPr>
        <w:numPr>
          <w:ilvl w:val="0"/>
          <w:numId w:val="11"/>
        </w:numPr>
        <w:ind w:right="10"/>
      </w:pPr>
      <w:r>
        <w:t xml:space="preserve">выбор одного заголовка из нескольких предложенных, соответствующих теме текста; </w:t>
      </w:r>
    </w:p>
    <w:p w:rsidR="00AC21C3" w:rsidRDefault="00C16A31">
      <w:pPr>
        <w:numPr>
          <w:ilvl w:val="0"/>
          <w:numId w:val="11"/>
        </w:numPr>
        <w:ind w:right="10"/>
      </w:pP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AC21C3" w:rsidRDefault="00C16A31">
      <w:pPr>
        <w:ind w:left="0" w:right="10" w:firstLine="0"/>
      </w:pPr>
      <w:r>
        <w:t xml:space="preserve">представленный образец; </w:t>
      </w:r>
    </w:p>
    <w:p w:rsidR="00AC21C3" w:rsidRDefault="00C16A31">
      <w:pPr>
        <w:numPr>
          <w:ilvl w:val="0"/>
          <w:numId w:val="11"/>
        </w:numPr>
        <w:ind w:right="10"/>
      </w:pPr>
      <w:r>
        <w:t xml:space="preserve">письмо небольших по объему изложений повествовательного текста и повествовательного текста с элементами описания (50-55 слов) после </w:t>
      </w:r>
    </w:p>
    <w:p w:rsidR="00AC21C3" w:rsidRDefault="00C16A31">
      <w:pPr>
        <w:ind w:left="0" w:right="10" w:firstLine="0"/>
      </w:pPr>
      <w:r>
        <w:t xml:space="preserve">предварительного обсуждения (отработки) всех компонентов текста; </w:t>
      </w:r>
    </w:p>
    <w:p w:rsidR="00AC21C3" w:rsidRDefault="00C16A31">
      <w:pPr>
        <w:numPr>
          <w:ilvl w:val="0"/>
          <w:numId w:val="11"/>
        </w:numPr>
        <w:ind w:right="10"/>
      </w:pPr>
      <w: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1"/>
        </w:numPr>
        <w:ind w:right="10"/>
      </w:pPr>
      <w:r>
        <w:t xml:space="preserve">знание значимых частей слова и их дифференцировка по существенным признакам;  </w:t>
      </w:r>
    </w:p>
    <w:p w:rsidR="00AC21C3" w:rsidRDefault="00C16A31">
      <w:pPr>
        <w:numPr>
          <w:ilvl w:val="0"/>
          <w:numId w:val="11"/>
        </w:numPr>
        <w:ind w:right="10"/>
      </w:pPr>
      <w:r>
        <w:t xml:space="preserve">разбор слова по составу с использованием опорных схем;  </w:t>
      </w:r>
    </w:p>
    <w:p w:rsidR="00AC21C3" w:rsidRDefault="00C16A31">
      <w:pPr>
        <w:numPr>
          <w:ilvl w:val="0"/>
          <w:numId w:val="11"/>
        </w:numPr>
        <w:ind w:right="10"/>
      </w:pPr>
      <w:r>
        <w:lastRenderedPageBreak/>
        <w:t xml:space="preserve">образование слов с новым значением, относящихся к разным частям речи, с использованием приставок и суффиксов с опорой на схему; </w:t>
      </w:r>
    </w:p>
    <w:p w:rsidR="00AC21C3" w:rsidRDefault="00C16A31">
      <w:pPr>
        <w:numPr>
          <w:ilvl w:val="0"/>
          <w:numId w:val="11"/>
        </w:numPr>
        <w:ind w:right="10"/>
      </w:pPr>
      <w:r>
        <w:t xml:space="preserve">дифференцировка слов, относящихся к различным частям речи по существенным признакам;  </w:t>
      </w:r>
    </w:p>
    <w:p w:rsidR="00AC21C3" w:rsidRDefault="00C16A31">
      <w:pPr>
        <w:numPr>
          <w:ilvl w:val="0"/>
          <w:numId w:val="11"/>
        </w:numPr>
        <w:ind w:right="10"/>
      </w:pPr>
      <w:r>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AC21C3" w:rsidRDefault="00C16A31">
      <w:pPr>
        <w:numPr>
          <w:ilvl w:val="0"/>
          <w:numId w:val="11"/>
        </w:numPr>
        <w:ind w:right="10"/>
      </w:pPr>
      <w:r>
        <w:t xml:space="preserve">нахождение </w:t>
      </w:r>
      <w:r>
        <w:tab/>
        <w:t xml:space="preserve">орфографической </w:t>
      </w:r>
      <w:r>
        <w:tab/>
        <w:t xml:space="preserve">трудности </w:t>
      </w:r>
      <w:r>
        <w:tab/>
        <w:t xml:space="preserve">в </w:t>
      </w:r>
      <w:r>
        <w:tab/>
        <w:t xml:space="preserve">слове </w:t>
      </w:r>
      <w:r>
        <w:tab/>
        <w:t xml:space="preserve">и </w:t>
      </w:r>
      <w:r>
        <w:tab/>
        <w:t xml:space="preserve">решение </w:t>
      </w:r>
    </w:p>
    <w:p w:rsidR="00AC21C3" w:rsidRDefault="00C16A31">
      <w:pPr>
        <w:ind w:left="0" w:right="10" w:firstLine="0"/>
      </w:pPr>
      <w:r>
        <w:t xml:space="preserve">орографической задачи (под руководством учителя); </w:t>
      </w:r>
    </w:p>
    <w:p w:rsidR="00AC21C3" w:rsidRDefault="00C16A31">
      <w:pPr>
        <w:numPr>
          <w:ilvl w:val="0"/>
          <w:numId w:val="11"/>
        </w:numPr>
        <w:ind w:right="10"/>
      </w:pPr>
      <w:r>
        <w:t xml:space="preserve">пользование орфографическим словарем для уточнения написания </w:t>
      </w:r>
    </w:p>
    <w:p w:rsidR="00AC21C3" w:rsidRDefault="00C16A31">
      <w:pPr>
        <w:ind w:left="0" w:right="10" w:firstLine="0"/>
      </w:pPr>
      <w:r>
        <w:t xml:space="preserve">слова; </w:t>
      </w:r>
    </w:p>
    <w:p w:rsidR="00AC21C3" w:rsidRDefault="00C16A31">
      <w:pPr>
        <w:numPr>
          <w:ilvl w:val="0"/>
          <w:numId w:val="11"/>
        </w:numPr>
        <w:ind w:right="10"/>
      </w:pPr>
      <w:r>
        <w:t xml:space="preserve">составление простых распространенных и сложных предложений по схеме, опорным словам, на предложенную тему и т. д.; </w:t>
      </w:r>
    </w:p>
    <w:p w:rsidR="00AC21C3" w:rsidRDefault="00C16A31">
      <w:pPr>
        <w:numPr>
          <w:ilvl w:val="0"/>
          <w:numId w:val="11"/>
        </w:numPr>
        <w:ind w:right="10"/>
      </w:pPr>
      <w:r>
        <w:t xml:space="preserve">установление смысловых связей в несложных по содержанию и структуре предложениях (не более 4-5 слов) по вопросам учителя, опорной схеме; </w:t>
      </w:r>
    </w:p>
    <w:p w:rsidR="00AC21C3" w:rsidRDefault="00C16A31">
      <w:pPr>
        <w:numPr>
          <w:ilvl w:val="0"/>
          <w:numId w:val="11"/>
        </w:numPr>
        <w:ind w:right="10"/>
      </w:pPr>
      <w:r>
        <w:t xml:space="preserve">нахождение </w:t>
      </w:r>
      <w:r>
        <w:tab/>
        <w:t xml:space="preserve">главных </w:t>
      </w:r>
      <w:r>
        <w:tab/>
        <w:t xml:space="preserve">и </w:t>
      </w:r>
      <w:r>
        <w:tab/>
        <w:t xml:space="preserve">второстепенных </w:t>
      </w:r>
      <w:r>
        <w:tab/>
        <w:t xml:space="preserve">членов </w:t>
      </w:r>
      <w:r>
        <w:tab/>
        <w:t xml:space="preserve">предложения </w:t>
      </w:r>
      <w:r>
        <w:tab/>
        <w:t xml:space="preserve">с </w:t>
      </w:r>
    </w:p>
    <w:p w:rsidR="00AC21C3" w:rsidRDefault="00C16A31">
      <w:pPr>
        <w:ind w:left="0" w:right="10" w:firstLine="0"/>
      </w:pPr>
      <w:r>
        <w:t xml:space="preserve">использованием опорных схем; </w:t>
      </w:r>
    </w:p>
    <w:p w:rsidR="00AC21C3" w:rsidRDefault="00C16A31">
      <w:pPr>
        <w:numPr>
          <w:ilvl w:val="0"/>
          <w:numId w:val="11"/>
        </w:numPr>
        <w:ind w:right="10"/>
      </w:pPr>
      <w:r>
        <w:t xml:space="preserve">составление предложений с однородными членами с опорой на образец; составление предложений, разных по интонации с опорой на образец; </w:t>
      </w:r>
    </w:p>
    <w:p w:rsidR="00AC21C3" w:rsidRDefault="00C16A31">
      <w:pPr>
        <w:numPr>
          <w:ilvl w:val="0"/>
          <w:numId w:val="11"/>
        </w:numPr>
        <w:ind w:right="10"/>
      </w:pPr>
      <w:r>
        <w:t xml:space="preserve">различение предложений (с помощью учителя) различных по цели высказывания; </w:t>
      </w:r>
    </w:p>
    <w:p w:rsidR="00AC21C3" w:rsidRDefault="00C16A31">
      <w:pPr>
        <w:numPr>
          <w:ilvl w:val="0"/>
          <w:numId w:val="11"/>
        </w:numPr>
        <w:ind w:right="10"/>
      </w:pPr>
      <w:r>
        <w:t xml:space="preserve">отбор фактического материала, необходимого для раскрытия темы </w:t>
      </w:r>
    </w:p>
    <w:p w:rsidR="00AC21C3" w:rsidRDefault="00C16A31">
      <w:pPr>
        <w:ind w:left="0" w:right="10" w:firstLine="0"/>
      </w:pPr>
      <w:r>
        <w:t xml:space="preserve">текста; </w:t>
      </w:r>
    </w:p>
    <w:p w:rsidR="00AC21C3" w:rsidRDefault="00C16A31">
      <w:pPr>
        <w:numPr>
          <w:ilvl w:val="0"/>
          <w:numId w:val="11"/>
        </w:numPr>
        <w:ind w:right="10"/>
      </w:pPr>
      <w:r>
        <w:t xml:space="preserve">отбор фактического материала, необходимого для раскрытия основной мысли текста (с помощью учителя); </w:t>
      </w:r>
    </w:p>
    <w:p w:rsidR="00AC21C3" w:rsidRDefault="00C16A31">
      <w:pPr>
        <w:numPr>
          <w:ilvl w:val="0"/>
          <w:numId w:val="11"/>
        </w:numPr>
        <w:ind w:right="10"/>
      </w:pPr>
      <w:r>
        <w:t xml:space="preserve">выбор одного заголовка из нескольких предложенных, соответствующих теме и основной мысли текста; </w:t>
      </w:r>
    </w:p>
    <w:p w:rsidR="00AC21C3" w:rsidRDefault="00C16A31">
      <w:pPr>
        <w:numPr>
          <w:ilvl w:val="0"/>
          <w:numId w:val="11"/>
        </w:numPr>
        <w:ind w:right="10"/>
      </w:pPr>
      <w:r>
        <w:t xml:space="preserve">оформление всех видов изученных деловых бумаг; </w:t>
      </w:r>
    </w:p>
    <w:p w:rsidR="00AC21C3" w:rsidRDefault="00C16A31">
      <w:pPr>
        <w:numPr>
          <w:ilvl w:val="0"/>
          <w:numId w:val="11"/>
        </w:numPr>
        <w:ind w:right="10"/>
      </w:pPr>
      <w:r>
        <w:t xml:space="preserve">письмо изложений повествовательных текстов и текстов с элементами описания и рассуждения после предварительного разбора (до 70 слов); </w:t>
      </w:r>
    </w:p>
    <w:p w:rsidR="00AC21C3" w:rsidRDefault="00C16A31">
      <w:pPr>
        <w:numPr>
          <w:ilvl w:val="0"/>
          <w:numId w:val="11"/>
        </w:numPr>
        <w:ind w:right="10"/>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r>
        <w:rPr>
          <w:b/>
          <w:i/>
        </w:rPr>
        <w:t xml:space="preserve"> </w:t>
      </w:r>
    </w:p>
    <w:p w:rsidR="00AC21C3" w:rsidRDefault="00C16A31">
      <w:pPr>
        <w:spacing w:after="5" w:line="268" w:lineRule="auto"/>
        <w:ind w:left="730" w:hanging="10"/>
        <w:jc w:val="left"/>
      </w:pPr>
      <w:r>
        <w:rPr>
          <w:b/>
          <w:i/>
        </w:rPr>
        <w:t>Чтение</w:t>
      </w:r>
      <w:r>
        <w:t xml:space="preserve"> </w:t>
      </w:r>
    </w:p>
    <w:p w:rsidR="00AC21C3" w:rsidRDefault="00C16A31">
      <w:pPr>
        <w:spacing w:after="10" w:line="268" w:lineRule="auto"/>
        <w:ind w:left="730" w:hanging="10"/>
        <w:jc w:val="left"/>
      </w:pPr>
      <w:r>
        <w:rPr>
          <w:u w:val="single" w:color="000000"/>
        </w:rPr>
        <w:t>Минимальный уровень</w:t>
      </w:r>
      <w:r>
        <w:t xml:space="preserve">: </w:t>
      </w:r>
    </w:p>
    <w:p w:rsidR="00AC21C3" w:rsidRDefault="00C16A31">
      <w:pPr>
        <w:numPr>
          <w:ilvl w:val="0"/>
          <w:numId w:val="11"/>
        </w:numPr>
        <w:ind w:right="10"/>
      </w:pPr>
      <w: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AC21C3" w:rsidRDefault="00C16A31">
      <w:pPr>
        <w:numPr>
          <w:ilvl w:val="0"/>
          <w:numId w:val="11"/>
        </w:numPr>
        <w:ind w:right="10"/>
      </w:pPr>
      <w:r>
        <w:t xml:space="preserve">определение темы произведения (под руководством учителя); </w:t>
      </w:r>
    </w:p>
    <w:p w:rsidR="00AC21C3" w:rsidRDefault="00C16A31">
      <w:pPr>
        <w:numPr>
          <w:ilvl w:val="0"/>
          <w:numId w:val="11"/>
        </w:numPr>
        <w:ind w:right="10"/>
      </w:pPr>
      <w:r>
        <w:t xml:space="preserve">ответы на вопросы учителя по фактическому содержанию произведения своими словами; </w:t>
      </w:r>
    </w:p>
    <w:p w:rsidR="00AC21C3" w:rsidRDefault="00C16A31">
      <w:pPr>
        <w:numPr>
          <w:ilvl w:val="0"/>
          <w:numId w:val="11"/>
        </w:numPr>
        <w:ind w:right="10"/>
      </w:pPr>
      <w:r>
        <w:t xml:space="preserve">участие в коллективном составлении словесно-логического плана прочитанного и разобранного под руководством учителя текста; </w:t>
      </w:r>
    </w:p>
    <w:p w:rsidR="00AC21C3" w:rsidRDefault="00C16A31">
      <w:pPr>
        <w:numPr>
          <w:ilvl w:val="0"/>
          <w:numId w:val="11"/>
        </w:numPr>
        <w:ind w:right="10"/>
      </w:pPr>
      <w:r>
        <w:t xml:space="preserve">пересказ текста по частям на основе коллективно составленного плана (с помощью учителя); </w:t>
      </w:r>
    </w:p>
    <w:p w:rsidR="00AC21C3" w:rsidRDefault="00C16A31">
      <w:pPr>
        <w:numPr>
          <w:ilvl w:val="0"/>
          <w:numId w:val="11"/>
        </w:numPr>
        <w:ind w:right="10"/>
      </w:pPr>
      <w:r>
        <w:t xml:space="preserve">выбор заголовка к пунктам плана из нескольких предложенных; </w:t>
      </w:r>
    </w:p>
    <w:p w:rsidR="00AC21C3" w:rsidRDefault="00C16A31">
      <w:pPr>
        <w:numPr>
          <w:ilvl w:val="0"/>
          <w:numId w:val="11"/>
        </w:numPr>
        <w:ind w:right="10"/>
      </w:pPr>
      <w:r>
        <w:lastRenderedPageBreak/>
        <w:t xml:space="preserve">установление последовательности событий в произведении; </w:t>
      </w:r>
    </w:p>
    <w:p w:rsidR="00AC21C3" w:rsidRDefault="00C16A31">
      <w:pPr>
        <w:numPr>
          <w:ilvl w:val="0"/>
          <w:numId w:val="11"/>
        </w:numPr>
        <w:ind w:right="10"/>
      </w:pPr>
      <w:r>
        <w:t xml:space="preserve">определение главных героев текста; </w:t>
      </w:r>
    </w:p>
    <w:p w:rsidR="00AC21C3" w:rsidRDefault="00C16A31">
      <w:pPr>
        <w:numPr>
          <w:ilvl w:val="0"/>
          <w:numId w:val="11"/>
        </w:numPr>
        <w:ind w:right="10"/>
      </w:pPr>
      <w:r>
        <w:t xml:space="preserve">составление </w:t>
      </w:r>
      <w:r>
        <w:tab/>
        <w:t xml:space="preserve">элементарной </w:t>
      </w:r>
      <w:r>
        <w:tab/>
        <w:t xml:space="preserve">характеристики </w:t>
      </w:r>
      <w:r>
        <w:tab/>
        <w:t xml:space="preserve">героя </w:t>
      </w:r>
      <w:r>
        <w:tab/>
        <w:t xml:space="preserve">на </w:t>
      </w:r>
      <w:r>
        <w:tab/>
        <w:t xml:space="preserve">основе </w:t>
      </w:r>
    </w:p>
    <w:p w:rsidR="00AC21C3" w:rsidRDefault="00C16A31">
      <w:pPr>
        <w:ind w:left="0" w:right="10" w:firstLine="0"/>
      </w:pPr>
      <w:r>
        <w:t xml:space="preserve">предложенного плана и по вопросам учителя; </w:t>
      </w:r>
    </w:p>
    <w:p w:rsidR="00AC21C3" w:rsidRDefault="00C16A31">
      <w:pPr>
        <w:numPr>
          <w:ilvl w:val="0"/>
          <w:numId w:val="11"/>
        </w:numPr>
        <w:ind w:right="10"/>
      </w:pPr>
      <w:r>
        <w:t xml:space="preserve">нахождение в тексте незнакомых слов и выражений, объяснение их значения с помощью учителя; </w:t>
      </w:r>
    </w:p>
    <w:p w:rsidR="00AC21C3" w:rsidRDefault="00C16A31">
      <w:pPr>
        <w:numPr>
          <w:ilvl w:val="0"/>
          <w:numId w:val="11"/>
        </w:numPr>
        <w:ind w:right="10"/>
      </w:pPr>
      <w:r>
        <w:t xml:space="preserve">заучивание стихотворений наизусть (7-9); </w:t>
      </w:r>
    </w:p>
    <w:p w:rsidR="00AC21C3" w:rsidRDefault="00C16A31">
      <w:pPr>
        <w:numPr>
          <w:ilvl w:val="0"/>
          <w:numId w:val="11"/>
        </w:numPr>
        <w:ind w:right="10"/>
      </w:pPr>
      <w: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r>
        <w:rPr>
          <w:u w:val="single" w:color="000000"/>
        </w:rPr>
        <w:t>Достаточный уровень:</w:t>
      </w:r>
      <w:r>
        <w:t xml:space="preserve"> </w:t>
      </w:r>
    </w:p>
    <w:p w:rsidR="00AC21C3" w:rsidRDefault="00C16A31">
      <w:pPr>
        <w:numPr>
          <w:ilvl w:val="0"/>
          <w:numId w:val="11"/>
        </w:numPr>
        <w:ind w:right="10"/>
      </w:pPr>
      <w:r>
        <w:t xml:space="preserve">правильное, осознанное и беглое чтение вслух, с соблюдением некоторых усвоенных норм орфоэпии; </w:t>
      </w:r>
    </w:p>
    <w:p w:rsidR="00AC21C3" w:rsidRDefault="00C16A31">
      <w:pPr>
        <w:numPr>
          <w:ilvl w:val="0"/>
          <w:numId w:val="11"/>
        </w:numPr>
        <w:ind w:right="10"/>
      </w:pPr>
      <w:r>
        <w:t xml:space="preserve">ответы на вопросы учителя своими словами и словами автора </w:t>
      </w:r>
    </w:p>
    <w:p w:rsidR="00AC21C3" w:rsidRDefault="00C16A31">
      <w:pPr>
        <w:ind w:left="0" w:right="10" w:firstLine="0"/>
      </w:pPr>
      <w:r>
        <w:t xml:space="preserve">(выборочное чтение); </w:t>
      </w:r>
    </w:p>
    <w:p w:rsidR="00AC21C3" w:rsidRDefault="00C16A31">
      <w:pPr>
        <w:numPr>
          <w:ilvl w:val="0"/>
          <w:numId w:val="11"/>
        </w:numPr>
        <w:ind w:right="10"/>
      </w:pPr>
      <w:r>
        <w:t xml:space="preserve">определение темы художественного произведения; </w:t>
      </w:r>
    </w:p>
    <w:p w:rsidR="00AC21C3" w:rsidRDefault="00C16A31">
      <w:pPr>
        <w:numPr>
          <w:ilvl w:val="0"/>
          <w:numId w:val="11"/>
        </w:numPr>
        <w:ind w:right="10"/>
      </w:pPr>
      <w:r>
        <w:t xml:space="preserve">определение основной мысли произведения (с помощью учителя); </w:t>
      </w:r>
    </w:p>
    <w:p w:rsidR="00AC21C3" w:rsidRDefault="00C16A31">
      <w:pPr>
        <w:numPr>
          <w:ilvl w:val="0"/>
          <w:numId w:val="11"/>
        </w:numPr>
        <w:ind w:right="10"/>
      </w:pPr>
      <w:r>
        <w:t xml:space="preserve">самостоятельное деление на части несложного по структуре и </w:t>
      </w:r>
    </w:p>
    <w:p w:rsidR="00AC21C3" w:rsidRDefault="00C16A31">
      <w:pPr>
        <w:ind w:left="0" w:right="10" w:firstLine="0"/>
      </w:pPr>
      <w:r>
        <w:t xml:space="preserve">содержанию текста; </w:t>
      </w:r>
    </w:p>
    <w:p w:rsidR="00AC21C3" w:rsidRDefault="00C16A31">
      <w:pPr>
        <w:numPr>
          <w:ilvl w:val="0"/>
          <w:numId w:val="11"/>
        </w:numPr>
        <w:ind w:right="10"/>
      </w:pPr>
      <w:r>
        <w:t xml:space="preserve">формулировка заголовков пунктов плана (с помощью учителя); </w:t>
      </w:r>
    </w:p>
    <w:p w:rsidR="00AC21C3" w:rsidRDefault="00C16A31">
      <w:pPr>
        <w:numPr>
          <w:ilvl w:val="0"/>
          <w:numId w:val="11"/>
        </w:numPr>
        <w:ind w:right="10"/>
      </w:pPr>
      <w:r>
        <w:t xml:space="preserve">различение главных и второстепенных героев произведения с элементарным обоснованием; </w:t>
      </w:r>
    </w:p>
    <w:p w:rsidR="00AC21C3" w:rsidRDefault="00C16A31">
      <w:pPr>
        <w:numPr>
          <w:ilvl w:val="0"/>
          <w:numId w:val="11"/>
        </w:numPr>
        <w:ind w:right="10"/>
      </w:pPr>
      <w:r>
        <w:t xml:space="preserve">определение собственного отношения к поступкам героев (героя); сравнение собственного отношения и отношения автора к поступкам героев с </w:t>
      </w:r>
    </w:p>
    <w:p w:rsidR="00AC21C3" w:rsidRDefault="00C16A31">
      <w:pPr>
        <w:ind w:left="0" w:right="10" w:firstLine="0"/>
      </w:pPr>
      <w:r>
        <w:t xml:space="preserve">использованием примеров из текста (с помощью учителя); </w:t>
      </w:r>
    </w:p>
    <w:p w:rsidR="00AC21C3" w:rsidRDefault="00C16A31">
      <w:pPr>
        <w:numPr>
          <w:ilvl w:val="0"/>
          <w:numId w:val="11"/>
        </w:numPr>
        <w:ind w:right="10"/>
      </w:pPr>
      <w:r>
        <w:t xml:space="preserve">пересказ текста по коллективно составленному плану; </w:t>
      </w:r>
    </w:p>
    <w:p w:rsidR="00AC21C3" w:rsidRDefault="00C16A31">
      <w:pPr>
        <w:numPr>
          <w:ilvl w:val="0"/>
          <w:numId w:val="11"/>
        </w:numPr>
        <w:ind w:right="10"/>
      </w:pPr>
      <w:r>
        <w:t xml:space="preserve">нахождение в тексте непонятных слов и выражений, объяснение их значения и смысла с опорой на контекст; </w:t>
      </w:r>
    </w:p>
    <w:p w:rsidR="00AC21C3" w:rsidRDefault="00C16A31">
      <w:pPr>
        <w:tabs>
          <w:tab w:val="center" w:pos="2212"/>
          <w:tab w:val="center" w:pos="3319"/>
          <w:tab w:val="center" w:pos="3941"/>
          <w:tab w:val="center" w:pos="5122"/>
          <w:tab w:val="center" w:pos="6432"/>
          <w:tab w:val="center" w:pos="7474"/>
          <w:tab w:val="right" w:pos="9765"/>
        </w:tabs>
        <w:spacing w:after="8" w:line="252" w:lineRule="auto"/>
        <w:ind w:left="0" w:firstLine="0"/>
        <w:jc w:val="left"/>
      </w:pPr>
      <w:r>
        <w:rPr>
          <w:rFonts w:ascii="Calibri" w:eastAsia="Calibri" w:hAnsi="Calibri" w:cs="Calibri"/>
          <w:sz w:val="22"/>
        </w:rPr>
        <w:tab/>
      </w:r>
      <w:r>
        <w:t xml:space="preserve">ориентировка </w:t>
      </w:r>
      <w:r>
        <w:tab/>
        <w:t xml:space="preserve">в </w:t>
      </w:r>
      <w:r>
        <w:tab/>
        <w:t xml:space="preserve">круге </w:t>
      </w:r>
      <w:r>
        <w:tab/>
        <w:t xml:space="preserve">доступного </w:t>
      </w:r>
      <w:r>
        <w:tab/>
        <w:t xml:space="preserve">чтения; </w:t>
      </w:r>
      <w:r>
        <w:tab/>
        <w:t xml:space="preserve">выбор </w:t>
      </w:r>
      <w:r>
        <w:tab/>
        <w:t xml:space="preserve">интересующей </w:t>
      </w:r>
    </w:p>
    <w:p w:rsidR="00AC21C3" w:rsidRDefault="00C16A31">
      <w:pPr>
        <w:ind w:left="0" w:right="10" w:firstLine="0"/>
      </w:pPr>
      <w:r>
        <w:t xml:space="preserve">литературы (с помощью взрослого); самостоятельное чтение художественной литературы; </w:t>
      </w:r>
    </w:p>
    <w:p w:rsidR="00AC21C3" w:rsidRDefault="00C16A31">
      <w:pPr>
        <w:numPr>
          <w:ilvl w:val="0"/>
          <w:numId w:val="11"/>
        </w:numPr>
        <w:ind w:right="10"/>
      </w:pPr>
      <w:r>
        <w:t>знание наизусть 10-12 стихотворений и 1 прозаического отрывка.</w:t>
      </w:r>
      <w:r>
        <w:rPr>
          <w:b/>
          <w:i/>
        </w:rPr>
        <w:t xml:space="preserve"> </w:t>
      </w:r>
    </w:p>
    <w:p w:rsidR="00AC21C3" w:rsidRDefault="00C16A31">
      <w:pPr>
        <w:spacing w:after="5" w:line="268" w:lineRule="auto"/>
        <w:ind w:left="730" w:hanging="10"/>
        <w:jc w:val="left"/>
      </w:pPr>
      <w:r>
        <w:rPr>
          <w:b/>
          <w:i/>
        </w:rPr>
        <w:t>Математика</w:t>
      </w:r>
      <w:r>
        <w:t xml:space="preserve"> </w:t>
      </w:r>
    </w:p>
    <w:p w:rsidR="00AC21C3" w:rsidRDefault="00C16A31">
      <w:pPr>
        <w:spacing w:after="10" w:line="268" w:lineRule="auto"/>
        <w:ind w:left="730" w:hanging="10"/>
        <w:jc w:val="left"/>
      </w:pPr>
      <w:r>
        <w:rPr>
          <w:u w:val="single" w:color="000000"/>
        </w:rPr>
        <w:t>Минимальный уровень:</w:t>
      </w:r>
      <w:r>
        <w:t xml:space="preserve"> </w:t>
      </w:r>
    </w:p>
    <w:p w:rsidR="00AC21C3" w:rsidRDefault="00C16A31">
      <w:pPr>
        <w:numPr>
          <w:ilvl w:val="0"/>
          <w:numId w:val="11"/>
        </w:numPr>
        <w:ind w:right="10"/>
      </w:pPr>
      <w:r>
        <w:t xml:space="preserve">знание числового ряда чисел в пределах 100 000; чтение, запись и сравнение целых чисел в пределах 100 000; </w:t>
      </w:r>
    </w:p>
    <w:p w:rsidR="00AC21C3" w:rsidRDefault="00C16A31">
      <w:pPr>
        <w:numPr>
          <w:ilvl w:val="0"/>
          <w:numId w:val="11"/>
        </w:numPr>
        <w:ind w:right="10"/>
      </w:pPr>
      <w:r>
        <w:t xml:space="preserve">знание таблицы сложения однозначных чисел; </w:t>
      </w:r>
    </w:p>
    <w:p w:rsidR="00AC21C3" w:rsidRDefault="00C16A31">
      <w:pPr>
        <w:numPr>
          <w:ilvl w:val="0"/>
          <w:numId w:val="11"/>
        </w:numPr>
        <w:ind w:right="10"/>
      </w:pPr>
      <w:r>
        <w:t xml:space="preserve">знание табличных случаев умножения и получаемых из них случаев деления; </w:t>
      </w:r>
    </w:p>
    <w:p w:rsidR="00AC21C3" w:rsidRDefault="00C16A31">
      <w:pPr>
        <w:numPr>
          <w:ilvl w:val="0"/>
          <w:numId w:val="11"/>
        </w:numPr>
        <w:ind w:right="10"/>
      </w:pPr>
      <w: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AC21C3" w:rsidRDefault="00C16A31">
      <w:pPr>
        <w:numPr>
          <w:ilvl w:val="0"/>
          <w:numId w:val="11"/>
        </w:numPr>
        <w:ind w:right="10"/>
      </w:pPr>
      <w:r>
        <w:t xml:space="preserve">знание обыкновенных и десятичных дробей; их получение, запись, чтение; - выполнение арифметических действий (сложение, вычитание, умножение и деление на однозначное число) с десятичными дробями, имеющими в записи менее </w:t>
      </w:r>
    </w:p>
    <w:p w:rsidR="00AC21C3" w:rsidRDefault="00C16A31">
      <w:pPr>
        <w:ind w:left="0" w:right="10" w:firstLine="0"/>
      </w:pPr>
      <w:r>
        <w:lastRenderedPageBreak/>
        <w:t xml:space="preserve">5 знаков (цифр), в том числе с использованием микрокалькулятора; </w:t>
      </w:r>
    </w:p>
    <w:p w:rsidR="00AC21C3" w:rsidRDefault="00C16A31">
      <w:pPr>
        <w:numPr>
          <w:ilvl w:val="0"/>
          <w:numId w:val="12"/>
        </w:numPr>
        <w:ind w:right="10"/>
      </w:pPr>
      <w: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AC21C3" w:rsidRDefault="00C16A31">
      <w:pPr>
        <w:numPr>
          <w:ilvl w:val="0"/>
          <w:numId w:val="12"/>
        </w:numPr>
        <w:ind w:right="10"/>
      </w:pPr>
      <w:r>
        <w:t xml:space="preserve">нахождение доли величины и величины по значению её доли (половина, треть, четверть, пятая, десятая часть); </w:t>
      </w:r>
    </w:p>
    <w:p w:rsidR="00AC21C3" w:rsidRDefault="00C16A31">
      <w:pPr>
        <w:numPr>
          <w:ilvl w:val="0"/>
          <w:numId w:val="12"/>
        </w:numPr>
        <w:ind w:right="10"/>
      </w:pPr>
      <w:r>
        <w:t xml:space="preserve">решение простых арифметических задач и составных задач в 2 действия; -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rsidR="00AC21C3" w:rsidRDefault="00C16A31">
      <w:pPr>
        <w:numPr>
          <w:ilvl w:val="0"/>
          <w:numId w:val="12"/>
        </w:numPr>
        <w:ind w:right="10"/>
      </w:pPr>
      <w: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2"/>
        </w:numPr>
        <w:ind w:right="10"/>
      </w:pPr>
      <w:r>
        <w:t xml:space="preserve">знание числового ряда чисел в пределах 1 000 000; чтение, запись и сравнение чисел в пределах 1 000 000; </w:t>
      </w:r>
    </w:p>
    <w:p w:rsidR="00AC21C3" w:rsidRDefault="00C16A31">
      <w:pPr>
        <w:numPr>
          <w:ilvl w:val="0"/>
          <w:numId w:val="12"/>
        </w:numPr>
        <w:ind w:right="10"/>
      </w:pPr>
      <w:r>
        <w:t xml:space="preserve">знание таблицы сложения однозначных чисел, в том числе с переходом через десяток; </w:t>
      </w:r>
    </w:p>
    <w:p w:rsidR="00AC21C3" w:rsidRDefault="00C16A31">
      <w:pPr>
        <w:numPr>
          <w:ilvl w:val="0"/>
          <w:numId w:val="12"/>
        </w:numPr>
        <w:ind w:right="10"/>
      </w:pPr>
      <w:r>
        <w:t xml:space="preserve">знание табличных случаев умножения и получаемых из них случаев деления; </w:t>
      </w:r>
    </w:p>
    <w:p w:rsidR="00AC21C3" w:rsidRDefault="00C16A31">
      <w:pPr>
        <w:numPr>
          <w:ilvl w:val="0"/>
          <w:numId w:val="12"/>
        </w:numPr>
        <w:ind w:right="10"/>
      </w:pPr>
      <w:r>
        <w:t xml:space="preserve">знание названий, обозначений, соотношения крупных и мелких единиц измерения стоимости, длины, массы, времени, площади, объема; </w:t>
      </w:r>
    </w:p>
    <w:p w:rsidR="00AC21C3" w:rsidRDefault="00C16A31">
      <w:pPr>
        <w:numPr>
          <w:ilvl w:val="0"/>
          <w:numId w:val="12"/>
        </w:numPr>
        <w:ind w:right="10"/>
      </w:pPr>
      <w: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1 000 000); </w:t>
      </w:r>
    </w:p>
    <w:p w:rsidR="00AC21C3" w:rsidRDefault="00C16A31">
      <w:pPr>
        <w:numPr>
          <w:ilvl w:val="0"/>
          <w:numId w:val="12"/>
        </w:numPr>
        <w:ind w:right="10"/>
      </w:pPr>
      <w:r>
        <w:t xml:space="preserve">письменное выполнение арифметических действий с многозначными числами и числами, полученными при измерении, в пределах 1 000 000; </w:t>
      </w:r>
    </w:p>
    <w:p w:rsidR="00AC21C3" w:rsidRDefault="00C16A31">
      <w:pPr>
        <w:numPr>
          <w:ilvl w:val="0"/>
          <w:numId w:val="12"/>
        </w:numPr>
        <w:ind w:right="10"/>
      </w:pPr>
      <w:r>
        <w:t xml:space="preserve">знание обыкновенных и десятичных дробей, их получение, запись, чтение; - выполнение арифметических действий с десятичными дробями; </w:t>
      </w:r>
    </w:p>
    <w:p w:rsidR="00AC21C3" w:rsidRDefault="00C16A31">
      <w:pPr>
        <w:numPr>
          <w:ilvl w:val="0"/>
          <w:numId w:val="12"/>
        </w:numPr>
        <w:ind w:right="10"/>
      </w:pPr>
      <w:r>
        <w:t xml:space="preserve">нахождение одной или нескольких долей (процентов) от числа, числа по одной его доли (проценту); </w:t>
      </w:r>
    </w:p>
    <w:p w:rsidR="00AC21C3" w:rsidRDefault="00C16A31">
      <w:pPr>
        <w:numPr>
          <w:ilvl w:val="0"/>
          <w:numId w:val="12"/>
        </w:numPr>
        <w:ind w:right="10"/>
      </w:pPr>
      <w: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rsidR="00AC21C3" w:rsidRDefault="00C16A31">
      <w:pPr>
        <w:numPr>
          <w:ilvl w:val="0"/>
          <w:numId w:val="12"/>
        </w:numPr>
        <w:ind w:right="10"/>
      </w:pPr>
      <w:r>
        <w:t xml:space="preserve">решение простых задач в соответствии с программой, составных задач в 2-3 арифметических действия; </w:t>
      </w:r>
    </w:p>
    <w:p w:rsidR="00AC21C3" w:rsidRDefault="00C16A31">
      <w:pPr>
        <w:spacing w:after="31" w:line="252" w:lineRule="auto"/>
        <w:ind w:left="10" w:right="10" w:hanging="10"/>
        <w:jc w:val="right"/>
      </w:pPr>
      <w:r>
        <w:t xml:space="preserve">распознавание, различение и называние геометрических фигур и тел (куб, </w:t>
      </w:r>
    </w:p>
    <w:p w:rsidR="00AC21C3" w:rsidRDefault="00C16A31">
      <w:pPr>
        <w:ind w:left="0" w:right="10" w:firstLine="0"/>
      </w:pPr>
      <w:r>
        <w:t xml:space="preserve">шар, параллелепипед, пирамида, призма, цилиндр, конус);  </w:t>
      </w:r>
    </w:p>
    <w:p w:rsidR="00AC21C3" w:rsidRDefault="00C16A31">
      <w:pPr>
        <w:numPr>
          <w:ilvl w:val="0"/>
          <w:numId w:val="12"/>
        </w:numPr>
        <w:ind w:right="10"/>
      </w:pPr>
      <w:r>
        <w:t xml:space="preserve">знание свойств элементов многоугольников (треугольник, прямоугольник, параллелограмм), прямоугольного параллелепипеда; </w:t>
      </w:r>
    </w:p>
    <w:p w:rsidR="00AC21C3" w:rsidRDefault="00C16A31">
      <w:pPr>
        <w:numPr>
          <w:ilvl w:val="0"/>
          <w:numId w:val="12"/>
        </w:numPr>
        <w:ind w:right="10"/>
      </w:pPr>
      <w:r>
        <w:t xml:space="preserve">вычисление </w:t>
      </w:r>
      <w:r>
        <w:tab/>
        <w:t xml:space="preserve">площади </w:t>
      </w:r>
      <w:r>
        <w:tab/>
        <w:t xml:space="preserve">прямоугольника, </w:t>
      </w:r>
      <w:r>
        <w:tab/>
        <w:t xml:space="preserve">объема </w:t>
      </w:r>
      <w:r>
        <w:tab/>
        <w:t xml:space="preserve">прямоугольного </w:t>
      </w:r>
    </w:p>
    <w:p w:rsidR="00AC21C3" w:rsidRDefault="00C16A31">
      <w:pPr>
        <w:ind w:left="0" w:right="10" w:firstLine="0"/>
      </w:pPr>
      <w:r>
        <w:t xml:space="preserve">параллелепипеда (куба); </w:t>
      </w:r>
    </w:p>
    <w:p w:rsidR="00AC21C3" w:rsidRDefault="00C16A31">
      <w:pPr>
        <w:numPr>
          <w:ilvl w:val="0"/>
          <w:numId w:val="12"/>
        </w:numPr>
        <w:ind w:right="10"/>
      </w:pPr>
      <w: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AC21C3" w:rsidRDefault="00C16A31">
      <w:pPr>
        <w:numPr>
          <w:ilvl w:val="0"/>
          <w:numId w:val="12"/>
        </w:numPr>
        <w:ind w:right="10"/>
      </w:pPr>
      <w:r>
        <w:lastRenderedPageBreak/>
        <w:t xml:space="preserve">применение математических знаний для решения профессиональных трудовых задач; </w:t>
      </w:r>
    </w:p>
    <w:p w:rsidR="00AC21C3" w:rsidRDefault="00C16A31">
      <w:pPr>
        <w:numPr>
          <w:ilvl w:val="0"/>
          <w:numId w:val="12"/>
        </w:numPr>
        <w:ind w:right="10"/>
      </w:pPr>
      <w:r>
        <w:t xml:space="preserve">представления о персональном компьютере как техническом средстве, его основных устройствах и их назначении; </w:t>
      </w:r>
      <w:r>
        <w:rPr>
          <w:b/>
          <w:i/>
        </w:rPr>
        <w:t xml:space="preserve"> Информатика </w:t>
      </w:r>
      <w:r>
        <w:t xml:space="preserve">(VII-IX классы) </w:t>
      </w:r>
      <w:r>
        <w:rPr>
          <w:u w:val="single" w:color="000000"/>
        </w:rPr>
        <w:t>Минимальный уровень:</w:t>
      </w:r>
      <w:r>
        <w:t xml:space="preserve"> </w:t>
      </w:r>
    </w:p>
    <w:p w:rsidR="00AC21C3" w:rsidRDefault="00C16A31">
      <w:pPr>
        <w:numPr>
          <w:ilvl w:val="0"/>
          <w:numId w:val="12"/>
        </w:numPr>
        <w:ind w:right="10"/>
      </w:pPr>
      <w:r>
        <w:t xml:space="preserve">представление о персональном компьютере как техническом средстве, его основных устройствах и их назначении; </w:t>
      </w:r>
    </w:p>
    <w:p w:rsidR="00AC21C3" w:rsidRDefault="00C16A31">
      <w:pPr>
        <w:numPr>
          <w:ilvl w:val="0"/>
          <w:numId w:val="12"/>
        </w:numPr>
        <w:ind w:right="10"/>
      </w:pPr>
      <w:r>
        <w:t xml:space="preserve">выполнение </w:t>
      </w:r>
      <w:r>
        <w:tab/>
        <w:t xml:space="preserve">элементарных </w:t>
      </w:r>
      <w:r>
        <w:tab/>
        <w:t xml:space="preserve">действий </w:t>
      </w:r>
      <w:r>
        <w:tab/>
        <w:t xml:space="preserve">с </w:t>
      </w:r>
      <w:r>
        <w:tab/>
        <w:t xml:space="preserve">компьютером и </w:t>
      </w:r>
      <w:r>
        <w:tab/>
        <w:t xml:space="preserve">другими </w:t>
      </w:r>
    </w:p>
    <w:p w:rsidR="00AC21C3" w:rsidRDefault="00C16A31">
      <w:pPr>
        <w:ind w:left="0" w:right="10" w:firstLine="0"/>
      </w:pPr>
      <w:r>
        <w:t xml:space="preserve">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AC21C3" w:rsidRDefault="00C16A31">
      <w:pPr>
        <w:numPr>
          <w:ilvl w:val="0"/>
          <w:numId w:val="12"/>
        </w:numPr>
        <w:ind w:right="10"/>
      </w:pPr>
      <w:r>
        <w:t xml:space="preserve">пользование компьютером для решения доступных учебных задач с простыми информационными объектами (текстами, рисунками и др.). </w:t>
      </w:r>
    </w:p>
    <w:p w:rsidR="00AC21C3" w:rsidRDefault="00C16A31">
      <w:pPr>
        <w:spacing w:after="10" w:line="268" w:lineRule="auto"/>
        <w:ind w:left="730" w:hanging="10"/>
        <w:jc w:val="left"/>
      </w:pPr>
      <w:r>
        <w:rPr>
          <w:u w:val="single" w:color="000000"/>
        </w:rPr>
        <w:t>Достаточный уровень:</w:t>
      </w:r>
      <w:r>
        <w:t xml:space="preserve"> </w:t>
      </w:r>
    </w:p>
    <w:p w:rsidR="00AC21C3" w:rsidRDefault="00C16A31">
      <w:pPr>
        <w:numPr>
          <w:ilvl w:val="0"/>
          <w:numId w:val="12"/>
        </w:numPr>
        <w:ind w:right="10"/>
      </w:pPr>
      <w:r>
        <w:t xml:space="preserve">представление о персональном компьютере как техническом средстве, его основных устройствах и их назначении;  </w:t>
      </w:r>
    </w:p>
    <w:p w:rsidR="00AC21C3" w:rsidRDefault="00C16A31">
      <w:pPr>
        <w:numPr>
          <w:ilvl w:val="0"/>
          <w:numId w:val="12"/>
        </w:numPr>
        <w:ind w:right="10"/>
      </w:pPr>
      <w:r>
        <w:t xml:space="preserve">выполнение </w:t>
      </w:r>
      <w:r>
        <w:tab/>
        <w:t xml:space="preserve">элементарных </w:t>
      </w:r>
      <w:r>
        <w:tab/>
        <w:t xml:space="preserve">действий </w:t>
      </w:r>
      <w:r>
        <w:tab/>
        <w:t xml:space="preserve">с </w:t>
      </w:r>
      <w:r>
        <w:tab/>
        <w:t xml:space="preserve">компьютером и </w:t>
      </w:r>
      <w:r>
        <w:tab/>
        <w:t xml:space="preserve">другими </w:t>
      </w:r>
    </w:p>
    <w:p w:rsidR="00AC21C3" w:rsidRDefault="00C16A31">
      <w:pPr>
        <w:ind w:left="0" w:right="10" w:firstLine="0"/>
      </w:pPr>
      <w:r>
        <w:t xml:space="preserve">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AC21C3" w:rsidRDefault="00C16A31">
      <w:pPr>
        <w:numPr>
          <w:ilvl w:val="0"/>
          <w:numId w:val="12"/>
        </w:numPr>
        <w:ind w:right="10"/>
      </w:pPr>
      <w: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w:t>
      </w:r>
    </w:p>
    <w:p w:rsidR="00AC21C3" w:rsidRDefault="00C16A31">
      <w:pPr>
        <w:numPr>
          <w:ilvl w:val="0"/>
          <w:numId w:val="12"/>
        </w:numPr>
        <w:ind w:right="10"/>
      </w:pPr>
      <w:r>
        <w:t xml:space="preserve">пользование </w:t>
      </w:r>
      <w:r>
        <w:tab/>
        <w:t xml:space="preserve">компьютером </w:t>
      </w:r>
      <w:r>
        <w:tab/>
        <w:t xml:space="preserve">для </w:t>
      </w:r>
      <w:r>
        <w:tab/>
        <w:t xml:space="preserve">поиска, </w:t>
      </w:r>
      <w:r>
        <w:tab/>
        <w:t xml:space="preserve">получения, </w:t>
      </w:r>
      <w:r>
        <w:tab/>
        <w:t xml:space="preserve">хранения, </w:t>
      </w:r>
    </w:p>
    <w:p w:rsidR="00AC21C3" w:rsidRDefault="00C16A31">
      <w:pPr>
        <w:ind w:left="0" w:right="10" w:firstLine="0"/>
      </w:pPr>
      <w:r>
        <w:t xml:space="preserve">воспроизведения и передачи необходимой информации; </w:t>
      </w:r>
    </w:p>
    <w:p w:rsidR="00AC21C3" w:rsidRDefault="00C16A31">
      <w:pPr>
        <w:numPr>
          <w:ilvl w:val="0"/>
          <w:numId w:val="12"/>
        </w:numPr>
        <w:ind w:right="10"/>
      </w:pPr>
      <w:r>
        <w:t>запись (фиксация) выборочной информации об окружающем мире и о себе самом с помощью инструментов ИКТ.</w:t>
      </w:r>
      <w:r>
        <w:rPr>
          <w:b/>
          <w:i/>
        </w:rPr>
        <w:t xml:space="preserve"> Природоведение </w:t>
      </w:r>
      <w:r>
        <w:t xml:space="preserve">(V-VI класс) </w:t>
      </w:r>
      <w:r>
        <w:rPr>
          <w:u w:val="single" w:color="000000"/>
        </w:rPr>
        <w:t>Минимальный уровень:</w:t>
      </w:r>
      <w:r>
        <w:rPr>
          <w:b/>
          <w:i/>
        </w:rPr>
        <w:t xml:space="preserve"> </w:t>
      </w:r>
      <w:r>
        <w:rPr>
          <w:color w:val="00000A"/>
        </w:rPr>
        <w:t xml:space="preserve"> </w:t>
      </w:r>
    </w:p>
    <w:p w:rsidR="00AC21C3" w:rsidRDefault="00C16A31">
      <w:pPr>
        <w:numPr>
          <w:ilvl w:val="0"/>
          <w:numId w:val="12"/>
        </w:numPr>
        <w:ind w:right="10"/>
      </w:pPr>
      <w:r>
        <w:t xml:space="preserve">узнавание и называние изученных объектов на иллюстрациях, фотографиях; </w:t>
      </w:r>
    </w:p>
    <w:p w:rsidR="00AC21C3" w:rsidRDefault="00C16A31">
      <w:pPr>
        <w:numPr>
          <w:ilvl w:val="0"/>
          <w:numId w:val="12"/>
        </w:numPr>
        <w:ind w:right="10"/>
      </w:pPr>
      <w:r>
        <w:t xml:space="preserve">представления о назначении изученных объектов, их роли в окружающем мире; </w:t>
      </w:r>
    </w:p>
    <w:p w:rsidR="00AC21C3" w:rsidRDefault="00C16A31">
      <w:pPr>
        <w:numPr>
          <w:ilvl w:val="0"/>
          <w:numId w:val="12"/>
        </w:numPr>
        <w:ind w:right="10"/>
      </w:pPr>
      <w:r>
        <w:t xml:space="preserve">отнесение изученных объектов к определенным группам (осина – </w:t>
      </w:r>
    </w:p>
    <w:p w:rsidR="00AC21C3" w:rsidRDefault="00C16A31">
      <w:pPr>
        <w:ind w:left="0" w:right="10" w:firstLine="0"/>
      </w:pPr>
      <w:r>
        <w:t xml:space="preserve">лиственное дерево леса); </w:t>
      </w:r>
    </w:p>
    <w:p w:rsidR="00AC21C3" w:rsidRDefault="00C16A31">
      <w:pPr>
        <w:numPr>
          <w:ilvl w:val="0"/>
          <w:numId w:val="12"/>
        </w:numPr>
        <w:ind w:right="10"/>
      </w:pPr>
      <w:r>
        <w:t xml:space="preserve">называние сходных объектов, отнесенных к одной и той же изучаемой группе (полезные ископаемые); </w:t>
      </w:r>
    </w:p>
    <w:p w:rsidR="00AC21C3" w:rsidRDefault="00C16A31">
      <w:pPr>
        <w:numPr>
          <w:ilvl w:val="0"/>
          <w:numId w:val="12"/>
        </w:numPr>
        <w:ind w:right="10"/>
      </w:pPr>
      <w:r>
        <w:t xml:space="preserve">соблюдение режима дня, правил личной гигиены и здорового образа жизни, понимание их значение в жизни человека; </w:t>
      </w:r>
    </w:p>
    <w:p w:rsidR="00AC21C3" w:rsidRDefault="00C16A31">
      <w:pPr>
        <w:numPr>
          <w:ilvl w:val="0"/>
          <w:numId w:val="12"/>
        </w:numPr>
        <w:ind w:right="10"/>
      </w:pPr>
      <w:r>
        <w:t xml:space="preserve">соблюдение элементарных правил безопасного поведения в природе и обществе (под контролем взрослого); </w:t>
      </w:r>
    </w:p>
    <w:p w:rsidR="00AC21C3" w:rsidRDefault="00C16A31">
      <w:pPr>
        <w:numPr>
          <w:ilvl w:val="0"/>
          <w:numId w:val="12"/>
        </w:numPr>
        <w:ind w:right="10"/>
      </w:pPr>
      <w:r>
        <w:t xml:space="preserve">выполнение несложных заданий под контролем учителя; </w:t>
      </w:r>
    </w:p>
    <w:p w:rsidR="00AC21C3" w:rsidRDefault="00C16A31">
      <w:pPr>
        <w:numPr>
          <w:ilvl w:val="0"/>
          <w:numId w:val="12"/>
        </w:numPr>
        <w:ind w:right="10"/>
      </w:pPr>
      <w:r>
        <w:t xml:space="preserve">адекватная оценка своей работы, проявление к ней ценностного отношения, понимание оценки педагога. </w:t>
      </w:r>
    </w:p>
    <w:p w:rsidR="00AC21C3" w:rsidRDefault="00AC21C3">
      <w:pPr>
        <w:sectPr w:rsidR="00AC21C3">
          <w:headerReference w:type="even" r:id="rId26"/>
          <w:headerReference w:type="default" r:id="rId27"/>
          <w:footerReference w:type="even" r:id="rId28"/>
          <w:footerReference w:type="default" r:id="rId29"/>
          <w:headerReference w:type="first" r:id="rId30"/>
          <w:footerReference w:type="first" r:id="rId31"/>
          <w:pgSz w:w="11899" w:h="16838"/>
          <w:pgMar w:top="1169" w:right="693" w:bottom="816" w:left="1440" w:header="720" w:footer="483" w:gutter="0"/>
          <w:cols w:space="720"/>
          <w:titlePg/>
        </w:sectPr>
      </w:pPr>
    </w:p>
    <w:p w:rsidR="00AC21C3" w:rsidRDefault="00C16A31">
      <w:pPr>
        <w:spacing w:after="10" w:line="268" w:lineRule="auto"/>
        <w:ind w:left="1219" w:hanging="10"/>
        <w:jc w:val="left"/>
      </w:pPr>
      <w:r>
        <w:rPr>
          <w:u w:val="single" w:color="000000"/>
        </w:rPr>
        <w:lastRenderedPageBreak/>
        <w:t>Достаточный уровень:</w:t>
      </w:r>
      <w:r>
        <w:t xml:space="preserve"> </w:t>
      </w:r>
    </w:p>
    <w:p w:rsidR="00AC21C3" w:rsidRDefault="00C16A31">
      <w:pPr>
        <w:numPr>
          <w:ilvl w:val="0"/>
          <w:numId w:val="12"/>
        </w:numPr>
        <w:ind w:right="10"/>
      </w:pPr>
      <w: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w:t>
      </w:r>
    </w:p>
    <w:p w:rsidR="00AC21C3" w:rsidRDefault="00C16A31">
      <w:pPr>
        <w:numPr>
          <w:ilvl w:val="0"/>
          <w:numId w:val="12"/>
        </w:numPr>
        <w:ind w:right="10"/>
      </w:pPr>
      <w:r>
        <w:t xml:space="preserve">представления о взаимосвязях между изученными объектами, их месте в окружающем мире; </w:t>
      </w:r>
    </w:p>
    <w:p w:rsidR="00AC21C3" w:rsidRDefault="00C16A31">
      <w:pPr>
        <w:numPr>
          <w:ilvl w:val="0"/>
          <w:numId w:val="12"/>
        </w:numPr>
        <w:ind w:right="10"/>
      </w:pPr>
      <w:r>
        <w:t xml:space="preserve">отнесение изученных объектов к определенным группам с учетом различных оснований для классификации (клевер ― травянистое дикорастущее растение; </w:t>
      </w:r>
    </w:p>
    <w:p w:rsidR="00AC21C3" w:rsidRDefault="00C16A31">
      <w:pPr>
        <w:ind w:left="489" w:right="10" w:firstLine="0"/>
      </w:pPr>
      <w:r>
        <w:t xml:space="preserve">растение луга; кормовое растение; медонос; растение, цветущее летом);  </w:t>
      </w:r>
    </w:p>
    <w:p w:rsidR="00AC21C3" w:rsidRDefault="00C16A31">
      <w:pPr>
        <w:numPr>
          <w:ilvl w:val="0"/>
          <w:numId w:val="12"/>
        </w:numPr>
        <w:ind w:right="10"/>
      </w:pPr>
      <w: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w:t>
      </w:r>
    </w:p>
    <w:p w:rsidR="00AC21C3" w:rsidRDefault="00C16A31">
      <w:pPr>
        <w:numPr>
          <w:ilvl w:val="0"/>
          <w:numId w:val="12"/>
        </w:numPr>
        <w:ind w:right="10"/>
      </w:pPr>
      <w:r>
        <w:t xml:space="preserve">выделение существенных признаков групп объектов; </w:t>
      </w:r>
    </w:p>
    <w:p w:rsidR="00AC21C3" w:rsidRDefault="00C16A31">
      <w:pPr>
        <w:numPr>
          <w:ilvl w:val="0"/>
          <w:numId w:val="12"/>
        </w:numPr>
        <w:ind w:right="10"/>
      </w:pPr>
      <w:r>
        <w:t xml:space="preserve">знание и соблюдение правил безопасного поведения в природе и </w:t>
      </w:r>
    </w:p>
    <w:p w:rsidR="00AC21C3" w:rsidRDefault="00C16A31">
      <w:pPr>
        <w:ind w:left="489" w:right="10" w:firstLine="0"/>
      </w:pPr>
      <w:r>
        <w:t xml:space="preserve">обществе, правил здорового образа жизни;  </w:t>
      </w:r>
    </w:p>
    <w:p w:rsidR="00AC21C3" w:rsidRDefault="00C16A31">
      <w:pPr>
        <w:numPr>
          <w:ilvl w:val="0"/>
          <w:numId w:val="12"/>
        </w:numPr>
        <w:ind w:right="10"/>
      </w:pPr>
      <w:r>
        <w:t xml:space="preserve">участие в беседе; обсуждение изученного; проявление желания рассказать о предмете изучения, наблюдения, заинтересовавшем объекте; </w:t>
      </w:r>
    </w:p>
    <w:p w:rsidR="00AC21C3" w:rsidRDefault="00C16A31">
      <w:pPr>
        <w:numPr>
          <w:ilvl w:val="0"/>
          <w:numId w:val="12"/>
        </w:numPr>
        <w:ind w:right="10"/>
      </w:pPr>
      <w:r>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w:t>
      </w:r>
    </w:p>
    <w:p w:rsidR="00AC21C3" w:rsidRDefault="00C16A31">
      <w:pPr>
        <w:numPr>
          <w:ilvl w:val="0"/>
          <w:numId w:val="12"/>
        </w:numPr>
        <w:ind w:right="10"/>
      </w:pPr>
      <w:r>
        <w:t xml:space="preserve">совершение действий по соблюдению санитарно-гигиенических норм в отношении изученных объектов и явлений; </w:t>
      </w:r>
    </w:p>
    <w:p w:rsidR="00AC21C3" w:rsidRDefault="00C16A31">
      <w:pPr>
        <w:numPr>
          <w:ilvl w:val="0"/>
          <w:numId w:val="12"/>
        </w:numPr>
        <w:ind w:right="10"/>
      </w:pPr>
      <w:r>
        <w:t xml:space="preserve">выполнение доступных возрасту природоохранительных действий; </w:t>
      </w:r>
    </w:p>
    <w:p w:rsidR="00AC21C3" w:rsidRDefault="00C16A31">
      <w:pPr>
        <w:numPr>
          <w:ilvl w:val="0"/>
          <w:numId w:val="12"/>
        </w:numPr>
        <w:ind w:right="10"/>
      </w:pPr>
      <w:r>
        <w:t>осуществление деятельности по уходу за комнатными и культурными растениями.</w:t>
      </w:r>
      <w:r>
        <w:rPr>
          <w:b/>
          <w:i/>
        </w:rPr>
        <w:t xml:space="preserve"> </w:t>
      </w:r>
    </w:p>
    <w:p w:rsidR="00AC21C3" w:rsidRDefault="00C16A31">
      <w:pPr>
        <w:spacing w:after="5" w:line="268" w:lineRule="auto"/>
        <w:ind w:left="1234" w:hanging="10"/>
        <w:jc w:val="left"/>
      </w:pPr>
      <w:r>
        <w:rPr>
          <w:b/>
          <w:i/>
        </w:rPr>
        <w:t>Биология</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2"/>
        </w:numPr>
        <w:ind w:right="10"/>
      </w:pPr>
      <w:r>
        <w:t xml:space="preserve">представления об объектах и явлениях неживой и живой природы, организма человека; </w:t>
      </w:r>
    </w:p>
    <w:p w:rsidR="00AC21C3" w:rsidRDefault="00C16A31">
      <w:pPr>
        <w:numPr>
          <w:ilvl w:val="0"/>
          <w:numId w:val="12"/>
        </w:numPr>
        <w:ind w:right="10"/>
      </w:pPr>
      <w:r>
        <w:t xml:space="preserve">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AC21C3" w:rsidRDefault="00C16A31">
      <w:pPr>
        <w:numPr>
          <w:ilvl w:val="0"/>
          <w:numId w:val="12"/>
        </w:numPr>
        <w:ind w:right="10"/>
      </w:pPr>
      <w: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p>
    <w:p w:rsidR="00AC21C3" w:rsidRDefault="00C16A31">
      <w:pPr>
        <w:numPr>
          <w:ilvl w:val="0"/>
          <w:numId w:val="12"/>
        </w:numPr>
        <w:ind w:right="10"/>
      </w:pPr>
      <w:r>
        <w:t xml:space="preserve">выполнение совместно с учителем практических работ, предусмотренных программой; </w:t>
      </w:r>
    </w:p>
    <w:p w:rsidR="00AC21C3" w:rsidRDefault="00C16A31">
      <w:pPr>
        <w:numPr>
          <w:ilvl w:val="0"/>
          <w:numId w:val="12"/>
        </w:numPr>
        <w:ind w:right="10"/>
      </w:pPr>
      <w:r>
        <w:t xml:space="preserve">описание особенностей состояния своего организма; </w:t>
      </w:r>
    </w:p>
    <w:p w:rsidR="00AC21C3" w:rsidRDefault="00C16A31">
      <w:pPr>
        <w:numPr>
          <w:ilvl w:val="0"/>
          <w:numId w:val="12"/>
        </w:numPr>
        <w:ind w:right="10"/>
      </w:pPr>
      <w:r>
        <w:t xml:space="preserve">знание названий специализации врачей; </w:t>
      </w:r>
    </w:p>
    <w:p w:rsidR="00AC21C3" w:rsidRDefault="00C16A31">
      <w:pPr>
        <w:numPr>
          <w:ilvl w:val="0"/>
          <w:numId w:val="12"/>
        </w:numPr>
        <w:ind w:right="10"/>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представления об объектах неживой и живой природы, организме </w:t>
      </w:r>
    </w:p>
    <w:p w:rsidR="00AC21C3" w:rsidRDefault="00C16A31">
      <w:pPr>
        <w:ind w:left="489" w:right="10" w:firstLine="0"/>
      </w:pPr>
      <w:r>
        <w:t xml:space="preserve">человека; </w:t>
      </w:r>
    </w:p>
    <w:p w:rsidR="00AC21C3" w:rsidRDefault="00C16A31">
      <w:pPr>
        <w:numPr>
          <w:ilvl w:val="0"/>
          <w:numId w:val="12"/>
        </w:numPr>
        <w:ind w:right="10"/>
      </w:pPr>
      <w:r>
        <w:t xml:space="preserve">осознание основных взаимосвязей между природными компонентами, природой и человеком, органами и системами органов у человека; </w:t>
      </w:r>
    </w:p>
    <w:p w:rsidR="00AC21C3" w:rsidRDefault="00C16A31">
      <w:pPr>
        <w:numPr>
          <w:ilvl w:val="0"/>
          <w:numId w:val="12"/>
        </w:numPr>
        <w:ind w:right="10"/>
      </w:pPr>
      <w:r>
        <w:lastRenderedPageBreak/>
        <w:t xml:space="preserve">установление взаимосвязи между средой обитания и внешним видом объекта (единство формы и функции); </w:t>
      </w:r>
    </w:p>
    <w:p w:rsidR="00AC21C3" w:rsidRDefault="00C16A31">
      <w:pPr>
        <w:numPr>
          <w:ilvl w:val="0"/>
          <w:numId w:val="12"/>
        </w:numPr>
        <w:ind w:right="10"/>
      </w:pPr>
      <w:r>
        <w:t xml:space="preserve">знание признаков сходства и различия между группами растений и животных; выполнение классификаций на основе выделения общих признаков; </w:t>
      </w:r>
    </w:p>
    <w:p w:rsidR="00AC21C3" w:rsidRDefault="00C16A31">
      <w:pPr>
        <w:numPr>
          <w:ilvl w:val="0"/>
          <w:numId w:val="12"/>
        </w:numPr>
        <w:ind w:right="10"/>
      </w:pPr>
      <w:r>
        <w:t xml:space="preserve">узнавание </w:t>
      </w:r>
      <w:r>
        <w:tab/>
        <w:t xml:space="preserve">изученных </w:t>
      </w:r>
      <w:r>
        <w:tab/>
        <w:t xml:space="preserve">природных </w:t>
      </w:r>
      <w:r>
        <w:tab/>
        <w:t xml:space="preserve">объектов </w:t>
      </w:r>
      <w:r>
        <w:tab/>
        <w:t xml:space="preserve">по </w:t>
      </w:r>
      <w:r>
        <w:tab/>
        <w:t xml:space="preserve">внешнему </w:t>
      </w:r>
      <w:r>
        <w:tab/>
        <w:t xml:space="preserve">виду </w:t>
      </w:r>
    </w:p>
    <w:p w:rsidR="00AC21C3" w:rsidRDefault="00C16A31">
      <w:pPr>
        <w:ind w:left="489" w:right="10" w:firstLine="0"/>
      </w:pPr>
      <w:r>
        <w:t xml:space="preserve">(натуральные объекты, муляжи, слайды, рисунки, схемы); </w:t>
      </w:r>
    </w:p>
    <w:p w:rsidR="00AC21C3" w:rsidRDefault="00C16A31">
      <w:pPr>
        <w:numPr>
          <w:ilvl w:val="0"/>
          <w:numId w:val="12"/>
        </w:numPr>
        <w:ind w:right="10"/>
      </w:pPr>
      <w:r>
        <w:t xml:space="preserve">знание названий, элементарных функций и расположения основных органов в организме человека; </w:t>
      </w:r>
    </w:p>
    <w:p w:rsidR="00AC21C3" w:rsidRDefault="00C16A31">
      <w:pPr>
        <w:numPr>
          <w:ilvl w:val="0"/>
          <w:numId w:val="12"/>
        </w:numPr>
        <w:ind w:right="10"/>
      </w:pPr>
      <w: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AC21C3" w:rsidRDefault="00C16A31">
      <w:pPr>
        <w:numPr>
          <w:ilvl w:val="0"/>
          <w:numId w:val="12"/>
        </w:numPr>
        <w:ind w:right="10"/>
      </w:pPr>
      <w:r>
        <w:t xml:space="preserve">знание правил здорового образа жизни и безопасного поведения, использование их для объяснения новых ситуаций; </w:t>
      </w:r>
    </w:p>
    <w:p w:rsidR="00AC21C3" w:rsidRDefault="00C16A31">
      <w:pPr>
        <w:numPr>
          <w:ilvl w:val="0"/>
          <w:numId w:val="12"/>
        </w:numPr>
        <w:ind w:right="10"/>
      </w:pPr>
      <w:r>
        <w:t xml:space="preserve">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w:t>
      </w:r>
    </w:p>
    <w:p w:rsidR="00AC21C3" w:rsidRDefault="00C16A31">
      <w:pPr>
        <w:numPr>
          <w:ilvl w:val="0"/>
          <w:numId w:val="12"/>
        </w:numPr>
        <w:ind w:right="10"/>
      </w:pPr>
      <w:r>
        <w:t>владение сформированными знаниями и умениями в учебных, учебнобытовых и учебно-трудовых ситуациях.</w:t>
      </w:r>
      <w:r>
        <w:rPr>
          <w:b/>
          <w:i/>
        </w:rPr>
        <w:t xml:space="preserve"> </w:t>
      </w:r>
    </w:p>
    <w:p w:rsidR="00AC21C3" w:rsidRDefault="00C16A31">
      <w:pPr>
        <w:spacing w:after="5" w:line="268" w:lineRule="auto"/>
        <w:ind w:left="1234" w:hanging="10"/>
        <w:jc w:val="left"/>
      </w:pPr>
      <w:r>
        <w:rPr>
          <w:b/>
          <w:i/>
        </w:rPr>
        <w:t>География</w:t>
      </w:r>
      <w:r>
        <w:rPr>
          <w:b/>
        </w:rPr>
        <w:t>:</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2"/>
        </w:numPr>
        <w:ind w:right="10"/>
      </w:pPr>
      <w: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AC21C3" w:rsidRDefault="00C16A31">
      <w:pPr>
        <w:numPr>
          <w:ilvl w:val="0"/>
          <w:numId w:val="12"/>
        </w:numPr>
        <w:ind w:right="10"/>
      </w:pPr>
      <w: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p>
    <w:p w:rsidR="00AC21C3" w:rsidRDefault="00C16A31">
      <w:pPr>
        <w:numPr>
          <w:ilvl w:val="0"/>
          <w:numId w:val="12"/>
        </w:numPr>
        <w:ind w:right="10"/>
      </w:pPr>
      <w:r>
        <w:t xml:space="preserve">выделение, </w:t>
      </w:r>
      <w:r>
        <w:tab/>
        <w:t xml:space="preserve">описание </w:t>
      </w:r>
      <w:r>
        <w:tab/>
        <w:t xml:space="preserve">и </w:t>
      </w:r>
      <w:r>
        <w:tab/>
        <w:t xml:space="preserve">объяснение </w:t>
      </w:r>
      <w:r>
        <w:tab/>
        <w:t xml:space="preserve">существенных </w:t>
      </w:r>
      <w:r>
        <w:tab/>
        <w:t xml:space="preserve">признаков </w:t>
      </w:r>
    </w:p>
    <w:p w:rsidR="00AC21C3" w:rsidRDefault="00C16A31">
      <w:pPr>
        <w:ind w:left="489" w:right="10" w:firstLine="0"/>
      </w:pPr>
      <w:r>
        <w:t xml:space="preserve">географических объектов и явлений; </w:t>
      </w:r>
    </w:p>
    <w:p w:rsidR="00AC21C3" w:rsidRDefault="00C16A31">
      <w:pPr>
        <w:numPr>
          <w:ilvl w:val="0"/>
          <w:numId w:val="12"/>
        </w:numPr>
        <w:ind w:right="10"/>
      </w:pPr>
      <w:r>
        <w:t xml:space="preserve">сравнение географических объектов, фактов, явлений, событий по заданным критериям; </w:t>
      </w:r>
    </w:p>
    <w:p w:rsidR="00AC21C3" w:rsidRDefault="00C16A31">
      <w:pPr>
        <w:numPr>
          <w:ilvl w:val="0"/>
          <w:numId w:val="12"/>
        </w:numPr>
        <w:ind w:right="10"/>
      </w:pPr>
      <w:r>
        <w:t xml:space="preserve">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применение элементарных практических умений и приемов работы с географической картой для получения географической информации;  </w:t>
      </w:r>
    </w:p>
    <w:p w:rsidR="00AC21C3" w:rsidRDefault="00C16A31">
      <w:pPr>
        <w:numPr>
          <w:ilvl w:val="0"/>
          <w:numId w:val="12"/>
        </w:numPr>
        <w:ind w:right="10"/>
      </w:pPr>
      <w: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AC21C3" w:rsidRDefault="00C16A31">
      <w:pPr>
        <w:numPr>
          <w:ilvl w:val="0"/>
          <w:numId w:val="12"/>
        </w:numPr>
        <w:ind w:right="10"/>
      </w:pPr>
      <w:r>
        <w:t xml:space="preserve">нахождение в различных источниках и анализ географической информации; </w:t>
      </w:r>
    </w:p>
    <w:p w:rsidR="00AC21C3" w:rsidRDefault="00C16A31">
      <w:pPr>
        <w:numPr>
          <w:ilvl w:val="0"/>
          <w:numId w:val="12"/>
        </w:numPr>
        <w:ind w:right="10"/>
      </w:pPr>
      <w:r>
        <w:t xml:space="preserve">применение приборов и инструментов для определения количественных и качественных характеристик компонентов природы; </w:t>
      </w:r>
    </w:p>
    <w:p w:rsidR="00AC21C3" w:rsidRDefault="00C16A31">
      <w:pPr>
        <w:numPr>
          <w:ilvl w:val="0"/>
          <w:numId w:val="12"/>
        </w:numPr>
        <w:ind w:right="10"/>
      </w:pPr>
      <w:r>
        <w:t>называние и показ на иллюстрациях изученных культурных и исторических памятников своей области.</w:t>
      </w:r>
      <w:r>
        <w:rPr>
          <w:b/>
          <w:i/>
        </w:rPr>
        <w:t xml:space="preserve"> </w:t>
      </w:r>
    </w:p>
    <w:p w:rsidR="00AC21C3" w:rsidRDefault="00C16A31">
      <w:pPr>
        <w:spacing w:after="5" w:line="268" w:lineRule="auto"/>
        <w:ind w:left="1234" w:right="4097" w:hanging="10"/>
        <w:jc w:val="left"/>
      </w:pPr>
      <w:r>
        <w:rPr>
          <w:b/>
          <w:i/>
        </w:rPr>
        <w:t>Основы социальной жизни</w:t>
      </w:r>
      <w:r>
        <w:t xml:space="preserve"> </w:t>
      </w:r>
      <w:r>
        <w:rPr>
          <w:u w:val="single" w:color="000000"/>
        </w:rPr>
        <w:t>Минимальный уровень:</w:t>
      </w:r>
      <w:r>
        <w:t xml:space="preserve"> </w:t>
      </w:r>
    </w:p>
    <w:p w:rsidR="00AC21C3" w:rsidRDefault="00C16A31">
      <w:pPr>
        <w:numPr>
          <w:ilvl w:val="0"/>
          <w:numId w:val="12"/>
        </w:numPr>
        <w:ind w:right="10"/>
      </w:pPr>
      <w:r>
        <w:lastRenderedPageBreak/>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rsidR="00AC21C3" w:rsidRDefault="00C16A31">
      <w:pPr>
        <w:numPr>
          <w:ilvl w:val="0"/>
          <w:numId w:val="12"/>
        </w:numPr>
        <w:ind w:right="10"/>
      </w:pPr>
      <w:r>
        <w:t xml:space="preserve">приготовление несложных видов блюд под руководством учителя; </w:t>
      </w:r>
    </w:p>
    <w:p w:rsidR="00AC21C3" w:rsidRDefault="00C16A31">
      <w:pPr>
        <w:numPr>
          <w:ilvl w:val="0"/>
          <w:numId w:val="12"/>
        </w:numPr>
        <w:ind w:right="10"/>
      </w:pPr>
      <w: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w:t>
      </w:r>
    </w:p>
    <w:p w:rsidR="00AC21C3" w:rsidRDefault="00C16A31">
      <w:pPr>
        <w:numPr>
          <w:ilvl w:val="0"/>
          <w:numId w:val="12"/>
        </w:numPr>
        <w:ind w:right="10"/>
      </w:pPr>
      <w:r>
        <w:t xml:space="preserve">знание отдельных видов одежды и обуви, некоторых правил ухода за ними; соблюдение усвоенных правил в повседневной жизни; </w:t>
      </w:r>
    </w:p>
    <w:p w:rsidR="00AC21C3" w:rsidRDefault="00C16A31">
      <w:pPr>
        <w:numPr>
          <w:ilvl w:val="0"/>
          <w:numId w:val="12"/>
        </w:numPr>
        <w:ind w:right="10"/>
      </w:pPr>
      <w:r>
        <w:t xml:space="preserve">знание правил личной гигиены и их выполнение под руководством </w:t>
      </w:r>
    </w:p>
    <w:p w:rsidR="00AC21C3" w:rsidRDefault="00C16A31">
      <w:pPr>
        <w:ind w:left="489" w:right="10" w:firstLine="0"/>
      </w:pPr>
      <w:r>
        <w:t xml:space="preserve">взрослого; </w:t>
      </w:r>
    </w:p>
    <w:p w:rsidR="00AC21C3" w:rsidRDefault="00C16A31">
      <w:pPr>
        <w:spacing w:after="8" w:line="252" w:lineRule="auto"/>
        <w:ind w:left="10" w:right="10" w:hanging="10"/>
        <w:jc w:val="right"/>
      </w:pPr>
      <w:r>
        <w:t xml:space="preserve">знание названий предприятий бытового обслуживания и их назначения; </w:t>
      </w:r>
    </w:p>
    <w:p w:rsidR="00AC21C3" w:rsidRDefault="00C16A31">
      <w:pPr>
        <w:ind w:left="489" w:right="10" w:firstLine="0"/>
      </w:pPr>
      <w:r>
        <w:t xml:space="preserve">решение типовых практических задач под руководством педагога посредством обращения в предприятия бытового обслуживания; </w:t>
      </w:r>
    </w:p>
    <w:p w:rsidR="00AC21C3" w:rsidRDefault="00C16A31">
      <w:pPr>
        <w:numPr>
          <w:ilvl w:val="0"/>
          <w:numId w:val="12"/>
        </w:numPr>
        <w:ind w:right="10"/>
      </w:pPr>
      <w:r>
        <w:t xml:space="preserve">знание названий торговых организаций, их видов и назначения; </w:t>
      </w:r>
    </w:p>
    <w:p w:rsidR="00AC21C3" w:rsidRDefault="00C16A31">
      <w:pPr>
        <w:numPr>
          <w:ilvl w:val="0"/>
          <w:numId w:val="12"/>
        </w:numPr>
        <w:ind w:right="10"/>
      </w:pPr>
      <w:r>
        <w:t xml:space="preserve">совершение покупок различных товаров под руководством взрослого; </w:t>
      </w:r>
    </w:p>
    <w:p w:rsidR="00AC21C3" w:rsidRDefault="00C16A31">
      <w:pPr>
        <w:numPr>
          <w:ilvl w:val="0"/>
          <w:numId w:val="12"/>
        </w:numPr>
        <w:ind w:right="10"/>
      </w:pPr>
      <w:r>
        <w:t xml:space="preserve">первоначальные представления о статьях семейного бюджета;  </w:t>
      </w:r>
    </w:p>
    <w:p w:rsidR="00AC21C3" w:rsidRDefault="00C16A31">
      <w:pPr>
        <w:numPr>
          <w:ilvl w:val="0"/>
          <w:numId w:val="12"/>
        </w:numPr>
        <w:ind w:right="10"/>
      </w:pPr>
      <w:r>
        <w:t xml:space="preserve">представления о различных видах средств связи; </w:t>
      </w:r>
    </w:p>
    <w:p w:rsidR="00AC21C3" w:rsidRDefault="00C16A31">
      <w:pPr>
        <w:numPr>
          <w:ilvl w:val="0"/>
          <w:numId w:val="12"/>
        </w:numPr>
        <w:ind w:right="10"/>
      </w:pPr>
      <w:r>
        <w:t xml:space="preserve">знание и соблюдение правил поведения в общественных местах </w:t>
      </w:r>
    </w:p>
    <w:p w:rsidR="00AC21C3" w:rsidRDefault="00C16A31">
      <w:pPr>
        <w:ind w:left="489" w:right="10" w:firstLine="0"/>
      </w:pPr>
      <w:r>
        <w:t xml:space="preserve">(магазинах, транспорте, музеях, медицинских учреждениях); </w:t>
      </w:r>
    </w:p>
    <w:p w:rsidR="00AC21C3" w:rsidRDefault="00C16A31">
      <w:pPr>
        <w:numPr>
          <w:ilvl w:val="0"/>
          <w:numId w:val="12"/>
        </w:numPr>
        <w:ind w:right="10"/>
      </w:pPr>
      <w:r>
        <w:t xml:space="preserve">знание названий организаций социальной направленности и их </w:t>
      </w:r>
    </w:p>
    <w:p w:rsidR="00AC21C3" w:rsidRDefault="00C16A31">
      <w:pPr>
        <w:ind w:left="489" w:right="10" w:firstLine="0"/>
      </w:pPr>
      <w:r>
        <w:t xml:space="preserve">назначения;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знание способов хранения и переработки продуктов питания; </w:t>
      </w:r>
    </w:p>
    <w:p w:rsidR="00AC21C3" w:rsidRDefault="00C16A31">
      <w:pPr>
        <w:numPr>
          <w:ilvl w:val="0"/>
          <w:numId w:val="12"/>
        </w:numPr>
        <w:ind w:right="10"/>
      </w:pPr>
      <w:r>
        <w:t xml:space="preserve">составление ежедневного меню из предложенных продуктов питания; </w:t>
      </w:r>
    </w:p>
    <w:p w:rsidR="00AC21C3" w:rsidRDefault="00C16A31">
      <w:pPr>
        <w:numPr>
          <w:ilvl w:val="0"/>
          <w:numId w:val="12"/>
        </w:numPr>
        <w:ind w:right="10"/>
      </w:pPr>
      <w:r>
        <w:t xml:space="preserve">самостоятельное приготовление несложных знакомых блюд; </w:t>
      </w:r>
    </w:p>
    <w:p w:rsidR="00AC21C3" w:rsidRDefault="00C16A31">
      <w:pPr>
        <w:numPr>
          <w:ilvl w:val="0"/>
          <w:numId w:val="12"/>
        </w:numPr>
        <w:ind w:right="10"/>
      </w:pPr>
      <w:r>
        <w:t xml:space="preserve">самостоятельное совершение покупок товаров ежедневного назначения; </w:t>
      </w:r>
    </w:p>
    <w:p w:rsidR="00AC21C3" w:rsidRDefault="00C16A31">
      <w:pPr>
        <w:numPr>
          <w:ilvl w:val="0"/>
          <w:numId w:val="12"/>
        </w:numPr>
        <w:ind w:right="10"/>
      </w:pPr>
      <w:r>
        <w:t xml:space="preserve">соблюдение правил личной гигиены по уходу за полостью рта, волосами, </w:t>
      </w:r>
    </w:p>
    <w:p w:rsidR="00AC21C3" w:rsidRDefault="00C16A31">
      <w:pPr>
        <w:ind w:left="489" w:right="10" w:firstLine="0"/>
      </w:pPr>
      <w:r>
        <w:t xml:space="preserve">кожей рук и т.д.; </w:t>
      </w:r>
    </w:p>
    <w:p w:rsidR="00AC21C3" w:rsidRDefault="00C16A31">
      <w:pPr>
        <w:numPr>
          <w:ilvl w:val="0"/>
          <w:numId w:val="12"/>
        </w:numPr>
        <w:ind w:right="10"/>
      </w:pPr>
      <w:r>
        <w:t xml:space="preserve">соблюдение правила поведения в доме и общественных местах; </w:t>
      </w:r>
    </w:p>
    <w:p w:rsidR="00AC21C3" w:rsidRDefault="00C16A31">
      <w:pPr>
        <w:ind w:left="489" w:right="10" w:firstLine="0"/>
      </w:pPr>
      <w:r>
        <w:t xml:space="preserve">представления о морально-этических нормах поведения; </w:t>
      </w:r>
    </w:p>
    <w:p w:rsidR="00AC21C3" w:rsidRDefault="00C16A31">
      <w:pPr>
        <w:numPr>
          <w:ilvl w:val="0"/>
          <w:numId w:val="12"/>
        </w:numPr>
        <w:ind w:right="10"/>
      </w:pPr>
      <w:r>
        <w:t xml:space="preserve">некоторые навыки ведения домашнего хозяйства (уборка дома, стирка </w:t>
      </w:r>
    </w:p>
    <w:p w:rsidR="00AC21C3" w:rsidRDefault="00C16A31">
      <w:pPr>
        <w:ind w:left="489" w:right="10" w:firstLine="0"/>
      </w:pPr>
      <w:r>
        <w:t xml:space="preserve">белья, мытье посуды и т. п.); </w:t>
      </w:r>
    </w:p>
    <w:p w:rsidR="00AC21C3" w:rsidRDefault="00C16A31">
      <w:pPr>
        <w:numPr>
          <w:ilvl w:val="0"/>
          <w:numId w:val="12"/>
        </w:numPr>
        <w:ind w:right="10"/>
      </w:pPr>
      <w:r>
        <w:t xml:space="preserve">навыки </w:t>
      </w:r>
      <w:r>
        <w:tab/>
        <w:t xml:space="preserve">обращения </w:t>
      </w:r>
      <w:r>
        <w:tab/>
        <w:t xml:space="preserve">в </w:t>
      </w:r>
      <w:r>
        <w:tab/>
        <w:t xml:space="preserve">различные </w:t>
      </w:r>
      <w:r>
        <w:tab/>
        <w:t xml:space="preserve">медицинские </w:t>
      </w:r>
      <w:r>
        <w:tab/>
        <w:t xml:space="preserve">учреждения </w:t>
      </w:r>
      <w:r>
        <w:tab/>
        <w:t xml:space="preserve">(под </w:t>
      </w:r>
    </w:p>
    <w:p w:rsidR="00AC21C3" w:rsidRDefault="00C16A31">
      <w:pPr>
        <w:ind w:left="489" w:right="10" w:firstLine="0"/>
      </w:pPr>
      <w:r>
        <w:t xml:space="preserve">руководством взрослого); </w:t>
      </w:r>
    </w:p>
    <w:p w:rsidR="00AC21C3" w:rsidRDefault="00C16A31">
      <w:pPr>
        <w:numPr>
          <w:ilvl w:val="0"/>
          <w:numId w:val="12"/>
        </w:numPr>
        <w:ind w:right="10"/>
      </w:pPr>
      <w:r>
        <w:t xml:space="preserve">пользование различными средствами связи для решения практических житейских задач; </w:t>
      </w:r>
    </w:p>
    <w:p w:rsidR="00AC21C3" w:rsidRDefault="00C16A31">
      <w:pPr>
        <w:numPr>
          <w:ilvl w:val="0"/>
          <w:numId w:val="12"/>
        </w:numPr>
        <w:ind w:right="10"/>
      </w:pPr>
      <w:r>
        <w:t xml:space="preserve">знание основных статей семейного бюджета; коллективный расчет расходов и доходов семейного бюджета; </w:t>
      </w:r>
    </w:p>
    <w:p w:rsidR="00AC21C3" w:rsidRDefault="00C16A31">
      <w:pPr>
        <w:numPr>
          <w:ilvl w:val="0"/>
          <w:numId w:val="12"/>
        </w:numPr>
        <w:ind w:right="10"/>
      </w:pPr>
      <w:r>
        <w:t>составление различных видов деловых бумаг под руководством учителя с целью обращения в различные организации социального назначения;</w:t>
      </w:r>
      <w:r>
        <w:rPr>
          <w:b/>
          <w:i/>
        </w:rPr>
        <w:t xml:space="preserve"> </w:t>
      </w:r>
    </w:p>
    <w:p w:rsidR="00AC21C3" w:rsidRDefault="00C16A31">
      <w:pPr>
        <w:spacing w:after="10" w:line="268" w:lineRule="auto"/>
        <w:ind w:left="1219" w:right="5737" w:hanging="10"/>
        <w:jc w:val="left"/>
      </w:pPr>
      <w:r>
        <w:rPr>
          <w:b/>
          <w:i/>
        </w:rPr>
        <w:t>Мир истории</w:t>
      </w:r>
      <w:r>
        <w:t xml:space="preserve"> </w:t>
      </w:r>
      <w:r>
        <w:rPr>
          <w:u w:val="single" w:color="000000"/>
        </w:rPr>
        <w:t>Минимальный уровень:</w:t>
      </w:r>
      <w:r>
        <w:t xml:space="preserve"> </w:t>
      </w:r>
    </w:p>
    <w:p w:rsidR="00AC21C3" w:rsidRDefault="00C16A31">
      <w:pPr>
        <w:numPr>
          <w:ilvl w:val="0"/>
          <w:numId w:val="12"/>
        </w:numPr>
        <w:ind w:right="10"/>
      </w:pPr>
      <w:r>
        <w:t xml:space="preserve">понимание доступных исторических фактов; </w:t>
      </w:r>
    </w:p>
    <w:p w:rsidR="00AC21C3" w:rsidRDefault="00C16A31">
      <w:pPr>
        <w:numPr>
          <w:ilvl w:val="0"/>
          <w:numId w:val="12"/>
        </w:numPr>
        <w:ind w:right="10"/>
      </w:pPr>
      <w:r>
        <w:t xml:space="preserve">использование некоторых усвоенных понятий в активной речи; </w:t>
      </w:r>
    </w:p>
    <w:p w:rsidR="00AC21C3" w:rsidRDefault="00C16A31">
      <w:pPr>
        <w:numPr>
          <w:ilvl w:val="0"/>
          <w:numId w:val="12"/>
        </w:numPr>
        <w:ind w:right="10"/>
      </w:pPr>
      <w:r>
        <w:lastRenderedPageBreak/>
        <w:t xml:space="preserve">последовательные ответы на вопросы, выбор правильного ответа из ряда предложенных вариантов; </w:t>
      </w:r>
    </w:p>
    <w:p w:rsidR="00AC21C3" w:rsidRDefault="00C16A31">
      <w:pPr>
        <w:numPr>
          <w:ilvl w:val="0"/>
          <w:numId w:val="12"/>
        </w:numPr>
        <w:ind w:right="10"/>
      </w:pPr>
      <w:r>
        <w:t xml:space="preserve">использование помощи учителя при выполнении учебных задач, самостоятельное исправление ошибок; </w:t>
      </w:r>
    </w:p>
    <w:p w:rsidR="00AC21C3" w:rsidRDefault="00C16A31">
      <w:pPr>
        <w:numPr>
          <w:ilvl w:val="0"/>
          <w:numId w:val="12"/>
        </w:numPr>
        <w:ind w:right="10"/>
      </w:pPr>
      <w:r>
        <w:t xml:space="preserve">усвоение элементов контроля учебной деятельности (с помощью памяток, инструкций, опорных схем); </w:t>
      </w:r>
    </w:p>
    <w:p w:rsidR="00AC21C3" w:rsidRDefault="00C16A31">
      <w:pPr>
        <w:numPr>
          <w:ilvl w:val="0"/>
          <w:numId w:val="12"/>
        </w:numPr>
        <w:ind w:right="10"/>
      </w:pPr>
      <w:r>
        <w:t xml:space="preserve">адекватное реагирование на оценку учебных действий.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знание изученных понятий и наличие представлений по всем разделам программы; </w:t>
      </w:r>
    </w:p>
    <w:p w:rsidR="00AC21C3" w:rsidRDefault="00C16A31">
      <w:pPr>
        <w:numPr>
          <w:ilvl w:val="0"/>
          <w:numId w:val="12"/>
        </w:numPr>
        <w:ind w:right="10"/>
      </w:pPr>
      <w:r>
        <w:t xml:space="preserve">использование усвоенных исторических понятий в самостоятельных высказываниях; </w:t>
      </w:r>
    </w:p>
    <w:p w:rsidR="00AC21C3" w:rsidRDefault="00C16A31">
      <w:pPr>
        <w:numPr>
          <w:ilvl w:val="0"/>
          <w:numId w:val="12"/>
        </w:numPr>
        <w:ind w:right="10"/>
      </w:pPr>
      <w:r>
        <w:t xml:space="preserve">участие в беседах по основным темам программы; </w:t>
      </w:r>
    </w:p>
    <w:p w:rsidR="00AC21C3" w:rsidRDefault="00C16A31">
      <w:pPr>
        <w:numPr>
          <w:ilvl w:val="0"/>
          <w:numId w:val="12"/>
        </w:numPr>
        <w:ind w:right="10"/>
      </w:pPr>
      <w:r>
        <w:t xml:space="preserve">высказывание собственных суждений и личностное отношение к изученным фактам; </w:t>
      </w:r>
    </w:p>
    <w:p w:rsidR="00AC21C3" w:rsidRDefault="00C16A31">
      <w:pPr>
        <w:numPr>
          <w:ilvl w:val="0"/>
          <w:numId w:val="12"/>
        </w:numPr>
        <w:ind w:right="10"/>
      </w:pPr>
      <w:r>
        <w:t xml:space="preserve">понимание содержания учебных заданий, их выполнение самостоятельно или с помощью учителя; </w:t>
      </w:r>
    </w:p>
    <w:p w:rsidR="00AC21C3" w:rsidRDefault="00C16A31">
      <w:pPr>
        <w:numPr>
          <w:ilvl w:val="0"/>
          <w:numId w:val="12"/>
        </w:numPr>
        <w:spacing w:after="21" w:line="256" w:lineRule="auto"/>
        <w:ind w:right="10"/>
      </w:pPr>
      <w:r>
        <w:t xml:space="preserve">владение элементами самоконтроля при выполнении заданий; - </w:t>
      </w:r>
      <w:r>
        <w:tab/>
        <w:t xml:space="preserve">владение элементами оценки и самооценки; - </w:t>
      </w:r>
      <w:r>
        <w:tab/>
        <w:t>проявление интереса к изучению истории.</w:t>
      </w:r>
      <w:r>
        <w:rPr>
          <w:b/>
          <w:i/>
        </w:rPr>
        <w:t xml:space="preserve"> </w:t>
      </w:r>
    </w:p>
    <w:p w:rsidR="00AC21C3" w:rsidRDefault="00C16A31">
      <w:pPr>
        <w:spacing w:after="10" w:line="268" w:lineRule="auto"/>
        <w:ind w:left="1219" w:right="4777" w:hanging="10"/>
        <w:jc w:val="left"/>
      </w:pPr>
      <w:r>
        <w:rPr>
          <w:b/>
          <w:i/>
        </w:rPr>
        <w:t>История Отечества</w:t>
      </w:r>
      <w:r>
        <w:t xml:space="preserve"> </w:t>
      </w:r>
      <w:r>
        <w:rPr>
          <w:u w:val="single" w:color="000000"/>
        </w:rPr>
        <w:t>Минимальный уровень:</w:t>
      </w:r>
      <w:r>
        <w:t xml:space="preserve"> </w:t>
      </w:r>
    </w:p>
    <w:p w:rsidR="00AC21C3" w:rsidRDefault="00C16A31">
      <w:pPr>
        <w:numPr>
          <w:ilvl w:val="0"/>
          <w:numId w:val="12"/>
        </w:numPr>
        <w:ind w:right="10"/>
      </w:pPr>
      <w:r>
        <w:t xml:space="preserve">знание некоторых дат важнейших событий отечественной истории;  </w:t>
      </w:r>
    </w:p>
    <w:p w:rsidR="00AC21C3" w:rsidRDefault="00C16A31">
      <w:pPr>
        <w:numPr>
          <w:ilvl w:val="0"/>
          <w:numId w:val="12"/>
        </w:numPr>
        <w:ind w:right="10"/>
      </w:pPr>
      <w:r>
        <w:t xml:space="preserve">знание некоторых основных фактов исторических событий, явлений, процессов; </w:t>
      </w:r>
    </w:p>
    <w:p w:rsidR="00AC21C3" w:rsidRDefault="00C16A31">
      <w:pPr>
        <w:numPr>
          <w:ilvl w:val="0"/>
          <w:numId w:val="12"/>
        </w:numPr>
        <w:ind w:right="10"/>
      </w:pPr>
      <w:r>
        <w:t xml:space="preserve">знание имен некоторых наиболее известных исторических деятелей </w:t>
      </w:r>
    </w:p>
    <w:p w:rsidR="00AC21C3" w:rsidRDefault="00C16A31">
      <w:pPr>
        <w:ind w:left="489" w:right="10" w:firstLine="0"/>
      </w:pPr>
      <w:r>
        <w:t xml:space="preserve">(князей, царей, политиков, полководцев, ученых, деятелей культуры); </w:t>
      </w:r>
    </w:p>
    <w:p w:rsidR="00AC21C3" w:rsidRDefault="00C16A31">
      <w:pPr>
        <w:numPr>
          <w:ilvl w:val="0"/>
          <w:numId w:val="12"/>
        </w:numPr>
        <w:ind w:right="10"/>
      </w:pPr>
      <w:r>
        <w:t xml:space="preserve">понимание значения основных терминов-понятий; </w:t>
      </w:r>
    </w:p>
    <w:p w:rsidR="00AC21C3" w:rsidRDefault="00C16A31">
      <w:pPr>
        <w:numPr>
          <w:ilvl w:val="0"/>
          <w:numId w:val="12"/>
        </w:numPr>
        <w:ind w:right="10"/>
      </w:pPr>
      <w:r>
        <w:t xml:space="preserve">установление по датам последовательности и длительности исторических событий, пользование «Лентой времени»; </w:t>
      </w:r>
    </w:p>
    <w:p w:rsidR="00AC21C3" w:rsidRDefault="00C16A31">
      <w:pPr>
        <w:numPr>
          <w:ilvl w:val="0"/>
          <w:numId w:val="12"/>
        </w:numPr>
        <w:ind w:right="10"/>
      </w:pPr>
      <w:r>
        <w:t xml:space="preserve">описание предметов, событий, исторических героев с опорой на </w:t>
      </w:r>
    </w:p>
    <w:p w:rsidR="00AC21C3" w:rsidRDefault="00C16A31">
      <w:pPr>
        <w:ind w:left="489" w:right="10" w:firstLine="0"/>
      </w:pPr>
      <w:r>
        <w:t xml:space="preserve">наглядность, составление рассказов о них по вопросам учителя; </w:t>
      </w:r>
    </w:p>
    <w:p w:rsidR="00AC21C3" w:rsidRDefault="00C16A31">
      <w:pPr>
        <w:numPr>
          <w:ilvl w:val="0"/>
          <w:numId w:val="12"/>
        </w:numPr>
        <w:ind w:right="10"/>
      </w:pPr>
      <w:r>
        <w:t xml:space="preserve">нахождение и показ на исторической карте основных изучаемых объектов и событий; </w:t>
      </w:r>
    </w:p>
    <w:p w:rsidR="00AC21C3" w:rsidRDefault="00C16A31">
      <w:pPr>
        <w:numPr>
          <w:ilvl w:val="0"/>
          <w:numId w:val="12"/>
        </w:numPr>
        <w:ind w:right="10"/>
      </w:pPr>
      <w:r>
        <w:t xml:space="preserve">объяснение значения основных исторических понятий с помощью учителя.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знание хронологических рамок ключевых процессов, дат важнейших событий отечественной истории;  </w:t>
      </w:r>
    </w:p>
    <w:p w:rsidR="00AC21C3" w:rsidRDefault="00C16A31">
      <w:pPr>
        <w:numPr>
          <w:ilvl w:val="0"/>
          <w:numId w:val="12"/>
        </w:numPr>
        <w:ind w:right="10"/>
      </w:pPr>
      <w:r>
        <w:t xml:space="preserve">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w:t>
      </w:r>
    </w:p>
    <w:p w:rsidR="00AC21C3" w:rsidRDefault="00C16A31">
      <w:pPr>
        <w:numPr>
          <w:ilvl w:val="0"/>
          <w:numId w:val="12"/>
        </w:numPr>
        <w:ind w:right="10"/>
      </w:pPr>
      <w:r>
        <w:t xml:space="preserve">знание мест совершения основных исторических событий; </w:t>
      </w:r>
    </w:p>
    <w:p w:rsidR="00AC21C3" w:rsidRDefault="00C16A31">
      <w:pPr>
        <w:numPr>
          <w:ilvl w:val="0"/>
          <w:numId w:val="12"/>
        </w:numPr>
        <w:ind w:right="10"/>
      </w:pPr>
      <w: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AC21C3" w:rsidRDefault="00C16A31">
      <w:pPr>
        <w:numPr>
          <w:ilvl w:val="0"/>
          <w:numId w:val="12"/>
        </w:numPr>
        <w:ind w:right="10"/>
      </w:pPr>
      <w:r>
        <w:t xml:space="preserve">формирование </w:t>
      </w:r>
      <w:r>
        <w:tab/>
        <w:t xml:space="preserve">первоначальных </w:t>
      </w:r>
      <w:r>
        <w:tab/>
        <w:t xml:space="preserve">представлений </w:t>
      </w:r>
      <w:r>
        <w:tab/>
        <w:t xml:space="preserve">о </w:t>
      </w:r>
      <w:r>
        <w:tab/>
        <w:t xml:space="preserve">взаимосвязи </w:t>
      </w:r>
      <w:r>
        <w:tab/>
        <w:t xml:space="preserve">и </w:t>
      </w:r>
    </w:p>
    <w:p w:rsidR="00AC21C3" w:rsidRDefault="00C16A31">
      <w:pPr>
        <w:ind w:left="489" w:right="10" w:firstLine="0"/>
      </w:pPr>
      <w:r>
        <w:lastRenderedPageBreak/>
        <w:t xml:space="preserve">последовательности важнейших исторических событий; </w:t>
      </w:r>
    </w:p>
    <w:p w:rsidR="00AC21C3" w:rsidRDefault="00C16A31">
      <w:pPr>
        <w:numPr>
          <w:ilvl w:val="0"/>
          <w:numId w:val="12"/>
        </w:numPr>
        <w:ind w:right="10"/>
      </w:pPr>
      <w:r>
        <w:t xml:space="preserve">понимание «легенды» исторической карты и «чтение» исторической карты с опорой на ее «легенду»; </w:t>
      </w:r>
    </w:p>
    <w:p w:rsidR="00AC21C3" w:rsidRDefault="00C16A31">
      <w:pPr>
        <w:numPr>
          <w:ilvl w:val="0"/>
          <w:numId w:val="12"/>
        </w:numPr>
        <w:ind w:right="10"/>
      </w:pPr>
      <w:r>
        <w:t xml:space="preserve">знание основных терминов понятий и их определений; </w:t>
      </w:r>
    </w:p>
    <w:p w:rsidR="00AC21C3" w:rsidRDefault="00C16A31">
      <w:pPr>
        <w:numPr>
          <w:ilvl w:val="0"/>
          <w:numId w:val="12"/>
        </w:numPr>
        <w:ind w:right="10"/>
      </w:pPr>
      <w:r>
        <w:t xml:space="preserve">соотнесение года с веком, установление последовательности и длительности исторических событий; </w:t>
      </w:r>
    </w:p>
    <w:p w:rsidR="00AC21C3" w:rsidRDefault="00C16A31">
      <w:pPr>
        <w:numPr>
          <w:ilvl w:val="0"/>
          <w:numId w:val="12"/>
        </w:numPr>
        <w:ind w:right="10"/>
      </w:pPr>
      <w:r>
        <w:t xml:space="preserve">сравнение, анализ, обобщение исторических фактов; </w:t>
      </w:r>
    </w:p>
    <w:p w:rsidR="00AC21C3" w:rsidRDefault="00C16A31">
      <w:pPr>
        <w:numPr>
          <w:ilvl w:val="0"/>
          <w:numId w:val="12"/>
        </w:numPr>
        <w:ind w:right="10"/>
      </w:pPr>
      <w:r>
        <w:t xml:space="preserve">поиск информации в одном или нескольких источниках; </w:t>
      </w:r>
    </w:p>
    <w:p w:rsidR="00AC21C3" w:rsidRDefault="00C16A31">
      <w:pPr>
        <w:numPr>
          <w:ilvl w:val="0"/>
          <w:numId w:val="12"/>
        </w:numPr>
        <w:ind w:right="10"/>
      </w:pPr>
      <w:r>
        <w:t>установление и раскрытие причинно-следственных связей между историческими событиями и явлениями.</w:t>
      </w:r>
      <w:r>
        <w:rPr>
          <w:b/>
        </w:rPr>
        <w:t xml:space="preserve"> </w:t>
      </w:r>
    </w:p>
    <w:p w:rsidR="00AC21C3" w:rsidRDefault="00C16A31">
      <w:pPr>
        <w:spacing w:after="5" w:line="268" w:lineRule="auto"/>
        <w:ind w:left="1234" w:hanging="10"/>
        <w:jc w:val="left"/>
      </w:pPr>
      <w:r>
        <w:rPr>
          <w:b/>
          <w:i/>
        </w:rPr>
        <w:t>Физическая культура:</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2"/>
        </w:numPr>
        <w:ind w:right="10"/>
      </w:pPr>
      <w:r>
        <w:t xml:space="preserve">знания о физической культуре как системе разнообразных форм занятий физическими упражнениями по укреплению здоровья; </w:t>
      </w:r>
    </w:p>
    <w:p w:rsidR="00AC21C3" w:rsidRDefault="00C16A31">
      <w:pPr>
        <w:numPr>
          <w:ilvl w:val="0"/>
          <w:numId w:val="12"/>
        </w:numPr>
        <w:ind w:right="10"/>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w:t>
      </w:r>
    </w:p>
    <w:p w:rsidR="00AC21C3" w:rsidRDefault="00C16A31">
      <w:pPr>
        <w:numPr>
          <w:ilvl w:val="0"/>
          <w:numId w:val="12"/>
        </w:numPr>
        <w:ind w:right="10"/>
      </w:pPr>
      <w:r>
        <w:t xml:space="preserve">понимание влияния физических упражнений на физическое развитие и развитие физических качеств человека; </w:t>
      </w:r>
    </w:p>
    <w:p w:rsidR="00AC21C3" w:rsidRDefault="00C16A31">
      <w:pPr>
        <w:numPr>
          <w:ilvl w:val="0"/>
          <w:numId w:val="12"/>
        </w:numPr>
        <w:ind w:right="10"/>
      </w:pPr>
      <w:r>
        <w:t xml:space="preserve">планирование занятий физическими упражнениями в режиме дня (под руководством учителя); </w:t>
      </w:r>
    </w:p>
    <w:p w:rsidR="00AC21C3" w:rsidRDefault="00C16A31">
      <w:pPr>
        <w:numPr>
          <w:ilvl w:val="0"/>
          <w:numId w:val="12"/>
        </w:numPr>
        <w:ind w:right="10"/>
      </w:pPr>
      <w:r>
        <w:t xml:space="preserve">выбор (под руководством учителя) спортивной одежды и обуви в зависимости от погодных условий и времени года; </w:t>
      </w:r>
    </w:p>
    <w:p w:rsidR="00AC21C3" w:rsidRDefault="00C16A31">
      <w:pPr>
        <w:numPr>
          <w:ilvl w:val="0"/>
          <w:numId w:val="12"/>
        </w:numPr>
        <w:ind w:right="10"/>
      </w:pPr>
      <w:r>
        <w:t xml:space="preserve">знания об основных физических качествах человека: сила, быстрота, выносливость, гибкость, координация; </w:t>
      </w:r>
    </w:p>
    <w:p w:rsidR="00AC21C3" w:rsidRDefault="00C16A31">
      <w:pPr>
        <w:ind w:left="489" w:right="10" w:firstLine="1440"/>
      </w:pPr>
      <w:r>
        <w:t xml:space="preserve">демонстрация жизненно важных способов передвижения человека (ходьба, бег, прыжки, лазанье, ходьба на лыжах, плавание); </w:t>
      </w:r>
    </w:p>
    <w:p w:rsidR="00AC21C3" w:rsidRDefault="00C16A31">
      <w:pPr>
        <w:numPr>
          <w:ilvl w:val="0"/>
          <w:numId w:val="12"/>
        </w:numPr>
        <w:ind w:right="10"/>
      </w:pPr>
      <w:r>
        <w:t xml:space="preserve">определение индивидуальных показателей физического развития (длина и масса тела) (под руководством учителя); </w:t>
      </w:r>
    </w:p>
    <w:p w:rsidR="00AC21C3" w:rsidRDefault="00C16A31">
      <w:pPr>
        <w:numPr>
          <w:ilvl w:val="0"/>
          <w:numId w:val="12"/>
        </w:numPr>
        <w:ind w:right="10"/>
      </w:pPr>
      <w:r>
        <w:t xml:space="preserve">выполнение технических действий из базовых видов спорта, применение их в игровой и учебной деятельности; </w:t>
      </w:r>
    </w:p>
    <w:p w:rsidR="00AC21C3" w:rsidRDefault="00C16A31">
      <w:pPr>
        <w:numPr>
          <w:ilvl w:val="0"/>
          <w:numId w:val="12"/>
        </w:numPr>
        <w:ind w:right="10"/>
      </w:pPr>
      <w:r>
        <w:t xml:space="preserve">выполнение акробатических и гимнастических комбинаций из числа усвоенных (под руководством учителя); </w:t>
      </w:r>
    </w:p>
    <w:p w:rsidR="00AC21C3" w:rsidRDefault="00C16A31">
      <w:pPr>
        <w:numPr>
          <w:ilvl w:val="0"/>
          <w:numId w:val="12"/>
        </w:numPr>
        <w:ind w:right="10"/>
      </w:pPr>
      <w:r>
        <w:t xml:space="preserve">участие со сверстниками в подвижных и спортивных играх; </w:t>
      </w:r>
    </w:p>
    <w:p w:rsidR="00AC21C3" w:rsidRDefault="00C16A31">
      <w:pPr>
        <w:numPr>
          <w:ilvl w:val="0"/>
          <w:numId w:val="12"/>
        </w:numPr>
        <w:ind w:right="10"/>
      </w:pPr>
      <w:r>
        <w:t xml:space="preserve">взаимодействие со сверстниками по правилам проведения подвижных игр и соревнований; </w:t>
      </w:r>
    </w:p>
    <w:p w:rsidR="00AC21C3" w:rsidRDefault="00C16A31">
      <w:pPr>
        <w:numPr>
          <w:ilvl w:val="0"/>
          <w:numId w:val="12"/>
        </w:numPr>
        <w:ind w:right="10"/>
      </w:pPr>
      <w: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rsidR="00AC21C3" w:rsidRDefault="00C16A31">
      <w:pPr>
        <w:numPr>
          <w:ilvl w:val="0"/>
          <w:numId w:val="12"/>
        </w:numPr>
        <w:ind w:right="10"/>
      </w:pPr>
      <w:r>
        <w:t xml:space="preserve">оказание посильной помощи сверстникам при выполнении учебных </w:t>
      </w:r>
    </w:p>
    <w:p w:rsidR="00AC21C3" w:rsidRDefault="00C16A31">
      <w:pPr>
        <w:ind w:left="489" w:right="10" w:firstLine="0"/>
      </w:pPr>
      <w:r>
        <w:t xml:space="preserve">заданий; </w:t>
      </w:r>
    </w:p>
    <w:p w:rsidR="00AC21C3" w:rsidRDefault="00C16A31">
      <w:pPr>
        <w:numPr>
          <w:ilvl w:val="0"/>
          <w:numId w:val="12"/>
        </w:numPr>
        <w:ind w:right="10"/>
      </w:pPr>
      <w:r>
        <w:t xml:space="preserve">применение спортивного инвентаря, тренажерных устройств на уроке физической культуры.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представление о состоянии и организации физической культуры и спорта в России, в том числе о Паралимпийских играх и Специальной олимпиаде; </w:t>
      </w:r>
    </w:p>
    <w:p w:rsidR="00AC21C3" w:rsidRDefault="00C16A31">
      <w:pPr>
        <w:numPr>
          <w:ilvl w:val="0"/>
          <w:numId w:val="12"/>
        </w:numPr>
        <w:ind w:right="10"/>
      </w:pPr>
      <w:r>
        <w:lastRenderedPageBreak/>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p w:rsidR="00AC21C3" w:rsidRDefault="00C16A31">
      <w:pPr>
        <w:numPr>
          <w:ilvl w:val="0"/>
          <w:numId w:val="12"/>
        </w:numPr>
        <w:ind w:right="10"/>
      </w:pPr>
      <w:r>
        <w:t xml:space="preserve">выполнение строевых действий в шеренге и колонне; </w:t>
      </w:r>
    </w:p>
    <w:p w:rsidR="00AC21C3" w:rsidRDefault="00C16A31">
      <w:pPr>
        <w:numPr>
          <w:ilvl w:val="0"/>
          <w:numId w:val="12"/>
        </w:numPr>
        <w:ind w:right="10"/>
      </w:pPr>
      <w:r>
        <w:t xml:space="preserve">знание видов лыжного спорта, демонстрация техники лыжных ходов; знание температурных норм для занятий;  </w:t>
      </w:r>
    </w:p>
    <w:p w:rsidR="00AC21C3" w:rsidRDefault="00C16A31">
      <w:pPr>
        <w:numPr>
          <w:ilvl w:val="0"/>
          <w:numId w:val="12"/>
        </w:numPr>
        <w:ind w:right="10"/>
      </w:pPr>
      <w:r>
        <w:t xml:space="preserve">планирование занятий физическими упражнениями в режиме дня, </w:t>
      </w:r>
    </w:p>
    <w:p w:rsidR="00AC21C3" w:rsidRDefault="00C16A31">
      <w:pPr>
        <w:ind w:left="489" w:right="10" w:firstLine="0"/>
      </w:pPr>
      <w:r>
        <w:t xml:space="preserve">организация отдыха и досуга с использованием средств физической культуры; </w:t>
      </w:r>
    </w:p>
    <w:p w:rsidR="00AC21C3" w:rsidRDefault="00C16A31">
      <w:pPr>
        <w:numPr>
          <w:ilvl w:val="0"/>
          <w:numId w:val="12"/>
        </w:numPr>
        <w:ind w:right="10"/>
      </w:pPr>
      <w:r>
        <w:t xml:space="preserve">знание и измерение индивидуальных показателей физического развития (длина и масса тела),  </w:t>
      </w:r>
    </w:p>
    <w:p w:rsidR="00AC21C3" w:rsidRDefault="00C16A31">
      <w:pPr>
        <w:numPr>
          <w:ilvl w:val="0"/>
          <w:numId w:val="12"/>
        </w:numPr>
        <w:ind w:right="10"/>
      </w:pPr>
      <w:r>
        <w:t xml:space="preserve">подача </w:t>
      </w:r>
      <w:r>
        <w:tab/>
        <w:t xml:space="preserve">строевых </w:t>
      </w:r>
      <w:r>
        <w:tab/>
        <w:t xml:space="preserve">команд, </w:t>
      </w:r>
      <w:r>
        <w:tab/>
        <w:t xml:space="preserve">ведение </w:t>
      </w:r>
      <w:r>
        <w:tab/>
        <w:t xml:space="preserve">подсчёта </w:t>
      </w:r>
      <w:r>
        <w:tab/>
        <w:t xml:space="preserve">при </w:t>
      </w:r>
      <w:r>
        <w:tab/>
        <w:t xml:space="preserve">выполнении </w:t>
      </w:r>
    </w:p>
    <w:p w:rsidR="00AC21C3" w:rsidRDefault="00C16A31">
      <w:pPr>
        <w:ind w:left="489" w:right="10" w:firstLine="0"/>
      </w:pPr>
      <w:r>
        <w:t xml:space="preserve">общеразвивающих упражнений (под руководством учителя); </w:t>
      </w:r>
    </w:p>
    <w:p w:rsidR="00AC21C3" w:rsidRDefault="00C16A31">
      <w:pPr>
        <w:numPr>
          <w:ilvl w:val="0"/>
          <w:numId w:val="12"/>
        </w:numPr>
        <w:ind w:right="10"/>
      </w:pPr>
      <w:r>
        <w:t xml:space="preserve">выполнение акробатических и гимнастических комбинаций на доступном техническом уровне; </w:t>
      </w:r>
    </w:p>
    <w:p w:rsidR="00AC21C3" w:rsidRDefault="00C16A31">
      <w:pPr>
        <w:numPr>
          <w:ilvl w:val="0"/>
          <w:numId w:val="12"/>
        </w:numPr>
        <w:ind w:right="10"/>
      </w:pPr>
      <w: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rsidR="00AC21C3" w:rsidRDefault="00C16A31">
      <w:pPr>
        <w:numPr>
          <w:ilvl w:val="0"/>
          <w:numId w:val="12"/>
        </w:numPr>
        <w:ind w:right="10"/>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rsidR="00AC21C3" w:rsidRDefault="00C16A31">
      <w:pPr>
        <w:numPr>
          <w:ilvl w:val="0"/>
          <w:numId w:val="12"/>
        </w:numPr>
        <w:ind w:right="10"/>
      </w:pPr>
      <w:r>
        <w:t xml:space="preserve">доброжелательное и уважительное объяснение ошибок при выполнении заданий и предложение способов их устранения; </w:t>
      </w:r>
    </w:p>
    <w:p w:rsidR="00AC21C3" w:rsidRDefault="00C16A31">
      <w:pPr>
        <w:numPr>
          <w:ilvl w:val="0"/>
          <w:numId w:val="12"/>
        </w:numPr>
        <w:ind w:right="10"/>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w:t>
      </w:r>
    </w:p>
    <w:p w:rsidR="00AC21C3" w:rsidRDefault="00C16A31">
      <w:pPr>
        <w:numPr>
          <w:ilvl w:val="0"/>
          <w:numId w:val="12"/>
        </w:numPr>
        <w:ind w:right="10"/>
      </w:pPr>
      <w:r>
        <w:t xml:space="preserve">использование </w:t>
      </w:r>
      <w:r>
        <w:tab/>
        <w:t xml:space="preserve">разметки </w:t>
      </w:r>
      <w:r>
        <w:tab/>
        <w:t xml:space="preserve">спортивной </w:t>
      </w:r>
      <w:r>
        <w:tab/>
        <w:t xml:space="preserve">площадки </w:t>
      </w:r>
      <w:r>
        <w:tab/>
        <w:t xml:space="preserve">при </w:t>
      </w:r>
      <w:r>
        <w:tab/>
        <w:t xml:space="preserve">выполнении </w:t>
      </w:r>
    </w:p>
    <w:p w:rsidR="00AC21C3" w:rsidRDefault="00C16A31">
      <w:pPr>
        <w:ind w:left="489" w:right="10" w:firstLine="0"/>
      </w:pPr>
      <w:r>
        <w:t xml:space="preserve">физических упражнений; </w:t>
      </w:r>
    </w:p>
    <w:p w:rsidR="00AC21C3" w:rsidRDefault="00C16A31">
      <w:pPr>
        <w:numPr>
          <w:ilvl w:val="0"/>
          <w:numId w:val="12"/>
        </w:numPr>
        <w:ind w:right="10"/>
      </w:pPr>
      <w:r>
        <w:t xml:space="preserve">пользование спортивным инвентарем и тренажерным оборудованием; </w:t>
      </w:r>
    </w:p>
    <w:p w:rsidR="00AC21C3" w:rsidRDefault="00C16A31">
      <w:pPr>
        <w:numPr>
          <w:ilvl w:val="0"/>
          <w:numId w:val="12"/>
        </w:numPr>
        <w:ind w:right="10"/>
      </w:pPr>
      <w:r>
        <w:t xml:space="preserve">правильная ориентировка в пространстве спортивного зала и на стадионе; </w:t>
      </w:r>
    </w:p>
    <w:p w:rsidR="00AC21C3" w:rsidRDefault="00C16A31">
      <w:pPr>
        <w:numPr>
          <w:ilvl w:val="0"/>
          <w:numId w:val="12"/>
        </w:numPr>
        <w:ind w:right="10"/>
      </w:pPr>
      <w:r>
        <w:t>правильное размещение спортивных снарядов при организации и проведении подвижных и спортивных игр.</w:t>
      </w:r>
      <w:r>
        <w:rPr>
          <w:b/>
          <w:i/>
        </w:rPr>
        <w:t xml:space="preserve"> </w:t>
      </w:r>
    </w:p>
    <w:p w:rsidR="00AC21C3" w:rsidRDefault="00C16A31">
      <w:pPr>
        <w:spacing w:after="5" w:line="268" w:lineRule="auto"/>
        <w:ind w:left="1234" w:hanging="10"/>
        <w:jc w:val="left"/>
      </w:pPr>
      <w:r>
        <w:rPr>
          <w:b/>
          <w:i/>
        </w:rPr>
        <w:t>Профильный труд</w:t>
      </w:r>
      <w:r>
        <w:rPr>
          <w:i/>
        </w:rPr>
        <w:t>:</w:t>
      </w:r>
      <w:r>
        <w:t xml:space="preserve"> </w:t>
      </w:r>
    </w:p>
    <w:p w:rsidR="00AC21C3" w:rsidRDefault="00C16A31">
      <w:pPr>
        <w:spacing w:after="10" w:line="268" w:lineRule="auto"/>
        <w:ind w:left="1219" w:hanging="10"/>
        <w:jc w:val="left"/>
      </w:pPr>
      <w:r>
        <w:rPr>
          <w:u w:val="single" w:color="000000"/>
        </w:rPr>
        <w:t>Минимальный уровень:</w:t>
      </w:r>
      <w:r>
        <w:t xml:space="preserve"> </w:t>
      </w:r>
    </w:p>
    <w:p w:rsidR="00AC21C3" w:rsidRDefault="00C16A31">
      <w:pPr>
        <w:numPr>
          <w:ilvl w:val="0"/>
          <w:numId w:val="12"/>
        </w:numPr>
        <w:ind w:right="10"/>
      </w:pPr>
      <w:r>
        <w:t xml:space="preserve">знание названий некоторых материалов; изделий, которые из них изготавливаются и применяются в быту, игре, учебе, отдыхе; </w:t>
      </w:r>
    </w:p>
    <w:p w:rsidR="00AC21C3" w:rsidRDefault="00C16A31">
      <w:pPr>
        <w:numPr>
          <w:ilvl w:val="0"/>
          <w:numId w:val="12"/>
        </w:numPr>
        <w:ind w:right="10"/>
      </w:pPr>
      <w:r>
        <w:t xml:space="preserve">представления об основных свойствах используемых материалов;  </w:t>
      </w:r>
    </w:p>
    <w:p w:rsidR="00AC21C3" w:rsidRDefault="00C16A31">
      <w:pPr>
        <w:numPr>
          <w:ilvl w:val="0"/>
          <w:numId w:val="12"/>
        </w:numPr>
        <w:ind w:right="10"/>
      </w:pPr>
      <w:r>
        <w:t xml:space="preserve">знание правил хранения материалов; санитарно-гигиенических требований при работе с производственными материалами; </w:t>
      </w:r>
    </w:p>
    <w:p w:rsidR="00AC21C3" w:rsidRDefault="00C16A31">
      <w:pPr>
        <w:numPr>
          <w:ilvl w:val="0"/>
          <w:numId w:val="12"/>
        </w:numPr>
        <w:ind w:right="10"/>
      </w:pPr>
      <w:r>
        <w:t xml:space="preserve">отбор (с помощью учителя) материалов и инструментов, необходимых для работы; </w:t>
      </w:r>
    </w:p>
    <w:p w:rsidR="00AC21C3" w:rsidRDefault="00C16A31">
      <w:pPr>
        <w:numPr>
          <w:ilvl w:val="0"/>
          <w:numId w:val="12"/>
        </w:numPr>
        <w:ind w:right="10"/>
      </w:pPr>
      <w:r>
        <w:t xml:space="preserve">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w:t>
      </w:r>
    </w:p>
    <w:p w:rsidR="00AC21C3" w:rsidRDefault="00C16A31">
      <w:pPr>
        <w:numPr>
          <w:ilvl w:val="0"/>
          <w:numId w:val="12"/>
        </w:numPr>
        <w:ind w:right="10"/>
      </w:pPr>
      <w:r>
        <w:t xml:space="preserve">представления о правилах безопасной работы с инструментами и оборудованием, санитарно-гигиенических требованиях при выполнении работы; </w:t>
      </w:r>
    </w:p>
    <w:p w:rsidR="00AC21C3" w:rsidRDefault="00C16A31">
      <w:pPr>
        <w:numPr>
          <w:ilvl w:val="0"/>
          <w:numId w:val="12"/>
        </w:numPr>
        <w:ind w:right="10"/>
      </w:pPr>
      <w:r>
        <w:lastRenderedPageBreak/>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 </w:t>
      </w:r>
    </w:p>
    <w:p w:rsidR="00AC21C3" w:rsidRDefault="00C16A31">
      <w:pPr>
        <w:numPr>
          <w:ilvl w:val="0"/>
          <w:numId w:val="12"/>
        </w:numPr>
        <w:ind w:right="10"/>
      </w:pPr>
      <w:r>
        <w:t xml:space="preserve">чтение (с помощью учителя) технологической карты, используемой в процессе изготовления изделия; </w:t>
      </w:r>
    </w:p>
    <w:p w:rsidR="00AC21C3" w:rsidRDefault="00C16A31">
      <w:pPr>
        <w:numPr>
          <w:ilvl w:val="0"/>
          <w:numId w:val="12"/>
        </w:numPr>
        <w:ind w:right="10"/>
      </w:pPr>
      <w:r>
        <w:t xml:space="preserve">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 </w:t>
      </w:r>
    </w:p>
    <w:p w:rsidR="00AC21C3" w:rsidRDefault="00C16A31">
      <w:pPr>
        <w:numPr>
          <w:ilvl w:val="0"/>
          <w:numId w:val="12"/>
        </w:numPr>
        <w:ind w:right="10"/>
      </w:pPr>
      <w:r>
        <w:t xml:space="preserve">понимание значения и ценности труда; </w:t>
      </w:r>
    </w:p>
    <w:p w:rsidR="00AC21C3" w:rsidRDefault="00C16A31">
      <w:pPr>
        <w:numPr>
          <w:ilvl w:val="0"/>
          <w:numId w:val="12"/>
        </w:numPr>
        <w:ind w:right="10"/>
      </w:pPr>
      <w:r>
        <w:t xml:space="preserve">понимание красоты труда и его результатов;  </w:t>
      </w:r>
    </w:p>
    <w:p w:rsidR="00AC21C3" w:rsidRDefault="00C16A31">
      <w:pPr>
        <w:numPr>
          <w:ilvl w:val="0"/>
          <w:numId w:val="12"/>
        </w:numPr>
        <w:ind w:right="10"/>
      </w:pPr>
      <w:r>
        <w:t xml:space="preserve">заботливое и бережное отношение к общественному достоянию и родной природе; </w:t>
      </w:r>
    </w:p>
    <w:p w:rsidR="00AC21C3" w:rsidRDefault="00C16A31">
      <w:pPr>
        <w:numPr>
          <w:ilvl w:val="0"/>
          <w:numId w:val="12"/>
        </w:numPr>
        <w:ind w:right="10"/>
      </w:pPr>
      <w:r>
        <w:t xml:space="preserve">понимание значимости организации школьного рабочего места, обеспечивающего внутреннюю дисциплину;  </w:t>
      </w:r>
    </w:p>
    <w:p w:rsidR="00AC21C3" w:rsidRDefault="00C16A31">
      <w:pPr>
        <w:numPr>
          <w:ilvl w:val="0"/>
          <w:numId w:val="12"/>
        </w:numPr>
        <w:ind w:right="10"/>
      </w:pPr>
      <w:r>
        <w:t xml:space="preserve">выражение отношения к результатам собственной и чужой творческой деятельности («нравится» / «не нравится»); </w:t>
      </w:r>
    </w:p>
    <w:p w:rsidR="00AC21C3" w:rsidRDefault="00C16A31">
      <w:pPr>
        <w:numPr>
          <w:ilvl w:val="0"/>
          <w:numId w:val="12"/>
        </w:numPr>
        <w:ind w:right="10"/>
      </w:pPr>
      <w:r>
        <w:t xml:space="preserve">организация (под руководством учителя) совместной работы в группе; </w:t>
      </w:r>
    </w:p>
    <w:p w:rsidR="00AC21C3" w:rsidRDefault="00C16A31">
      <w:pPr>
        <w:numPr>
          <w:ilvl w:val="0"/>
          <w:numId w:val="12"/>
        </w:numPr>
        <w:ind w:right="10"/>
      </w:pPr>
      <w:r>
        <w:t xml:space="preserve">осознание необходимости соблюдения в процессе выполнения трудовых заданий порядка и аккуратности; </w:t>
      </w:r>
    </w:p>
    <w:p w:rsidR="00AC21C3" w:rsidRDefault="00C16A31">
      <w:pPr>
        <w:numPr>
          <w:ilvl w:val="0"/>
          <w:numId w:val="12"/>
        </w:numPr>
        <w:ind w:right="10"/>
      </w:pPr>
      <w:r>
        <w:t xml:space="preserve">выслушивание </w:t>
      </w:r>
      <w:r>
        <w:tab/>
        <w:t xml:space="preserve">предложений </w:t>
      </w:r>
      <w:r>
        <w:tab/>
        <w:t xml:space="preserve">и </w:t>
      </w:r>
      <w:r>
        <w:tab/>
        <w:t xml:space="preserve">мнений </w:t>
      </w:r>
      <w:r>
        <w:tab/>
        <w:t xml:space="preserve">товарищей, </w:t>
      </w:r>
      <w:r>
        <w:tab/>
        <w:t xml:space="preserve">адекватное </w:t>
      </w:r>
    </w:p>
    <w:p w:rsidR="00AC21C3" w:rsidRDefault="00C16A31">
      <w:pPr>
        <w:ind w:left="489" w:right="10" w:firstLine="0"/>
      </w:pPr>
      <w:r>
        <w:t xml:space="preserve">реагирование на них; </w:t>
      </w:r>
    </w:p>
    <w:p w:rsidR="00AC21C3" w:rsidRDefault="00C16A31">
      <w:pPr>
        <w:numPr>
          <w:ilvl w:val="0"/>
          <w:numId w:val="12"/>
        </w:numPr>
        <w:ind w:right="10"/>
      </w:pPr>
      <w:r>
        <w:t xml:space="preserve">комментирование и оценка в доброжелательной форме достижения товарищей, высказывание своих предложений и пожеланий; </w:t>
      </w:r>
    </w:p>
    <w:p w:rsidR="00AC21C3" w:rsidRDefault="00C16A31">
      <w:pPr>
        <w:numPr>
          <w:ilvl w:val="0"/>
          <w:numId w:val="12"/>
        </w:numPr>
        <w:ind w:right="10"/>
      </w:pPr>
      <w:r>
        <w:t xml:space="preserve">проявление заинтересованного отношения к деятельности своих товарищей и результатам их работы; </w:t>
      </w:r>
    </w:p>
    <w:p w:rsidR="00AC21C3" w:rsidRDefault="00C16A31">
      <w:pPr>
        <w:numPr>
          <w:ilvl w:val="0"/>
          <w:numId w:val="12"/>
        </w:numPr>
        <w:ind w:right="10"/>
      </w:pPr>
      <w:r>
        <w:t xml:space="preserve">выполнение общественных поручений по уборке мастерской после уроков трудового обучения;  </w:t>
      </w:r>
    </w:p>
    <w:p w:rsidR="00AC21C3" w:rsidRDefault="00C16A31">
      <w:pPr>
        <w:numPr>
          <w:ilvl w:val="0"/>
          <w:numId w:val="12"/>
        </w:numPr>
        <w:ind w:right="10"/>
      </w:pPr>
      <w:r>
        <w:t xml:space="preserve">посильное участие в благоустройстве и озеленении территорий; охране природы и окружающей среды. </w:t>
      </w:r>
    </w:p>
    <w:p w:rsidR="00AC21C3" w:rsidRDefault="00C16A31">
      <w:pPr>
        <w:spacing w:after="10" w:line="268" w:lineRule="auto"/>
        <w:ind w:left="1219" w:hanging="10"/>
        <w:jc w:val="left"/>
      </w:pPr>
      <w:r>
        <w:rPr>
          <w:u w:val="single" w:color="000000"/>
        </w:rPr>
        <w:t>Достаточный уровень:</w:t>
      </w:r>
      <w:r>
        <w:t xml:space="preserve"> </w:t>
      </w:r>
    </w:p>
    <w:p w:rsidR="00AC21C3" w:rsidRDefault="00C16A31">
      <w:pPr>
        <w:numPr>
          <w:ilvl w:val="0"/>
          <w:numId w:val="12"/>
        </w:numPr>
        <w:ind w:right="10"/>
      </w:pPr>
      <w:r>
        <w:t xml:space="preserve">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rsidR="00AC21C3" w:rsidRDefault="00C16A31">
      <w:pPr>
        <w:numPr>
          <w:ilvl w:val="0"/>
          <w:numId w:val="12"/>
        </w:numPr>
        <w:ind w:right="10"/>
      </w:pPr>
      <w:r>
        <w:t xml:space="preserve">экономное расходование материалов; </w:t>
      </w:r>
    </w:p>
    <w:p w:rsidR="00AC21C3" w:rsidRDefault="00C16A31">
      <w:pPr>
        <w:numPr>
          <w:ilvl w:val="0"/>
          <w:numId w:val="12"/>
        </w:numPr>
        <w:ind w:right="10"/>
      </w:pPr>
      <w:r>
        <w:t xml:space="preserve">планирование (с помощью учителя) предстоящей практической работы; </w:t>
      </w:r>
    </w:p>
    <w:p w:rsidR="00AC21C3" w:rsidRDefault="00C16A31">
      <w:pPr>
        <w:numPr>
          <w:ilvl w:val="0"/>
          <w:numId w:val="12"/>
        </w:numPr>
        <w:ind w:right="10"/>
      </w:pPr>
      <w:r>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p>
    <w:p w:rsidR="00AC21C3" w:rsidRDefault="00C16A31">
      <w:pPr>
        <w:spacing w:after="31" w:line="252" w:lineRule="auto"/>
        <w:ind w:left="10" w:right="10" w:hanging="10"/>
        <w:jc w:val="right"/>
      </w:pPr>
      <w:r>
        <w:t xml:space="preserve">осуществление текущего самоконтроля выполняемых практических </w:t>
      </w:r>
    </w:p>
    <w:p w:rsidR="00AC21C3" w:rsidRDefault="00C16A31">
      <w:pPr>
        <w:ind w:left="489" w:right="10" w:firstLine="0"/>
      </w:pPr>
      <w:r>
        <w:t xml:space="preserve">действий и корректировка хода практической работы; </w:t>
      </w:r>
    </w:p>
    <w:p w:rsidR="00AC21C3" w:rsidRDefault="00C16A31">
      <w:pPr>
        <w:numPr>
          <w:ilvl w:val="0"/>
          <w:numId w:val="12"/>
        </w:numPr>
        <w:spacing w:after="289"/>
        <w:ind w:right="10"/>
      </w:pPr>
      <w:r>
        <w:t xml:space="preserve">понимание общественной значимости своего труда, своих достижений в области трудовой деятельности. </w:t>
      </w:r>
    </w:p>
    <w:p w:rsidR="00AC21C3" w:rsidRDefault="00C16A31">
      <w:pPr>
        <w:spacing w:after="5" w:line="271" w:lineRule="auto"/>
        <w:ind w:left="504" w:hanging="504"/>
        <w:jc w:val="left"/>
      </w:pPr>
      <w:r>
        <w:rPr>
          <w:b/>
        </w:rPr>
        <w:t xml:space="preserve">2.1.3. </w:t>
      </w:r>
      <w:r>
        <w:rPr>
          <w:b/>
        </w:rPr>
        <w:tab/>
        <w:t xml:space="preserve">Система оценки достижения обучающимися с легкой умственной отсталостью (интеллектуальными нарушениями) планируемых результатов </w:t>
      </w:r>
    </w:p>
    <w:p w:rsidR="00AC21C3" w:rsidRDefault="00C16A31">
      <w:pPr>
        <w:pStyle w:val="1"/>
        <w:ind w:left="504" w:hanging="504"/>
      </w:pPr>
      <w:r>
        <w:lastRenderedPageBreak/>
        <w:t xml:space="preserve">освоения адаптированной основной общеобразовательной программы </w:t>
      </w:r>
    </w:p>
    <w:p w:rsidR="00AC21C3" w:rsidRDefault="00C16A31">
      <w:pPr>
        <w:ind w:left="489" w:right="10"/>
      </w:pPr>
      <w:r>
        <w:t xml:space="preserve">Система оценки достижения обучающимися с легкой умственной отсталостью (интеллектуальными нарушениями) планируемых результатов освоения АООП регламентирована и организована в соответствии с локальными актами МАОУ «Кутрабитская СОШ». </w:t>
      </w:r>
    </w:p>
    <w:p w:rsidR="00AC21C3" w:rsidRDefault="00C16A31">
      <w:pPr>
        <w:ind w:left="489" w:right="10"/>
      </w:pPr>
      <w:r>
        <w:t xml:space="preserve">В качестве содержательной и критериальной базы оценки выступают предметные результаты. </w:t>
      </w:r>
    </w:p>
    <w:p w:rsidR="00AC21C3" w:rsidRDefault="00C16A31">
      <w:pPr>
        <w:ind w:left="489" w:right="10"/>
      </w:pPr>
      <w:r>
        <w:t xml:space="preserve">Объектом оценки предметных результатов является освоение обучающимися содержания изучаемых дисциплин, умений и способов действия для решения учебнопознавательных и учебно-практических задач. </w:t>
      </w:r>
    </w:p>
    <w:p w:rsidR="00AC21C3" w:rsidRDefault="00C16A31">
      <w:pPr>
        <w:ind w:left="489" w:right="10"/>
      </w:pPr>
      <w:r>
        <w:t xml:space="preserve">Оценка достижения предметных результатов ведётся в ходе текущего контроля, промежуточной и итоговой аттестации на основании Положений «О текущем контроле знаний и промежуточной аттестации учащихся», «Об оценивании знаний, умений, навыков». </w:t>
      </w:r>
    </w:p>
    <w:p w:rsidR="00AC21C3" w:rsidRDefault="00C16A31">
      <w:pPr>
        <w:spacing w:after="284" w:line="268" w:lineRule="auto"/>
        <w:ind w:left="489" w:right="7"/>
      </w:pPr>
      <w:r>
        <w:rPr>
          <w:color w:val="00000A"/>
        </w:rPr>
        <w:t xml:space="preserve">Для контроля и учёта предметных достижений обучающихся используются следующие формы текущего контроля и промежуточной аттестации: </w:t>
      </w:r>
    </w:p>
    <w:p w:rsidR="00AC21C3" w:rsidRDefault="00C16A31">
      <w:pPr>
        <w:pStyle w:val="4"/>
      </w:pPr>
      <w:r>
        <w:t xml:space="preserve">Формы текущего контроля </w:t>
      </w:r>
    </w:p>
    <w:tbl>
      <w:tblPr>
        <w:tblStyle w:val="TableGrid"/>
        <w:tblW w:w="9753" w:type="dxa"/>
        <w:tblInd w:w="509" w:type="dxa"/>
        <w:tblCellMar>
          <w:top w:w="48" w:type="dxa"/>
          <w:left w:w="108" w:type="dxa"/>
          <w:right w:w="41" w:type="dxa"/>
        </w:tblCellMar>
        <w:tblLook w:val="04A0" w:firstRow="1" w:lastRow="0" w:firstColumn="1" w:lastColumn="0" w:noHBand="0" w:noVBand="1"/>
      </w:tblPr>
      <w:tblGrid>
        <w:gridCol w:w="2554"/>
        <w:gridCol w:w="2501"/>
        <w:gridCol w:w="4698"/>
      </w:tblGrid>
      <w:tr w:rsidR="00AC21C3">
        <w:trPr>
          <w:trHeight w:val="286"/>
        </w:trPr>
        <w:tc>
          <w:tcPr>
            <w:tcW w:w="2554" w:type="dxa"/>
            <w:vMerge w:val="restart"/>
            <w:tcBorders>
              <w:top w:val="single" w:sz="4" w:space="0" w:color="000000"/>
              <w:left w:val="single" w:sz="4" w:space="0" w:color="000000"/>
              <w:bottom w:val="single" w:sz="4" w:space="0" w:color="000000"/>
              <w:right w:val="single" w:sz="4" w:space="0" w:color="000000"/>
            </w:tcBorders>
          </w:tcPr>
          <w:p w:rsidR="00AC21C3" w:rsidRDefault="00C16A31">
            <w:pPr>
              <w:tabs>
                <w:tab w:val="right" w:pos="2405"/>
              </w:tabs>
              <w:spacing w:after="25" w:line="259" w:lineRule="auto"/>
              <w:ind w:left="0" w:firstLine="0"/>
              <w:jc w:val="left"/>
            </w:pPr>
            <w:r>
              <w:rPr>
                <w:b/>
                <w:color w:val="00000A"/>
              </w:rPr>
              <w:t xml:space="preserve">Вид </w:t>
            </w:r>
            <w:r>
              <w:rPr>
                <w:b/>
                <w:color w:val="00000A"/>
              </w:rPr>
              <w:tab/>
              <w:t xml:space="preserve">текущего </w:t>
            </w:r>
          </w:p>
          <w:p w:rsidR="00AC21C3" w:rsidRDefault="00C16A31">
            <w:pPr>
              <w:spacing w:after="0" w:line="259" w:lineRule="auto"/>
              <w:ind w:left="0" w:firstLine="0"/>
              <w:jc w:val="left"/>
            </w:pPr>
            <w:r>
              <w:rPr>
                <w:b/>
                <w:color w:val="00000A"/>
              </w:rPr>
              <w:t xml:space="preserve">контроля </w:t>
            </w:r>
          </w:p>
        </w:tc>
        <w:tc>
          <w:tcPr>
            <w:tcW w:w="719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3" w:firstLine="0"/>
              <w:jc w:val="center"/>
            </w:pPr>
            <w:r>
              <w:rPr>
                <w:b/>
                <w:color w:val="00000A"/>
              </w:rPr>
              <w:t xml:space="preserve">Вид контрольно-оценочной деятельности </w:t>
            </w:r>
          </w:p>
        </w:tc>
      </w:tr>
      <w:tr w:rsidR="00AC21C3">
        <w:trPr>
          <w:trHeight w:val="28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9" w:firstLine="0"/>
              <w:jc w:val="center"/>
            </w:pPr>
            <w:r>
              <w:rPr>
                <w:b/>
                <w:color w:val="00000A"/>
              </w:rPr>
              <w:t xml:space="preserve">Устный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2" w:firstLine="0"/>
              <w:jc w:val="center"/>
            </w:pPr>
            <w:r>
              <w:rPr>
                <w:b/>
                <w:color w:val="00000A"/>
              </w:rPr>
              <w:t xml:space="preserve">Письменный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7" w:firstLine="0"/>
              <w:jc w:val="center"/>
            </w:pPr>
            <w:r>
              <w:rPr>
                <w:b/>
                <w:color w:val="00000A"/>
              </w:rPr>
              <w:t xml:space="preserve">Учебный предмет «Русский язык» </w:t>
            </w:r>
          </w:p>
        </w:tc>
      </w:tr>
      <w:tr w:rsidR="00AC21C3">
        <w:trPr>
          <w:trHeight w:val="1390"/>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Устный опрос </w:t>
            </w:r>
          </w:p>
          <w:p w:rsidR="00AC21C3" w:rsidRDefault="00C16A31">
            <w:pPr>
              <w:spacing w:after="0" w:line="259" w:lineRule="auto"/>
              <w:ind w:left="0" w:firstLine="0"/>
            </w:pPr>
            <w:r>
              <w:rPr>
                <w:color w:val="00000A"/>
              </w:rPr>
              <w:t xml:space="preserve">Сообщение по теме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Работа по карточке </w:t>
            </w:r>
          </w:p>
          <w:p w:rsidR="00AC21C3" w:rsidRDefault="00C16A31">
            <w:pPr>
              <w:spacing w:after="20" w:line="259" w:lineRule="auto"/>
              <w:ind w:left="0" w:firstLine="0"/>
              <w:jc w:val="left"/>
            </w:pPr>
            <w:r>
              <w:rPr>
                <w:color w:val="00000A"/>
              </w:rPr>
              <w:t xml:space="preserve">Словарный диктант </w:t>
            </w:r>
          </w:p>
          <w:p w:rsidR="00AC21C3" w:rsidRDefault="00C16A31">
            <w:pPr>
              <w:spacing w:after="19" w:line="259" w:lineRule="auto"/>
              <w:ind w:left="0" w:firstLine="0"/>
              <w:jc w:val="left"/>
            </w:pPr>
            <w:r>
              <w:rPr>
                <w:color w:val="00000A"/>
              </w:rPr>
              <w:t xml:space="preserve">Выполнение письменного упражнения </w:t>
            </w:r>
          </w:p>
          <w:p w:rsidR="00AC21C3" w:rsidRDefault="00C16A31">
            <w:pPr>
              <w:spacing w:after="19" w:line="259" w:lineRule="auto"/>
              <w:ind w:left="0" w:firstLine="0"/>
              <w:jc w:val="left"/>
            </w:pPr>
            <w:r>
              <w:rPr>
                <w:color w:val="00000A"/>
              </w:rPr>
              <w:t xml:space="preserve">Обучающее изложение </w:t>
            </w:r>
          </w:p>
          <w:p w:rsidR="00AC21C3" w:rsidRDefault="00C16A31">
            <w:pPr>
              <w:spacing w:after="0" w:line="259" w:lineRule="auto"/>
              <w:ind w:left="0" w:firstLine="0"/>
              <w:jc w:val="left"/>
            </w:pPr>
            <w:r>
              <w:rPr>
                <w:color w:val="00000A"/>
              </w:rPr>
              <w:t xml:space="preserve">Самостоятельная работа </w:t>
            </w:r>
          </w:p>
        </w:tc>
      </w:tr>
      <w:tr w:rsidR="00AC21C3">
        <w:trPr>
          <w:trHeight w:val="3046"/>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рассказсообщение по теме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Проверочная работа </w:t>
            </w:r>
          </w:p>
          <w:p w:rsidR="00AC21C3" w:rsidRDefault="00C16A31">
            <w:pPr>
              <w:spacing w:after="3" w:line="274" w:lineRule="auto"/>
              <w:ind w:left="0" w:firstLine="0"/>
              <w:jc w:val="left"/>
            </w:pPr>
            <w:r>
              <w:rPr>
                <w:color w:val="00000A"/>
              </w:rPr>
              <w:t xml:space="preserve">Контрольное списывание с печатного текста </w:t>
            </w:r>
          </w:p>
          <w:p w:rsidR="00AC21C3" w:rsidRDefault="00C16A31">
            <w:pPr>
              <w:spacing w:after="20" w:line="258" w:lineRule="auto"/>
              <w:ind w:left="0" w:firstLine="0"/>
              <w:jc w:val="left"/>
            </w:pPr>
            <w:r>
              <w:rPr>
                <w:color w:val="00000A"/>
              </w:rPr>
              <w:t xml:space="preserve">Графическая контрольная работа Проверочный диктант с/без грамматического задания </w:t>
            </w:r>
          </w:p>
          <w:p w:rsidR="00AC21C3" w:rsidRDefault="00C16A31">
            <w:pPr>
              <w:spacing w:after="20" w:line="259" w:lineRule="auto"/>
              <w:ind w:left="0" w:firstLine="0"/>
              <w:jc w:val="left"/>
            </w:pPr>
            <w:r>
              <w:rPr>
                <w:color w:val="00000A"/>
              </w:rPr>
              <w:t xml:space="preserve">Контрольный тест </w:t>
            </w:r>
          </w:p>
          <w:p w:rsidR="00AC21C3" w:rsidRDefault="00C16A31">
            <w:pPr>
              <w:spacing w:after="0" w:line="259" w:lineRule="auto"/>
              <w:ind w:left="0" w:firstLine="0"/>
              <w:jc w:val="left"/>
            </w:pPr>
            <w:r>
              <w:rPr>
                <w:color w:val="00000A"/>
              </w:rPr>
              <w:t xml:space="preserve">Контрольный словарный диктант Контрольное списывание с/без грамматического задания Самостоятельная работа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3" w:firstLine="0"/>
              <w:jc w:val="center"/>
            </w:pPr>
            <w:r>
              <w:rPr>
                <w:b/>
                <w:color w:val="00000A"/>
              </w:rPr>
              <w:t xml:space="preserve">Учебный предмет «Математика» </w:t>
            </w:r>
          </w:p>
        </w:tc>
      </w:tr>
      <w:tr w:rsidR="00AC21C3">
        <w:trPr>
          <w:trHeight w:val="1116"/>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Устный опрос </w:t>
            </w:r>
          </w:p>
          <w:p w:rsidR="00AC21C3" w:rsidRDefault="00C16A31">
            <w:pPr>
              <w:spacing w:after="18" w:line="259" w:lineRule="auto"/>
              <w:ind w:left="0" w:firstLine="0"/>
            </w:pPr>
            <w:r>
              <w:rPr>
                <w:color w:val="00000A"/>
              </w:rPr>
              <w:t xml:space="preserve">Сообщение по теме </w:t>
            </w:r>
          </w:p>
          <w:p w:rsidR="00AC21C3" w:rsidRDefault="00C16A31">
            <w:pPr>
              <w:spacing w:after="0" w:line="259" w:lineRule="auto"/>
              <w:ind w:left="0" w:firstLine="0"/>
              <w:jc w:val="left"/>
            </w:pPr>
            <w:r>
              <w:rPr>
                <w:color w:val="00000A"/>
              </w:rPr>
              <w:t xml:space="preserve">Устный счет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0" w:right="821" w:firstLine="0"/>
              <w:jc w:val="left"/>
            </w:pPr>
            <w:r>
              <w:rPr>
                <w:color w:val="00000A"/>
              </w:rPr>
              <w:t xml:space="preserve">Самостоятельная работа Работа по карточке </w:t>
            </w:r>
          </w:p>
          <w:p w:rsidR="00AC21C3" w:rsidRDefault="00C16A31">
            <w:pPr>
              <w:spacing w:after="20" w:line="259" w:lineRule="auto"/>
              <w:ind w:left="0" w:firstLine="0"/>
              <w:jc w:val="left"/>
            </w:pPr>
            <w:r>
              <w:rPr>
                <w:color w:val="00000A"/>
              </w:rPr>
              <w:t xml:space="preserve">Арифметический диктант </w:t>
            </w:r>
          </w:p>
          <w:p w:rsidR="00AC21C3" w:rsidRDefault="00C16A31">
            <w:pPr>
              <w:spacing w:after="0" w:line="259" w:lineRule="auto"/>
              <w:ind w:left="0" w:firstLine="0"/>
              <w:jc w:val="left"/>
            </w:pPr>
            <w:r>
              <w:rPr>
                <w:color w:val="00000A"/>
              </w:rPr>
              <w:t xml:space="preserve">Выполнение письменного упражнения </w:t>
            </w:r>
          </w:p>
        </w:tc>
      </w:tr>
      <w:tr w:rsidR="00AC21C3">
        <w:trPr>
          <w:trHeight w:val="1114"/>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рассказсообщение по теме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1" w:line="276" w:lineRule="auto"/>
              <w:ind w:left="0" w:firstLine="0"/>
              <w:jc w:val="left"/>
            </w:pPr>
            <w:r>
              <w:rPr>
                <w:color w:val="00000A"/>
              </w:rPr>
              <w:t xml:space="preserve">Контрольная работа: примеры, задачи, комбинированная </w:t>
            </w:r>
          </w:p>
          <w:p w:rsidR="00AC21C3" w:rsidRDefault="00C16A31">
            <w:pPr>
              <w:spacing w:after="20" w:line="259" w:lineRule="auto"/>
              <w:ind w:left="0" w:firstLine="0"/>
              <w:jc w:val="left"/>
            </w:pPr>
            <w:r>
              <w:rPr>
                <w:color w:val="00000A"/>
              </w:rPr>
              <w:t xml:space="preserve">Контрольный арифметический диктант </w:t>
            </w:r>
          </w:p>
          <w:p w:rsidR="00AC21C3" w:rsidRDefault="00C16A31">
            <w:pPr>
              <w:spacing w:after="0" w:line="259" w:lineRule="auto"/>
              <w:ind w:left="0" w:firstLine="0"/>
              <w:jc w:val="left"/>
            </w:pPr>
            <w:r>
              <w:rPr>
                <w:color w:val="00000A"/>
              </w:rPr>
              <w:t xml:space="preserve">Контрольный тест </w:t>
            </w:r>
          </w:p>
        </w:tc>
      </w:tr>
    </w:tbl>
    <w:p w:rsidR="00AC21C3" w:rsidRDefault="00AC21C3">
      <w:pPr>
        <w:spacing w:after="0" w:line="259" w:lineRule="auto"/>
        <w:ind w:left="-936" w:right="8" w:firstLine="0"/>
        <w:jc w:val="left"/>
      </w:pPr>
    </w:p>
    <w:tbl>
      <w:tblPr>
        <w:tblStyle w:val="TableGrid"/>
        <w:tblW w:w="9753" w:type="dxa"/>
        <w:tblInd w:w="509" w:type="dxa"/>
        <w:tblCellMar>
          <w:top w:w="49" w:type="dxa"/>
          <w:left w:w="108" w:type="dxa"/>
          <w:right w:w="41" w:type="dxa"/>
        </w:tblCellMar>
        <w:tblLook w:val="04A0" w:firstRow="1" w:lastRow="0" w:firstColumn="1" w:lastColumn="0" w:noHBand="0" w:noVBand="1"/>
      </w:tblPr>
      <w:tblGrid>
        <w:gridCol w:w="2554"/>
        <w:gridCol w:w="2501"/>
        <w:gridCol w:w="4698"/>
      </w:tblGrid>
      <w:tr w:rsidR="00AC21C3">
        <w:trPr>
          <w:trHeight w:val="286"/>
        </w:trPr>
        <w:tc>
          <w:tcPr>
            <w:tcW w:w="255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0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Самостоятельная работа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9" w:firstLine="0"/>
              <w:jc w:val="center"/>
            </w:pPr>
            <w:r>
              <w:rPr>
                <w:b/>
                <w:color w:val="00000A"/>
              </w:rPr>
              <w:t xml:space="preserve">Учебный предмет «Чтение», «Речевая практика» </w:t>
            </w:r>
          </w:p>
        </w:tc>
      </w:tr>
      <w:tr w:rsidR="00AC21C3">
        <w:trPr>
          <w:trHeight w:val="1666"/>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Устный опрос </w:t>
            </w:r>
          </w:p>
          <w:p w:rsidR="00AC21C3" w:rsidRDefault="00C16A31">
            <w:pPr>
              <w:spacing w:after="19" w:line="259" w:lineRule="auto"/>
              <w:ind w:left="0" w:firstLine="0"/>
              <w:jc w:val="left"/>
            </w:pPr>
            <w:r>
              <w:rPr>
                <w:color w:val="00000A"/>
              </w:rPr>
              <w:t xml:space="preserve">Пересказ текста </w:t>
            </w:r>
          </w:p>
          <w:p w:rsidR="00AC21C3" w:rsidRDefault="00C16A31">
            <w:pPr>
              <w:spacing w:after="19" w:line="259" w:lineRule="auto"/>
              <w:ind w:left="0" w:firstLine="0"/>
              <w:jc w:val="left"/>
            </w:pPr>
            <w:r>
              <w:rPr>
                <w:color w:val="00000A"/>
              </w:rPr>
              <w:t xml:space="preserve">Ответы на вопросы </w:t>
            </w:r>
          </w:p>
          <w:p w:rsidR="00AC21C3" w:rsidRDefault="00C16A31">
            <w:pPr>
              <w:spacing w:after="0" w:line="259" w:lineRule="auto"/>
              <w:ind w:left="0" w:firstLine="0"/>
              <w:jc w:val="left"/>
            </w:pPr>
            <w:r>
              <w:rPr>
                <w:color w:val="00000A"/>
              </w:rPr>
              <w:t xml:space="preserve">Чтение наизусть Выразительное чтение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Ответы на вопросы </w:t>
            </w:r>
          </w:p>
        </w:tc>
      </w:tr>
      <w:tr w:rsidR="00AC21C3">
        <w:trPr>
          <w:trHeight w:val="838"/>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Проверка техники чтения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Контрольный тест </w:t>
            </w:r>
          </w:p>
        </w:tc>
      </w:tr>
      <w:tr w:rsidR="00AC21C3">
        <w:trPr>
          <w:trHeight w:val="840"/>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color w:val="00000A"/>
              </w:rPr>
              <w:t xml:space="preserve">Учебные предметы «Мир природы и человека», «Информатика», «Природоведение», «Биология», «География», «Мир истории», «Основы социальной жизни», «История отечества» </w:t>
            </w:r>
          </w:p>
        </w:tc>
      </w:tr>
      <w:tr w:rsidR="00AC21C3">
        <w:trPr>
          <w:trHeight w:val="1390"/>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опрос Проведение наблюдений Постановка опытов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Практическая работа </w:t>
            </w:r>
          </w:p>
          <w:p w:rsidR="00AC21C3" w:rsidRDefault="00C16A31">
            <w:pPr>
              <w:spacing w:after="0" w:line="276" w:lineRule="auto"/>
              <w:ind w:left="0" w:right="1486" w:firstLine="0"/>
              <w:jc w:val="left"/>
            </w:pPr>
            <w:r>
              <w:rPr>
                <w:color w:val="00000A"/>
              </w:rPr>
              <w:t xml:space="preserve">Работа по карточке Работа с картами </w:t>
            </w:r>
          </w:p>
          <w:p w:rsidR="00AC21C3" w:rsidRDefault="00C16A31">
            <w:pPr>
              <w:spacing w:after="19" w:line="259" w:lineRule="auto"/>
              <w:ind w:left="0" w:firstLine="0"/>
              <w:jc w:val="left"/>
            </w:pPr>
            <w:r>
              <w:rPr>
                <w:color w:val="00000A"/>
              </w:rPr>
              <w:t xml:space="preserve">Работа в тетради </w:t>
            </w:r>
          </w:p>
          <w:p w:rsidR="00AC21C3" w:rsidRDefault="00C16A31">
            <w:pPr>
              <w:spacing w:after="0" w:line="259" w:lineRule="auto"/>
              <w:ind w:left="0" w:firstLine="0"/>
              <w:jc w:val="left"/>
            </w:pPr>
            <w:r>
              <w:rPr>
                <w:color w:val="00000A"/>
              </w:rPr>
              <w:t xml:space="preserve">Самостоятельная работа </w:t>
            </w:r>
          </w:p>
        </w:tc>
      </w:tr>
      <w:tr w:rsidR="00AC21C3">
        <w:trPr>
          <w:trHeight w:val="1114"/>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Проверочная работа </w:t>
            </w:r>
          </w:p>
          <w:p w:rsidR="00AC21C3" w:rsidRDefault="00C16A31">
            <w:pPr>
              <w:spacing w:after="19" w:line="259" w:lineRule="auto"/>
              <w:ind w:left="0" w:firstLine="0"/>
              <w:jc w:val="left"/>
            </w:pPr>
            <w:r>
              <w:rPr>
                <w:color w:val="00000A"/>
              </w:rPr>
              <w:t xml:space="preserve">Контрольный тест </w:t>
            </w:r>
          </w:p>
          <w:p w:rsidR="00AC21C3" w:rsidRDefault="00C16A31">
            <w:pPr>
              <w:spacing w:after="19" w:line="259" w:lineRule="auto"/>
              <w:ind w:left="0" w:firstLine="0"/>
              <w:jc w:val="left"/>
            </w:pPr>
            <w:r>
              <w:rPr>
                <w:color w:val="00000A"/>
              </w:rPr>
              <w:t xml:space="preserve">Коллективный проект </w:t>
            </w:r>
          </w:p>
          <w:p w:rsidR="00AC21C3" w:rsidRDefault="00C16A31">
            <w:pPr>
              <w:spacing w:after="0" w:line="259" w:lineRule="auto"/>
              <w:ind w:left="0" w:firstLine="0"/>
              <w:jc w:val="left"/>
            </w:pPr>
            <w:r>
              <w:rPr>
                <w:color w:val="00000A"/>
              </w:rPr>
              <w:t xml:space="preserve">Самостоятельная работа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3" w:firstLine="0"/>
              <w:jc w:val="center"/>
            </w:pPr>
            <w:r>
              <w:rPr>
                <w:b/>
                <w:color w:val="00000A"/>
              </w:rPr>
              <w:t xml:space="preserve">Учебный предмет «Ручной труд», «Профильный труд» </w:t>
            </w:r>
          </w:p>
        </w:tc>
      </w:tr>
      <w:tr w:rsidR="00AC21C3">
        <w:trPr>
          <w:trHeight w:val="1942"/>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опрос Сообщение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rPr>
                <w:color w:val="00000A"/>
              </w:rPr>
              <w:t xml:space="preserve">Практическая работа </w:t>
            </w:r>
          </w:p>
          <w:p w:rsidR="00AC21C3" w:rsidRDefault="00C16A31">
            <w:pPr>
              <w:spacing w:after="0" w:line="259" w:lineRule="auto"/>
              <w:ind w:left="0" w:firstLine="0"/>
              <w:jc w:val="left"/>
            </w:pPr>
            <w:r>
              <w:rPr>
                <w:color w:val="00000A"/>
              </w:rPr>
              <w:t xml:space="preserve">Изготовление чертежей </w:t>
            </w:r>
          </w:p>
          <w:p w:rsidR="00AC21C3" w:rsidRDefault="00C16A31">
            <w:pPr>
              <w:spacing w:after="41" w:line="240" w:lineRule="auto"/>
              <w:ind w:left="0" w:firstLine="0"/>
              <w:jc w:val="left"/>
            </w:pPr>
            <w:r>
              <w:rPr>
                <w:color w:val="00000A"/>
              </w:rPr>
              <w:t xml:space="preserve">Производство работ с использованием ручного инструмента, машин, станочного и иного технологического </w:t>
            </w:r>
          </w:p>
          <w:p w:rsidR="00AC21C3" w:rsidRDefault="00C16A31">
            <w:pPr>
              <w:spacing w:after="19" w:line="259" w:lineRule="auto"/>
              <w:ind w:left="0" w:firstLine="0"/>
              <w:jc w:val="left"/>
            </w:pPr>
            <w:r>
              <w:rPr>
                <w:color w:val="00000A"/>
              </w:rPr>
              <w:t xml:space="preserve">оборудования </w:t>
            </w:r>
          </w:p>
          <w:p w:rsidR="00AC21C3" w:rsidRDefault="00C16A31">
            <w:pPr>
              <w:spacing w:after="0" w:line="259" w:lineRule="auto"/>
              <w:ind w:left="0" w:firstLine="0"/>
              <w:jc w:val="left"/>
            </w:pPr>
            <w:r>
              <w:rPr>
                <w:color w:val="00000A"/>
              </w:rPr>
              <w:t xml:space="preserve">Самостоятельная работа </w:t>
            </w:r>
          </w:p>
        </w:tc>
      </w:tr>
      <w:tr w:rsidR="00AC21C3">
        <w:trPr>
          <w:trHeight w:val="838"/>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0" w:right="580" w:firstLine="0"/>
              <w:jc w:val="left"/>
            </w:pPr>
            <w:r>
              <w:rPr>
                <w:color w:val="00000A"/>
              </w:rPr>
              <w:t xml:space="preserve">Коллективный проект Контрольный тест </w:t>
            </w:r>
          </w:p>
          <w:p w:rsidR="00AC21C3" w:rsidRDefault="00C16A31">
            <w:pPr>
              <w:spacing w:after="0" w:line="259" w:lineRule="auto"/>
              <w:ind w:left="0" w:firstLine="0"/>
              <w:jc w:val="left"/>
            </w:pPr>
            <w:r>
              <w:rPr>
                <w:color w:val="00000A"/>
              </w:rPr>
              <w:t xml:space="preserve">Практическая работа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80" w:firstLine="0"/>
              <w:jc w:val="center"/>
            </w:pPr>
            <w:r>
              <w:rPr>
                <w:b/>
                <w:color w:val="00000A"/>
              </w:rPr>
              <w:t xml:space="preserve">Учебный предмет «Изобразительное искусство» </w:t>
            </w:r>
          </w:p>
        </w:tc>
      </w:tr>
      <w:tr w:rsidR="00AC21C3">
        <w:trPr>
          <w:trHeight w:val="564"/>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опрос Сообщение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Практическая работа </w:t>
            </w:r>
          </w:p>
        </w:tc>
      </w:tr>
      <w:tr w:rsidR="00AC21C3">
        <w:trPr>
          <w:trHeight w:val="838"/>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Коллективный проект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2" w:firstLine="0"/>
              <w:jc w:val="center"/>
            </w:pPr>
            <w:r>
              <w:rPr>
                <w:b/>
                <w:color w:val="00000A"/>
              </w:rPr>
              <w:t xml:space="preserve">Учебный предмет «Физическая культура» </w:t>
            </w:r>
          </w:p>
        </w:tc>
      </w:tr>
      <w:tr w:rsidR="00AC21C3">
        <w:trPr>
          <w:trHeight w:val="562"/>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Устный опрос Сообщение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96" w:firstLine="0"/>
              <w:jc w:val="left"/>
            </w:pPr>
            <w:r>
              <w:rPr>
                <w:color w:val="00000A"/>
              </w:rPr>
              <w:t xml:space="preserve">Практическая работа Реферат </w:t>
            </w:r>
          </w:p>
        </w:tc>
      </w:tr>
      <w:tr w:rsidR="00AC21C3">
        <w:trPr>
          <w:trHeight w:val="838"/>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lastRenderedPageBreak/>
              <w:t xml:space="preserve">Периодический (тематический)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375" w:firstLine="0"/>
              <w:jc w:val="left"/>
            </w:pPr>
            <w:r>
              <w:rPr>
                <w:color w:val="00000A"/>
              </w:rPr>
              <w:t xml:space="preserve">Сдача нормативов Реферат </w:t>
            </w:r>
          </w:p>
        </w:tc>
      </w:tr>
      <w:tr w:rsidR="00AC21C3">
        <w:trPr>
          <w:trHeight w:val="286"/>
        </w:trPr>
        <w:tc>
          <w:tcPr>
            <w:tcW w:w="9753" w:type="dxa"/>
            <w:gridSpan w:val="3"/>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0" w:firstLine="0"/>
              <w:jc w:val="center"/>
            </w:pPr>
            <w:r>
              <w:rPr>
                <w:b/>
                <w:color w:val="00000A"/>
              </w:rPr>
              <w:t xml:space="preserve">Учебный предмет «Музыка» </w:t>
            </w:r>
          </w:p>
        </w:tc>
      </w:tr>
      <w:tr w:rsidR="00AC21C3">
        <w:trPr>
          <w:trHeight w:val="1390"/>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color w:val="00000A"/>
              </w:rPr>
              <w:t xml:space="preserve">Поурочный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rPr>
                <w:color w:val="00000A"/>
              </w:rPr>
              <w:t xml:space="preserve">Устный опрос  </w:t>
            </w:r>
          </w:p>
          <w:p w:rsidR="00AC21C3" w:rsidRDefault="00C16A31">
            <w:pPr>
              <w:spacing w:after="0" w:line="259" w:lineRule="auto"/>
              <w:ind w:left="0" w:firstLine="0"/>
              <w:jc w:val="left"/>
            </w:pPr>
            <w:r>
              <w:rPr>
                <w:color w:val="00000A"/>
              </w:rPr>
              <w:t xml:space="preserve">Сообщение Исполнение вокальных произведений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96" w:firstLine="0"/>
              <w:jc w:val="left"/>
            </w:pPr>
            <w:r>
              <w:rPr>
                <w:color w:val="00000A"/>
              </w:rPr>
              <w:t xml:space="preserve">Практическая работа Реферат </w:t>
            </w:r>
          </w:p>
        </w:tc>
      </w:tr>
      <w:tr w:rsidR="00AC21C3">
        <w:trPr>
          <w:trHeight w:val="288"/>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Периодический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Исполнение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Коллективная работа </w:t>
            </w:r>
          </w:p>
        </w:tc>
      </w:tr>
    </w:tbl>
    <w:p w:rsidR="00AC21C3" w:rsidRDefault="00AC21C3">
      <w:pPr>
        <w:sectPr w:rsidR="00AC21C3">
          <w:headerReference w:type="even" r:id="rId32"/>
          <w:headerReference w:type="default" r:id="rId33"/>
          <w:footerReference w:type="even" r:id="rId34"/>
          <w:footerReference w:type="default" r:id="rId35"/>
          <w:headerReference w:type="first" r:id="rId36"/>
          <w:footerReference w:type="first" r:id="rId37"/>
          <w:pgSz w:w="11899" w:h="16838"/>
          <w:pgMar w:top="1128" w:right="693" w:bottom="816" w:left="936" w:header="720" w:footer="483" w:gutter="0"/>
          <w:cols w:space="720"/>
          <w:titlePg/>
        </w:sectPr>
      </w:pPr>
    </w:p>
    <w:tbl>
      <w:tblPr>
        <w:tblStyle w:val="TableGrid"/>
        <w:tblW w:w="9753" w:type="dxa"/>
        <w:tblInd w:w="509" w:type="dxa"/>
        <w:tblCellMar>
          <w:top w:w="48" w:type="dxa"/>
          <w:left w:w="108" w:type="dxa"/>
          <w:right w:w="115" w:type="dxa"/>
        </w:tblCellMar>
        <w:tblLook w:val="04A0" w:firstRow="1" w:lastRow="0" w:firstColumn="1" w:lastColumn="0" w:noHBand="0" w:noVBand="1"/>
      </w:tblPr>
      <w:tblGrid>
        <w:gridCol w:w="2555"/>
        <w:gridCol w:w="2501"/>
        <w:gridCol w:w="4697"/>
      </w:tblGrid>
      <w:tr w:rsidR="00AC21C3">
        <w:trPr>
          <w:trHeight w:val="562"/>
        </w:trPr>
        <w:tc>
          <w:tcPr>
            <w:tcW w:w="255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lastRenderedPageBreak/>
              <w:t xml:space="preserve">(тематический) контроль </w:t>
            </w:r>
          </w:p>
        </w:tc>
        <w:tc>
          <w:tcPr>
            <w:tcW w:w="250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вокальных произведений </w:t>
            </w:r>
          </w:p>
        </w:tc>
        <w:tc>
          <w:tcPr>
            <w:tcW w:w="469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Реферат </w:t>
            </w:r>
          </w:p>
        </w:tc>
      </w:tr>
    </w:tbl>
    <w:p w:rsidR="00AC21C3" w:rsidRDefault="00C16A31">
      <w:pPr>
        <w:pStyle w:val="4"/>
      </w:pPr>
      <w:r>
        <w:t xml:space="preserve">Формы промежуточной аттестации, периодичность проведения </w:t>
      </w:r>
    </w:p>
    <w:tbl>
      <w:tblPr>
        <w:tblStyle w:val="TableGrid"/>
        <w:tblW w:w="9753" w:type="dxa"/>
        <w:tblInd w:w="509" w:type="dxa"/>
        <w:tblCellMar>
          <w:top w:w="49" w:type="dxa"/>
          <w:left w:w="108" w:type="dxa"/>
          <w:right w:w="115" w:type="dxa"/>
        </w:tblCellMar>
        <w:tblLook w:val="04A0" w:firstRow="1" w:lastRow="0" w:firstColumn="1" w:lastColumn="0" w:noHBand="0" w:noVBand="1"/>
      </w:tblPr>
      <w:tblGrid>
        <w:gridCol w:w="3848"/>
        <w:gridCol w:w="5905"/>
      </w:tblGrid>
      <w:tr w:rsidR="00AC21C3">
        <w:trPr>
          <w:trHeight w:val="286"/>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color w:val="00000A"/>
              </w:rPr>
              <w:t xml:space="preserve">Периодичность проведения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color w:val="00000A"/>
              </w:rPr>
              <w:t xml:space="preserve">Формы промежуточной аттестации </w:t>
            </w:r>
          </w:p>
        </w:tc>
      </w:tr>
      <w:tr w:rsidR="00AC21C3">
        <w:trPr>
          <w:trHeight w:val="288"/>
        </w:trPr>
        <w:tc>
          <w:tcPr>
            <w:tcW w:w="9753"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 w:firstLine="0"/>
              <w:jc w:val="center"/>
            </w:pPr>
            <w:r>
              <w:rPr>
                <w:b/>
                <w:color w:val="00000A"/>
              </w:rPr>
              <w:t xml:space="preserve">Учебный предмет «Русский язык» </w:t>
            </w:r>
          </w:p>
        </w:tc>
      </w:tr>
      <w:tr w:rsidR="00AC21C3">
        <w:trPr>
          <w:trHeight w:val="194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четверти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4" w:lineRule="auto"/>
              <w:ind w:left="0" w:firstLine="0"/>
              <w:jc w:val="left"/>
            </w:pPr>
            <w:r>
              <w:rPr>
                <w:color w:val="00000A"/>
              </w:rPr>
              <w:t xml:space="preserve">Контрольное списывание с/без грамматического задания </w:t>
            </w:r>
          </w:p>
          <w:p w:rsidR="00AC21C3" w:rsidRDefault="00C16A31">
            <w:pPr>
              <w:spacing w:after="0" w:line="259" w:lineRule="auto"/>
              <w:ind w:left="0" w:firstLine="0"/>
              <w:jc w:val="left"/>
            </w:pPr>
            <w:r>
              <w:rPr>
                <w:color w:val="00000A"/>
              </w:rPr>
              <w:t xml:space="preserve">Проверочная работа </w:t>
            </w:r>
          </w:p>
          <w:p w:rsidR="00AC21C3" w:rsidRDefault="00C16A31">
            <w:pPr>
              <w:spacing w:after="2" w:line="274" w:lineRule="auto"/>
              <w:ind w:left="0" w:firstLine="0"/>
              <w:jc w:val="left"/>
            </w:pPr>
            <w:r>
              <w:rPr>
                <w:color w:val="00000A"/>
              </w:rPr>
              <w:t xml:space="preserve">Проверочный диктант с/без грамматического задания </w:t>
            </w:r>
          </w:p>
          <w:p w:rsidR="00AC21C3" w:rsidRDefault="00C16A31">
            <w:pPr>
              <w:spacing w:after="20" w:line="259" w:lineRule="auto"/>
              <w:ind w:left="0" w:firstLine="0"/>
              <w:jc w:val="left"/>
            </w:pPr>
            <w:r>
              <w:rPr>
                <w:color w:val="00000A"/>
              </w:rPr>
              <w:t xml:space="preserve">Контрольный тест </w:t>
            </w:r>
          </w:p>
          <w:p w:rsidR="00AC21C3" w:rsidRDefault="00C16A31">
            <w:pPr>
              <w:spacing w:after="0" w:line="259" w:lineRule="auto"/>
              <w:ind w:left="0" w:firstLine="0"/>
              <w:jc w:val="left"/>
            </w:pPr>
            <w:r>
              <w:rPr>
                <w:color w:val="00000A"/>
              </w:rPr>
              <w:t xml:space="preserve">Контрольное списывание с печатного текста </w:t>
            </w:r>
          </w:p>
        </w:tc>
      </w:tr>
      <w:tr w:rsidR="00AC21C3">
        <w:trPr>
          <w:trHeight w:val="194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учебного года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Проверочная работа </w:t>
            </w:r>
          </w:p>
          <w:p w:rsidR="00AC21C3" w:rsidRDefault="00C16A31">
            <w:pPr>
              <w:spacing w:after="0" w:line="274" w:lineRule="auto"/>
              <w:ind w:left="0" w:firstLine="0"/>
              <w:jc w:val="left"/>
            </w:pPr>
            <w:r>
              <w:rPr>
                <w:color w:val="00000A"/>
              </w:rPr>
              <w:t xml:space="preserve">Контрольное списывание с/без грамматического задания </w:t>
            </w:r>
          </w:p>
          <w:p w:rsidR="00AC21C3" w:rsidRDefault="00C16A31">
            <w:pPr>
              <w:spacing w:after="2" w:line="274" w:lineRule="auto"/>
              <w:ind w:left="0" w:firstLine="0"/>
              <w:jc w:val="left"/>
            </w:pPr>
            <w:r>
              <w:rPr>
                <w:color w:val="00000A"/>
              </w:rPr>
              <w:t xml:space="preserve">Проверочный диктант с/без грамматического задания </w:t>
            </w:r>
          </w:p>
          <w:p w:rsidR="00AC21C3" w:rsidRDefault="00C16A31">
            <w:pPr>
              <w:spacing w:after="20" w:line="259" w:lineRule="auto"/>
              <w:ind w:left="0" w:firstLine="0"/>
              <w:jc w:val="left"/>
            </w:pPr>
            <w:r>
              <w:rPr>
                <w:color w:val="00000A"/>
              </w:rPr>
              <w:t xml:space="preserve">Контрольный тест </w:t>
            </w:r>
          </w:p>
          <w:p w:rsidR="00AC21C3" w:rsidRDefault="00C16A31">
            <w:pPr>
              <w:spacing w:after="0" w:line="259" w:lineRule="auto"/>
              <w:ind w:left="0" w:firstLine="0"/>
              <w:jc w:val="left"/>
            </w:pPr>
            <w:r>
              <w:rPr>
                <w:color w:val="00000A"/>
              </w:rPr>
              <w:t xml:space="preserve">Контрольное списывание с печатного текста </w:t>
            </w:r>
          </w:p>
        </w:tc>
      </w:tr>
      <w:tr w:rsidR="00AC21C3">
        <w:trPr>
          <w:trHeight w:val="286"/>
        </w:trPr>
        <w:tc>
          <w:tcPr>
            <w:tcW w:w="9753"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 w:firstLine="0"/>
              <w:jc w:val="center"/>
            </w:pPr>
            <w:r>
              <w:rPr>
                <w:b/>
                <w:color w:val="00000A"/>
              </w:rPr>
              <w:t xml:space="preserve">Учебный предмет «Математика» </w:t>
            </w:r>
          </w:p>
        </w:tc>
      </w:tr>
      <w:tr w:rsidR="00AC21C3">
        <w:trPr>
          <w:trHeight w:val="56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четверти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36" w:firstLine="0"/>
              <w:jc w:val="left"/>
            </w:pPr>
            <w:r>
              <w:rPr>
                <w:color w:val="00000A"/>
              </w:rPr>
              <w:t xml:space="preserve">Контрольная работа Контрольный тест </w:t>
            </w:r>
          </w:p>
        </w:tc>
      </w:tr>
      <w:tr w:rsidR="00AC21C3">
        <w:trPr>
          <w:trHeight w:val="56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учебного года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36" w:firstLine="0"/>
              <w:jc w:val="left"/>
            </w:pPr>
            <w:r>
              <w:rPr>
                <w:color w:val="00000A"/>
              </w:rPr>
              <w:t xml:space="preserve">Контрольная работа Контрольный тест </w:t>
            </w:r>
          </w:p>
        </w:tc>
      </w:tr>
      <w:tr w:rsidR="00AC21C3">
        <w:trPr>
          <w:trHeight w:val="838"/>
        </w:trPr>
        <w:tc>
          <w:tcPr>
            <w:tcW w:w="9753"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color w:val="00000A"/>
              </w:rPr>
              <w:t xml:space="preserve">Учебные предметы «Мир природы и человека», «Информатика», «Природоведение», «Биология», «География», «Мир истории», «Основы социальной жизни», «История отечества» </w:t>
            </w:r>
          </w:p>
        </w:tc>
      </w:tr>
      <w:tr w:rsidR="00AC21C3">
        <w:trPr>
          <w:trHeight w:val="56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четверти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36" w:firstLine="0"/>
              <w:jc w:val="left"/>
            </w:pPr>
            <w:r>
              <w:rPr>
                <w:color w:val="00000A"/>
              </w:rPr>
              <w:t xml:space="preserve">Контрольная работа Контрольный тест </w:t>
            </w:r>
          </w:p>
        </w:tc>
      </w:tr>
      <w:tr w:rsidR="00AC21C3">
        <w:trPr>
          <w:trHeight w:val="564"/>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учебного года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36" w:firstLine="0"/>
              <w:jc w:val="left"/>
            </w:pPr>
            <w:r>
              <w:rPr>
                <w:color w:val="00000A"/>
              </w:rPr>
              <w:t xml:space="preserve">Контрольная работа Контрольный тест </w:t>
            </w:r>
          </w:p>
        </w:tc>
      </w:tr>
      <w:tr w:rsidR="00AC21C3">
        <w:trPr>
          <w:trHeight w:val="286"/>
        </w:trPr>
        <w:tc>
          <w:tcPr>
            <w:tcW w:w="9753"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 w:firstLine="0"/>
              <w:jc w:val="center"/>
            </w:pPr>
            <w:r>
              <w:rPr>
                <w:b/>
                <w:color w:val="00000A"/>
              </w:rPr>
              <w:t xml:space="preserve">Учебный предмет «Ручной труд», «Профильный труд» </w:t>
            </w:r>
          </w:p>
        </w:tc>
      </w:tr>
      <w:tr w:rsidR="00AC21C3">
        <w:trPr>
          <w:trHeight w:val="286"/>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четверти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Контрольная работа </w:t>
            </w:r>
          </w:p>
        </w:tc>
      </w:tr>
      <w:tr w:rsidR="00AC21C3">
        <w:trPr>
          <w:trHeight w:val="562"/>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учебного года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36" w:firstLine="0"/>
              <w:jc w:val="left"/>
            </w:pPr>
            <w:r>
              <w:rPr>
                <w:color w:val="00000A"/>
              </w:rPr>
              <w:t xml:space="preserve">Контрольная работа Контрольный тест </w:t>
            </w:r>
          </w:p>
        </w:tc>
      </w:tr>
      <w:tr w:rsidR="00AC21C3">
        <w:trPr>
          <w:trHeight w:val="562"/>
        </w:trPr>
        <w:tc>
          <w:tcPr>
            <w:tcW w:w="9753"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color w:val="00000A"/>
              </w:rPr>
              <w:t>Учебный предмет «Музыка», «Изобразительное искусство», «Физическая культура»</w:t>
            </w:r>
            <w:r>
              <w:rPr>
                <w:color w:val="00000A"/>
              </w:rPr>
              <w:t xml:space="preserve"> </w:t>
            </w:r>
          </w:p>
        </w:tc>
      </w:tr>
      <w:tr w:rsidR="00AC21C3">
        <w:trPr>
          <w:trHeight w:val="286"/>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четверти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Контрольный тест </w:t>
            </w:r>
          </w:p>
        </w:tc>
      </w:tr>
      <w:tr w:rsidR="00AC21C3">
        <w:trPr>
          <w:trHeight w:val="289"/>
        </w:trPr>
        <w:tc>
          <w:tcPr>
            <w:tcW w:w="38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В конце учебного года </w:t>
            </w:r>
          </w:p>
        </w:tc>
        <w:tc>
          <w:tcPr>
            <w:tcW w:w="59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color w:val="00000A"/>
              </w:rPr>
              <w:t xml:space="preserve">Контрольный тест </w:t>
            </w:r>
          </w:p>
        </w:tc>
      </w:tr>
    </w:tbl>
    <w:p w:rsidR="00AC21C3" w:rsidRDefault="00C16A31">
      <w:pPr>
        <w:spacing w:after="290"/>
        <w:ind w:left="489" w:right="10"/>
      </w:pPr>
      <w:r>
        <w:t xml:space="preserve">Система оценивания предметных знаний учащихся с легкой степенью умственной отсталости должна дать возможность определить насколько успешно ученик освоил учебный материал или сформировал практический навык. Система оценивания должна предусмотреть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Предметные </w:t>
      </w:r>
      <w:r>
        <w:lastRenderedPageBreak/>
        <w:t xml:space="preserve">результаты, достигнутые обучающимися с УО,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 </w:t>
      </w:r>
    </w:p>
    <w:p w:rsidR="00AC21C3" w:rsidRDefault="00C16A31">
      <w:pPr>
        <w:ind w:left="489" w:right="10"/>
      </w:pPr>
      <w:r>
        <w:t xml:space="preserve">В МАОУ «Кутарбитская СОШ» устанавливается пятибалльная система цифровых отметок: </w:t>
      </w:r>
    </w:p>
    <w:p w:rsidR="00AC21C3" w:rsidRDefault="00C16A31">
      <w:pPr>
        <w:spacing w:after="10" w:line="268" w:lineRule="auto"/>
        <w:ind w:left="1224" w:right="7" w:firstLine="0"/>
      </w:pPr>
      <w:r>
        <w:rPr>
          <w:color w:val="00000A"/>
        </w:rPr>
        <w:t xml:space="preserve">5 – отлично, </w:t>
      </w:r>
      <w:r>
        <w:t xml:space="preserve">свыше 65%. </w:t>
      </w:r>
    </w:p>
    <w:p w:rsidR="00AC21C3" w:rsidRDefault="00C16A31">
      <w:pPr>
        <w:ind w:left="1224" w:right="10" w:firstLine="0"/>
      </w:pPr>
      <w:r>
        <w:t xml:space="preserve">4 – хорошо, от 51% до 65% заданий; </w:t>
      </w:r>
    </w:p>
    <w:p w:rsidR="00AC21C3" w:rsidRDefault="00C16A31">
      <w:pPr>
        <w:ind w:left="489" w:right="10"/>
      </w:pPr>
      <w:r>
        <w:rPr>
          <w:color w:val="00000A"/>
        </w:rPr>
        <w:t xml:space="preserve">3 – удовлетворительно, </w:t>
      </w:r>
      <w:r>
        <w:t>если обучающиеся верно выполняют от 35% до 50%</w:t>
      </w:r>
      <w:r>
        <w:rPr>
          <w:color w:val="00000A"/>
        </w:rPr>
        <w:t xml:space="preserve"> </w:t>
      </w:r>
      <w:r>
        <w:t xml:space="preserve">заданий; </w:t>
      </w:r>
    </w:p>
    <w:p w:rsidR="00AC21C3" w:rsidRDefault="00C16A31">
      <w:pPr>
        <w:spacing w:after="289"/>
        <w:ind w:left="1224" w:right="10" w:firstLine="0"/>
      </w:pPr>
      <w:r>
        <w:t xml:space="preserve">2 – неудовлетворительно, менее 50% </w:t>
      </w:r>
    </w:p>
    <w:p w:rsidR="00AC21C3" w:rsidRDefault="00C16A31">
      <w:pPr>
        <w:ind w:left="489" w:right="10"/>
      </w:pPr>
      <w:r>
        <w:t xml:space="preserve">Начиная со 2 полугодия 2 класса, в 3-9 классах – пятибалльная система по учебным периодам учебного года; 1 класс - безотметочная система обучения. </w:t>
      </w:r>
    </w:p>
    <w:p w:rsidR="00AC21C3" w:rsidRDefault="00C16A31">
      <w:pPr>
        <w:ind w:left="489" w:right="10"/>
      </w:pPr>
      <w:r>
        <w:t xml:space="preserve">Во время обучения в первом классе, а также в течение первого полугодия II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AC21C3" w:rsidRDefault="00C16A31">
      <w:pPr>
        <w:ind w:left="489" w:right="10"/>
      </w:pPr>
      <w:r>
        <w:t xml:space="preserve">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AC21C3" w:rsidRDefault="00C16A31">
      <w:pPr>
        <w:spacing w:after="290"/>
        <w:ind w:left="489" w:right="10"/>
      </w:pPr>
      <w:r>
        <w:t xml:space="preserve">Для преодоления формального подхода в оценивании предметных результатов освоения АООП обучающимися с легкой умственной отсталостью (интеллектуальными нарушениями) необходимо, чтобы балльная оценка свидетельствовала о качестве усвоенных знаний. </w:t>
      </w:r>
    </w:p>
    <w:p w:rsidR="00AC21C3" w:rsidRDefault="00C16A31">
      <w:pPr>
        <w:spacing w:after="284" w:line="271" w:lineRule="auto"/>
        <w:ind w:left="1219" w:hanging="10"/>
        <w:jc w:val="left"/>
      </w:pPr>
      <w:r>
        <w:rPr>
          <w:b/>
        </w:rPr>
        <w:t>Принципы выставления школьной отметки :</w:t>
      </w:r>
      <w:r>
        <w:t xml:space="preserve"> </w:t>
      </w:r>
    </w:p>
    <w:p w:rsidR="00AC21C3" w:rsidRDefault="00C16A31">
      <w:pPr>
        <w:numPr>
          <w:ilvl w:val="0"/>
          <w:numId w:val="13"/>
        </w:numPr>
        <w:ind w:right="10"/>
      </w:pPr>
      <w:r>
        <w:t xml:space="preserve">Справедливость и объективность – это единые критерии оценивания обучающихся, известные ученикам заранее. </w:t>
      </w:r>
    </w:p>
    <w:p w:rsidR="00AC21C3" w:rsidRDefault="00C16A31">
      <w:pPr>
        <w:numPr>
          <w:ilvl w:val="0"/>
          <w:numId w:val="13"/>
        </w:numPr>
        <w:ind w:right="10"/>
      </w:pPr>
      <w:r>
        <w:t xml:space="preserve">Учет возрастных и индивидуальных особенностей обучающихся. </w:t>
      </w:r>
    </w:p>
    <w:p w:rsidR="00AC21C3" w:rsidRDefault="00C16A31">
      <w:pPr>
        <w:numPr>
          <w:ilvl w:val="0"/>
          <w:numId w:val="13"/>
        </w:numPr>
        <w:ind w:right="10"/>
      </w:pPr>
      <w:r>
        <w:t xml:space="preserve">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 </w:t>
      </w:r>
    </w:p>
    <w:p w:rsidR="00AC21C3" w:rsidRDefault="00C16A31">
      <w:pPr>
        <w:numPr>
          <w:ilvl w:val="0"/>
          <w:numId w:val="13"/>
        </w:numPr>
        <w:ind w:right="10"/>
      </w:pPr>
      <w:r>
        <w:t xml:space="preserve">Незыблемость – выставленная учителем отметка не должна подвергаться сомнению каждой из сторон. </w:t>
      </w:r>
    </w:p>
    <w:p w:rsidR="00AC21C3" w:rsidRDefault="00C16A31">
      <w:pPr>
        <w:ind w:left="489" w:right="10"/>
      </w:pPr>
      <w:r>
        <w:t xml:space="preserve">В связи с этим основными критериями оценки планируемых результатов являются следующие: </w:t>
      </w:r>
    </w:p>
    <w:p w:rsidR="00AC21C3" w:rsidRDefault="00C16A31">
      <w:pPr>
        <w:numPr>
          <w:ilvl w:val="0"/>
          <w:numId w:val="13"/>
        </w:numPr>
        <w:ind w:right="10"/>
      </w:pPr>
      <w:r>
        <w:t xml:space="preserve">соответствие / несоответствие науке и практике -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w:t>
      </w:r>
      <w:r>
        <w:lastRenderedPageBreak/>
        <w:t xml:space="preserve">свидетельствует о частотности допущения тех или иных ошибок, возможных причинах их появления, способах их предупреждения или преодоления. </w:t>
      </w:r>
    </w:p>
    <w:p w:rsidR="00AC21C3" w:rsidRDefault="00C16A31">
      <w:pPr>
        <w:numPr>
          <w:ilvl w:val="0"/>
          <w:numId w:val="13"/>
        </w:numPr>
        <w:ind w:right="10"/>
      </w:pPr>
      <w:r>
        <w:t xml:space="preserve">полнота и надежность усвоения - предметные результаты могут оцениваться как полные, частично полные и неполные. </w:t>
      </w:r>
    </w:p>
    <w:p w:rsidR="00AC21C3" w:rsidRDefault="00C16A31">
      <w:pPr>
        <w:numPr>
          <w:ilvl w:val="0"/>
          <w:numId w:val="13"/>
        </w:numPr>
        <w:ind w:right="10"/>
      </w:pPr>
      <w:r>
        <w:t xml:space="preserve">самостоятельность применения усвоенных знаний -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w:t>
      </w:r>
    </w:p>
    <w:p w:rsidR="00AC21C3" w:rsidRDefault="00C16A31">
      <w:pPr>
        <w:ind w:left="489" w:right="10"/>
      </w:pPr>
      <w:r>
        <w:t xml:space="preserve">Результаты овладения АООП выявляются в ходе выполнения обучающимися разных видов заданий, требующих верного решения: </w:t>
      </w:r>
    </w:p>
    <w:p w:rsidR="00AC21C3" w:rsidRDefault="00C16A31">
      <w:pPr>
        <w:numPr>
          <w:ilvl w:val="0"/>
          <w:numId w:val="13"/>
        </w:numPr>
        <w:ind w:right="10"/>
      </w:pPr>
      <w:r>
        <w:t xml:space="preserve">по способу предъявления (устные, письменные, практические); </w:t>
      </w:r>
    </w:p>
    <w:p w:rsidR="00AC21C3" w:rsidRDefault="00C16A31">
      <w:pPr>
        <w:numPr>
          <w:ilvl w:val="0"/>
          <w:numId w:val="13"/>
        </w:numPr>
        <w:ind w:right="10"/>
      </w:pPr>
      <w:r>
        <w:t xml:space="preserve">по характеру выполнения (репродуктивные, продуктивные, творческие). </w:t>
      </w:r>
    </w:p>
    <w:p w:rsidR="00AC21C3" w:rsidRDefault="00C16A31">
      <w:pPr>
        <w:ind w:left="489" w:right="10"/>
      </w:pPr>
      <w: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AC21C3" w:rsidRDefault="00C16A31">
      <w:pPr>
        <w:ind w:left="489" w:right="10"/>
      </w:pPr>
      <w:r>
        <w:t xml:space="preserve">Критерии оценивания предметных результатов обучающихся МАОУ «Кутарбитская СОШ» закреплены локальным актом «Положение об оценивании знаний, умений, навыков учащихся». </w:t>
      </w:r>
    </w:p>
    <w:p w:rsidR="00AC21C3" w:rsidRDefault="00C16A31">
      <w:pPr>
        <w:spacing w:after="290"/>
        <w:ind w:left="489" w:right="10"/>
      </w:pPr>
      <w:r>
        <w:t xml:space="preserve">При оценке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AC21C3" w:rsidRDefault="00C16A31">
      <w:pPr>
        <w:spacing w:after="291"/>
        <w:ind w:left="489" w:right="10"/>
      </w:pPr>
      <w:r>
        <w:rPr>
          <w:b/>
        </w:rPr>
        <w:t>Оценка деятельности педагогических кадров</w:t>
      </w:r>
      <w:r>
        <w:t>,</w:t>
      </w:r>
      <w:r>
        <w:rPr>
          <w:b/>
        </w:rPr>
        <w:t xml:space="preserve"> </w:t>
      </w:r>
      <w:r>
        <w:t>осуществляющих образовательную</w:t>
      </w:r>
      <w:r>
        <w:rPr>
          <w:b/>
        </w:rPr>
        <w:t xml:space="preserve"> </w:t>
      </w:r>
      <w:r>
        <w:t xml:space="preserve">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AC21C3" w:rsidRDefault="00C16A31">
      <w:pPr>
        <w:ind w:left="489" w:right="10"/>
      </w:pPr>
      <w:r>
        <w:rPr>
          <w:b/>
        </w:rPr>
        <w:t>Оценка результатов деятельности</w:t>
      </w:r>
      <w:r>
        <w:t xml:space="preserve"> школы осуществляется в ходе его</w:t>
      </w:r>
      <w:r>
        <w:rPr>
          <w:b/>
        </w:rPr>
        <w:t xml:space="preserve"> </w:t>
      </w:r>
      <w:r>
        <w:t xml:space="preserve">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AC21C3" w:rsidRDefault="00C16A31">
      <w:pPr>
        <w:numPr>
          <w:ilvl w:val="0"/>
          <w:numId w:val="14"/>
        </w:numPr>
        <w:spacing w:after="31" w:line="252" w:lineRule="auto"/>
        <w:ind w:right="10" w:hanging="720"/>
      </w:pPr>
      <w:r>
        <w:t xml:space="preserve">результатов </w:t>
      </w:r>
      <w:r>
        <w:tab/>
        <w:t xml:space="preserve">мониторинговых </w:t>
      </w:r>
      <w:r>
        <w:tab/>
        <w:t xml:space="preserve">исследований </w:t>
      </w:r>
      <w:r>
        <w:tab/>
        <w:t xml:space="preserve">разного </w:t>
      </w:r>
      <w:r>
        <w:tab/>
        <w:t xml:space="preserve">уровня </w:t>
      </w:r>
    </w:p>
    <w:p w:rsidR="00AC21C3" w:rsidRDefault="00C16A31">
      <w:pPr>
        <w:ind w:left="489" w:right="10" w:firstLine="0"/>
      </w:pPr>
      <w:r>
        <w:t xml:space="preserve">(федерального, регионального, муниципального); </w:t>
      </w:r>
    </w:p>
    <w:p w:rsidR="00AC21C3" w:rsidRDefault="00C16A31">
      <w:pPr>
        <w:numPr>
          <w:ilvl w:val="0"/>
          <w:numId w:val="14"/>
        </w:numPr>
        <w:ind w:right="10" w:hanging="720"/>
      </w:pPr>
      <w:r>
        <w:t xml:space="preserve">условий реализации АООП; </w:t>
      </w:r>
    </w:p>
    <w:p w:rsidR="00AC21C3" w:rsidRDefault="00C16A31">
      <w:pPr>
        <w:numPr>
          <w:ilvl w:val="0"/>
          <w:numId w:val="14"/>
        </w:numPr>
        <w:ind w:right="10" w:hanging="720"/>
      </w:pPr>
      <w:r>
        <w:t xml:space="preserve">особенностей контингента обучающихся. </w:t>
      </w:r>
    </w:p>
    <w:p w:rsidR="00AC21C3" w:rsidRDefault="00C16A31">
      <w:pPr>
        <w:spacing w:after="835"/>
        <w:ind w:left="489" w:right="10"/>
      </w:pPr>
      <w:r>
        <w:t xml:space="preserve">Предметом оценки в ходе данных процедур является также </w:t>
      </w:r>
      <w:r>
        <w:rPr>
          <w:i/>
        </w:rPr>
        <w:t>текущая оценочная</w:t>
      </w:r>
      <w:r>
        <w:t xml:space="preserve"> </w:t>
      </w:r>
      <w:r>
        <w:rPr>
          <w:i/>
        </w:rPr>
        <w:t xml:space="preserve">деятельность </w:t>
      </w:r>
      <w:r>
        <w:t>школы</w:t>
      </w:r>
      <w:r>
        <w:rPr>
          <w:color w:val="00000A"/>
        </w:rPr>
        <w:t xml:space="preserve"> </w:t>
      </w:r>
      <w:r>
        <w:t xml:space="preserve">и педагогов, и в частности отслеживание динамики образовательных достижений обучающихся с умственной отсталостью (интеллектуальными нарушениями). </w:t>
      </w:r>
    </w:p>
    <w:p w:rsidR="00AC21C3" w:rsidRDefault="00C16A31">
      <w:pPr>
        <w:pStyle w:val="2"/>
        <w:ind w:left="82"/>
      </w:pPr>
      <w:r>
        <w:lastRenderedPageBreak/>
        <w:t xml:space="preserve">2.2. Содержательный раздел </w:t>
      </w:r>
    </w:p>
    <w:p w:rsidR="00AC21C3" w:rsidRDefault="00C16A31">
      <w:pPr>
        <w:pStyle w:val="3"/>
        <w:tabs>
          <w:tab w:val="center" w:pos="4542"/>
        </w:tabs>
        <w:spacing w:after="291"/>
        <w:ind w:left="0" w:firstLine="0"/>
      </w:pPr>
      <w:r>
        <w:t xml:space="preserve">2.2.1. </w:t>
      </w:r>
      <w:r>
        <w:tab/>
        <w:t xml:space="preserve">Программа формирования базовых учебных действий </w:t>
      </w:r>
    </w:p>
    <w:p w:rsidR="00AC21C3" w:rsidRDefault="00C16A31">
      <w:pPr>
        <w:spacing w:after="242" w:line="271" w:lineRule="auto"/>
        <w:ind w:left="1219" w:hanging="10"/>
        <w:jc w:val="left"/>
      </w:pPr>
      <w:r>
        <w:rPr>
          <w:b/>
        </w:rPr>
        <w:t xml:space="preserve">Пояснительная записка </w:t>
      </w:r>
    </w:p>
    <w:p w:rsidR="00AC21C3" w:rsidRDefault="00C16A31">
      <w:pPr>
        <w:spacing w:after="247"/>
        <w:ind w:left="489" w:right="10"/>
      </w:pPr>
      <w: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ФГОС образования обучающихся с умственной отсталостью (интеллектуальными нарушениями)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AC21C3" w:rsidRDefault="00C16A31">
      <w:pPr>
        <w:spacing w:after="245"/>
        <w:ind w:left="489" w:right="10"/>
      </w:pP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w:t>
      </w:r>
    </w:p>
    <w:p w:rsidR="00AC21C3" w:rsidRDefault="00C16A31">
      <w:pPr>
        <w:spacing w:after="210"/>
        <w:ind w:left="489" w:right="10"/>
      </w:pPr>
      <w: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w:t>
      </w:r>
    </w:p>
    <w:p w:rsidR="00AC21C3" w:rsidRDefault="00C16A31">
      <w:pPr>
        <w:spacing w:after="290"/>
        <w:ind w:left="489" w:right="10"/>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AC21C3" w:rsidRDefault="00C16A31">
      <w:pPr>
        <w:spacing w:after="291"/>
        <w:ind w:left="489" w:right="10"/>
      </w:pPr>
      <w:r>
        <w:rPr>
          <w:b/>
          <w:i/>
        </w:rPr>
        <w:t xml:space="preserve">Основная цель реализации программы формирования БУД </w:t>
      </w:r>
      <w:r>
        <w:t>состоит в</w:t>
      </w:r>
      <w:r>
        <w:rPr>
          <w:b/>
          <w:i/>
        </w:rPr>
        <w:t xml:space="preserve"> </w:t>
      </w:r>
      <w:r>
        <w:t xml:space="preserve">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AC21C3" w:rsidRDefault="00C16A31">
      <w:pPr>
        <w:spacing w:after="5" w:line="268" w:lineRule="auto"/>
        <w:ind w:left="1234" w:hanging="10"/>
        <w:jc w:val="left"/>
      </w:pPr>
      <w:r>
        <w:rPr>
          <w:b/>
          <w:i/>
        </w:rPr>
        <w:t>Задачами реализации программы являются</w:t>
      </w:r>
      <w:r>
        <w:t xml:space="preserve">: </w:t>
      </w:r>
    </w:p>
    <w:p w:rsidR="00AC21C3" w:rsidRDefault="00C16A31">
      <w:pPr>
        <w:numPr>
          <w:ilvl w:val="0"/>
          <w:numId w:val="15"/>
        </w:numPr>
        <w:ind w:right="10"/>
      </w:pPr>
      <w:r>
        <w:t xml:space="preserve">формирование мотивационного компонента учебной деятельности; </w:t>
      </w:r>
    </w:p>
    <w:p w:rsidR="00AC21C3" w:rsidRDefault="00C16A31">
      <w:pPr>
        <w:numPr>
          <w:ilvl w:val="0"/>
          <w:numId w:val="15"/>
        </w:numPr>
        <w:ind w:right="10"/>
      </w:pPr>
      <w:r>
        <w:t xml:space="preserve">овладение комплексом базовых учебных действий, составляющих операционный компонент учебной деятельности; </w:t>
      </w:r>
    </w:p>
    <w:p w:rsidR="00AC21C3" w:rsidRDefault="00C16A31">
      <w:pPr>
        <w:numPr>
          <w:ilvl w:val="0"/>
          <w:numId w:val="15"/>
        </w:numPr>
        <w:spacing w:after="290"/>
        <w:ind w:right="10"/>
      </w:pPr>
      <w: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AC21C3" w:rsidRDefault="00C16A31">
      <w:pPr>
        <w:spacing w:after="5" w:line="268" w:lineRule="auto"/>
        <w:ind w:left="1234" w:hanging="10"/>
        <w:jc w:val="left"/>
      </w:pPr>
      <w:r>
        <w:rPr>
          <w:b/>
          <w:i/>
        </w:rPr>
        <w:t xml:space="preserve">Программа формирования базовых учебных действий. </w:t>
      </w:r>
    </w:p>
    <w:p w:rsidR="00AC21C3" w:rsidRDefault="00C16A31">
      <w:pPr>
        <w:ind w:left="1224" w:right="10" w:firstLine="0"/>
      </w:pPr>
      <w:r>
        <w:t xml:space="preserve">Для реализации поставленной цели и соответствующих ей задач необходимо: </w:t>
      </w:r>
    </w:p>
    <w:p w:rsidR="00AC21C3" w:rsidRDefault="00C16A31">
      <w:pPr>
        <w:numPr>
          <w:ilvl w:val="0"/>
          <w:numId w:val="15"/>
        </w:numPr>
        <w:ind w:right="10"/>
      </w:pPr>
      <w:r>
        <w:t xml:space="preserve">Определить функции, состав и характеристика базовых учебных действий обучающихся с умственной отсталостью (интеллектуальными нарушениями) учитывая психофизические особенности и своеобразие учебной деятельности обучающихся; </w:t>
      </w:r>
    </w:p>
    <w:p w:rsidR="00AC21C3" w:rsidRDefault="00C16A31">
      <w:pPr>
        <w:numPr>
          <w:ilvl w:val="0"/>
          <w:numId w:val="15"/>
        </w:numPr>
        <w:ind w:right="10"/>
      </w:pPr>
      <w:r>
        <w:lastRenderedPageBreak/>
        <w:t xml:space="preserve">Дать четкую характеристику личностных, регулятивных, познавательных, коммуникативных базовых учебных действий. </w:t>
      </w:r>
    </w:p>
    <w:p w:rsidR="00AC21C3" w:rsidRDefault="00C16A31">
      <w:pPr>
        <w:numPr>
          <w:ilvl w:val="0"/>
          <w:numId w:val="15"/>
        </w:numPr>
        <w:ind w:right="10"/>
      </w:pPr>
      <w:r>
        <w:t xml:space="preserve">Определить связь базовых учебных действий с содержанием учебных предметов в соответствии с Программой и учебным планом и типовые задачи формирования личностных, регулятивных, познавательных, коммуникативных базовых учебных действий; </w:t>
      </w:r>
    </w:p>
    <w:p w:rsidR="00AC21C3" w:rsidRDefault="00C16A31">
      <w:pPr>
        <w:numPr>
          <w:ilvl w:val="0"/>
          <w:numId w:val="15"/>
        </w:numPr>
        <w:spacing w:after="531"/>
        <w:ind w:right="10"/>
      </w:pPr>
      <w:r>
        <w:t xml:space="preserve">Планируемые результаты сформированности БУД. </w:t>
      </w:r>
    </w:p>
    <w:p w:rsidR="00AC21C3" w:rsidRDefault="00C16A31">
      <w:pPr>
        <w:spacing w:after="5" w:line="271" w:lineRule="auto"/>
        <w:ind w:left="504" w:firstLine="720"/>
        <w:jc w:val="left"/>
      </w:pPr>
      <w:r>
        <w:rPr>
          <w:b/>
        </w:rPr>
        <w:t xml:space="preserve">Функции, состав и характеристика базовых учебных действий обучающихся с умственной отсталостью (интеллектуальными нарушениями) </w:t>
      </w:r>
    </w:p>
    <w:p w:rsidR="00AC21C3" w:rsidRDefault="00C16A31">
      <w:pPr>
        <w:spacing w:after="291"/>
        <w:ind w:left="489" w:right="10"/>
      </w:pPr>
      <w: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В качестве базовых учебных действий рассматриваются операционные, мотивационные, целевые и оценочные. </w:t>
      </w:r>
    </w:p>
    <w:p w:rsidR="00AC21C3" w:rsidRDefault="00C16A31">
      <w:pPr>
        <w:spacing w:after="5" w:line="268" w:lineRule="auto"/>
        <w:ind w:left="1234" w:hanging="10"/>
        <w:jc w:val="left"/>
      </w:pPr>
      <w:r>
        <w:rPr>
          <w:b/>
          <w:i/>
        </w:rPr>
        <w:t xml:space="preserve">Функции базовых учебных действий </w:t>
      </w:r>
    </w:p>
    <w:p w:rsidR="00AC21C3" w:rsidRDefault="00C16A31">
      <w:pPr>
        <w:ind w:left="489" w:right="10"/>
      </w:pPr>
      <w:r>
        <w:t xml:space="preserve">В обеспечение успешности (эффективности) изучения содержания любой предметной области; </w:t>
      </w:r>
    </w:p>
    <w:p w:rsidR="00AC21C3" w:rsidRDefault="00C16A31">
      <w:pPr>
        <w:ind w:left="1224" w:right="10" w:firstLine="0"/>
      </w:pPr>
      <w:r>
        <w:t xml:space="preserve">В реализация преемственности обучения на всех уровнях образования; </w:t>
      </w:r>
    </w:p>
    <w:p w:rsidR="00AC21C3" w:rsidRDefault="00C16A31">
      <w:pPr>
        <w:ind w:left="1224" w:right="10" w:firstLine="0"/>
      </w:pPr>
      <w:r>
        <w:t xml:space="preserve">В формирование готовности обучающегося с умственной отсталостью </w:t>
      </w:r>
    </w:p>
    <w:p w:rsidR="00AC21C3" w:rsidRDefault="00C16A31">
      <w:pPr>
        <w:ind w:left="1209" w:right="1108" w:hanging="720"/>
      </w:pPr>
      <w:r>
        <w:t xml:space="preserve">(интеллектуальными нарушениями) к дальнейшей трудовой деятельности; В обеспечение целостности развития личности обучающегося. </w:t>
      </w:r>
    </w:p>
    <w:p w:rsidR="00AC21C3" w:rsidRDefault="00C16A31">
      <w:pPr>
        <w:spacing w:after="282"/>
        <w:ind w:left="489" w:right="10"/>
      </w:pPr>
      <w:r>
        <w:t xml:space="preserve">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 </w:t>
      </w:r>
    </w:p>
    <w:p w:rsidR="00AC21C3" w:rsidRDefault="00C16A31">
      <w:pPr>
        <w:spacing w:after="5" w:line="271" w:lineRule="auto"/>
        <w:ind w:left="1219" w:hanging="10"/>
        <w:jc w:val="left"/>
      </w:pPr>
      <w:r>
        <w:rPr>
          <w:b/>
        </w:rPr>
        <w:t xml:space="preserve">I -IV классы </w:t>
      </w:r>
    </w:p>
    <w:p w:rsidR="00AC21C3" w:rsidRDefault="00C16A31">
      <w:pPr>
        <w:ind w:left="489" w:right="10"/>
      </w:pPr>
      <w: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AC21C3" w:rsidRDefault="00C16A31">
      <w:pPr>
        <w:ind w:left="489" w:right="10"/>
      </w:pPr>
      <w: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AC21C3" w:rsidRDefault="00C16A31">
      <w:pPr>
        <w:ind w:left="489" w:right="10"/>
      </w:pPr>
      <w:r>
        <w:t xml:space="preserve">Коммуникативные учебные действия обеспечивают способность вступать в коммуникацию с взрослыми и сверстниками в процессе обучения. </w:t>
      </w:r>
    </w:p>
    <w:p w:rsidR="00AC21C3" w:rsidRDefault="00C16A31">
      <w:pPr>
        <w:ind w:left="489" w:right="10"/>
      </w:pPr>
      <w: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AC21C3" w:rsidRDefault="00C16A31">
      <w:pPr>
        <w:ind w:left="489" w:right="10"/>
      </w:pPr>
      <w:r>
        <w:lastRenderedPageBreak/>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AC21C3" w:rsidRDefault="00C16A31">
      <w:pPr>
        <w:spacing w:after="287"/>
        <w:ind w:left="489" w:right="10"/>
      </w:pPr>
      <w:r>
        <w:t xml:space="preserve">Умение использовать все группы действий в различных образовательных ситуациях является показателем их сформированности. </w:t>
      </w:r>
    </w:p>
    <w:p w:rsidR="00AC21C3" w:rsidRDefault="00C16A31">
      <w:pPr>
        <w:spacing w:after="5" w:line="271" w:lineRule="auto"/>
        <w:ind w:left="1219" w:hanging="10"/>
        <w:jc w:val="left"/>
      </w:pPr>
      <w:r>
        <w:rPr>
          <w:b/>
        </w:rPr>
        <w:t xml:space="preserve">Характеристика базовых учебных действий </w:t>
      </w:r>
    </w:p>
    <w:p w:rsidR="00AC21C3" w:rsidRDefault="00C16A31">
      <w:pPr>
        <w:spacing w:after="289"/>
        <w:ind w:left="489" w:right="10"/>
      </w:pPr>
      <w:r>
        <w:t xml:space="preserve">В составе основных видов БУД, соответствующих ключевым целям общего образования, можно выделить четыре блока: личностный, коммуникативный, регулятивный, познавательный. </w:t>
      </w:r>
    </w:p>
    <w:p w:rsidR="00AC21C3" w:rsidRDefault="00C16A31">
      <w:pPr>
        <w:spacing w:after="5" w:line="271" w:lineRule="auto"/>
        <w:ind w:left="1219" w:hanging="10"/>
        <w:jc w:val="left"/>
      </w:pPr>
      <w:r>
        <w:rPr>
          <w:b/>
        </w:rPr>
        <w:t xml:space="preserve">Личностные учебные действия </w:t>
      </w:r>
    </w:p>
    <w:p w:rsidR="00AC21C3" w:rsidRDefault="00C16A31">
      <w:pPr>
        <w:spacing w:after="288"/>
        <w:ind w:left="489" w:right="10"/>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w:t>
      </w:r>
    </w:p>
    <w:p w:rsidR="00AC21C3" w:rsidRDefault="00C16A31">
      <w:pPr>
        <w:spacing w:after="5" w:line="271" w:lineRule="auto"/>
        <w:ind w:left="1219" w:hanging="10"/>
        <w:jc w:val="left"/>
      </w:pPr>
      <w:r>
        <w:rPr>
          <w:b/>
        </w:rPr>
        <w:t xml:space="preserve">Коммуникативные учебные действия </w:t>
      </w:r>
    </w:p>
    <w:p w:rsidR="00AC21C3" w:rsidRDefault="00C16A31">
      <w:pPr>
        <w:ind w:left="1224" w:right="10" w:firstLine="0"/>
      </w:pPr>
      <w:r>
        <w:t xml:space="preserve">Коммуникативные учебные действия включают следующие умения: </w:t>
      </w:r>
    </w:p>
    <w:p w:rsidR="00AC21C3" w:rsidRDefault="00C16A31">
      <w:pPr>
        <w:numPr>
          <w:ilvl w:val="0"/>
          <w:numId w:val="16"/>
        </w:numPr>
        <w:ind w:right="10"/>
      </w:pPr>
      <w:r>
        <w:t xml:space="preserve">вступать в контакт и работать в коллективе (учитель−ученик, ученик– ученик, ученик–класс, учитель−класс); </w:t>
      </w:r>
    </w:p>
    <w:p w:rsidR="00AC21C3" w:rsidRDefault="00C16A31">
      <w:pPr>
        <w:numPr>
          <w:ilvl w:val="0"/>
          <w:numId w:val="16"/>
        </w:numPr>
        <w:ind w:right="10"/>
      </w:pPr>
      <w:r>
        <w:t xml:space="preserve">использовать </w:t>
      </w:r>
      <w:r>
        <w:tab/>
        <w:t xml:space="preserve">принятые </w:t>
      </w:r>
      <w:r>
        <w:tab/>
        <w:t xml:space="preserve">ритуалы </w:t>
      </w:r>
      <w:r>
        <w:tab/>
        <w:t xml:space="preserve">социального </w:t>
      </w:r>
      <w:r>
        <w:tab/>
        <w:t xml:space="preserve">взаимодействия </w:t>
      </w:r>
      <w:r>
        <w:tab/>
        <w:t xml:space="preserve">с </w:t>
      </w:r>
    </w:p>
    <w:p w:rsidR="00AC21C3" w:rsidRDefault="00C16A31">
      <w:pPr>
        <w:ind w:left="489" w:right="10" w:firstLine="0"/>
      </w:pPr>
      <w:r>
        <w:t xml:space="preserve">одноклассниками и учителем; </w:t>
      </w:r>
    </w:p>
    <w:p w:rsidR="00AC21C3" w:rsidRDefault="00C16A31">
      <w:pPr>
        <w:numPr>
          <w:ilvl w:val="0"/>
          <w:numId w:val="16"/>
        </w:numPr>
        <w:ind w:right="10"/>
      </w:pPr>
      <w:r>
        <w:t xml:space="preserve">обращаться за помощью и принимать помощь; </w:t>
      </w:r>
    </w:p>
    <w:p w:rsidR="00AC21C3" w:rsidRDefault="00C16A31">
      <w:pPr>
        <w:numPr>
          <w:ilvl w:val="0"/>
          <w:numId w:val="16"/>
        </w:numPr>
        <w:ind w:right="10"/>
      </w:pPr>
      <w:r>
        <w:t xml:space="preserve">слушать и понимать инструкцию к учебному заданию разных видах деятельности и быту; </w:t>
      </w:r>
    </w:p>
    <w:p w:rsidR="00AC21C3" w:rsidRDefault="00C16A31">
      <w:pPr>
        <w:numPr>
          <w:ilvl w:val="0"/>
          <w:numId w:val="16"/>
        </w:numPr>
        <w:ind w:right="10"/>
      </w:pPr>
      <w:r>
        <w:t xml:space="preserve">сотрудничать со взрослыми и сверстниками в разных социальных </w:t>
      </w:r>
    </w:p>
    <w:p w:rsidR="00AC21C3" w:rsidRDefault="00C16A31">
      <w:pPr>
        <w:ind w:left="489" w:right="10" w:firstLine="0"/>
      </w:pPr>
      <w:r>
        <w:t xml:space="preserve">ситуациях; </w:t>
      </w:r>
    </w:p>
    <w:p w:rsidR="00AC21C3" w:rsidRDefault="00C16A31">
      <w:pPr>
        <w:numPr>
          <w:ilvl w:val="0"/>
          <w:numId w:val="16"/>
        </w:numPr>
        <w:ind w:right="10"/>
      </w:pPr>
      <w:r>
        <w:t xml:space="preserve">доброжелательно </w:t>
      </w:r>
      <w:r>
        <w:tab/>
        <w:t xml:space="preserve">относиться, </w:t>
      </w:r>
      <w:r>
        <w:tab/>
        <w:t xml:space="preserve">сопереживать, </w:t>
      </w:r>
      <w:r>
        <w:tab/>
        <w:t xml:space="preserve">конструктивно </w:t>
      </w:r>
    </w:p>
    <w:p w:rsidR="00AC21C3" w:rsidRDefault="00C16A31">
      <w:pPr>
        <w:ind w:left="489" w:right="10" w:firstLine="0"/>
      </w:pPr>
      <w:r>
        <w:t xml:space="preserve">взаимодействовать с людьми; </w:t>
      </w:r>
    </w:p>
    <w:p w:rsidR="00AC21C3" w:rsidRDefault="00C16A31">
      <w:pPr>
        <w:numPr>
          <w:ilvl w:val="0"/>
          <w:numId w:val="16"/>
        </w:numPr>
        <w:spacing w:after="299" w:line="256" w:lineRule="auto"/>
        <w:ind w:right="10"/>
      </w:pPr>
      <w:r>
        <w:t xml:space="preserve">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AC21C3" w:rsidRDefault="00C16A31">
      <w:pPr>
        <w:spacing w:after="5" w:line="271" w:lineRule="auto"/>
        <w:ind w:left="1219" w:hanging="10"/>
        <w:jc w:val="left"/>
      </w:pPr>
      <w:r>
        <w:rPr>
          <w:b/>
        </w:rPr>
        <w:t xml:space="preserve">Регулятивные учебные действия </w:t>
      </w:r>
    </w:p>
    <w:p w:rsidR="00AC21C3" w:rsidRDefault="00C16A31">
      <w:pPr>
        <w:ind w:left="1224" w:right="10" w:firstLine="0"/>
      </w:pPr>
      <w:r>
        <w:t xml:space="preserve">Регулятивные учебные действия включают следующие умения: </w:t>
      </w:r>
    </w:p>
    <w:p w:rsidR="00AC21C3" w:rsidRDefault="00C16A31">
      <w:pPr>
        <w:numPr>
          <w:ilvl w:val="0"/>
          <w:numId w:val="16"/>
        </w:numPr>
        <w:ind w:right="10"/>
      </w:pPr>
      <w:r>
        <w:t xml:space="preserve">адекватно соблюдать ритуалы школьного поведения (поднимать руку, </w:t>
      </w:r>
    </w:p>
    <w:p w:rsidR="00AC21C3" w:rsidRDefault="00C16A31">
      <w:pPr>
        <w:ind w:left="489" w:right="10" w:firstLine="0"/>
      </w:pPr>
      <w:r>
        <w:t xml:space="preserve">вставать и выходить из-за парты и т. д.); </w:t>
      </w:r>
    </w:p>
    <w:p w:rsidR="00AC21C3" w:rsidRDefault="00C16A31">
      <w:pPr>
        <w:numPr>
          <w:ilvl w:val="0"/>
          <w:numId w:val="16"/>
        </w:numPr>
        <w:ind w:right="10"/>
      </w:pPr>
      <w:r>
        <w:lastRenderedPageBreak/>
        <w:t xml:space="preserve">принимать цели и произвольно включаться в деятельность, следовать предложенному плану и работать в общем темпе; </w:t>
      </w:r>
    </w:p>
    <w:p w:rsidR="00AC21C3" w:rsidRDefault="00C16A31">
      <w:pPr>
        <w:numPr>
          <w:ilvl w:val="0"/>
          <w:numId w:val="16"/>
        </w:numPr>
        <w:ind w:right="10"/>
      </w:pPr>
      <w:r>
        <w:t xml:space="preserve">активно участвовать в деятельности, контролировать и оценивать свои действия и действия одноклассников; </w:t>
      </w:r>
    </w:p>
    <w:p w:rsidR="00AC21C3" w:rsidRDefault="00C16A31">
      <w:pPr>
        <w:numPr>
          <w:ilvl w:val="0"/>
          <w:numId w:val="16"/>
        </w:numPr>
        <w:spacing w:after="289"/>
        <w:ind w:right="10"/>
      </w:pPr>
      <w: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AC21C3" w:rsidRDefault="00C16A31">
      <w:pPr>
        <w:spacing w:after="5" w:line="271" w:lineRule="auto"/>
        <w:ind w:left="1219" w:hanging="10"/>
        <w:jc w:val="left"/>
      </w:pPr>
      <w:r>
        <w:rPr>
          <w:b/>
        </w:rPr>
        <w:t xml:space="preserve">Познавательные учебные действия: </w:t>
      </w:r>
    </w:p>
    <w:p w:rsidR="00AC21C3" w:rsidRDefault="00C16A31">
      <w:pPr>
        <w:numPr>
          <w:ilvl w:val="0"/>
          <w:numId w:val="16"/>
        </w:numPr>
        <w:ind w:right="10"/>
      </w:pPr>
      <w:r>
        <w:t xml:space="preserve">познавательным учебным действиям относятся следующие умения: </w:t>
      </w:r>
    </w:p>
    <w:p w:rsidR="00AC21C3" w:rsidRDefault="00C16A31">
      <w:pPr>
        <w:numPr>
          <w:ilvl w:val="0"/>
          <w:numId w:val="16"/>
        </w:numPr>
        <w:ind w:right="10"/>
      </w:pPr>
      <w:r>
        <w:t xml:space="preserve">выделять некоторые существенные, общие и отличительные свойства хорошо знакомых предметов; </w:t>
      </w:r>
    </w:p>
    <w:p w:rsidR="00AC21C3" w:rsidRDefault="00C16A31">
      <w:pPr>
        <w:numPr>
          <w:ilvl w:val="0"/>
          <w:numId w:val="16"/>
        </w:numPr>
        <w:ind w:right="10"/>
      </w:pPr>
      <w:r>
        <w:t xml:space="preserve">устанавливать видео-родовые отношения предметов; </w:t>
      </w:r>
    </w:p>
    <w:p w:rsidR="00AC21C3" w:rsidRDefault="00C16A31">
      <w:pPr>
        <w:numPr>
          <w:ilvl w:val="0"/>
          <w:numId w:val="16"/>
        </w:numPr>
        <w:ind w:right="10"/>
      </w:pPr>
      <w:r>
        <w:t xml:space="preserve">делать простейшие обобщения, сравнивать, классифицировать на наглядном материале; </w:t>
      </w:r>
    </w:p>
    <w:p w:rsidR="00AC21C3" w:rsidRDefault="00C16A31">
      <w:pPr>
        <w:numPr>
          <w:ilvl w:val="0"/>
          <w:numId w:val="16"/>
        </w:numPr>
        <w:ind w:right="10"/>
      </w:pPr>
      <w:r>
        <w:t xml:space="preserve">пользоваться знаками, символами, предметами-заместителями; </w:t>
      </w:r>
    </w:p>
    <w:p w:rsidR="00AC21C3" w:rsidRDefault="00C16A31">
      <w:pPr>
        <w:numPr>
          <w:ilvl w:val="0"/>
          <w:numId w:val="16"/>
        </w:numPr>
        <w:ind w:right="10"/>
      </w:pPr>
      <w:r>
        <w:t xml:space="preserve">читать; </w:t>
      </w:r>
    </w:p>
    <w:p w:rsidR="00AC21C3" w:rsidRDefault="00C16A31">
      <w:pPr>
        <w:numPr>
          <w:ilvl w:val="0"/>
          <w:numId w:val="16"/>
        </w:numPr>
        <w:ind w:right="10"/>
      </w:pPr>
      <w:r>
        <w:t xml:space="preserve">писать; </w:t>
      </w:r>
    </w:p>
    <w:p w:rsidR="00AC21C3" w:rsidRDefault="00C16A31">
      <w:pPr>
        <w:numPr>
          <w:ilvl w:val="0"/>
          <w:numId w:val="16"/>
        </w:numPr>
        <w:ind w:right="10"/>
      </w:pPr>
      <w:r>
        <w:t xml:space="preserve">выполнять арифметические действия; </w:t>
      </w:r>
    </w:p>
    <w:p w:rsidR="00AC21C3" w:rsidRDefault="00C16A31">
      <w:pPr>
        <w:numPr>
          <w:ilvl w:val="0"/>
          <w:numId w:val="16"/>
        </w:numPr>
        <w:ind w:right="10"/>
      </w:pPr>
      <w:r>
        <w:t xml:space="preserve">наблюдать под руководством взрослого за предметами и явлениями окружающей действительности; </w:t>
      </w:r>
    </w:p>
    <w:p w:rsidR="00AC21C3" w:rsidRDefault="00C16A31">
      <w:pPr>
        <w:numPr>
          <w:ilvl w:val="0"/>
          <w:numId w:val="16"/>
        </w:numPr>
        <w:spacing w:after="282"/>
        <w:ind w:right="10"/>
      </w:pPr>
      <w:r>
        <w:t xml:space="preserve">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 </w:t>
      </w:r>
    </w:p>
    <w:p w:rsidR="00AC21C3" w:rsidRDefault="00C16A31">
      <w:pPr>
        <w:spacing w:after="284" w:line="271" w:lineRule="auto"/>
        <w:ind w:left="1219" w:hanging="10"/>
        <w:jc w:val="left"/>
      </w:pPr>
      <w:r>
        <w:rPr>
          <w:b/>
        </w:rPr>
        <w:t xml:space="preserve">V-IX классы </w:t>
      </w:r>
    </w:p>
    <w:p w:rsidR="00AC21C3" w:rsidRDefault="00C16A31">
      <w:pPr>
        <w:spacing w:after="5" w:line="271" w:lineRule="auto"/>
        <w:ind w:left="1219" w:hanging="10"/>
        <w:jc w:val="left"/>
      </w:pPr>
      <w:r>
        <w:rPr>
          <w:b/>
        </w:rPr>
        <w:t xml:space="preserve">Личностные учебные действия: </w:t>
      </w:r>
    </w:p>
    <w:p w:rsidR="00AC21C3" w:rsidRDefault="00C16A31">
      <w:pPr>
        <w:ind w:left="1224" w:right="10" w:firstLine="0"/>
      </w:pPr>
      <w:r>
        <w:t xml:space="preserve">Личностные учебные действия представлены следующими умениями: </w:t>
      </w:r>
    </w:p>
    <w:p w:rsidR="00AC21C3" w:rsidRDefault="00C16A31">
      <w:pPr>
        <w:ind w:left="1224" w:right="10" w:firstLine="0"/>
      </w:pPr>
      <w:r>
        <w:t xml:space="preserve">-испытывать чувство гордости за свою страну; </w:t>
      </w:r>
    </w:p>
    <w:p w:rsidR="00AC21C3" w:rsidRDefault="00C16A31">
      <w:pPr>
        <w:ind w:left="489" w:right="10"/>
      </w:pPr>
      <w:r>
        <w:t xml:space="preserve">-гордиться школьными успехами и достижениями как собственными, так и своих товарищей; </w:t>
      </w:r>
    </w:p>
    <w:p w:rsidR="00AC21C3" w:rsidRDefault="00C16A31">
      <w:pPr>
        <w:ind w:left="489" w:right="10"/>
      </w:pPr>
      <w:r>
        <w:t xml:space="preserve">-адекватно эмоционально откликаться на произведения литературы, музыки, живописи и др.; </w:t>
      </w:r>
    </w:p>
    <w:p w:rsidR="00AC21C3" w:rsidRDefault="00C16A31">
      <w:pPr>
        <w:ind w:left="489" w:right="10"/>
      </w:pPr>
      <w:r>
        <w:t xml:space="preserve">-уважительно и бережно относиться к людям труда и результатам их деятельности; </w:t>
      </w:r>
    </w:p>
    <w:p w:rsidR="00AC21C3" w:rsidRDefault="00C16A31">
      <w:pPr>
        <w:ind w:left="1224" w:right="10" w:firstLine="0"/>
      </w:pPr>
      <w:r>
        <w:t xml:space="preserve">-активно включаться в общеполезную социальную деятельность; </w:t>
      </w:r>
    </w:p>
    <w:p w:rsidR="00AC21C3" w:rsidRDefault="00C16A31">
      <w:pPr>
        <w:spacing w:after="288"/>
        <w:ind w:left="489" w:right="10"/>
      </w:pPr>
      <w:r>
        <w:t xml:space="preserve">-бережно относиться к культурно-историческому наследию родного края и страны. </w:t>
      </w:r>
    </w:p>
    <w:p w:rsidR="00AC21C3" w:rsidRDefault="00C16A31">
      <w:pPr>
        <w:spacing w:after="5" w:line="271" w:lineRule="auto"/>
        <w:ind w:left="1219" w:hanging="10"/>
        <w:jc w:val="left"/>
      </w:pPr>
      <w:r>
        <w:rPr>
          <w:b/>
        </w:rPr>
        <w:t xml:space="preserve">Коммуникативные учебные действия: </w:t>
      </w:r>
    </w:p>
    <w:p w:rsidR="00AC21C3" w:rsidRDefault="00C16A31">
      <w:pPr>
        <w:ind w:left="1224" w:right="10" w:firstLine="0"/>
      </w:pPr>
      <w:r>
        <w:t xml:space="preserve">Коммуникативные учебные действия включают: </w:t>
      </w:r>
    </w:p>
    <w:p w:rsidR="00AC21C3" w:rsidRDefault="00C16A31">
      <w:pPr>
        <w:ind w:left="489" w:right="10"/>
      </w:pPr>
      <w:r>
        <w:t xml:space="preserve">-вступать и поддерживать коммуникацию в разных ситуациях социального взаимодействия (учебных, трудовых, бытовых и др.); </w:t>
      </w:r>
    </w:p>
    <w:p w:rsidR="00AC21C3" w:rsidRDefault="00C16A31">
      <w:pPr>
        <w:ind w:left="489" w:right="10"/>
      </w:pPr>
      <w:r>
        <w:t xml:space="preserve">-слушать собеседника, вступать в диалог и поддерживать его, использовать разные виды делового письма для решения жизненно значимых задач; </w:t>
      </w:r>
    </w:p>
    <w:p w:rsidR="00AC21C3" w:rsidRDefault="00C16A31">
      <w:pPr>
        <w:spacing w:after="287"/>
        <w:ind w:left="489" w:right="10"/>
      </w:pPr>
      <w:r>
        <w:lastRenderedPageBreak/>
        <w:t xml:space="preserve">-использовать доступные источники и средства получения информации для решения коммуникативных и познавательных задач. </w:t>
      </w:r>
    </w:p>
    <w:p w:rsidR="00AC21C3" w:rsidRDefault="00C16A31">
      <w:pPr>
        <w:spacing w:after="5" w:line="271" w:lineRule="auto"/>
        <w:ind w:left="1219" w:hanging="10"/>
        <w:jc w:val="left"/>
      </w:pPr>
      <w:r>
        <w:rPr>
          <w:b/>
        </w:rPr>
        <w:t xml:space="preserve">Регулятивные учебные действия: </w:t>
      </w:r>
    </w:p>
    <w:p w:rsidR="00AC21C3" w:rsidRDefault="00C16A31">
      <w:pPr>
        <w:ind w:left="1224" w:right="10" w:firstLine="0"/>
      </w:pPr>
      <w:r>
        <w:t xml:space="preserve">Регулятивные учебные действия представлены умениями: </w:t>
      </w:r>
    </w:p>
    <w:p w:rsidR="00AC21C3" w:rsidRDefault="00C16A31">
      <w:pPr>
        <w:ind w:left="489" w:right="10"/>
      </w:pPr>
      <w: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rsidR="00AC21C3" w:rsidRDefault="00C16A31">
      <w:pPr>
        <w:ind w:left="489" w:right="10"/>
      </w:pPr>
      <w:r>
        <w:t xml:space="preserve">-осознанно действовать на основе разных видов инструкций для решения практических и учебных задач; </w:t>
      </w:r>
    </w:p>
    <w:p w:rsidR="00AC21C3" w:rsidRDefault="00C16A31">
      <w:pPr>
        <w:ind w:left="1224" w:right="10" w:firstLine="0"/>
      </w:pPr>
      <w:r>
        <w:t xml:space="preserve">-осуществлять взаимный контроль в совместной деятельности; </w:t>
      </w:r>
    </w:p>
    <w:p w:rsidR="00AC21C3" w:rsidRDefault="00C16A31">
      <w:pPr>
        <w:tabs>
          <w:tab w:val="center" w:pos="1790"/>
          <w:tab w:val="center" w:pos="3367"/>
          <w:tab w:val="center" w:pos="4431"/>
          <w:tab w:val="center" w:pos="5689"/>
          <w:tab w:val="center" w:pos="7679"/>
          <w:tab w:val="center" w:pos="8841"/>
          <w:tab w:val="right" w:pos="10279"/>
        </w:tabs>
        <w:ind w:left="0" w:firstLine="0"/>
        <w:jc w:val="left"/>
      </w:pPr>
      <w:r>
        <w:rPr>
          <w:rFonts w:ascii="Calibri" w:eastAsia="Calibri" w:hAnsi="Calibri" w:cs="Calibri"/>
          <w:sz w:val="22"/>
        </w:rPr>
        <w:tab/>
      </w:r>
      <w:r>
        <w:t xml:space="preserve">-обладать </w:t>
      </w:r>
      <w:r>
        <w:tab/>
        <w:t xml:space="preserve">готовностью </w:t>
      </w:r>
      <w:r>
        <w:tab/>
        <w:t xml:space="preserve">к </w:t>
      </w:r>
      <w:r>
        <w:tab/>
        <w:t xml:space="preserve">осуществлению </w:t>
      </w:r>
      <w:r>
        <w:tab/>
        <w:t xml:space="preserve">самоконтроля </w:t>
      </w:r>
      <w:r>
        <w:tab/>
        <w:t xml:space="preserve">в </w:t>
      </w:r>
      <w:r>
        <w:tab/>
        <w:t xml:space="preserve">процессе </w:t>
      </w:r>
    </w:p>
    <w:p w:rsidR="00AC21C3" w:rsidRDefault="00C16A31">
      <w:pPr>
        <w:spacing w:line="396" w:lineRule="auto"/>
        <w:ind w:left="1209" w:right="1942" w:hanging="720"/>
      </w:pPr>
      <w:r>
        <w:t xml:space="preserve">деятельности; адекватно реагировать на внешний контроль и оценку, -корректировать в соответствии с ней свою деятельность. </w:t>
      </w:r>
      <w:r>
        <w:rPr>
          <w:b/>
        </w:rPr>
        <w:t xml:space="preserve">Познавательные учебные действия: </w:t>
      </w:r>
    </w:p>
    <w:p w:rsidR="00AC21C3" w:rsidRDefault="00C16A31">
      <w:pPr>
        <w:ind w:left="489" w:right="10"/>
      </w:pPr>
      <w:r>
        <w:t xml:space="preserve">-дифференцированно воспринимать окружающий мир, его временнопространственную организацию; </w:t>
      </w:r>
    </w:p>
    <w:p w:rsidR="00AC21C3" w:rsidRDefault="00C16A31">
      <w:pPr>
        <w:ind w:left="489" w:right="10"/>
      </w:pPr>
      <w: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AC21C3" w:rsidRDefault="00C16A31">
      <w:pPr>
        <w:spacing w:after="290"/>
        <w:ind w:left="489" w:right="10"/>
      </w:pPr>
      <w:r>
        <w:t xml:space="preserve">-использовать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p w:rsidR="00AC21C3" w:rsidRDefault="00C16A31">
      <w:pPr>
        <w:spacing w:after="5" w:line="271" w:lineRule="auto"/>
        <w:ind w:left="1219" w:hanging="10"/>
        <w:jc w:val="left"/>
      </w:pPr>
      <w:r>
        <w:rPr>
          <w:b/>
        </w:rPr>
        <w:t xml:space="preserve">Связи базовых учебных действий с содержанием учебных предметов </w:t>
      </w:r>
    </w:p>
    <w:p w:rsidR="00AC21C3" w:rsidRDefault="00C16A31">
      <w:pPr>
        <w:ind w:left="489" w:right="10"/>
      </w:pPr>
      <w: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уровней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AC21C3" w:rsidRDefault="00C16A31">
      <w:pPr>
        <w:ind w:left="489" w:right="10"/>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AC21C3" w:rsidRDefault="00C16A31">
      <w:pPr>
        <w:numPr>
          <w:ilvl w:val="0"/>
          <w:numId w:val="17"/>
        </w:numPr>
        <w:ind w:right="10"/>
      </w:pPr>
      <w:r>
        <w:t xml:space="preserve">баллов ― действие отсутствует, обучающийся не понимает его смысла, не включается в процесс выполнения вместе с учителем; </w:t>
      </w:r>
    </w:p>
    <w:p w:rsidR="00AC21C3" w:rsidRDefault="00C16A31">
      <w:pPr>
        <w:numPr>
          <w:ilvl w:val="0"/>
          <w:numId w:val="17"/>
        </w:numPr>
        <w:ind w:right="10"/>
      </w:pP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AC21C3" w:rsidRDefault="00C16A31">
      <w:pPr>
        <w:numPr>
          <w:ilvl w:val="0"/>
          <w:numId w:val="17"/>
        </w:numPr>
        <w:ind w:right="10"/>
      </w:pPr>
      <w:r>
        <w:t xml:space="preserve">балла ― преимущественно выполняет действие по указанию учителя, в отдельных ситуациях способен выполнить его самостоятельно; </w:t>
      </w:r>
    </w:p>
    <w:p w:rsidR="00AC21C3" w:rsidRDefault="00C16A31">
      <w:pPr>
        <w:numPr>
          <w:ilvl w:val="0"/>
          <w:numId w:val="17"/>
        </w:numPr>
        <w:ind w:right="10"/>
      </w:pPr>
      <w:r>
        <w:lastRenderedPageBreak/>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AC21C3" w:rsidRDefault="00C16A31">
      <w:pPr>
        <w:numPr>
          <w:ilvl w:val="0"/>
          <w:numId w:val="17"/>
        </w:numPr>
        <w:ind w:right="10"/>
      </w:pPr>
      <w:r>
        <w:t xml:space="preserve">балла ― способен самостоятельно применять действие, но иногда допускает ошибки, которые исправляет по замечанию учителя; </w:t>
      </w:r>
    </w:p>
    <w:p w:rsidR="00AC21C3" w:rsidRDefault="00C16A31">
      <w:pPr>
        <w:numPr>
          <w:ilvl w:val="0"/>
          <w:numId w:val="17"/>
        </w:numPr>
        <w:ind w:right="10"/>
      </w:pPr>
      <w:r>
        <w:t xml:space="preserve">баллов ― самостоятельно применяет действие в любой ситуации. </w:t>
      </w:r>
    </w:p>
    <w:p w:rsidR="00AC21C3" w:rsidRDefault="00C16A31">
      <w:pPr>
        <w:ind w:left="489" w:right="10"/>
      </w:pPr>
      <w: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tbl>
      <w:tblPr>
        <w:tblStyle w:val="TableGrid"/>
        <w:tblW w:w="10173" w:type="dxa"/>
        <w:tblInd w:w="509" w:type="dxa"/>
        <w:tblCellMar>
          <w:top w:w="43" w:type="dxa"/>
          <w:left w:w="108" w:type="dxa"/>
        </w:tblCellMar>
        <w:tblLook w:val="04A0" w:firstRow="1" w:lastRow="0" w:firstColumn="1" w:lastColumn="0" w:noHBand="0" w:noVBand="1"/>
      </w:tblPr>
      <w:tblGrid>
        <w:gridCol w:w="671"/>
        <w:gridCol w:w="4605"/>
        <w:gridCol w:w="2522"/>
        <w:gridCol w:w="2375"/>
      </w:tblGrid>
      <w:tr w:rsidR="00AC21C3">
        <w:trPr>
          <w:trHeight w:val="2230"/>
        </w:trPr>
        <w:tc>
          <w:tcPr>
            <w:tcW w:w="66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right="-5" w:firstLine="0"/>
              <w:jc w:val="left"/>
            </w:pPr>
            <w:r>
              <w:rPr>
                <w:rFonts w:ascii="Calibri" w:eastAsia="Calibri" w:hAnsi="Calibri" w:cs="Calibri"/>
                <w:noProof/>
                <w:sz w:val="22"/>
              </w:rPr>
              <mc:AlternateContent>
                <mc:Choice Requires="wpg">
                  <w:drawing>
                    <wp:inline distT="0" distB="0" distL="0" distR="0">
                      <wp:extent cx="349999" cy="949528"/>
                      <wp:effectExtent l="0" t="0" r="0" b="0"/>
                      <wp:docPr id="260589" name="Group 260589"/>
                      <wp:cNvGraphicFramePr/>
                      <a:graphic xmlns:a="http://schemas.openxmlformats.org/drawingml/2006/main">
                        <a:graphicData uri="http://schemas.microsoft.com/office/word/2010/wordprocessingGroup">
                          <wpg:wgp>
                            <wpg:cNvGrpSpPr/>
                            <wpg:grpSpPr>
                              <a:xfrm>
                                <a:off x="0" y="0"/>
                                <a:ext cx="349999" cy="949528"/>
                                <a:chOff x="0" y="0"/>
                                <a:chExt cx="349999" cy="949528"/>
                              </a:xfrm>
                            </wpg:grpSpPr>
                            <wps:wsp>
                              <wps:cNvPr id="7373" name="Rectangle 7373"/>
                              <wps:cNvSpPr/>
                              <wps:spPr>
                                <a:xfrm rot="-5399999">
                                  <a:off x="-480677" y="251361"/>
                                  <a:ext cx="1205815" cy="190519"/>
                                </a:xfrm>
                                <a:prstGeom prst="rect">
                                  <a:avLst/>
                                </a:prstGeom>
                                <a:ln>
                                  <a:noFill/>
                                </a:ln>
                              </wps:spPr>
                              <wps:txbx>
                                <w:txbxContent>
                                  <w:p w:rsidR="00AC21C3" w:rsidRDefault="00C16A31">
                                    <w:pPr>
                                      <w:spacing w:after="160" w:line="259" w:lineRule="auto"/>
                                      <w:ind w:left="0" w:firstLine="0"/>
                                      <w:jc w:val="left"/>
                                    </w:pPr>
                                    <w:r>
                                      <w:rPr>
                                        <w:b/>
                                        <w:i/>
                                      </w:rPr>
                                      <w:t>Группа БУД</w:t>
                                    </w:r>
                                  </w:p>
                                </w:txbxContent>
                              </wps:txbx>
                              <wps:bodyPr horzOverflow="overflow" vert="horz" lIns="0" tIns="0" rIns="0" bIns="0" rtlCol="0">
                                <a:noAutofit/>
                              </wps:bodyPr>
                            </wps:wsp>
                            <wps:wsp>
                              <wps:cNvPr id="7374" name="Rectangle 7374"/>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rPr>
                                        <w:b/>
                                        <w:i/>
                                      </w:rPr>
                                      <w:t xml:space="preserve"> </w:t>
                                    </w:r>
                                  </w:p>
                                </w:txbxContent>
                              </wps:txbx>
                              <wps:bodyPr horzOverflow="overflow" vert="horz" lIns="0" tIns="0" rIns="0" bIns="0" rtlCol="0">
                                <a:noAutofit/>
                              </wps:bodyPr>
                            </wps:wsp>
                            <wps:wsp>
                              <wps:cNvPr id="7375" name="Rectangle 7375"/>
                              <wps:cNvSpPr/>
                              <wps:spPr>
                                <a:xfrm rot="-5399999">
                                  <a:off x="-210799" y="274402"/>
                                  <a:ext cx="1025622" cy="190519"/>
                                </a:xfrm>
                                <a:prstGeom prst="rect">
                                  <a:avLst/>
                                </a:prstGeom>
                                <a:ln>
                                  <a:noFill/>
                                </a:ln>
                              </wps:spPr>
                              <wps:txbx>
                                <w:txbxContent>
                                  <w:p w:rsidR="00AC21C3" w:rsidRDefault="00C16A31">
                                    <w:pPr>
                                      <w:spacing w:after="160" w:line="259" w:lineRule="auto"/>
                                      <w:ind w:left="0" w:firstLine="0"/>
                                      <w:jc w:val="left"/>
                                    </w:pPr>
                                    <w:r>
                                      <w:rPr>
                                        <w:b/>
                                        <w:i/>
                                      </w:rPr>
                                      <w:t>действий</w:t>
                                    </w:r>
                                  </w:p>
                                </w:txbxContent>
                              </wps:txbx>
                              <wps:bodyPr horzOverflow="overflow" vert="horz" lIns="0" tIns="0" rIns="0" bIns="0" rtlCol="0">
                                <a:noAutofit/>
                              </wps:bodyPr>
                            </wps:wsp>
                            <wps:wsp>
                              <wps:cNvPr id="7376" name="Rectangle 7376"/>
                              <wps:cNvSpPr/>
                              <wps:spPr>
                                <a:xfrm rot="-5399999">
                                  <a:off x="264608" y="-30227"/>
                                  <a:ext cx="56348" cy="226002"/>
                                </a:xfrm>
                                <a:prstGeom prst="rect">
                                  <a:avLst/>
                                </a:prstGeom>
                                <a:ln>
                                  <a:noFill/>
                                </a:ln>
                              </wps:spPr>
                              <wps:txbx>
                                <w:txbxContent>
                                  <w:p w:rsidR="00AC21C3" w:rsidRDefault="00C16A31">
                                    <w:pPr>
                                      <w:spacing w:after="160" w:line="259" w:lineRule="auto"/>
                                      <w:ind w:left="0" w:firstLine="0"/>
                                      <w:jc w:val="left"/>
                                    </w:pPr>
                                    <w:r>
                                      <w:rPr>
                                        <w:b/>
                                        <w:i/>
                                      </w:rPr>
                                      <w:t xml:space="preserve"> </w:t>
                                    </w:r>
                                  </w:p>
                                </w:txbxContent>
                              </wps:txbx>
                              <wps:bodyPr horzOverflow="overflow" vert="horz" lIns="0" tIns="0" rIns="0" bIns="0" rtlCol="0">
                                <a:noAutofit/>
                              </wps:bodyPr>
                            </wps:wsp>
                          </wpg:wgp>
                        </a:graphicData>
                      </a:graphic>
                    </wp:inline>
                  </w:drawing>
                </mc:Choice>
                <mc:Fallback>
                  <w:pict>
                    <v:group id="Group 260589" o:spid="_x0000_s1026" style="width:27.55pt;height:74.75pt;mso-position-horizontal-relative:char;mso-position-vertical-relative:line" coordsize="3499,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">
                      <v:rect id="Rectangle 7373" o:spid="_x0000_s1027" style="position:absolute;left:-4807;top:2514;width:12057;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sYA&#10;AADdAAAADwAAAGRycy9kb3ducmV2LnhtbESPW2vCQBSE3wX/w3KEvunGC6akrlIKJb4oqG3x8Zg9&#10;udDs2ZhdNf77bkHwcZiZb5jFqjO1uFLrKssKxqMIBHFmdcWFgq/D5/AVhPPIGmvLpOBODlbLfm+B&#10;ibY33tF17wsRIOwSVFB63yRSuqwkg25kG+Lg5bY16INsC6lbvAW4qeUkiubSYMVhocSGPkrKfvcX&#10;o+B7fLj8pG574mN+jmcbn27zIlXqZdC9v4Hw1Pln+NFeawXxN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Z/sYAAADdAAAADwAAAAAAAAAAAAAAAACYAgAAZHJz&#10;L2Rvd25yZXYueG1sUEsFBgAAAAAEAAQA9QAAAIsDAAAAAA==&#10;" filled="f" stroked="f">
                        <v:textbox inset="0,0,0,0">
                          <w:txbxContent>
                            <w:p w:rsidR="00AC21C3" w:rsidRDefault="00C16A31">
                              <w:pPr>
                                <w:spacing w:after="160" w:line="259" w:lineRule="auto"/>
                                <w:ind w:left="0" w:firstLine="0"/>
                                <w:jc w:val="left"/>
                              </w:pPr>
                              <w:r>
                                <w:rPr>
                                  <w:b/>
                                  <w:i/>
                                </w:rPr>
                                <w:t>Группа БУД</w:t>
                              </w:r>
                            </w:p>
                          </w:txbxContent>
                        </v:textbox>
                      </v:rect>
                      <v:rect id="Rectangle 7374" o:spid="_x0000_s1028"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isYA&#10;AADdAAAADwAAAGRycy9kb3ducmV2LnhtbESPT2vCQBTE74LfYXmCN91opSmpq5RCiReFals8PrMv&#10;f2j2bcyuGr+9Kwgeh5n5DTNfdqYWZ2pdZVnBZByBIM6srrhQ8LP7Gr2BcB5ZY22ZFFzJwXLR780x&#10;0fbC33Te+kIECLsEFZTeN4mULivJoBvbhjh4uW0N+iDbQuoWLwFuajmNoldpsOKwUGJDnyVl/9uT&#10;UfA72Z3+Urc58D4/xrO1Tzd5kSo1HHQf7yA8df4ZfrRXWkH8Es/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isYAAADdAAAADwAAAAAAAAAAAAAAAACYAgAAZHJz&#10;L2Rvd25yZXYueG1sUEsFBgAAAAAEAAQA9QAAAIsDAAAAAA==&#10;" filled="f" stroked="f">
                        <v:textbox inset="0,0,0,0">
                          <w:txbxContent>
                            <w:p w:rsidR="00AC21C3" w:rsidRDefault="00C16A31">
                              <w:pPr>
                                <w:spacing w:after="160" w:line="259" w:lineRule="auto"/>
                                <w:ind w:left="0" w:firstLine="0"/>
                                <w:jc w:val="left"/>
                              </w:pPr>
                              <w:r>
                                <w:rPr>
                                  <w:b/>
                                  <w:i/>
                                </w:rPr>
                                <w:t xml:space="preserve"> </w:t>
                              </w:r>
                            </w:p>
                          </w:txbxContent>
                        </v:textbox>
                      </v:rect>
                      <v:rect id="Rectangle 7375" o:spid="_x0000_s1029" style="position:absolute;left:-2108;top:2744;width:10255;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EccA&#10;AADdAAAADwAAAGRycy9kb3ducmV2LnhtbESPT2vCQBTE7wW/w/IEb3VjtU2JriIFiZcKmrb0+My+&#10;/MHs25hdNf323ULB4zAzv2EWq9404kqdqy0rmIwjEMS51TWXCj6yzeMrCOeRNTaWScEPOVgtBw8L&#10;TLS98Z6uB1+KAGGXoILK+zaR0uUVGXRj2xIHr7CdQR9kV0rd4S3ATSOfouhFGqw5LFTY0ltF+elw&#10;MQo+J9nlK3W7I38X53j27tNdUaZKjYb9eg7CU+/v4f/2ViuIp/E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pBHHAAAA3QAAAA8AAAAAAAAAAAAAAAAAmAIAAGRy&#10;cy9kb3ducmV2LnhtbFBLBQYAAAAABAAEAPUAAACMAwAAAAA=&#10;" filled="f" stroked="f">
                        <v:textbox inset="0,0,0,0">
                          <w:txbxContent>
                            <w:p w:rsidR="00AC21C3" w:rsidRDefault="00C16A31">
                              <w:pPr>
                                <w:spacing w:after="160" w:line="259" w:lineRule="auto"/>
                                <w:ind w:left="0" w:firstLine="0"/>
                                <w:jc w:val="left"/>
                              </w:pPr>
                              <w:r>
                                <w:rPr>
                                  <w:b/>
                                  <w:i/>
                                </w:rPr>
                                <w:t>действий</w:t>
                              </w:r>
                            </w:p>
                          </w:txbxContent>
                        </v:textbox>
                      </v:rect>
                      <v:rect id="Rectangle 7376" o:spid="_x0000_s1030" style="position:absolute;left:2645;top:-302;width:563;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6ZsYA&#10;AADdAAAADwAAAGRycy9kb3ducmV2LnhtbESPT2vCQBTE74LfYXmCN91oxZTUVUqhxItCtS0en9mX&#10;PzT7NmZXjd++Kwgeh5n5DbNYdaYWF2pdZVnBZByBIM6srrhQ8L3/HL2CcB5ZY22ZFNzIwWrZ7y0w&#10;0fbKX3TZ+UIECLsEFZTeN4mULivJoBvbhjh4uW0N+iDbQuoWrwFuajmNork0WHFYKLGhj5Kyv93Z&#10;KPiZ7M+/qdse+ZCf4tnGp9u8SJUaDrr3NxCeOv8MP9prrSB+ie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6ZsYAAADdAAAADwAAAAAAAAAAAAAAAACYAgAAZHJz&#10;L2Rvd25yZXYueG1sUEsFBgAAAAAEAAQA9QAAAIsDAAAAAA==&#10;" filled="f" stroked="f">
                        <v:textbox inset="0,0,0,0">
                          <w:txbxContent>
                            <w:p w:rsidR="00AC21C3" w:rsidRDefault="00C16A31">
                              <w:pPr>
                                <w:spacing w:after="160" w:line="259" w:lineRule="auto"/>
                                <w:ind w:left="0" w:firstLine="0"/>
                                <w:jc w:val="left"/>
                              </w:pPr>
                              <w:r>
                                <w:rPr>
                                  <w:b/>
                                  <w:i/>
                                </w:rPr>
                                <w:t xml:space="preserve"> </w:t>
                              </w:r>
                            </w:p>
                          </w:txbxContent>
                        </v:textbox>
                      </v:rect>
                      <w10:anchorlock/>
                    </v:group>
                  </w:pict>
                </mc:Fallback>
              </mc:AlternateContent>
            </w: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11" w:firstLine="0"/>
              <w:jc w:val="center"/>
            </w:pPr>
            <w:r>
              <w:rPr>
                <w:b/>
                <w:i/>
              </w:rPr>
              <w:t xml:space="preserve">Перечень учебных действия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i/>
              </w:rPr>
              <w:t xml:space="preserve">Образовательная область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center"/>
            </w:pPr>
            <w:r>
              <w:rPr>
                <w:b/>
                <w:i/>
              </w:rPr>
              <w:t xml:space="preserve">Учебный предмет </w:t>
            </w:r>
          </w:p>
        </w:tc>
      </w:tr>
      <w:tr w:rsidR="00AC21C3">
        <w:trPr>
          <w:trHeight w:val="562"/>
        </w:trPr>
        <w:tc>
          <w:tcPr>
            <w:tcW w:w="10173" w:type="dxa"/>
            <w:gridSpan w:val="4"/>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12" w:firstLine="0"/>
              <w:jc w:val="center"/>
            </w:pPr>
            <w:r>
              <w:rPr>
                <w:b/>
              </w:rPr>
              <w:t xml:space="preserve">I -IV классы </w:t>
            </w:r>
          </w:p>
        </w:tc>
      </w:tr>
      <w:tr w:rsidR="00AC21C3">
        <w:trPr>
          <w:trHeight w:val="838"/>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244929"/>
                      <wp:effectExtent l="0" t="0" r="0" b="0"/>
                      <wp:docPr id="260681" name="Group 260681"/>
                      <wp:cNvGraphicFramePr/>
                      <a:graphic xmlns:a="http://schemas.openxmlformats.org/drawingml/2006/main">
                        <a:graphicData uri="http://schemas.microsoft.com/office/word/2010/wordprocessingGroup">
                          <wpg:wgp>
                            <wpg:cNvGrpSpPr/>
                            <wpg:grpSpPr>
                              <a:xfrm>
                                <a:off x="0" y="0"/>
                                <a:ext cx="170218" cy="2244929"/>
                                <a:chOff x="0" y="0"/>
                                <a:chExt cx="170218" cy="2244929"/>
                              </a:xfrm>
                            </wpg:grpSpPr>
                            <wps:wsp>
                              <wps:cNvPr id="7418" name="Rectangle 7418"/>
                              <wps:cNvSpPr/>
                              <wps:spPr>
                                <a:xfrm rot="-5399999">
                                  <a:off x="-1341712" y="685727"/>
                                  <a:ext cx="2927887" cy="190519"/>
                                </a:xfrm>
                                <a:prstGeom prst="rect">
                                  <a:avLst/>
                                </a:prstGeom>
                                <a:ln>
                                  <a:noFill/>
                                </a:ln>
                              </wps:spPr>
                              <wps:txbx>
                                <w:txbxContent>
                                  <w:p w:rsidR="00AC21C3" w:rsidRDefault="00C16A31">
                                    <w:pPr>
                                      <w:spacing w:after="160" w:line="259" w:lineRule="auto"/>
                                      <w:ind w:left="0" w:firstLine="0"/>
                                      <w:jc w:val="left"/>
                                    </w:pPr>
                                    <w:r>
                                      <w:t>Личностные учебные действия</w:t>
                                    </w:r>
                                  </w:p>
                                </w:txbxContent>
                              </wps:txbx>
                              <wps:bodyPr horzOverflow="overflow" vert="horz" lIns="0" tIns="0" rIns="0" bIns="0" rtlCol="0">
                                <a:noAutofit/>
                              </wps:bodyPr>
                            </wps:wsp>
                            <wps:wsp>
                              <wps:cNvPr id="7419" name="Rectangle 7419"/>
                              <wps:cNvSpPr/>
                              <wps:spPr>
                                <a:xfrm rot="-5399999">
                                  <a:off x="84826"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0681" o:spid="_x0000_s1031" style="width:13.4pt;height:176.75pt;mso-position-horizontal-relative:char;mso-position-vertical-relative:line" coordsize="1702,2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">
                      <v:rect id="Rectangle 7418" o:spid="_x0000_s1032" style="position:absolute;left:-13417;top:6857;width:29278;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jSsQA&#10;AADdAAAADwAAAGRycy9kb3ducmV2LnhtbERPy2rCQBTdF/oPwy1010wiYkp0lFIo6Uah0ZYur5mb&#10;B83ciZmJxr93FgWXh/NebSbTiTMNrrWsIIliEMSl1S3XCg77j5dXEM4ja+wsk4IrOdisHx9WmGl7&#10;4S86F74WIYRdhgoa7/tMSlc2ZNBFticOXGUHgz7AoZZ6wEsIN52cxfFCGmw5NDTY03tD5V8xGgXf&#10;yX78yd3uyL/VKZ1vfb6r6lyp56fpbQnC0+Tv4n/3p1aQzpM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I0rEAAAA3QAAAA8AAAAAAAAAAAAAAAAAmAIAAGRycy9k&#10;b3ducmV2LnhtbFBLBQYAAAAABAAEAPUAAACJAwAAAAA=&#10;" filled="f" stroked="f">
                        <v:textbox inset="0,0,0,0">
                          <w:txbxContent>
                            <w:p w:rsidR="00AC21C3" w:rsidRDefault="00C16A31">
                              <w:pPr>
                                <w:spacing w:after="160" w:line="259" w:lineRule="auto"/>
                                <w:ind w:left="0" w:firstLine="0"/>
                                <w:jc w:val="left"/>
                              </w:pPr>
                              <w:r>
                                <w:t>Личностные учебные действия</w:t>
                              </w:r>
                            </w:p>
                          </w:txbxContent>
                        </v:textbox>
                      </v:rect>
                      <v:rect id="Rectangle 7419" o:spid="_x0000_s1033"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G0ccA&#10;AADdAAAADwAAAGRycy9kb3ducmV2LnhtbESPS2vDMBCE74X+B7GB3hrZJTSJYzmUQnEvDeRJjhtr&#10;/SDWyrWUxP33UaHQ4zAz3zDpcjCtuFLvGssK4nEEgriwuuFKwW778TwD4TyyxtYyKfghB8vs8SHF&#10;RNsbr+m68ZUIEHYJKqi97xIpXVGTQTe2HXHwStsb9EH2ldQ93gLctPIlil6lwYbDQo0dvddUnDcX&#10;o2Afby+H3K1OfCy/p5Mvn6/KKlfqaTS8LUB4Gvx/+K/9qRVMJ/Ec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9htHHAAAA3Q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Осознание себя как ученика, заинтересованного посещением школы, обучением, занятиями, как члена семьи, одноклассника, друга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2" w:firstLine="0"/>
              <w:jc w:val="left"/>
            </w:pPr>
            <w:r>
              <w:t xml:space="preserve">Способность к осмыслению социального окружения, своего места в нем, принятие соответствующих своему возрасту ценностей и социальных ролей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55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Положительное отношение к окружающей действительности, готовность к организации </w:t>
            </w:r>
          </w:p>
          <w:p w:rsidR="00AC21C3" w:rsidRDefault="00C16A31">
            <w:pPr>
              <w:spacing w:after="0" w:line="259" w:lineRule="auto"/>
              <w:ind w:left="0" w:firstLine="0"/>
              <w:jc w:val="left"/>
            </w:pPr>
            <w:r>
              <w:t xml:space="preserve">взаимодействия с ней и эстетическому ее восприятию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56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3"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Целостный, социальноориентированный взгляд на мир в единстве его природной и социальной частей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20"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Самостоятельность в выполнении учебных заданий, поручений, договоренностей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Русский язык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4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2" w:firstLine="0"/>
              <w:jc w:val="left"/>
            </w:pPr>
            <w:r>
              <w:t xml:space="preserve">Понимание личной ответственности за свои поступки на основе представлений об эстетических нормах и правилах поведения в современном обществе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3"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28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bl>
    <w:p w:rsidR="00AC21C3" w:rsidRDefault="00AC21C3">
      <w:pPr>
        <w:spacing w:after="0" w:line="259" w:lineRule="auto"/>
        <w:ind w:left="-936" w:right="11215" w:firstLine="0"/>
        <w:jc w:val="left"/>
      </w:pPr>
    </w:p>
    <w:tbl>
      <w:tblPr>
        <w:tblStyle w:val="TableGrid"/>
        <w:tblW w:w="10173" w:type="dxa"/>
        <w:tblInd w:w="509" w:type="dxa"/>
        <w:tblCellMar>
          <w:top w:w="48" w:type="dxa"/>
          <w:left w:w="108" w:type="dxa"/>
          <w:right w:w="115" w:type="dxa"/>
        </w:tblCellMar>
        <w:tblLook w:val="04A0" w:firstRow="1" w:lastRow="0" w:firstColumn="1" w:lastColumn="0" w:noHBand="0" w:noVBand="1"/>
      </w:tblPr>
      <w:tblGrid>
        <w:gridCol w:w="665"/>
        <w:gridCol w:w="4609"/>
        <w:gridCol w:w="2523"/>
        <w:gridCol w:w="2376"/>
      </w:tblGrid>
      <w:tr w:rsidR="00AC21C3">
        <w:trPr>
          <w:trHeight w:val="838"/>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Готовность к безопасному и бережному поведению в природе и обществе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38"/>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680665"/>
                      <wp:effectExtent l="0" t="0" r="0" b="0"/>
                      <wp:docPr id="262686" name="Group 262686"/>
                      <wp:cNvGraphicFramePr/>
                      <a:graphic xmlns:a="http://schemas.openxmlformats.org/drawingml/2006/main">
                        <a:graphicData uri="http://schemas.microsoft.com/office/word/2010/wordprocessingGroup">
                          <wpg:wgp>
                            <wpg:cNvGrpSpPr/>
                            <wpg:grpSpPr>
                              <a:xfrm>
                                <a:off x="0" y="0"/>
                                <a:ext cx="170218" cy="2680665"/>
                                <a:chOff x="0" y="0"/>
                                <a:chExt cx="170218" cy="2680665"/>
                              </a:xfrm>
                            </wpg:grpSpPr>
                            <wps:wsp>
                              <wps:cNvPr id="7822" name="Rectangle 7822"/>
                              <wps:cNvSpPr/>
                              <wps:spPr>
                                <a:xfrm rot="-5399999">
                                  <a:off x="-1197396" y="1265779"/>
                                  <a:ext cx="2639253" cy="190519"/>
                                </a:xfrm>
                                <a:prstGeom prst="rect">
                                  <a:avLst/>
                                </a:prstGeom>
                                <a:ln>
                                  <a:noFill/>
                                </a:ln>
                              </wps:spPr>
                              <wps:txbx>
                                <w:txbxContent>
                                  <w:p w:rsidR="00AC21C3" w:rsidRDefault="00C16A31">
                                    <w:pPr>
                                      <w:spacing w:after="160" w:line="259" w:lineRule="auto"/>
                                      <w:ind w:left="0" w:firstLine="0"/>
                                      <w:jc w:val="left"/>
                                    </w:pPr>
                                    <w:r>
                                      <w:t xml:space="preserve">Коммуникативные учебные </w:t>
                                    </w:r>
                                  </w:p>
                                </w:txbxContent>
                              </wps:txbx>
                              <wps:bodyPr horzOverflow="overflow" vert="horz" lIns="0" tIns="0" rIns="0" bIns="0" rtlCol="0">
                                <a:noAutofit/>
                              </wps:bodyPr>
                            </wps:wsp>
                            <wps:wsp>
                              <wps:cNvPr id="7823" name="Rectangle 7823"/>
                              <wps:cNvSpPr/>
                              <wps:spPr>
                                <a:xfrm rot="-5399999">
                                  <a:off x="-312543" y="164605"/>
                                  <a:ext cx="869549" cy="190519"/>
                                </a:xfrm>
                                <a:prstGeom prst="rect">
                                  <a:avLst/>
                                </a:prstGeom>
                                <a:ln>
                                  <a:noFill/>
                                </a:ln>
                              </wps:spPr>
                              <wps:txbx>
                                <w:txbxContent>
                                  <w:p w:rsidR="00AC21C3" w:rsidRDefault="00C16A31">
                                    <w:pPr>
                                      <w:spacing w:after="160" w:line="259" w:lineRule="auto"/>
                                      <w:ind w:left="0" w:firstLine="0"/>
                                      <w:jc w:val="left"/>
                                    </w:pPr>
                                    <w:r>
                                      <w:t>действия</w:t>
                                    </w:r>
                                  </w:p>
                                </w:txbxContent>
                              </wps:txbx>
                              <wps:bodyPr horzOverflow="overflow" vert="horz" lIns="0" tIns="0" rIns="0" bIns="0" rtlCol="0">
                                <a:noAutofit/>
                              </wps:bodyPr>
                            </wps:wsp>
                            <wps:wsp>
                              <wps:cNvPr id="7824" name="Rectangle 7824"/>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2686" o:spid="_x0000_s1034" style="width:13.4pt;height:211.1pt;mso-position-horizontal-relative:char;mso-position-vertical-relative:line" coordsize="1702,2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">
                      <v:rect id="Rectangle 7822" o:spid="_x0000_s1035" style="position:absolute;left:-11974;top:12657;width:26392;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rN8YA&#10;AADdAAAADwAAAGRycy9kb3ducmV2LnhtbESPW2vCQBSE3wX/w3IKfdONodQQXaUIJX2p4KXFx2P2&#10;5ILZs2l21fTfu4Lg4zAz3zDzZW8acaHO1ZYVTMYRCOLc6ppLBfvd5ygB4TyyxsYyKfgnB8vFcDDH&#10;VNsrb+iy9aUIEHYpKqi8b1MpXV6RQTe2LXHwCtsZ9EF2pdQdXgPcNDKOondpsOawUGFLq4ry0/Zs&#10;FPxMduffzK2PfCj+pm/fPlsXZabU60v/MQPhqffP8KP9pRVMkziG+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QrN8YAAADdAAAADwAAAAAAAAAAAAAAAACYAgAAZHJz&#10;L2Rvd25yZXYueG1sUEsFBgAAAAAEAAQA9QAAAIsDAAAAAA==&#10;" filled="f" stroked="f">
                        <v:textbox inset="0,0,0,0">
                          <w:txbxContent>
                            <w:p w:rsidR="00AC21C3" w:rsidRDefault="00C16A31">
                              <w:pPr>
                                <w:spacing w:after="160" w:line="259" w:lineRule="auto"/>
                                <w:ind w:left="0" w:firstLine="0"/>
                                <w:jc w:val="left"/>
                              </w:pPr>
                              <w:r>
                                <w:t xml:space="preserve">Коммуникативные учебные </w:t>
                              </w:r>
                            </w:p>
                          </w:txbxContent>
                        </v:textbox>
                      </v:rect>
                      <v:rect id="Rectangle 7823" o:spid="_x0000_s1036" style="position:absolute;left:-3126;top:1646;width:8695;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OrMcA&#10;AADdAAAADwAAAGRycy9kb3ducmV2LnhtbESPT2vCQBTE7wW/w/KE3upGW6qk2UgpSLwoVKt4fGZf&#10;/tDs25hdNf32riD0OMzMb5hk3ptGXKhztWUF41EEgji3uuZSwc928TID4TyyxsYyKfgjB/N08JRg&#10;rO2Vv+my8aUIEHYxKqi8b2MpXV6RQTeyLXHwCtsZ9EF2pdQdXgPcNHISRe/SYM1hocKWvirKfzdn&#10;o2A33p73mVsf+VCcpm8rn62LMlPqedh/foDw1Pv/8KO91Aqms8kr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jqzHAAAA3QAAAA8AAAAAAAAAAAAAAAAAmAIAAGRy&#10;cy9kb3ducmV2LnhtbFBLBQYAAAAABAAEAPUAAACMAwAAAAA=&#10;" filled="f" stroked="f">
                        <v:textbox inset="0,0,0,0">
                          <w:txbxContent>
                            <w:p w:rsidR="00AC21C3" w:rsidRDefault="00C16A31">
                              <w:pPr>
                                <w:spacing w:after="160" w:line="259" w:lineRule="auto"/>
                                <w:ind w:left="0" w:firstLine="0"/>
                                <w:jc w:val="left"/>
                              </w:pPr>
                              <w:r>
                                <w:t>действия</w:t>
                              </w:r>
                            </w:p>
                          </w:txbxContent>
                        </v:textbox>
                      </v:rect>
                      <v:rect id="Rectangle 7824" o:spid="_x0000_s1037"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W2McA&#10;AADdAAAADwAAAGRycy9kb3ducmV2LnhtbESPT2vCQBTE7wW/w/KE3upGkSppNkEESS8Vqm3p8TX7&#10;8gezb9PsRtNv3xUEj8PM/IZJstG04ky9aywrmM8iEMSF1Q1XCj6Ou6c1COeRNbaWScEfOcjSyUOC&#10;sbYXfqfzwVciQNjFqKD2vouldEVNBt3MdsTBK21v0AfZV1L3eAlw08pFFD1Lgw2HhRo72tZUnA6D&#10;UfA5Pw5fudv/8Hf5u1q++XxfVrlSj9Nx8wLC0+jv4Vv7VStYrRdL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BFtjHAAAA3Q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Вступать в контакт и работать в коллективе (учитель – ученик, ученик – ученик, ученик – класс, учитель класс)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56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Использовать принятые ритуалы социального взаимодействия с одноклассниками и учителем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4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Обращаться за помощью, принимать помощь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слушать и понимать инструкцию к учебному заданию в разных видах деятельности и в быту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28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Сотрудничать со взрослыми и сверстниками в разных социальных ситуациях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Доброжелательно относиться, сопереживать, конструктивно взаимодействовать с людьми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Ручной труд </w:t>
            </w:r>
          </w:p>
        </w:tc>
      </w:tr>
      <w:tr w:rsidR="00AC21C3">
        <w:trPr>
          <w:trHeight w:val="84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Русский язык Чтение </w:t>
            </w:r>
          </w:p>
        </w:tc>
      </w:tr>
    </w:tbl>
    <w:p w:rsidR="00AC21C3" w:rsidRDefault="00AC21C3">
      <w:pPr>
        <w:spacing w:after="0" w:line="259" w:lineRule="auto"/>
        <w:ind w:left="-936" w:right="11215" w:firstLine="0"/>
        <w:jc w:val="left"/>
      </w:pPr>
    </w:p>
    <w:tbl>
      <w:tblPr>
        <w:tblStyle w:val="TableGrid"/>
        <w:tblW w:w="10173" w:type="dxa"/>
        <w:tblInd w:w="509" w:type="dxa"/>
        <w:tblCellMar>
          <w:top w:w="48" w:type="dxa"/>
          <w:left w:w="108" w:type="dxa"/>
          <w:right w:w="46" w:type="dxa"/>
        </w:tblCellMar>
        <w:tblLook w:val="04A0" w:firstRow="1" w:lastRow="0" w:firstColumn="1" w:lastColumn="0" w:noHBand="0" w:noVBand="1"/>
      </w:tblPr>
      <w:tblGrid>
        <w:gridCol w:w="665"/>
        <w:gridCol w:w="4609"/>
        <w:gridCol w:w="2523"/>
        <w:gridCol w:w="2376"/>
      </w:tblGrid>
      <w:tr w:rsidR="00AC21C3">
        <w:trPr>
          <w:trHeight w:val="286"/>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Договариваться и изменять свое поведение с учетом поведения других участников спорной ситуации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Речевая практика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 w:firstLine="0"/>
              <w:jc w:val="left"/>
            </w:pPr>
            <w:r>
              <w:t xml:space="preserve">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Физическая культура </w:t>
            </w:r>
          </w:p>
        </w:tc>
      </w:tr>
      <w:tr w:rsidR="00AC21C3">
        <w:trPr>
          <w:trHeight w:val="562"/>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391232"/>
                      <wp:effectExtent l="0" t="0" r="0" b="0"/>
                      <wp:docPr id="260014" name="Group 260014"/>
                      <wp:cNvGraphicFramePr/>
                      <a:graphic xmlns:a="http://schemas.openxmlformats.org/drawingml/2006/main">
                        <a:graphicData uri="http://schemas.microsoft.com/office/word/2010/wordprocessingGroup">
                          <wpg:wgp>
                            <wpg:cNvGrpSpPr/>
                            <wpg:grpSpPr>
                              <a:xfrm>
                                <a:off x="0" y="0"/>
                                <a:ext cx="170218" cy="2391232"/>
                                <a:chOff x="0" y="0"/>
                                <a:chExt cx="170218" cy="2391232"/>
                              </a:xfrm>
                            </wpg:grpSpPr>
                            <wps:wsp>
                              <wps:cNvPr id="8367" name="Rectangle 8367"/>
                              <wps:cNvSpPr/>
                              <wps:spPr>
                                <a:xfrm rot="-5399999">
                                  <a:off x="-1439917" y="733826"/>
                                  <a:ext cx="3124295" cy="190519"/>
                                </a:xfrm>
                                <a:prstGeom prst="rect">
                                  <a:avLst/>
                                </a:prstGeom>
                                <a:ln>
                                  <a:noFill/>
                                </a:ln>
                              </wps:spPr>
                              <wps:txbx>
                                <w:txbxContent>
                                  <w:p w:rsidR="00AC21C3" w:rsidRDefault="00C16A31">
                                    <w:pPr>
                                      <w:spacing w:after="160" w:line="259" w:lineRule="auto"/>
                                      <w:ind w:left="0" w:firstLine="0"/>
                                      <w:jc w:val="left"/>
                                    </w:pPr>
                                    <w:r>
                                      <w:t>Регулятивные учебные действия</w:t>
                                    </w:r>
                                  </w:p>
                                </w:txbxContent>
                              </wps:txbx>
                              <wps:bodyPr horzOverflow="overflow" vert="horz" lIns="0" tIns="0" rIns="0" bIns="0" rtlCol="0">
                                <a:noAutofit/>
                              </wps:bodyPr>
                            </wps:wsp>
                            <wps:wsp>
                              <wps:cNvPr id="8368" name="Rectangle 8368"/>
                              <wps:cNvSpPr/>
                              <wps:spPr>
                                <a:xfrm rot="-5399999">
                                  <a:off x="84827" y="-98807"/>
                                  <a:ext cx="56348" cy="226001"/>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0014" o:spid="_x0000_s1038" style="width:13.4pt;height:188.3pt;mso-position-horizontal-relative:char;mso-position-vertical-relative:line" coordsize="1702,2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">
                      <v:rect id="Rectangle 8367" o:spid="_x0000_s1039" style="position:absolute;left:-14399;top:7338;width:31242;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BdMcA&#10;AADdAAAADwAAAGRycy9kb3ducmV2LnhtbESPW2vCQBSE3wv9D8sp+FY3XlBJs5FSkPiiULWlj6fZ&#10;kwvNno3ZVeO/7wqCj8PMfMMky9404kydqy0rGA0jEMS51TWXCg771esChPPIGhvLpOBKDpbp81OC&#10;sbYX/qTzzpciQNjFqKDyvo2ldHlFBt3QtsTBK2xn0AfZlVJ3eAlw08hxFM2kwZrDQoUtfVSU/+1O&#10;RsHXaH/6ztz2l3+K43y68dm2KDOlBi/9+xsIT71/hO/ttVawmMz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gXTHAAAA3QAAAA8AAAAAAAAAAAAAAAAAmAIAAGRy&#10;cy9kb3ducmV2LnhtbFBLBQYAAAAABAAEAPUAAACMAwAAAAA=&#10;" filled="f" stroked="f">
                        <v:textbox inset="0,0,0,0">
                          <w:txbxContent>
                            <w:p w:rsidR="00AC21C3" w:rsidRDefault="00C16A31">
                              <w:pPr>
                                <w:spacing w:after="160" w:line="259" w:lineRule="auto"/>
                                <w:ind w:left="0" w:firstLine="0"/>
                                <w:jc w:val="left"/>
                              </w:pPr>
                              <w:r>
                                <w:t>Регулятивные учебные действия</w:t>
                              </w:r>
                            </w:p>
                          </w:txbxContent>
                        </v:textbox>
                      </v:rect>
                      <v:rect id="Rectangle 8368" o:spid="_x0000_s1040"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VBsQA&#10;AADdAAAADwAAAGRycy9kb3ducmV2LnhtbERPy2rCQBTdC/2H4Ra600lasZI6SimUdGPA2BaX18zN&#10;g2bupJmJxr93FoLLw3mvNqNpxYl611hWEM8iEMSF1Q1XCr73n9MlCOeRNbaWScGFHGzWD5MVJtqe&#10;eUen3FcihLBLUEHtfZdI6YqaDLqZ7YgDV9reoA+wr6Tu8RzCTSufo2ghDTYcGmrs6KOm4i8fjIKf&#10;eD/8pi478qH8f51vfZqVVarU0+P4/gbC0+jv4pv7SytYvizC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FQbEAAAA3QAAAA8AAAAAAAAAAAAAAAAAmAIAAGRycy9k&#10;b3ducmV2LnhtbFBLBQYAAAAABAAEAPUAAACJ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Входить и выходить из учебного помещения со звонком </w:t>
            </w:r>
          </w:p>
        </w:tc>
        <w:tc>
          <w:tcPr>
            <w:tcW w:w="2523"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18" w:line="259" w:lineRule="auto"/>
              <w:ind w:left="0" w:firstLine="0"/>
              <w:jc w:val="left"/>
            </w:pPr>
            <w:r>
              <w:t xml:space="preserve">Искусство </w:t>
            </w:r>
          </w:p>
          <w:p w:rsidR="00AC21C3" w:rsidRDefault="00C16A31">
            <w:pPr>
              <w:spacing w:after="0" w:line="259" w:lineRule="auto"/>
              <w:ind w:left="0" w:right="7" w:firstLine="0"/>
              <w:jc w:val="left"/>
            </w:pPr>
            <w:r>
              <w:t xml:space="preserve">Технологии Физическая культура </w:t>
            </w:r>
          </w:p>
        </w:tc>
        <w:tc>
          <w:tcPr>
            <w:tcW w:w="2376"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13" w:line="263" w:lineRule="auto"/>
              <w:ind w:left="0" w:firstLine="0"/>
              <w:jc w:val="left"/>
            </w:pPr>
            <w:r>
              <w:t xml:space="preserve">Речевая практика Мир природы и человека Математика </w:t>
            </w:r>
          </w:p>
          <w:p w:rsidR="00AC21C3" w:rsidRDefault="00C16A31">
            <w:pPr>
              <w:spacing w:after="0" w:line="259" w:lineRule="auto"/>
              <w:ind w:left="0" w:firstLine="0"/>
              <w:jc w:val="left"/>
            </w:pPr>
            <w:r>
              <w:t xml:space="preserve">Музыка </w:t>
            </w:r>
          </w:p>
          <w:p w:rsidR="00AC21C3" w:rsidRDefault="00C16A31">
            <w:pPr>
              <w:spacing w:after="0" w:line="259" w:lineRule="auto"/>
              <w:ind w:left="0" w:right="249" w:firstLine="0"/>
              <w:jc w:val="left"/>
            </w:pPr>
            <w:r>
              <w:t xml:space="preserve">Изобразительное искусство Ручной труд Физическая культура </w:t>
            </w:r>
          </w:p>
        </w:tc>
      </w:tr>
      <w:tr w:rsidR="00AC21C3">
        <w:trPr>
          <w:trHeight w:val="56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Ориентироваться в пространстве класса (зала, учебного помещения)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Пользоваться учебной мебелью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42" w:line="240" w:lineRule="auto"/>
              <w:ind w:left="0" w:firstLine="0"/>
              <w:jc w:val="left"/>
            </w:pPr>
            <w:r>
              <w:t xml:space="preserve">Адекватно использовать ритуалы школьного поведения (поднимать </w:t>
            </w:r>
          </w:p>
          <w:p w:rsidR="00AC21C3" w:rsidRDefault="00C16A31">
            <w:pPr>
              <w:spacing w:after="17" w:line="259" w:lineRule="auto"/>
              <w:ind w:left="0" w:firstLine="0"/>
              <w:jc w:val="left"/>
            </w:pPr>
            <w:r>
              <w:t xml:space="preserve">руку, вставать и выходить из-за парты </w:t>
            </w:r>
          </w:p>
          <w:p w:rsidR="00AC21C3" w:rsidRDefault="00C16A31">
            <w:pPr>
              <w:spacing w:after="0" w:line="259" w:lineRule="auto"/>
              <w:ind w:left="0" w:firstLine="0"/>
              <w:jc w:val="left"/>
            </w:pPr>
            <w:r>
              <w:t xml:space="preserve">и т.д.)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Работать с учебными </w:t>
            </w:r>
          </w:p>
          <w:p w:rsidR="00AC21C3" w:rsidRDefault="00C16A31">
            <w:pPr>
              <w:spacing w:after="0" w:line="259" w:lineRule="auto"/>
              <w:ind w:left="0" w:firstLine="0"/>
              <w:jc w:val="left"/>
            </w:pPr>
            <w:r>
              <w:t xml:space="preserve">принадлежностями (инструментами, спортивным инвентарем) и организовывать рабочее место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Принимать цели и произвольно включаться в деятельность, следовать предложенному плану и работать в общем темпе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Активно участвовать в деятельности, контролировать и оценивать свои действия и действия одноклассников </w:t>
            </w: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r>
      <w:tr w:rsidR="00AC21C3">
        <w:trPr>
          <w:trHeight w:val="194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Соотносить свои действия и их результаты с заданными образцами, принимать оценку деятельности, оценивать её с учётом предложенных критериев, корректировать свою деятельность с учётом выявленных недочётов </w:t>
            </w: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r w:rsidR="00AC21C3">
        <w:trPr>
          <w:trHeight w:val="838"/>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Передвигаться по школе, находить свой класс, другие необходимые помещения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40"/>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587778"/>
                      <wp:effectExtent l="0" t="0" r="0" b="0"/>
                      <wp:docPr id="260483" name="Group 260483"/>
                      <wp:cNvGraphicFramePr/>
                      <a:graphic xmlns:a="http://schemas.openxmlformats.org/drawingml/2006/main">
                        <a:graphicData uri="http://schemas.microsoft.com/office/word/2010/wordprocessingGroup">
                          <wpg:wgp>
                            <wpg:cNvGrpSpPr/>
                            <wpg:grpSpPr>
                              <a:xfrm>
                                <a:off x="0" y="0"/>
                                <a:ext cx="170218" cy="2587778"/>
                                <a:chOff x="0" y="0"/>
                                <a:chExt cx="170218" cy="2587778"/>
                              </a:xfrm>
                            </wpg:grpSpPr>
                            <wps:wsp>
                              <wps:cNvPr id="8555" name="Rectangle 8555"/>
                              <wps:cNvSpPr/>
                              <wps:spPr>
                                <a:xfrm rot="-5399999">
                                  <a:off x="-1569740" y="800547"/>
                                  <a:ext cx="3383944" cy="190519"/>
                                </a:xfrm>
                                <a:prstGeom prst="rect">
                                  <a:avLst/>
                                </a:prstGeom>
                                <a:ln>
                                  <a:noFill/>
                                </a:ln>
                              </wps:spPr>
                              <wps:txbx>
                                <w:txbxContent>
                                  <w:p w:rsidR="00AC21C3" w:rsidRDefault="00C16A31">
                                    <w:pPr>
                                      <w:spacing w:after="160" w:line="259" w:lineRule="auto"/>
                                      <w:ind w:left="0" w:firstLine="0"/>
                                      <w:jc w:val="left"/>
                                    </w:pPr>
                                    <w:r>
                                      <w:t>Познавательные учебные действия</w:t>
                                    </w:r>
                                  </w:p>
                                </w:txbxContent>
                              </wps:txbx>
                              <wps:bodyPr horzOverflow="overflow" vert="horz" lIns="0" tIns="0" rIns="0" bIns="0" rtlCol="0">
                                <a:noAutofit/>
                              </wps:bodyPr>
                            </wps:wsp>
                            <wps:wsp>
                              <wps:cNvPr id="8556" name="Rectangle 8556"/>
                              <wps:cNvSpPr/>
                              <wps:spPr>
                                <a:xfrm rot="-5399999">
                                  <a:off x="84826" y="-98807"/>
                                  <a:ext cx="56349"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0483" o:spid="_x0000_s1041" style="width:13.4pt;height:203.75pt;mso-position-horizontal-relative:char;mso-position-vertical-relative:line" coordsize="1702,2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">
                      <v:rect id="Rectangle 8555" o:spid="_x0000_s1042" style="position:absolute;left:-15697;top:8005;width:33838;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y3cYA&#10;AADdAAAADwAAAGRycy9kb3ducmV2LnhtbESPT2vCQBTE74LfYXmCN90opkrqKqUg8aJQtaXH1+zL&#10;H5p9G7Orxm/fLQgeh5n5DbNcd6YWV2pdZVnBZByBIM6srrhQcDpuRgsQziNrrC2Tgjs5WK/6vSUm&#10;2t74g64HX4gAYZeggtL7JpHSZSUZdGPbEAcvt61BH2RbSN3iLcBNLadR9CINVhwWSmzovaTs93Ax&#10;Cj4nx8tX6vY//J2f57OdT/d5kSo1HHRvryA8df4ZfrS3WsEij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iy3cYAAADdAAAADwAAAAAAAAAAAAAAAACYAgAAZHJz&#10;L2Rvd25yZXYueG1sUEsFBgAAAAAEAAQA9QAAAIsDAAAAAA==&#10;" filled="f" stroked="f">
                        <v:textbox inset="0,0,0,0">
                          <w:txbxContent>
                            <w:p w:rsidR="00AC21C3" w:rsidRDefault="00C16A31">
                              <w:pPr>
                                <w:spacing w:after="160" w:line="259" w:lineRule="auto"/>
                                <w:ind w:left="0" w:firstLine="0"/>
                                <w:jc w:val="left"/>
                              </w:pPr>
                              <w:r>
                                <w:t>Познавательные учебные действия</w:t>
                              </w:r>
                            </w:p>
                          </w:txbxContent>
                        </v:textbox>
                      </v:rect>
                      <v:rect id="Rectangle 8556" o:spid="_x0000_s1043"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sqscA&#10;AADdAAAADwAAAGRycy9kb3ducmV2LnhtbESPW2vCQBSE3wv9D8sR+lY3SrUSs0oRSnxRqDd8PGZP&#10;Lpg9m2Y3mv77bkHo4zAz3zDJsje1uFHrKssKRsMIBHFmdcWFgsP+83UGwnlkjbVlUvBDDpaL56cE&#10;Y23v/EW3nS9EgLCLUUHpfRNL6bKSDLqhbYiDl9vWoA+yLaRu8R7gppbjKJpKgxWHhRIbWpWUXXed&#10;UXAc7btT6rYXPuff728bn27zIlXqZdB/zEF46v1/+NFeawWzyWQ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LKrHAAAA3Q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Выделять существенные, общие и отличительные свойства предметов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Устанавливать видо-родовые отношения предметов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4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Делать простейшие обобщения, сравнивать, классифицировать на наглядном материале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bl>
    <w:p w:rsidR="00AC21C3" w:rsidRDefault="00AC21C3">
      <w:pPr>
        <w:spacing w:after="0" w:line="259" w:lineRule="auto"/>
        <w:ind w:left="-936" w:right="11215" w:firstLine="0"/>
        <w:jc w:val="left"/>
      </w:pPr>
    </w:p>
    <w:tbl>
      <w:tblPr>
        <w:tblStyle w:val="TableGrid"/>
        <w:tblW w:w="10173" w:type="dxa"/>
        <w:tblInd w:w="509" w:type="dxa"/>
        <w:tblCellMar>
          <w:top w:w="48" w:type="dxa"/>
          <w:left w:w="108" w:type="dxa"/>
          <w:right w:w="53" w:type="dxa"/>
        </w:tblCellMar>
        <w:tblLook w:val="04A0" w:firstRow="1" w:lastRow="0" w:firstColumn="1" w:lastColumn="0" w:noHBand="0" w:noVBand="1"/>
      </w:tblPr>
      <w:tblGrid>
        <w:gridCol w:w="665"/>
        <w:gridCol w:w="4609"/>
        <w:gridCol w:w="2523"/>
        <w:gridCol w:w="2376"/>
      </w:tblGrid>
      <w:tr w:rsidR="00AC21C3">
        <w:trPr>
          <w:trHeight w:val="562"/>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Пользоваться знаками, символами, предметами-заместителями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84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Читать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20"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Мир природы и человека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Писать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Русский язык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Выполнять арифметические действия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Речевая практика </w:t>
            </w:r>
          </w:p>
        </w:tc>
      </w:tr>
      <w:tr w:rsidR="00AC21C3">
        <w:trPr>
          <w:trHeight w:val="28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Математика </w:t>
            </w:r>
          </w:p>
        </w:tc>
      </w:tr>
      <w:tr w:rsidR="00AC21C3">
        <w:trPr>
          <w:trHeight w:val="838"/>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Музыка </w:t>
            </w:r>
          </w:p>
          <w:p w:rsidR="00AC21C3" w:rsidRDefault="00C16A31">
            <w:pPr>
              <w:spacing w:after="0" w:line="259" w:lineRule="auto"/>
              <w:ind w:left="0" w:firstLine="0"/>
              <w:jc w:val="left"/>
            </w:pPr>
            <w:r>
              <w:t xml:space="preserve">Изобразительное искусство </w:t>
            </w:r>
          </w:p>
        </w:tc>
      </w:tr>
      <w:tr w:rsidR="00AC21C3">
        <w:trPr>
          <w:trHeight w:val="838"/>
        </w:trPr>
        <w:tc>
          <w:tcPr>
            <w:tcW w:w="10173" w:type="dxa"/>
            <w:gridSpan w:val="4"/>
            <w:tcBorders>
              <w:top w:val="single" w:sz="4" w:space="0" w:color="000000"/>
              <w:left w:val="single" w:sz="4" w:space="0" w:color="000000"/>
              <w:bottom w:val="single" w:sz="4" w:space="0" w:color="000000"/>
              <w:right w:val="single" w:sz="4" w:space="0" w:color="000000"/>
            </w:tcBorders>
            <w:vAlign w:val="center"/>
          </w:tcPr>
          <w:p w:rsidR="00AC21C3" w:rsidRDefault="00C16A31">
            <w:pPr>
              <w:spacing w:after="0" w:line="259" w:lineRule="auto"/>
              <w:ind w:left="0" w:right="58" w:firstLine="0"/>
              <w:jc w:val="center"/>
            </w:pPr>
            <w:r>
              <w:rPr>
                <w:b/>
              </w:rPr>
              <w:t xml:space="preserve">V-IX классы </w:t>
            </w:r>
          </w:p>
        </w:tc>
      </w:tr>
      <w:tr w:rsidR="00AC21C3">
        <w:trPr>
          <w:trHeight w:val="1114"/>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244929"/>
                      <wp:effectExtent l="0" t="0" r="0" b="0"/>
                      <wp:docPr id="266837" name="Group 266837"/>
                      <wp:cNvGraphicFramePr/>
                      <a:graphic xmlns:a="http://schemas.openxmlformats.org/drawingml/2006/main">
                        <a:graphicData uri="http://schemas.microsoft.com/office/word/2010/wordprocessingGroup">
                          <wpg:wgp>
                            <wpg:cNvGrpSpPr/>
                            <wpg:grpSpPr>
                              <a:xfrm>
                                <a:off x="0" y="0"/>
                                <a:ext cx="170218" cy="2244929"/>
                                <a:chOff x="0" y="0"/>
                                <a:chExt cx="170218" cy="2244929"/>
                              </a:xfrm>
                            </wpg:grpSpPr>
                            <wps:wsp>
                              <wps:cNvPr id="9019" name="Rectangle 9019"/>
                              <wps:cNvSpPr/>
                              <wps:spPr>
                                <a:xfrm rot="-5399999">
                                  <a:off x="-1341712" y="685727"/>
                                  <a:ext cx="2927887" cy="190519"/>
                                </a:xfrm>
                                <a:prstGeom prst="rect">
                                  <a:avLst/>
                                </a:prstGeom>
                                <a:ln>
                                  <a:noFill/>
                                </a:ln>
                              </wps:spPr>
                              <wps:txbx>
                                <w:txbxContent>
                                  <w:p w:rsidR="00AC21C3" w:rsidRDefault="00C16A31">
                                    <w:pPr>
                                      <w:spacing w:after="160" w:line="259" w:lineRule="auto"/>
                                      <w:ind w:left="0" w:firstLine="0"/>
                                      <w:jc w:val="left"/>
                                    </w:pPr>
                                    <w:r>
                                      <w:t>Личностные учебные действия</w:t>
                                    </w:r>
                                  </w:p>
                                </w:txbxContent>
                              </wps:txbx>
                              <wps:bodyPr horzOverflow="overflow" vert="horz" lIns="0" tIns="0" rIns="0" bIns="0" rtlCol="0">
                                <a:noAutofit/>
                              </wps:bodyPr>
                            </wps:wsp>
                            <wps:wsp>
                              <wps:cNvPr id="9020" name="Rectangle 9020"/>
                              <wps:cNvSpPr/>
                              <wps:spPr>
                                <a:xfrm rot="-5399999">
                                  <a:off x="84826" y="-98807"/>
                                  <a:ext cx="56349"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6837" o:spid="_x0000_s1044" style="width:13.4pt;height:176.75pt;mso-position-horizontal-relative:char;mso-position-vertical-relative:line" coordsize="1702,2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">
                      <v:rect id="Rectangle 9019" o:spid="_x0000_s1045" style="position:absolute;left:-13417;top:6857;width:29278;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ZJcYA&#10;AADdAAAADwAAAGRycy9kb3ducmV2LnhtbESPW2vCQBSE34X+h+UUfNNNRLykrlKEkr5U8IqPp9mT&#10;C82eTbOrxn/fLQg+DjPzDbNYdaYWV2pdZVlBPIxAEGdWV1woOOw/BjMQziNrrC2Tgjs5WC1fegtM&#10;tL3xlq47X4gAYZeggtL7JpHSZSUZdEPbEAcvt61BH2RbSN3iLcBNLUdRNJEGKw4LJTa0Lin72V2M&#10;gmO8v5xSt/nmc/47HX/5dJMXqVL91+79DYSnzj/Dj/anVjCP4j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ZJcYAAADdAAAADwAAAAAAAAAAAAAAAACYAgAAZHJz&#10;L2Rvd25yZXYueG1sUEsFBgAAAAAEAAQA9QAAAIsDAAAAAA==&#10;" filled="f" stroked="f">
                        <v:textbox inset="0,0,0,0">
                          <w:txbxContent>
                            <w:p w:rsidR="00AC21C3" w:rsidRDefault="00C16A31">
                              <w:pPr>
                                <w:spacing w:after="160" w:line="259" w:lineRule="auto"/>
                                <w:ind w:left="0" w:firstLine="0"/>
                                <w:jc w:val="left"/>
                              </w:pPr>
                              <w:r>
                                <w:t>Личностные учебные действия</w:t>
                              </w:r>
                            </w:p>
                          </w:txbxContent>
                        </v:textbox>
                      </v:rect>
                      <v:rect id="Rectangle 9020" o:spid="_x0000_s1046"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BcIA&#10;AADdAAAADwAAAGRycy9kb3ducmV2LnhtbERPy4rCMBTdC/5DuII7TRWZcapRRJC6UVBnBpfX5vaB&#10;zU1tonb+3iwGXB7Oe75sTSUe1LjSsoLRMAJBnFpdcq7g+7QZTEE4j6yxskwK/sjBctHtzDHW9skH&#10;ehx9LkIIuxgVFN7XsZQuLcigG9qaOHCZbQz6AJtc6gafIdxUchxFH9JgyaGhwJrWBaXX490o+Bmd&#10;7r+J21/4nN0+Jzuf7LM8Uarfa1czEJ5a/xb/u7dawVc0D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oFwgAAAN0AAAAPAAAAAAAAAAAAAAAAAJgCAABkcnMvZG93&#10;bnJldi54bWxQSwUGAAAAAAQABAD1AAAAhwM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Осознанно выполнять обязанности ученик, члена школьного коллектива, пользоваться соответствующими правами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Основы социальной жизни Обществоведение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4" w:firstLine="0"/>
              <w:jc w:val="left"/>
            </w:pPr>
            <w:r>
              <w:t xml:space="preserve">Гордиться школьными успехами и достижениями как собственными, так и своих товарищей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5" w:lineRule="auto"/>
              <w:ind w:left="0" w:firstLine="0"/>
              <w:jc w:val="left"/>
            </w:pPr>
            <w:r>
              <w:t xml:space="preserve">Язык и речевая практика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Русский язык Основы социальной жизни </w:t>
            </w:r>
          </w:p>
        </w:tc>
      </w:tr>
      <w:tr w:rsidR="00AC21C3">
        <w:trPr>
          <w:trHeight w:val="194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Адекватно эмоционально откликаться на произведения литературы, музыки, живописи и др.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1"/>
              <w:ind w:left="0" w:right="443" w:firstLine="0"/>
              <w:jc w:val="left"/>
            </w:pPr>
            <w:r>
              <w:t xml:space="preserve">Физическая культура Технология Язык и речевая практика </w:t>
            </w:r>
          </w:p>
          <w:p w:rsidR="00AC21C3" w:rsidRDefault="00C16A31">
            <w:pPr>
              <w:spacing w:after="18" w:line="259" w:lineRule="auto"/>
              <w:ind w:left="0" w:firstLine="0"/>
            </w:pPr>
            <w:r>
              <w:t xml:space="preserve">Человек и общество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5" w:lineRule="auto"/>
              <w:ind w:left="0" w:firstLine="0"/>
              <w:jc w:val="left"/>
            </w:pPr>
            <w:r>
              <w:t xml:space="preserve">Физическая культура </w:t>
            </w:r>
          </w:p>
          <w:p w:rsidR="00AC21C3" w:rsidRDefault="00C16A31">
            <w:pPr>
              <w:spacing w:after="19" w:line="259" w:lineRule="auto"/>
              <w:ind w:left="0" w:firstLine="0"/>
              <w:jc w:val="left"/>
            </w:pPr>
            <w:r>
              <w:t xml:space="preserve">Профильный труд </w:t>
            </w:r>
          </w:p>
          <w:p w:rsidR="00AC21C3" w:rsidRDefault="00C16A31">
            <w:pPr>
              <w:spacing w:after="19" w:line="259" w:lineRule="auto"/>
              <w:ind w:left="0" w:firstLine="0"/>
              <w:jc w:val="left"/>
            </w:pPr>
            <w:r>
              <w:t xml:space="preserve">Русский язык </w:t>
            </w:r>
          </w:p>
          <w:p w:rsidR="00AC21C3" w:rsidRDefault="00C16A31">
            <w:pPr>
              <w:spacing w:after="17" w:line="259" w:lineRule="auto"/>
              <w:ind w:left="0" w:firstLine="0"/>
              <w:jc w:val="left"/>
            </w:pPr>
            <w:r>
              <w:t xml:space="preserve">Мир истории </w:t>
            </w:r>
          </w:p>
          <w:p w:rsidR="00AC21C3" w:rsidRDefault="00C16A31">
            <w:pPr>
              <w:spacing w:after="18" w:line="259" w:lineRule="auto"/>
              <w:ind w:left="0" w:firstLine="0"/>
              <w:jc w:val="left"/>
            </w:pPr>
            <w:r>
              <w:t xml:space="preserve">Музыка </w:t>
            </w:r>
          </w:p>
          <w:p w:rsidR="00AC21C3" w:rsidRDefault="00C16A31">
            <w:pPr>
              <w:spacing w:after="0" w:line="259" w:lineRule="auto"/>
              <w:ind w:left="0" w:firstLine="0"/>
              <w:jc w:val="left"/>
            </w:pPr>
            <w:r>
              <w:t xml:space="preserve">Рисование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Уважительно и бережно относиться к людям труда и результатам их деятельности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43" w:firstLine="0"/>
              <w:jc w:val="left"/>
            </w:pPr>
            <w:r>
              <w:t xml:space="preserve">Технология 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Русский язык профильный труд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Активно включаться в общественнополезную социальную деятельность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t xml:space="preserve">Технология </w:t>
            </w:r>
          </w:p>
          <w:p w:rsidR="00AC21C3" w:rsidRDefault="00C16A31">
            <w:pPr>
              <w:spacing w:after="0" w:line="259" w:lineRule="auto"/>
              <w:ind w:left="0" w:firstLine="0"/>
              <w:jc w:val="left"/>
            </w:pPr>
            <w:r>
              <w:t xml:space="preserve">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Профильный труд </w:t>
            </w:r>
          </w:p>
          <w:p w:rsidR="00AC21C3" w:rsidRDefault="00C16A31">
            <w:pPr>
              <w:spacing w:after="19" w:line="259" w:lineRule="auto"/>
              <w:ind w:left="0" w:firstLine="0"/>
              <w:jc w:val="left"/>
            </w:pPr>
            <w:r>
              <w:t xml:space="preserve">Биология </w:t>
            </w:r>
          </w:p>
          <w:p w:rsidR="00AC21C3" w:rsidRDefault="00C16A31">
            <w:pPr>
              <w:spacing w:after="0" w:line="259" w:lineRule="auto"/>
              <w:ind w:left="0" w:firstLine="0"/>
              <w:jc w:val="left"/>
            </w:pPr>
            <w:r>
              <w:t xml:space="preserve">Природоведение </w:t>
            </w:r>
          </w:p>
        </w:tc>
      </w:tr>
      <w:tr w:rsidR="00AC21C3">
        <w:trPr>
          <w:trHeight w:val="840"/>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Осознанно относиться к выбору профессии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Человек и общество 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Основы социальной жизни Профильный труд </w:t>
            </w:r>
          </w:p>
        </w:tc>
      </w:tr>
    </w:tbl>
    <w:p w:rsidR="00AC21C3" w:rsidRDefault="00AC21C3">
      <w:pPr>
        <w:spacing w:after="0" w:line="259" w:lineRule="auto"/>
        <w:ind w:left="-936" w:right="11215" w:firstLine="0"/>
        <w:jc w:val="left"/>
      </w:pPr>
    </w:p>
    <w:tbl>
      <w:tblPr>
        <w:tblStyle w:val="TableGrid"/>
        <w:tblW w:w="10173" w:type="dxa"/>
        <w:tblInd w:w="509" w:type="dxa"/>
        <w:tblCellMar>
          <w:left w:w="108" w:type="dxa"/>
        </w:tblCellMar>
        <w:tblLook w:val="04A0" w:firstRow="1" w:lastRow="0" w:firstColumn="1" w:lastColumn="0" w:noHBand="0" w:noVBand="1"/>
      </w:tblPr>
      <w:tblGrid>
        <w:gridCol w:w="669"/>
        <w:gridCol w:w="4606"/>
        <w:gridCol w:w="2522"/>
        <w:gridCol w:w="2376"/>
      </w:tblGrid>
      <w:tr w:rsidR="00AC21C3">
        <w:trPr>
          <w:trHeight w:val="1942"/>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Бережно относиться к культурноисторическому наследию родного края и страны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5" w:lineRule="auto"/>
              <w:ind w:left="0" w:firstLine="0"/>
              <w:jc w:val="left"/>
            </w:pPr>
            <w:r>
              <w:t xml:space="preserve">Язык и речевая практика </w:t>
            </w:r>
          </w:p>
          <w:p w:rsidR="00AC21C3" w:rsidRDefault="00C16A31">
            <w:pPr>
              <w:spacing w:after="19" w:line="259" w:lineRule="auto"/>
              <w:ind w:left="0" w:firstLine="0"/>
            </w:pPr>
            <w:r>
              <w:t xml:space="preserve">Человек и общество </w:t>
            </w:r>
          </w:p>
          <w:p w:rsidR="00AC21C3" w:rsidRDefault="00C16A31">
            <w:pPr>
              <w:spacing w:after="18" w:line="259" w:lineRule="auto"/>
              <w:ind w:left="0" w:firstLine="0"/>
              <w:jc w:val="left"/>
            </w:pPr>
            <w:r>
              <w:t xml:space="preserve">Естествознание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Мир истории </w:t>
            </w:r>
          </w:p>
          <w:p w:rsidR="00AC21C3" w:rsidRDefault="00C16A31">
            <w:pPr>
              <w:spacing w:after="18" w:line="259" w:lineRule="auto"/>
              <w:ind w:left="0" w:firstLine="0"/>
              <w:jc w:val="left"/>
            </w:pPr>
            <w:r>
              <w:t xml:space="preserve">История </w:t>
            </w:r>
          </w:p>
          <w:p w:rsidR="00AC21C3" w:rsidRDefault="00C16A31">
            <w:pPr>
              <w:spacing w:after="18" w:line="259" w:lineRule="auto"/>
              <w:ind w:left="0" w:firstLine="0"/>
              <w:jc w:val="left"/>
            </w:pPr>
            <w:r>
              <w:t xml:space="preserve">Отечества </w:t>
            </w:r>
          </w:p>
          <w:p w:rsidR="00AC21C3" w:rsidRDefault="00C16A31">
            <w:pPr>
              <w:spacing w:after="17" w:line="259" w:lineRule="auto"/>
              <w:ind w:left="0" w:firstLine="0"/>
              <w:jc w:val="left"/>
            </w:pPr>
            <w:r>
              <w:t xml:space="preserve">География </w:t>
            </w:r>
          </w:p>
          <w:p w:rsidR="00AC21C3" w:rsidRDefault="00C16A31">
            <w:pPr>
              <w:spacing w:after="0" w:line="259" w:lineRule="auto"/>
              <w:ind w:left="0" w:firstLine="0"/>
              <w:jc w:val="left"/>
            </w:pPr>
            <w:r>
              <w:t xml:space="preserve">Музыка </w:t>
            </w:r>
          </w:p>
        </w:tc>
      </w:tr>
      <w:tr w:rsidR="00AC21C3">
        <w:trPr>
          <w:trHeight w:val="166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Понимать личную ответственность за свои поступки на основе представлений о этических нормах и правилах поведения в современном обществе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5" w:lineRule="auto"/>
              <w:ind w:left="0" w:firstLine="0"/>
              <w:jc w:val="left"/>
            </w:pPr>
            <w:r>
              <w:t xml:space="preserve">Язык и речевая практика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1" w:line="264" w:lineRule="auto"/>
              <w:ind w:left="0" w:right="187" w:firstLine="0"/>
              <w:jc w:val="left"/>
            </w:pPr>
            <w:r>
              <w:t xml:space="preserve">Чтение Основы социальной жизни Обществоведение </w:t>
            </w:r>
          </w:p>
          <w:p w:rsidR="00AC21C3" w:rsidRDefault="00C16A31">
            <w:pPr>
              <w:spacing w:after="0" w:line="259" w:lineRule="auto"/>
              <w:ind w:left="0" w:firstLine="0"/>
              <w:jc w:val="left"/>
            </w:pPr>
            <w:r>
              <w:t xml:space="preserve">Этика </w:t>
            </w:r>
          </w:p>
        </w:tc>
      </w:tr>
      <w:tr w:rsidR="00AC21C3">
        <w:trPr>
          <w:trHeight w:val="3046"/>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680665"/>
                      <wp:effectExtent l="0" t="0" r="0" b="0"/>
                      <wp:docPr id="264842" name="Group 264842"/>
                      <wp:cNvGraphicFramePr/>
                      <a:graphic xmlns:a="http://schemas.openxmlformats.org/drawingml/2006/main">
                        <a:graphicData uri="http://schemas.microsoft.com/office/word/2010/wordprocessingGroup">
                          <wpg:wgp>
                            <wpg:cNvGrpSpPr/>
                            <wpg:grpSpPr>
                              <a:xfrm>
                                <a:off x="0" y="0"/>
                                <a:ext cx="170218" cy="2680665"/>
                                <a:chOff x="0" y="0"/>
                                <a:chExt cx="170218" cy="2680665"/>
                              </a:xfrm>
                            </wpg:grpSpPr>
                            <wps:wsp>
                              <wps:cNvPr id="9294" name="Rectangle 9294"/>
                              <wps:cNvSpPr/>
                              <wps:spPr>
                                <a:xfrm rot="-5399999">
                                  <a:off x="-1632372" y="830802"/>
                                  <a:ext cx="3509206" cy="190519"/>
                                </a:xfrm>
                                <a:prstGeom prst="rect">
                                  <a:avLst/>
                                </a:prstGeom>
                                <a:ln>
                                  <a:noFill/>
                                </a:ln>
                              </wps:spPr>
                              <wps:txbx>
                                <w:txbxContent>
                                  <w:p w:rsidR="00AC21C3" w:rsidRDefault="00C16A31">
                                    <w:pPr>
                                      <w:spacing w:after="160" w:line="259" w:lineRule="auto"/>
                                      <w:ind w:left="0" w:firstLine="0"/>
                                      <w:jc w:val="left"/>
                                    </w:pPr>
                                    <w:r>
                                      <w:t>Коммуникативные учебные действия</w:t>
                                    </w:r>
                                  </w:p>
                                </w:txbxContent>
                              </wps:txbx>
                              <wps:bodyPr horzOverflow="overflow" vert="horz" lIns="0" tIns="0" rIns="0" bIns="0" rtlCol="0">
                                <a:noAutofit/>
                              </wps:bodyPr>
                            </wps:wsp>
                            <wps:wsp>
                              <wps:cNvPr id="9295" name="Rectangle 9295"/>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64842" o:spid="_x0000_s1047" style="width:13.4pt;height:211.1pt;mso-position-horizontal-relative:char;mso-position-vertical-relative:line" coordsize="1702,2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">
                      <v:rect id="Rectangle 9294" o:spid="_x0000_s1048" style="position:absolute;left:-16324;top:8308;width:3509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bAMcA&#10;AADdAAAADwAAAGRycy9kb3ducmV2LnhtbESPW2vCQBSE34X+h+UIvulGkbZGN6EUJH2pUG/4eMye&#10;XDB7Ns2umv77bkHo4zAz3zCrtDeNuFHnassKppMIBHFudc2lgv1uPX4F4TyyxsYyKfghB2nyNFhh&#10;rO2dv+i29aUIEHYxKqi8b2MpXV6RQTexLXHwCtsZ9EF2pdQd3gPcNHIWRc/SYM1hocKW3ivKL9ur&#10;UXCY7q7HzG3OfCq+X+afPtsUZabUaNi/LUF46v1/+NH+0AoWs8U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mwDHAAAA3QAAAA8AAAAAAAAAAAAAAAAAmAIAAGRy&#10;cy9kb3ducmV2LnhtbFBLBQYAAAAABAAEAPUAAACMAwAAAAA=&#10;" filled="f" stroked="f">
                        <v:textbox inset="0,0,0,0">
                          <w:txbxContent>
                            <w:p w:rsidR="00AC21C3" w:rsidRDefault="00C16A31">
                              <w:pPr>
                                <w:spacing w:after="160" w:line="259" w:lineRule="auto"/>
                                <w:ind w:left="0" w:firstLine="0"/>
                                <w:jc w:val="left"/>
                              </w:pPr>
                              <w:r>
                                <w:t>Коммуникативные учебные действия</w:t>
                              </w:r>
                            </w:p>
                          </w:txbxContent>
                        </v:textbox>
                      </v:rect>
                      <v:rect id="Rectangle 9295" o:spid="_x0000_s1049"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m8YA&#10;AADdAAAADwAAAGRycy9kb3ducmV2LnhtbESPT2sCMRTE74LfIbyCN80qWuvWKCLIelFQ29Lj6+bt&#10;H9y8rJuo67dvCgWPw8z8hpkvW1OJGzWutKxgOIhAEKdWl5wr+Dht+m8gnEfWWFkmBQ9ysFx0O3OM&#10;tb3zgW5Hn4sAYRejgsL7OpbSpQUZdANbEwcvs41BH2STS93gPcBNJUdR9CoNlhwWCqxpXVB6Pl6N&#10;gs/h6fqVuP0Pf2eX6Xjnk32WJ0r1XtrVOwhPrX+G/9tbrWA2mk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m8YAAADdAAAADwAAAAAAAAAAAAAAAACYAgAAZHJz&#10;L2Rvd25yZXYueG1sUEsFBgAAAAAEAAQA9QAAAIsDA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Использовать принятые ритуалы социального взаимодействия с одноклассниками и учителями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 w:line="275" w:lineRule="auto"/>
              <w:ind w:left="0" w:right="3" w:firstLine="0"/>
              <w:jc w:val="left"/>
            </w:pPr>
            <w:r>
              <w:t xml:space="preserve">Язык и речевая практика Математика </w:t>
            </w:r>
          </w:p>
          <w:p w:rsidR="00AC21C3" w:rsidRDefault="00C16A31">
            <w:pPr>
              <w:spacing w:after="18" w:line="259" w:lineRule="auto"/>
              <w:ind w:left="0" w:firstLine="0"/>
              <w:jc w:val="left"/>
            </w:pPr>
            <w:r>
              <w:t xml:space="preserve">Естествознание </w:t>
            </w:r>
          </w:p>
          <w:p w:rsidR="00AC21C3" w:rsidRDefault="00C16A31">
            <w:pPr>
              <w:spacing w:after="0" w:line="259" w:lineRule="auto"/>
              <w:ind w:left="0" w:right="67" w:firstLine="0"/>
              <w:jc w:val="left"/>
            </w:pPr>
            <w:r>
              <w:t xml:space="preserve">Искусство Физическая культура Технологии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20" w:line="259" w:lineRule="auto"/>
              <w:ind w:left="0" w:firstLine="0"/>
              <w:jc w:val="left"/>
            </w:pPr>
            <w:r>
              <w:t xml:space="preserve">Чтение </w:t>
            </w:r>
          </w:p>
          <w:p w:rsidR="00AC21C3" w:rsidRDefault="00C16A31">
            <w:pPr>
              <w:spacing w:after="18" w:line="259" w:lineRule="auto"/>
              <w:ind w:left="0" w:firstLine="0"/>
              <w:jc w:val="left"/>
            </w:pPr>
            <w:r>
              <w:t xml:space="preserve">Речевая практика </w:t>
            </w:r>
          </w:p>
          <w:p w:rsidR="00AC21C3" w:rsidRDefault="00C16A31">
            <w:pPr>
              <w:spacing w:after="14" w:line="263" w:lineRule="auto"/>
              <w:ind w:left="0" w:right="463" w:firstLine="0"/>
              <w:jc w:val="left"/>
            </w:pPr>
            <w:r>
              <w:t xml:space="preserve">Математика Мир природы и человек Музыка </w:t>
            </w:r>
          </w:p>
          <w:p w:rsidR="00AC21C3" w:rsidRDefault="00C16A31">
            <w:pPr>
              <w:spacing w:after="21" w:line="257" w:lineRule="auto"/>
              <w:ind w:left="0" w:firstLine="0"/>
              <w:jc w:val="left"/>
            </w:pPr>
            <w:r>
              <w:t xml:space="preserve">Рисование Физическая культура </w:t>
            </w:r>
          </w:p>
          <w:p w:rsidR="00AC21C3" w:rsidRDefault="00C16A31">
            <w:pPr>
              <w:spacing w:after="0" w:line="259" w:lineRule="auto"/>
              <w:ind w:left="0" w:firstLine="0"/>
              <w:jc w:val="left"/>
            </w:pPr>
            <w:r>
              <w:t xml:space="preserve">Профильный труд </w:t>
            </w: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Обращаться за помощью и принимать помощь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Технологии </w:t>
            </w:r>
          </w:p>
          <w:p w:rsidR="00AC21C3" w:rsidRDefault="00C16A31">
            <w:pPr>
              <w:spacing w:after="18" w:line="259" w:lineRule="auto"/>
              <w:ind w:left="0" w:firstLine="0"/>
              <w:jc w:val="left"/>
            </w:pPr>
            <w:r>
              <w:t xml:space="preserve">Искусство </w:t>
            </w:r>
          </w:p>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Профильный труд </w:t>
            </w:r>
          </w:p>
          <w:p w:rsidR="00AC21C3" w:rsidRDefault="00C16A31">
            <w:pPr>
              <w:spacing w:after="18" w:line="259" w:lineRule="auto"/>
              <w:ind w:left="0" w:firstLine="0"/>
              <w:jc w:val="left"/>
            </w:pPr>
            <w:r>
              <w:t xml:space="preserve">Музыка </w:t>
            </w:r>
          </w:p>
          <w:p w:rsidR="00AC21C3" w:rsidRDefault="00C16A31">
            <w:pPr>
              <w:spacing w:after="19" w:line="259" w:lineRule="auto"/>
              <w:ind w:left="0" w:firstLine="0"/>
              <w:jc w:val="left"/>
            </w:pPr>
            <w:r>
              <w:t xml:space="preserve">Рисование </w:t>
            </w:r>
          </w:p>
          <w:p w:rsidR="00AC21C3" w:rsidRDefault="00C16A31">
            <w:pPr>
              <w:spacing w:after="0" w:line="259" w:lineRule="auto"/>
              <w:ind w:left="0" w:firstLine="0"/>
              <w:jc w:val="left"/>
            </w:pPr>
            <w:r>
              <w:t xml:space="preserve">Математика </w:t>
            </w:r>
          </w:p>
        </w:tc>
      </w:tr>
      <w:tr w:rsidR="00AC21C3">
        <w:trPr>
          <w:trHeight w:val="166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Слушать и понимать инструкцию к учебному заданию в разных видах деятельности и быту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Технологии </w:t>
            </w:r>
          </w:p>
          <w:p w:rsidR="00AC21C3" w:rsidRDefault="00C16A31">
            <w:pPr>
              <w:spacing w:after="18" w:line="259" w:lineRule="auto"/>
              <w:ind w:left="0" w:firstLine="0"/>
              <w:jc w:val="left"/>
            </w:pPr>
            <w:r>
              <w:t xml:space="preserve">Искусство </w:t>
            </w:r>
          </w:p>
          <w:p w:rsidR="00AC21C3" w:rsidRDefault="00C16A31">
            <w:pPr>
              <w:spacing w:after="0" w:line="259" w:lineRule="auto"/>
              <w:ind w:left="0" w:right="53" w:firstLine="0"/>
              <w:jc w:val="left"/>
            </w:pPr>
            <w:r>
              <w:t xml:space="preserve">Математика 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Профильный труд </w:t>
            </w:r>
          </w:p>
          <w:p w:rsidR="00AC21C3" w:rsidRDefault="00C16A31">
            <w:pPr>
              <w:spacing w:after="18" w:line="259" w:lineRule="auto"/>
              <w:ind w:left="0" w:firstLine="0"/>
              <w:jc w:val="left"/>
            </w:pPr>
            <w:r>
              <w:t xml:space="preserve">Музыка </w:t>
            </w:r>
          </w:p>
          <w:p w:rsidR="00AC21C3" w:rsidRDefault="00C16A31">
            <w:pPr>
              <w:spacing w:after="18" w:line="259" w:lineRule="auto"/>
              <w:ind w:left="0" w:firstLine="0"/>
              <w:jc w:val="left"/>
            </w:pPr>
            <w:r>
              <w:t xml:space="preserve">Рисование </w:t>
            </w:r>
          </w:p>
          <w:p w:rsidR="00AC21C3" w:rsidRDefault="00C16A31">
            <w:pPr>
              <w:spacing w:after="0" w:line="259" w:lineRule="auto"/>
              <w:ind w:left="0" w:firstLine="0"/>
              <w:jc w:val="left"/>
            </w:pPr>
            <w:r>
              <w:t xml:space="preserve">Математика Физическая культура </w:t>
            </w:r>
          </w:p>
        </w:tc>
      </w:tr>
      <w:tr w:rsidR="00AC21C3">
        <w:trPr>
          <w:trHeight w:val="1945"/>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Сотрудничать со взрослыми и сверстниками в разных социальных ситуациях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Технологии </w:t>
            </w:r>
          </w:p>
          <w:p w:rsidR="00AC21C3" w:rsidRDefault="00C16A31">
            <w:pPr>
              <w:spacing w:after="0" w:line="259" w:lineRule="auto"/>
              <w:ind w:left="0" w:right="668" w:firstLine="0"/>
              <w:jc w:val="left"/>
            </w:pPr>
            <w:r>
              <w:t xml:space="preserve">Искусство Физическая культура Язык и речевая практика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Профильный труд </w:t>
            </w:r>
          </w:p>
          <w:p w:rsidR="00AC21C3" w:rsidRDefault="00C16A31">
            <w:pPr>
              <w:spacing w:after="18" w:line="259" w:lineRule="auto"/>
              <w:ind w:left="0" w:firstLine="0"/>
              <w:jc w:val="left"/>
            </w:pPr>
            <w:r>
              <w:t xml:space="preserve">Музыка </w:t>
            </w:r>
          </w:p>
          <w:p w:rsidR="00AC21C3" w:rsidRDefault="00C16A31">
            <w:pPr>
              <w:spacing w:after="13" w:line="263" w:lineRule="auto"/>
              <w:ind w:left="0" w:right="323" w:firstLine="0"/>
              <w:jc w:val="left"/>
            </w:pPr>
            <w:r>
              <w:t xml:space="preserve">Рисование Физическая культура Русский язык </w:t>
            </w:r>
          </w:p>
          <w:p w:rsidR="00AC21C3" w:rsidRDefault="00C16A31">
            <w:pPr>
              <w:spacing w:after="0" w:line="259" w:lineRule="auto"/>
              <w:ind w:left="0" w:firstLine="0"/>
              <w:jc w:val="left"/>
            </w:pPr>
            <w:r>
              <w:t xml:space="preserve">Чтение </w:t>
            </w:r>
          </w:p>
        </w:tc>
      </w:tr>
      <w:tr w:rsidR="00AC21C3">
        <w:trPr>
          <w:trHeight w:val="139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Доброжелательно относиться, сопереживать, конструктивно взаимодействовать с людьми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3" w:line="263" w:lineRule="auto"/>
              <w:ind w:left="0" w:right="67" w:firstLine="0"/>
              <w:jc w:val="left"/>
            </w:pPr>
            <w:r>
              <w:t xml:space="preserve">Естествознание Язык и речевая практика Технологии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Профильный труд </w:t>
            </w:r>
          </w:p>
          <w:p w:rsidR="00AC21C3" w:rsidRDefault="00C16A31">
            <w:pPr>
              <w:spacing w:after="18" w:line="259" w:lineRule="auto"/>
              <w:ind w:left="0" w:firstLine="0"/>
              <w:jc w:val="left"/>
            </w:pPr>
            <w:r>
              <w:t xml:space="preserve">Музыка </w:t>
            </w:r>
          </w:p>
          <w:p w:rsidR="00AC21C3" w:rsidRDefault="00C16A31">
            <w:pPr>
              <w:spacing w:after="19" w:line="259" w:lineRule="auto"/>
              <w:ind w:left="0" w:firstLine="0"/>
              <w:jc w:val="left"/>
            </w:pPr>
            <w:r>
              <w:t xml:space="preserve">Рисование </w:t>
            </w:r>
          </w:p>
          <w:p w:rsidR="00AC21C3" w:rsidRDefault="00C16A31">
            <w:pPr>
              <w:spacing w:after="17" w:line="259" w:lineRule="auto"/>
              <w:ind w:left="0" w:firstLine="0"/>
              <w:jc w:val="left"/>
            </w:pPr>
            <w:r>
              <w:t xml:space="preserve">Русский язык </w:t>
            </w:r>
          </w:p>
          <w:p w:rsidR="00AC21C3" w:rsidRDefault="00C16A31">
            <w:pPr>
              <w:spacing w:after="0" w:line="259" w:lineRule="auto"/>
              <w:ind w:left="0" w:firstLine="0"/>
              <w:jc w:val="left"/>
            </w:pPr>
            <w:r>
              <w:t xml:space="preserve">Чтение </w:t>
            </w:r>
          </w:p>
        </w:tc>
      </w:tr>
      <w:tr w:rsidR="00AC21C3">
        <w:trPr>
          <w:trHeight w:val="1114"/>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Договариваться и изменять свое поведение с учетом поведения другихучастников спорной ситуации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5" w:lineRule="auto"/>
              <w:ind w:left="0" w:firstLine="0"/>
              <w:jc w:val="left"/>
            </w:pPr>
            <w:r>
              <w:t xml:space="preserve">Язык и речевая практика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0" w:line="259" w:lineRule="auto"/>
              <w:ind w:left="0" w:right="205" w:firstLine="0"/>
              <w:jc w:val="left"/>
            </w:pPr>
            <w:r>
              <w:t xml:space="preserve">Чтение Основы социальной жизни </w:t>
            </w:r>
          </w:p>
        </w:tc>
      </w:tr>
      <w:tr w:rsidR="00AC21C3">
        <w:trPr>
          <w:trHeight w:val="838"/>
        </w:trPr>
        <w:tc>
          <w:tcPr>
            <w:tcW w:w="66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3" w:right="-5" w:firstLine="0"/>
              <w:jc w:val="left"/>
            </w:pPr>
            <w:r>
              <w:rPr>
                <w:rFonts w:ascii="Calibri" w:eastAsia="Calibri" w:hAnsi="Calibri" w:cs="Calibri"/>
                <w:noProof/>
                <w:sz w:val="22"/>
              </w:rPr>
              <mc:AlternateContent>
                <mc:Choice Requires="wpg">
                  <w:drawing>
                    <wp:inline distT="0" distB="0" distL="0" distR="0">
                      <wp:extent cx="323028" cy="557175"/>
                      <wp:effectExtent l="0" t="0" r="0" b="0"/>
                      <wp:docPr id="265309" name="Group 265309"/>
                      <wp:cNvGraphicFramePr/>
                      <a:graphic xmlns:a="http://schemas.openxmlformats.org/drawingml/2006/main">
                        <a:graphicData uri="http://schemas.microsoft.com/office/word/2010/wordprocessingGroup">
                          <wpg:wgp>
                            <wpg:cNvGrpSpPr/>
                            <wpg:grpSpPr>
                              <a:xfrm>
                                <a:off x="0" y="0"/>
                                <a:ext cx="323028" cy="557175"/>
                                <a:chOff x="0" y="0"/>
                                <a:chExt cx="323028" cy="557175"/>
                              </a:xfrm>
                            </wpg:grpSpPr>
                            <wps:wsp>
                              <wps:cNvPr id="9523" name="Rectangle 9523"/>
                              <wps:cNvSpPr/>
                              <wps:spPr>
                                <a:xfrm rot="-5399999">
                                  <a:off x="-230973" y="121966"/>
                                  <a:ext cx="652465" cy="190519"/>
                                </a:xfrm>
                                <a:prstGeom prst="rect">
                                  <a:avLst/>
                                </a:prstGeom>
                                <a:ln>
                                  <a:noFill/>
                                </a:ln>
                              </wps:spPr>
                              <wps:txbx>
                                <w:txbxContent>
                                  <w:p w:rsidR="00AC21C3" w:rsidRDefault="00C16A31">
                                    <w:pPr>
                                      <w:spacing w:after="160" w:line="259" w:lineRule="auto"/>
                                      <w:ind w:left="0" w:firstLine="0"/>
                                      <w:jc w:val="left"/>
                                    </w:pPr>
                                    <w:r>
                                      <w:t>Регуля</w:t>
                                    </w:r>
                                  </w:p>
                                </w:txbxContent>
                              </wps:txbx>
                              <wps:bodyPr horzOverflow="overflow" vert="horz" lIns="0" tIns="0" rIns="0" bIns="0" rtlCol="0">
                                <a:noAutofit/>
                              </wps:bodyPr>
                            </wps:wsp>
                            <wps:wsp>
                              <wps:cNvPr id="9524" name="Rectangle 9524"/>
                              <wps:cNvSpPr/>
                              <wps:spPr>
                                <a:xfrm rot="-5399999">
                                  <a:off x="-95480" y="91394"/>
                                  <a:ext cx="741042" cy="190519"/>
                                </a:xfrm>
                                <a:prstGeom prst="rect">
                                  <a:avLst/>
                                </a:prstGeom>
                                <a:ln>
                                  <a:noFill/>
                                </a:ln>
                              </wps:spPr>
                              <wps:txbx>
                                <w:txbxContent>
                                  <w:p w:rsidR="00AC21C3" w:rsidRDefault="00C16A31">
                                    <w:pPr>
                                      <w:spacing w:after="160" w:line="259" w:lineRule="auto"/>
                                      <w:ind w:left="0" w:firstLine="0"/>
                                      <w:jc w:val="left"/>
                                    </w:pPr>
                                    <w:r>
                                      <w:t xml:space="preserve">тивные </w:t>
                                    </w:r>
                                  </w:p>
                                </w:txbxContent>
                              </wps:txbx>
                              <wps:bodyPr horzOverflow="overflow" vert="horz" lIns="0" tIns="0" rIns="0" bIns="0" rtlCol="0">
                                <a:noAutofit/>
                              </wps:bodyPr>
                            </wps:wsp>
                          </wpg:wgp>
                        </a:graphicData>
                      </a:graphic>
                    </wp:inline>
                  </w:drawing>
                </mc:Choice>
                <mc:Fallback>
                  <w:pict>
                    <v:group id="Group 265309" o:spid="_x0000_s1050" style="width:25.45pt;height:43.85pt;mso-position-horizontal-relative:char;mso-position-vertical-relative:line" coordsize="3230,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">
                      <v:rect id="Rectangle 9523" o:spid="_x0000_s1051" style="position:absolute;left:-2309;top:1219;width:6524;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H9sgA&#10;AADdAAAADwAAAGRycy9kb3ducmV2LnhtbESPW2vCQBSE34X+h+UU+mY2Wm1rdJVSkPRFoV6Kj8fs&#10;yYVmz6bZVdN/7wpCH4eZ+YaZLTpTizO1rrKsYBDFIIgzqysuFOy2y/4bCOeRNdaWScEfOVjMH3oz&#10;TLS98BedN74QAcIuQQWl900ipctKMugi2xAHL7etQR9kW0jd4iXATS2HcfwiDVYcFkps6KOk7Gdz&#10;Mgr2g+3pO3XrIx/y39fRyqfrvEiVenrs3qcgPHX+P3xvf2oFk/HwG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Af2yAAAAN0AAAAPAAAAAAAAAAAAAAAAAJgCAABk&#10;cnMvZG93bnJldi54bWxQSwUGAAAAAAQABAD1AAAAjQMAAAAA&#10;" filled="f" stroked="f">
                        <v:textbox inset="0,0,0,0">
                          <w:txbxContent>
                            <w:p w:rsidR="00AC21C3" w:rsidRDefault="00C16A31">
                              <w:pPr>
                                <w:spacing w:after="160" w:line="259" w:lineRule="auto"/>
                                <w:ind w:left="0" w:firstLine="0"/>
                                <w:jc w:val="left"/>
                              </w:pPr>
                              <w:r>
                                <w:t>Регуля</w:t>
                              </w:r>
                            </w:p>
                          </w:txbxContent>
                        </v:textbox>
                      </v:rect>
                      <v:rect id="Rectangle 9524" o:spid="_x0000_s1052" style="position:absolute;left:-955;top:914;width:7409;height:190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fgscA&#10;AADdAAAADwAAAGRycy9kb3ducmV2LnhtbESPW2vCQBSE3wv9D8sp+FY3irY2zUakIPGlglf6eJo9&#10;uWD2bJpdNf33rlDo4zAz3zDJvDeNuFDnassKRsMIBHFudc2lgv1u+TwD4TyyxsYyKfglB/P08SHB&#10;WNsrb+iy9aUIEHYxKqi8b2MpXV6RQTe0LXHwCtsZ9EF2pdQdXgPcNHIcRS/SYM1hocKWPirKT9uz&#10;UXAY7c7HzK2/+av4eZ18+mxdlJlSg6d+8Q7CU+//w3/tlVbwNh1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n4LHAAAA3Q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тивные </w:t>
                              </w:r>
                            </w:p>
                          </w:txbxContent>
                        </v:textbox>
                      </v:rect>
                      <w10:anchorlock/>
                    </v:group>
                  </w:pict>
                </mc:Fallback>
              </mc:AlternateContent>
            </w: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Входить и выходить из учебного помещения со звонком, ориентироваться в пространстве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Язык и речевая практика Естествознание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0" w:line="259" w:lineRule="auto"/>
              <w:ind w:left="0" w:firstLine="0"/>
              <w:jc w:val="left"/>
            </w:pPr>
            <w:r>
              <w:t xml:space="preserve">Устная речь </w:t>
            </w:r>
          </w:p>
        </w:tc>
      </w:tr>
    </w:tbl>
    <w:p w:rsidR="00AC21C3" w:rsidRDefault="00AC21C3">
      <w:pPr>
        <w:spacing w:after="0" w:line="259" w:lineRule="auto"/>
        <w:ind w:left="-936" w:right="11215" w:firstLine="0"/>
        <w:jc w:val="left"/>
      </w:pPr>
    </w:p>
    <w:tbl>
      <w:tblPr>
        <w:tblStyle w:val="TableGrid"/>
        <w:tblW w:w="10173" w:type="dxa"/>
        <w:tblInd w:w="509" w:type="dxa"/>
        <w:tblCellMar>
          <w:top w:w="49" w:type="dxa"/>
          <w:left w:w="108" w:type="dxa"/>
          <w:right w:w="46" w:type="dxa"/>
        </w:tblCellMar>
        <w:tblLook w:val="04A0" w:firstRow="1" w:lastRow="0" w:firstColumn="1" w:lastColumn="0" w:noHBand="0" w:noVBand="1"/>
      </w:tblPr>
      <w:tblGrid>
        <w:gridCol w:w="665"/>
        <w:gridCol w:w="4609"/>
        <w:gridCol w:w="2523"/>
        <w:gridCol w:w="2376"/>
      </w:tblGrid>
      <w:tr w:rsidR="00AC21C3">
        <w:trPr>
          <w:trHeight w:val="1666"/>
        </w:trPr>
        <w:tc>
          <w:tcPr>
            <w:tcW w:w="66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класса (зала, учебного помещения), пользоваться учебной мебелью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Математика </w:t>
            </w:r>
          </w:p>
          <w:p w:rsidR="00AC21C3" w:rsidRDefault="00C16A31">
            <w:pPr>
              <w:spacing w:after="19" w:line="259" w:lineRule="auto"/>
              <w:ind w:left="0" w:firstLine="0"/>
              <w:jc w:val="left"/>
            </w:pPr>
            <w:r>
              <w:t xml:space="preserve">Искусство </w:t>
            </w:r>
          </w:p>
          <w:p w:rsidR="00AC21C3" w:rsidRDefault="00C16A31">
            <w:pPr>
              <w:spacing w:after="0" w:line="259" w:lineRule="auto"/>
              <w:ind w:left="0" w:right="7" w:firstLine="0"/>
              <w:jc w:val="left"/>
            </w:pPr>
            <w:r>
              <w:t xml:space="preserve">Технологии Физическая культура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pPr>
            <w:r>
              <w:t xml:space="preserve">Обществоведение </w:t>
            </w:r>
          </w:p>
          <w:p w:rsidR="00AC21C3" w:rsidRDefault="00C16A31">
            <w:pPr>
              <w:spacing w:after="19" w:line="259" w:lineRule="auto"/>
              <w:ind w:left="0" w:firstLine="0"/>
              <w:jc w:val="left"/>
            </w:pPr>
            <w:r>
              <w:t xml:space="preserve">Математика </w:t>
            </w:r>
          </w:p>
          <w:p w:rsidR="00AC21C3" w:rsidRDefault="00C16A31">
            <w:pPr>
              <w:spacing w:after="18" w:line="259" w:lineRule="auto"/>
              <w:ind w:left="0" w:firstLine="0"/>
              <w:jc w:val="left"/>
            </w:pPr>
            <w:r>
              <w:t xml:space="preserve">Рисование </w:t>
            </w:r>
          </w:p>
          <w:p w:rsidR="00AC21C3" w:rsidRDefault="00C16A31">
            <w:pPr>
              <w:spacing w:after="0" w:line="259" w:lineRule="auto"/>
              <w:ind w:left="0" w:firstLine="0"/>
              <w:jc w:val="left"/>
            </w:pPr>
            <w:r>
              <w:t xml:space="preserve">Ручной труд Физическая культура </w:t>
            </w:r>
          </w:p>
        </w:tc>
      </w:tr>
      <w:tr w:rsidR="00AC21C3">
        <w:trPr>
          <w:trHeight w:val="277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42" w:line="240" w:lineRule="auto"/>
              <w:ind w:left="0" w:firstLine="0"/>
              <w:jc w:val="left"/>
            </w:pPr>
            <w:r>
              <w:t xml:space="preserve">Адекватно использовать ритуалы школьного поведения (поднимать </w:t>
            </w:r>
          </w:p>
          <w:p w:rsidR="00AC21C3" w:rsidRDefault="00C16A31">
            <w:pPr>
              <w:spacing w:after="17" w:line="259" w:lineRule="auto"/>
              <w:ind w:left="0" w:firstLine="0"/>
              <w:jc w:val="left"/>
            </w:pPr>
            <w:r>
              <w:t xml:space="preserve">руку, вставать и выходить из-за парты </w:t>
            </w:r>
          </w:p>
          <w:p w:rsidR="00AC21C3" w:rsidRDefault="00C16A31">
            <w:pPr>
              <w:spacing w:after="0" w:line="259" w:lineRule="auto"/>
              <w:ind w:left="0" w:firstLine="0"/>
              <w:jc w:val="left"/>
            </w:pPr>
            <w:r>
              <w:t xml:space="preserve">и т.д.)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18" w:line="259" w:lineRule="auto"/>
              <w:ind w:left="0" w:firstLine="0"/>
              <w:jc w:val="left"/>
            </w:pPr>
            <w:r>
              <w:t xml:space="preserve">Искусство </w:t>
            </w:r>
          </w:p>
          <w:p w:rsidR="00AC21C3" w:rsidRDefault="00C16A31">
            <w:pPr>
              <w:spacing w:after="19" w:line="259" w:lineRule="auto"/>
              <w:ind w:left="0" w:firstLine="0"/>
              <w:jc w:val="left"/>
            </w:pPr>
            <w:r>
              <w:t xml:space="preserve">Технологии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19" w:line="259" w:lineRule="auto"/>
              <w:ind w:left="0" w:firstLine="0"/>
              <w:jc w:val="left"/>
            </w:pPr>
            <w:r>
              <w:t xml:space="preserve">Устная речь </w:t>
            </w:r>
          </w:p>
          <w:p w:rsidR="00AC21C3" w:rsidRDefault="00C16A31">
            <w:pPr>
              <w:spacing w:after="18" w:line="259" w:lineRule="auto"/>
              <w:ind w:left="0" w:firstLine="0"/>
              <w:jc w:val="left"/>
            </w:pPr>
            <w:r>
              <w:t xml:space="preserve">Природоведение </w:t>
            </w:r>
          </w:p>
          <w:p w:rsidR="00AC21C3" w:rsidRDefault="00C16A31">
            <w:pPr>
              <w:spacing w:after="18" w:line="259" w:lineRule="auto"/>
              <w:ind w:left="0" w:firstLine="0"/>
              <w:jc w:val="left"/>
            </w:pPr>
            <w:r>
              <w:t xml:space="preserve">Математика </w:t>
            </w:r>
          </w:p>
          <w:p w:rsidR="00AC21C3" w:rsidRDefault="00C16A31">
            <w:pPr>
              <w:spacing w:after="17" w:line="259" w:lineRule="auto"/>
              <w:ind w:left="0" w:firstLine="0"/>
              <w:jc w:val="left"/>
            </w:pPr>
            <w:r>
              <w:t xml:space="preserve">Рисование </w:t>
            </w:r>
          </w:p>
          <w:p w:rsidR="00AC21C3" w:rsidRDefault="00C16A31">
            <w:pPr>
              <w:spacing w:after="18" w:line="259" w:lineRule="auto"/>
              <w:ind w:left="0" w:firstLine="0"/>
              <w:jc w:val="left"/>
            </w:pPr>
            <w:r>
              <w:t xml:space="preserve">Музыка </w:t>
            </w:r>
          </w:p>
          <w:p w:rsidR="00AC21C3" w:rsidRDefault="00C16A31">
            <w:pPr>
              <w:spacing w:after="0" w:line="259" w:lineRule="auto"/>
              <w:ind w:left="0" w:firstLine="0"/>
              <w:jc w:val="left"/>
            </w:pPr>
            <w:r>
              <w:t xml:space="preserve">Ручной труд Основы социальной жизни </w:t>
            </w:r>
          </w:p>
        </w:tc>
      </w:tr>
      <w:tr w:rsidR="00AC21C3">
        <w:trPr>
          <w:trHeight w:val="332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Работать с учебными </w:t>
            </w:r>
          </w:p>
          <w:p w:rsidR="00AC21C3" w:rsidRDefault="00C16A31">
            <w:pPr>
              <w:spacing w:after="0" w:line="259" w:lineRule="auto"/>
              <w:ind w:left="0" w:firstLine="0"/>
              <w:jc w:val="left"/>
            </w:pPr>
            <w:r>
              <w:t xml:space="preserve">принадлежностями (инструментами, спортивным инвентарем)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18" w:line="259" w:lineRule="auto"/>
              <w:ind w:left="0" w:firstLine="0"/>
              <w:jc w:val="left"/>
            </w:pPr>
            <w:r>
              <w:t xml:space="preserve">Искусство </w:t>
            </w:r>
          </w:p>
          <w:p w:rsidR="00AC21C3" w:rsidRDefault="00C16A31">
            <w:pPr>
              <w:spacing w:after="21" w:line="257" w:lineRule="auto"/>
              <w:ind w:left="0" w:right="7" w:firstLine="0"/>
              <w:jc w:val="left"/>
            </w:pPr>
            <w:r>
              <w:t xml:space="preserve">Технологии Физическая культура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19" w:line="259" w:lineRule="auto"/>
              <w:ind w:left="0" w:firstLine="0"/>
              <w:jc w:val="left"/>
            </w:pPr>
            <w:r>
              <w:t xml:space="preserve">Устная речь </w:t>
            </w:r>
          </w:p>
          <w:p w:rsidR="00AC21C3" w:rsidRDefault="00C16A31">
            <w:pPr>
              <w:spacing w:after="18" w:line="259" w:lineRule="auto"/>
              <w:ind w:left="0" w:firstLine="0"/>
              <w:jc w:val="left"/>
            </w:pPr>
            <w:r>
              <w:t xml:space="preserve">Природоведение </w:t>
            </w:r>
          </w:p>
          <w:p w:rsidR="00AC21C3" w:rsidRDefault="00C16A31">
            <w:pPr>
              <w:spacing w:after="18" w:line="259" w:lineRule="auto"/>
              <w:ind w:left="0" w:firstLine="0"/>
              <w:jc w:val="left"/>
            </w:pPr>
            <w:r>
              <w:t xml:space="preserve">Математика </w:t>
            </w:r>
          </w:p>
          <w:p w:rsidR="00AC21C3" w:rsidRDefault="00C16A31">
            <w:pPr>
              <w:spacing w:after="17" w:line="259" w:lineRule="auto"/>
              <w:ind w:left="0" w:firstLine="0"/>
              <w:jc w:val="left"/>
            </w:pPr>
            <w:r>
              <w:t xml:space="preserve">Рисование </w:t>
            </w:r>
          </w:p>
          <w:p w:rsidR="00AC21C3" w:rsidRDefault="00C16A31">
            <w:pPr>
              <w:spacing w:after="18" w:line="259" w:lineRule="auto"/>
              <w:ind w:left="0" w:firstLine="0"/>
              <w:jc w:val="left"/>
            </w:pPr>
            <w:r>
              <w:t xml:space="preserve">Музыка </w:t>
            </w:r>
          </w:p>
          <w:p w:rsidR="00AC21C3" w:rsidRDefault="00C16A31">
            <w:pPr>
              <w:spacing w:after="0" w:line="259" w:lineRule="auto"/>
              <w:ind w:left="0" w:right="159" w:firstLine="0"/>
              <w:jc w:val="left"/>
            </w:pPr>
            <w:r>
              <w:t xml:space="preserve">Ручной труд Физическая культура Основы социальной жизни </w:t>
            </w:r>
          </w:p>
        </w:tc>
      </w:tr>
      <w:tr w:rsidR="00AC21C3">
        <w:trPr>
          <w:trHeight w:val="249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41" w:line="240" w:lineRule="auto"/>
              <w:ind w:left="0" w:firstLine="0"/>
              <w:jc w:val="left"/>
            </w:pPr>
            <w:r>
              <w:t xml:space="preserve">Принимать цели и произвольно включаться в деятельность, следовать </w:t>
            </w:r>
          </w:p>
          <w:p w:rsidR="00AC21C3" w:rsidRDefault="00C16A31">
            <w:pPr>
              <w:spacing w:after="0" w:line="259" w:lineRule="auto"/>
              <w:ind w:left="0" w:firstLine="0"/>
              <w:jc w:val="left"/>
            </w:pPr>
            <w:r>
              <w:t xml:space="preserve">предложенному плану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18" w:line="259" w:lineRule="auto"/>
              <w:ind w:left="0" w:firstLine="0"/>
              <w:jc w:val="left"/>
            </w:pPr>
            <w:r>
              <w:t xml:space="preserve">Искусство </w:t>
            </w:r>
          </w:p>
          <w:p w:rsidR="00AC21C3" w:rsidRDefault="00C16A31">
            <w:pPr>
              <w:spacing w:after="19" w:line="259" w:lineRule="auto"/>
              <w:ind w:left="0" w:firstLine="0"/>
              <w:jc w:val="left"/>
            </w:pPr>
            <w:r>
              <w:t xml:space="preserve">Технологии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18" w:line="259" w:lineRule="auto"/>
              <w:ind w:left="0" w:firstLine="0"/>
              <w:jc w:val="left"/>
            </w:pPr>
            <w:r>
              <w:t xml:space="preserve">Природоведение </w:t>
            </w:r>
          </w:p>
          <w:p w:rsidR="00AC21C3" w:rsidRDefault="00C16A31">
            <w:pPr>
              <w:spacing w:after="18" w:line="259" w:lineRule="auto"/>
              <w:ind w:left="0" w:firstLine="0"/>
              <w:jc w:val="left"/>
            </w:pPr>
            <w:r>
              <w:t xml:space="preserve">Математика </w:t>
            </w:r>
          </w:p>
          <w:p w:rsidR="00AC21C3" w:rsidRDefault="00C16A31">
            <w:pPr>
              <w:spacing w:after="17" w:line="259" w:lineRule="auto"/>
              <w:ind w:left="0" w:firstLine="0"/>
              <w:jc w:val="left"/>
            </w:pPr>
            <w:r>
              <w:t xml:space="preserve">Рисование </w:t>
            </w:r>
          </w:p>
          <w:p w:rsidR="00AC21C3" w:rsidRDefault="00C16A31">
            <w:pPr>
              <w:spacing w:after="18" w:line="259" w:lineRule="auto"/>
              <w:ind w:left="0" w:firstLine="0"/>
              <w:jc w:val="left"/>
            </w:pPr>
            <w:r>
              <w:t xml:space="preserve">Музыка </w:t>
            </w:r>
          </w:p>
          <w:p w:rsidR="00AC21C3" w:rsidRDefault="00C16A31">
            <w:pPr>
              <w:spacing w:after="0" w:line="259" w:lineRule="auto"/>
              <w:ind w:left="0" w:firstLine="0"/>
              <w:jc w:val="left"/>
            </w:pPr>
            <w:r>
              <w:t xml:space="preserve">Ручной труд Основы социальной </w:t>
            </w:r>
          </w:p>
        </w:tc>
      </w:tr>
      <w:tr w:rsidR="00AC21C3">
        <w:trPr>
          <w:trHeight w:val="332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с учетом предложенных критериев, корректировать свою деятельность с учетом выявленных недочетов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18" w:line="259" w:lineRule="auto"/>
              <w:ind w:left="0" w:firstLine="0"/>
              <w:jc w:val="left"/>
            </w:pPr>
            <w:r>
              <w:t xml:space="preserve">Искусство </w:t>
            </w:r>
          </w:p>
          <w:p w:rsidR="00AC21C3" w:rsidRDefault="00C16A31">
            <w:pPr>
              <w:spacing w:after="21" w:line="257" w:lineRule="auto"/>
              <w:ind w:left="0" w:right="7" w:firstLine="0"/>
              <w:jc w:val="left"/>
            </w:pPr>
            <w:r>
              <w:t xml:space="preserve">Технологии Физическая культура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20" w:line="259" w:lineRule="auto"/>
              <w:ind w:left="0" w:firstLine="0"/>
              <w:jc w:val="left"/>
            </w:pPr>
            <w:r>
              <w:t xml:space="preserve">Устная речь </w:t>
            </w:r>
          </w:p>
          <w:p w:rsidR="00AC21C3" w:rsidRDefault="00C16A31">
            <w:pPr>
              <w:spacing w:after="18" w:line="259" w:lineRule="auto"/>
              <w:ind w:left="0" w:firstLine="0"/>
              <w:jc w:val="left"/>
            </w:pPr>
            <w:r>
              <w:t xml:space="preserve">Природоведение </w:t>
            </w:r>
          </w:p>
          <w:p w:rsidR="00AC21C3" w:rsidRDefault="00C16A31">
            <w:pPr>
              <w:spacing w:after="18" w:line="259" w:lineRule="auto"/>
              <w:ind w:left="0" w:firstLine="0"/>
              <w:jc w:val="left"/>
            </w:pPr>
            <w:r>
              <w:t xml:space="preserve">Математика </w:t>
            </w:r>
          </w:p>
          <w:p w:rsidR="00AC21C3" w:rsidRDefault="00C16A31">
            <w:pPr>
              <w:spacing w:after="17" w:line="259" w:lineRule="auto"/>
              <w:ind w:left="0" w:firstLine="0"/>
              <w:jc w:val="left"/>
            </w:pPr>
            <w:r>
              <w:t xml:space="preserve">Рисование </w:t>
            </w:r>
          </w:p>
          <w:p w:rsidR="00AC21C3" w:rsidRDefault="00C16A31">
            <w:pPr>
              <w:spacing w:after="18" w:line="259" w:lineRule="auto"/>
              <w:ind w:left="0" w:firstLine="0"/>
              <w:jc w:val="left"/>
            </w:pPr>
            <w:r>
              <w:t xml:space="preserve">Музыка </w:t>
            </w:r>
          </w:p>
          <w:p w:rsidR="00AC21C3" w:rsidRDefault="00C16A31">
            <w:pPr>
              <w:spacing w:after="0" w:line="259" w:lineRule="auto"/>
              <w:ind w:left="0" w:right="159" w:firstLine="0"/>
              <w:jc w:val="left"/>
            </w:pPr>
            <w:r>
              <w:t xml:space="preserve">Ручной труд Физическая культура Основы социальной жизни </w:t>
            </w:r>
          </w:p>
        </w:tc>
      </w:tr>
      <w:tr w:rsidR="00AC21C3">
        <w:trPr>
          <w:trHeight w:val="840"/>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Передвигаться по школе, находить свой класс, другие необходимые объекты и помещения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t xml:space="preserve">Естествознание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Природоведение Основы социальной жизни </w:t>
            </w:r>
          </w:p>
        </w:tc>
      </w:tr>
      <w:tr w:rsidR="00AC21C3">
        <w:trPr>
          <w:trHeight w:val="1390"/>
        </w:trPr>
        <w:tc>
          <w:tcPr>
            <w:tcW w:w="66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Выделять существенные, общие и отличительные свойства предметов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19" w:line="259" w:lineRule="auto"/>
              <w:ind w:left="0" w:firstLine="0"/>
              <w:jc w:val="left"/>
            </w:pPr>
            <w:r>
              <w:t xml:space="preserve">Математика </w:t>
            </w:r>
          </w:p>
          <w:p w:rsidR="00AC21C3" w:rsidRDefault="00C16A31">
            <w:pPr>
              <w:spacing w:after="18" w:line="259" w:lineRule="auto"/>
              <w:ind w:left="0" w:firstLine="0"/>
              <w:jc w:val="left"/>
            </w:pPr>
            <w:r>
              <w:t xml:space="preserve">Природоведение </w:t>
            </w:r>
          </w:p>
          <w:p w:rsidR="00AC21C3" w:rsidRDefault="00C16A31">
            <w:pPr>
              <w:spacing w:after="0" w:line="259" w:lineRule="auto"/>
              <w:ind w:left="0" w:firstLine="0"/>
              <w:jc w:val="left"/>
            </w:pPr>
            <w:r>
              <w:t xml:space="preserve">Рисование </w:t>
            </w:r>
          </w:p>
        </w:tc>
      </w:tr>
      <w:tr w:rsidR="00AC21C3">
        <w:trPr>
          <w:trHeight w:val="1114"/>
        </w:trPr>
        <w:tc>
          <w:tcPr>
            <w:tcW w:w="66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Устанавливать видо- родовые отношения предметов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0" w:line="259" w:lineRule="auto"/>
              <w:ind w:left="0" w:firstLine="0"/>
              <w:jc w:val="left"/>
            </w:pPr>
            <w:r>
              <w:t xml:space="preserve">Математика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19" w:line="259" w:lineRule="auto"/>
              <w:ind w:left="0" w:firstLine="0"/>
              <w:jc w:val="left"/>
            </w:pPr>
            <w:r>
              <w:t xml:space="preserve">Математика </w:t>
            </w:r>
          </w:p>
          <w:p w:rsidR="00AC21C3" w:rsidRDefault="00C16A31">
            <w:pPr>
              <w:spacing w:after="0" w:line="259" w:lineRule="auto"/>
              <w:ind w:left="0" w:firstLine="0"/>
              <w:jc w:val="left"/>
            </w:pPr>
            <w:r>
              <w:t xml:space="preserve">Природоведение </w:t>
            </w:r>
          </w:p>
        </w:tc>
      </w:tr>
      <w:tr w:rsidR="00AC21C3">
        <w:trPr>
          <w:trHeight w:val="1390"/>
        </w:trPr>
        <w:tc>
          <w:tcPr>
            <w:tcW w:w="66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Делать простейшие обобщения, сравнивать, классифицировать на наглядном материале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Естествознание </w:t>
            </w:r>
          </w:p>
          <w:p w:rsidR="00AC21C3" w:rsidRDefault="00C16A31">
            <w:pPr>
              <w:spacing w:after="18" w:line="259" w:lineRule="auto"/>
              <w:ind w:left="0" w:firstLine="0"/>
              <w:jc w:val="left"/>
            </w:pPr>
            <w:r>
              <w:t xml:space="preserve">Математика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19" w:line="259" w:lineRule="auto"/>
              <w:ind w:left="0" w:firstLine="0"/>
              <w:jc w:val="left"/>
            </w:pPr>
            <w:r>
              <w:t xml:space="preserve">Математика </w:t>
            </w:r>
          </w:p>
          <w:p w:rsidR="00AC21C3" w:rsidRDefault="00C16A31">
            <w:pPr>
              <w:spacing w:after="18" w:line="259" w:lineRule="auto"/>
              <w:ind w:left="0" w:firstLine="0"/>
              <w:jc w:val="left"/>
            </w:pPr>
            <w:r>
              <w:t xml:space="preserve">Природоведение </w:t>
            </w:r>
          </w:p>
          <w:p w:rsidR="00AC21C3" w:rsidRDefault="00C16A31">
            <w:pPr>
              <w:spacing w:after="0" w:line="259" w:lineRule="auto"/>
              <w:ind w:left="0" w:firstLine="0"/>
              <w:jc w:val="left"/>
            </w:pPr>
            <w:r>
              <w:t xml:space="preserve">Рисование </w:t>
            </w:r>
          </w:p>
        </w:tc>
      </w:tr>
      <w:tr w:rsidR="00AC21C3">
        <w:trPr>
          <w:trHeight w:val="1390"/>
        </w:trPr>
        <w:tc>
          <w:tcPr>
            <w:tcW w:w="66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Пользоваться знаками, символами, предметами-заместителями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0" w:firstLine="0"/>
              <w:jc w:val="left"/>
            </w:pPr>
            <w:r>
              <w:t xml:space="preserve">Язык и речевая практика Математика </w:t>
            </w:r>
          </w:p>
          <w:p w:rsidR="00AC21C3" w:rsidRDefault="00C16A31">
            <w:pPr>
              <w:spacing w:after="0" w:line="259" w:lineRule="auto"/>
              <w:ind w:left="0" w:firstLine="0"/>
              <w:jc w:val="left"/>
            </w:pPr>
            <w:r>
              <w:t xml:space="preserve">Искусство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Русский язык </w:t>
            </w:r>
          </w:p>
          <w:p w:rsidR="00AC21C3" w:rsidRDefault="00C16A31">
            <w:pPr>
              <w:spacing w:after="18" w:line="259" w:lineRule="auto"/>
              <w:ind w:left="0" w:firstLine="0"/>
              <w:jc w:val="left"/>
            </w:pPr>
            <w:r>
              <w:t xml:space="preserve">Чтение </w:t>
            </w:r>
          </w:p>
          <w:p w:rsidR="00AC21C3" w:rsidRDefault="00C16A31">
            <w:pPr>
              <w:spacing w:after="18" w:line="259" w:lineRule="auto"/>
              <w:ind w:left="0" w:firstLine="0"/>
              <w:jc w:val="left"/>
            </w:pPr>
            <w:r>
              <w:t xml:space="preserve">Математика </w:t>
            </w:r>
          </w:p>
          <w:p w:rsidR="00AC21C3" w:rsidRDefault="00C16A31">
            <w:pPr>
              <w:spacing w:after="17" w:line="259" w:lineRule="auto"/>
              <w:ind w:left="0" w:firstLine="0"/>
              <w:jc w:val="left"/>
            </w:pPr>
            <w:r>
              <w:t xml:space="preserve">Рисование </w:t>
            </w:r>
          </w:p>
          <w:p w:rsidR="00AC21C3" w:rsidRDefault="00C16A31">
            <w:pPr>
              <w:spacing w:after="0" w:line="259" w:lineRule="auto"/>
              <w:ind w:left="0" w:firstLine="0"/>
              <w:jc w:val="left"/>
            </w:pPr>
            <w:r>
              <w:t xml:space="preserve">Музыка </w:t>
            </w:r>
          </w:p>
        </w:tc>
      </w:tr>
      <w:tr w:rsidR="00AC21C3">
        <w:trPr>
          <w:trHeight w:val="1116"/>
        </w:trPr>
        <w:tc>
          <w:tcPr>
            <w:tcW w:w="66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6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Читать </w:t>
            </w:r>
          </w:p>
        </w:tc>
        <w:tc>
          <w:tcPr>
            <w:tcW w:w="2523" w:type="dxa"/>
            <w:tcBorders>
              <w:top w:val="single" w:sz="4" w:space="0" w:color="000000"/>
              <w:left w:val="single" w:sz="4" w:space="0" w:color="000000"/>
              <w:bottom w:val="single" w:sz="4" w:space="0" w:color="000000"/>
              <w:right w:val="single" w:sz="4" w:space="0" w:color="000000"/>
            </w:tcBorders>
          </w:tcPr>
          <w:p w:rsidR="00AC21C3" w:rsidRDefault="00C16A31">
            <w:pPr>
              <w:spacing w:after="1" w:line="275" w:lineRule="auto"/>
              <w:ind w:left="0" w:firstLine="0"/>
              <w:jc w:val="left"/>
            </w:pPr>
            <w:r>
              <w:t xml:space="preserve">Язык и речевая практика Естествознание </w:t>
            </w:r>
          </w:p>
          <w:p w:rsidR="00AC21C3" w:rsidRDefault="00C16A31">
            <w:pPr>
              <w:spacing w:after="0" w:line="259" w:lineRule="auto"/>
              <w:ind w:left="0" w:firstLine="0"/>
            </w:pPr>
            <w:r>
              <w:t xml:space="preserve">Человек и общество </w:t>
            </w:r>
          </w:p>
        </w:tc>
        <w:tc>
          <w:tcPr>
            <w:tcW w:w="2376" w:type="dxa"/>
            <w:tcBorders>
              <w:top w:val="single" w:sz="4" w:space="0" w:color="000000"/>
              <w:left w:val="single" w:sz="4" w:space="0" w:color="000000"/>
              <w:bottom w:val="single" w:sz="4" w:space="0" w:color="000000"/>
              <w:right w:val="single" w:sz="4" w:space="0" w:color="000000"/>
            </w:tcBorders>
          </w:tcPr>
          <w:p w:rsidR="00AC21C3" w:rsidRDefault="00C16A31">
            <w:pPr>
              <w:spacing w:after="17" w:line="259" w:lineRule="auto"/>
              <w:ind w:left="0" w:firstLine="0"/>
              <w:jc w:val="left"/>
            </w:pPr>
            <w:r>
              <w:t xml:space="preserve">Русский язык </w:t>
            </w:r>
          </w:p>
          <w:p w:rsidR="00AC21C3" w:rsidRDefault="00C16A31">
            <w:pPr>
              <w:spacing w:after="19" w:line="259" w:lineRule="auto"/>
              <w:ind w:left="0" w:firstLine="0"/>
              <w:jc w:val="left"/>
            </w:pPr>
            <w:r>
              <w:t xml:space="preserve">Чтение </w:t>
            </w:r>
          </w:p>
          <w:p w:rsidR="00AC21C3" w:rsidRDefault="00C16A31">
            <w:pPr>
              <w:spacing w:after="19" w:line="259" w:lineRule="auto"/>
              <w:ind w:left="0" w:firstLine="0"/>
              <w:jc w:val="left"/>
            </w:pPr>
            <w:r>
              <w:t xml:space="preserve">Природоведение </w:t>
            </w:r>
          </w:p>
          <w:p w:rsidR="00AC21C3" w:rsidRDefault="00C16A31">
            <w:pPr>
              <w:spacing w:after="0" w:line="259" w:lineRule="auto"/>
              <w:ind w:left="0" w:firstLine="0"/>
              <w:jc w:val="left"/>
            </w:pPr>
            <w:r>
              <w:t xml:space="preserve">Мир истории </w:t>
            </w:r>
          </w:p>
        </w:tc>
      </w:tr>
    </w:tbl>
    <w:p w:rsidR="00AC21C3" w:rsidRDefault="00C16A31">
      <w:pPr>
        <w:pStyle w:val="3"/>
        <w:tabs>
          <w:tab w:val="center" w:pos="3861"/>
        </w:tabs>
        <w:ind w:left="0" w:firstLine="0"/>
      </w:pPr>
      <w:r>
        <w:t xml:space="preserve">2.2.2. </w:t>
      </w:r>
      <w:r>
        <w:tab/>
        <w:t xml:space="preserve">Программы отдельных учебных предметов </w:t>
      </w:r>
    </w:p>
    <w:p w:rsidR="00AC21C3" w:rsidRDefault="00C16A31">
      <w:pPr>
        <w:ind w:left="489" w:right="10"/>
      </w:pPr>
      <w:r>
        <w:t xml:space="preserve">Программы отдельных учебных предметов обеспечивают достижение планируемых результатов (личностных, предметных) освоения АООП образования обучающихся с умственной отсталостью (интеллектуальными нарушениями). </w:t>
      </w:r>
    </w:p>
    <w:p w:rsidR="00AC21C3" w:rsidRDefault="00C16A31">
      <w:pPr>
        <w:ind w:left="1224" w:right="10" w:firstLine="0"/>
      </w:pPr>
      <w:r>
        <w:t xml:space="preserve">Каждая программа содержит: </w:t>
      </w:r>
    </w:p>
    <w:p w:rsidR="00AC21C3" w:rsidRDefault="00C16A31">
      <w:pPr>
        <w:numPr>
          <w:ilvl w:val="0"/>
          <w:numId w:val="18"/>
        </w:numPr>
        <w:ind w:right="10"/>
      </w:pPr>
      <w:r>
        <w:t xml:space="preserve">пояснительную записку, в которой конкретизируются общие цели образования обучающихся с умственной отсталостью (интеллектуальными нарушениями) с учетом специфики учебного предмета, коррекционного курса; </w:t>
      </w:r>
    </w:p>
    <w:p w:rsidR="00AC21C3" w:rsidRDefault="00C16A31">
      <w:pPr>
        <w:numPr>
          <w:ilvl w:val="0"/>
          <w:numId w:val="18"/>
        </w:numPr>
        <w:ind w:right="10"/>
      </w:pPr>
      <w:r>
        <w:t>общую характеристику учебного предмета, коррекционного курса;</w:t>
      </w:r>
    </w:p>
    <w:p w:rsidR="00AC21C3" w:rsidRDefault="00C16A31">
      <w:pPr>
        <w:numPr>
          <w:ilvl w:val="0"/>
          <w:numId w:val="18"/>
        </w:numPr>
        <w:ind w:right="10"/>
      </w:pPr>
      <w:r>
        <w:t>описание места учебного предмета, коррекционного курса в учебном плане;</w:t>
      </w:r>
    </w:p>
    <w:p w:rsidR="00AC21C3" w:rsidRDefault="00C16A31">
      <w:pPr>
        <w:numPr>
          <w:ilvl w:val="0"/>
          <w:numId w:val="18"/>
        </w:numPr>
        <w:ind w:right="10"/>
      </w:pPr>
      <w:r>
        <w:t xml:space="preserve">личностные и предметные результаты освоения конкретного учебного предмета, коррекционного курса; </w:t>
      </w:r>
    </w:p>
    <w:p w:rsidR="00AC21C3" w:rsidRDefault="00C16A31">
      <w:pPr>
        <w:numPr>
          <w:ilvl w:val="0"/>
          <w:numId w:val="18"/>
        </w:numPr>
        <w:ind w:right="10"/>
      </w:pPr>
      <w:r>
        <w:t>содержание учебного предмета, коррекционного курса;</w:t>
      </w:r>
    </w:p>
    <w:p w:rsidR="00AC21C3" w:rsidRDefault="00C16A31">
      <w:pPr>
        <w:numPr>
          <w:ilvl w:val="0"/>
          <w:numId w:val="18"/>
        </w:numPr>
        <w:ind w:right="10"/>
      </w:pPr>
      <w:r>
        <w:t xml:space="preserve">тематическое планирование с определением основных видов учебной деятельности обучающихся; </w:t>
      </w:r>
    </w:p>
    <w:p w:rsidR="00AC21C3" w:rsidRDefault="00C16A31">
      <w:pPr>
        <w:numPr>
          <w:ilvl w:val="0"/>
          <w:numId w:val="18"/>
        </w:numPr>
        <w:spacing w:after="280"/>
        <w:ind w:right="10"/>
      </w:pPr>
      <w:r>
        <w:t xml:space="preserve">описание материально-технического обеспечения образовательной деятельности. </w:t>
      </w:r>
    </w:p>
    <w:p w:rsidR="00AC21C3" w:rsidRDefault="00C16A31">
      <w:pPr>
        <w:spacing w:after="281" w:line="271" w:lineRule="auto"/>
        <w:ind w:left="1219" w:hanging="10"/>
        <w:jc w:val="left"/>
      </w:pPr>
      <w:r>
        <w:rPr>
          <w:b/>
        </w:rPr>
        <w:t xml:space="preserve">I-IV классы </w:t>
      </w:r>
    </w:p>
    <w:p w:rsidR="00AC21C3" w:rsidRDefault="00C16A31">
      <w:pPr>
        <w:spacing w:after="283" w:line="271" w:lineRule="auto"/>
        <w:ind w:left="1219" w:hanging="10"/>
        <w:jc w:val="left"/>
      </w:pPr>
      <w:r>
        <w:rPr>
          <w:b/>
        </w:rPr>
        <w:lastRenderedPageBreak/>
        <w:t xml:space="preserve">РУССКИЙ ЯЗЫК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Обучение русскому языку в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AC21C3" w:rsidRDefault="00C16A31">
      <w:pPr>
        <w:ind w:left="489" w:right="10"/>
      </w:pPr>
      <w:r>
        <w:t xml:space="preserve">В младших классах изучение всех предметов, входящих в структуру русского языка, призвано решить следующие задачи: </w:t>
      </w:r>
    </w:p>
    <w:p w:rsidR="00AC21C3" w:rsidRDefault="00C16A31">
      <w:pPr>
        <w:numPr>
          <w:ilvl w:val="0"/>
          <w:numId w:val="19"/>
        </w:numPr>
        <w:ind w:right="10"/>
      </w:pPr>
      <w: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AC21C3" w:rsidRDefault="00C16A31">
      <w:pPr>
        <w:numPr>
          <w:ilvl w:val="0"/>
          <w:numId w:val="19"/>
        </w:numPr>
        <w:ind w:right="10"/>
      </w:pPr>
      <w:r>
        <w:t xml:space="preserve">Формирование первоначальных «дограмматических» понятий и развитие коммуникативно-речевых навыков; </w:t>
      </w:r>
    </w:p>
    <w:p w:rsidR="00AC21C3" w:rsidRDefault="00C16A31">
      <w:pPr>
        <w:numPr>
          <w:ilvl w:val="0"/>
          <w:numId w:val="19"/>
        </w:numPr>
        <w:ind w:right="10"/>
      </w:pPr>
      <w:r>
        <w:t xml:space="preserve">Овладение различными доступными средствами устной и письменной коммуникации для решения практико-ориентированных задач; </w:t>
      </w:r>
    </w:p>
    <w:p w:rsidR="00AC21C3" w:rsidRDefault="00C16A31">
      <w:pPr>
        <w:numPr>
          <w:ilvl w:val="0"/>
          <w:numId w:val="19"/>
        </w:numPr>
        <w:ind w:right="10"/>
      </w:pPr>
      <w:r>
        <w:t xml:space="preserve">Коррекция недостатков речевой и мыслительной деятельности; </w:t>
      </w:r>
    </w:p>
    <w:p w:rsidR="00AC21C3" w:rsidRDefault="00C16A31">
      <w:pPr>
        <w:numPr>
          <w:ilvl w:val="0"/>
          <w:numId w:val="19"/>
        </w:numPr>
        <w:ind w:right="10"/>
      </w:pPr>
      <w:r>
        <w:t xml:space="preserve">Формирование основ навыка полноценного чтения художественных текстов доступных для понимания по структуре и содержанию; </w:t>
      </w:r>
    </w:p>
    <w:p w:rsidR="00AC21C3" w:rsidRDefault="00C16A31">
      <w:pPr>
        <w:numPr>
          <w:ilvl w:val="0"/>
          <w:numId w:val="19"/>
        </w:numPr>
        <w:ind w:right="10"/>
      </w:pPr>
      <w:r>
        <w:t xml:space="preserve">Развитие навыков устной коммуникации; </w:t>
      </w:r>
    </w:p>
    <w:p w:rsidR="00AC21C3" w:rsidRDefault="00C16A31">
      <w:pPr>
        <w:numPr>
          <w:ilvl w:val="0"/>
          <w:numId w:val="19"/>
        </w:numPr>
        <w:ind w:right="10"/>
      </w:pPr>
      <w:r>
        <w:t xml:space="preserve">Формирование положительных нравственных качеств и свойств личности. </w:t>
      </w:r>
    </w:p>
    <w:p w:rsidR="00AC21C3" w:rsidRDefault="00C16A31">
      <w:pPr>
        <w:spacing w:after="288"/>
        <w:ind w:left="489" w:right="10"/>
      </w:pPr>
      <w:r>
        <w:rPr>
          <w:b/>
        </w:rPr>
        <w:t xml:space="preserve">Подготовка к усвоению грамоты. </w:t>
      </w:r>
      <w:r>
        <w:rPr>
          <w:i/>
        </w:rPr>
        <w:t xml:space="preserve">Подготовка к усвоению первоначальных навыков чтения. </w:t>
      </w:r>
      <w:r>
        <w:t>Развитие слухового внимания,</w:t>
      </w:r>
      <w:r>
        <w:rPr>
          <w:i/>
        </w:rPr>
        <w:t xml:space="preserve"> </w:t>
      </w:r>
      <w:r>
        <w:t>фонематического слуха.</w:t>
      </w:r>
      <w:r>
        <w:rPr>
          <w:i/>
        </w:rPr>
        <w:t xml:space="preserve"> </w:t>
      </w:r>
      <w:r>
        <w:t xml:space="preserve">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AC21C3" w:rsidRDefault="00C16A31">
      <w:pPr>
        <w:ind w:left="489" w:right="10"/>
      </w:pPr>
      <w:r>
        <w:rPr>
          <w:i/>
        </w:rPr>
        <w:t>Подготовка к усвоению первоначальных навыков письма</w:t>
      </w:r>
      <w:r>
        <w:t>.</w:t>
      </w:r>
      <w:r>
        <w:rPr>
          <w:i/>
        </w:rPr>
        <w:t xml:space="preserve"> </w:t>
      </w:r>
      <w:r>
        <w:t>Развитие зрительного</w:t>
      </w:r>
      <w:r>
        <w:rPr>
          <w:i/>
        </w:rPr>
        <w:t xml:space="preserve"> </w:t>
      </w:r>
      <w:r>
        <w:t xml:space="preserve">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AC21C3" w:rsidRDefault="00C16A31">
      <w:pPr>
        <w:ind w:left="489" w:right="10"/>
      </w:pPr>
      <w:r>
        <w:rPr>
          <w:i/>
        </w:rPr>
        <w:t>Речевое развитие</w:t>
      </w:r>
      <w:r>
        <w:t>.</w:t>
      </w:r>
      <w:r>
        <w:rPr>
          <w:i/>
        </w:rPr>
        <w:t xml:space="preserve"> </w:t>
      </w:r>
      <w:r>
        <w:t>Понимание обращенной речи.</w:t>
      </w:r>
      <w:r>
        <w:rPr>
          <w:i/>
        </w:rPr>
        <w:t xml:space="preserve"> </w:t>
      </w:r>
      <w:r>
        <w:t>Выполнение несложных</w:t>
      </w:r>
      <w:r>
        <w:rPr>
          <w:i/>
        </w:rPr>
        <w:t xml:space="preserve"> </w:t>
      </w:r>
      <w:r>
        <w:t xml:space="preserve">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AC21C3" w:rsidRDefault="00C16A31">
      <w:pPr>
        <w:ind w:left="489" w:right="10"/>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AC21C3" w:rsidRDefault="00C16A31">
      <w:pPr>
        <w:spacing w:after="5" w:line="271" w:lineRule="auto"/>
        <w:ind w:left="1219" w:hanging="10"/>
        <w:jc w:val="left"/>
      </w:pPr>
      <w:r>
        <w:rPr>
          <w:b/>
        </w:rPr>
        <w:t xml:space="preserve">Обучение грамоте </w:t>
      </w:r>
    </w:p>
    <w:p w:rsidR="00AC21C3" w:rsidRDefault="00C16A31">
      <w:pPr>
        <w:spacing w:after="13" w:line="271" w:lineRule="auto"/>
        <w:ind w:left="1219" w:hanging="10"/>
        <w:jc w:val="left"/>
      </w:pPr>
      <w:r>
        <w:rPr>
          <w:i/>
        </w:rPr>
        <w:t>Формирование элементарных навыков чтения</w:t>
      </w:r>
      <w:r>
        <w:t xml:space="preserve">. </w:t>
      </w:r>
    </w:p>
    <w:p w:rsidR="00AC21C3" w:rsidRDefault="00C16A31">
      <w:pPr>
        <w:ind w:left="489" w:right="10"/>
      </w:pPr>
      <w: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w:t>
      </w:r>
      <w:r>
        <w:lastRenderedPageBreak/>
        <w:t xml:space="preserve">несложных по структуре словах. Сравнение на слух слов, различающихся одним звуком. </w:t>
      </w:r>
    </w:p>
    <w:p w:rsidR="00AC21C3" w:rsidRDefault="00C16A31">
      <w:pPr>
        <w:ind w:left="1224" w:right="10" w:firstLine="0"/>
      </w:pPr>
      <w:r>
        <w:t xml:space="preserve">Различение гласных и согласных звуков на слух и в собственном произношении. </w:t>
      </w:r>
    </w:p>
    <w:p w:rsidR="00AC21C3" w:rsidRDefault="00C16A31">
      <w:pPr>
        <w:ind w:left="1224" w:right="10" w:firstLine="0"/>
      </w:pPr>
      <w:r>
        <w:t xml:space="preserve">Обозначение звука буквой. Соотнесение и различение звука и буквы. </w:t>
      </w:r>
    </w:p>
    <w:p w:rsidR="00AC21C3" w:rsidRDefault="00C16A31">
      <w:pPr>
        <w:ind w:left="1224" w:right="10" w:firstLine="0"/>
      </w:pPr>
      <w:r>
        <w:t xml:space="preserve">Звукобуквенный анализ несложных по структуре слов. </w:t>
      </w:r>
    </w:p>
    <w:p w:rsidR="00AC21C3" w:rsidRDefault="00C16A31">
      <w:pPr>
        <w:ind w:left="489" w:right="10"/>
      </w:pPr>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w:t>
      </w:r>
    </w:p>
    <w:p w:rsidR="00AC21C3" w:rsidRDefault="00C16A31">
      <w:pPr>
        <w:ind w:left="489" w:right="10" w:firstLine="0"/>
      </w:pPr>
      <w:r>
        <w:t xml:space="preserve">Разучивание с голоса коротких стихотворений, загадок, чистоговорок. </w:t>
      </w:r>
    </w:p>
    <w:p w:rsidR="00AC21C3" w:rsidRDefault="00C16A31">
      <w:pPr>
        <w:spacing w:after="13" w:line="271" w:lineRule="auto"/>
        <w:ind w:left="1219" w:hanging="10"/>
        <w:jc w:val="left"/>
      </w:pPr>
      <w:r>
        <w:rPr>
          <w:i/>
        </w:rPr>
        <w:t xml:space="preserve">Формирование элементарных навыков письма. </w:t>
      </w:r>
    </w:p>
    <w:p w:rsidR="00AC21C3" w:rsidRDefault="00C16A31">
      <w:pPr>
        <w:ind w:left="489" w:right="10"/>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 xml:space="preserve">. </w:t>
      </w:r>
    </w:p>
    <w:p w:rsidR="00AC21C3" w:rsidRDefault="00C16A31">
      <w:pPr>
        <w:ind w:left="1224" w:right="10" w:firstLine="0"/>
      </w:pPr>
      <w:r>
        <w:t xml:space="preserve">Усвоение начертания рукописных заглавных и строчных букв. </w:t>
      </w:r>
    </w:p>
    <w:p w:rsidR="00AC21C3" w:rsidRDefault="00C16A31">
      <w:pPr>
        <w:ind w:left="489" w:right="10"/>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AC21C3" w:rsidRDefault="00C16A31">
      <w:pPr>
        <w:ind w:left="489" w:right="10"/>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w:t>
      </w:r>
      <w:r>
        <w:t xml:space="preserve"> </w:t>
      </w:r>
      <w:r>
        <w:rPr>
          <w:b/>
          <w:i/>
        </w:rPr>
        <w:t>чу</w:t>
      </w:r>
      <w:r>
        <w:rPr>
          <w:b/>
        </w:rPr>
        <w:t>—</w:t>
      </w:r>
      <w:r>
        <w:rPr>
          <w:b/>
          <w:i/>
        </w:rPr>
        <w:t>щу</w:t>
      </w:r>
      <w:r>
        <w:rPr>
          <w:b/>
        </w:rPr>
        <w:t>,</w:t>
      </w:r>
      <w:r>
        <w:t xml:space="preserve"> </w:t>
      </w:r>
      <w:r>
        <w:rPr>
          <w:b/>
          <w:i/>
        </w:rPr>
        <w:t>жи</w:t>
      </w:r>
      <w:r>
        <w:rPr>
          <w:b/>
        </w:rPr>
        <w:t>—</w:t>
      </w:r>
      <w:r>
        <w:rPr>
          <w:b/>
          <w:i/>
        </w:rPr>
        <w:t>ши</w:t>
      </w:r>
      <w:r>
        <w:t xml:space="preserve">). </w:t>
      </w:r>
    </w:p>
    <w:p w:rsidR="00AC21C3" w:rsidRDefault="00C16A31">
      <w:pPr>
        <w:spacing w:after="13" w:line="271" w:lineRule="auto"/>
        <w:ind w:left="1219" w:hanging="10"/>
        <w:jc w:val="left"/>
      </w:pPr>
      <w:r>
        <w:rPr>
          <w:i/>
        </w:rPr>
        <w:t xml:space="preserve">Речевое развитие. </w:t>
      </w:r>
    </w:p>
    <w:p w:rsidR="00AC21C3" w:rsidRDefault="00C16A31">
      <w:pPr>
        <w:spacing w:after="291"/>
        <w:ind w:left="489" w:right="10"/>
      </w:pPr>
      <w: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AC21C3" w:rsidRDefault="00C16A31">
      <w:pPr>
        <w:spacing w:after="5" w:line="271" w:lineRule="auto"/>
        <w:ind w:left="1219" w:hanging="10"/>
        <w:jc w:val="left"/>
      </w:pPr>
      <w:r>
        <w:rPr>
          <w:b/>
        </w:rPr>
        <w:t xml:space="preserve">Практические грамматические упражнения и развитие речи </w:t>
      </w:r>
    </w:p>
    <w:p w:rsidR="00AC21C3" w:rsidRDefault="00C16A31">
      <w:pPr>
        <w:ind w:left="489" w:right="10"/>
      </w:pPr>
      <w:r>
        <w:rPr>
          <w:b/>
        </w:rPr>
        <w:t xml:space="preserve">Фонетика. </w:t>
      </w:r>
      <w:r>
        <w:t>Звуки и буквы.</w:t>
      </w:r>
      <w:r>
        <w:rPr>
          <w:b/>
        </w:rPr>
        <w:t xml:space="preserve"> </w:t>
      </w:r>
      <w:r>
        <w:t>Обозначение звуков на письме.</w:t>
      </w:r>
      <w:r>
        <w:rPr>
          <w:b/>
        </w:rPr>
        <w:t xml:space="preserve"> </w:t>
      </w:r>
      <w:r>
        <w:t>Гласные и</w:t>
      </w:r>
      <w:r>
        <w:rPr>
          <w:b/>
        </w:rPr>
        <w:t xml:space="preserve"> </w:t>
      </w:r>
      <w:r>
        <w:t xml:space="preserve">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AC21C3" w:rsidRDefault="00C16A31">
      <w:pPr>
        <w:ind w:left="1224" w:right="10" w:firstLine="0"/>
      </w:pPr>
      <w:r>
        <w:rPr>
          <w:b/>
        </w:rPr>
        <w:t xml:space="preserve">Графика. </w:t>
      </w:r>
      <w:r>
        <w:t>Обозначение мягкости согласных на письме буквами</w:t>
      </w:r>
      <w:r>
        <w:rPr>
          <w:b/>
        </w:rPr>
        <w:t xml:space="preserve"> ь, е, ё, и, ю, я</w:t>
      </w:r>
      <w:r>
        <w:t xml:space="preserve">. </w:t>
      </w:r>
    </w:p>
    <w:p w:rsidR="00AC21C3" w:rsidRDefault="00C16A31">
      <w:pPr>
        <w:ind w:left="1224" w:right="10" w:firstLine="0"/>
      </w:pPr>
      <w:r>
        <w:t xml:space="preserve">Разделительный </w:t>
      </w:r>
      <w:r>
        <w:rPr>
          <w:b/>
        </w:rPr>
        <w:t>ь</w:t>
      </w:r>
      <w:r>
        <w:t xml:space="preserve">. Слог. Перенос слов. Алфавит. </w:t>
      </w:r>
    </w:p>
    <w:p w:rsidR="00AC21C3" w:rsidRDefault="00C16A31">
      <w:pPr>
        <w:ind w:left="489" w:right="10"/>
      </w:pPr>
      <w:r>
        <w:rPr>
          <w:b/>
        </w:rPr>
        <w:t xml:space="preserve">Слово. </w:t>
      </w:r>
      <w:r>
        <w:t>Слова,</w:t>
      </w:r>
      <w:r>
        <w:rPr>
          <w:b/>
        </w:rPr>
        <w:t xml:space="preserve"> </w:t>
      </w:r>
      <w:r>
        <w:t>обозначающие</w:t>
      </w:r>
      <w:r>
        <w:rPr>
          <w:b/>
        </w:rPr>
        <w:t xml:space="preserve"> </w:t>
      </w:r>
      <w:r>
        <w:rPr>
          <w:b/>
          <w:i/>
        </w:rPr>
        <w:t>название предметов</w:t>
      </w:r>
      <w:r>
        <w:t>.</w:t>
      </w:r>
      <w:r>
        <w:rPr>
          <w:b/>
        </w:rPr>
        <w:t xml:space="preserve"> </w:t>
      </w:r>
      <w:r>
        <w:t>Различение слова и</w:t>
      </w:r>
      <w:r>
        <w:rPr>
          <w:b/>
        </w:rPr>
        <w:t xml:space="preserve"> </w:t>
      </w:r>
      <w:r>
        <w:t xml:space="preserve">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AC21C3" w:rsidRDefault="00C16A31">
      <w:pPr>
        <w:ind w:left="489" w:right="10"/>
      </w:pPr>
      <w:r>
        <w:lastRenderedPageBreak/>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AC21C3" w:rsidRDefault="00C16A31">
      <w:pPr>
        <w:ind w:left="489" w:right="10"/>
      </w:pPr>
      <w:r>
        <w:t xml:space="preserve">Знакомство с антонимами и синонимами без называния терминов («Словадрузья» и «Слова-враги»). </w:t>
      </w:r>
    </w:p>
    <w:p w:rsidR="00AC21C3" w:rsidRDefault="00C16A31">
      <w:pPr>
        <w:ind w:left="489" w:right="10"/>
      </w:pPr>
      <w:r>
        <w:t xml:space="preserve">Слова, обозначающие </w:t>
      </w:r>
      <w:r>
        <w:rPr>
          <w:b/>
          <w:i/>
        </w:rPr>
        <w:t>название действий</w:t>
      </w:r>
      <w:r>
        <w:t xml:space="preserve">. Различение действия и его названия. Название действий по вопросам </w:t>
      </w:r>
      <w:r>
        <w:rPr>
          <w:i/>
        </w:rPr>
        <w:t>что делает?</w:t>
      </w:r>
      <w:r>
        <w:t xml:space="preserve"> </w:t>
      </w:r>
      <w:r>
        <w:rPr>
          <w:i/>
        </w:rPr>
        <w:t>что делают?</w:t>
      </w:r>
      <w:r>
        <w:t xml:space="preserve"> </w:t>
      </w:r>
      <w:r>
        <w:rPr>
          <w:i/>
        </w:rPr>
        <w:t>что делал?</w:t>
      </w:r>
      <w:r>
        <w:t xml:space="preserve"> </w:t>
      </w:r>
      <w:r>
        <w:rPr>
          <w:i/>
        </w:rPr>
        <w:t>что будет</w:t>
      </w:r>
      <w:r>
        <w:t xml:space="preserve"> </w:t>
      </w:r>
      <w:r>
        <w:rPr>
          <w:i/>
        </w:rPr>
        <w:t xml:space="preserve">делать? </w:t>
      </w:r>
      <w:r>
        <w:t xml:space="preserve">Согласование слов-действий со словами-предметами. </w:t>
      </w:r>
    </w:p>
    <w:p w:rsidR="00AC21C3" w:rsidRDefault="00C16A31">
      <w:pPr>
        <w:ind w:left="489" w:right="10"/>
      </w:pPr>
      <w:r>
        <w:t xml:space="preserve">Слова, обозначающие </w:t>
      </w:r>
      <w:r>
        <w:rPr>
          <w:b/>
          <w:i/>
        </w:rPr>
        <w:t>признак предмета</w:t>
      </w:r>
      <w:r>
        <w:t xml:space="preserve">. Определение признака предмета по вопросам </w:t>
      </w:r>
      <w:r>
        <w:rPr>
          <w:i/>
        </w:rPr>
        <w:t>какой?</w:t>
      </w:r>
      <w:r>
        <w:t xml:space="preserve"> </w:t>
      </w:r>
      <w:r>
        <w:rPr>
          <w:i/>
        </w:rPr>
        <w:t>какая?</w:t>
      </w:r>
      <w:r>
        <w:t xml:space="preserve"> </w:t>
      </w:r>
      <w:r>
        <w:rPr>
          <w:i/>
        </w:rPr>
        <w:t>какое?</w:t>
      </w:r>
      <w:r>
        <w:t xml:space="preserve"> </w:t>
      </w:r>
      <w:r>
        <w:rPr>
          <w:i/>
        </w:rPr>
        <w:t>какие?</w:t>
      </w:r>
      <w:r>
        <w:t xml:space="preserve"> Название признаков, обозначающих цвет, форму, величину, материал, вкус предмета. </w:t>
      </w:r>
    </w:p>
    <w:p w:rsidR="00AC21C3" w:rsidRDefault="00C16A31">
      <w:pPr>
        <w:ind w:left="1224" w:right="10" w:firstLine="0"/>
      </w:pPr>
      <w:r>
        <w:t xml:space="preserve">Дифференциация слов, относящихся к разным категориям. </w:t>
      </w:r>
    </w:p>
    <w:p w:rsidR="00AC21C3" w:rsidRDefault="00C16A31">
      <w:pPr>
        <w:ind w:left="489" w:right="10"/>
      </w:pPr>
      <w:r>
        <w:rPr>
          <w:b/>
          <w:i/>
        </w:rPr>
        <w:t xml:space="preserve">Предлог. </w:t>
      </w:r>
      <w:r>
        <w:t>Предлог как отдельное слово.</w:t>
      </w:r>
      <w:r>
        <w:rPr>
          <w:b/>
          <w:i/>
        </w:rPr>
        <w:t xml:space="preserve"> </w:t>
      </w:r>
      <w:r>
        <w:t>Раздельное написание предлога со</w:t>
      </w:r>
      <w:r>
        <w:rPr>
          <w:b/>
          <w:i/>
        </w:rPr>
        <w:t xml:space="preserve"> </w:t>
      </w:r>
      <w:r>
        <w:t xml:space="preserve">словами. Роль предлога в обозначении пространственного расположении предметов. Составление предложений с предлогами. </w:t>
      </w:r>
    </w:p>
    <w:p w:rsidR="00AC21C3" w:rsidRDefault="00C16A31">
      <w:pPr>
        <w:ind w:left="489" w:right="10"/>
      </w:pPr>
      <w:r>
        <w:rPr>
          <w:b/>
        </w:rPr>
        <w:t xml:space="preserve">Имена собственные </w:t>
      </w:r>
      <w:r>
        <w:t>(имена и фамилии людей,</w:t>
      </w:r>
      <w:r>
        <w:rPr>
          <w:b/>
        </w:rPr>
        <w:t xml:space="preserve"> </w:t>
      </w:r>
      <w:r>
        <w:t>клички животных,</w:t>
      </w:r>
      <w:r>
        <w:rPr>
          <w:b/>
        </w:rPr>
        <w:t xml:space="preserve"> </w:t>
      </w:r>
      <w:r>
        <w:t>названия</w:t>
      </w:r>
      <w:r>
        <w:rPr>
          <w:b/>
        </w:rPr>
        <w:t xml:space="preserve"> </w:t>
      </w:r>
      <w:r>
        <w:t xml:space="preserve">городов, сел, улиц, площадей). </w:t>
      </w:r>
    </w:p>
    <w:p w:rsidR="00AC21C3" w:rsidRDefault="00C16A31">
      <w:pPr>
        <w:ind w:left="489" w:right="10"/>
      </w:pPr>
      <w:r>
        <w:rPr>
          <w:b/>
        </w:rPr>
        <w:t>Правописание</w:t>
      </w:r>
      <w:r>
        <w:t>.</w:t>
      </w:r>
      <w:r>
        <w:rPr>
          <w:b/>
        </w:rPr>
        <w:t xml:space="preserve"> </w:t>
      </w:r>
      <w:r>
        <w:t>Правописание сочетаний шипящих с гласными.</w:t>
      </w:r>
      <w:r>
        <w:rPr>
          <w:b/>
        </w:rPr>
        <w:t xml:space="preserve"> </w:t>
      </w:r>
      <w:r>
        <w:t>Правописание</w:t>
      </w:r>
      <w:r>
        <w:rPr>
          <w:b/>
        </w:rPr>
        <w:t xml:space="preserve"> </w:t>
      </w:r>
      <w:r>
        <w:t xml:space="preserve">парных звонких и глухих согласных на конце и в середине слова. Проверка написания безударных гласных путем изменения формы слова. </w:t>
      </w:r>
    </w:p>
    <w:p w:rsidR="00AC21C3" w:rsidRDefault="00C16A31">
      <w:pPr>
        <w:ind w:left="489" w:right="10"/>
      </w:pPr>
      <w:r>
        <w:rPr>
          <w:b/>
        </w:rPr>
        <w:t>Родственные слова</w:t>
      </w:r>
      <w:r>
        <w:t>.</w:t>
      </w:r>
      <w:r>
        <w:rPr>
          <w:b/>
        </w:rPr>
        <w:t xml:space="preserve"> </w:t>
      </w:r>
      <w:r>
        <w:t>Подбор гнёзд родственных слов.</w:t>
      </w:r>
      <w:r>
        <w:rPr>
          <w:b/>
        </w:rPr>
        <w:t xml:space="preserve"> </w:t>
      </w:r>
      <w:r>
        <w:t>Общая часть</w:t>
      </w:r>
      <w:r>
        <w:rPr>
          <w:b/>
        </w:rPr>
        <w:t xml:space="preserve"> </w:t>
      </w:r>
      <w:r>
        <w:t xml:space="preserve">родственных слов. Проверяемые безударные гласные в корне слова, подбор проверочных слов. Слова с непроверяемыми орфограммами в корне. </w:t>
      </w:r>
    </w:p>
    <w:p w:rsidR="00AC21C3" w:rsidRDefault="00C16A31">
      <w:pPr>
        <w:ind w:left="489" w:right="10"/>
      </w:pPr>
      <w:r>
        <w:rPr>
          <w:b/>
        </w:rPr>
        <w:t xml:space="preserve">Предложение. </w:t>
      </w:r>
      <w:r>
        <w:t>Смысловая законченность предложения.</w:t>
      </w:r>
      <w:r>
        <w:rPr>
          <w:b/>
        </w:rPr>
        <w:t xml:space="preserve"> </w:t>
      </w:r>
      <w:r>
        <w:t>Признаки</w:t>
      </w:r>
      <w:r>
        <w:rPr>
          <w:b/>
        </w:rPr>
        <w:t xml:space="preserve"> </w:t>
      </w:r>
      <w:r>
        <w:t xml:space="preserve">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 </w:t>
      </w:r>
    </w:p>
    <w:p w:rsidR="00AC21C3" w:rsidRDefault="00C16A31">
      <w:pPr>
        <w:spacing w:after="291"/>
        <w:ind w:left="489" w:right="10"/>
      </w:pPr>
      <w:r>
        <w:rPr>
          <w:b/>
        </w:rPr>
        <w:t xml:space="preserve">Развитие речи. </w:t>
      </w:r>
      <w:r>
        <w:t>Составление подписей к картинкам.</w:t>
      </w:r>
      <w:r>
        <w:rPr>
          <w:b/>
        </w:rPr>
        <w:t xml:space="preserve"> </w:t>
      </w:r>
      <w:r>
        <w:t>Выбор заголовка к из</w:t>
      </w:r>
      <w:r>
        <w:rPr>
          <w:b/>
        </w:rPr>
        <w:t xml:space="preserve"> </w:t>
      </w:r>
      <w:r>
        <w:t xml:space="preserve">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p>
    <w:p w:rsidR="00AC21C3" w:rsidRDefault="00C16A31">
      <w:pPr>
        <w:spacing w:after="5" w:line="271" w:lineRule="auto"/>
        <w:ind w:left="1219" w:hanging="10"/>
        <w:jc w:val="left"/>
      </w:pPr>
      <w:r>
        <w:rPr>
          <w:b/>
        </w:rPr>
        <w:t xml:space="preserve">Чтение и развитие речи </w:t>
      </w:r>
    </w:p>
    <w:p w:rsidR="00AC21C3" w:rsidRDefault="00C16A31">
      <w:pPr>
        <w:ind w:left="489" w:right="10"/>
      </w:pPr>
      <w:r>
        <w:rPr>
          <w:b/>
        </w:rPr>
        <w:t>Содержание чтения (круг чтения)</w:t>
      </w:r>
      <w:r>
        <w:t>.</w:t>
      </w:r>
      <w:r>
        <w:rPr>
          <w:b/>
        </w:rPr>
        <w:t xml:space="preserve"> </w:t>
      </w:r>
      <w:r>
        <w:t>Произведения устного народного</w:t>
      </w:r>
      <w:r>
        <w:rPr>
          <w:b/>
        </w:rPr>
        <w:t xml:space="preserve"> </w:t>
      </w:r>
      <w:r>
        <w:t xml:space="preserve">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AC21C3" w:rsidRDefault="00C16A31">
      <w:pPr>
        <w:ind w:left="489" w:right="10"/>
      </w:pPr>
      <w:r>
        <w:rPr>
          <w:b/>
        </w:rPr>
        <w:t>Примерная тематика произведений</w:t>
      </w:r>
      <w:r>
        <w:t>:</w:t>
      </w:r>
      <w:r>
        <w:rPr>
          <w:b/>
        </w:rPr>
        <w:t xml:space="preserve"> </w:t>
      </w:r>
      <w:r>
        <w:t>произведения о Родине,</w:t>
      </w:r>
      <w:r>
        <w:rPr>
          <w:b/>
        </w:rPr>
        <w:t xml:space="preserve"> </w:t>
      </w:r>
      <w:r>
        <w:t>родной природе,</w:t>
      </w:r>
      <w:r>
        <w:rPr>
          <w:b/>
        </w:rPr>
        <w:t xml:space="preserve"> </w:t>
      </w:r>
      <w:r>
        <w:t xml:space="preserve">об отношении человека к природе, к животным, труду, друг другу; о жизни детей, их дружбе и товариществе; произведении о добре и зле. </w:t>
      </w:r>
    </w:p>
    <w:p w:rsidR="00AC21C3" w:rsidRDefault="00C16A31">
      <w:pPr>
        <w:ind w:left="489" w:right="10"/>
      </w:pPr>
      <w:r>
        <w:rPr>
          <w:b/>
        </w:rPr>
        <w:t>Жанровое разнообразие</w:t>
      </w:r>
      <w:r>
        <w:t>:</w:t>
      </w:r>
      <w:r>
        <w:rPr>
          <w:b/>
        </w:rPr>
        <w:t xml:space="preserve"> </w:t>
      </w:r>
      <w:r>
        <w:t>сказки,</w:t>
      </w:r>
      <w:r>
        <w:rPr>
          <w:b/>
        </w:rPr>
        <w:t xml:space="preserve"> </w:t>
      </w:r>
      <w:r>
        <w:t>рассказы,</w:t>
      </w:r>
      <w:r>
        <w:rPr>
          <w:b/>
        </w:rPr>
        <w:t xml:space="preserve"> </w:t>
      </w:r>
      <w:r>
        <w:t>стихотворения,</w:t>
      </w:r>
      <w:r>
        <w:rPr>
          <w:b/>
        </w:rPr>
        <w:t xml:space="preserve"> </w:t>
      </w:r>
      <w:r>
        <w:t>басни,</w:t>
      </w:r>
      <w:r>
        <w:rPr>
          <w:b/>
        </w:rPr>
        <w:t xml:space="preserve"> </w:t>
      </w:r>
      <w:r>
        <w:t>пословицы,</w:t>
      </w:r>
      <w:r>
        <w:rPr>
          <w:b/>
        </w:rPr>
        <w:t xml:space="preserve"> </w:t>
      </w:r>
      <w:r>
        <w:t xml:space="preserve">поговорки, загадки, считалки, потешки. </w:t>
      </w:r>
    </w:p>
    <w:p w:rsidR="00AC21C3" w:rsidRDefault="00C16A31">
      <w:pPr>
        <w:ind w:left="489" w:right="10"/>
      </w:pPr>
      <w:r>
        <w:rPr>
          <w:b/>
        </w:rPr>
        <w:lastRenderedPageBreak/>
        <w:t xml:space="preserve">Навык чтения: </w:t>
      </w:r>
      <w:r>
        <w:t>осознанное,</w:t>
      </w:r>
      <w:r>
        <w:rPr>
          <w:b/>
        </w:rPr>
        <w:t xml:space="preserve"> </w:t>
      </w:r>
      <w:r>
        <w:t>правильное плавное чтение с переходом на чтение</w:t>
      </w:r>
      <w:r>
        <w:rPr>
          <w:b/>
        </w:rPr>
        <w:t xml:space="preserve"> </w:t>
      </w:r>
      <w:r>
        <w:t xml:space="preserve">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AC21C3" w:rsidRDefault="00C16A31">
      <w:pPr>
        <w:ind w:left="489" w:right="10"/>
      </w:pPr>
      <w:r>
        <w:rPr>
          <w:b/>
        </w:rPr>
        <w:t xml:space="preserve">Работа с текстом. </w:t>
      </w:r>
      <w:r>
        <w:t>Понимание слов и выражений,</w:t>
      </w:r>
      <w:r>
        <w:rPr>
          <w:b/>
        </w:rPr>
        <w:t xml:space="preserve"> </w:t>
      </w:r>
      <w:r>
        <w:t>употребляемых в тексте.</w:t>
      </w:r>
      <w:r>
        <w:rPr>
          <w:b/>
        </w:rPr>
        <w:t xml:space="preserve"> </w:t>
      </w:r>
      <w:r>
        <w:t xml:space="preserve">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AC21C3" w:rsidRDefault="00C16A31">
      <w:pPr>
        <w:spacing w:after="286"/>
        <w:ind w:left="489" w:right="10"/>
      </w:pPr>
      <w:r>
        <w:rPr>
          <w:b/>
        </w:rPr>
        <w:t>Внеклассное чтение</w:t>
      </w:r>
      <w:r>
        <w:t>.</w:t>
      </w:r>
      <w:r>
        <w:rPr>
          <w:b/>
        </w:rPr>
        <w:t xml:space="preserve"> </w:t>
      </w:r>
      <w: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AC21C3" w:rsidRDefault="00C16A31">
      <w:pPr>
        <w:spacing w:after="5" w:line="271" w:lineRule="auto"/>
        <w:ind w:left="1219" w:hanging="10"/>
        <w:jc w:val="left"/>
      </w:pPr>
      <w:r>
        <w:rPr>
          <w:b/>
        </w:rPr>
        <w:t xml:space="preserve">Речевая практика </w:t>
      </w:r>
    </w:p>
    <w:p w:rsidR="00AC21C3" w:rsidRDefault="00C16A31">
      <w:pPr>
        <w:ind w:left="489" w:right="10"/>
      </w:pPr>
      <w:r>
        <w:rPr>
          <w:b/>
        </w:rPr>
        <w:t xml:space="preserve">Аудирование и понимание речи. </w:t>
      </w:r>
      <w:r>
        <w:t>Выполнение простых и составных устных</w:t>
      </w:r>
      <w:r>
        <w:rPr>
          <w:b/>
        </w:rPr>
        <w:t xml:space="preserve"> </w:t>
      </w:r>
      <w:r>
        <w:t xml:space="preserve">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AC21C3" w:rsidRDefault="00C16A31">
      <w:pPr>
        <w:ind w:left="489" w:right="10"/>
      </w:pPr>
      <w:r>
        <w:t xml:space="preserve">Соотнесение речи и изображения (выбор картинки, соответствующей слову, предложению). </w:t>
      </w:r>
    </w:p>
    <w:p w:rsidR="00AC21C3" w:rsidRDefault="00C16A31">
      <w:pPr>
        <w:ind w:left="489" w:right="10"/>
      </w:pPr>
      <w:r>
        <w:t xml:space="preserve">Повторение и воспроизведение по подобию, по памяти отдельных слогов, слов, предложений. </w:t>
      </w:r>
    </w:p>
    <w:p w:rsidR="00AC21C3" w:rsidRDefault="00C16A31">
      <w:pPr>
        <w:ind w:left="489" w:right="10"/>
      </w:pPr>
      <w:r>
        <w:t xml:space="preserve">Слушание небольших литературных произведений в изложении педагога и с аудионосителей. Ответы на вопросы по прослушанному тексту, пересказ. </w:t>
      </w:r>
    </w:p>
    <w:p w:rsidR="00AC21C3" w:rsidRDefault="00C16A31">
      <w:pPr>
        <w:ind w:left="489" w:right="10"/>
      </w:pPr>
      <w:r>
        <w:rPr>
          <w:b/>
        </w:rPr>
        <w:t xml:space="preserve">Дикция и выразительность речи. </w:t>
      </w:r>
      <w:r>
        <w:t>Развитие артикуляционной моторики.</w:t>
      </w:r>
      <w:r>
        <w:rPr>
          <w:b/>
        </w:rPr>
        <w:t xml:space="preserve"> </w:t>
      </w:r>
      <w:r>
        <w:t xml:space="preserve">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AC21C3" w:rsidRDefault="00C16A31">
      <w:pPr>
        <w:ind w:left="489" w:right="10"/>
      </w:pPr>
      <w:r>
        <w:rPr>
          <w:b/>
        </w:rPr>
        <w:t xml:space="preserve">Общение и его значение в жизни. </w:t>
      </w:r>
      <w:r>
        <w:t>Речевое и неречевое общение.</w:t>
      </w:r>
      <w:r>
        <w:rPr>
          <w:b/>
        </w:rPr>
        <w:t xml:space="preserve"> </w:t>
      </w:r>
      <w:r>
        <w:t>Правила</w:t>
      </w:r>
      <w:r>
        <w:rPr>
          <w:b/>
        </w:rPr>
        <w:t xml:space="preserve"> </w:t>
      </w:r>
      <w:r>
        <w:t xml:space="preserve">речевого общения. Письменное общение (афиши, реклама, письма, открытки и др.). </w:t>
      </w:r>
    </w:p>
    <w:p w:rsidR="00AC21C3" w:rsidRDefault="00C16A31">
      <w:pPr>
        <w:ind w:left="489" w:right="10" w:firstLine="0"/>
      </w:pPr>
      <w:r>
        <w:t xml:space="preserve">Условные знаки в общении людей. </w:t>
      </w:r>
    </w:p>
    <w:p w:rsidR="00AC21C3" w:rsidRDefault="00C16A31">
      <w:pPr>
        <w:ind w:left="1224" w:right="10" w:firstLine="0"/>
      </w:pPr>
      <w:r>
        <w:t xml:space="preserve">Общение на расстоянии. Кино, телевидение, радио. </w:t>
      </w:r>
    </w:p>
    <w:p w:rsidR="00AC21C3" w:rsidRDefault="00C16A31">
      <w:pPr>
        <w:ind w:left="1224" w:right="10" w:firstLine="0"/>
      </w:pPr>
      <w:r>
        <w:t xml:space="preserve">Виртуальное общение. Общение в социальных сетях. </w:t>
      </w:r>
    </w:p>
    <w:p w:rsidR="00AC21C3" w:rsidRDefault="00C16A31">
      <w:pPr>
        <w:ind w:left="1224" w:right="10" w:firstLine="0"/>
      </w:pPr>
      <w:r>
        <w:t xml:space="preserve">Влияние речи на мысли, чувства, поступки людей. </w:t>
      </w:r>
    </w:p>
    <w:p w:rsidR="00AC21C3" w:rsidRDefault="00C16A31">
      <w:pPr>
        <w:spacing w:after="5" w:line="271" w:lineRule="auto"/>
        <w:ind w:left="1219" w:hanging="10"/>
        <w:jc w:val="left"/>
      </w:pPr>
      <w:r>
        <w:rPr>
          <w:b/>
        </w:rPr>
        <w:t xml:space="preserve">Организация речевого общения </w:t>
      </w:r>
    </w:p>
    <w:p w:rsidR="00AC21C3" w:rsidRDefault="00C16A31">
      <w:pPr>
        <w:spacing w:after="13" w:line="271" w:lineRule="auto"/>
        <w:ind w:left="1219" w:hanging="10"/>
        <w:jc w:val="left"/>
      </w:pPr>
      <w:r>
        <w:rPr>
          <w:i/>
        </w:rPr>
        <w:t xml:space="preserve">Базовые формулы речевого общения </w:t>
      </w:r>
    </w:p>
    <w:p w:rsidR="00AC21C3" w:rsidRDefault="00C16A31">
      <w:pPr>
        <w:ind w:left="489" w:right="10"/>
      </w:pPr>
      <w:r>
        <w:rPr>
          <w:u w:val="single" w:color="000000"/>
        </w:rPr>
        <w:t>Обращение,</w:t>
      </w:r>
      <w:r>
        <w:t xml:space="preserve"> </w:t>
      </w:r>
      <w:r>
        <w:rPr>
          <w:u w:val="single" w:color="000000"/>
        </w:rPr>
        <w:t>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AC21C3" w:rsidRDefault="00C16A31">
      <w:pPr>
        <w:ind w:left="489" w:right="10"/>
      </w:pPr>
      <w:r>
        <w:rPr>
          <w:u w:val="single" w:color="000000"/>
        </w:rPr>
        <w:t>Знакомство,</w:t>
      </w:r>
      <w:r>
        <w:t xml:space="preserve"> </w:t>
      </w:r>
      <w:r>
        <w:rPr>
          <w:u w:val="single" w:color="000000"/>
        </w:rPr>
        <w:t>представление,</w:t>
      </w:r>
      <w:r>
        <w:t xml:space="preserve"> </w:t>
      </w:r>
      <w:r>
        <w:rPr>
          <w:u w:val="single" w:color="000000"/>
        </w:rPr>
        <w:t>приветствие.</w:t>
      </w:r>
      <w:r>
        <w:t xml:space="preserve"> Формулы «Давай познакомимся», «Меня зовут …», «Меня зовут …, а тебя?». Формулы «Это …», «Познакомься </w:t>
      </w:r>
      <w:r>
        <w:lastRenderedPageBreak/>
        <w:t xml:space="preserve">пожалуйста, это …». Ответные реплики на приглашение познакомиться («Очень приятно!», «Рад познакомиться!»). </w:t>
      </w:r>
    </w:p>
    <w:p w:rsidR="00AC21C3" w:rsidRDefault="00C16A31">
      <w:pPr>
        <w:ind w:left="489" w:right="10"/>
      </w:pPr>
      <w:r>
        <w:rPr>
          <w:u w:val="single" w:color="000000"/>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AC21C3" w:rsidRDefault="00C16A31">
      <w:pPr>
        <w:ind w:left="489" w:right="10"/>
      </w:pPr>
      <w: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AC21C3" w:rsidRDefault="00C16A31">
      <w:pPr>
        <w:ind w:left="489" w:right="10"/>
      </w:pPr>
      <w: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AC21C3" w:rsidRDefault="00C16A31">
      <w:pPr>
        <w:ind w:left="1224" w:right="10" w:firstLine="0"/>
      </w:pPr>
      <w:r>
        <w:rPr>
          <w:u w:val="single" w:color="000000"/>
        </w:rPr>
        <w:t>Приглашение, предложение.</w:t>
      </w:r>
      <w:r>
        <w:t xml:space="preserve"> Приглашение домой. Правила поведения в гостях. </w:t>
      </w:r>
    </w:p>
    <w:p w:rsidR="00AC21C3" w:rsidRDefault="00C16A31">
      <w:pPr>
        <w:ind w:left="489" w:right="10" w:firstLine="0"/>
      </w:pPr>
      <w:r>
        <w:rPr>
          <w:u w:val="single" w:color="000000"/>
        </w:rPr>
        <w:t>Поздравление, пожелание.</w:t>
      </w:r>
      <w:r>
        <w:t xml:space="preserve"> Формулы «Поздравляю с …», «Поздравляю с праздником …» и их развертывание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AC21C3" w:rsidRDefault="00C16A31">
      <w:pPr>
        <w:ind w:left="1224" w:right="10" w:firstLine="0"/>
      </w:pPr>
      <w:r>
        <w:t xml:space="preserve">Поздравительные открытки. </w:t>
      </w:r>
    </w:p>
    <w:p w:rsidR="00AC21C3" w:rsidRDefault="00C16A31">
      <w:pPr>
        <w:ind w:left="489" w:right="10"/>
      </w:pPr>
      <w: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AC21C3" w:rsidRDefault="00C16A31">
      <w:pPr>
        <w:ind w:left="489" w:right="10"/>
      </w:pPr>
      <w:r>
        <w:rPr>
          <w:u w:val="single" w:color="000000"/>
        </w:rPr>
        <w:t>Одобрение,</w:t>
      </w:r>
      <w:r>
        <w:t xml:space="preserve"> </w:t>
      </w:r>
      <w:r>
        <w:rPr>
          <w:u w:val="single" w:color="000000"/>
        </w:rPr>
        <w:t>комплимент</w:t>
      </w:r>
      <w:r>
        <w:t xml:space="preserve">. Формулы «Мне очень нравится твой …», «Как хорошо ты …», «Как красиво!» и др. </w:t>
      </w:r>
    </w:p>
    <w:p w:rsidR="00AC21C3" w:rsidRDefault="00C16A31">
      <w:pPr>
        <w:ind w:left="489" w:right="10"/>
      </w:pPr>
      <w:r>
        <w:rPr>
          <w:u w:val="single" w:color="000000"/>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AC21C3" w:rsidRDefault="00C16A31">
      <w:pPr>
        <w:ind w:left="489" w:right="10"/>
      </w:pPr>
      <w:r>
        <w:rPr>
          <w:u w:val="single" w:color="000000"/>
        </w:rPr>
        <w:t>Просьба,</w:t>
      </w:r>
      <w:r>
        <w:t xml:space="preserve"> </w:t>
      </w:r>
      <w:r>
        <w:rPr>
          <w:u w:val="single" w:color="000000"/>
        </w:rPr>
        <w:t>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AC21C3" w:rsidRDefault="00C16A31">
      <w:pPr>
        <w:ind w:left="489" w:right="10"/>
      </w:pPr>
      <w:r>
        <w:t xml:space="preserve">Развертывание просьбы с помощью мотивировки. Формулы «Пожалуйста, …», «Можно …, пожалуйста!», «Разрешите…», «Можно мне …», «Можно я …». </w:t>
      </w:r>
    </w:p>
    <w:p w:rsidR="00AC21C3" w:rsidRDefault="00C16A31">
      <w:pPr>
        <w:ind w:left="1224" w:right="10" w:firstLine="0"/>
      </w:pPr>
      <w:r>
        <w:t xml:space="preserve">Мотивировка отказа. Формулы «Извините, но …». </w:t>
      </w:r>
    </w:p>
    <w:p w:rsidR="00AC21C3" w:rsidRDefault="00C16A31">
      <w:pPr>
        <w:ind w:left="489" w:right="10"/>
      </w:pPr>
      <w:r>
        <w:rPr>
          <w:u w:val="single" w:color="000000"/>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AC21C3" w:rsidRDefault="00C16A31">
      <w:pPr>
        <w:ind w:left="489" w:right="10"/>
      </w:pPr>
      <w:r>
        <w:rPr>
          <w:u w:val="single" w:color="000000"/>
        </w:rPr>
        <w:t>Замечание,</w:t>
      </w:r>
      <w:r>
        <w:t xml:space="preserve"> </w:t>
      </w:r>
      <w:r>
        <w:rPr>
          <w:u w:val="single" w:color="000000"/>
        </w:rPr>
        <w:t>извинение.</w:t>
      </w:r>
      <w:r>
        <w:t xml:space="preserve"> Формулы «извините пожалуйста» с обращением и без него. Правильная реакция на замечания. Мотивировка извинения («Я нечаянно», «Я не </w:t>
      </w:r>
      <w:r>
        <w:lastRenderedPageBreak/>
        <w:t xml:space="preserve">хотел» и др.). Использование форм обращения при извинении. Извинение перед старшим, ровесником. Обращение и мотивировка при извинении. </w:t>
      </w:r>
    </w:p>
    <w:p w:rsidR="00AC21C3" w:rsidRDefault="00C16A31">
      <w:pPr>
        <w:ind w:left="489" w:right="10"/>
      </w:pPr>
      <w:r>
        <w:rPr>
          <w:u w:val="single" w:color="000000"/>
        </w:rPr>
        <w:t>Сочувствие,</w:t>
      </w:r>
      <w:r>
        <w:t xml:space="preserve"> </w:t>
      </w:r>
      <w:r>
        <w:rPr>
          <w:u w:val="single" w:color="000000"/>
        </w:rPr>
        <w:t>утешение.</w:t>
      </w:r>
      <w:r>
        <w:t xml:space="preserve"> Сочувствие заболевшему сверстнику, взрослому. Слова поддержки, утешения. </w:t>
      </w:r>
    </w:p>
    <w:p w:rsidR="00AC21C3" w:rsidRDefault="00C16A31">
      <w:pPr>
        <w:ind w:left="1224" w:right="10" w:firstLine="0"/>
      </w:pPr>
      <w:r>
        <w:rPr>
          <w:u w:val="single" w:color="000000"/>
        </w:rPr>
        <w:t>Одобрение,</w:t>
      </w:r>
      <w:r>
        <w:t xml:space="preserve"> комплимент</w:t>
      </w:r>
      <w:r>
        <w:rPr>
          <w:u w:val="single" w:color="000000"/>
        </w:rPr>
        <w:t>.</w:t>
      </w:r>
      <w:r>
        <w:t xml:space="preserve">  Одобрение как реакция на поздравления, подарки: </w:t>
      </w:r>
    </w:p>
    <w:p w:rsidR="00AC21C3" w:rsidRDefault="00C16A31">
      <w:pPr>
        <w:ind w:left="1209" w:right="3919" w:hanging="720"/>
      </w:pPr>
      <w:r>
        <w:t xml:space="preserve">«Молодец!», «Умница!», «Как красиво!» </w:t>
      </w:r>
      <w:r>
        <w:rPr>
          <w:i/>
        </w:rPr>
        <w:t xml:space="preserve">Примерные темы речевых ситуаций </w:t>
      </w:r>
    </w:p>
    <w:p w:rsidR="00AC21C3" w:rsidRDefault="00C16A31">
      <w:pPr>
        <w:ind w:left="1224" w:right="10" w:firstLine="0"/>
      </w:pPr>
      <w:r>
        <w:t xml:space="preserve">«Я – дома» (общение с близкими людьми, прием гостей) </w:t>
      </w:r>
    </w:p>
    <w:p w:rsidR="00AC21C3" w:rsidRDefault="00C16A31">
      <w:pPr>
        <w:ind w:left="489" w:right="10"/>
      </w:pPr>
      <w:r>
        <w:t xml:space="preserve">«Я и мои товарищи» (игры и общение со сверстниками, общение в школе, в секции, в творческой студии) </w:t>
      </w:r>
    </w:p>
    <w:p w:rsidR="00AC21C3" w:rsidRDefault="00C16A31">
      <w:pPr>
        <w:ind w:left="1224" w:right="10" w:firstLine="0"/>
      </w:pPr>
      <w:r>
        <w:t xml:space="preserve">«Я за порогом дома» (покупка, поездка в транспорте, обращение за помощью (в </w:t>
      </w:r>
    </w:p>
    <w:p w:rsidR="00AC21C3" w:rsidRDefault="00C16A31">
      <w:pPr>
        <w:ind w:left="489" w:right="10" w:firstLine="0"/>
      </w:pPr>
      <w:r>
        <w:t xml:space="preserve">т.ч. в экстренной ситуации), поведение в общественных местах (кино, кафе и др.) </w:t>
      </w:r>
    </w:p>
    <w:p w:rsidR="00AC21C3" w:rsidRDefault="00C16A31">
      <w:pPr>
        <w:ind w:left="1224" w:right="10" w:firstLine="0"/>
      </w:pPr>
      <w:r>
        <w:t xml:space="preserve">«Я в мире природы» (общение с животными, поведение в парке, в лесу) </w:t>
      </w:r>
    </w:p>
    <w:p w:rsidR="00AC21C3" w:rsidRDefault="00C16A31">
      <w:pPr>
        <w:ind w:left="489" w:right="10"/>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AC21C3" w:rsidRDefault="00C16A31">
      <w:pPr>
        <w:spacing w:after="13" w:line="271" w:lineRule="auto"/>
        <w:ind w:left="1219" w:hanging="10"/>
        <w:jc w:val="left"/>
      </w:pPr>
      <w:r>
        <w:rPr>
          <w:i/>
        </w:rPr>
        <w:t xml:space="preserve">Алгоритм работы над темой речевой ситуации </w:t>
      </w:r>
    </w:p>
    <w:p w:rsidR="00AC21C3" w:rsidRDefault="00C16A31">
      <w:pPr>
        <w:ind w:left="1224" w:right="10" w:firstLine="0"/>
      </w:pPr>
      <w:r>
        <w:t xml:space="preserve">Выявление и расширение представлений по теме речевой ситуации. </w:t>
      </w:r>
    </w:p>
    <w:p w:rsidR="00AC21C3" w:rsidRDefault="00C16A31">
      <w:pPr>
        <w:ind w:left="489" w:right="10"/>
      </w:pPr>
      <w:r>
        <w:t xml:space="preserve">Актуализация, уточнение и расширение словарного запаса о теме ситуации. Составление предложений по теме ситуации, в т.ч. ответы на вопросы и формулирование вопросов учителю, одноклассникам. </w:t>
      </w:r>
    </w:p>
    <w:p w:rsidR="00AC21C3" w:rsidRDefault="00C16A31">
      <w:pPr>
        <w:ind w:left="1224" w:right="10" w:firstLine="0"/>
      </w:pPr>
      <w:r>
        <w:t xml:space="preserve">Конструирование диалогов, участие в диалогах по теме ситуации. </w:t>
      </w:r>
    </w:p>
    <w:p w:rsidR="00AC21C3" w:rsidRDefault="00C16A31">
      <w:pPr>
        <w:ind w:left="489" w:right="10"/>
      </w:pPr>
      <w:r>
        <w:t xml:space="preserve">Выбор атрибутов к ролевой игре по теме речевой ситуации. Уточнение ролей, сюжета игры, его вариативности. </w:t>
      </w:r>
    </w:p>
    <w:p w:rsidR="00AC21C3" w:rsidRDefault="00C16A31">
      <w:pPr>
        <w:ind w:left="1224" w:right="10" w:firstLine="0"/>
      </w:pPr>
      <w:r>
        <w:t xml:space="preserve">Моделирование речевой ситуации. </w:t>
      </w:r>
    </w:p>
    <w:p w:rsidR="00AC21C3" w:rsidRDefault="00C16A31">
      <w:pPr>
        <w:spacing w:after="284"/>
        <w:ind w:left="489" w:right="10"/>
      </w:pPr>
      <w:r>
        <w:t xml:space="preserve">Составление устного текста (диалогического или несложного монологического) по теме ситуации. </w:t>
      </w:r>
    </w:p>
    <w:p w:rsidR="00AC21C3" w:rsidRDefault="00C16A31">
      <w:pPr>
        <w:spacing w:after="283" w:line="271" w:lineRule="auto"/>
        <w:ind w:left="1219" w:hanging="10"/>
        <w:jc w:val="left"/>
      </w:pPr>
      <w:r>
        <w:rPr>
          <w:b/>
        </w:rPr>
        <w:t xml:space="preserve">МАТЕМАТИКА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w:t>
      </w:r>
    </w:p>
    <w:p w:rsidR="00AC21C3" w:rsidRDefault="00C16A31">
      <w:pPr>
        <w:ind w:left="1224" w:right="10" w:firstLine="0"/>
      </w:pPr>
      <w:r>
        <w:t xml:space="preserve">Исходя из основной цели, задачами обучения математике являются: </w:t>
      </w:r>
    </w:p>
    <w:p w:rsidR="00AC21C3" w:rsidRDefault="00C16A31">
      <w:pPr>
        <w:numPr>
          <w:ilvl w:val="0"/>
          <w:numId w:val="20"/>
        </w:numPr>
        <w:ind w:right="10"/>
      </w:pPr>
      <w: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профессиональных задач и развитие способности их использования при решении соответствующих возрасту задач; </w:t>
      </w:r>
    </w:p>
    <w:p w:rsidR="00AC21C3" w:rsidRDefault="00C16A31">
      <w:pPr>
        <w:numPr>
          <w:ilvl w:val="0"/>
          <w:numId w:val="20"/>
        </w:numPr>
        <w:ind w:right="10"/>
      </w:pPr>
      <w: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AC21C3" w:rsidRDefault="00C16A31">
      <w:pPr>
        <w:numPr>
          <w:ilvl w:val="0"/>
          <w:numId w:val="20"/>
        </w:numPr>
        <w:ind w:right="10"/>
      </w:pPr>
      <w:r>
        <w:lastRenderedPageBreak/>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AC21C3" w:rsidRDefault="00C16A31">
      <w:pPr>
        <w:spacing w:after="5" w:line="271" w:lineRule="auto"/>
        <w:ind w:left="1219" w:hanging="10"/>
        <w:jc w:val="left"/>
      </w:pPr>
      <w:r>
        <w:rPr>
          <w:b/>
        </w:rPr>
        <w:t>Пропедевтика</w:t>
      </w:r>
      <w:r>
        <w:t xml:space="preserve">. </w:t>
      </w:r>
    </w:p>
    <w:p w:rsidR="00AC21C3" w:rsidRDefault="00C16A31">
      <w:pPr>
        <w:spacing w:after="13" w:line="271" w:lineRule="auto"/>
        <w:ind w:left="1219" w:hanging="10"/>
        <w:jc w:val="left"/>
      </w:pPr>
      <w:r>
        <w:rPr>
          <w:i/>
        </w:rPr>
        <w:t xml:space="preserve">Свойства предметов </w:t>
      </w:r>
    </w:p>
    <w:p w:rsidR="00AC21C3" w:rsidRDefault="00C16A31">
      <w:pPr>
        <w:ind w:left="489" w:right="10"/>
      </w:pPr>
      <w: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AC21C3" w:rsidRDefault="00C16A31">
      <w:pPr>
        <w:spacing w:after="13" w:line="271" w:lineRule="auto"/>
        <w:ind w:left="1219" w:hanging="10"/>
        <w:jc w:val="left"/>
      </w:pPr>
      <w:r>
        <w:rPr>
          <w:i/>
        </w:rPr>
        <w:t xml:space="preserve">Сравнение предметов </w:t>
      </w:r>
    </w:p>
    <w:p w:rsidR="00AC21C3" w:rsidRDefault="00C16A31">
      <w:pPr>
        <w:ind w:left="1224" w:right="10" w:firstLine="0"/>
      </w:pPr>
      <w:r>
        <w:t xml:space="preserve">Сравнение двух предметов, серии предметов. </w:t>
      </w:r>
    </w:p>
    <w:p w:rsidR="00AC21C3" w:rsidRDefault="00C16A31">
      <w:pPr>
        <w:ind w:left="489" w:right="10"/>
      </w:pPr>
      <w: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AC21C3" w:rsidRDefault="00C16A31">
      <w:pPr>
        <w:ind w:left="489" w:right="10"/>
      </w:pPr>
      <w: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AC21C3" w:rsidRDefault="00C16A31">
      <w:pPr>
        <w:ind w:left="489" w:right="10"/>
      </w:pPr>
      <w: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AC21C3" w:rsidRDefault="00C16A31">
      <w:pPr>
        <w:spacing w:after="13" w:line="271" w:lineRule="auto"/>
        <w:ind w:left="504" w:firstLine="720"/>
        <w:jc w:val="left"/>
      </w:pPr>
      <w:r>
        <w:rPr>
          <w:i/>
        </w:rPr>
        <w:t xml:space="preserve">Сравнение предметных совокупностей по количеству предметов, их составляющих </w:t>
      </w:r>
    </w:p>
    <w:p w:rsidR="00AC21C3" w:rsidRDefault="00C16A31">
      <w:pPr>
        <w:ind w:left="489" w:right="10"/>
      </w:pPr>
      <w: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AC21C3" w:rsidRDefault="00C16A31">
      <w:pPr>
        <w:ind w:left="489" w:right="10"/>
      </w:pPr>
      <w:r>
        <w:t xml:space="preserve">Сравнение количества предметов одной совокупности до и после изменения количества предметов, ее составляющих. </w:t>
      </w:r>
    </w:p>
    <w:p w:rsidR="00AC21C3" w:rsidRDefault="00C16A31">
      <w:pPr>
        <w:ind w:left="489" w:right="10"/>
      </w:pPr>
      <w: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AC21C3" w:rsidRDefault="00C16A31">
      <w:pPr>
        <w:spacing w:after="13" w:line="271" w:lineRule="auto"/>
        <w:ind w:left="1219" w:hanging="10"/>
        <w:jc w:val="left"/>
      </w:pPr>
      <w:r>
        <w:rPr>
          <w:i/>
        </w:rPr>
        <w:t xml:space="preserve">Сравнение объемов жидкостей, сыпучих веществ </w:t>
      </w:r>
    </w:p>
    <w:p w:rsidR="00AC21C3" w:rsidRDefault="00C16A31">
      <w:pPr>
        <w:ind w:left="1224" w:right="10" w:firstLine="0"/>
      </w:pPr>
      <w:r>
        <w:t xml:space="preserve">Сравнение объемов жидкостей, сыпучих веществ в одинаковых емкостях. </w:t>
      </w:r>
    </w:p>
    <w:p w:rsidR="00AC21C3" w:rsidRDefault="00C16A31">
      <w:pPr>
        <w:ind w:left="1224" w:right="10" w:firstLine="0"/>
      </w:pPr>
      <w:r>
        <w:t xml:space="preserve">Слова: больше, меньше, одинаково, равно, столько же. </w:t>
      </w:r>
    </w:p>
    <w:p w:rsidR="00AC21C3" w:rsidRDefault="00C16A31">
      <w:pPr>
        <w:ind w:left="489" w:right="10"/>
      </w:pPr>
      <w:r>
        <w:t xml:space="preserve">Сравнение объемов жидкостей, сыпучего вещества в одной емкости до и после изменения объема. </w:t>
      </w:r>
    </w:p>
    <w:p w:rsidR="00AC21C3" w:rsidRDefault="00C16A31">
      <w:pPr>
        <w:spacing w:after="13" w:line="271" w:lineRule="auto"/>
        <w:ind w:left="1219" w:hanging="10"/>
        <w:jc w:val="left"/>
      </w:pPr>
      <w:r>
        <w:rPr>
          <w:i/>
        </w:rPr>
        <w:t xml:space="preserve">Положение предметов в пространстве, на плоскости </w:t>
      </w:r>
    </w:p>
    <w:p w:rsidR="00AC21C3" w:rsidRDefault="00C16A31">
      <w:pPr>
        <w:ind w:left="489" w:right="10"/>
      </w:pPr>
      <w: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AC21C3" w:rsidRDefault="00C16A31">
      <w:pPr>
        <w:ind w:left="489" w:right="10"/>
      </w:pPr>
      <w:r>
        <w:t xml:space="preserve">Ориентировка на листе бумаги: вверху, внизу, справа, слева, в середине (центре); верхний, нижний, правый, левый край листа; то же для сторон: верхняя, </w:t>
      </w:r>
      <w:r>
        <w:lastRenderedPageBreak/>
        <w:t xml:space="preserve">нижняя, правая, левая половина, верхний правый, левый, нижний правый, левый углы. </w:t>
      </w:r>
      <w:r>
        <w:rPr>
          <w:i/>
        </w:rPr>
        <w:t xml:space="preserve">Единицы измерения и их соотношения </w:t>
      </w:r>
    </w:p>
    <w:p w:rsidR="00AC21C3" w:rsidRDefault="00C16A31">
      <w:pPr>
        <w:ind w:left="489" w:right="10"/>
      </w:pPr>
      <w: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AC21C3" w:rsidRDefault="00C16A31">
      <w:pPr>
        <w:ind w:left="1224" w:right="379" w:firstLine="0"/>
      </w:pPr>
      <w:r>
        <w:t xml:space="preserve">Сравнение по возрасту: молодой, старый, моложе, старше. </w:t>
      </w:r>
      <w:r>
        <w:rPr>
          <w:i/>
        </w:rPr>
        <w:t xml:space="preserve">Геометрический материал </w:t>
      </w:r>
    </w:p>
    <w:p w:rsidR="00AC21C3" w:rsidRDefault="00C16A31">
      <w:pPr>
        <w:ind w:left="1224" w:right="10" w:firstLine="0"/>
      </w:pPr>
      <w:r>
        <w:t xml:space="preserve">Круг, квадрат, прямоугольник, треугольник. Шар, куб, брус. </w:t>
      </w:r>
    </w:p>
    <w:p w:rsidR="00AC21C3" w:rsidRDefault="00C16A31">
      <w:pPr>
        <w:ind w:left="489" w:right="10"/>
      </w:pPr>
      <w:r>
        <w:rPr>
          <w:b/>
        </w:rPr>
        <w:t>Нумерация</w:t>
      </w:r>
      <w:r>
        <w:t>.</w:t>
      </w:r>
      <w:r>
        <w:rPr>
          <w:b/>
        </w:rPr>
        <w:t xml:space="preserve"> </w:t>
      </w:r>
      <w:r>
        <w:t>Счет предметов.</w:t>
      </w:r>
      <w:r>
        <w:rPr>
          <w:b/>
        </w:rPr>
        <w:t xml:space="preserve"> </w:t>
      </w:r>
      <w:r>
        <w:t>Чтение и запись чисел в пределах</w:t>
      </w:r>
      <w:r>
        <w:rPr>
          <w:b/>
        </w:rPr>
        <w:t xml:space="preserve"> </w:t>
      </w:r>
      <w:r>
        <w:t>100.</w:t>
      </w:r>
      <w:r>
        <w:rPr>
          <w:b/>
        </w:rPr>
        <w:t xml:space="preserve"> </w:t>
      </w:r>
      <w:r>
        <w:t>Разряды.</w:t>
      </w:r>
      <w:r>
        <w:rPr>
          <w:b/>
        </w:rPr>
        <w:t xml:space="preserve"> </w:t>
      </w:r>
      <w:r>
        <w:t xml:space="preserve">Представление чисел в виде суммы разрядных слагаемых. Сравнение и упорядочение чисел, знаки сравнения. </w:t>
      </w:r>
    </w:p>
    <w:p w:rsidR="00AC21C3" w:rsidRDefault="00C16A31">
      <w:pPr>
        <w:ind w:left="489" w:right="10"/>
      </w:pPr>
      <w:r>
        <w:rPr>
          <w:b/>
        </w:rPr>
        <w:t>Единицы измерения и их соотношения</w:t>
      </w:r>
      <w:r>
        <w:t>.</w:t>
      </w:r>
      <w:r>
        <w:rPr>
          <w:b/>
        </w:rPr>
        <w:t xml:space="preserve"> </w:t>
      </w:r>
      <w:r>
        <w:t>Величины и единицы их измерения.</w:t>
      </w:r>
      <w:r>
        <w:rPr>
          <w:b/>
        </w:rPr>
        <w:t xml:space="preserve"> </w:t>
      </w:r>
      <w:r>
        <w:t xml:space="preserve">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p w:rsidR="00AC21C3" w:rsidRDefault="00C16A31">
      <w:pPr>
        <w:ind w:left="489" w:right="10"/>
      </w:pPr>
      <w:r>
        <w:rPr>
          <w:b/>
        </w:rPr>
        <w:t>Арифметические действия</w:t>
      </w:r>
      <w:r>
        <w:t>.</w:t>
      </w:r>
      <w:r>
        <w:rPr>
          <w:b/>
        </w:rPr>
        <w:t xml:space="preserve"> </w:t>
      </w:r>
      <w:r>
        <w:t>Сложение,</w:t>
      </w:r>
      <w:r>
        <w:rPr>
          <w:b/>
        </w:rPr>
        <w:t xml:space="preserve"> </w:t>
      </w:r>
      <w:r>
        <w:t>вычитание,</w:t>
      </w:r>
      <w:r>
        <w:rPr>
          <w:b/>
        </w:rPr>
        <w:t xml:space="preserve"> </w:t>
      </w:r>
      <w:r>
        <w:t>умножение и деление</w:t>
      </w:r>
      <w:r>
        <w:rPr>
          <w:b/>
        </w:rPr>
        <w:t xml:space="preserve"> </w:t>
      </w:r>
      <w:r>
        <w:t xml:space="preserve">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rsidR="00AC21C3" w:rsidRDefault="00C16A31">
      <w:pPr>
        <w:ind w:left="489" w:right="10"/>
      </w:pPr>
      <w:r>
        <w:rPr>
          <w:b/>
        </w:rPr>
        <w:t>Арифметические задачи</w:t>
      </w:r>
      <w:r>
        <w:t>.</w:t>
      </w:r>
      <w:r>
        <w:rPr>
          <w:b/>
        </w:rPr>
        <w:t xml:space="preserve"> </w:t>
      </w:r>
      <w:r>
        <w:t>Решение текстовых задач арифметическим</w:t>
      </w:r>
      <w:r>
        <w:rPr>
          <w:b/>
        </w:rPr>
        <w:t xml:space="preserve"> </w:t>
      </w:r>
      <w:r>
        <w:t xml:space="preserve">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rsidR="00AC21C3" w:rsidRDefault="00C16A31">
      <w:pPr>
        <w:ind w:left="489" w:right="10"/>
      </w:pPr>
      <w:r>
        <w:rPr>
          <w:b/>
        </w:rPr>
        <w:t>Геометрический материал</w:t>
      </w:r>
      <w:r>
        <w:t>.</w:t>
      </w:r>
      <w:r>
        <w:rPr>
          <w:b/>
        </w:rPr>
        <w:t xml:space="preserve"> </w:t>
      </w:r>
      <w:r>
        <w:t>Пространственные отношения.</w:t>
      </w:r>
      <w:r>
        <w:rPr>
          <w:b/>
        </w:rPr>
        <w:t xml:space="preserve"> </w:t>
      </w:r>
      <w:r>
        <w:t>Взаимное</w:t>
      </w:r>
      <w:r>
        <w:rPr>
          <w:b/>
        </w:rPr>
        <w:t xml:space="preserve"> </w:t>
      </w:r>
      <w:r>
        <w:t xml:space="preserve">расположение предметов в пространстве и на плоскости (выше—ниже, слева— справа, сверху—снизу, ближе— дальше, между и пр.). </w:t>
      </w:r>
    </w:p>
    <w:p w:rsidR="00AC21C3" w:rsidRDefault="00C16A31">
      <w:pPr>
        <w:ind w:left="1224" w:right="10" w:firstLine="0"/>
      </w:pPr>
      <w:r>
        <w:t xml:space="preserve">Геометрические фигуры. Распознавание и изображение геометрических фигур: </w:t>
      </w:r>
    </w:p>
    <w:p w:rsidR="00AC21C3" w:rsidRDefault="00C16A31">
      <w:pPr>
        <w:ind w:left="489" w:right="10" w:firstLine="0"/>
      </w:pPr>
      <w:r>
        <w:t xml:space="preserve">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AC21C3" w:rsidRDefault="00C16A31">
      <w:pPr>
        <w:ind w:left="489" w:right="10"/>
      </w:pPr>
      <w:r>
        <w:t xml:space="preserve">Измерение длины отрезка. Сложение и вычитание отрезков. Измерение отрезков ломаной и вычисление ее длины. </w:t>
      </w:r>
    </w:p>
    <w:p w:rsidR="00AC21C3" w:rsidRDefault="00C16A31">
      <w:pPr>
        <w:ind w:left="489" w:right="10"/>
      </w:pPr>
      <w:r>
        <w:t xml:space="preserve">Взаимное положение на плоскости геометрических фигур (пересечение, точки пересечения). </w:t>
      </w:r>
    </w:p>
    <w:p w:rsidR="00AC21C3" w:rsidRDefault="00C16A31">
      <w:pPr>
        <w:spacing w:after="287"/>
        <w:ind w:left="489" w:right="10"/>
      </w:pPr>
      <w:r>
        <w:t xml:space="preserve">Геометрические формы в окружающем мире. Распознавание и называние: куб, шар. </w:t>
      </w:r>
    </w:p>
    <w:p w:rsidR="00AC21C3" w:rsidRDefault="00C16A31">
      <w:pPr>
        <w:spacing w:after="284" w:line="271" w:lineRule="auto"/>
        <w:ind w:left="1219" w:hanging="10"/>
        <w:jc w:val="left"/>
      </w:pPr>
      <w:r>
        <w:rPr>
          <w:b/>
        </w:rPr>
        <w:lastRenderedPageBreak/>
        <w:t xml:space="preserve">МИР ПРИРОДЫ И ЧЕЛОВЕКА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 xml:space="preserve">Основная цель предмета </w:t>
      </w:r>
      <w:r>
        <w:t>«Мир природы и человека»</w:t>
      </w:r>
      <w:r>
        <w:rPr>
          <w:b/>
        </w:rPr>
        <w:t xml:space="preserve"> </w:t>
      </w:r>
      <w:r>
        <w:t>заключается в</w:t>
      </w:r>
      <w:r>
        <w:rPr>
          <w:b/>
        </w:rPr>
        <w:t xml:space="preserve"> </w:t>
      </w:r>
      <w:r>
        <w:t xml:space="preserve">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AC21C3" w:rsidRDefault="00C16A31">
      <w:pPr>
        <w:ind w:left="489" w:right="10"/>
      </w:pPr>
      <w: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AC21C3" w:rsidRDefault="00C16A31">
      <w:pPr>
        <w:ind w:left="489" w:right="10"/>
      </w:pPr>
      <w: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AC21C3" w:rsidRDefault="00C16A31">
      <w:pPr>
        <w:ind w:left="489" w:right="10"/>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AC21C3" w:rsidRDefault="00C16A31">
      <w:pPr>
        <w:ind w:left="489" w:right="10"/>
      </w:pPr>
      <w:r>
        <w:t xml:space="preserve">Программа реализует современный взгляд на обучение естествоведческим дисциплинам, который выдвигает на первый план обеспечение: </w:t>
      </w:r>
    </w:p>
    <w:p w:rsidR="00AC21C3" w:rsidRDefault="00C16A31">
      <w:pPr>
        <w:numPr>
          <w:ilvl w:val="0"/>
          <w:numId w:val="21"/>
        </w:numPr>
        <w:ind w:right="10"/>
      </w:pPr>
      <w:r>
        <w:t xml:space="preserve">полисенсорности восприятия объектов; </w:t>
      </w:r>
    </w:p>
    <w:p w:rsidR="00AC21C3" w:rsidRDefault="00C16A31">
      <w:pPr>
        <w:numPr>
          <w:ilvl w:val="0"/>
          <w:numId w:val="21"/>
        </w:numPr>
        <w:ind w:right="10"/>
      </w:pPr>
      <w: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AC21C3" w:rsidRDefault="00C16A31">
      <w:pPr>
        <w:numPr>
          <w:ilvl w:val="0"/>
          <w:numId w:val="21"/>
        </w:numPr>
        <w:ind w:right="10"/>
      </w:pPr>
      <w: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AC21C3" w:rsidRDefault="00C16A31">
      <w:pPr>
        <w:numPr>
          <w:ilvl w:val="0"/>
          <w:numId w:val="21"/>
        </w:numPr>
        <w:ind w:right="10"/>
      </w:pPr>
      <w:r>
        <w:t xml:space="preserve">закрепления представлений, постоянное обращение к уже изученному, систематизации знаний и накоплению опыта взаимодействия с предметами познания игровой, коммуникативной и учебной деятельности; </w:t>
      </w:r>
    </w:p>
    <w:p w:rsidR="00AC21C3" w:rsidRDefault="00C16A31">
      <w:pPr>
        <w:numPr>
          <w:ilvl w:val="0"/>
          <w:numId w:val="21"/>
        </w:numPr>
        <w:ind w:right="10"/>
      </w:pPr>
      <w:r>
        <w:t xml:space="preserve">постепенного усложнения содержания предмета: расширение характеристик предмета познания, преемственность изучаемых тем. </w:t>
      </w:r>
    </w:p>
    <w:p w:rsidR="00AC21C3" w:rsidRDefault="00C16A31">
      <w:pPr>
        <w:ind w:left="489" w:right="10"/>
      </w:pPr>
      <w: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AC21C3" w:rsidRDefault="00C16A31">
      <w:pPr>
        <w:ind w:left="489" w:right="10"/>
      </w:pPr>
      <w:r>
        <w:t xml:space="preserve">Структура курса представлена следующими разделами: «Сезонные изменения», «Неживая природа», «Живая природа (в том числе человек)», «Безопасное поведение». </w:t>
      </w:r>
    </w:p>
    <w:p w:rsidR="00AC21C3" w:rsidRDefault="00C16A31">
      <w:pPr>
        <w:ind w:left="489" w:right="10"/>
      </w:pPr>
      <w: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AC21C3" w:rsidRDefault="00C16A31">
      <w:pPr>
        <w:spacing w:after="21" w:line="259" w:lineRule="auto"/>
        <w:ind w:left="1234" w:hanging="10"/>
        <w:jc w:val="left"/>
      </w:pPr>
      <w:r>
        <w:rPr>
          <w:b/>
          <w:i/>
          <w:u w:val="single" w:color="000000"/>
        </w:rPr>
        <w:t>Сезонные изменения</w:t>
      </w:r>
      <w:r>
        <w:rPr>
          <w:b/>
          <w:i/>
        </w:rPr>
        <w:t xml:space="preserve"> </w:t>
      </w:r>
    </w:p>
    <w:p w:rsidR="00AC21C3" w:rsidRDefault="00C16A31">
      <w:pPr>
        <w:ind w:left="489" w:right="10"/>
      </w:pPr>
      <w:r>
        <w:rPr>
          <w:i/>
        </w:rPr>
        <w:lastRenderedPageBreak/>
        <w:t xml:space="preserve">Временные изменения. </w:t>
      </w:r>
      <w:r>
        <w:t>День,</w:t>
      </w:r>
      <w:r>
        <w:rPr>
          <w:i/>
        </w:rPr>
        <w:t xml:space="preserve"> </w:t>
      </w:r>
      <w:r>
        <w:t>вечер,</w:t>
      </w:r>
      <w:r>
        <w:rPr>
          <w:i/>
        </w:rPr>
        <w:t xml:space="preserve"> </w:t>
      </w:r>
      <w:r>
        <w:t>ночь,</w:t>
      </w:r>
      <w:r>
        <w:rPr>
          <w:i/>
        </w:rPr>
        <w:t xml:space="preserve"> </w:t>
      </w:r>
      <w:r>
        <w:t>утро.</w:t>
      </w:r>
      <w:r>
        <w:rPr>
          <w:i/>
        </w:rPr>
        <w:t xml:space="preserve"> </w:t>
      </w:r>
      <w:r>
        <w:t>Сутки,</w:t>
      </w:r>
      <w:r>
        <w:rPr>
          <w:i/>
        </w:rPr>
        <w:t xml:space="preserve"> </w:t>
      </w:r>
      <w:r>
        <w:t>время суток.</w:t>
      </w:r>
      <w:r>
        <w:rPr>
          <w:i/>
        </w:rPr>
        <w:t xml:space="preserve"> </w:t>
      </w:r>
      <w:r>
        <w:t>Время</w:t>
      </w:r>
      <w:r>
        <w:rPr>
          <w:i/>
        </w:rPr>
        <w:t xml:space="preserve"> </w:t>
      </w:r>
      <w:r>
        <w:t xml:space="preserve">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AC21C3" w:rsidRDefault="00C16A31">
      <w:pPr>
        <w:ind w:left="489" w:right="10"/>
      </w:pPr>
      <w:r>
        <w:rPr>
          <w:i/>
        </w:rPr>
        <w:t>Времена года</w:t>
      </w:r>
      <w:r>
        <w:t>:</w:t>
      </w:r>
      <w:r>
        <w:rPr>
          <w:i/>
        </w:rPr>
        <w:t xml:space="preserve"> </w:t>
      </w:r>
      <w:r>
        <w:t>Осень.</w:t>
      </w:r>
      <w:r>
        <w:rPr>
          <w:i/>
        </w:rPr>
        <w:t xml:space="preserve"> </w:t>
      </w:r>
      <w:r>
        <w:t>Зима.</w:t>
      </w:r>
      <w:r>
        <w:rPr>
          <w:i/>
        </w:rPr>
        <w:t xml:space="preserve"> </w:t>
      </w:r>
      <w:r>
        <w:t>Весна.</w:t>
      </w:r>
      <w:r>
        <w:rPr>
          <w:i/>
        </w:rPr>
        <w:t xml:space="preserve"> </w:t>
      </w:r>
      <w:r>
        <w:t>Лето.</w:t>
      </w:r>
      <w:r>
        <w:rPr>
          <w:i/>
        </w:rPr>
        <w:t xml:space="preserve"> </w:t>
      </w:r>
      <w:r>
        <w:t>Основные признаки каждого времени</w:t>
      </w:r>
      <w:r>
        <w:rPr>
          <w:i/>
        </w:rPr>
        <w:t xml:space="preserve"> </w:t>
      </w:r>
      <w:r>
        <w:t xml:space="preserve">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AC21C3" w:rsidRDefault="00C16A31">
      <w:pPr>
        <w:ind w:left="489" w:right="10"/>
      </w:pPr>
      <w: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AC21C3" w:rsidRDefault="00C16A31">
      <w:pPr>
        <w:spacing w:after="5" w:line="268" w:lineRule="auto"/>
        <w:ind w:left="1234" w:hanging="10"/>
        <w:jc w:val="left"/>
      </w:pPr>
      <w:r>
        <w:rPr>
          <w:b/>
          <w:i/>
        </w:rPr>
        <w:t xml:space="preserve">Сезонные изменения в неживой природе </w:t>
      </w:r>
    </w:p>
    <w:p w:rsidR="00AC21C3" w:rsidRDefault="00C16A31">
      <w:pPr>
        <w:ind w:left="489" w:right="10"/>
      </w:pPr>
      <w: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AC21C3" w:rsidRDefault="00C16A31">
      <w:pPr>
        <w:ind w:left="1224" w:right="10" w:firstLine="0"/>
      </w:pPr>
      <w:r>
        <w:t xml:space="preserve">Солнце и изменения в неживой и живой природе. Долгота дня зимой и летом. </w:t>
      </w:r>
    </w:p>
    <w:p w:rsidR="00AC21C3" w:rsidRDefault="00C16A31">
      <w:pPr>
        <w:spacing w:after="5" w:line="268" w:lineRule="auto"/>
        <w:ind w:left="1234" w:hanging="10"/>
        <w:jc w:val="left"/>
      </w:pPr>
      <w:r>
        <w:rPr>
          <w:b/>
          <w:i/>
        </w:rPr>
        <w:t xml:space="preserve">Растения и животные в разное время года </w:t>
      </w:r>
    </w:p>
    <w:p w:rsidR="00AC21C3" w:rsidRDefault="00C16A31">
      <w:pPr>
        <w:ind w:left="489" w:right="10"/>
      </w:pPr>
      <w: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AC21C3" w:rsidRDefault="00C16A31">
      <w:pPr>
        <w:ind w:left="489" w:right="10"/>
      </w:pPr>
      <w:r>
        <w:t xml:space="preserve">Сад, огород. Поле, лес в разное время года. Домашние и дикие животные в разное время года. </w:t>
      </w:r>
    </w:p>
    <w:p w:rsidR="00AC21C3" w:rsidRDefault="00C16A31">
      <w:pPr>
        <w:spacing w:after="5" w:line="268" w:lineRule="auto"/>
        <w:ind w:left="1234" w:hanging="10"/>
        <w:jc w:val="left"/>
      </w:pPr>
      <w:r>
        <w:rPr>
          <w:b/>
          <w:i/>
        </w:rPr>
        <w:t xml:space="preserve">Одежда людей, игры детей, труд людей в разное время года </w:t>
      </w:r>
    </w:p>
    <w:p w:rsidR="00AC21C3" w:rsidRDefault="00C16A31">
      <w:pPr>
        <w:ind w:left="489" w:right="10"/>
      </w:pPr>
      <w: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AC21C3" w:rsidRDefault="00C16A31">
      <w:pPr>
        <w:ind w:left="1224" w:right="10" w:firstLine="0"/>
      </w:pPr>
      <w:r>
        <w:t xml:space="preserve">Игры детей в разные сезоны года. </w:t>
      </w:r>
    </w:p>
    <w:p w:rsidR="00AC21C3" w:rsidRDefault="00C16A31">
      <w:pPr>
        <w:ind w:left="1224" w:right="10" w:firstLine="0"/>
      </w:pPr>
      <w:r>
        <w:t xml:space="preserve">Труд людей в сельской местности и городе в разное время года. </w:t>
      </w:r>
    </w:p>
    <w:p w:rsidR="00AC21C3" w:rsidRDefault="00C16A31">
      <w:pPr>
        <w:ind w:left="489" w:right="10"/>
      </w:pPr>
      <w:r>
        <w:t xml:space="preserve">Предупреждение простудных заболеваний, гриппа, травм в связи с сезонными особенностями (похолодание, гололед, жара и пр.) </w:t>
      </w:r>
      <w:r>
        <w:rPr>
          <w:b/>
          <w:i/>
          <w:u w:val="single" w:color="000000"/>
        </w:rPr>
        <w:t>Неживая природа</w:t>
      </w:r>
      <w:r>
        <w:rPr>
          <w:b/>
          <w:i/>
        </w:rPr>
        <w:t xml:space="preserve"> </w:t>
      </w:r>
    </w:p>
    <w:p w:rsidR="00AC21C3" w:rsidRDefault="00C16A31">
      <w:pPr>
        <w:ind w:left="489" w:right="10"/>
      </w:pPr>
      <w:r>
        <w:rPr>
          <w:i/>
        </w:rPr>
        <w:t>Солнце, облака, луна, звезды. Воздух. Земля: песок, глина, камни</w:t>
      </w:r>
      <w:r>
        <w:t>.</w:t>
      </w:r>
      <w:r>
        <w:rPr>
          <w:i/>
        </w:rPr>
        <w:t xml:space="preserve"> Почва. Вода. </w:t>
      </w:r>
      <w: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rsidR="00AC21C3" w:rsidRDefault="00C16A31">
      <w:pPr>
        <w:spacing w:after="21" w:line="259" w:lineRule="auto"/>
        <w:ind w:left="1234" w:hanging="10"/>
        <w:jc w:val="left"/>
      </w:pPr>
      <w:r>
        <w:rPr>
          <w:b/>
          <w:i/>
          <w:u w:val="single" w:color="000000"/>
        </w:rPr>
        <w:t>Живая природа</w:t>
      </w:r>
      <w:r>
        <w:rPr>
          <w:b/>
          <w:i/>
        </w:rPr>
        <w:t xml:space="preserve"> </w:t>
      </w:r>
    </w:p>
    <w:p w:rsidR="00AC21C3" w:rsidRDefault="00C16A31">
      <w:pPr>
        <w:spacing w:after="5" w:line="268" w:lineRule="auto"/>
        <w:ind w:left="1234" w:hanging="10"/>
        <w:jc w:val="left"/>
      </w:pPr>
      <w:r>
        <w:rPr>
          <w:b/>
          <w:i/>
        </w:rPr>
        <w:t xml:space="preserve">Растения </w:t>
      </w:r>
    </w:p>
    <w:p w:rsidR="00AC21C3" w:rsidRDefault="00C16A31">
      <w:pPr>
        <w:ind w:left="489" w:right="10"/>
      </w:pPr>
      <w:r>
        <w:rPr>
          <w:i/>
        </w:rPr>
        <w:t xml:space="preserve">Растения культурные. </w:t>
      </w:r>
      <w:r>
        <w:t>Овощи.</w:t>
      </w:r>
      <w:r>
        <w:rPr>
          <w:i/>
        </w:rPr>
        <w:t xml:space="preserve"> </w:t>
      </w:r>
      <w:r>
        <w:t>Фрукты.</w:t>
      </w:r>
      <w:r>
        <w:rPr>
          <w:i/>
        </w:rPr>
        <w:t xml:space="preserve"> </w:t>
      </w:r>
      <w:r>
        <w:t>Ягоды.</w:t>
      </w:r>
      <w:r>
        <w:rPr>
          <w:i/>
        </w:rPr>
        <w:t xml:space="preserve"> </w:t>
      </w:r>
      <w:r>
        <w:t>Арбуз,</w:t>
      </w:r>
      <w:r>
        <w:rPr>
          <w:i/>
        </w:rPr>
        <w:t xml:space="preserve"> </w:t>
      </w:r>
      <w:r>
        <w:t>дыня,</w:t>
      </w:r>
      <w:r>
        <w:rPr>
          <w:i/>
        </w:rPr>
        <w:t xml:space="preserve"> </w:t>
      </w:r>
      <w:r>
        <w:t>тыква.</w:t>
      </w:r>
      <w:r>
        <w:rPr>
          <w:i/>
        </w:rPr>
        <w:t xml:space="preserve"> </w:t>
      </w:r>
      <w:r>
        <w:t>Зерновые</w:t>
      </w:r>
      <w:r>
        <w:rPr>
          <w:i/>
        </w:rPr>
        <w:t xml:space="preserve"> </w:t>
      </w:r>
      <w:r>
        <w:t xml:space="preserve">культуры. Внешний вид, место произрастания, использование. Значение для жизни человека. Употребление в пищу. </w:t>
      </w:r>
    </w:p>
    <w:p w:rsidR="00AC21C3" w:rsidRDefault="00C16A31">
      <w:pPr>
        <w:ind w:left="489" w:right="10"/>
      </w:pPr>
      <w:r>
        <w:rPr>
          <w:i/>
        </w:rPr>
        <w:lastRenderedPageBreak/>
        <w:t xml:space="preserve">Растения комнатные. </w:t>
      </w:r>
      <w:r>
        <w:t>Название.</w:t>
      </w:r>
      <w:r>
        <w:rPr>
          <w:i/>
        </w:rPr>
        <w:t xml:space="preserve"> </w:t>
      </w:r>
      <w:r>
        <w:t>Внешнее строение</w:t>
      </w:r>
      <w:r>
        <w:rPr>
          <w:i/>
        </w:rPr>
        <w:t xml:space="preserve"> </w:t>
      </w:r>
      <w:r>
        <w:t>(корень,</w:t>
      </w:r>
      <w:r>
        <w:rPr>
          <w:i/>
        </w:rPr>
        <w:t xml:space="preserve"> </w:t>
      </w:r>
      <w:r>
        <w:t>стебель,</w:t>
      </w:r>
      <w:r>
        <w:rPr>
          <w:i/>
        </w:rPr>
        <w:t xml:space="preserve"> </w:t>
      </w:r>
      <w:r>
        <w:t>лист).</w:t>
      </w:r>
      <w:r>
        <w:rPr>
          <w:i/>
        </w:rPr>
        <w:t xml:space="preserve"> </w:t>
      </w:r>
      <w:r>
        <w:t xml:space="preserve">Уход. </w:t>
      </w:r>
      <w:r>
        <w:rPr>
          <w:i/>
        </w:rPr>
        <w:t>Растения дикорастущие.</w:t>
      </w:r>
      <w:r>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 </w:t>
      </w:r>
      <w:r>
        <w:rPr>
          <w:b/>
          <w:i/>
        </w:rPr>
        <w:t xml:space="preserve">Грибы </w:t>
      </w:r>
    </w:p>
    <w:p w:rsidR="00AC21C3" w:rsidRDefault="00C16A31">
      <w:pPr>
        <w:ind w:left="489" w:right="10"/>
      </w:pPr>
      <w:r>
        <w:t xml:space="preserve">Шляпочные грибы: съедобные и не съедобные. Название. Место произрастания. Внешний вид. Значение в природе. Использование человеком. </w:t>
      </w:r>
      <w:r>
        <w:rPr>
          <w:b/>
          <w:i/>
        </w:rPr>
        <w:t xml:space="preserve">Животные </w:t>
      </w:r>
    </w:p>
    <w:p w:rsidR="00AC21C3" w:rsidRDefault="00C16A31">
      <w:pPr>
        <w:ind w:left="489" w:right="10"/>
      </w:pPr>
      <w:r>
        <w:rPr>
          <w:i/>
        </w:rPr>
        <w:t xml:space="preserve">Животные домашние. </w:t>
      </w:r>
      <w:r>
        <w:t>Звери.</w:t>
      </w:r>
      <w:r>
        <w:rPr>
          <w:i/>
        </w:rPr>
        <w:t xml:space="preserve"> </w:t>
      </w:r>
      <w:r>
        <w:t>Птицы.</w:t>
      </w:r>
      <w:r>
        <w:rPr>
          <w:i/>
        </w:rPr>
        <w:t xml:space="preserve"> </w:t>
      </w:r>
      <w:r>
        <w:t>Названия.</w:t>
      </w:r>
      <w:r>
        <w:rPr>
          <w:i/>
        </w:rPr>
        <w:t xml:space="preserve"> </w:t>
      </w:r>
      <w:r>
        <w:t>Внешнее строение:</w:t>
      </w:r>
      <w:r>
        <w:rPr>
          <w:i/>
        </w:rPr>
        <w:t xml:space="preserve"> </w:t>
      </w:r>
      <w:r>
        <w:t>части тела.</w:t>
      </w:r>
      <w:r>
        <w:rPr>
          <w:i/>
        </w:rPr>
        <w:t xml:space="preserve"> </w:t>
      </w:r>
      <w:r>
        <w:t xml:space="preserve">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AC21C3" w:rsidRDefault="00C16A31">
      <w:pPr>
        <w:ind w:left="489" w:right="10"/>
      </w:pPr>
      <w:r>
        <w:rPr>
          <w:i/>
        </w:rPr>
        <w:t xml:space="preserve">Животные дикие. </w:t>
      </w:r>
      <w:r>
        <w:t>Звери.</w:t>
      </w:r>
      <w:r>
        <w:rPr>
          <w:i/>
        </w:rPr>
        <w:t xml:space="preserve"> </w:t>
      </w:r>
      <w:r>
        <w:t>Птицы.</w:t>
      </w:r>
      <w:r>
        <w:rPr>
          <w:i/>
        </w:rPr>
        <w:t xml:space="preserve"> </w:t>
      </w:r>
      <w:r>
        <w:t>Змеи.</w:t>
      </w:r>
      <w:r>
        <w:rPr>
          <w:i/>
        </w:rPr>
        <w:t xml:space="preserve"> </w:t>
      </w:r>
      <w:r>
        <w:t>Лягушка.</w:t>
      </w:r>
      <w:r>
        <w:rPr>
          <w:i/>
        </w:rPr>
        <w:t xml:space="preserve"> </w:t>
      </w:r>
      <w:r>
        <w:t>Рыбы.</w:t>
      </w:r>
      <w:r>
        <w:rPr>
          <w:i/>
        </w:rPr>
        <w:t xml:space="preserve"> </w:t>
      </w:r>
      <w:r>
        <w:t>Насекомые.</w:t>
      </w:r>
      <w:r>
        <w:rPr>
          <w:i/>
        </w:rPr>
        <w:t xml:space="preserve"> </w:t>
      </w:r>
      <w:r>
        <w:t>Названия.</w:t>
      </w:r>
      <w:r>
        <w:rPr>
          <w:i/>
        </w:rPr>
        <w:t xml:space="preserve"> </w:t>
      </w:r>
      <w:r>
        <w:t xml:space="preserve">Внешнее строение: названия частей тела. Место обитания, питание, образ жизни. Роль в природе. Помощь птицам зимой (подкормка, изготовление кормушек) и весной период гнездования (сбор веток для гнезд, соблюдение тишины и уединенности птиц на природе). </w:t>
      </w:r>
    </w:p>
    <w:p w:rsidR="00AC21C3" w:rsidRDefault="00C16A31">
      <w:pPr>
        <w:ind w:left="489" w:right="10"/>
      </w:pPr>
      <w:r>
        <w:rPr>
          <w:i/>
        </w:rPr>
        <w:t xml:space="preserve">Охрана природы: </w:t>
      </w:r>
      <w:r>
        <w:t>наблюдения за жизнью живой природы,</w:t>
      </w:r>
      <w:r>
        <w:rPr>
          <w:i/>
        </w:rPr>
        <w:t xml:space="preserve"> </w:t>
      </w:r>
      <w:r>
        <w:t>уход за комнатными</w:t>
      </w:r>
      <w:r>
        <w:rPr>
          <w:i/>
        </w:rPr>
        <w:t xml:space="preserve"> </w:t>
      </w:r>
      <w:r>
        <w:t xml:space="preserve">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r>
        <w:rPr>
          <w:b/>
          <w:i/>
        </w:rPr>
        <w:t xml:space="preserve">Человек </w:t>
      </w:r>
    </w:p>
    <w:p w:rsidR="00AC21C3" w:rsidRDefault="00C16A31">
      <w:pPr>
        <w:ind w:left="489" w:right="10"/>
      </w:pPr>
      <w:r>
        <w:t xml:space="preserve">Мальчик и девочка. Возрастные группы (малыш, школьник, молодой человек, взрослый, пожилой). </w:t>
      </w:r>
    </w:p>
    <w:p w:rsidR="00AC21C3" w:rsidRDefault="00C16A31">
      <w:pPr>
        <w:ind w:left="489" w:right="10"/>
      </w:pPr>
      <w: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AC21C3" w:rsidRDefault="00C16A31">
      <w:pPr>
        <w:ind w:left="489" w:right="10"/>
      </w:pPr>
      <w: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AC21C3" w:rsidRDefault="00C16A31">
      <w:pPr>
        <w:ind w:left="489" w:right="10"/>
      </w:pPr>
      <w: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AC21C3" w:rsidRDefault="00C16A31">
      <w:pPr>
        <w:ind w:left="489" w:right="10"/>
      </w:pPr>
      <w:r>
        <w:t xml:space="preserve">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AC21C3" w:rsidRDefault="00C16A31">
      <w:pPr>
        <w:ind w:left="489" w:right="10"/>
      </w:pPr>
      <w: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AC21C3" w:rsidRDefault="00C16A31">
      <w:pPr>
        <w:ind w:left="489" w:right="10"/>
      </w:pPr>
      <w:r>
        <w:t xml:space="preserve">Транспорт. Назначение. Называние отдельных видов транспорта (машины легковые и грузовые, метро, маршрутные такси, трамваи, троллейбусы, автобусы). </w:t>
      </w:r>
    </w:p>
    <w:p w:rsidR="00AC21C3" w:rsidRDefault="00C16A31">
      <w:pPr>
        <w:ind w:left="489" w:right="10"/>
      </w:pPr>
      <w:r>
        <w:t xml:space="preserve">Городской пассажирский транспорт. Транспорт междугородний. Вокзалы и аэропорты. Правила поведения. </w:t>
      </w:r>
    </w:p>
    <w:p w:rsidR="00AC21C3" w:rsidRDefault="00C16A31">
      <w:pPr>
        <w:ind w:left="489" w:right="10"/>
      </w:pPr>
      <w:r>
        <w:lastRenderedPageBreak/>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AC21C3" w:rsidRDefault="00C16A31">
      <w:pPr>
        <w:spacing w:after="20" w:line="259" w:lineRule="auto"/>
        <w:ind w:left="1224" w:firstLine="0"/>
        <w:jc w:val="left"/>
      </w:pPr>
      <w:r>
        <w:rPr>
          <w:b/>
          <w:u w:val="single" w:color="000000"/>
        </w:rPr>
        <w:t>Безопасное поведение</w:t>
      </w:r>
      <w:r>
        <w:rPr>
          <w:b/>
        </w:rPr>
        <w:t xml:space="preserve"> </w:t>
      </w:r>
    </w:p>
    <w:p w:rsidR="00AC21C3" w:rsidRDefault="00C16A31">
      <w:pPr>
        <w:ind w:left="1224" w:right="10" w:firstLine="0"/>
      </w:pPr>
      <w:r>
        <w:t xml:space="preserve">Предупреждение заболеваний и травм. </w:t>
      </w:r>
    </w:p>
    <w:p w:rsidR="00AC21C3" w:rsidRDefault="00C16A31">
      <w:pPr>
        <w:ind w:left="489" w:right="10"/>
      </w:pPr>
      <w: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AC21C3" w:rsidRDefault="00C16A31">
      <w:pPr>
        <w:ind w:left="489" w:right="10"/>
      </w:pPr>
      <w: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AC21C3" w:rsidRDefault="00C16A31">
      <w:pPr>
        <w:ind w:left="1224" w:right="10" w:firstLine="0"/>
      </w:pPr>
      <w:r>
        <w:t xml:space="preserve">Безопасное поведение в природе. </w:t>
      </w:r>
    </w:p>
    <w:p w:rsidR="00AC21C3" w:rsidRDefault="00C16A31">
      <w:pPr>
        <w:ind w:left="489" w:right="10"/>
      </w:pPr>
      <w:r>
        <w:t xml:space="preserve">Правила поведения человека при контакте с домашним животным. Правила поведения человека с диким животным в зоопарке, в природе. </w:t>
      </w:r>
    </w:p>
    <w:p w:rsidR="00AC21C3" w:rsidRDefault="00C16A31">
      <w:pPr>
        <w:ind w:left="489" w:right="10"/>
      </w:pPr>
      <w: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AC21C3" w:rsidRDefault="00C16A31">
      <w:pPr>
        <w:ind w:left="1224" w:right="10" w:firstLine="0"/>
      </w:pPr>
      <w:r>
        <w:t xml:space="preserve">Правила поведения с незнакомыми людьми, в незнакомом месте. </w:t>
      </w:r>
    </w:p>
    <w:p w:rsidR="00AC21C3" w:rsidRDefault="00C16A31">
      <w:pPr>
        <w:ind w:left="489" w:right="10"/>
      </w:pPr>
      <w: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AC21C3" w:rsidRDefault="00C16A31">
      <w:pPr>
        <w:spacing w:after="287"/>
        <w:ind w:left="489" w:right="10"/>
      </w:pPr>
      <w: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Звонок по телефону экстренных служб. </w:t>
      </w:r>
    </w:p>
    <w:p w:rsidR="00AC21C3" w:rsidRDefault="00C16A31">
      <w:pPr>
        <w:spacing w:after="5" w:line="271" w:lineRule="auto"/>
        <w:ind w:left="1219" w:hanging="10"/>
        <w:jc w:val="left"/>
      </w:pPr>
      <w:r>
        <w:rPr>
          <w:b/>
        </w:rPr>
        <w:t xml:space="preserve">МУЗЫКА </w:t>
      </w:r>
    </w:p>
    <w:p w:rsidR="00AC21C3" w:rsidRDefault="00C16A31">
      <w:pPr>
        <w:spacing w:after="5" w:line="271" w:lineRule="auto"/>
        <w:ind w:left="1219" w:hanging="10"/>
        <w:jc w:val="left"/>
      </w:pPr>
      <w:r>
        <w:rPr>
          <w:b/>
        </w:rPr>
        <w:t xml:space="preserve">( I-V классы)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AC21C3" w:rsidRDefault="00C16A31">
      <w:pPr>
        <w:ind w:left="489" w:right="10"/>
      </w:pPr>
      <w:r>
        <w:rPr>
          <w:b/>
        </w:rPr>
        <w:t xml:space="preserve">Цель </w:t>
      </w:r>
      <w:r>
        <w:t>―</w:t>
      </w:r>
      <w:r>
        <w:rPr>
          <w:b/>
        </w:rPr>
        <w:t xml:space="preserve"> </w:t>
      </w:r>
      <w:r>
        <w:t>приобщение к музыкальной культуре обучающихся с умственной</w:t>
      </w:r>
      <w:r>
        <w:rPr>
          <w:b/>
        </w:rPr>
        <w:t xml:space="preserve"> </w:t>
      </w:r>
      <w:r>
        <w:t xml:space="preserve">отсталостью (интеллектуальными нарушениями) как к неотъемлемой части духовной культуры. </w:t>
      </w:r>
    </w:p>
    <w:p w:rsidR="00AC21C3" w:rsidRDefault="00C16A31">
      <w:pPr>
        <w:ind w:left="1224" w:right="10" w:firstLine="0"/>
      </w:pPr>
      <w:r>
        <w:t xml:space="preserve">Задачи учебного предмета «Музыка»: </w:t>
      </w:r>
    </w:p>
    <w:p w:rsidR="00AC21C3" w:rsidRDefault="00C16A31">
      <w:pPr>
        <w:numPr>
          <w:ilvl w:val="0"/>
          <w:numId w:val="22"/>
        </w:numPr>
        <w:ind w:right="10"/>
      </w:pPr>
      <w: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AC21C3" w:rsidRDefault="00C16A31">
      <w:pPr>
        <w:numPr>
          <w:ilvl w:val="0"/>
          <w:numId w:val="22"/>
        </w:numPr>
        <w:ind w:right="10"/>
      </w:pPr>
      <w:r>
        <w:lastRenderedPageBreak/>
        <w:t xml:space="preserve">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AC21C3" w:rsidRDefault="00C16A31">
      <w:pPr>
        <w:numPr>
          <w:ilvl w:val="0"/>
          <w:numId w:val="22"/>
        </w:numPr>
        <w:ind w:right="10"/>
      </w:pPr>
      <w:r>
        <w:t xml:space="preserve">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AC21C3" w:rsidRDefault="00C16A31">
      <w:pPr>
        <w:numPr>
          <w:ilvl w:val="0"/>
          <w:numId w:val="22"/>
        </w:numPr>
        <w:ind w:right="10"/>
      </w:pPr>
      <w:r>
        <w:t xml:space="preserve">формирование простейших эстетических ориентиров и их использование в организации обыденной жизни и праздника. </w:t>
      </w:r>
    </w:p>
    <w:p w:rsidR="00AC21C3" w:rsidRDefault="00C16A31">
      <w:pPr>
        <w:numPr>
          <w:ilvl w:val="0"/>
          <w:numId w:val="22"/>
        </w:numPr>
        <w:ind w:right="10"/>
      </w:pPr>
      <w:r>
        <w:t xml:space="preserve">развитие восприятия, в том числе восприятия музыки, мыслительных процессов, певческого голоса, творческих способностей обучающихся. </w:t>
      </w:r>
    </w:p>
    <w:p w:rsidR="00AC21C3" w:rsidRDefault="00C16A31">
      <w:pPr>
        <w:ind w:left="489" w:right="10"/>
      </w:pPr>
      <w: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AC21C3" w:rsidRDefault="00C16A31">
      <w:pPr>
        <w:spacing w:after="5" w:line="271" w:lineRule="auto"/>
        <w:ind w:left="1219" w:hanging="10"/>
        <w:jc w:val="left"/>
      </w:pPr>
      <w:r>
        <w:rPr>
          <w:b/>
        </w:rPr>
        <w:t xml:space="preserve">Содержание учебного предмета </w:t>
      </w:r>
    </w:p>
    <w:p w:rsidR="00AC21C3" w:rsidRDefault="00C16A31">
      <w:pPr>
        <w:ind w:left="489" w:right="10"/>
      </w:pPr>
      <w: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AC21C3" w:rsidRDefault="00C16A31">
      <w:pPr>
        <w:spacing w:after="5" w:line="271" w:lineRule="auto"/>
        <w:ind w:left="1219" w:hanging="10"/>
        <w:jc w:val="left"/>
      </w:pPr>
      <w:r>
        <w:rPr>
          <w:b/>
        </w:rPr>
        <w:t xml:space="preserve">Восприятие музыки </w:t>
      </w:r>
    </w:p>
    <w:p w:rsidR="00AC21C3" w:rsidRDefault="00C16A31">
      <w:pPr>
        <w:ind w:left="489" w:right="10"/>
      </w:pPr>
      <w:r>
        <w:rPr>
          <w:b/>
          <w:i/>
        </w:rPr>
        <w:t>Репертуар для слушания</w:t>
      </w:r>
      <w:r>
        <w:t>:</w:t>
      </w:r>
      <w:r>
        <w:rPr>
          <w:b/>
          <w:i/>
        </w:rPr>
        <w:t xml:space="preserve"> </w:t>
      </w:r>
      <w:r>
        <w:t>произведения отечественной музыкальной</w:t>
      </w:r>
      <w:r>
        <w:rPr>
          <w:b/>
          <w:i/>
        </w:rPr>
        <w:t xml:space="preserve"> </w:t>
      </w:r>
      <w:r>
        <w:t xml:space="preserve">культуры; музыка народная и композиторская; детская, классическая, современная. </w:t>
      </w:r>
    </w:p>
    <w:p w:rsidR="00AC21C3" w:rsidRDefault="00C16A31">
      <w:pPr>
        <w:ind w:left="489" w:right="10"/>
      </w:pPr>
      <w:r>
        <w:rPr>
          <w:b/>
          <w:i/>
        </w:rPr>
        <w:t xml:space="preserve">Примерная тематика произведений </w:t>
      </w:r>
      <w:r>
        <w:t xml:space="preserve">о природе, труде, профессиях, общественных явлениях, детстве, школьной жизни и т.д. </w:t>
      </w:r>
    </w:p>
    <w:p w:rsidR="00AC21C3" w:rsidRDefault="00C16A31">
      <w:pPr>
        <w:ind w:left="1224" w:right="10" w:firstLine="0"/>
      </w:pPr>
      <w:r>
        <w:rPr>
          <w:b/>
          <w:i/>
        </w:rPr>
        <w:t>Жанровое разнообразие</w:t>
      </w:r>
      <w:r>
        <w:t>:</w:t>
      </w:r>
      <w:r>
        <w:rPr>
          <w:b/>
          <w:i/>
        </w:rPr>
        <w:t xml:space="preserve"> </w:t>
      </w:r>
      <w:r>
        <w:t>праздничная,</w:t>
      </w:r>
      <w:r>
        <w:rPr>
          <w:b/>
          <w:i/>
        </w:rPr>
        <w:t xml:space="preserve"> </w:t>
      </w:r>
      <w:r>
        <w:t>маршевая,</w:t>
      </w:r>
      <w:r>
        <w:rPr>
          <w:b/>
          <w:i/>
        </w:rPr>
        <w:t xml:space="preserve"> </w:t>
      </w:r>
      <w:r>
        <w:t xml:space="preserve">колыбельная песни и пр. </w:t>
      </w:r>
    </w:p>
    <w:p w:rsidR="00AC21C3" w:rsidRDefault="00C16A31">
      <w:pPr>
        <w:spacing w:after="5" w:line="268" w:lineRule="auto"/>
        <w:ind w:left="1234" w:hanging="10"/>
        <w:jc w:val="left"/>
      </w:pPr>
      <w:r>
        <w:rPr>
          <w:b/>
          <w:i/>
        </w:rPr>
        <w:t xml:space="preserve">Слушание музыки: </w:t>
      </w:r>
    </w:p>
    <w:p w:rsidR="00AC21C3" w:rsidRDefault="00C16A31">
      <w:pPr>
        <w:numPr>
          <w:ilvl w:val="0"/>
          <w:numId w:val="23"/>
        </w:numPr>
        <w:ind w:right="10"/>
      </w:pPr>
      <w: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AC21C3" w:rsidRDefault="00C16A31">
      <w:pPr>
        <w:numPr>
          <w:ilvl w:val="0"/>
          <w:numId w:val="23"/>
        </w:numPr>
        <w:ind w:right="10"/>
      </w:pPr>
      <w: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AC21C3" w:rsidRDefault="00C16A31">
      <w:pPr>
        <w:numPr>
          <w:ilvl w:val="0"/>
          <w:numId w:val="23"/>
        </w:numPr>
        <w:spacing w:after="31" w:line="252" w:lineRule="auto"/>
        <w:ind w:right="10"/>
      </w:pPr>
      <w:r>
        <w:t xml:space="preserve">развитие </w:t>
      </w:r>
      <w:r>
        <w:tab/>
        <w:t xml:space="preserve">умения </w:t>
      </w:r>
      <w:r>
        <w:tab/>
        <w:t xml:space="preserve">передавать </w:t>
      </w:r>
      <w:r>
        <w:tab/>
        <w:t xml:space="preserve">словами </w:t>
      </w:r>
      <w:r>
        <w:tab/>
        <w:t xml:space="preserve">внутреннее </w:t>
      </w:r>
      <w:r>
        <w:tab/>
        <w:t xml:space="preserve">содержание </w:t>
      </w:r>
    </w:p>
    <w:p w:rsidR="00AC21C3" w:rsidRDefault="00C16A31">
      <w:pPr>
        <w:ind w:left="489" w:right="10" w:firstLine="0"/>
      </w:pPr>
      <w:r>
        <w:t xml:space="preserve">музыкального произведения; </w:t>
      </w:r>
    </w:p>
    <w:p w:rsidR="00AC21C3" w:rsidRDefault="00C16A31">
      <w:pPr>
        <w:numPr>
          <w:ilvl w:val="0"/>
          <w:numId w:val="23"/>
        </w:numPr>
        <w:ind w:right="10"/>
      </w:pPr>
      <w:r>
        <w:t xml:space="preserve">развитие умения определять разнообразные по форме и характеру музыкальные произведения (марш, танец, песня; весела, грустная, спокойная мелодия); </w:t>
      </w:r>
    </w:p>
    <w:p w:rsidR="00AC21C3" w:rsidRDefault="00C16A31">
      <w:pPr>
        <w:numPr>
          <w:ilvl w:val="0"/>
          <w:numId w:val="23"/>
        </w:numPr>
        <w:ind w:right="10"/>
      </w:pPr>
      <w:r>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AC21C3" w:rsidRDefault="00C16A31">
      <w:pPr>
        <w:numPr>
          <w:ilvl w:val="0"/>
          <w:numId w:val="23"/>
        </w:numPr>
        <w:ind w:right="10"/>
      </w:pPr>
      <w:r>
        <w:t xml:space="preserve">развитие умения различать части песни (запев, припев, проигрыш, окончание); </w:t>
      </w:r>
    </w:p>
    <w:p w:rsidR="00AC21C3" w:rsidRDefault="00C16A31">
      <w:pPr>
        <w:numPr>
          <w:ilvl w:val="0"/>
          <w:numId w:val="23"/>
        </w:numPr>
        <w:ind w:right="10"/>
      </w:pPr>
      <w:r>
        <w:lastRenderedPageBreak/>
        <w:t xml:space="preserve">ознакомление с пением соло и хором; формирование представлений о различных музыкальных коллективах (ансамбль, оркестр); </w:t>
      </w:r>
    </w:p>
    <w:p w:rsidR="00AC21C3" w:rsidRDefault="00C16A31">
      <w:pPr>
        <w:numPr>
          <w:ilvl w:val="0"/>
          <w:numId w:val="23"/>
        </w:numPr>
        <w:spacing w:after="21" w:line="256" w:lineRule="auto"/>
        <w:ind w:right="10"/>
      </w:pPr>
      <w:r>
        <w:t xml:space="preserve">знакомство с музыкальными инструментами и их звучанием (фортепиано, барабан, скрипка и др.) </w:t>
      </w:r>
      <w:r>
        <w:rPr>
          <w:b/>
        </w:rPr>
        <w:t xml:space="preserve">Хоровое пение. </w:t>
      </w:r>
    </w:p>
    <w:p w:rsidR="00AC21C3" w:rsidRDefault="00C16A31">
      <w:pPr>
        <w:ind w:left="489" w:right="10"/>
      </w:pPr>
      <w:r>
        <w:rPr>
          <w:b/>
          <w:i/>
        </w:rPr>
        <w:t>Песенный репертуар</w:t>
      </w:r>
      <w:r>
        <w:t>:</w:t>
      </w:r>
      <w:r>
        <w:rPr>
          <w:b/>
          <w:i/>
        </w:rPr>
        <w:t xml:space="preserve"> </w:t>
      </w:r>
      <w:r>
        <w:t>произведения отечественной музыкальной культуры;</w:t>
      </w:r>
      <w:r>
        <w:rPr>
          <w:b/>
          <w:i/>
        </w:rPr>
        <w:t xml:space="preserve"> </w:t>
      </w:r>
      <w:r>
        <w:t xml:space="preserve">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rsidR="00AC21C3" w:rsidRDefault="00C16A31">
      <w:pPr>
        <w:ind w:left="489" w:right="10"/>
      </w:pPr>
      <w:r>
        <w:rPr>
          <w:b/>
          <w:i/>
        </w:rPr>
        <w:t>Примерная тематика произведений</w:t>
      </w:r>
      <w:r>
        <w:t xml:space="preserve">: о природе, труде, профессиях, общественных явлениях, детстве, школьной жизни и т.д. </w:t>
      </w:r>
    </w:p>
    <w:p w:rsidR="00AC21C3" w:rsidRDefault="00C16A31">
      <w:pPr>
        <w:ind w:left="489" w:right="10"/>
      </w:pPr>
      <w:r>
        <w:rPr>
          <w:b/>
          <w:i/>
        </w:rPr>
        <w:t>Жанровое разнообразие</w:t>
      </w:r>
      <w:r>
        <w:t>:</w:t>
      </w:r>
      <w:r>
        <w:rPr>
          <w:b/>
          <w:i/>
        </w:rPr>
        <w:t xml:space="preserve"> </w:t>
      </w:r>
      <w:r>
        <w:t>игровые песни,</w:t>
      </w:r>
      <w:r>
        <w:rPr>
          <w:b/>
          <w:i/>
        </w:rPr>
        <w:t xml:space="preserve"> </w:t>
      </w:r>
      <w:r>
        <w:t>песни-прибаутки,</w:t>
      </w:r>
      <w:r>
        <w:rPr>
          <w:b/>
          <w:i/>
        </w:rPr>
        <w:t xml:space="preserve"> </w:t>
      </w:r>
      <w:r>
        <w:t>трудовые песни,</w:t>
      </w:r>
      <w:r>
        <w:rPr>
          <w:b/>
          <w:i/>
        </w:rPr>
        <w:t xml:space="preserve"> </w:t>
      </w:r>
      <w:r>
        <w:t xml:space="preserve">колыбельные песни и пр. </w:t>
      </w:r>
      <w:r>
        <w:rPr>
          <w:b/>
          <w:i/>
        </w:rPr>
        <w:t>Навык пения</w:t>
      </w:r>
      <w:r>
        <w:t xml:space="preserve">: </w:t>
      </w:r>
    </w:p>
    <w:p w:rsidR="00AC21C3" w:rsidRDefault="00C16A31">
      <w:pPr>
        <w:numPr>
          <w:ilvl w:val="0"/>
          <w:numId w:val="23"/>
        </w:numPr>
        <w:ind w:right="10"/>
      </w:pPr>
      <w:r>
        <w:t xml:space="preserve">обучение певческой установке: непринужденное, но подтянутое положение корпуса с расправленными спиной и плечами, прямое свободное </w:t>
      </w:r>
    </w:p>
    <w:p w:rsidR="00AC21C3" w:rsidRDefault="00C16A31">
      <w:pPr>
        <w:ind w:left="489" w:right="10" w:firstLine="0"/>
      </w:pPr>
      <w:r>
        <w:t xml:space="preserve">положение головы, устойчивая опора на обе ноги, свободные руки; </w:t>
      </w:r>
    </w:p>
    <w:p w:rsidR="00AC21C3" w:rsidRDefault="00C16A31">
      <w:pPr>
        <w:numPr>
          <w:ilvl w:val="0"/>
          <w:numId w:val="23"/>
        </w:numPr>
        <w:ind w:right="10"/>
      </w:pPr>
      <w: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AC21C3" w:rsidRDefault="00C16A31">
      <w:pPr>
        <w:numPr>
          <w:ilvl w:val="0"/>
          <w:numId w:val="23"/>
        </w:numPr>
        <w:ind w:right="10"/>
      </w:pPr>
      <w:r>
        <w:t xml:space="preserve">пение коротких попевок на одном дыхании; </w:t>
      </w:r>
    </w:p>
    <w:p w:rsidR="00AC21C3" w:rsidRDefault="00C16A31">
      <w:pPr>
        <w:numPr>
          <w:ilvl w:val="0"/>
          <w:numId w:val="23"/>
        </w:numPr>
        <w:ind w:right="10"/>
      </w:pPr>
      <w: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AC21C3" w:rsidRDefault="00C16A31">
      <w:pPr>
        <w:numPr>
          <w:ilvl w:val="0"/>
          <w:numId w:val="23"/>
        </w:numPr>
        <w:ind w:right="10"/>
      </w:pPr>
      <w:r>
        <w:t xml:space="preserve">развитие умения мягкого, напевного, легкого пения (работа над кантиленой - способностью певческого голоса к напевному исполнению мелодии); </w:t>
      </w:r>
    </w:p>
    <w:p w:rsidR="00AC21C3" w:rsidRDefault="00C16A31">
      <w:pPr>
        <w:numPr>
          <w:ilvl w:val="0"/>
          <w:numId w:val="23"/>
        </w:numPr>
        <w:ind w:right="10"/>
      </w:pPr>
      <w: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AC21C3" w:rsidRDefault="00C16A31">
      <w:pPr>
        <w:numPr>
          <w:ilvl w:val="0"/>
          <w:numId w:val="23"/>
        </w:numPr>
        <w:ind w:right="10"/>
      </w:pPr>
      <w:r>
        <w:t>развитие умения четко выдерживать ритмический рисунок произведения без сопровождения учителя и инструмента (</w:t>
      </w:r>
      <w:r>
        <w:rPr>
          <w:i/>
        </w:rPr>
        <w:t>а капелла</w:t>
      </w:r>
      <w:r>
        <w:t xml:space="preserve">); работа над чистотой </w:t>
      </w:r>
    </w:p>
    <w:p w:rsidR="00AC21C3" w:rsidRDefault="00C16A31">
      <w:pPr>
        <w:ind w:left="489" w:right="10" w:firstLine="0"/>
      </w:pPr>
      <w:r>
        <w:t xml:space="preserve">интонирования и выравнивание звучания на всем диапазоне; </w:t>
      </w:r>
    </w:p>
    <w:p w:rsidR="00AC21C3" w:rsidRDefault="00C16A31">
      <w:pPr>
        <w:numPr>
          <w:ilvl w:val="0"/>
          <w:numId w:val="23"/>
        </w:numPr>
        <w:ind w:right="10"/>
      </w:pPr>
      <w:r>
        <w:t xml:space="preserve">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AC21C3" w:rsidRDefault="00C16A31">
      <w:pPr>
        <w:numPr>
          <w:ilvl w:val="0"/>
          <w:numId w:val="23"/>
        </w:numPr>
        <w:ind w:right="10"/>
      </w:pPr>
      <w: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AC21C3" w:rsidRDefault="00C16A31">
      <w:pPr>
        <w:numPr>
          <w:ilvl w:val="0"/>
          <w:numId w:val="23"/>
        </w:numPr>
        <w:ind w:right="10"/>
      </w:pPr>
      <w:r>
        <w:t xml:space="preserve">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AC21C3" w:rsidRDefault="00C16A31">
      <w:pPr>
        <w:numPr>
          <w:ilvl w:val="0"/>
          <w:numId w:val="23"/>
        </w:numPr>
        <w:ind w:right="10"/>
      </w:pPr>
      <w:r>
        <w:lastRenderedPageBreak/>
        <w:t xml:space="preserve">формирование понимания дирижерских жестов (внимание, вдох, начало и окончание пения); </w:t>
      </w:r>
    </w:p>
    <w:p w:rsidR="00AC21C3" w:rsidRDefault="00C16A31">
      <w:pPr>
        <w:numPr>
          <w:ilvl w:val="0"/>
          <w:numId w:val="23"/>
        </w:numPr>
        <w:ind w:right="10"/>
      </w:pPr>
      <w:r>
        <w:t xml:space="preserve">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AC21C3" w:rsidRDefault="00C16A31">
      <w:pPr>
        <w:numPr>
          <w:ilvl w:val="0"/>
          <w:numId w:val="23"/>
        </w:numPr>
        <w:ind w:right="10"/>
      </w:pPr>
      <w:r>
        <w:t xml:space="preserve">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AC21C3" w:rsidRDefault="00C16A31">
      <w:pPr>
        <w:numPr>
          <w:ilvl w:val="0"/>
          <w:numId w:val="23"/>
        </w:numPr>
        <w:ind w:right="10"/>
      </w:pPr>
      <w:r>
        <w:t xml:space="preserve">пение спокойное, умеренное по темпу, ненапряженное и плавное в пределах mezzo piano (умеренно тихо) и mezzo forte (умеренно громко); </w:t>
      </w:r>
    </w:p>
    <w:p w:rsidR="00AC21C3" w:rsidRDefault="00C16A31">
      <w:pPr>
        <w:numPr>
          <w:ilvl w:val="0"/>
          <w:numId w:val="23"/>
        </w:numPr>
        <w:ind w:right="10"/>
      </w:pPr>
      <w:r>
        <w:t xml:space="preserve">укрепление и постепенное расширение певческого диапазона </w:t>
      </w:r>
      <w:r>
        <w:rPr>
          <w:i/>
        </w:rPr>
        <w:t>ми1 –</w:t>
      </w:r>
      <w:r>
        <w:t xml:space="preserve"> </w:t>
      </w:r>
      <w:r>
        <w:rPr>
          <w:i/>
        </w:rPr>
        <w:t>ля1,</w:t>
      </w:r>
      <w:r>
        <w:t xml:space="preserve"> </w:t>
      </w:r>
      <w:r>
        <w:rPr>
          <w:i/>
        </w:rPr>
        <w:t>ре1</w:t>
      </w:r>
      <w:r>
        <w:t xml:space="preserve"> </w:t>
      </w:r>
      <w:r>
        <w:rPr>
          <w:i/>
        </w:rPr>
        <w:t>– си1, до1 – до2.</w:t>
      </w:r>
      <w:r>
        <w:t xml:space="preserve"> </w:t>
      </w:r>
    </w:p>
    <w:p w:rsidR="00AC21C3" w:rsidRDefault="00C16A31">
      <w:pPr>
        <w:numPr>
          <w:ilvl w:val="0"/>
          <w:numId w:val="23"/>
        </w:numPr>
        <w:spacing w:after="21" w:line="256" w:lineRule="auto"/>
        <w:ind w:right="10"/>
      </w:pPr>
      <w:r>
        <w:t xml:space="preserve">получение эстетического наслаждения от собственного пения. </w:t>
      </w:r>
      <w:r>
        <w:rPr>
          <w:b/>
        </w:rPr>
        <w:t xml:space="preserve">Элементы музыкальной грамоты </w:t>
      </w:r>
      <w:r>
        <w:rPr>
          <w:b/>
          <w:i/>
        </w:rPr>
        <w:t>Содержание</w:t>
      </w:r>
      <w:r>
        <w:t xml:space="preserve">: </w:t>
      </w:r>
    </w:p>
    <w:p w:rsidR="00AC21C3" w:rsidRDefault="00C16A31">
      <w:pPr>
        <w:numPr>
          <w:ilvl w:val="0"/>
          <w:numId w:val="23"/>
        </w:numPr>
        <w:ind w:right="10"/>
      </w:pPr>
      <w:r>
        <w:t xml:space="preserve">ознакомление с высотой звука (высокие, средние, низкие); </w:t>
      </w:r>
    </w:p>
    <w:p w:rsidR="00AC21C3" w:rsidRDefault="00C16A31">
      <w:pPr>
        <w:numPr>
          <w:ilvl w:val="0"/>
          <w:numId w:val="23"/>
        </w:numPr>
        <w:ind w:right="10"/>
      </w:pPr>
      <w:r>
        <w:t xml:space="preserve">ознакомление с динамическими особенностями музыки (громкая ―  forte, тихая ― piano); </w:t>
      </w:r>
    </w:p>
    <w:p w:rsidR="00AC21C3" w:rsidRDefault="00C16A31">
      <w:pPr>
        <w:numPr>
          <w:ilvl w:val="0"/>
          <w:numId w:val="23"/>
        </w:numPr>
        <w:ind w:right="10"/>
      </w:pPr>
      <w:r>
        <w:t xml:space="preserve">развитие умения различать звук по длительности (долгие, короткие): </w:t>
      </w:r>
    </w:p>
    <w:p w:rsidR="00AC21C3" w:rsidRDefault="00C16A31">
      <w:pPr>
        <w:numPr>
          <w:ilvl w:val="0"/>
          <w:numId w:val="23"/>
        </w:numPr>
        <w:ind w:right="10"/>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i/>
        </w:rPr>
        <w:t>до мажор</w:t>
      </w:r>
      <w:r>
        <w:t xml:space="preserve">). </w:t>
      </w:r>
    </w:p>
    <w:p w:rsidR="00AC21C3" w:rsidRDefault="00C16A31">
      <w:pPr>
        <w:spacing w:after="5" w:line="271" w:lineRule="auto"/>
        <w:ind w:left="1219" w:hanging="10"/>
        <w:jc w:val="left"/>
      </w:pPr>
      <w:r>
        <w:rPr>
          <w:b/>
        </w:rPr>
        <w:t xml:space="preserve">Игра на музыкальных инструментах детского оркестра. </w:t>
      </w:r>
    </w:p>
    <w:p w:rsidR="00AC21C3" w:rsidRDefault="00C16A31">
      <w:pPr>
        <w:ind w:left="489" w:right="10"/>
      </w:pPr>
      <w:r>
        <w:rPr>
          <w:b/>
          <w:i/>
        </w:rPr>
        <w:t>Репертуар для исполнения</w:t>
      </w:r>
      <w:r>
        <w:t>:</w:t>
      </w:r>
      <w:r>
        <w:rPr>
          <w:b/>
          <w:i/>
        </w:rPr>
        <w:t xml:space="preserve"> </w:t>
      </w:r>
      <w:r>
        <w:t>фольклорные произведения,</w:t>
      </w:r>
      <w:r>
        <w:rPr>
          <w:b/>
          <w:i/>
        </w:rPr>
        <w:t xml:space="preserve"> </w:t>
      </w:r>
      <w:r>
        <w:t>произведения</w:t>
      </w:r>
      <w:r>
        <w:rPr>
          <w:b/>
          <w:i/>
        </w:rPr>
        <w:t xml:space="preserve"> </w:t>
      </w:r>
      <w:r>
        <w:t xml:space="preserve">композиторов-классиков и современных авторов. </w:t>
      </w:r>
      <w:r>
        <w:rPr>
          <w:b/>
          <w:i/>
        </w:rPr>
        <w:t xml:space="preserve">Жанровое разнообразие: </w:t>
      </w:r>
      <w:r>
        <w:t>марш,</w:t>
      </w:r>
      <w:r>
        <w:rPr>
          <w:b/>
          <w:i/>
        </w:rPr>
        <w:t xml:space="preserve"> </w:t>
      </w:r>
      <w:r>
        <w:t>полька,</w:t>
      </w:r>
      <w:r>
        <w:rPr>
          <w:b/>
          <w:i/>
        </w:rPr>
        <w:t xml:space="preserve"> </w:t>
      </w:r>
      <w:r>
        <w:t>вальс</w:t>
      </w:r>
      <w:r>
        <w:rPr>
          <w:b/>
          <w:i/>
        </w:rPr>
        <w:t xml:space="preserve">  Содержание</w:t>
      </w:r>
      <w:r>
        <w:t xml:space="preserve">: </w:t>
      </w:r>
    </w:p>
    <w:p w:rsidR="00AC21C3" w:rsidRDefault="00C16A31">
      <w:pPr>
        <w:numPr>
          <w:ilvl w:val="0"/>
          <w:numId w:val="23"/>
        </w:numPr>
        <w:ind w:right="10"/>
      </w:pPr>
      <w:r>
        <w:t xml:space="preserve">обучение игре на ударно-шумовых инструментах (маракасы, бубен, треугольник; металлофон; ложки и др.); </w:t>
      </w:r>
    </w:p>
    <w:p w:rsidR="00AC21C3" w:rsidRDefault="00C16A31">
      <w:pPr>
        <w:numPr>
          <w:ilvl w:val="0"/>
          <w:numId w:val="23"/>
        </w:numPr>
        <w:ind w:right="10"/>
      </w:pPr>
      <w:r>
        <w:t xml:space="preserve">обучение </w:t>
      </w:r>
      <w:r>
        <w:tab/>
        <w:t xml:space="preserve">игре </w:t>
      </w:r>
      <w:r>
        <w:tab/>
        <w:t xml:space="preserve">на </w:t>
      </w:r>
      <w:r>
        <w:tab/>
        <w:t xml:space="preserve">балалайке </w:t>
      </w:r>
      <w:r>
        <w:tab/>
        <w:t xml:space="preserve">или </w:t>
      </w:r>
      <w:r>
        <w:tab/>
        <w:t xml:space="preserve">других </w:t>
      </w:r>
      <w:r>
        <w:tab/>
        <w:t xml:space="preserve">доступных </w:t>
      </w:r>
      <w:r>
        <w:tab/>
        <w:t xml:space="preserve">народных </w:t>
      </w:r>
    </w:p>
    <w:p w:rsidR="00AC21C3" w:rsidRDefault="00C16A31">
      <w:pPr>
        <w:ind w:left="489" w:right="10" w:firstLine="0"/>
      </w:pPr>
      <w:r>
        <w:t xml:space="preserve">инструментах; </w:t>
      </w:r>
    </w:p>
    <w:p w:rsidR="00AC21C3" w:rsidRDefault="00C16A31">
      <w:pPr>
        <w:numPr>
          <w:ilvl w:val="0"/>
          <w:numId w:val="23"/>
        </w:numPr>
        <w:spacing w:after="297"/>
        <w:ind w:right="10"/>
      </w:pPr>
      <w:r>
        <w:t xml:space="preserve">обучение игре на фортепиано. </w:t>
      </w:r>
    </w:p>
    <w:p w:rsidR="00AC21C3" w:rsidRDefault="00C16A31">
      <w:pPr>
        <w:spacing w:after="5" w:line="271" w:lineRule="auto"/>
        <w:ind w:left="1219" w:hanging="10"/>
        <w:jc w:val="left"/>
      </w:pPr>
      <w:r>
        <w:rPr>
          <w:b/>
        </w:rPr>
        <w:t xml:space="preserve">ИЗОБРАЗИТЕЛЬНОЕ ИСКУССТВО </w:t>
      </w:r>
    </w:p>
    <w:p w:rsidR="00AC21C3" w:rsidRDefault="00C16A31">
      <w:pPr>
        <w:spacing w:after="5" w:line="271" w:lineRule="auto"/>
        <w:ind w:left="1219" w:hanging="10"/>
        <w:jc w:val="left"/>
      </w:pPr>
      <w:r>
        <w:rPr>
          <w:b/>
        </w:rPr>
        <w:t xml:space="preserve">( I-V классы)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Основная </w:t>
      </w:r>
      <w:r>
        <w:rPr>
          <w:b/>
        </w:rPr>
        <w:t>цель</w:t>
      </w:r>
      <w:r>
        <w:t xml:space="preserve">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AC21C3" w:rsidRDefault="00C16A31">
      <w:pPr>
        <w:spacing w:after="5" w:line="271" w:lineRule="auto"/>
        <w:ind w:left="1219" w:hanging="10"/>
        <w:jc w:val="left"/>
      </w:pPr>
      <w:r>
        <w:rPr>
          <w:b/>
        </w:rPr>
        <w:t xml:space="preserve">Основные задачи изучения предмета: </w:t>
      </w:r>
    </w:p>
    <w:p w:rsidR="00AC21C3" w:rsidRDefault="00C16A31">
      <w:pPr>
        <w:numPr>
          <w:ilvl w:val="0"/>
          <w:numId w:val="24"/>
        </w:numPr>
        <w:ind w:right="10"/>
      </w:pPr>
      <w:r>
        <w:t xml:space="preserve">Воспитание интереса к изобразительному искусству. </w:t>
      </w:r>
    </w:p>
    <w:p w:rsidR="00AC21C3" w:rsidRDefault="00C16A31">
      <w:pPr>
        <w:numPr>
          <w:ilvl w:val="0"/>
          <w:numId w:val="24"/>
        </w:numPr>
        <w:ind w:right="10"/>
      </w:pPr>
      <w:r>
        <w:t xml:space="preserve">Раскрытие значения изобразительного искусства в жизни человека </w:t>
      </w:r>
    </w:p>
    <w:p w:rsidR="00AC21C3" w:rsidRDefault="00C16A31">
      <w:pPr>
        <w:numPr>
          <w:ilvl w:val="0"/>
          <w:numId w:val="24"/>
        </w:numPr>
        <w:ind w:right="10"/>
      </w:pPr>
      <w:r>
        <w:lastRenderedPageBreak/>
        <w:t xml:space="preserve">Воспитание в детях эстетического чувства и понимания красоты окружающего мира, художественного вкуса. </w:t>
      </w:r>
    </w:p>
    <w:p w:rsidR="00AC21C3" w:rsidRDefault="00C16A31">
      <w:pPr>
        <w:numPr>
          <w:ilvl w:val="0"/>
          <w:numId w:val="24"/>
        </w:numPr>
        <w:ind w:right="10"/>
      </w:pPr>
      <w: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AC21C3" w:rsidRDefault="00C16A31">
      <w:pPr>
        <w:numPr>
          <w:ilvl w:val="0"/>
          <w:numId w:val="24"/>
        </w:numPr>
        <w:ind w:right="10"/>
      </w:pPr>
      <w:r>
        <w:t xml:space="preserve">Развитие эмоционального восприятия произведений искусства, умения анализировать их содержание и формулировать своего мнения о них. </w:t>
      </w:r>
    </w:p>
    <w:p w:rsidR="00AC21C3" w:rsidRDefault="00C16A31">
      <w:pPr>
        <w:numPr>
          <w:ilvl w:val="0"/>
          <w:numId w:val="24"/>
        </w:numPr>
        <w:ind w:right="10"/>
      </w:pPr>
      <w:r>
        <w:t xml:space="preserve">Формирование знаний элементарных основ реалистического рисунка. </w:t>
      </w:r>
    </w:p>
    <w:p w:rsidR="00AC21C3" w:rsidRDefault="00C16A31">
      <w:pPr>
        <w:numPr>
          <w:ilvl w:val="0"/>
          <w:numId w:val="24"/>
        </w:numPr>
        <w:ind w:right="10"/>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AC21C3" w:rsidRDefault="00C16A31">
      <w:pPr>
        <w:numPr>
          <w:ilvl w:val="0"/>
          <w:numId w:val="24"/>
        </w:numPr>
        <w:ind w:right="10"/>
      </w:pPr>
      <w:r>
        <w:t xml:space="preserve">Обучение разным видам изобразительной деятельности (рисованию, аппликации, лепке). </w:t>
      </w:r>
    </w:p>
    <w:p w:rsidR="00AC21C3" w:rsidRDefault="00C16A31">
      <w:pPr>
        <w:numPr>
          <w:ilvl w:val="0"/>
          <w:numId w:val="24"/>
        </w:numPr>
        <w:ind w:right="10"/>
      </w:pPr>
      <w: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AC21C3" w:rsidRDefault="00C16A31">
      <w:pPr>
        <w:numPr>
          <w:ilvl w:val="0"/>
          <w:numId w:val="24"/>
        </w:numPr>
        <w:ind w:right="10"/>
      </w:pPr>
      <w:r>
        <w:t xml:space="preserve">Формирование умения создавать простейшие художественные образы с натуры и по образцу, по памяти, представлению и воображению. </w:t>
      </w:r>
    </w:p>
    <w:p w:rsidR="00AC21C3" w:rsidRDefault="00C16A31">
      <w:pPr>
        <w:numPr>
          <w:ilvl w:val="0"/>
          <w:numId w:val="24"/>
        </w:numPr>
        <w:ind w:right="10"/>
      </w:pPr>
      <w:r>
        <w:t xml:space="preserve">Развитие умения выполнять тематические и декоративные композиции. </w:t>
      </w:r>
    </w:p>
    <w:p w:rsidR="00AC21C3" w:rsidRDefault="00C16A31">
      <w:pPr>
        <w:numPr>
          <w:ilvl w:val="0"/>
          <w:numId w:val="24"/>
        </w:numPr>
        <w:ind w:right="10"/>
      </w:pPr>
      <w: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AC21C3" w:rsidRDefault="00C16A31">
      <w:pPr>
        <w:ind w:left="489" w:right="10"/>
      </w:pPr>
      <w: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AC21C3" w:rsidRDefault="00C16A31">
      <w:pPr>
        <w:numPr>
          <w:ilvl w:val="0"/>
          <w:numId w:val="24"/>
        </w:numPr>
        <w:ind w:right="10"/>
      </w:pPr>
      <w:r>
        <w:t xml:space="preserve">коррекции </w:t>
      </w:r>
      <w:r>
        <w:tab/>
        <w:t xml:space="preserve">познавательной </w:t>
      </w:r>
      <w:r>
        <w:tab/>
        <w:t xml:space="preserve">деятельности </w:t>
      </w:r>
      <w:r>
        <w:tab/>
        <w:t xml:space="preserve">учащихся </w:t>
      </w:r>
      <w:r>
        <w:tab/>
        <w:t xml:space="preserve">путем </w:t>
      </w:r>
    </w:p>
    <w:p w:rsidR="00AC21C3" w:rsidRDefault="00C16A31">
      <w:pPr>
        <w:ind w:left="489" w:right="10" w:firstLine="0"/>
      </w:pPr>
      <w:r>
        <w:t xml:space="preserve">систематического </w:t>
      </w:r>
    </w:p>
    <w:p w:rsidR="00AC21C3" w:rsidRDefault="00C16A31">
      <w:pPr>
        <w:numPr>
          <w:ilvl w:val="0"/>
          <w:numId w:val="24"/>
        </w:numPr>
        <w:ind w:right="10"/>
      </w:pPr>
      <w:r>
        <w:t xml:space="preserve">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AC21C3" w:rsidRDefault="00C16A31">
      <w:pPr>
        <w:numPr>
          <w:ilvl w:val="0"/>
          <w:numId w:val="24"/>
        </w:numPr>
        <w:ind w:right="10"/>
      </w:pPr>
      <w: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AC21C3" w:rsidRDefault="00C16A31">
      <w:pPr>
        <w:numPr>
          <w:ilvl w:val="0"/>
          <w:numId w:val="24"/>
        </w:numPr>
        <w:ind w:right="10"/>
      </w:pPr>
      <w: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AC21C3" w:rsidRDefault="00C16A31">
      <w:pPr>
        <w:numPr>
          <w:ilvl w:val="0"/>
          <w:numId w:val="24"/>
        </w:numPr>
        <w:ind w:right="10"/>
      </w:pPr>
      <w:r>
        <w:t xml:space="preserve">развитие зрительной памяти, внимания, наблюдательности, образного мышления, представления и воображения. </w:t>
      </w:r>
    </w:p>
    <w:p w:rsidR="00AC21C3" w:rsidRDefault="00C16A31">
      <w:pPr>
        <w:spacing w:after="5" w:line="271" w:lineRule="auto"/>
        <w:ind w:left="1219" w:hanging="10"/>
        <w:jc w:val="left"/>
      </w:pPr>
      <w:r>
        <w:rPr>
          <w:b/>
        </w:rPr>
        <w:t xml:space="preserve">Примерное содержание предмета </w:t>
      </w:r>
    </w:p>
    <w:p w:rsidR="00AC21C3" w:rsidRDefault="00C16A31">
      <w:pPr>
        <w:ind w:left="489" w:right="10"/>
      </w:pPr>
      <w: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AC21C3" w:rsidRDefault="00C16A31">
      <w:pPr>
        <w:ind w:left="1224" w:right="10" w:firstLine="0"/>
      </w:pPr>
      <w:r>
        <w:t xml:space="preserve">Программой предусматриваются следующие виды работы: </w:t>
      </w:r>
    </w:p>
    <w:p w:rsidR="00AC21C3" w:rsidRDefault="00C16A31">
      <w:pPr>
        <w:numPr>
          <w:ilvl w:val="0"/>
          <w:numId w:val="24"/>
        </w:numPr>
        <w:ind w:right="10"/>
      </w:pPr>
      <w:r>
        <w:lastRenderedPageBreak/>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AC21C3" w:rsidRDefault="00C16A31">
      <w:pPr>
        <w:numPr>
          <w:ilvl w:val="0"/>
          <w:numId w:val="24"/>
        </w:numPr>
        <w:ind w:right="10"/>
      </w:pPr>
      <w:r>
        <w:t xml:space="preserve">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AC21C3" w:rsidRDefault="00C16A31">
      <w:pPr>
        <w:numPr>
          <w:ilvl w:val="0"/>
          <w:numId w:val="24"/>
        </w:numPr>
        <w:ind w:right="10"/>
      </w:pPr>
      <w: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AC21C3" w:rsidRDefault="00C16A31">
      <w:pPr>
        <w:numPr>
          <w:ilvl w:val="0"/>
          <w:numId w:val="24"/>
        </w:numPr>
        <w:ind w:right="10"/>
      </w:pPr>
      <w:r>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AC21C3" w:rsidRDefault="00C16A31">
      <w:pPr>
        <w:spacing w:after="5" w:line="271" w:lineRule="auto"/>
        <w:ind w:left="1219" w:hanging="10"/>
        <w:jc w:val="left"/>
      </w:pPr>
      <w:r>
        <w:rPr>
          <w:b/>
        </w:rPr>
        <w:t xml:space="preserve">Введение </w:t>
      </w:r>
    </w:p>
    <w:p w:rsidR="00AC21C3" w:rsidRDefault="00C16A31">
      <w:pPr>
        <w:ind w:left="489" w:right="10"/>
      </w:pPr>
      <w: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r>
        <w:rPr>
          <w:i/>
        </w:rPr>
        <w:t xml:space="preserve">Подготовительный период обучения </w:t>
      </w:r>
    </w:p>
    <w:p w:rsidR="00AC21C3" w:rsidRDefault="00C16A31">
      <w:pPr>
        <w:ind w:left="489" w:right="10"/>
      </w:pPr>
      <w:r>
        <w:rPr>
          <w:i/>
        </w:rPr>
        <w:t xml:space="preserve">Формирование организационных умений: </w:t>
      </w:r>
      <w:r>
        <w:t>правильно сидеть,</w:t>
      </w:r>
      <w:r>
        <w:rPr>
          <w:i/>
        </w:rPr>
        <w:t xml:space="preserve"> </w:t>
      </w:r>
      <w:r>
        <w:t xml:space="preserve">правильно держать пользоваться инструментами (карандашами, кистью, красками), правильно располагать изобразительную поверхность на столе. </w:t>
      </w:r>
    </w:p>
    <w:p w:rsidR="00AC21C3" w:rsidRDefault="00C16A31">
      <w:pPr>
        <w:ind w:left="489" w:right="10"/>
      </w:pPr>
      <w:r>
        <w:rPr>
          <w:i/>
        </w:rPr>
        <w:t>Сенсорное воспитание</w:t>
      </w:r>
      <w:r>
        <w:t>:</w:t>
      </w:r>
      <w:r>
        <w:rPr>
          <w:i/>
        </w:rPr>
        <w:t xml:space="preserve"> </w:t>
      </w:r>
      <w:r>
        <w:t>различение формы предметов при помощи зрения,</w:t>
      </w:r>
      <w:r>
        <w:rPr>
          <w:i/>
        </w:rPr>
        <w:t xml:space="preserve"> </w:t>
      </w:r>
      <w:r>
        <w:t xml:space="preserve">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AC21C3" w:rsidRDefault="00C16A31">
      <w:pPr>
        <w:ind w:left="489" w:right="10"/>
      </w:pPr>
      <w:r>
        <w:rPr>
          <w:i/>
        </w:rPr>
        <w:t>Развитие моторики рук</w:t>
      </w:r>
      <w:r>
        <w:t>:</w:t>
      </w:r>
      <w:r>
        <w:rPr>
          <w:i/>
        </w:rPr>
        <w:t xml:space="preserve"> </w:t>
      </w:r>
      <w:r>
        <w:t>формирование правильного удержания карандаша и</w:t>
      </w:r>
      <w:r>
        <w:rPr>
          <w:i/>
        </w:rPr>
        <w:t xml:space="preserve"> </w:t>
      </w:r>
      <w:r>
        <w:t xml:space="preserve">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AC21C3" w:rsidRDefault="00C16A31">
      <w:pPr>
        <w:spacing w:after="13" w:line="271" w:lineRule="auto"/>
        <w:ind w:left="504" w:firstLine="720"/>
        <w:jc w:val="left"/>
      </w:pPr>
      <w:r>
        <w:rPr>
          <w:i/>
        </w:rPr>
        <w:t>Обучение   приемам   работы   в   изобразительной   деятельности (</w:t>
      </w:r>
      <w:r>
        <w:t xml:space="preserve">лепке, выполнении аппликации, рисовании):  </w:t>
      </w:r>
    </w:p>
    <w:p w:rsidR="00AC21C3" w:rsidRDefault="00C16A31">
      <w:pPr>
        <w:spacing w:after="10" w:line="268" w:lineRule="auto"/>
        <w:ind w:left="1219" w:hanging="10"/>
        <w:jc w:val="left"/>
      </w:pPr>
      <w:r>
        <w:rPr>
          <w:u w:val="single" w:color="000000"/>
        </w:rPr>
        <w:t>Приемы лепки:</w:t>
      </w:r>
      <w:r>
        <w:t xml:space="preserve"> </w:t>
      </w:r>
    </w:p>
    <w:p w:rsidR="00AC21C3" w:rsidRDefault="00C16A31">
      <w:pPr>
        <w:numPr>
          <w:ilvl w:val="0"/>
          <w:numId w:val="25"/>
        </w:numPr>
        <w:ind w:right="10"/>
      </w:pPr>
      <w:r>
        <w:t xml:space="preserve">отщипывание кусков от целого куска пластилина и разминание; </w:t>
      </w:r>
    </w:p>
    <w:p w:rsidR="00AC21C3" w:rsidRDefault="00C16A31">
      <w:pPr>
        <w:numPr>
          <w:ilvl w:val="0"/>
          <w:numId w:val="25"/>
        </w:numPr>
        <w:ind w:right="10"/>
      </w:pPr>
      <w:r>
        <w:t xml:space="preserve">размазывание по картону; </w:t>
      </w:r>
    </w:p>
    <w:p w:rsidR="00AC21C3" w:rsidRDefault="00C16A31">
      <w:pPr>
        <w:numPr>
          <w:ilvl w:val="0"/>
          <w:numId w:val="25"/>
        </w:numPr>
        <w:ind w:right="10"/>
      </w:pPr>
      <w:r>
        <w:t xml:space="preserve">скатывание, раскатывание, сплющивание; </w:t>
      </w:r>
    </w:p>
    <w:p w:rsidR="00AC21C3" w:rsidRDefault="00C16A31">
      <w:pPr>
        <w:numPr>
          <w:ilvl w:val="0"/>
          <w:numId w:val="25"/>
        </w:numPr>
        <w:ind w:right="10"/>
      </w:pPr>
      <w:r>
        <w:t xml:space="preserve">примазывание частей при составлении целого объемного изображения. </w:t>
      </w:r>
    </w:p>
    <w:p w:rsidR="00AC21C3" w:rsidRDefault="00C16A31">
      <w:pPr>
        <w:ind w:left="489" w:right="10"/>
      </w:pPr>
      <w:r>
        <w:rPr>
          <w:u w:val="single" w:color="000000"/>
        </w:rPr>
        <w:t>Приемы работы с</w:t>
      </w:r>
      <w:r>
        <w:t xml:space="preserve"> </w:t>
      </w:r>
      <w:r>
        <w:rPr>
          <w:u w:val="single" w:color="000000"/>
        </w:rPr>
        <w:t>«подвижной аппликацией»</w:t>
      </w:r>
      <w:r>
        <w:t xml:space="preserve"> для развития целостного восприятия объекта при подготовке детей к рисованию: </w:t>
      </w:r>
    </w:p>
    <w:p w:rsidR="00AC21C3" w:rsidRDefault="00C16A31">
      <w:pPr>
        <w:numPr>
          <w:ilvl w:val="0"/>
          <w:numId w:val="25"/>
        </w:numPr>
        <w:ind w:right="10"/>
      </w:pPr>
      <w:r>
        <w:t xml:space="preserve">складывание целого изображения из его деталей без фиксации на </w:t>
      </w:r>
    </w:p>
    <w:p w:rsidR="00AC21C3" w:rsidRDefault="00C16A31">
      <w:pPr>
        <w:ind w:left="489" w:right="10" w:firstLine="0"/>
      </w:pPr>
      <w:r>
        <w:t xml:space="preserve">плоскости листа; </w:t>
      </w:r>
    </w:p>
    <w:p w:rsidR="00AC21C3" w:rsidRDefault="00C16A31">
      <w:pPr>
        <w:numPr>
          <w:ilvl w:val="0"/>
          <w:numId w:val="25"/>
        </w:numPr>
        <w:ind w:right="10"/>
      </w:pPr>
      <w:r>
        <w:t xml:space="preserve">совмещение аппликационного изображения объекта с контурным </w:t>
      </w:r>
    </w:p>
    <w:p w:rsidR="00AC21C3" w:rsidRDefault="00C16A31">
      <w:pPr>
        <w:ind w:left="489" w:right="10" w:firstLine="0"/>
      </w:pPr>
      <w:r>
        <w:t xml:space="preserve">рисунком геометрической фигуры без фиксации на плоскости листа; </w:t>
      </w:r>
    </w:p>
    <w:p w:rsidR="00AC21C3" w:rsidRDefault="00C16A31">
      <w:pPr>
        <w:numPr>
          <w:ilvl w:val="0"/>
          <w:numId w:val="25"/>
        </w:numPr>
        <w:ind w:right="10"/>
      </w:pPr>
      <w:r>
        <w:t xml:space="preserve">расположение деталей предметных изображений или силуэтов на листе бумаги в соответствующих пространственных положениях; </w:t>
      </w:r>
    </w:p>
    <w:p w:rsidR="00AC21C3" w:rsidRDefault="00C16A31">
      <w:pPr>
        <w:numPr>
          <w:ilvl w:val="0"/>
          <w:numId w:val="25"/>
        </w:numPr>
        <w:ind w:right="10"/>
      </w:pPr>
      <w:r>
        <w:lastRenderedPageBreak/>
        <w:t xml:space="preserve">составление по образцу композиции из нескольких объектов без фиксации на плоскости листа. </w:t>
      </w:r>
    </w:p>
    <w:p w:rsidR="00AC21C3" w:rsidRDefault="00C16A31">
      <w:pPr>
        <w:spacing w:after="10" w:line="268" w:lineRule="auto"/>
        <w:ind w:left="1219" w:hanging="10"/>
        <w:jc w:val="left"/>
      </w:pPr>
      <w:r>
        <w:rPr>
          <w:u w:val="single" w:color="000000"/>
        </w:rPr>
        <w:t>Приемы выполнения аппликации из бумаги:</w:t>
      </w:r>
      <w:r>
        <w:t xml:space="preserve"> </w:t>
      </w:r>
    </w:p>
    <w:p w:rsidR="00AC21C3" w:rsidRDefault="00C16A31">
      <w:pPr>
        <w:numPr>
          <w:ilvl w:val="0"/>
          <w:numId w:val="25"/>
        </w:numPr>
        <w:ind w:right="10"/>
      </w:pPr>
      <w:r>
        <w:t xml:space="preserve">приемы работы ножницами; </w:t>
      </w:r>
    </w:p>
    <w:p w:rsidR="00AC21C3" w:rsidRDefault="00C16A31">
      <w:pPr>
        <w:numPr>
          <w:ilvl w:val="0"/>
          <w:numId w:val="25"/>
        </w:numPr>
        <w:ind w:right="10"/>
      </w:pPr>
      <w: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AC21C3" w:rsidRDefault="00C16A31">
      <w:pPr>
        <w:numPr>
          <w:ilvl w:val="0"/>
          <w:numId w:val="25"/>
        </w:numPr>
        <w:ind w:right="10"/>
      </w:pPr>
      <w:r>
        <w:t xml:space="preserve">приемы соединения деталей аппликации с изобразительной поверхностью с помощью пластилина. </w:t>
      </w:r>
    </w:p>
    <w:p w:rsidR="00AC21C3" w:rsidRDefault="00C16A31">
      <w:pPr>
        <w:numPr>
          <w:ilvl w:val="0"/>
          <w:numId w:val="25"/>
        </w:numPr>
        <w:ind w:right="10"/>
      </w:pPr>
      <w:r>
        <w:t xml:space="preserve">приемы наклеивания деталей аппликации на изобразительную поверхность с помощью клея. </w:t>
      </w:r>
    </w:p>
    <w:p w:rsidR="00AC21C3" w:rsidRDefault="00C16A31">
      <w:pPr>
        <w:spacing w:after="10" w:line="268" w:lineRule="auto"/>
        <w:ind w:left="504" w:firstLine="720"/>
        <w:jc w:val="left"/>
      </w:pPr>
      <w:r>
        <w:rPr>
          <w:u w:val="single" w:color="000000"/>
        </w:rPr>
        <w:t>Приемы рисования твердыми материалами (карандашом, фломастером,</w:t>
      </w:r>
      <w:r>
        <w:t xml:space="preserve"> </w:t>
      </w:r>
      <w:r>
        <w:rPr>
          <w:u w:val="single" w:color="000000"/>
        </w:rPr>
        <w:t>ручкой):</w:t>
      </w:r>
      <w:r>
        <w:t xml:space="preserve"> </w:t>
      </w:r>
    </w:p>
    <w:p w:rsidR="00AC21C3" w:rsidRDefault="00C16A31">
      <w:pPr>
        <w:numPr>
          <w:ilvl w:val="0"/>
          <w:numId w:val="25"/>
        </w:numPr>
        <w:ind w:right="10"/>
      </w:pPr>
      <w: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AC21C3" w:rsidRDefault="00C16A31">
      <w:pPr>
        <w:numPr>
          <w:ilvl w:val="0"/>
          <w:numId w:val="25"/>
        </w:numPr>
        <w:ind w:right="10"/>
      </w:pPr>
      <w: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AC21C3" w:rsidRDefault="00C16A31">
      <w:pPr>
        <w:numPr>
          <w:ilvl w:val="0"/>
          <w:numId w:val="25"/>
        </w:numPr>
        <w:ind w:right="10"/>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AC21C3" w:rsidRDefault="00C16A31">
      <w:pPr>
        <w:numPr>
          <w:ilvl w:val="0"/>
          <w:numId w:val="25"/>
        </w:numPr>
        <w:ind w:right="10"/>
      </w:pPr>
      <w:r>
        <w:t xml:space="preserve">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AC21C3" w:rsidRDefault="00C16A31">
      <w:pPr>
        <w:numPr>
          <w:ilvl w:val="0"/>
          <w:numId w:val="25"/>
        </w:numPr>
        <w:ind w:right="10"/>
      </w:pPr>
      <w:r>
        <w:t xml:space="preserve">рисование карандашом линий и предметов несложной формы двумя руками.  </w:t>
      </w:r>
    </w:p>
    <w:p w:rsidR="00AC21C3" w:rsidRDefault="00C16A31">
      <w:pPr>
        <w:spacing w:after="10" w:line="268" w:lineRule="auto"/>
        <w:ind w:left="1219" w:hanging="10"/>
        <w:jc w:val="left"/>
      </w:pPr>
      <w:r>
        <w:rPr>
          <w:u w:val="single" w:color="000000"/>
        </w:rPr>
        <w:t>Приемы работы красками</w:t>
      </w:r>
      <w:r>
        <w:t xml:space="preserve">: </w:t>
      </w:r>
    </w:p>
    <w:p w:rsidR="00AC21C3" w:rsidRDefault="00C16A31">
      <w:pPr>
        <w:numPr>
          <w:ilvl w:val="0"/>
          <w:numId w:val="25"/>
        </w:numPr>
        <w:ind w:right="10"/>
      </w:pPr>
      <w:r>
        <w:rPr>
          <w:i/>
        </w:rPr>
        <w:t>приемы рисования руками</w:t>
      </w:r>
      <w:r>
        <w:t>:</w:t>
      </w:r>
      <w:r>
        <w:rPr>
          <w:i/>
        </w:rPr>
        <w:t xml:space="preserve"> </w:t>
      </w:r>
      <w:r>
        <w:t>точечное рисование пальцами;</w:t>
      </w:r>
      <w:r>
        <w:rPr>
          <w:i/>
        </w:rPr>
        <w:t xml:space="preserve"> </w:t>
      </w:r>
      <w:r>
        <w:t>линейное</w:t>
      </w:r>
      <w:r>
        <w:rPr>
          <w:i/>
        </w:rPr>
        <w:t xml:space="preserve"> </w:t>
      </w:r>
      <w:r>
        <w:t xml:space="preserve">рисование пальцами; рисование ладонью, кулаком, ребром ладони; </w:t>
      </w:r>
    </w:p>
    <w:p w:rsidR="00AC21C3" w:rsidRDefault="00C16A31">
      <w:pPr>
        <w:numPr>
          <w:ilvl w:val="0"/>
          <w:numId w:val="25"/>
        </w:numPr>
        <w:ind w:right="10"/>
      </w:pPr>
      <w:r>
        <w:rPr>
          <w:i/>
        </w:rPr>
        <w:t>приемы трафаретной печати</w:t>
      </w:r>
      <w:r>
        <w:t>:</w:t>
      </w:r>
      <w:r>
        <w:rPr>
          <w:i/>
        </w:rPr>
        <w:t xml:space="preserve"> </w:t>
      </w:r>
      <w:r>
        <w:t>печать тампоном,</w:t>
      </w:r>
      <w:r>
        <w:rPr>
          <w:i/>
        </w:rPr>
        <w:t xml:space="preserve"> </w:t>
      </w:r>
      <w:r>
        <w:t>карандашной резинкой,</w:t>
      </w:r>
      <w:r>
        <w:rPr>
          <w:i/>
        </w:rPr>
        <w:t xml:space="preserve"> </w:t>
      </w:r>
      <w:r>
        <w:t xml:space="preserve">смятой бумагой, трубочкой и т.п. </w:t>
      </w:r>
    </w:p>
    <w:p w:rsidR="00AC21C3" w:rsidRDefault="00C16A31">
      <w:pPr>
        <w:numPr>
          <w:ilvl w:val="0"/>
          <w:numId w:val="25"/>
        </w:numPr>
        <w:ind w:right="10"/>
      </w:pPr>
      <w:r>
        <w:rPr>
          <w:i/>
        </w:rPr>
        <w:t>приемы кистевого письма</w:t>
      </w:r>
      <w:r>
        <w:t>:</w:t>
      </w:r>
      <w:r>
        <w:rPr>
          <w:i/>
        </w:rPr>
        <w:t xml:space="preserve"> </w:t>
      </w:r>
      <w:r>
        <w:t>примакивание кистью;</w:t>
      </w:r>
      <w:r>
        <w:rPr>
          <w:i/>
        </w:rPr>
        <w:t xml:space="preserve"> </w:t>
      </w:r>
      <w:r>
        <w:t>наращивание массы;</w:t>
      </w:r>
      <w:r>
        <w:rPr>
          <w:i/>
        </w:rPr>
        <w:t xml:space="preserve"> </w:t>
      </w:r>
      <w:r>
        <w:t xml:space="preserve">рисование сухой кистью; рисование по мокрому листу и т.д. </w:t>
      </w:r>
    </w:p>
    <w:p w:rsidR="00AC21C3" w:rsidRDefault="00C16A31">
      <w:pPr>
        <w:spacing w:after="13" w:line="271" w:lineRule="auto"/>
        <w:ind w:left="1219" w:hanging="10"/>
        <w:jc w:val="left"/>
      </w:pPr>
      <w:r>
        <w:rPr>
          <w:i/>
        </w:rPr>
        <w:t>Обучение действиям с шаблонами и трафаретами</w:t>
      </w:r>
      <w:r>
        <w:t xml:space="preserve">: </w:t>
      </w:r>
    </w:p>
    <w:p w:rsidR="00AC21C3" w:rsidRDefault="00C16A31">
      <w:pPr>
        <w:numPr>
          <w:ilvl w:val="0"/>
          <w:numId w:val="25"/>
        </w:numPr>
        <w:ind w:right="10"/>
      </w:pPr>
      <w:r>
        <w:t xml:space="preserve">правила обведения шаблонов; </w:t>
      </w:r>
    </w:p>
    <w:p w:rsidR="00AC21C3" w:rsidRDefault="00C16A31">
      <w:pPr>
        <w:numPr>
          <w:ilvl w:val="0"/>
          <w:numId w:val="25"/>
        </w:numPr>
        <w:ind w:right="10"/>
      </w:pPr>
      <w:r>
        <w:t xml:space="preserve">обведение шаблонов геометрических фигур, реальных предметов несложных форм, букв, цифр. </w:t>
      </w:r>
    </w:p>
    <w:p w:rsidR="00AC21C3" w:rsidRDefault="00C16A31">
      <w:pPr>
        <w:spacing w:after="13" w:line="271" w:lineRule="auto"/>
        <w:ind w:left="1219" w:hanging="10"/>
        <w:jc w:val="left"/>
      </w:pPr>
      <w:r>
        <w:rPr>
          <w:i/>
        </w:rPr>
        <w:t xml:space="preserve">Обучение композиционной деятельности </w:t>
      </w:r>
    </w:p>
    <w:p w:rsidR="00AC21C3" w:rsidRDefault="00C16A31">
      <w:pPr>
        <w:spacing w:after="13" w:line="271" w:lineRule="auto"/>
        <w:ind w:left="504" w:firstLine="720"/>
        <w:jc w:val="left"/>
      </w:pPr>
      <w:r>
        <w:rPr>
          <w:i/>
        </w:rPr>
        <w:t xml:space="preserve">Развитие умений воспринимать и изображать форму предметов, пропорции, конструкцию </w:t>
      </w:r>
    </w:p>
    <w:p w:rsidR="00AC21C3" w:rsidRDefault="00C16A31">
      <w:pPr>
        <w:ind w:left="1224" w:right="10" w:firstLine="0"/>
      </w:pPr>
      <w:r>
        <w:t xml:space="preserve">Формирование понятий: «предмет», «форма», «фигура», «силуэт», «деталь», </w:t>
      </w:r>
    </w:p>
    <w:p w:rsidR="00AC21C3" w:rsidRDefault="00C16A31">
      <w:pPr>
        <w:ind w:left="489" w:right="10" w:firstLine="0"/>
      </w:pPr>
      <w:r>
        <w:t xml:space="preserve">«часть», «элемент», «объем», «пропорции», «конструкция», «узор», «орнамент», «скульптура», «барельеф», «симметрия», «аппликация» и т.п. </w:t>
      </w:r>
    </w:p>
    <w:p w:rsidR="00AC21C3" w:rsidRDefault="00C16A31">
      <w:pPr>
        <w:ind w:left="489" w:right="10"/>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AC21C3" w:rsidRDefault="00C16A31">
      <w:pPr>
        <w:ind w:left="489" w:right="10"/>
      </w:pPr>
      <w:r>
        <w:lastRenderedPageBreak/>
        <w:t xml:space="preserve">Обследование предметов, выделение их признаков и свойств, необходимых для передачи в рисунке, аппликации, лепке предмета. </w:t>
      </w:r>
    </w:p>
    <w:p w:rsidR="00AC21C3" w:rsidRDefault="00C16A31">
      <w:pPr>
        <w:ind w:left="489" w:right="10"/>
      </w:pPr>
      <w:r>
        <w:t xml:space="preserve">Соотнесение формы предметов с геометрическими фигурами (метод обобщения). </w:t>
      </w:r>
    </w:p>
    <w:p w:rsidR="00AC21C3" w:rsidRDefault="00C16A31">
      <w:pPr>
        <w:ind w:left="489" w:right="10"/>
      </w:pPr>
      <w:r>
        <w:t xml:space="preserve">Передача пропорций предметов. Строение тела человека, животных и др.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 </w:t>
      </w:r>
    </w:p>
    <w:p w:rsidR="00AC21C3" w:rsidRDefault="00C16A31">
      <w:pPr>
        <w:ind w:left="489" w:right="10"/>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AC21C3" w:rsidRDefault="00C16A31">
      <w:pPr>
        <w:ind w:left="489" w:right="10"/>
      </w:pPr>
      <w:r>
        <w:t xml:space="preserve">Практическое применение приемов и способов передачи графических образов в лепке, аппликации, рисунке. </w:t>
      </w:r>
    </w:p>
    <w:p w:rsidR="00AC21C3" w:rsidRDefault="00C16A31">
      <w:pPr>
        <w:spacing w:after="13" w:line="271" w:lineRule="auto"/>
        <w:ind w:left="504" w:firstLine="720"/>
        <w:jc w:val="left"/>
      </w:pPr>
      <w:r>
        <w:rPr>
          <w:i/>
        </w:rPr>
        <w:t xml:space="preserve">Развитие восприятия цвета предметов и формирование умения передавать его в рисунке с помощью красок </w:t>
      </w:r>
    </w:p>
    <w:p w:rsidR="00AC21C3" w:rsidRDefault="00C16A31">
      <w:pPr>
        <w:ind w:left="489" w:right="10"/>
      </w:pPr>
      <w:r>
        <w:t xml:space="preserve">Понятия: «цвет», «спектр», «краски», «акварель», «гуашь», «живопись» и т.д. 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w:t>
      </w:r>
    </w:p>
    <w:p w:rsidR="00AC21C3" w:rsidRDefault="00C16A31">
      <w:pPr>
        <w:ind w:left="489" w:right="10"/>
      </w:pPr>
      <w:r>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AC21C3" w:rsidRDefault="00C16A31">
      <w:pPr>
        <w:ind w:left="489" w:right="10"/>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AC21C3" w:rsidRDefault="00C16A31">
      <w:pPr>
        <w:ind w:left="489" w:right="10"/>
      </w:pPr>
      <w: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AC21C3" w:rsidRDefault="00C16A31">
      <w:pPr>
        <w:ind w:left="489" w:right="10"/>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AC21C3" w:rsidRDefault="00C16A31">
      <w:pPr>
        <w:spacing w:after="0" w:line="259" w:lineRule="auto"/>
        <w:ind w:left="465" w:firstLine="0"/>
        <w:jc w:val="center"/>
      </w:pPr>
      <w:r>
        <w:rPr>
          <w:i/>
        </w:rPr>
        <w:t xml:space="preserve">Обучение восприятию произведений искусства </w:t>
      </w:r>
      <w:r>
        <w:t xml:space="preserve">Примерные темы бесед: </w:t>
      </w:r>
    </w:p>
    <w:p w:rsidR="00AC21C3" w:rsidRDefault="00C16A31">
      <w:pPr>
        <w:ind w:left="489" w:right="10"/>
      </w:pPr>
      <w:r>
        <w:t xml:space="preserve">«Изобразительное искусство в повседневной жизни человека. Работа художников, скульпторов, мастеров народных промыслов, дизайнеров». </w:t>
      </w:r>
    </w:p>
    <w:p w:rsidR="00AC21C3" w:rsidRDefault="00C16A31">
      <w:pPr>
        <w:ind w:left="489" w:right="10"/>
      </w:pPr>
      <w:r>
        <w:t xml:space="preserve">«Виды изобразительного искусства». Рисунок, живопись, скульптура, декоративно-прикладное искусства, архитектура, дизайн. </w:t>
      </w:r>
    </w:p>
    <w:p w:rsidR="00AC21C3" w:rsidRDefault="00C16A31">
      <w:pPr>
        <w:ind w:left="489" w:right="10"/>
      </w:pPr>
      <w: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w:t>
      </w:r>
      <w:r>
        <w:lastRenderedPageBreak/>
        <w:t xml:space="preserve">Остроухова, А. Пластов, В. Поленов, И Левитан, К. Юон, М. Сарьян, П. Сезан, И.Шишкин и т.д. </w:t>
      </w:r>
    </w:p>
    <w:p w:rsidR="00AC21C3" w:rsidRDefault="00C16A31">
      <w:pPr>
        <w:ind w:left="489" w:right="10"/>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AC21C3" w:rsidRDefault="00C16A31">
      <w:pPr>
        <w:ind w:left="489" w:right="10"/>
      </w:pP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w:t>
      </w:r>
    </w:p>
    <w:p w:rsidR="00AC21C3" w:rsidRDefault="00C16A31">
      <w:pPr>
        <w:spacing w:after="288"/>
        <w:ind w:left="489" w:right="10" w:firstLine="0"/>
      </w:pPr>
      <w:r>
        <w:t xml:space="preserve">(цветы,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p>
    <w:p w:rsidR="00AC21C3" w:rsidRDefault="00C16A31">
      <w:pPr>
        <w:spacing w:after="283" w:line="271" w:lineRule="auto"/>
        <w:ind w:left="1219" w:hanging="10"/>
        <w:jc w:val="left"/>
      </w:pPr>
      <w:r>
        <w:rPr>
          <w:b/>
        </w:rPr>
        <w:t xml:space="preserve">ФИЗИЧЕСКАЯ КУЛЬТУРА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AC21C3" w:rsidRDefault="00C16A31">
      <w:pPr>
        <w:ind w:left="489" w:right="10"/>
      </w:pPr>
      <w:r>
        <w:rPr>
          <w:b/>
        </w:rPr>
        <w:t xml:space="preserve">Основная цель изучения данного предмета </w:t>
      </w:r>
      <w:r>
        <w:t>заключается во всестороннем</w:t>
      </w:r>
      <w:r>
        <w:rPr>
          <w:b/>
        </w:rPr>
        <w:t xml:space="preserve"> </w:t>
      </w:r>
      <w:r>
        <w:t xml:space="preserve">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AC21C3" w:rsidRDefault="00C16A31">
      <w:pPr>
        <w:spacing w:after="5" w:line="271" w:lineRule="auto"/>
        <w:ind w:left="1219" w:hanging="10"/>
        <w:jc w:val="left"/>
      </w:pPr>
      <w:r>
        <w:rPr>
          <w:b/>
        </w:rPr>
        <w:t xml:space="preserve">Основные задачи изучения предмета: </w:t>
      </w:r>
    </w:p>
    <w:p w:rsidR="00AC21C3" w:rsidRDefault="00C16A31">
      <w:pPr>
        <w:ind w:left="489" w:right="10"/>
      </w:pPr>
      <w: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AC21C3" w:rsidRDefault="00C16A31">
      <w:pPr>
        <w:numPr>
          <w:ilvl w:val="0"/>
          <w:numId w:val="26"/>
        </w:numPr>
        <w:ind w:right="10"/>
      </w:pPr>
      <w:r>
        <w:t xml:space="preserve">коррекция нарушений физического развития; </w:t>
      </w:r>
    </w:p>
    <w:p w:rsidR="00AC21C3" w:rsidRDefault="00C16A31">
      <w:pPr>
        <w:numPr>
          <w:ilvl w:val="0"/>
          <w:numId w:val="26"/>
        </w:numPr>
        <w:ind w:right="10"/>
      </w:pPr>
      <w:r>
        <w:t xml:space="preserve">формирование двигательных умений и навыков; </w:t>
      </w:r>
    </w:p>
    <w:p w:rsidR="00AC21C3" w:rsidRDefault="00C16A31">
      <w:pPr>
        <w:numPr>
          <w:ilvl w:val="0"/>
          <w:numId w:val="26"/>
        </w:numPr>
        <w:ind w:right="10"/>
      </w:pPr>
      <w:r>
        <w:t xml:space="preserve">развитие двигательных способностей в процессе обучения; </w:t>
      </w:r>
    </w:p>
    <w:p w:rsidR="00AC21C3" w:rsidRDefault="00C16A31">
      <w:pPr>
        <w:numPr>
          <w:ilvl w:val="0"/>
          <w:numId w:val="26"/>
        </w:numPr>
        <w:ind w:right="10"/>
      </w:pPr>
      <w:r>
        <w:t xml:space="preserve">укрепление </w:t>
      </w:r>
      <w:r>
        <w:tab/>
        <w:t xml:space="preserve">здоровья </w:t>
      </w:r>
      <w:r>
        <w:tab/>
        <w:t xml:space="preserve">и </w:t>
      </w:r>
      <w:r>
        <w:tab/>
        <w:t xml:space="preserve">закаливание </w:t>
      </w:r>
      <w:r>
        <w:tab/>
        <w:t xml:space="preserve">организма, </w:t>
      </w:r>
      <w:r>
        <w:tab/>
        <w:t xml:space="preserve">формирование </w:t>
      </w:r>
    </w:p>
    <w:p w:rsidR="00AC21C3" w:rsidRDefault="00C16A31">
      <w:pPr>
        <w:ind w:left="489" w:right="10" w:firstLine="0"/>
      </w:pPr>
      <w:r>
        <w:t xml:space="preserve">правильной осанки; </w:t>
      </w:r>
    </w:p>
    <w:p w:rsidR="00AC21C3" w:rsidRDefault="00C16A31">
      <w:pPr>
        <w:numPr>
          <w:ilvl w:val="0"/>
          <w:numId w:val="26"/>
        </w:numPr>
        <w:ind w:right="10"/>
      </w:pPr>
      <w:r>
        <w:t xml:space="preserve">раскрытие возможных избирательных способностей и интересов ребенка для освоения доступных видов спортивно-физкультурной деятельности; </w:t>
      </w:r>
    </w:p>
    <w:p w:rsidR="00AC21C3" w:rsidRDefault="00C16A31">
      <w:pPr>
        <w:numPr>
          <w:ilvl w:val="0"/>
          <w:numId w:val="26"/>
        </w:numPr>
        <w:ind w:right="10"/>
      </w:pPr>
      <w:r>
        <w:t xml:space="preserve">формирование и воспитание гигиенических навыков при выполнении физических упражнений; </w:t>
      </w:r>
    </w:p>
    <w:p w:rsidR="00AC21C3" w:rsidRDefault="00C16A31">
      <w:pPr>
        <w:numPr>
          <w:ilvl w:val="0"/>
          <w:numId w:val="26"/>
        </w:numPr>
        <w:ind w:right="10"/>
      </w:pPr>
      <w:r>
        <w:lastRenderedPageBreak/>
        <w:t xml:space="preserve">формирование установки на сохранение и укрепление здоровья, навыков здорового и безопасного образа жизни; </w:t>
      </w:r>
    </w:p>
    <w:p w:rsidR="00AC21C3" w:rsidRDefault="00C16A31">
      <w:pPr>
        <w:numPr>
          <w:ilvl w:val="0"/>
          <w:numId w:val="26"/>
        </w:numPr>
        <w:ind w:right="10"/>
      </w:pPr>
      <w:r>
        <w:t xml:space="preserve">поддержание устойчивой физической работоспособности на достигнутом уровне; </w:t>
      </w:r>
    </w:p>
    <w:p w:rsidR="00AC21C3" w:rsidRDefault="00C16A31">
      <w:pPr>
        <w:numPr>
          <w:ilvl w:val="0"/>
          <w:numId w:val="26"/>
        </w:numPr>
        <w:ind w:right="10"/>
      </w:pPr>
      <w:r>
        <w:t xml:space="preserve">формирование </w:t>
      </w:r>
      <w:r>
        <w:tab/>
        <w:t xml:space="preserve">познавательных </w:t>
      </w:r>
      <w:r>
        <w:tab/>
        <w:t xml:space="preserve">интересов, </w:t>
      </w:r>
      <w:r>
        <w:tab/>
        <w:t xml:space="preserve">сообщение </w:t>
      </w:r>
      <w:r>
        <w:tab/>
        <w:t xml:space="preserve">доступных </w:t>
      </w:r>
    </w:p>
    <w:p w:rsidR="00AC21C3" w:rsidRDefault="00C16A31">
      <w:pPr>
        <w:ind w:left="489" w:right="10" w:firstLine="0"/>
      </w:pPr>
      <w:r>
        <w:t xml:space="preserve">теоретических сведений по физической культуре; </w:t>
      </w:r>
    </w:p>
    <w:p w:rsidR="00AC21C3" w:rsidRDefault="00C16A31">
      <w:pPr>
        <w:numPr>
          <w:ilvl w:val="0"/>
          <w:numId w:val="26"/>
        </w:numPr>
        <w:ind w:right="10"/>
      </w:pPr>
      <w:r>
        <w:t xml:space="preserve">воспитание </w:t>
      </w:r>
      <w:r>
        <w:tab/>
        <w:t xml:space="preserve">устойчивого </w:t>
      </w:r>
      <w:r>
        <w:tab/>
        <w:t xml:space="preserve">интереса </w:t>
      </w:r>
      <w:r>
        <w:tab/>
        <w:t xml:space="preserve">к </w:t>
      </w:r>
      <w:r>
        <w:tab/>
        <w:t xml:space="preserve">занятиям </w:t>
      </w:r>
      <w:r>
        <w:tab/>
        <w:t xml:space="preserve">физическими </w:t>
      </w:r>
    </w:p>
    <w:p w:rsidR="00AC21C3" w:rsidRDefault="00C16A31">
      <w:pPr>
        <w:ind w:left="489" w:right="10" w:firstLine="0"/>
      </w:pPr>
      <w:r>
        <w:t xml:space="preserve">упражнениями; </w:t>
      </w:r>
    </w:p>
    <w:p w:rsidR="00AC21C3" w:rsidRDefault="00C16A31">
      <w:pPr>
        <w:numPr>
          <w:ilvl w:val="0"/>
          <w:numId w:val="26"/>
        </w:numPr>
        <w:ind w:right="10"/>
      </w:pPr>
      <w:r>
        <w:t xml:space="preserve">воспитание нравственных, морально-волевых качеств (настойчивости, смелости), навыков культурного поведения; </w:t>
      </w:r>
    </w:p>
    <w:p w:rsidR="00AC21C3" w:rsidRDefault="00C16A31">
      <w:pPr>
        <w:ind w:left="489" w:right="10"/>
      </w:pPr>
      <w:r>
        <w:t xml:space="preserve">Коррекция недостатков психического и физического развития с учетом возрастных особенностей обучающихся, предусматривает: </w:t>
      </w:r>
    </w:p>
    <w:p w:rsidR="00AC21C3" w:rsidRDefault="00C16A31">
      <w:pPr>
        <w:numPr>
          <w:ilvl w:val="0"/>
          <w:numId w:val="26"/>
        </w:numPr>
        <w:ind w:right="10"/>
      </w:pPr>
      <w:r>
        <w:t xml:space="preserve">обогащение чувственного опыта; </w:t>
      </w:r>
    </w:p>
    <w:p w:rsidR="00AC21C3" w:rsidRDefault="00C16A31">
      <w:pPr>
        <w:numPr>
          <w:ilvl w:val="0"/>
          <w:numId w:val="26"/>
        </w:numPr>
        <w:ind w:right="10"/>
      </w:pPr>
      <w:r>
        <w:t xml:space="preserve">коррекцию и развитие сенсомоторной сферы; </w:t>
      </w:r>
    </w:p>
    <w:p w:rsidR="00AC21C3" w:rsidRDefault="00C16A31">
      <w:pPr>
        <w:numPr>
          <w:ilvl w:val="0"/>
          <w:numId w:val="26"/>
        </w:numPr>
        <w:ind w:right="10"/>
      </w:pPr>
      <w:r>
        <w:t xml:space="preserve">формирование навыков общения, предметно-практической и познавательной деятельности. </w:t>
      </w:r>
    </w:p>
    <w:p w:rsidR="00AC21C3" w:rsidRDefault="00C16A31">
      <w:pPr>
        <w:ind w:left="489" w:right="10"/>
      </w:pPr>
      <w: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AC21C3" w:rsidRDefault="00C16A31">
      <w:pPr>
        <w:ind w:left="1224" w:right="10" w:firstLine="0"/>
      </w:pPr>
      <w:r>
        <w:t xml:space="preserve">Программой предусмотрены следующие виды работы: </w:t>
      </w:r>
    </w:p>
    <w:p w:rsidR="00AC21C3" w:rsidRDefault="00C16A31">
      <w:pPr>
        <w:numPr>
          <w:ilvl w:val="0"/>
          <w:numId w:val="26"/>
        </w:numPr>
        <w:ind w:right="10"/>
      </w:pPr>
      <w:r>
        <w:t xml:space="preserve">беседы о содержании и значении физических упражнений для повышения качества здоровья и коррекции нарушенных функций; </w:t>
      </w:r>
    </w:p>
    <w:p w:rsidR="00AC21C3" w:rsidRDefault="00C16A31">
      <w:pPr>
        <w:numPr>
          <w:ilvl w:val="0"/>
          <w:numId w:val="26"/>
        </w:numPr>
        <w:ind w:right="10"/>
      </w:pPr>
      <w:r>
        <w:t xml:space="preserve">выполнение физических упражнений на основе показа учителя; </w:t>
      </w:r>
    </w:p>
    <w:p w:rsidR="00AC21C3" w:rsidRDefault="00C16A31">
      <w:pPr>
        <w:numPr>
          <w:ilvl w:val="0"/>
          <w:numId w:val="26"/>
        </w:numPr>
        <w:ind w:right="10"/>
      </w:pPr>
      <w:r>
        <w:t xml:space="preserve">выполнение физических упражнений без зрительного сопровождения, под словесную инструкцию учителя; </w:t>
      </w:r>
    </w:p>
    <w:p w:rsidR="00AC21C3" w:rsidRDefault="00C16A31">
      <w:pPr>
        <w:numPr>
          <w:ilvl w:val="0"/>
          <w:numId w:val="26"/>
        </w:numPr>
        <w:ind w:right="10"/>
      </w:pPr>
      <w:r>
        <w:t xml:space="preserve">самостоятельное выполнение упражнений; </w:t>
      </w:r>
    </w:p>
    <w:p w:rsidR="00AC21C3" w:rsidRDefault="00C16A31">
      <w:pPr>
        <w:numPr>
          <w:ilvl w:val="0"/>
          <w:numId w:val="26"/>
        </w:numPr>
        <w:ind w:right="10"/>
      </w:pPr>
      <w:r>
        <w:t xml:space="preserve">занятия в тренирующем режиме; </w:t>
      </w:r>
    </w:p>
    <w:p w:rsidR="00AC21C3" w:rsidRDefault="00C16A31">
      <w:pPr>
        <w:numPr>
          <w:ilvl w:val="0"/>
          <w:numId w:val="26"/>
        </w:numPr>
        <w:ind w:right="10"/>
      </w:pPr>
      <w:r>
        <w:t xml:space="preserve">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rsidR="00AC21C3" w:rsidRDefault="00C16A31">
      <w:pPr>
        <w:spacing w:after="5" w:line="268" w:lineRule="auto"/>
        <w:ind w:left="1234" w:hanging="10"/>
        <w:jc w:val="left"/>
      </w:pPr>
      <w:r>
        <w:rPr>
          <w:b/>
          <w:i/>
        </w:rPr>
        <w:t xml:space="preserve">Знания о физической культуре </w:t>
      </w:r>
    </w:p>
    <w:p w:rsidR="00AC21C3" w:rsidRDefault="00C16A31">
      <w:pPr>
        <w:ind w:left="489" w:right="10"/>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AC21C3" w:rsidRDefault="00C16A31">
      <w:pPr>
        <w:spacing w:after="5" w:line="268" w:lineRule="auto"/>
        <w:ind w:left="1234" w:hanging="10"/>
        <w:jc w:val="left"/>
      </w:pPr>
      <w:r>
        <w:rPr>
          <w:b/>
          <w:i/>
        </w:rPr>
        <w:t xml:space="preserve">Гимнастика </w:t>
      </w:r>
    </w:p>
    <w:p w:rsidR="00AC21C3" w:rsidRDefault="00C16A31">
      <w:pPr>
        <w:ind w:left="489" w:right="10"/>
      </w:pPr>
      <w:r>
        <w:rPr>
          <w:b/>
        </w:rPr>
        <w:t xml:space="preserve">Теоретические сведения. </w:t>
      </w:r>
      <w:r>
        <w:t>Одежда и обувь гимнаста.</w:t>
      </w:r>
      <w:r>
        <w:rPr>
          <w:b/>
        </w:rPr>
        <w:t xml:space="preserve"> </w:t>
      </w:r>
      <w:r>
        <w:t>Элементарные сведения о</w:t>
      </w:r>
      <w:r>
        <w:rPr>
          <w:b/>
        </w:rPr>
        <w:t xml:space="preserve"> </w:t>
      </w:r>
      <w:r>
        <w:t xml:space="preserve">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w:t>
      </w:r>
      <w:r>
        <w:lastRenderedPageBreak/>
        <w:t xml:space="preserve">усилий. Развитие двигательных способностей и физических качеств с помощью средств гимнастики. </w:t>
      </w:r>
    </w:p>
    <w:p w:rsidR="00AC21C3" w:rsidRDefault="00C16A31">
      <w:pPr>
        <w:spacing w:after="5" w:line="271" w:lineRule="auto"/>
        <w:ind w:left="1219" w:hanging="10"/>
        <w:jc w:val="left"/>
      </w:pPr>
      <w:r>
        <w:rPr>
          <w:b/>
        </w:rPr>
        <w:t xml:space="preserve">Практический материал. </w:t>
      </w:r>
    </w:p>
    <w:p w:rsidR="00AC21C3" w:rsidRDefault="00C16A31">
      <w:pPr>
        <w:spacing w:after="19" w:line="259" w:lineRule="auto"/>
        <w:ind w:left="1219" w:hanging="10"/>
        <w:jc w:val="left"/>
      </w:pPr>
      <w:r>
        <w:rPr>
          <w:i/>
          <w:u w:val="single" w:color="000000"/>
        </w:rPr>
        <w:t>Построения и перестроения</w:t>
      </w:r>
      <w:r>
        <w:t xml:space="preserve">. </w:t>
      </w:r>
    </w:p>
    <w:p w:rsidR="00AC21C3" w:rsidRDefault="00C16A31">
      <w:pPr>
        <w:ind w:left="489" w:right="10"/>
      </w:pPr>
      <w:r>
        <w:rPr>
          <w:i/>
          <w:u w:val="single" w:color="000000"/>
        </w:rPr>
        <w:t>Упражнения без предметов</w:t>
      </w:r>
      <w:r>
        <w:rPr>
          <w:i/>
        </w:rPr>
        <w:t xml:space="preserve"> </w:t>
      </w:r>
      <w:r>
        <w:t>(</w:t>
      </w:r>
      <w:r>
        <w:rPr>
          <w:i/>
        </w:rPr>
        <w:t>коррегирующие и общеразвивающие упражнения</w:t>
      </w:r>
      <w:r>
        <w:t>):</w:t>
      </w:r>
      <w:r>
        <w:rPr>
          <w:i/>
        </w:rPr>
        <w:t xml:space="preserve"> </w:t>
      </w:r>
      <w: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AC21C3" w:rsidRDefault="00C16A31">
      <w:pPr>
        <w:ind w:left="489" w:right="10"/>
      </w:pPr>
      <w:r>
        <w:rPr>
          <w:i/>
          <w:u w:val="single" w:color="000000"/>
        </w:rPr>
        <w:t>Упражнения с предметами</w:t>
      </w:r>
      <w:r>
        <w:rPr>
          <w:u w:val="single" w:color="000000"/>
        </w:rPr>
        <w:t>:</w:t>
      </w:r>
      <w:r>
        <w:t xml:space="preserve">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b/>
        </w:rPr>
        <w:t>;</w:t>
      </w:r>
      <w:r>
        <w:t xml:space="preserve"> переноска грузов и передача предметов</w:t>
      </w:r>
      <w:r>
        <w:rPr>
          <w:b/>
        </w:rPr>
        <w:t>;</w:t>
      </w:r>
      <w:r>
        <w:t xml:space="preserve"> прыжки. </w:t>
      </w:r>
    </w:p>
    <w:p w:rsidR="00AC21C3" w:rsidRDefault="00C16A31">
      <w:pPr>
        <w:spacing w:after="5" w:line="268" w:lineRule="auto"/>
        <w:ind w:left="1234" w:hanging="10"/>
        <w:jc w:val="left"/>
      </w:pPr>
      <w:r>
        <w:rPr>
          <w:b/>
          <w:i/>
        </w:rPr>
        <w:t xml:space="preserve">Легкая атлетика </w:t>
      </w:r>
    </w:p>
    <w:p w:rsidR="00AC21C3" w:rsidRDefault="00C16A31">
      <w:pPr>
        <w:ind w:left="489" w:right="10"/>
      </w:pPr>
      <w:r>
        <w:rPr>
          <w:b/>
        </w:rPr>
        <w:t>Теоретические сведения</w:t>
      </w:r>
      <w:r>
        <w:t>.</w:t>
      </w:r>
      <w:r>
        <w:rPr>
          <w:b/>
        </w:rPr>
        <w:t xml:space="preserve"> </w:t>
      </w:r>
      <w:r>
        <w:t>Элементарные понятия о ходьбе,</w:t>
      </w:r>
      <w:r>
        <w:rPr>
          <w:b/>
        </w:rPr>
        <w:t xml:space="preserve"> </w:t>
      </w:r>
      <w:r>
        <w:t>беге,</w:t>
      </w:r>
      <w:r>
        <w:rPr>
          <w:b/>
        </w:rPr>
        <w:t xml:space="preserve"> </w:t>
      </w:r>
      <w:r>
        <w:t>прыжках и</w:t>
      </w:r>
      <w:r>
        <w:rPr>
          <w:b/>
        </w:rPr>
        <w:t xml:space="preserve"> </w:t>
      </w:r>
      <w:r>
        <w:t xml:space="preserve">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AC21C3" w:rsidRDefault="00C16A31">
      <w:pPr>
        <w:spacing w:after="5" w:line="271" w:lineRule="auto"/>
        <w:ind w:left="1219" w:hanging="10"/>
        <w:jc w:val="left"/>
      </w:pPr>
      <w:r>
        <w:rPr>
          <w:b/>
        </w:rPr>
        <w:t xml:space="preserve">Практический материал: </w:t>
      </w:r>
    </w:p>
    <w:p w:rsidR="00AC21C3" w:rsidRDefault="00C16A31">
      <w:pPr>
        <w:ind w:left="489" w:right="10"/>
      </w:pPr>
      <w:r>
        <w:rPr>
          <w:i/>
        </w:rPr>
        <w:t>Ходьба</w:t>
      </w:r>
      <w:r>
        <w:t>.</w:t>
      </w:r>
      <w:r>
        <w:rPr>
          <w:i/>
        </w:rPr>
        <w:t xml:space="preserve"> </w:t>
      </w:r>
      <w:r>
        <w:t>Ходьба парами по кругу,</w:t>
      </w:r>
      <w:r>
        <w:rPr>
          <w:i/>
        </w:rPr>
        <w:t xml:space="preserve"> </w:t>
      </w:r>
      <w:r>
        <w:t>взявшись за руки.</w:t>
      </w:r>
      <w:r>
        <w:rPr>
          <w:i/>
        </w:rPr>
        <w:t xml:space="preserve"> </w:t>
      </w:r>
      <w:r>
        <w:t>Обычная ходьба в умеренном</w:t>
      </w:r>
      <w:r>
        <w:rPr>
          <w:i/>
        </w:rPr>
        <w:t xml:space="preserve"> </w:t>
      </w:r>
      <w:r>
        <w:t xml:space="preserve">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 </w:t>
      </w:r>
    </w:p>
    <w:p w:rsidR="00AC21C3" w:rsidRDefault="00C16A31">
      <w:pPr>
        <w:ind w:left="489" w:right="10"/>
      </w:pPr>
      <w:r>
        <w:rPr>
          <w:i/>
        </w:rPr>
        <w:t>Бег</w:t>
      </w:r>
      <w:r>
        <w:t>.</w:t>
      </w:r>
      <w:r>
        <w:rPr>
          <w:i/>
        </w:rPr>
        <w:t xml:space="preserve"> </w:t>
      </w:r>
      <w:r>
        <w:t>Перебежки группами и по одному</w:t>
      </w:r>
      <w:r>
        <w:rPr>
          <w:i/>
        </w:rPr>
        <w:t xml:space="preserve"> </w:t>
      </w:r>
      <w:r>
        <w:t>15—20</w:t>
      </w:r>
      <w:r>
        <w:rPr>
          <w:i/>
        </w:rPr>
        <w:t xml:space="preserve"> </w:t>
      </w:r>
      <w:r>
        <w:t>м.</w:t>
      </w:r>
      <w:r>
        <w:rPr>
          <w:i/>
        </w:rPr>
        <w:t xml:space="preserve"> </w:t>
      </w:r>
      <w:r>
        <w:t>Медленный бег с сохранением</w:t>
      </w:r>
      <w:r>
        <w:rPr>
          <w:i/>
        </w:rPr>
        <w:t xml:space="preserve"> </w:t>
      </w:r>
      <w:r>
        <w:t xml:space="preserve">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rsidR="00AC21C3" w:rsidRDefault="00C16A31">
      <w:pPr>
        <w:ind w:left="489" w:right="10"/>
      </w:pPr>
      <w:r>
        <w:rPr>
          <w:i/>
        </w:rPr>
        <w:t>Прыжки</w:t>
      </w:r>
      <w:r>
        <w:t>.</w:t>
      </w:r>
      <w:r>
        <w:rPr>
          <w:i/>
        </w:rPr>
        <w:t xml:space="preserve"> </w:t>
      </w:r>
      <w:r>
        <w:t>Прыжки на двух ногах на месте и с продвижением вперед,</w:t>
      </w:r>
      <w:r>
        <w:rPr>
          <w:i/>
        </w:rPr>
        <w:t xml:space="preserve"> </w:t>
      </w:r>
      <w:r>
        <w:t>назад,</w:t>
      </w:r>
      <w:r>
        <w:rPr>
          <w:i/>
        </w:rPr>
        <w:t xml:space="preserve"> </w:t>
      </w:r>
      <w:r>
        <w:t xml:space="preserve">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w:t>
      </w:r>
      <w:r>
        <w:lastRenderedPageBreak/>
        <w:t xml:space="preserve">отталкивания. Прыжки в высоту с прямого разбега способом «согнув ноги». Прыжки в высоту способом «перешагивание». </w:t>
      </w:r>
    </w:p>
    <w:p w:rsidR="00AC21C3" w:rsidRDefault="00C16A31">
      <w:pPr>
        <w:ind w:left="489" w:right="10"/>
      </w:pPr>
      <w:r>
        <w:rPr>
          <w:i/>
        </w:rPr>
        <w:t>Метание</w:t>
      </w:r>
      <w:r>
        <w:t>.</w:t>
      </w:r>
      <w:r>
        <w:rPr>
          <w:i/>
        </w:rPr>
        <w:t xml:space="preserve"> </w:t>
      </w:r>
      <w:r>
        <w:t>Правильный захват различных предметов для выполнения метания</w:t>
      </w:r>
      <w:r>
        <w:rPr>
          <w:i/>
        </w:rPr>
        <w:t xml:space="preserve"> </w:t>
      </w:r>
      <w:r>
        <w:t xml:space="preserve">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 </w:t>
      </w:r>
    </w:p>
    <w:p w:rsidR="00AC21C3" w:rsidRDefault="00C16A31">
      <w:pPr>
        <w:spacing w:after="5" w:line="268" w:lineRule="auto"/>
        <w:ind w:left="1234" w:hanging="10"/>
        <w:jc w:val="left"/>
      </w:pPr>
      <w:r>
        <w:rPr>
          <w:b/>
          <w:i/>
        </w:rPr>
        <w:t xml:space="preserve">Лыжная и конькобежная подготовка </w:t>
      </w:r>
    </w:p>
    <w:p w:rsidR="00AC21C3" w:rsidRDefault="00C16A31">
      <w:pPr>
        <w:spacing w:after="13" w:line="271" w:lineRule="auto"/>
        <w:ind w:left="1219" w:hanging="10"/>
        <w:jc w:val="left"/>
      </w:pPr>
      <w:r>
        <w:rPr>
          <w:i/>
        </w:rPr>
        <w:t xml:space="preserve">Лыжная подготовка </w:t>
      </w:r>
    </w:p>
    <w:p w:rsidR="00AC21C3" w:rsidRDefault="00C16A31">
      <w:pPr>
        <w:ind w:left="489" w:right="10"/>
      </w:pPr>
      <w:r>
        <w:rPr>
          <w:b/>
        </w:rPr>
        <w:t xml:space="preserve">Теоретические сведения. </w:t>
      </w:r>
      <w:r>
        <w:t>Элементарные понятия о ходьбе и передвижении на</w:t>
      </w:r>
      <w:r>
        <w:rPr>
          <w:b/>
        </w:rPr>
        <w:t xml:space="preserve"> </w:t>
      </w:r>
      <w:r>
        <w:t xml:space="preserve">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rsidR="00AC21C3" w:rsidRDefault="00C16A31">
      <w:pPr>
        <w:ind w:left="489" w:right="10"/>
      </w:pPr>
      <w:r>
        <w:rPr>
          <w:b/>
        </w:rPr>
        <w:t xml:space="preserve">Практический материал. </w:t>
      </w:r>
      <w:r>
        <w:t>Выполнение строевых команд.</w:t>
      </w:r>
      <w:r>
        <w:rPr>
          <w:b/>
        </w:rPr>
        <w:t xml:space="preserve"> </w:t>
      </w:r>
      <w:r>
        <w:t>Передвижение на</w:t>
      </w:r>
      <w:r>
        <w:rPr>
          <w:b/>
        </w:rPr>
        <w:t xml:space="preserve"> </w:t>
      </w:r>
      <w:r>
        <w:t xml:space="preserve">лыжах. Спуски, повороты, торможение. </w:t>
      </w:r>
    </w:p>
    <w:p w:rsidR="00AC21C3" w:rsidRDefault="00C16A31">
      <w:pPr>
        <w:spacing w:after="13" w:line="271" w:lineRule="auto"/>
        <w:ind w:left="1219" w:hanging="10"/>
        <w:jc w:val="left"/>
      </w:pPr>
      <w:r>
        <w:rPr>
          <w:i/>
        </w:rPr>
        <w:t xml:space="preserve">Конькобежная подготовка </w:t>
      </w:r>
    </w:p>
    <w:p w:rsidR="00AC21C3" w:rsidRDefault="00C16A31">
      <w:pPr>
        <w:ind w:left="489" w:right="10"/>
      </w:pPr>
      <w:r>
        <w:rPr>
          <w:b/>
        </w:rPr>
        <w:t xml:space="preserve">Теоретические сведения. </w:t>
      </w:r>
      <w:r>
        <w:t xml:space="preserve">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 </w:t>
      </w:r>
    </w:p>
    <w:p w:rsidR="00AC21C3" w:rsidRDefault="00C16A31">
      <w:pPr>
        <w:ind w:left="489" w:right="10"/>
      </w:pPr>
      <w:r>
        <w:rPr>
          <w:b/>
        </w:rPr>
        <w:t xml:space="preserve">Практический материал. </w:t>
      </w:r>
      <w:r>
        <w:t>Упражнение в зале:</w:t>
      </w:r>
      <w:r>
        <w:rPr>
          <w:b/>
        </w:rPr>
        <w:t xml:space="preserve"> </w:t>
      </w:r>
      <w:r>
        <w:t>снимание и одевание ботинок;</w:t>
      </w:r>
      <w:r>
        <w:rPr>
          <w:b/>
        </w:rPr>
        <w:t xml:space="preserve"> </w:t>
      </w:r>
      <w:r>
        <w:t xml:space="preserve">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 </w:t>
      </w:r>
    </w:p>
    <w:p w:rsidR="00AC21C3" w:rsidRDefault="00C16A31">
      <w:pPr>
        <w:spacing w:after="5" w:line="268" w:lineRule="auto"/>
        <w:ind w:left="1234" w:hanging="10"/>
        <w:jc w:val="left"/>
      </w:pPr>
      <w:r>
        <w:rPr>
          <w:b/>
          <w:i/>
        </w:rPr>
        <w:t xml:space="preserve">Игры </w:t>
      </w:r>
    </w:p>
    <w:p w:rsidR="00AC21C3" w:rsidRDefault="00C16A31">
      <w:pPr>
        <w:ind w:left="489" w:right="10"/>
      </w:pPr>
      <w:r>
        <w:rPr>
          <w:b/>
        </w:rPr>
        <w:t xml:space="preserve">Теоретические сведения. </w:t>
      </w:r>
      <w:r>
        <w:t>Элементарные сведения о правилах игр и поведении</w:t>
      </w:r>
      <w:r>
        <w:rPr>
          <w:b/>
        </w:rPr>
        <w:t xml:space="preserve"> </w:t>
      </w:r>
      <w:r>
        <w:t xml:space="preserve">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AC21C3" w:rsidRDefault="00C16A31">
      <w:pPr>
        <w:spacing w:after="5" w:line="271" w:lineRule="auto"/>
        <w:ind w:left="1219" w:hanging="10"/>
        <w:jc w:val="left"/>
      </w:pPr>
      <w:r>
        <w:rPr>
          <w:b/>
        </w:rPr>
        <w:t xml:space="preserve">Практический материал. </w:t>
      </w:r>
      <w:r>
        <w:rPr>
          <w:i/>
        </w:rPr>
        <w:t>Подвижные игры</w:t>
      </w:r>
      <w:r>
        <w:t xml:space="preserve">: </w:t>
      </w:r>
    </w:p>
    <w:p w:rsidR="00AC21C3" w:rsidRDefault="00C16A31">
      <w:pPr>
        <w:ind w:left="1224" w:right="10" w:firstLine="0"/>
      </w:pPr>
      <w:r>
        <w:t xml:space="preserve">Коррекционные игры; </w:t>
      </w:r>
    </w:p>
    <w:p w:rsidR="00AC21C3" w:rsidRDefault="00C16A31">
      <w:pPr>
        <w:ind w:left="1224" w:right="10" w:firstLine="0"/>
      </w:pPr>
      <w:r>
        <w:t xml:space="preserve">Игры с элементами общеразвивающих упражнений: </w:t>
      </w:r>
    </w:p>
    <w:p w:rsidR="00AC21C3" w:rsidRDefault="00C16A31">
      <w:pPr>
        <w:spacing w:after="286"/>
        <w:ind w:left="489" w:right="10"/>
      </w:pPr>
      <w:r>
        <w:t xml:space="preserve">игры с бегом; прыжками; лазанием; метанием и ловлей мяча (в том числе пионербол в IV-м классе); построениями и перестроениями; бросанием, ловлей, метанием. </w:t>
      </w:r>
    </w:p>
    <w:p w:rsidR="00AC21C3" w:rsidRDefault="00C16A31">
      <w:pPr>
        <w:spacing w:after="283" w:line="271" w:lineRule="auto"/>
        <w:ind w:left="1219" w:hanging="10"/>
        <w:jc w:val="left"/>
      </w:pPr>
      <w:r>
        <w:rPr>
          <w:b/>
        </w:rPr>
        <w:t xml:space="preserve">РУЧНОЙ ТРУД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Труд – это основа любых культурных достижений, один из главных видов деятельности в жизни человека. </w:t>
      </w:r>
    </w:p>
    <w:p w:rsidR="00AC21C3" w:rsidRDefault="00C16A31">
      <w:pPr>
        <w:ind w:left="489" w:right="10"/>
      </w:pPr>
      <w:r>
        <w:lastRenderedPageBreak/>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w:t>
      </w:r>
    </w:p>
    <w:p w:rsidR="00AC21C3" w:rsidRDefault="00C16A31">
      <w:pPr>
        <w:ind w:left="489" w:right="10"/>
      </w:pPr>
      <w:r>
        <w:rPr>
          <w:b/>
        </w:rPr>
        <w:t xml:space="preserve">Основная цель изучения данного предмета </w:t>
      </w:r>
      <w:r>
        <w:t>заключается во всестороннем</w:t>
      </w:r>
      <w:r>
        <w:rPr>
          <w:b/>
        </w:rPr>
        <w:t xml:space="preserve"> </w:t>
      </w:r>
      <w:r>
        <w:t xml:space="preserve">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AC21C3" w:rsidRDefault="00C16A31">
      <w:pPr>
        <w:spacing w:after="5" w:line="271" w:lineRule="auto"/>
        <w:ind w:left="1219" w:hanging="10"/>
        <w:jc w:val="left"/>
      </w:pPr>
      <w:r>
        <w:rPr>
          <w:b/>
        </w:rPr>
        <w:t xml:space="preserve">Задачи изучения предмета: </w:t>
      </w:r>
    </w:p>
    <w:p w:rsidR="00AC21C3" w:rsidRDefault="00C16A31">
      <w:pPr>
        <w:numPr>
          <w:ilvl w:val="0"/>
          <w:numId w:val="27"/>
        </w:numPr>
        <w:ind w:right="10"/>
      </w:pPr>
      <w:r>
        <w:t>формирование представлений о материальной культуре как продукте творческой предметно-преобразующей деятельности человека.</w:t>
      </w:r>
      <w:r>
        <w:rPr>
          <w:b/>
        </w:rPr>
        <w:t xml:space="preserve"> </w:t>
      </w:r>
    </w:p>
    <w:p w:rsidR="00AC21C3" w:rsidRDefault="00C16A31">
      <w:pPr>
        <w:numPr>
          <w:ilvl w:val="0"/>
          <w:numId w:val="27"/>
        </w:numPr>
        <w:ind w:right="10"/>
      </w:pPr>
      <w:r>
        <w:t>формирование представлений о гармоничном единстве природного и рукотворного мира и о месте в нём человека.</w:t>
      </w:r>
      <w:r>
        <w:rPr>
          <w:b/>
        </w:rPr>
        <w:t xml:space="preserve"> </w:t>
      </w:r>
    </w:p>
    <w:p w:rsidR="00AC21C3" w:rsidRDefault="00C16A31">
      <w:pPr>
        <w:numPr>
          <w:ilvl w:val="0"/>
          <w:numId w:val="27"/>
        </w:numPr>
        <w:ind w:right="10"/>
      </w:pPr>
      <w:r>
        <w:t>расширение культурного кругозора, обогащение знаний о культурноисторических традициях в мире вещей.</w:t>
      </w:r>
      <w:r>
        <w:rPr>
          <w:b/>
        </w:rPr>
        <w:t xml:space="preserve"> </w:t>
      </w:r>
    </w:p>
    <w:p w:rsidR="00AC21C3" w:rsidRDefault="00C16A31">
      <w:pPr>
        <w:numPr>
          <w:ilvl w:val="0"/>
          <w:numId w:val="27"/>
        </w:numPr>
        <w:ind w:right="10"/>
      </w:pPr>
      <w:r>
        <w:t>расширение знаний о материалах и их свойствах, технологиях использования.</w:t>
      </w:r>
      <w:r>
        <w:rPr>
          <w:b/>
        </w:rPr>
        <w:t xml:space="preserve"> </w:t>
      </w:r>
    </w:p>
    <w:p w:rsidR="00AC21C3" w:rsidRDefault="00C16A31">
      <w:pPr>
        <w:numPr>
          <w:ilvl w:val="0"/>
          <w:numId w:val="27"/>
        </w:numPr>
        <w:ind w:right="10"/>
      </w:pPr>
      <w:r>
        <w:t>формирование практических умений и навыков использования различных материалов в предметно-преобразующей деятельности.</w:t>
      </w:r>
      <w:r>
        <w:rPr>
          <w:b/>
        </w:rPr>
        <w:t xml:space="preserve"> </w:t>
      </w:r>
    </w:p>
    <w:p w:rsidR="00AC21C3" w:rsidRDefault="00C16A31">
      <w:pPr>
        <w:numPr>
          <w:ilvl w:val="0"/>
          <w:numId w:val="27"/>
        </w:numPr>
        <w:ind w:right="10"/>
      </w:pPr>
      <w:r>
        <w:t>формирование интереса к разнообразным видам труда.</w:t>
      </w:r>
      <w:r>
        <w:rPr>
          <w:b/>
        </w:rPr>
        <w:t xml:space="preserve"> </w:t>
      </w:r>
    </w:p>
    <w:p w:rsidR="00AC21C3" w:rsidRDefault="00C16A31">
      <w:pPr>
        <w:numPr>
          <w:ilvl w:val="0"/>
          <w:numId w:val="27"/>
        </w:numPr>
        <w:ind w:right="10"/>
      </w:pPr>
      <w:r>
        <w:t>развитие познавательных психических процессов (восприятия, памяти, воображения, мышления, речи).</w:t>
      </w:r>
      <w:r>
        <w:rPr>
          <w:b/>
        </w:rPr>
        <w:t xml:space="preserve"> </w:t>
      </w:r>
    </w:p>
    <w:p w:rsidR="00AC21C3" w:rsidRDefault="00C16A31">
      <w:pPr>
        <w:numPr>
          <w:ilvl w:val="0"/>
          <w:numId w:val="27"/>
        </w:numPr>
        <w:ind w:right="10"/>
      </w:pPr>
      <w:r>
        <w:t>развитие умственной деятельности (анализ, синтез, сравнение, классификация, обобщение).</w:t>
      </w:r>
      <w:r>
        <w:rPr>
          <w:b/>
        </w:rPr>
        <w:t xml:space="preserve"> </w:t>
      </w:r>
    </w:p>
    <w:p w:rsidR="00AC21C3" w:rsidRDefault="00C16A31">
      <w:pPr>
        <w:numPr>
          <w:ilvl w:val="0"/>
          <w:numId w:val="27"/>
        </w:numPr>
        <w:ind w:right="10"/>
      </w:pPr>
      <w:r>
        <w:t>развитие сенсомоторных процессов, руки, глазомера через формирование практических умений.</w:t>
      </w:r>
      <w:r>
        <w:rPr>
          <w:b/>
        </w:rPr>
        <w:t xml:space="preserve"> </w:t>
      </w:r>
    </w:p>
    <w:p w:rsidR="00AC21C3" w:rsidRDefault="00C16A31">
      <w:pPr>
        <w:numPr>
          <w:ilvl w:val="0"/>
          <w:numId w:val="27"/>
        </w:numPr>
        <w:ind w:right="10"/>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r>
        <w:rPr>
          <w:b/>
        </w:rPr>
        <w:t xml:space="preserve"> </w:t>
      </w:r>
    </w:p>
    <w:p w:rsidR="00AC21C3" w:rsidRDefault="00C16A31">
      <w:pPr>
        <w:numPr>
          <w:ilvl w:val="0"/>
          <w:numId w:val="27"/>
        </w:numPr>
        <w:ind w:right="10"/>
      </w:pPr>
      <w:r>
        <w:t>формирование информационной грамотности, умения работать с различными источниками информации.</w:t>
      </w:r>
      <w:r>
        <w:rPr>
          <w:b/>
        </w:rPr>
        <w:t xml:space="preserve"> </w:t>
      </w:r>
    </w:p>
    <w:p w:rsidR="00AC21C3" w:rsidRDefault="00C16A31">
      <w:pPr>
        <w:numPr>
          <w:ilvl w:val="0"/>
          <w:numId w:val="27"/>
        </w:numPr>
        <w:ind w:right="10"/>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r>
        <w:rPr>
          <w:b/>
        </w:rPr>
        <w:t xml:space="preserve"> </w:t>
      </w:r>
    </w:p>
    <w:p w:rsidR="00AC21C3" w:rsidRDefault="00C16A31">
      <w:pPr>
        <w:ind w:left="489" w:right="10"/>
      </w:pPr>
      <w:r>
        <w:t xml:space="preserve">Коррекция интеллектуальных и физических недостатков с учетом их возрастных особенностей, которая предусматривает: </w:t>
      </w:r>
    </w:p>
    <w:p w:rsidR="00AC21C3" w:rsidRDefault="00C16A31">
      <w:pPr>
        <w:numPr>
          <w:ilvl w:val="0"/>
          <w:numId w:val="27"/>
        </w:numPr>
        <w:ind w:right="10"/>
      </w:pPr>
      <w:r>
        <w:t xml:space="preserve">коррекцию </w:t>
      </w:r>
      <w:r>
        <w:tab/>
        <w:t xml:space="preserve">познавательной </w:t>
      </w:r>
      <w:r>
        <w:tab/>
        <w:t xml:space="preserve">деятельности </w:t>
      </w:r>
      <w:r>
        <w:tab/>
        <w:t xml:space="preserve">учащихся </w:t>
      </w:r>
      <w:r>
        <w:tab/>
        <w:t xml:space="preserve">путем </w:t>
      </w:r>
    </w:p>
    <w:p w:rsidR="00AC21C3" w:rsidRDefault="00C16A31">
      <w:pPr>
        <w:ind w:left="489" w:right="10" w:firstLine="0"/>
      </w:pPr>
      <w:r>
        <w:t xml:space="preserve">систематического </w:t>
      </w:r>
    </w:p>
    <w:p w:rsidR="00AC21C3" w:rsidRDefault="00C16A31">
      <w:pPr>
        <w:numPr>
          <w:ilvl w:val="0"/>
          <w:numId w:val="27"/>
        </w:numPr>
        <w:ind w:right="10"/>
      </w:pPr>
      <w:r>
        <w:t xml:space="preserve">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AC21C3" w:rsidRDefault="00C16A31">
      <w:pPr>
        <w:numPr>
          <w:ilvl w:val="0"/>
          <w:numId w:val="27"/>
        </w:numPr>
        <w:ind w:right="10"/>
      </w:pPr>
      <w:r>
        <w:t xml:space="preserve">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AC21C3" w:rsidRDefault="00C16A31">
      <w:pPr>
        <w:numPr>
          <w:ilvl w:val="0"/>
          <w:numId w:val="27"/>
        </w:numPr>
        <w:ind w:right="10"/>
      </w:pPr>
      <w:r>
        <w:lastRenderedPageBreak/>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AC21C3" w:rsidRDefault="00C16A31">
      <w:pPr>
        <w:spacing w:after="5" w:line="271" w:lineRule="auto"/>
        <w:ind w:left="1219" w:hanging="10"/>
        <w:jc w:val="left"/>
      </w:pPr>
      <w:r>
        <w:rPr>
          <w:b/>
        </w:rPr>
        <w:t xml:space="preserve">Работа с глиной и пластилином </w:t>
      </w:r>
    </w:p>
    <w:p w:rsidR="00AC21C3" w:rsidRDefault="00C16A31">
      <w:pPr>
        <w:ind w:left="489" w:right="10"/>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 xml:space="preserve">, </w:t>
      </w:r>
      <w:r>
        <w:rPr>
          <w:i/>
        </w:rPr>
        <w:t>пластическим, комбинированным</w:t>
      </w:r>
      <w:r>
        <w:t>.</w:t>
      </w:r>
      <w:r>
        <w:rPr>
          <w:i/>
        </w:rPr>
        <w:t xml:space="preserve"> </w:t>
      </w:r>
      <w:r>
        <w:t>Приемы работы: «разминание», «отщипывание кусочков</w:t>
      </w:r>
      <w:r>
        <w:rPr>
          <w:i/>
        </w:rPr>
        <w:t xml:space="preserve"> </w:t>
      </w:r>
      <w:r>
        <w:t xml:space="preserve">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AC21C3" w:rsidRDefault="00C16A31">
      <w:pPr>
        <w:spacing w:after="5" w:line="271" w:lineRule="auto"/>
        <w:ind w:left="1219" w:hanging="10"/>
        <w:jc w:val="left"/>
      </w:pPr>
      <w:r>
        <w:rPr>
          <w:b/>
        </w:rPr>
        <w:t xml:space="preserve">Работа с природными материалами </w:t>
      </w:r>
    </w:p>
    <w:p w:rsidR="00AC21C3" w:rsidRDefault="00C16A31">
      <w:pPr>
        <w:ind w:left="489" w:right="10"/>
      </w:pPr>
      <w: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AC21C3" w:rsidRDefault="00C16A31">
      <w:pPr>
        <w:spacing w:after="5" w:line="271" w:lineRule="auto"/>
        <w:ind w:left="1219" w:hanging="10"/>
        <w:jc w:val="left"/>
      </w:pPr>
      <w:r>
        <w:rPr>
          <w:b/>
        </w:rPr>
        <w:t xml:space="preserve">Работа с бумагой </w:t>
      </w:r>
    </w:p>
    <w:p w:rsidR="00AC21C3" w:rsidRDefault="00C16A31">
      <w:pPr>
        <w:ind w:left="489" w:right="10"/>
      </w:pPr>
      <w: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материалы для работы с бумагой и картоном. Организация рабочего места при работе с бумагой. Виды работы с бумагой и картоном: </w:t>
      </w:r>
    </w:p>
    <w:p w:rsidR="00AC21C3" w:rsidRDefault="00C16A31">
      <w:pPr>
        <w:ind w:left="1224" w:right="10" w:firstLine="0"/>
      </w:pPr>
      <w:r>
        <w:rPr>
          <w:b/>
          <w:i/>
        </w:rPr>
        <w:t xml:space="preserve">Разметка бумаги. </w:t>
      </w:r>
      <w:r>
        <w:t>Экономная разметка бумаги.</w:t>
      </w:r>
      <w:r>
        <w:rPr>
          <w:b/>
          <w:i/>
        </w:rPr>
        <w:t xml:space="preserve"> </w:t>
      </w:r>
      <w:r>
        <w:t xml:space="preserve">Приемы разметки: </w:t>
      </w:r>
    </w:p>
    <w:p w:rsidR="00AC21C3" w:rsidRDefault="00C16A31">
      <w:pPr>
        <w:numPr>
          <w:ilvl w:val="0"/>
          <w:numId w:val="28"/>
        </w:numPr>
        <w:ind w:right="10"/>
      </w:pPr>
      <w: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AC21C3" w:rsidRDefault="00C16A31">
      <w:pPr>
        <w:numPr>
          <w:ilvl w:val="0"/>
          <w:numId w:val="28"/>
        </w:numPr>
        <w:ind w:right="10"/>
      </w:pPr>
      <w: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AC21C3" w:rsidRDefault="00C16A31">
      <w:pPr>
        <w:numPr>
          <w:ilvl w:val="0"/>
          <w:numId w:val="28"/>
        </w:numPr>
        <w:ind w:right="10"/>
      </w:pPr>
      <w:r>
        <w:t xml:space="preserve">разметка с опорой на чертеж. Понятие «чертеж». Линии чертежа. Чтение чертежа. </w:t>
      </w:r>
    </w:p>
    <w:p w:rsidR="00AC21C3" w:rsidRDefault="00C16A31">
      <w:pPr>
        <w:ind w:left="489" w:right="10"/>
      </w:pPr>
      <w:r>
        <w:rPr>
          <w:b/>
          <w:i/>
        </w:rPr>
        <w:t>Вырезание ножницами из бумаги</w:t>
      </w:r>
      <w:r>
        <w:t>.</w:t>
      </w:r>
      <w:r>
        <w:rPr>
          <w:b/>
          <w:i/>
        </w:rPr>
        <w:t xml:space="preserve"> </w:t>
      </w:r>
      <w:r>
        <w:t>Инструменты для резания бумаги.</w:t>
      </w:r>
      <w:r>
        <w:rPr>
          <w:b/>
          <w:i/>
        </w:rPr>
        <w:t xml:space="preserve"> </w:t>
      </w:r>
      <w:r>
        <w:t>Правила</w:t>
      </w:r>
      <w:r>
        <w:rPr>
          <w:b/>
          <w:i/>
        </w:rPr>
        <w:t xml:space="preserve"> </w:t>
      </w:r>
      <w:r>
        <w:t xml:space="preserve">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w:t>
      </w:r>
      <w:r>
        <w:lastRenderedPageBreak/>
        <w:t xml:space="preserve">бумаги, сложенной пополам»; «симметричное вырезание из бумаги, сложенной несколько раз»; «тиражирование деталей». </w:t>
      </w:r>
    </w:p>
    <w:p w:rsidR="00AC21C3" w:rsidRDefault="00C16A31">
      <w:pPr>
        <w:ind w:left="489" w:right="10"/>
      </w:pPr>
      <w:r>
        <w:rPr>
          <w:b/>
          <w:i/>
        </w:rPr>
        <w:t>Обрывание бумаги</w:t>
      </w:r>
      <w:r>
        <w:t>.</w:t>
      </w:r>
      <w:r>
        <w:rPr>
          <w:b/>
          <w:i/>
        </w:rPr>
        <w:t xml:space="preserve"> </w:t>
      </w:r>
      <w:r>
        <w:t>Разрывание бумаги по линии сгиба.</w:t>
      </w:r>
      <w:r>
        <w:rPr>
          <w:b/>
          <w:i/>
        </w:rPr>
        <w:t xml:space="preserve"> </w:t>
      </w:r>
      <w:r>
        <w:t>Отрывание мелких</w:t>
      </w:r>
      <w:r>
        <w:rPr>
          <w:b/>
          <w:i/>
        </w:rPr>
        <w:t xml:space="preserve"> </w:t>
      </w:r>
      <w:r>
        <w:t xml:space="preserve">кусочков от листа бумаги (бумажная мозаика). Обрывание по контуру (аппликация). </w:t>
      </w:r>
    </w:p>
    <w:p w:rsidR="00AC21C3" w:rsidRDefault="00C16A31">
      <w:pPr>
        <w:ind w:left="489" w:right="10"/>
      </w:pPr>
      <w:r>
        <w:rPr>
          <w:b/>
          <w:i/>
        </w:rPr>
        <w:t xml:space="preserve">Складывание фигурок из бумаги </w:t>
      </w:r>
      <w:r>
        <w:t>(оригами).</w:t>
      </w:r>
      <w:r>
        <w:rPr>
          <w:b/>
          <w:i/>
        </w:rPr>
        <w:t xml:space="preserve"> </w:t>
      </w:r>
      <w:r>
        <w:t>Приемы сгибания бумаги:</w:t>
      </w:r>
      <w:r>
        <w:rPr>
          <w:b/>
          <w:i/>
        </w:rPr>
        <w:t xml:space="preserve"> </w:t>
      </w:r>
      <w:r>
        <w:t xml:space="preserve">«сгибание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AC21C3" w:rsidRDefault="00C16A31">
      <w:pPr>
        <w:ind w:left="489" w:right="10"/>
      </w:pPr>
      <w:r>
        <w:rPr>
          <w:b/>
          <w:i/>
        </w:rPr>
        <w:t xml:space="preserve">Сминание и скатывание бумаги </w:t>
      </w:r>
      <w:r>
        <w:t>в ладонях.</w:t>
      </w:r>
      <w:r>
        <w:rPr>
          <w:b/>
          <w:i/>
        </w:rPr>
        <w:t xml:space="preserve"> </w:t>
      </w:r>
      <w:r>
        <w:t>Сминание пальцами и скатывание</w:t>
      </w:r>
      <w:r>
        <w:rPr>
          <w:b/>
          <w:i/>
        </w:rPr>
        <w:t xml:space="preserve"> </w:t>
      </w:r>
      <w:r>
        <w:t xml:space="preserve">в ладонях бумаги (плоскостная и объемная аппликация). </w:t>
      </w:r>
    </w:p>
    <w:p w:rsidR="00AC21C3" w:rsidRDefault="00C16A31">
      <w:pPr>
        <w:ind w:left="489" w:right="10"/>
      </w:pPr>
      <w:r>
        <w:rPr>
          <w:b/>
          <w:i/>
        </w:rPr>
        <w:t xml:space="preserve">Конструирование из бумаги и картона </w:t>
      </w:r>
      <w:r>
        <w:t>(из плоских деталей;</w:t>
      </w:r>
      <w:r>
        <w:rPr>
          <w:b/>
          <w:i/>
        </w:rPr>
        <w:t xml:space="preserve"> </w:t>
      </w:r>
      <w:r>
        <w:t>на основе</w:t>
      </w:r>
      <w:r>
        <w:rPr>
          <w:b/>
          <w:i/>
        </w:rPr>
        <w:t xml:space="preserve"> </w:t>
      </w:r>
      <w:r>
        <w:t xml:space="preserve">геометрических тел (цилиндра, конуса), изготовление коробок). </w:t>
      </w:r>
    </w:p>
    <w:p w:rsidR="00AC21C3" w:rsidRDefault="00C16A31">
      <w:pPr>
        <w:ind w:left="489" w:right="10"/>
      </w:pPr>
      <w:r>
        <w:rPr>
          <w:b/>
          <w:i/>
        </w:rPr>
        <w:t>Соединение деталей изделия.</w:t>
      </w:r>
      <w:r>
        <w:t xml:space="preserve"> Клеевое соединение. Правила работы с клеем и кистью. Приемы клеевого соединения: «точечное», «сплошное». Щелевое соединение деталей (щелевой замок). </w:t>
      </w:r>
    </w:p>
    <w:p w:rsidR="00AC21C3" w:rsidRDefault="00C16A31">
      <w:pPr>
        <w:spacing w:after="5" w:line="271" w:lineRule="auto"/>
        <w:ind w:left="1219" w:hanging="10"/>
        <w:jc w:val="left"/>
      </w:pPr>
      <w:r>
        <w:rPr>
          <w:b/>
        </w:rPr>
        <w:t xml:space="preserve">Картонажно-переплетные работы </w:t>
      </w:r>
    </w:p>
    <w:p w:rsidR="00AC21C3" w:rsidRDefault="00C16A31">
      <w:pPr>
        <w:ind w:left="489" w:right="10"/>
      </w:pPr>
      <w: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AC21C3" w:rsidRDefault="00C16A31">
      <w:pPr>
        <w:spacing w:after="5" w:line="271" w:lineRule="auto"/>
        <w:ind w:left="1219" w:hanging="10"/>
        <w:jc w:val="left"/>
      </w:pPr>
      <w:r>
        <w:rPr>
          <w:b/>
        </w:rPr>
        <w:t xml:space="preserve">Работа с текстильными материалами </w:t>
      </w:r>
    </w:p>
    <w:p w:rsidR="00AC21C3" w:rsidRDefault="00C16A31">
      <w:pPr>
        <w:ind w:left="1224" w:right="10" w:firstLine="0"/>
      </w:pPr>
      <w:r>
        <w:t xml:space="preserve">Элементарные сведения </w:t>
      </w:r>
      <w:r>
        <w:rPr>
          <w:i/>
        </w:rPr>
        <w:t>о</w:t>
      </w:r>
      <w:r>
        <w:t xml:space="preserve"> </w:t>
      </w:r>
      <w:r>
        <w:rPr>
          <w:b/>
          <w:i/>
        </w:rPr>
        <w:t>нитках</w:t>
      </w:r>
      <w:r>
        <w:t xml:space="preserve"> (откуда берутся нитки). Применение ниток. </w:t>
      </w:r>
    </w:p>
    <w:p w:rsidR="00AC21C3" w:rsidRDefault="00C16A31">
      <w:pPr>
        <w:ind w:left="489" w:right="10" w:firstLine="0"/>
      </w:pPr>
      <w:r>
        <w:t xml:space="preserve">Свойства ниток. Цвет ниток. Как работать с нитками. Виды работы с нитками: </w:t>
      </w:r>
    </w:p>
    <w:p w:rsidR="00AC21C3" w:rsidRDefault="00C16A31">
      <w:pPr>
        <w:ind w:left="1224" w:right="10" w:firstLine="0"/>
      </w:pPr>
      <w:r>
        <w:rPr>
          <w:b/>
          <w:i/>
        </w:rPr>
        <w:t xml:space="preserve">Наматывание ниток </w:t>
      </w:r>
      <w:r>
        <w:t>на картонку</w:t>
      </w:r>
      <w:r>
        <w:rPr>
          <w:b/>
          <w:i/>
        </w:rPr>
        <w:t xml:space="preserve"> </w:t>
      </w:r>
      <w:r>
        <w:t>(плоские игрушки,</w:t>
      </w:r>
      <w:r>
        <w:rPr>
          <w:b/>
          <w:i/>
        </w:rPr>
        <w:t xml:space="preserve"> </w:t>
      </w:r>
      <w:r>
        <w:t xml:space="preserve">кисточки). </w:t>
      </w:r>
    </w:p>
    <w:p w:rsidR="00AC21C3" w:rsidRDefault="00C16A31">
      <w:pPr>
        <w:ind w:left="1224" w:right="10" w:firstLine="0"/>
      </w:pPr>
      <w:r>
        <w:rPr>
          <w:b/>
          <w:i/>
        </w:rPr>
        <w:t xml:space="preserve">Связывание ниток в пучок </w:t>
      </w:r>
      <w:r>
        <w:t>(ягоды,</w:t>
      </w:r>
      <w:r>
        <w:rPr>
          <w:b/>
          <w:i/>
        </w:rPr>
        <w:t xml:space="preserve"> </w:t>
      </w:r>
      <w:r>
        <w:t>фигурки человечком,</w:t>
      </w:r>
      <w:r>
        <w:rPr>
          <w:b/>
          <w:i/>
        </w:rPr>
        <w:t xml:space="preserve"> </w:t>
      </w:r>
      <w:r>
        <w:t xml:space="preserve">цветы). </w:t>
      </w:r>
    </w:p>
    <w:p w:rsidR="00AC21C3" w:rsidRDefault="00C16A31">
      <w:pPr>
        <w:ind w:left="1224" w:right="10" w:firstLine="0"/>
      </w:pPr>
      <w:r>
        <w:rPr>
          <w:b/>
          <w:i/>
        </w:rPr>
        <w:t>Шитье</w:t>
      </w:r>
      <w:r>
        <w:t>.</w:t>
      </w:r>
      <w:r>
        <w:rPr>
          <w:b/>
          <w:i/>
        </w:rPr>
        <w:t xml:space="preserve"> </w:t>
      </w:r>
      <w:r>
        <w:t>Инструменты для швейных работ.</w:t>
      </w:r>
      <w:r>
        <w:rPr>
          <w:b/>
          <w:i/>
        </w:rPr>
        <w:t xml:space="preserve"> </w:t>
      </w:r>
      <w:r>
        <w:t xml:space="preserve">Приемы шитья: «игла вверх-вниз», </w:t>
      </w:r>
    </w:p>
    <w:p w:rsidR="00AC21C3" w:rsidRDefault="00C16A31">
      <w:pPr>
        <w:ind w:left="489" w:right="10"/>
      </w:pPr>
      <w:r>
        <w:rPr>
          <w:b/>
          <w:i/>
        </w:rPr>
        <w:t>Вышивание</w:t>
      </w:r>
      <w:r>
        <w:t>.</w:t>
      </w:r>
      <w:r>
        <w:rPr>
          <w:b/>
          <w:i/>
        </w:rPr>
        <w:t xml:space="preserve"> </w:t>
      </w:r>
      <w:r>
        <w:t>Что делают из ниток.</w:t>
      </w:r>
      <w:r>
        <w:rPr>
          <w:b/>
          <w:i/>
        </w:rPr>
        <w:t xml:space="preserve"> </w:t>
      </w:r>
      <w:r>
        <w:t>Приемы вышивания:</w:t>
      </w:r>
      <w:r>
        <w:rPr>
          <w:b/>
          <w:i/>
        </w:rPr>
        <w:t xml:space="preserve"> </w:t>
      </w:r>
      <w:r>
        <w:t>вышивка</w:t>
      </w:r>
      <w:r>
        <w:rPr>
          <w:b/>
          <w:i/>
        </w:rPr>
        <w:t xml:space="preserve"> </w:t>
      </w:r>
      <w:r>
        <w:t>«прямой</w:t>
      </w:r>
      <w:r>
        <w:rPr>
          <w:b/>
          <w:i/>
        </w:rPr>
        <w:t xml:space="preserve"> </w:t>
      </w:r>
      <w:r>
        <w:t xml:space="preserve">строчкой», вышивка прямой строчкой «в два приема», «вышивка стежком «вперед иголку с перевивом», вышивка строчкой косого стежка «в два приема». </w:t>
      </w:r>
    </w:p>
    <w:p w:rsidR="00AC21C3" w:rsidRDefault="00C16A31">
      <w:pPr>
        <w:ind w:left="489" w:right="10"/>
      </w:pPr>
      <w:r>
        <w:t xml:space="preserve">Элементарные сведения </w:t>
      </w:r>
      <w:r>
        <w:rPr>
          <w:i/>
        </w:rPr>
        <w:t>о</w:t>
      </w:r>
      <w:r>
        <w:t xml:space="preserve"> </w:t>
      </w:r>
      <w:r>
        <w:rPr>
          <w:b/>
          <w:i/>
        </w:rPr>
        <w:t>тканях</w:t>
      </w:r>
      <w: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AC21C3" w:rsidRDefault="00C16A31">
      <w:pPr>
        <w:ind w:left="489" w:right="10"/>
      </w:pPr>
      <w:r>
        <w:rPr>
          <w:b/>
          <w:i/>
        </w:rPr>
        <w:t>Раскрой деталей из ткани</w:t>
      </w:r>
      <w:r>
        <w:t>.</w:t>
      </w:r>
      <w:r>
        <w:rPr>
          <w:b/>
          <w:i/>
        </w:rPr>
        <w:t xml:space="preserve"> </w:t>
      </w:r>
      <w:r>
        <w:t>Понятие</w:t>
      </w:r>
      <w:r>
        <w:rPr>
          <w:b/>
          <w:i/>
        </w:rPr>
        <w:t xml:space="preserve"> </w:t>
      </w:r>
      <w:r>
        <w:t>«лекало».</w:t>
      </w:r>
      <w:r>
        <w:rPr>
          <w:b/>
          <w:i/>
        </w:rPr>
        <w:t xml:space="preserve"> </w:t>
      </w:r>
      <w:r>
        <w:t>Последовательность раскроя</w:t>
      </w:r>
      <w:r>
        <w:rPr>
          <w:b/>
          <w:i/>
        </w:rPr>
        <w:t xml:space="preserve"> </w:t>
      </w:r>
      <w:r>
        <w:t xml:space="preserve">деталей из ткани. </w:t>
      </w:r>
    </w:p>
    <w:p w:rsidR="00AC21C3" w:rsidRDefault="00C16A31">
      <w:pPr>
        <w:ind w:left="489" w:right="10"/>
      </w:pPr>
      <w:r>
        <w:rPr>
          <w:b/>
          <w:i/>
        </w:rPr>
        <w:t>Шитье</w:t>
      </w:r>
      <w:r>
        <w:t>.</w:t>
      </w:r>
      <w:r>
        <w:rPr>
          <w:b/>
          <w:i/>
        </w:rPr>
        <w:t xml:space="preserve"> </w:t>
      </w:r>
      <w:r>
        <w:t>Завязывание узелка на нитке.</w:t>
      </w:r>
      <w:r>
        <w:rPr>
          <w:b/>
          <w:i/>
        </w:rPr>
        <w:t xml:space="preserve"> </w:t>
      </w:r>
      <w:r>
        <w:t>Соединение деталей,</w:t>
      </w:r>
      <w:r>
        <w:rPr>
          <w:b/>
          <w:i/>
        </w:rPr>
        <w:t xml:space="preserve"> </w:t>
      </w:r>
      <w:r>
        <w:t>выкроенных из</w:t>
      </w:r>
      <w:r>
        <w:rPr>
          <w:b/>
          <w:i/>
        </w:rPr>
        <w:t xml:space="preserve"> </w:t>
      </w:r>
      <w:r>
        <w:t xml:space="preserve">ткани, прямой строчкой, строчкой «косыми стежками и строчкой петлеобразного стежка (закладки, кухонные предметы, игрушки). </w:t>
      </w:r>
    </w:p>
    <w:p w:rsidR="00AC21C3" w:rsidRDefault="00C16A31">
      <w:pPr>
        <w:ind w:left="489" w:right="10"/>
      </w:pPr>
      <w:r>
        <w:rPr>
          <w:b/>
          <w:i/>
        </w:rPr>
        <w:t>Ткачество</w:t>
      </w:r>
      <w:r>
        <w:t>.</w:t>
      </w:r>
      <w:r>
        <w:rPr>
          <w:b/>
          <w:i/>
        </w:rPr>
        <w:t xml:space="preserve"> </w:t>
      </w:r>
      <w:r>
        <w:t>Как ткут ткани.</w:t>
      </w:r>
      <w:r>
        <w:rPr>
          <w:b/>
          <w:i/>
        </w:rPr>
        <w:t xml:space="preserve"> </w:t>
      </w:r>
      <w:r>
        <w:t>Виды переплетений ткани</w:t>
      </w:r>
      <w:r>
        <w:rPr>
          <w:b/>
          <w:i/>
        </w:rPr>
        <w:t xml:space="preserve"> </w:t>
      </w:r>
      <w:r>
        <w:t>(редкие,</w:t>
      </w:r>
      <w:r>
        <w:rPr>
          <w:b/>
          <w:i/>
        </w:rPr>
        <w:t xml:space="preserve"> </w:t>
      </w:r>
      <w:r>
        <w:t>плотные</w:t>
      </w:r>
      <w:r>
        <w:rPr>
          <w:b/>
          <w:i/>
        </w:rPr>
        <w:t xml:space="preserve"> </w:t>
      </w:r>
      <w:r>
        <w:t xml:space="preserve">переплетения). Процесс ткачества (основа, уток, челнок, полотняное переплетение). </w:t>
      </w:r>
    </w:p>
    <w:p w:rsidR="00AC21C3" w:rsidRDefault="00C16A31">
      <w:pPr>
        <w:ind w:left="489" w:right="10"/>
      </w:pPr>
      <w:r>
        <w:rPr>
          <w:b/>
          <w:i/>
        </w:rPr>
        <w:t>Скручивание ткани</w:t>
      </w:r>
      <w:r>
        <w:t>.</w:t>
      </w:r>
      <w:r>
        <w:rPr>
          <w:b/>
          <w:i/>
        </w:rPr>
        <w:t xml:space="preserve"> </w:t>
      </w:r>
      <w:r>
        <w:t>Историко-культурологические сведения</w:t>
      </w:r>
      <w:r>
        <w:rPr>
          <w:b/>
          <w:i/>
        </w:rPr>
        <w:t xml:space="preserve"> </w:t>
      </w:r>
      <w:r>
        <w:t>(изготовление</w:t>
      </w:r>
      <w:r>
        <w:rPr>
          <w:b/>
          <w:i/>
        </w:rPr>
        <w:t xml:space="preserve"> </w:t>
      </w:r>
      <w:r>
        <w:t xml:space="preserve">кукол-скруток из ткани в древние времена). </w:t>
      </w:r>
    </w:p>
    <w:p w:rsidR="00AC21C3" w:rsidRDefault="00C16A31">
      <w:pPr>
        <w:ind w:left="1224" w:right="10" w:firstLine="0"/>
      </w:pPr>
      <w:r>
        <w:rPr>
          <w:b/>
          <w:i/>
        </w:rPr>
        <w:lastRenderedPageBreak/>
        <w:t>Отделка изделий из ткани</w:t>
      </w:r>
      <w:r>
        <w:t xml:space="preserve">. Аппликация на ткани. Работа с тесьмой. </w:t>
      </w:r>
    </w:p>
    <w:p w:rsidR="00AC21C3" w:rsidRDefault="00C16A31">
      <w:pPr>
        <w:ind w:left="489" w:right="10" w:firstLine="0"/>
      </w:pPr>
      <w:r>
        <w:t xml:space="preserve">Применение тесьмы. Виды тесьмы (простая, кружевная, с орнаментом). </w:t>
      </w:r>
    </w:p>
    <w:p w:rsidR="00AC21C3" w:rsidRDefault="00C16A31">
      <w:pPr>
        <w:ind w:left="489" w:right="10"/>
      </w:pPr>
      <w:r>
        <w:rPr>
          <w:b/>
          <w:i/>
        </w:rPr>
        <w:t>Ремонт одежды</w:t>
      </w:r>
      <w:r>
        <w:t>.</w:t>
      </w:r>
      <w:r>
        <w:rPr>
          <w:b/>
          <w:i/>
        </w:rPr>
        <w:t xml:space="preserve"> </w:t>
      </w:r>
      <w:r>
        <w:t>Виды ремонта одежды</w:t>
      </w:r>
      <w:r>
        <w:rPr>
          <w:b/>
          <w:i/>
        </w:rPr>
        <w:t xml:space="preserve"> </w:t>
      </w:r>
      <w:r>
        <w:t>(пришивание пуговиц,</w:t>
      </w:r>
      <w:r>
        <w:rPr>
          <w:b/>
          <w:i/>
        </w:rPr>
        <w:t xml:space="preserve"> </w:t>
      </w:r>
      <w:r>
        <w:t>вешалок,</w:t>
      </w:r>
      <w:r>
        <w:rPr>
          <w:b/>
          <w:i/>
        </w:rPr>
        <w:t xml:space="preserve"> </w:t>
      </w:r>
      <w:r>
        <w:t xml:space="preserve">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AC21C3" w:rsidRDefault="00C16A31">
      <w:pPr>
        <w:spacing w:after="5" w:line="271" w:lineRule="auto"/>
        <w:ind w:left="1219" w:hanging="10"/>
        <w:jc w:val="left"/>
      </w:pPr>
      <w:r>
        <w:rPr>
          <w:b/>
        </w:rPr>
        <w:t xml:space="preserve">Работа с древесными материалами </w:t>
      </w:r>
    </w:p>
    <w:p w:rsidR="00AC21C3" w:rsidRDefault="00C16A31">
      <w:pPr>
        <w:ind w:left="489" w:right="10"/>
      </w:pPr>
      <w:r>
        <w:t xml:space="preserve">Элементарные сведения о древесине. Изделия из древесины. Понятия «дерево»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AC21C3" w:rsidRDefault="00C16A31">
      <w:pPr>
        <w:ind w:left="489" w:right="10"/>
      </w:pPr>
      <w:r>
        <w:t xml:space="preserve">Способы обработки древесины ручными инструментами и приспособлениями (зачистка напильником, наждачной бумагой). </w:t>
      </w:r>
    </w:p>
    <w:p w:rsidR="00AC21C3" w:rsidRDefault="00C16A31">
      <w:pPr>
        <w:ind w:left="489" w:right="10"/>
      </w:pPr>
      <w:r>
        <w:t xml:space="preserve">Способы обработки древесины ручными инструментами (пиление, заточка точилкой). </w:t>
      </w:r>
    </w:p>
    <w:p w:rsidR="00AC21C3" w:rsidRDefault="00C16A31">
      <w:pPr>
        <w:ind w:left="489" w:right="10"/>
      </w:pP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r>
        <w:rPr>
          <w:b/>
        </w:rPr>
        <w:t xml:space="preserve">Работа металлом </w:t>
      </w:r>
    </w:p>
    <w:p w:rsidR="00AC21C3" w:rsidRDefault="00C16A31">
      <w:pPr>
        <w:ind w:left="489" w:right="10"/>
      </w:pPr>
      <w: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AC21C3" w:rsidRDefault="00C16A31">
      <w:pPr>
        <w:ind w:left="489" w:right="10"/>
      </w:pPr>
      <w:r>
        <w:rPr>
          <w:b/>
          <w:i/>
        </w:rPr>
        <w:t>Работа с алюминиевой фольгой</w:t>
      </w:r>
      <w:r>
        <w:t>.</w:t>
      </w:r>
      <w:r>
        <w:rPr>
          <w:b/>
          <w:i/>
        </w:rPr>
        <w:t xml:space="preserve"> </w:t>
      </w:r>
      <w:r>
        <w:t>Приемы обработки фольги: «сминание»,</w:t>
      </w:r>
      <w:r>
        <w:rPr>
          <w:b/>
          <w:i/>
        </w:rPr>
        <w:t xml:space="preserve"> </w:t>
      </w:r>
      <w:r>
        <w:t xml:space="preserve">«сгибание», «сжимание», «скручивание», «скатывание», «разрывание», «разрезание». </w:t>
      </w:r>
      <w:r>
        <w:rPr>
          <w:b/>
        </w:rPr>
        <w:t xml:space="preserve">Работа с проволокой </w:t>
      </w:r>
    </w:p>
    <w:p w:rsidR="00AC21C3" w:rsidRDefault="00C16A31">
      <w:pPr>
        <w:ind w:left="489" w:right="10"/>
      </w:pPr>
      <w: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AC21C3" w:rsidRDefault="00C16A31">
      <w:pPr>
        <w:ind w:left="489" w:right="10"/>
      </w:pPr>
      <w:r>
        <w:t xml:space="preserve">Получение контуров геометрических фигур, букв, декоративных фигурок птиц, зверей, человечков. </w:t>
      </w:r>
    </w:p>
    <w:p w:rsidR="00AC21C3" w:rsidRDefault="00C16A31">
      <w:pPr>
        <w:spacing w:after="5" w:line="271" w:lineRule="auto"/>
        <w:ind w:left="1219" w:hanging="10"/>
        <w:jc w:val="left"/>
      </w:pPr>
      <w:r>
        <w:rPr>
          <w:b/>
        </w:rPr>
        <w:t xml:space="preserve">Работа с металлоконструктором </w:t>
      </w:r>
    </w:p>
    <w:p w:rsidR="00AC21C3" w:rsidRDefault="00C16A31">
      <w:pPr>
        <w:ind w:left="489" w:right="10"/>
      </w:pPr>
      <w: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AC21C3" w:rsidRDefault="00C16A31">
      <w:pPr>
        <w:ind w:left="1224" w:right="10" w:firstLine="0"/>
      </w:pPr>
      <w:r>
        <w:t xml:space="preserve">Соединение планок винтом и гайкой. </w:t>
      </w:r>
    </w:p>
    <w:p w:rsidR="00AC21C3" w:rsidRDefault="00C16A31">
      <w:pPr>
        <w:ind w:left="489" w:right="10"/>
      </w:pPr>
      <w:r>
        <w:rPr>
          <w:b/>
        </w:rPr>
        <w:t xml:space="preserve">Комбинированные работы с разными материалами </w:t>
      </w:r>
      <w:r>
        <w:t xml:space="preserve">Виды работ по комбинированию разных материалов: </w:t>
      </w:r>
    </w:p>
    <w:p w:rsidR="00AC21C3" w:rsidRDefault="00C16A31">
      <w:pPr>
        <w:spacing w:after="274"/>
        <w:ind w:left="489" w:right="10"/>
      </w:pPr>
      <w:r>
        <w:t xml:space="preserve">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rsidR="00AC21C3" w:rsidRDefault="00C16A31">
      <w:pPr>
        <w:spacing w:after="29" w:line="250" w:lineRule="auto"/>
        <w:ind w:left="1224" w:right="2" w:hanging="10"/>
        <w:jc w:val="center"/>
      </w:pPr>
      <w:r>
        <w:rPr>
          <w:b/>
        </w:rPr>
        <w:t xml:space="preserve">V-IX классы </w:t>
      </w:r>
    </w:p>
    <w:p w:rsidR="00AC21C3" w:rsidRDefault="00C16A31">
      <w:pPr>
        <w:spacing w:after="5" w:line="271" w:lineRule="auto"/>
        <w:ind w:left="1219" w:hanging="10"/>
        <w:jc w:val="left"/>
      </w:pPr>
      <w:r>
        <w:rPr>
          <w:b/>
        </w:rPr>
        <w:t xml:space="preserve">РУССКИЙ ЯЗЫК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lastRenderedPageBreak/>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AC21C3" w:rsidRDefault="00C16A31">
      <w:pPr>
        <w:ind w:left="489" w:right="10"/>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деятельности. </w:t>
      </w:r>
    </w:p>
    <w:p w:rsidR="00AC21C3" w:rsidRDefault="00C16A31">
      <w:pPr>
        <w:ind w:left="1224" w:right="10" w:firstLine="0"/>
      </w:pPr>
      <w:r>
        <w:t xml:space="preserve">Достижение поставленной цели обеспечивается решением следующих </w:t>
      </w:r>
      <w:r>
        <w:rPr>
          <w:b/>
        </w:rPr>
        <w:t xml:space="preserve">задач: </w:t>
      </w:r>
    </w:p>
    <w:p w:rsidR="00AC21C3" w:rsidRDefault="00C16A31">
      <w:pPr>
        <w:ind w:left="489" w:right="10"/>
      </w:pPr>
      <w:r>
        <w:t xml:space="preserve">― расширение представлений о языке как важнейшем средстве человеческого общения; </w:t>
      </w:r>
    </w:p>
    <w:p w:rsidR="00AC21C3" w:rsidRDefault="00C16A31">
      <w:pPr>
        <w:ind w:left="489" w:right="10"/>
      </w:pPr>
      <w:r>
        <w:t xml:space="preserve">― ознакомление с некоторыми грамматическими понятиями и формирование на этой основе грамматических знаний и умений; </w:t>
      </w:r>
    </w:p>
    <w:p w:rsidR="00AC21C3" w:rsidRDefault="00C16A31">
      <w:pPr>
        <w:ind w:left="489" w:right="10"/>
      </w:pPr>
      <w:r>
        <w:t xml:space="preserve">― использование усвоенных грамматико-орфографических знаний и умений для решения практических (коммуникативно-речевых) задач; </w:t>
      </w:r>
    </w:p>
    <w:p w:rsidR="00AC21C3" w:rsidRDefault="00C16A31">
      <w:pPr>
        <w:ind w:left="489" w:right="10"/>
      </w:pPr>
      <w:r>
        <w:t xml:space="preserve">― совершенствование навыка полноценного чтения как основы понимания художественного и научно-познавательного текстов; </w:t>
      </w:r>
    </w:p>
    <w:p w:rsidR="00AC21C3" w:rsidRDefault="00C16A31">
      <w:pPr>
        <w:ind w:left="489" w:right="10"/>
      </w:pPr>
      <w:r>
        <w:t xml:space="preserve">― развитие навыков речевого общения на материале доступных для понимания художественных и научно-познавательных текстов; </w:t>
      </w:r>
    </w:p>
    <w:p w:rsidR="00AC21C3" w:rsidRDefault="00C16A31">
      <w:pPr>
        <w:ind w:left="1224" w:right="10" w:firstLine="0"/>
      </w:pPr>
      <w:r>
        <w:t xml:space="preserve">― развитие положительных качеств и свойств личности. </w:t>
      </w:r>
    </w:p>
    <w:p w:rsidR="00AC21C3" w:rsidRDefault="00C16A31">
      <w:pPr>
        <w:spacing w:after="5" w:line="271" w:lineRule="auto"/>
        <w:ind w:left="1219" w:hanging="10"/>
        <w:jc w:val="left"/>
      </w:pPr>
      <w:r>
        <w:rPr>
          <w:b/>
        </w:rPr>
        <w:t xml:space="preserve">Грамматика, правописание и развитие речи </w:t>
      </w:r>
    </w:p>
    <w:p w:rsidR="00AC21C3" w:rsidRDefault="00C16A31">
      <w:pPr>
        <w:ind w:left="489" w:right="10"/>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Согласные глухие и звонкие. Согласные парные и непарные по твердости – мягкости, звонкости – глухости.</w:t>
      </w:r>
    </w:p>
    <w:p w:rsidR="00AC21C3" w:rsidRDefault="00C16A31">
      <w:pPr>
        <w:ind w:left="489" w:right="10"/>
      </w:pPr>
      <w:r>
        <w:t xml:space="preserve">Разделительный </w:t>
      </w:r>
      <w:r>
        <w:rPr>
          <w:b/>
        </w:rPr>
        <w:t>ь</w:t>
      </w:r>
      <w: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AC21C3" w:rsidRDefault="00C16A31">
      <w:pPr>
        <w:spacing w:after="5" w:line="271" w:lineRule="auto"/>
        <w:ind w:left="1219" w:hanging="10"/>
        <w:jc w:val="left"/>
      </w:pPr>
      <w:r>
        <w:rPr>
          <w:b/>
        </w:rPr>
        <w:t xml:space="preserve">Морфология </w:t>
      </w:r>
    </w:p>
    <w:p w:rsidR="00AC21C3" w:rsidRDefault="00C16A31">
      <w:pPr>
        <w:ind w:left="489" w:right="10"/>
      </w:pPr>
      <w:r>
        <w:rPr>
          <w:b/>
        </w:rPr>
        <w:t>Состав слова</w:t>
      </w:r>
      <w: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AC21C3" w:rsidRDefault="00C16A31">
      <w:pPr>
        <w:ind w:left="489" w:right="10"/>
      </w:pPr>
      <w:r>
        <w:t xml:space="preserve">Правописание проверяемых безударных гласных, звонких и глухих согласных в корне слова. </w:t>
      </w:r>
    </w:p>
    <w:p w:rsidR="00AC21C3" w:rsidRDefault="00C16A31">
      <w:pPr>
        <w:ind w:left="489" w:right="10"/>
      </w:pPr>
      <w:r>
        <w:t xml:space="preserve">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AC21C3" w:rsidRDefault="00C16A31">
      <w:pPr>
        <w:ind w:left="489" w:right="10"/>
      </w:pPr>
      <w:r>
        <w:t xml:space="preserve">Правописание приставок. Единообразное написание ряда приставок. Приставка и предлог. </w:t>
      </w:r>
    </w:p>
    <w:p w:rsidR="00AC21C3" w:rsidRDefault="00C16A31">
      <w:pPr>
        <w:ind w:left="1224" w:right="10" w:firstLine="0"/>
      </w:pPr>
      <w:r>
        <w:t xml:space="preserve">Разделительный </w:t>
      </w:r>
      <w:r>
        <w:rPr>
          <w:b/>
        </w:rPr>
        <w:t>ъ</w:t>
      </w:r>
      <w:r>
        <w:t xml:space="preserve">. </w:t>
      </w:r>
    </w:p>
    <w:p w:rsidR="00AC21C3" w:rsidRDefault="00C16A31">
      <w:pPr>
        <w:spacing w:after="5" w:line="271" w:lineRule="auto"/>
        <w:ind w:left="1219" w:hanging="10"/>
        <w:jc w:val="left"/>
      </w:pPr>
      <w:r>
        <w:rPr>
          <w:b/>
        </w:rPr>
        <w:t xml:space="preserve">Части речи </w:t>
      </w:r>
    </w:p>
    <w:p w:rsidR="00AC21C3" w:rsidRDefault="00C16A31">
      <w:pPr>
        <w:ind w:left="489" w:right="10"/>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AC21C3" w:rsidRDefault="00C16A31">
      <w:pPr>
        <w:ind w:left="489" w:right="10"/>
      </w:pPr>
      <w:r>
        <w:rPr>
          <w:b/>
          <w:i/>
        </w:rPr>
        <w:t xml:space="preserve">Предлог: </w:t>
      </w:r>
      <w:r>
        <w:t xml:space="preserve">общее понятие, значение в речи. Раздельное написание предлогов со словами. </w:t>
      </w:r>
    </w:p>
    <w:p w:rsidR="00AC21C3" w:rsidRDefault="00C16A31">
      <w:pPr>
        <w:ind w:left="489" w:right="10"/>
      </w:pPr>
      <w:r>
        <w:rPr>
          <w:b/>
          <w:i/>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w:t>
      </w:r>
      <w:r>
        <w:lastRenderedPageBreak/>
        <w:t xml:space="preserve">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AC21C3" w:rsidRDefault="00C16A31">
      <w:pPr>
        <w:ind w:left="489" w:right="10"/>
      </w:pPr>
      <w:r>
        <w:rPr>
          <w:b/>
          <w:i/>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AC21C3" w:rsidRDefault="00C16A31">
      <w:pPr>
        <w:ind w:left="489" w:right="10"/>
      </w:pPr>
      <w:r>
        <w:t xml:space="preserve">Правописание родовых и падежных окончаний имен прилагательных в единственном и множественном числе. </w:t>
      </w:r>
    </w:p>
    <w:p w:rsidR="00AC21C3" w:rsidRDefault="00C16A31">
      <w:pPr>
        <w:ind w:left="489" w:right="10"/>
      </w:pPr>
      <w:r>
        <w:rPr>
          <w:b/>
          <w:i/>
        </w:rPr>
        <w:t xml:space="preserve">Глагол </w:t>
      </w:r>
      <w:r>
        <w:t xml:space="preserve">как часть речи. Изменение глагола по временам (настоящее, прошедшее, будущее). </w:t>
      </w:r>
    </w:p>
    <w:p w:rsidR="00AC21C3" w:rsidRDefault="00C16A31">
      <w:pPr>
        <w:ind w:left="489" w:right="10"/>
      </w:pPr>
      <w:r>
        <w:t xml:space="preserve">Изменение глагола по лицам и числам. Правописание окончаний глаголов 2-го лица </w:t>
      </w:r>
      <w:r>
        <w:rPr>
          <w:b/>
        </w:rPr>
        <w:t>–шь</w:t>
      </w:r>
      <w:r>
        <w:t xml:space="preserve">, </w:t>
      </w:r>
      <w:r>
        <w:rPr>
          <w:b/>
        </w:rPr>
        <w:t>-шься</w:t>
      </w:r>
      <w:r>
        <w:t xml:space="preserve">. </w:t>
      </w:r>
    </w:p>
    <w:p w:rsidR="00AC21C3" w:rsidRDefault="00C16A31">
      <w:pPr>
        <w:ind w:left="489" w:right="10"/>
      </w:pPr>
      <w:r>
        <w:t xml:space="preserve">Глаголы на </w:t>
      </w:r>
      <w:r>
        <w:rPr>
          <w:b/>
        </w:rPr>
        <w:t xml:space="preserve">–ся </w:t>
      </w:r>
      <w:r>
        <w:t>(</w:t>
      </w:r>
      <w:r>
        <w:rPr>
          <w:b/>
        </w:rPr>
        <w:t>-сь</w:t>
      </w:r>
      <w:r>
        <w:t xml:space="preserve">). Изменение глаголов в прошедшем времени по родам и числам. </w:t>
      </w:r>
    </w:p>
    <w:p w:rsidR="00AC21C3" w:rsidRDefault="00C16A31">
      <w:pPr>
        <w:ind w:left="489" w:right="10"/>
      </w:pPr>
      <w:r>
        <w:t xml:space="preserve">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 ться</w:t>
      </w:r>
      <w:r>
        <w:t xml:space="preserve">, </w:t>
      </w:r>
      <w:r>
        <w:rPr>
          <w:b/>
        </w:rPr>
        <w:t>-тся</w:t>
      </w:r>
      <w:r>
        <w:t xml:space="preserve">. Повелительная форма глагола. </w:t>
      </w:r>
    </w:p>
    <w:p w:rsidR="00AC21C3" w:rsidRDefault="00C16A31">
      <w:pPr>
        <w:ind w:left="489" w:right="10"/>
      </w:pPr>
      <w:r>
        <w:t xml:space="preserve">Правописание глаголов повелительной формы единственного и множественного числа. </w:t>
      </w:r>
    </w:p>
    <w:p w:rsidR="00AC21C3" w:rsidRDefault="00C16A31">
      <w:pPr>
        <w:ind w:left="1224" w:right="10" w:firstLine="0"/>
      </w:pPr>
      <w:r>
        <w:t xml:space="preserve">Правописание частицы НЕ с глаголами. </w:t>
      </w:r>
    </w:p>
    <w:p w:rsidR="00AC21C3" w:rsidRDefault="00C16A31">
      <w:pPr>
        <w:ind w:left="489" w:right="10"/>
      </w:pPr>
      <w:r>
        <w:rPr>
          <w:b/>
          <w:i/>
        </w:rPr>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w:t>
      </w:r>
    </w:p>
    <w:p w:rsidR="00AC21C3" w:rsidRDefault="00C16A31">
      <w:pPr>
        <w:ind w:left="489" w:right="10" w:firstLine="0"/>
      </w:pPr>
      <w:r>
        <w:t xml:space="preserve">Склонение местоимений. </w:t>
      </w:r>
    </w:p>
    <w:p w:rsidR="00AC21C3" w:rsidRDefault="00C16A31">
      <w:pPr>
        <w:ind w:left="1224" w:right="10" w:firstLine="0"/>
      </w:pPr>
      <w:r>
        <w:t xml:space="preserve">Правописание личных местоимений. </w:t>
      </w:r>
    </w:p>
    <w:p w:rsidR="00AC21C3" w:rsidRDefault="00C16A31">
      <w:pPr>
        <w:ind w:left="489" w:right="10"/>
      </w:pPr>
      <w:r>
        <w:rPr>
          <w:b/>
          <w:i/>
        </w:rPr>
        <w:t>Имя числительное</w:t>
      </w:r>
      <w:r>
        <w:t xml:space="preserve">. Понятие об имени числительном. Числительные количественные и порядковые. Правописание числительных. </w:t>
      </w:r>
    </w:p>
    <w:p w:rsidR="00AC21C3" w:rsidRDefault="00C16A31">
      <w:pPr>
        <w:ind w:left="489" w:right="10"/>
      </w:pPr>
      <w:r>
        <w:rPr>
          <w:b/>
          <w:i/>
        </w:rPr>
        <w:t xml:space="preserve">Наречие. </w:t>
      </w:r>
      <w:r>
        <w:t xml:space="preserve">Понятие о наречии. Наречия, обозначающие время, место, способ действия. </w:t>
      </w:r>
    </w:p>
    <w:p w:rsidR="00AC21C3" w:rsidRDefault="00C16A31">
      <w:pPr>
        <w:ind w:left="1224" w:right="10" w:firstLine="0"/>
      </w:pPr>
      <w:r>
        <w:t xml:space="preserve">Правописание наречий. </w:t>
      </w:r>
    </w:p>
    <w:p w:rsidR="00AC21C3" w:rsidRDefault="00C16A31">
      <w:pPr>
        <w:ind w:left="1224" w:right="10" w:firstLine="0"/>
      </w:pPr>
      <w:r>
        <w:rPr>
          <w:b/>
        </w:rPr>
        <w:t xml:space="preserve">Синтаксис. </w:t>
      </w:r>
      <w:r>
        <w:t xml:space="preserve">Словосочетание. Предложение. Простые и сложные предложения. </w:t>
      </w:r>
    </w:p>
    <w:p w:rsidR="00AC21C3" w:rsidRDefault="00C16A31">
      <w:pPr>
        <w:ind w:left="489" w:right="10"/>
      </w:pPr>
      <w: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AC21C3" w:rsidRDefault="00C16A31">
      <w:pPr>
        <w:ind w:left="489" w:right="10"/>
      </w:pPr>
      <w: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AC21C3" w:rsidRDefault="00C16A31">
      <w:pPr>
        <w:ind w:left="489" w:right="10"/>
      </w:pPr>
      <w: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AC21C3" w:rsidRDefault="00C16A31">
      <w:pPr>
        <w:ind w:left="489" w:right="10"/>
      </w:pPr>
      <w:r>
        <w:t xml:space="preserve">Сложное предложение. Сложные предложения без союзов и с сочинительными союзами И. </w:t>
      </w:r>
    </w:p>
    <w:p w:rsidR="00AC21C3" w:rsidRDefault="00C16A31">
      <w:pPr>
        <w:ind w:left="489" w:right="10"/>
      </w:pPr>
      <w:r>
        <w:lastRenderedPageBreak/>
        <w:t xml:space="preserve">А, НО. Сравнение простых предложений с однородными членами и сложных предложений. </w:t>
      </w:r>
    </w:p>
    <w:p w:rsidR="00AC21C3" w:rsidRDefault="00C16A31">
      <w:pPr>
        <w:ind w:left="489" w:right="10"/>
      </w:pPr>
      <w:r>
        <w:t xml:space="preserve">Сложные предложения с союзами ЧТО, ЧТОБЫ, ПОТОМУ ЧТО, КОГДА, КОТОРЫЙ. </w:t>
      </w:r>
    </w:p>
    <w:p w:rsidR="00AC21C3" w:rsidRDefault="00C16A31">
      <w:pPr>
        <w:spacing w:after="5" w:line="271" w:lineRule="auto"/>
        <w:ind w:left="1219" w:hanging="10"/>
        <w:jc w:val="left"/>
      </w:pPr>
      <w:r>
        <w:rPr>
          <w:b/>
        </w:rPr>
        <w:t xml:space="preserve">Развитие речи, работа с текстом </w:t>
      </w:r>
    </w:p>
    <w:p w:rsidR="00AC21C3" w:rsidRDefault="00C16A31">
      <w:pPr>
        <w:ind w:left="1224" w:right="10" w:firstLine="0"/>
      </w:pPr>
      <w:r>
        <w:t xml:space="preserve">Текст, признаки текста. Отличие текстов от предложения. Типы текстов: </w:t>
      </w:r>
    </w:p>
    <w:p w:rsidR="00AC21C3" w:rsidRDefault="00C16A31">
      <w:pPr>
        <w:ind w:left="489" w:right="10" w:firstLine="0"/>
      </w:pPr>
      <w:r>
        <w:t xml:space="preserve">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AC21C3" w:rsidRDefault="00C16A31">
      <w:pPr>
        <w:ind w:left="489" w:right="10"/>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AC21C3" w:rsidRDefault="00C16A31">
      <w:pPr>
        <w:ind w:left="489" w:right="10"/>
      </w:pPr>
      <w:r>
        <w:t xml:space="preserve">Составление рассказа по серии сюжетных картин, картине, по опорным словам, материалам наблюдения, по предложенной теме, по плану. </w:t>
      </w:r>
    </w:p>
    <w:p w:rsidR="00AC21C3" w:rsidRDefault="00C16A31">
      <w:pPr>
        <w:ind w:left="489" w:right="10"/>
      </w:pPr>
      <w:r>
        <w:t xml:space="preserve">Изложение текста с опорой на заранее составленный план. Изложение по коллективно составленному плану. </w:t>
      </w:r>
    </w:p>
    <w:p w:rsidR="00AC21C3" w:rsidRDefault="00C16A31">
      <w:pPr>
        <w:ind w:left="489" w:right="10"/>
      </w:pPr>
      <w:r>
        <w:t xml:space="preserve">Сочинение творческого характера по картине, по личным наблюдениям, с привлечением сведений из практической деятельности, книг. </w:t>
      </w:r>
      <w:r>
        <w:rPr>
          <w:b/>
        </w:rPr>
        <w:t xml:space="preserve">Деловое письмо </w:t>
      </w:r>
    </w:p>
    <w:p w:rsidR="00AC21C3" w:rsidRDefault="00C16A31">
      <w:pPr>
        <w:ind w:left="1224" w:right="10" w:firstLine="0"/>
      </w:pPr>
      <w:r>
        <w:t xml:space="preserve">Адрес на открытке и конверте, поздравительная открытка, письмо. Записки: </w:t>
      </w:r>
    </w:p>
    <w:p w:rsidR="00AC21C3" w:rsidRDefault="00C16A31">
      <w:pPr>
        <w:ind w:left="489" w:right="10" w:firstLine="0"/>
      </w:pPr>
      <w:r>
        <w:t xml:space="preserve">личные и деловые. Заметка в стенгазету, объявление, заявление, автобиография, анкета, доверенность, расписка и др. </w:t>
      </w:r>
    </w:p>
    <w:p w:rsidR="00AC21C3" w:rsidRDefault="00C16A31">
      <w:pPr>
        <w:ind w:left="1224" w:right="10" w:firstLine="0"/>
      </w:pPr>
      <w:r>
        <w:t xml:space="preserve">Письмо с элементами творческой деятельности. </w:t>
      </w:r>
    </w:p>
    <w:p w:rsidR="00AC21C3" w:rsidRDefault="00C16A31">
      <w:pPr>
        <w:spacing w:after="5" w:line="271" w:lineRule="auto"/>
        <w:ind w:left="1219" w:hanging="10"/>
        <w:jc w:val="left"/>
      </w:pPr>
      <w:r>
        <w:rPr>
          <w:b/>
        </w:rPr>
        <w:t>Чтение и развитие речи (</w:t>
      </w:r>
      <w:r>
        <w:t>Литературное чтение</w:t>
      </w:r>
      <w:r>
        <w:rPr>
          <w:b/>
        </w:rPr>
        <w:t xml:space="preserve">) </w:t>
      </w:r>
    </w:p>
    <w:p w:rsidR="00AC21C3" w:rsidRDefault="00C16A31">
      <w:pPr>
        <w:ind w:left="489" w:right="10"/>
      </w:pPr>
      <w:r>
        <w:rPr>
          <w:b/>
        </w:rPr>
        <w:t>Содержание чтения (круг чтения)</w:t>
      </w:r>
      <w: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AC21C3" w:rsidRDefault="00C16A31">
      <w:pPr>
        <w:ind w:left="489" w:right="10"/>
      </w:pPr>
      <w:r>
        <w:rPr>
          <w:b/>
        </w:rPr>
        <w:t>Примерная тематика произведений</w:t>
      </w:r>
      <w:r>
        <w:t xml:space="preserve">: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 </w:t>
      </w:r>
    </w:p>
    <w:p w:rsidR="00AC21C3" w:rsidRDefault="00C16A31">
      <w:pPr>
        <w:ind w:left="489" w:right="10"/>
      </w:pPr>
      <w:r>
        <w:rPr>
          <w:b/>
        </w:rPr>
        <w:t>Жанровое разнообразие</w:t>
      </w:r>
      <w:r>
        <w:t xml:space="preserve">: народные и авторские сказки, басни, былины, легенды, рассказы, рассказы-описания, стихотворения. </w:t>
      </w:r>
    </w:p>
    <w:p w:rsidR="00AC21C3" w:rsidRDefault="00C16A31">
      <w:pPr>
        <w:spacing w:after="5" w:line="271" w:lineRule="auto"/>
        <w:ind w:left="1219" w:hanging="10"/>
        <w:jc w:val="left"/>
      </w:pPr>
      <w:r>
        <w:rPr>
          <w:b/>
        </w:rPr>
        <w:t>Ориентировка в литературоведческих понятиях</w:t>
      </w:r>
      <w:r>
        <w:t>:</w:t>
      </w:r>
      <w:r>
        <w:rPr>
          <w:b/>
        </w:rPr>
        <w:t xml:space="preserve"> </w:t>
      </w:r>
    </w:p>
    <w:p w:rsidR="00AC21C3" w:rsidRDefault="00C16A31">
      <w:pPr>
        <w:numPr>
          <w:ilvl w:val="0"/>
          <w:numId w:val="29"/>
        </w:numPr>
        <w:ind w:right="10" w:hanging="360"/>
      </w:pPr>
      <w:r>
        <w:t>басня, пословица, рассказ, стихотворение), автобиография писателя.</w:t>
      </w:r>
    </w:p>
    <w:p w:rsidR="00AC21C3" w:rsidRDefault="00C16A31">
      <w:pPr>
        <w:numPr>
          <w:ilvl w:val="0"/>
          <w:numId w:val="29"/>
        </w:numPr>
        <w:ind w:right="10" w:hanging="360"/>
      </w:pPr>
      <w:r>
        <w:t>присказка, зачин, диалог, произведение.</w:t>
      </w:r>
    </w:p>
    <w:p w:rsidR="00AC21C3" w:rsidRDefault="00C16A31">
      <w:pPr>
        <w:numPr>
          <w:ilvl w:val="0"/>
          <w:numId w:val="29"/>
        </w:numPr>
        <w:ind w:right="10" w:hanging="360"/>
      </w:pPr>
      <w:r>
        <w:t>герой (персонаж), гласный и второстепенный герой, портрет героя, пейзаж.</w:t>
      </w:r>
    </w:p>
    <w:p w:rsidR="00AC21C3" w:rsidRDefault="00C16A31">
      <w:pPr>
        <w:numPr>
          <w:ilvl w:val="0"/>
          <w:numId w:val="29"/>
        </w:numPr>
        <w:ind w:right="10" w:hanging="360"/>
      </w:pPr>
      <w:r>
        <w:t>стихотворение, рифма, строка, строфа.</w:t>
      </w:r>
    </w:p>
    <w:p w:rsidR="00AC21C3" w:rsidRDefault="00C16A31">
      <w:pPr>
        <w:numPr>
          <w:ilvl w:val="0"/>
          <w:numId w:val="29"/>
        </w:numPr>
        <w:ind w:right="10" w:hanging="360"/>
      </w:pPr>
      <w:r>
        <w:t>средства выразительности (логическая пауза, темп, ритм).</w:t>
      </w:r>
    </w:p>
    <w:p w:rsidR="00AC21C3" w:rsidRDefault="00C16A31">
      <w:pPr>
        <w:numPr>
          <w:ilvl w:val="0"/>
          <w:numId w:val="29"/>
        </w:numPr>
        <w:ind w:right="10" w:hanging="360"/>
      </w:pPr>
      <w:r>
        <w:t>элементы книги: переплёт, обложка, форзац, титульный лист, оглавление, предисловие, послесловие.</w:t>
      </w:r>
    </w:p>
    <w:p w:rsidR="00AC21C3" w:rsidRDefault="00C16A31">
      <w:pPr>
        <w:ind w:left="489" w:right="10"/>
      </w:pPr>
      <w:r>
        <w:rPr>
          <w:b/>
        </w:rPr>
        <w:t xml:space="preserve">Навык чтения: </w:t>
      </w:r>
      <w:r>
        <w:t xml:space="preserve">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AC21C3" w:rsidRDefault="00C16A31">
      <w:pPr>
        <w:ind w:left="489" w:right="10"/>
      </w:pPr>
      <w:r>
        <w:rPr>
          <w:b/>
        </w:rPr>
        <w:t xml:space="preserve">Работа с текстом. </w:t>
      </w:r>
      <w:r>
        <w:t xml:space="preserve">Осознание последовательности смысла событий. Выделение главной мысли текста. Определение мотивов поступков героев. Сопоставление и </w:t>
      </w:r>
      <w:r>
        <w:lastRenderedPageBreak/>
        <w:t xml:space="preserve">оценка поступков персонажей. Выявление авторской позиции и собственного отношения к событиям и персонажам. </w:t>
      </w:r>
    </w:p>
    <w:p w:rsidR="00AC21C3" w:rsidRDefault="00C16A31">
      <w:pPr>
        <w:ind w:left="489" w:right="10"/>
      </w:pPr>
      <w:r>
        <w:t xml:space="preserve">Деление текста на части и их озаглавливание, составление плана. Выборочный, краткий и подробный пересказ произведения или его части по плану. </w:t>
      </w:r>
    </w:p>
    <w:p w:rsidR="00AC21C3" w:rsidRDefault="00C16A31">
      <w:pPr>
        <w:spacing w:after="289"/>
        <w:ind w:left="489" w:right="10"/>
      </w:pPr>
      <w:r>
        <w:rPr>
          <w:b/>
        </w:rPr>
        <w:t>Внеклассное чтение</w:t>
      </w:r>
      <w: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AC21C3" w:rsidRDefault="00C16A31">
      <w:pPr>
        <w:spacing w:after="29" w:line="250" w:lineRule="auto"/>
        <w:ind w:left="1224" w:hanging="10"/>
        <w:jc w:val="center"/>
      </w:pPr>
      <w:r>
        <w:rPr>
          <w:b/>
        </w:rPr>
        <w:t xml:space="preserve">МАТЕМАТИКА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Курс математики в старших классах является логическим продолжением изучения этого предмета в дополнительном первом (I1)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 теоретическому изучению, но с обязательным учетом значимости усваиваемых знаний и умений в формировании жизненных компетенций. </w:t>
      </w:r>
    </w:p>
    <w:p w:rsidR="00AC21C3" w:rsidRDefault="00C16A31">
      <w:pPr>
        <w:ind w:left="1224" w:right="10" w:firstLine="0"/>
      </w:pPr>
      <w:r>
        <w:t xml:space="preserve">В процессе обучения математике в V-IX классах решаются следующие задачи: </w:t>
      </w:r>
    </w:p>
    <w:p w:rsidR="00AC21C3" w:rsidRDefault="00C16A31">
      <w:pPr>
        <w:ind w:left="489" w:right="10"/>
      </w:pPr>
      <w: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AC21C3" w:rsidRDefault="00C16A31">
      <w:pPr>
        <w:ind w:left="489" w:right="10"/>
      </w:pPr>
      <w:r>
        <w:t xml:space="preserve">― Коррекция недостатков познавательной деятельности и повышение уровня общего развития; </w:t>
      </w:r>
    </w:p>
    <w:p w:rsidR="00AC21C3" w:rsidRDefault="00C16A31">
      <w:pPr>
        <w:ind w:left="1224" w:right="10" w:firstLine="0"/>
      </w:pPr>
      <w:r>
        <w:t xml:space="preserve">― Воспитание положительных качеств и свойств личности. </w:t>
      </w:r>
    </w:p>
    <w:p w:rsidR="00AC21C3" w:rsidRDefault="00C16A31">
      <w:pPr>
        <w:spacing w:after="10" w:line="268" w:lineRule="auto"/>
        <w:ind w:left="1224" w:right="7" w:firstLine="0"/>
      </w:pPr>
      <w:r>
        <w:rPr>
          <w:b/>
          <w:color w:val="00000A"/>
        </w:rPr>
        <w:t xml:space="preserve">Нумерация. </w:t>
      </w:r>
      <w:r>
        <w:rPr>
          <w:color w:val="00000A"/>
        </w:rPr>
        <w:t xml:space="preserve">Чтение и запись чисел от 0 до 1 000 000. Классы и разряды. </w:t>
      </w:r>
    </w:p>
    <w:p w:rsidR="00AC21C3" w:rsidRDefault="00C16A31">
      <w:pPr>
        <w:spacing w:after="10" w:line="268" w:lineRule="auto"/>
        <w:ind w:left="489" w:right="7" w:firstLine="0"/>
      </w:pPr>
      <w:r>
        <w:rPr>
          <w:color w:val="00000A"/>
        </w:rPr>
        <w:t xml:space="preserve">Представление многозначных чисел в виде суммы разрядных слагаемых. </w:t>
      </w:r>
    </w:p>
    <w:p w:rsidR="00AC21C3" w:rsidRDefault="00C16A31">
      <w:pPr>
        <w:spacing w:after="10" w:line="268" w:lineRule="auto"/>
        <w:ind w:left="1224" w:right="7" w:firstLine="0"/>
      </w:pPr>
      <w:r>
        <w:rPr>
          <w:color w:val="00000A"/>
        </w:rPr>
        <w:t xml:space="preserve">Сравнение и упорядочение многозначных чисел. </w:t>
      </w:r>
    </w:p>
    <w:p w:rsidR="00AC21C3" w:rsidRDefault="00C16A31">
      <w:pPr>
        <w:spacing w:after="10" w:line="268" w:lineRule="auto"/>
        <w:ind w:left="489" w:right="7"/>
      </w:pPr>
      <w:r>
        <w:rPr>
          <w:b/>
          <w:color w:val="00000A"/>
        </w:rPr>
        <w:t xml:space="preserve">Единицы измерения и их соотношения. </w:t>
      </w:r>
      <w:r>
        <w:rPr>
          <w:color w:val="00000A"/>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AC21C3" w:rsidRDefault="00C16A31">
      <w:pPr>
        <w:spacing w:after="10" w:line="268" w:lineRule="auto"/>
        <w:ind w:left="489" w:right="7"/>
      </w:pPr>
      <w:r>
        <w:rPr>
          <w:color w:val="00000A"/>
        </w:rPr>
        <w:t xml:space="preserve">Соотношения между единицами измерения однородных величин. Сравнение и упорядочение однородных величин. </w:t>
      </w:r>
    </w:p>
    <w:p w:rsidR="00AC21C3" w:rsidRDefault="00C16A31">
      <w:pPr>
        <w:spacing w:after="10" w:line="268" w:lineRule="auto"/>
        <w:ind w:left="1224" w:right="7" w:firstLine="0"/>
      </w:pPr>
      <w:r>
        <w:rPr>
          <w:color w:val="00000A"/>
        </w:rPr>
        <w:t xml:space="preserve">Преобразования чисел, полученных при измерении стоимости, длины, массы. </w:t>
      </w:r>
    </w:p>
    <w:p w:rsidR="00AC21C3" w:rsidRDefault="00C16A31">
      <w:pPr>
        <w:spacing w:after="10" w:line="268" w:lineRule="auto"/>
        <w:ind w:left="489" w:right="7"/>
      </w:pPr>
      <w:r>
        <w:rPr>
          <w:color w:val="00000A"/>
        </w:rPr>
        <w:t xml:space="preserve">Запись чисел, полученных при измерении длины, стоимости, массы, в виде десятичной дроби и обратное преобразование. </w:t>
      </w:r>
    </w:p>
    <w:p w:rsidR="00AC21C3" w:rsidRDefault="00C16A31">
      <w:pPr>
        <w:spacing w:after="10" w:line="268" w:lineRule="auto"/>
        <w:ind w:left="489" w:right="7"/>
      </w:pPr>
      <w:r>
        <w:rPr>
          <w:b/>
          <w:color w:val="00000A"/>
        </w:rPr>
        <w:t xml:space="preserve">Арифметические действия. </w:t>
      </w:r>
      <w:r>
        <w:rPr>
          <w:color w:val="00000A"/>
        </w:rPr>
        <w:t xml:space="preserve">Сложение, вычитание, умножение и деление. Названия компонентов арифметических действий, знаки действий. </w:t>
      </w:r>
    </w:p>
    <w:p w:rsidR="00AC21C3" w:rsidRDefault="00C16A31">
      <w:pPr>
        <w:spacing w:after="10" w:line="268" w:lineRule="auto"/>
        <w:ind w:left="489" w:right="7"/>
      </w:pPr>
      <w:r>
        <w:rPr>
          <w:color w:val="00000A"/>
        </w:rPr>
        <w:lastRenderedPageBreak/>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AC21C3" w:rsidRDefault="00C16A31">
      <w:pPr>
        <w:spacing w:after="10" w:line="268" w:lineRule="auto"/>
        <w:ind w:left="489" w:right="7"/>
      </w:pPr>
      <w:r>
        <w:rPr>
          <w:color w:val="00000A"/>
        </w:rPr>
        <w:t xml:space="preserve">Алгоритмы письменного сложения, вычитания, умножения и деления многозначных чисел. </w:t>
      </w:r>
    </w:p>
    <w:p w:rsidR="00AC21C3" w:rsidRDefault="00C16A31">
      <w:pPr>
        <w:spacing w:after="10" w:line="268" w:lineRule="auto"/>
        <w:ind w:left="1224" w:right="7" w:firstLine="0"/>
      </w:pPr>
      <w:r>
        <w:rPr>
          <w:color w:val="00000A"/>
        </w:rPr>
        <w:t xml:space="preserve">Нахождение неизвестного компонента сложения и вычитания. </w:t>
      </w:r>
    </w:p>
    <w:p w:rsidR="00AC21C3" w:rsidRDefault="00C16A31">
      <w:pPr>
        <w:spacing w:after="10" w:line="268" w:lineRule="auto"/>
        <w:ind w:left="489" w:right="7"/>
      </w:pPr>
      <w:r>
        <w:rPr>
          <w:color w:val="00000A"/>
        </w:rPr>
        <w:t xml:space="preserve">Способы проверки правильности вычислений (алгоритм, обратное действие, оценка достоверности результата). </w:t>
      </w:r>
    </w:p>
    <w:p w:rsidR="00AC21C3" w:rsidRDefault="00C16A31">
      <w:pPr>
        <w:spacing w:after="10" w:line="268" w:lineRule="auto"/>
        <w:ind w:left="489" w:right="7"/>
      </w:pPr>
      <w:r>
        <w:rPr>
          <w:color w:val="00000A"/>
        </w:rPr>
        <w:t xml:space="preserve">Сложение и вычитание чисел, полученных при измерении одной, двумя мерами, без преобразования и с преобразованием в пределах 100 000. </w:t>
      </w:r>
    </w:p>
    <w:p w:rsidR="00AC21C3" w:rsidRDefault="00C16A31">
      <w:pPr>
        <w:spacing w:after="10" w:line="268" w:lineRule="auto"/>
        <w:ind w:left="489" w:right="7"/>
      </w:pPr>
      <w:r>
        <w:rPr>
          <w:color w:val="00000A"/>
        </w:rPr>
        <w:t xml:space="preserve">Умножение и деление целых чисел, полученных при счете и при измерении, на однозначное, двузначное число. </w:t>
      </w:r>
    </w:p>
    <w:p w:rsidR="00AC21C3" w:rsidRDefault="00C16A31">
      <w:pPr>
        <w:spacing w:after="10" w:line="268" w:lineRule="auto"/>
        <w:ind w:left="489" w:right="7"/>
      </w:pPr>
      <w:r>
        <w:rPr>
          <w:color w:val="00000A"/>
        </w:rPr>
        <w:t xml:space="preserve">Порядок действий. Нахождение значения числового выражения, состоящего из 3-4 арифметических действий. </w:t>
      </w:r>
    </w:p>
    <w:p w:rsidR="00AC21C3" w:rsidRDefault="00C16A31">
      <w:pPr>
        <w:spacing w:after="10" w:line="268" w:lineRule="auto"/>
        <w:ind w:left="489" w:right="7"/>
      </w:pPr>
      <w:r>
        <w:rPr>
          <w:color w:val="00000A"/>
        </w:rPr>
        <w:t xml:space="preserve">Использование микрокалькулятора для всех видов вычислений в пре делах 1 000 000 с целыми числами и числами, полученными при измерении, с проверкой результата повторным вычислением на микрокалькуляторе. </w:t>
      </w:r>
    </w:p>
    <w:p w:rsidR="00AC21C3" w:rsidRDefault="00C16A31">
      <w:pPr>
        <w:spacing w:after="10" w:line="268" w:lineRule="auto"/>
        <w:ind w:left="489" w:right="7"/>
      </w:pPr>
      <w:r>
        <w:rPr>
          <w:b/>
          <w:color w:val="00000A"/>
        </w:rPr>
        <w:t xml:space="preserve">Дроби. </w:t>
      </w:r>
      <w:r>
        <w:rPr>
          <w:color w:val="00000A"/>
        </w:rPr>
        <w:t xml:space="preserve">Доля величины (половина, треть, четверть, десятая, сотая, тысячная). Получение долей. Сравнение долей. </w:t>
      </w:r>
    </w:p>
    <w:p w:rsidR="00AC21C3" w:rsidRDefault="00C16A31">
      <w:pPr>
        <w:spacing w:after="10" w:line="268" w:lineRule="auto"/>
        <w:ind w:left="489" w:right="7"/>
      </w:pPr>
      <w:r>
        <w:rPr>
          <w:color w:val="00000A"/>
        </w:rPr>
        <w:t xml:space="preserve">Образование, запись и чтение обыкновенных дробей. Числитель и знаменатель дроби. </w:t>
      </w:r>
    </w:p>
    <w:p w:rsidR="00AC21C3" w:rsidRDefault="00C16A31">
      <w:pPr>
        <w:spacing w:after="10" w:line="268" w:lineRule="auto"/>
        <w:ind w:left="489" w:right="7"/>
      </w:pPr>
      <w:r>
        <w:rPr>
          <w:color w:val="00000A"/>
        </w:rPr>
        <w:t xml:space="preserve">Правильные и неправильные дроби. Сравнение дробей с одинаковыми числителями, с одинаковыми знаменателями. </w:t>
      </w:r>
    </w:p>
    <w:p w:rsidR="00AC21C3" w:rsidRDefault="00C16A31">
      <w:pPr>
        <w:spacing w:after="10" w:line="268" w:lineRule="auto"/>
        <w:ind w:left="1224" w:right="7" w:firstLine="0"/>
      </w:pPr>
      <w:r>
        <w:rPr>
          <w:color w:val="00000A"/>
        </w:rPr>
        <w:t xml:space="preserve">Смешанное число. Получение, чтение, запись, сравнение смешанных чисел. </w:t>
      </w:r>
    </w:p>
    <w:p w:rsidR="00AC21C3" w:rsidRDefault="00C16A31">
      <w:pPr>
        <w:spacing w:after="10" w:line="268" w:lineRule="auto"/>
        <w:ind w:left="489" w:right="7"/>
      </w:pPr>
      <w:r>
        <w:rPr>
          <w:color w:val="00000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AC21C3" w:rsidRDefault="00C16A31">
      <w:pPr>
        <w:spacing w:after="10" w:line="268" w:lineRule="auto"/>
        <w:ind w:left="1224" w:right="7" w:firstLine="0"/>
      </w:pPr>
      <w:r>
        <w:rPr>
          <w:color w:val="00000A"/>
        </w:rPr>
        <w:t xml:space="preserve">Сравнение дробей с разными числителями и знаменателями. </w:t>
      </w:r>
    </w:p>
    <w:p w:rsidR="00AC21C3" w:rsidRDefault="00C16A31">
      <w:pPr>
        <w:spacing w:after="10" w:line="268" w:lineRule="auto"/>
        <w:ind w:left="1224" w:right="7" w:firstLine="0"/>
      </w:pPr>
      <w:r>
        <w:rPr>
          <w:color w:val="00000A"/>
        </w:rPr>
        <w:t xml:space="preserve">Сложение и вычитание обыкновенных дробей с одинаковыми знаменателями. </w:t>
      </w:r>
    </w:p>
    <w:p w:rsidR="00AC21C3" w:rsidRDefault="00C16A31">
      <w:pPr>
        <w:spacing w:after="10" w:line="268" w:lineRule="auto"/>
        <w:ind w:left="1224" w:right="7" w:firstLine="0"/>
      </w:pPr>
      <w:r>
        <w:rPr>
          <w:color w:val="00000A"/>
        </w:rPr>
        <w:t xml:space="preserve">Нахождение одной или нескольких частей числа. </w:t>
      </w:r>
    </w:p>
    <w:p w:rsidR="00AC21C3" w:rsidRDefault="00C16A31">
      <w:pPr>
        <w:spacing w:after="10" w:line="268" w:lineRule="auto"/>
        <w:ind w:left="1224" w:right="7" w:firstLine="0"/>
      </w:pPr>
      <w:r>
        <w:rPr>
          <w:color w:val="00000A"/>
        </w:rPr>
        <w:t xml:space="preserve">Десятичная дробь. Чтение, запись десятичных дробей. </w:t>
      </w:r>
    </w:p>
    <w:p w:rsidR="00AC21C3" w:rsidRDefault="00C16A31">
      <w:pPr>
        <w:spacing w:after="10" w:line="268" w:lineRule="auto"/>
        <w:ind w:left="1224" w:right="7" w:firstLine="0"/>
      </w:pPr>
      <w:r>
        <w:rPr>
          <w:color w:val="00000A"/>
        </w:rPr>
        <w:t xml:space="preserve">Выражение десятичных дробей в более крупных (мелких), одинаковых долях. Сравнение десятичных дробей. </w:t>
      </w:r>
    </w:p>
    <w:p w:rsidR="00AC21C3" w:rsidRDefault="00C16A31">
      <w:pPr>
        <w:spacing w:after="10" w:line="268" w:lineRule="auto"/>
        <w:ind w:left="1224" w:right="7" w:firstLine="0"/>
      </w:pPr>
      <w:r>
        <w:rPr>
          <w:color w:val="00000A"/>
        </w:rPr>
        <w:t xml:space="preserve">Сложение и вычитание десятичных дробей (все случаи). </w:t>
      </w:r>
    </w:p>
    <w:p w:rsidR="00AC21C3" w:rsidRDefault="00C16A31">
      <w:pPr>
        <w:spacing w:after="10" w:line="268" w:lineRule="auto"/>
        <w:ind w:left="489" w:right="7"/>
      </w:pPr>
      <w:r>
        <w:rPr>
          <w:color w:val="00000A"/>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AC21C3" w:rsidRDefault="00C16A31">
      <w:pPr>
        <w:spacing w:after="10" w:line="268" w:lineRule="auto"/>
        <w:ind w:left="1224" w:right="7" w:firstLine="0"/>
      </w:pPr>
      <w:r>
        <w:rPr>
          <w:color w:val="00000A"/>
        </w:rPr>
        <w:t xml:space="preserve">Нахождение десятичной дроби от числа. </w:t>
      </w:r>
    </w:p>
    <w:p w:rsidR="00AC21C3" w:rsidRDefault="00C16A31">
      <w:pPr>
        <w:spacing w:after="10" w:line="268" w:lineRule="auto"/>
        <w:ind w:left="489" w:right="7"/>
      </w:pPr>
      <w:r>
        <w:rPr>
          <w:color w:val="00000A"/>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AC21C3" w:rsidRDefault="00C16A31">
      <w:pPr>
        <w:spacing w:after="10" w:line="268" w:lineRule="auto"/>
        <w:ind w:left="489" w:right="7"/>
      </w:pPr>
      <w:r>
        <w:rPr>
          <w:color w:val="00000A"/>
        </w:rPr>
        <w:t xml:space="preserve">Понятие процента. Нахождение одного процента от числа. Нахождение нескольких процентов от числа. </w:t>
      </w:r>
    </w:p>
    <w:p w:rsidR="00AC21C3" w:rsidRDefault="00C16A31">
      <w:pPr>
        <w:spacing w:after="10" w:line="268" w:lineRule="auto"/>
        <w:ind w:left="489" w:right="7"/>
      </w:pPr>
      <w:r>
        <w:rPr>
          <w:b/>
          <w:color w:val="00000A"/>
        </w:rPr>
        <w:t xml:space="preserve">Арифметические задачи. </w:t>
      </w:r>
      <w:r>
        <w:rPr>
          <w:color w:val="00000A"/>
        </w:rPr>
        <w:t xml:space="preserve">Простые и составные (в 3-4 арифметических действия) задачи. </w:t>
      </w:r>
    </w:p>
    <w:p w:rsidR="00AC21C3" w:rsidRDefault="00C16A31">
      <w:pPr>
        <w:spacing w:after="10" w:line="268" w:lineRule="auto"/>
        <w:ind w:left="489" w:right="7"/>
      </w:pPr>
      <w:r>
        <w:rPr>
          <w:color w:val="00000A"/>
        </w:rPr>
        <w:lastRenderedPageBreak/>
        <w:t xml:space="preserve">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w:t>
      </w:r>
    </w:p>
    <w:p w:rsidR="00AC21C3" w:rsidRDefault="00C16A31">
      <w:pPr>
        <w:spacing w:after="10" w:line="268" w:lineRule="auto"/>
        <w:ind w:left="489" w:right="7"/>
      </w:pPr>
      <w:r>
        <w:rPr>
          <w:color w:val="00000A"/>
        </w:rPr>
        <w:t xml:space="preserve">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AC21C3" w:rsidRDefault="00C16A31">
      <w:pPr>
        <w:spacing w:after="10" w:line="268" w:lineRule="auto"/>
        <w:ind w:left="489" w:right="7"/>
      </w:pPr>
      <w:r>
        <w:rPr>
          <w:color w:val="00000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AC21C3" w:rsidRDefault="00C16A31">
      <w:pPr>
        <w:spacing w:after="10" w:line="268" w:lineRule="auto"/>
        <w:ind w:left="1224" w:right="7" w:firstLine="0"/>
      </w:pPr>
      <w:r>
        <w:rPr>
          <w:color w:val="00000A"/>
        </w:rPr>
        <w:t xml:space="preserve">Планирование хода решения задачи. </w:t>
      </w:r>
    </w:p>
    <w:p w:rsidR="00AC21C3" w:rsidRDefault="00C16A31">
      <w:pPr>
        <w:spacing w:after="10" w:line="268" w:lineRule="auto"/>
        <w:ind w:left="1224" w:right="7" w:firstLine="0"/>
      </w:pPr>
      <w:r>
        <w:rPr>
          <w:color w:val="00000A"/>
        </w:rPr>
        <w:t xml:space="preserve">Арифметические задачи, связанные с программой профильного труда. </w:t>
      </w:r>
    </w:p>
    <w:p w:rsidR="00AC21C3" w:rsidRDefault="00C16A31">
      <w:pPr>
        <w:spacing w:after="10" w:line="268" w:lineRule="auto"/>
        <w:ind w:left="489" w:right="7"/>
      </w:pPr>
      <w:r>
        <w:rPr>
          <w:b/>
          <w:color w:val="00000A"/>
        </w:rPr>
        <w:t xml:space="preserve">Геометрический материал. </w:t>
      </w:r>
      <w:r>
        <w:rPr>
          <w:color w:val="00000A"/>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AC21C3" w:rsidRDefault="00C16A31">
      <w:pPr>
        <w:spacing w:after="10" w:line="268" w:lineRule="auto"/>
        <w:ind w:left="489" w:right="7"/>
      </w:pPr>
      <w:r>
        <w:rPr>
          <w:color w:val="00000A"/>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AC21C3" w:rsidRDefault="00C16A31">
      <w:pPr>
        <w:spacing w:after="10" w:line="268" w:lineRule="auto"/>
        <w:ind w:left="489" w:right="7"/>
      </w:pPr>
      <w:r>
        <w:rPr>
          <w:color w:val="00000A"/>
        </w:rPr>
        <w:t xml:space="preserve">Углы, виды углов, смежные углы. Градус как мера угла. Сумма смежных углов. Сумма углов треугольника. </w:t>
      </w:r>
    </w:p>
    <w:p w:rsidR="00AC21C3" w:rsidRDefault="00C16A31">
      <w:pPr>
        <w:spacing w:after="10" w:line="268" w:lineRule="auto"/>
        <w:ind w:left="489" w:right="7"/>
      </w:pPr>
      <w:r>
        <w:rPr>
          <w:color w:val="00000A"/>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AC21C3" w:rsidRDefault="00C16A31">
      <w:pPr>
        <w:spacing w:after="10" w:line="268" w:lineRule="auto"/>
        <w:ind w:left="1224" w:right="7" w:firstLine="0"/>
      </w:pPr>
      <w:r>
        <w:rPr>
          <w:color w:val="00000A"/>
        </w:rPr>
        <w:t xml:space="preserve">Периметр. Вычисление периметра треугольника, прямоугольника, квадрата. </w:t>
      </w:r>
    </w:p>
    <w:p w:rsidR="00AC21C3" w:rsidRDefault="00C16A31">
      <w:pPr>
        <w:spacing w:after="10" w:line="268" w:lineRule="auto"/>
        <w:ind w:left="489" w:right="7"/>
      </w:pPr>
      <w:r>
        <w:rPr>
          <w:color w:val="00000A"/>
        </w:rPr>
        <w:t xml:space="preserve">Площадь геометрической фигуры. Обозначение: S. Вычисление площади прямоугольника (квадрата). </w:t>
      </w:r>
    </w:p>
    <w:p w:rsidR="00AC21C3" w:rsidRDefault="00C16A31">
      <w:pPr>
        <w:spacing w:after="10" w:line="268" w:lineRule="auto"/>
        <w:ind w:left="489" w:right="7"/>
      </w:pPr>
      <w:r>
        <w:rPr>
          <w:color w:val="00000A"/>
        </w:rPr>
        <w:t xml:space="preserve">Геометрические тела: куб, шар, параллелепипед, пирамида, призма, цилиндр, конус. </w:t>
      </w:r>
    </w:p>
    <w:p w:rsidR="00AC21C3" w:rsidRDefault="00C16A31">
      <w:pPr>
        <w:spacing w:after="10" w:line="268" w:lineRule="auto"/>
        <w:ind w:left="489" w:right="7"/>
      </w:pPr>
      <w:r>
        <w:rPr>
          <w:color w:val="00000A"/>
        </w:rPr>
        <w:t xml:space="preserve">Узнавание, называние. Элементы и свойства прямоугольного параллелепипеда (в том числе куба). </w:t>
      </w:r>
    </w:p>
    <w:p w:rsidR="00AC21C3" w:rsidRDefault="00C16A31">
      <w:pPr>
        <w:spacing w:after="10" w:line="268" w:lineRule="auto"/>
        <w:ind w:left="489" w:right="7"/>
      </w:pPr>
      <w:r>
        <w:rPr>
          <w:color w:val="00000A"/>
        </w:rPr>
        <w:t xml:space="preserve">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AC21C3" w:rsidRDefault="00C16A31">
      <w:pPr>
        <w:spacing w:after="283" w:line="268" w:lineRule="auto"/>
        <w:ind w:left="489" w:right="7"/>
      </w:pPr>
      <w:r>
        <w:rPr>
          <w:color w:val="00000A"/>
        </w:rPr>
        <w:t xml:space="preserve">Объем геометрического тела. Обозначение: V. Измерение и вычисление объема прямоугольного параллелепипеда (в том числе куба). Геометрические формы в окружающем мире. </w:t>
      </w:r>
    </w:p>
    <w:p w:rsidR="00AC21C3" w:rsidRDefault="00C16A31">
      <w:pPr>
        <w:pStyle w:val="4"/>
        <w:ind w:left="1209" w:right="775" w:firstLine="2681"/>
      </w:pPr>
      <w:r>
        <w:t xml:space="preserve">ИНФОРМАТИКА (VII-IX классы) Пояснительная записка </w:t>
      </w:r>
    </w:p>
    <w:p w:rsidR="00AC21C3" w:rsidRDefault="00C16A31">
      <w:pPr>
        <w:ind w:left="489" w:right="10"/>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w:t>
      </w:r>
    </w:p>
    <w:p w:rsidR="00AC21C3" w:rsidRDefault="00C16A31">
      <w:pPr>
        <w:ind w:left="489" w:right="10"/>
      </w:pPr>
      <w:r>
        <w:lastRenderedPageBreak/>
        <w:t xml:space="preserve">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 </w:t>
      </w:r>
    </w:p>
    <w:p w:rsidR="00AC21C3" w:rsidRDefault="00C16A31">
      <w:pPr>
        <w:spacing w:after="10" w:line="268" w:lineRule="auto"/>
        <w:ind w:left="489" w:right="7"/>
      </w:pPr>
      <w:r>
        <w:rPr>
          <w:i/>
          <w:color w:val="00000A"/>
        </w:rPr>
        <w:t>Практика работы на компьютере</w:t>
      </w:r>
      <w:r>
        <w:rPr>
          <w:color w:val="00000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Pr>
          <w:i/>
          <w:color w:val="00000A"/>
        </w:rPr>
        <w:t xml:space="preserve">, </w:t>
      </w:r>
      <w:r>
        <w:rPr>
          <w:color w:val="00000A"/>
        </w:rPr>
        <w:t xml:space="preserve">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rsidR="00AC21C3" w:rsidRDefault="00C16A31">
      <w:pPr>
        <w:spacing w:after="10" w:line="268" w:lineRule="auto"/>
        <w:ind w:left="489" w:right="7"/>
      </w:pPr>
      <w:r>
        <w:rPr>
          <w:i/>
          <w:color w:val="00000A"/>
        </w:rPr>
        <w:t xml:space="preserve">Работа с простыми информационными объектами </w:t>
      </w:r>
      <w:r>
        <w:rPr>
          <w:color w:val="00000A"/>
        </w:rPr>
        <w:t xml:space="preserve">(текст,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 Организация системы файлов и папок для хранения собственной информации в компьютере, именование файлов и папок. </w:t>
      </w:r>
    </w:p>
    <w:p w:rsidR="00AC21C3" w:rsidRDefault="00C16A31">
      <w:pPr>
        <w:spacing w:after="278" w:line="268" w:lineRule="auto"/>
        <w:ind w:left="489" w:right="7"/>
      </w:pPr>
      <w:r>
        <w:rPr>
          <w:i/>
          <w:color w:val="00000A"/>
        </w:rPr>
        <w:t>Работа с цифровыми образовательными ресурсами</w:t>
      </w:r>
      <w:r>
        <w:rPr>
          <w:color w:val="00000A"/>
        </w:rPr>
        <w:t xml:space="preserve">, готовыми материалами на электронных носителях. </w:t>
      </w:r>
    </w:p>
    <w:p w:rsidR="00AC21C3" w:rsidRDefault="00C16A31">
      <w:pPr>
        <w:spacing w:line="263" w:lineRule="auto"/>
        <w:ind w:left="1332" w:right="112" w:hanging="10"/>
        <w:jc w:val="center"/>
      </w:pPr>
      <w:r>
        <w:rPr>
          <w:b/>
          <w:color w:val="00000A"/>
        </w:rPr>
        <w:t xml:space="preserve">ПРИРОДОВЕДЕНИЕ (V-VI классы) </w:t>
      </w:r>
    </w:p>
    <w:p w:rsidR="00AC21C3" w:rsidRDefault="00C16A31">
      <w:pPr>
        <w:pStyle w:val="4"/>
        <w:ind w:left="1219"/>
      </w:pPr>
      <w:r>
        <w:t xml:space="preserve">Пояснительная записка </w:t>
      </w:r>
    </w:p>
    <w:p w:rsidR="00AC21C3" w:rsidRDefault="00C16A31">
      <w:pPr>
        <w:spacing w:after="10" w:line="268" w:lineRule="auto"/>
        <w:ind w:left="489" w:right="7"/>
      </w:pPr>
      <w:r>
        <w:rPr>
          <w:color w:val="00000A"/>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AC21C3" w:rsidRDefault="00C16A31">
      <w:pPr>
        <w:spacing w:after="10" w:line="268" w:lineRule="auto"/>
        <w:ind w:left="1224" w:right="7" w:firstLine="0"/>
      </w:pPr>
      <w:r>
        <w:rPr>
          <w:color w:val="00000A"/>
        </w:rPr>
        <w:t xml:space="preserve">Основными задачами курса «Природоведение» являются: </w:t>
      </w:r>
    </w:p>
    <w:p w:rsidR="00AC21C3" w:rsidRDefault="00C16A31">
      <w:pPr>
        <w:spacing w:after="10" w:line="268" w:lineRule="auto"/>
        <w:ind w:left="1224" w:right="7" w:firstLine="0"/>
      </w:pPr>
      <w:r>
        <w:rPr>
          <w:color w:val="00000A"/>
        </w:rPr>
        <w:t xml:space="preserve">― формирование элементарных научных знаний о живой и неживой природе; </w:t>
      </w:r>
    </w:p>
    <w:p w:rsidR="00AC21C3" w:rsidRDefault="00C16A31">
      <w:pPr>
        <w:spacing w:after="10" w:line="268" w:lineRule="auto"/>
        <w:ind w:left="1224" w:right="7" w:firstLine="0"/>
      </w:pPr>
      <w:r>
        <w:rPr>
          <w:color w:val="00000A"/>
        </w:rPr>
        <w:t xml:space="preserve">― демонстрация тесной взаимосвязи между живой и неживой природой; </w:t>
      </w:r>
    </w:p>
    <w:p w:rsidR="00AC21C3" w:rsidRDefault="00C16A31">
      <w:pPr>
        <w:spacing w:after="10" w:line="268" w:lineRule="auto"/>
        <w:ind w:left="1224" w:right="7" w:firstLine="0"/>
      </w:pPr>
      <w:r>
        <w:rPr>
          <w:color w:val="00000A"/>
        </w:rPr>
        <w:t xml:space="preserve">― формирование специальных и общеучебных умений и навыков; </w:t>
      </w:r>
    </w:p>
    <w:p w:rsidR="00AC21C3" w:rsidRDefault="00C16A31">
      <w:pPr>
        <w:spacing w:after="10" w:line="268" w:lineRule="auto"/>
        <w:ind w:left="489" w:right="7"/>
      </w:pPr>
      <w:r>
        <w:rPr>
          <w:color w:val="00000A"/>
        </w:rPr>
        <w:t xml:space="preserve">― воспитание бережного отношения к природе, ее ресурсам, знакомство с основными направлениями природоохранительной работы; </w:t>
      </w:r>
    </w:p>
    <w:p w:rsidR="00AC21C3" w:rsidRDefault="00C16A31">
      <w:pPr>
        <w:spacing w:after="10" w:line="268" w:lineRule="auto"/>
        <w:ind w:left="1224" w:right="7" w:firstLine="0"/>
      </w:pPr>
      <w:r>
        <w:rPr>
          <w:color w:val="00000A"/>
        </w:rPr>
        <w:t xml:space="preserve">― воспитание социально значимых качеств личности. </w:t>
      </w:r>
    </w:p>
    <w:p w:rsidR="00AC21C3" w:rsidRDefault="00C16A31">
      <w:pPr>
        <w:spacing w:after="10" w:line="268" w:lineRule="auto"/>
        <w:ind w:left="489" w:right="7"/>
      </w:pPr>
      <w:r>
        <w:rPr>
          <w:color w:val="00000A"/>
        </w:rPr>
        <w:t xml:space="preserve">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AC21C3" w:rsidRDefault="00C16A31">
      <w:pPr>
        <w:spacing w:after="10" w:line="268" w:lineRule="auto"/>
        <w:ind w:left="489" w:right="7"/>
      </w:pPr>
      <w:r>
        <w:rPr>
          <w:color w:val="00000A"/>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AC21C3" w:rsidRDefault="00C16A31">
      <w:pPr>
        <w:spacing w:after="10" w:line="268" w:lineRule="auto"/>
        <w:ind w:left="489" w:right="7"/>
      </w:pPr>
      <w:r>
        <w:rPr>
          <w:color w:val="00000A"/>
        </w:rPr>
        <w:t xml:space="preserve">Курс «Природоведение» не только обобщает знания о природе, осуществляет переход от первоначальных представлений, полученных в дополнительном первом (I1) классе I—IV классах, к систематическим знаниям по географии и естествознанию, но и одновременно служит основой для них. </w:t>
      </w:r>
    </w:p>
    <w:p w:rsidR="00AC21C3" w:rsidRDefault="00C16A31">
      <w:pPr>
        <w:spacing w:after="10" w:line="268" w:lineRule="auto"/>
        <w:ind w:left="1224" w:right="7" w:firstLine="0"/>
      </w:pPr>
      <w:r>
        <w:rPr>
          <w:color w:val="00000A"/>
        </w:rPr>
        <w:t>Программа по природоведению состоит из шести разделов:</w:t>
      </w:r>
      <w:r>
        <w:rPr>
          <w:b/>
        </w:rPr>
        <w:t xml:space="preserve"> </w:t>
      </w:r>
    </w:p>
    <w:p w:rsidR="00AC21C3" w:rsidRDefault="00C16A31">
      <w:pPr>
        <w:spacing w:after="10" w:line="268" w:lineRule="auto"/>
        <w:ind w:left="489" w:right="7"/>
      </w:pPr>
      <w:r>
        <w:rPr>
          <w:color w:val="00000A"/>
        </w:rPr>
        <w:t xml:space="preserve">«Вселенная», «Наш дом — Земля», «Есть на Земле страна Россия», «Растительный мир», «Животный мир», «Человек». </w:t>
      </w:r>
    </w:p>
    <w:p w:rsidR="00AC21C3" w:rsidRDefault="00C16A31">
      <w:pPr>
        <w:spacing w:after="10" w:line="268" w:lineRule="auto"/>
        <w:ind w:left="489" w:right="7"/>
      </w:pPr>
      <w:r>
        <w:rPr>
          <w:color w:val="00000A"/>
        </w:rPr>
        <w:lastRenderedPageBreak/>
        <w:t xml:space="preserve">При изучении раздела </w:t>
      </w:r>
      <w:r>
        <w:rPr>
          <w:b/>
          <w:color w:val="00000A"/>
        </w:rPr>
        <w:t>«Вселенная</w:t>
      </w:r>
      <w:r>
        <w:rPr>
          <w:color w:val="00000A"/>
        </w:rPr>
        <w:t xml:space="preserve">»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AC21C3" w:rsidRDefault="00C16A31">
      <w:pPr>
        <w:spacing w:after="10" w:line="268" w:lineRule="auto"/>
        <w:ind w:left="489" w:right="7"/>
      </w:pPr>
      <w:r>
        <w:rPr>
          <w:color w:val="00000A"/>
        </w:rPr>
        <w:t xml:space="preserve">В разделе </w:t>
      </w:r>
      <w:r>
        <w:rPr>
          <w:b/>
          <w:color w:val="00000A"/>
        </w:rPr>
        <w:t>«Наш дом ― Земля</w:t>
      </w:r>
      <w:r>
        <w:rPr>
          <w:color w:val="00000A"/>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AC21C3" w:rsidRDefault="00C16A31">
      <w:pPr>
        <w:spacing w:after="10" w:line="268" w:lineRule="auto"/>
        <w:ind w:left="489" w:right="7"/>
      </w:pPr>
      <w:r>
        <w:rPr>
          <w:color w:val="00000A"/>
        </w:rPr>
        <w:t>Раздел «</w:t>
      </w:r>
      <w:r>
        <w:rPr>
          <w:b/>
          <w:color w:val="00000A"/>
        </w:rPr>
        <w:t>Есть на Земле страна Россия</w:t>
      </w:r>
      <w:r>
        <w:rPr>
          <w:color w:val="00000A"/>
        </w:rPr>
        <w:t xml:space="preserve">»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 </w:t>
      </w:r>
    </w:p>
    <w:p w:rsidR="00AC21C3" w:rsidRDefault="00C16A31">
      <w:pPr>
        <w:spacing w:after="10" w:line="268" w:lineRule="auto"/>
        <w:ind w:left="489" w:right="7"/>
      </w:pPr>
      <w:r>
        <w:rPr>
          <w:color w:val="00000A"/>
        </w:rPr>
        <w:t xml:space="preserve">При изучении этого раздела уместно опираться на знания учащихся о своем </w:t>
      </w:r>
      <w:r>
        <w:rPr>
          <w:b/>
          <w:color w:val="00000A"/>
        </w:rPr>
        <w:t>родном крае</w:t>
      </w:r>
      <w:r>
        <w:rPr>
          <w:color w:val="00000A"/>
        </w:rPr>
        <w:t xml:space="preserve">. </w:t>
      </w:r>
    </w:p>
    <w:p w:rsidR="00AC21C3" w:rsidRDefault="00C16A31">
      <w:pPr>
        <w:spacing w:after="10" w:line="268" w:lineRule="auto"/>
        <w:ind w:left="489" w:right="7"/>
      </w:pPr>
      <w:r>
        <w:rPr>
          <w:color w:val="00000A"/>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AC21C3" w:rsidRDefault="00C16A31">
      <w:pPr>
        <w:spacing w:after="10" w:line="268" w:lineRule="auto"/>
        <w:ind w:left="489" w:right="7"/>
      </w:pPr>
      <w:r>
        <w:rPr>
          <w:color w:val="00000A"/>
        </w:rPr>
        <w:t xml:space="preserve">При изучении </w:t>
      </w:r>
      <w:r>
        <w:rPr>
          <w:b/>
          <w:color w:val="00000A"/>
        </w:rPr>
        <w:t xml:space="preserve">растительного и животного мира Земли </w:t>
      </w:r>
      <w:r>
        <w:rPr>
          <w:color w:val="00000A"/>
        </w:rPr>
        <w:t xml:space="preserve">углубляются и систематизируются знания, полученные в дополнительном первом (I1)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AC21C3" w:rsidRDefault="00C16A31">
      <w:pPr>
        <w:spacing w:after="10" w:line="268" w:lineRule="auto"/>
        <w:ind w:left="489" w:right="7"/>
      </w:pPr>
      <w:r>
        <w:rPr>
          <w:color w:val="00000A"/>
        </w:rPr>
        <w:t xml:space="preserve">Раздел </w:t>
      </w:r>
      <w:r>
        <w:rPr>
          <w:b/>
          <w:color w:val="00000A"/>
        </w:rPr>
        <w:t xml:space="preserve">«Человек» </w:t>
      </w:r>
      <w:r>
        <w:rPr>
          <w:color w:val="00000A"/>
        </w:rPr>
        <w:t xml:space="preserve">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AC21C3" w:rsidRDefault="00C16A31">
      <w:pPr>
        <w:spacing w:after="10" w:line="268" w:lineRule="auto"/>
        <w:ind w:left="489" w:right="7"/>
      </w:pPr>
      <w:r>
        <w:rPr>
          <w:color w:val="00000A"/>
        </w:rPr>
        <w:t xml:space="preserve">Завершают курс </w:t>
      </w:r>
      <w:r>
        <w:rPr>
          <w:b/>
          <w:color w:val="00000A"/>
        </w:rPr>
        <w:t xml:space="preserve">обобщающие уроки. </w:t>
      </w:r>
      <w:r>
        <w:rPr>
          <w:color w:val="00000A"/>
        </w:rPr>
        <w:t xml:space="preserve">Здесь уместно систематизировать знания о живой и неживой природе, полученные в курсе «Природоведение». </w:t>
      </w:r>
    </w:p>
    <w:p w:rsidR="00AC21C3" w:rsidRDefault="00C16A31">
      <w:pPr>
        <w:spacing w:after="10" w:line="268" w:lineRule="auto"/>
        <w:ind w:left="489" w:right="7"/>
      </w:pPr>
      <w:r>
        <w:rPr>
          <w:color w:val="00000A"/>
        </w:rPr>
        <w:t xml:space="preserve">В процессе изучения природоведческого материала учащиеся должны понять логику курса: </w:t>
      </w:r>
    </w:p>
    <w:p w:rsidR="00AC21C3" w:rsidRDefault="00C16A31">
      <w:pPr>
        <w:spacing w:after="10" w:line="268" w:lineRule="auto"/>
        <w:ind w:left="489" w:right="7"/>
      </w:pPr>
      <w:r>
        <w:rPr>
          <w:color w:val="00000A"/>
        </w:rPr>
        <w:t xml:space="preserve">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AC21C3" w:rsidRDefault="00C16A31">
      <w:pPr>
        <w:spacing w:after="10" w:line="268" w:lineRule="auto"/>
        <w:ind w:left="489" w:right="7"/>
      </w:pPr>
      <w:r>
        <w:rPr>
          <w:color w:val="00000A"/>
        </w:rPr>
        <w:lastRenderedPageBreak/>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A"/>
        </w:rPr>
        <w:t xml:space="preserve">целостную картину окружающего мира, показать единство материального мира, познать свою Родину как часть планеты Земля. </w:t>
      </w:r>
    </w:p>
    <w:p w:rsidR="00AC21C3" w:rsidRDefault="00C16A31">
      <w:pPr>
        <w:spacing w:after="10" w:line="268" w:lineRule="auto"/>
        <w:ind w:left="489" w:right="7"/>
      </w:pPr>
      <w:r>
        <w:rPr>
          <w:color w:val="00000A"/>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color w:val="00000A"/>
        </w:rPr>
        <w:t xml:space="preserve">экскурсии </w:t>
      </w:r>
      <w:r>
        <w:rPr>
          <w:color w:val="00000A"/>
        </w:rPr>
        <w:t xml:space="preserve">и разнообразные </w:t>
      </w:r>
      <w:r>
        <w:rPr>
          <w:b/>
          <w:color w:val="00000A"/>
        </w:rPr>
        <w:t>практические работы</w:t>
      </w:r>
      <w:r>
        <w:rPr>
          <w:color w:val="00000A"/>
        </w:rPr>
        <w:t xml:space="preserve">, которые опираются на личный опыт учащихся и позволяют использовать в реальной жизни знания, полученные на уроках. </w:t>
      </w:r>
    </w:p>
    <w:p w:rsidR="00AC21C3" w:rsidRDefault="00C16A31">
      <w:pPr>
        <w:spacing w:after="10" w:line="268" w:lineRule="auto"/>
        <w:ind w:left="489" w:right="7"/>
      </w:pPr>
      <w:r>
        <w:rPr>
          <w:color w:val="00000A"/>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AC21C3" w:rsidRDefault="00C16A31">
      <w:pPr>
        <w:spacing w:after="10" w:line="268" w:lineRule="auto"/>
        <w:ind w:left="489" w:right="7"/>
      </w:pPr>
      <w:r>
        <w:rPr>
          <w:color w:val="00000A"/>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AC21C3" w:rsidRDefault="00C16A31">
      <w:pPr>
        <w:spacing w:after="10" w:line="268" w:lineRule="auto"/>
        <w:ind w:left="489" w:right="7"/>
      </w:pPr>
      <w:r>
        <w:rPr>
          <w:color w:val="00000A"/>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color w:val="00000A"/>
        </w:rPr>
        <w:t>.</w:t>
      </w:r>
      <w:r>
        <w:rPr>
          <w:color w:val="00000A"/>
        </w:rPr>
        <w:t xml:space="preserve"> </w:t>
      </w:r>
    </w:p>
    <w:p w:rsidR="00AC21C3" w:rsidRDefault="00C16A31">
      <w:pPr>
        <w:spacing w:after="10" w:line="268" w:lineRule="auto"/>
        <w:ind w:left="489" w:right="7"/>
      </w:pPr>
      <w:r>
        <w:rPr>
          <w:color w:val="00000A"/>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A"/>
        </w:rPr>
        <w:t>корень,</w:t>
      </w:r>
      <w:r>
        <w:rPr>
          <w:color w:val="00000A"/>
        </w:rPr>
        <w:t xml:space="preserve"> </w:t>
      </w:r>
      <w:r>
        <w:rPr>
          <w:i/>
          <w:color w:val="00000A"/>
        </w:rPr>
        <w:t xml:space="preserve">стебель, лист, млекопитающие, внутренние органы, равнина, глобус, карта </w:t>
      </w:r>
      <w:r>
        <w:rPr>
          <w:color w:val="00000A"/>
        </w:rPr>
        <w:t xml:space="preserve">и др.). </w:t>
      </w:r>
      <w:r>
        <w:rPr>
          <w:b/>
          <w:color w:val="00000A"/>
        </w:rPr>
        <w:t xml:space="preserve">Введение </w:t>
      </w:r>
    </w:p>
    <w:p w:rsidR="00AC21C3" w:rsidRDefault="00C16A31">
      <w:pPr>
        <w:spacing w:after="10" w:line="268" w:lineRule="auto"/>
        <w:ind w:left="489" w:right="7"/>
      </w:pPr>
      <w:r>
        <w:rPr>
          <w:color w:val="00000A"/>
        </w:rPr>
        <w:t xml:space="preserve">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rsidR="00AC21C3" w:rsidRDefault="00C16A31">
      <w:pPr>
        <w:pStyle w:val="4"/>
        <w:ind w:left="1219"/>
      </w:pPr>
      <w:r>
        <w:t xml:space="preserve">Вселенная </w:t>
      </w:r>
    </w:p>
    <w:p w:rsidR="00AC21C3" w:rsidRDefault="00C16A31">
      <w:pPr>
        <w:spacing w:after="10" w:line="268" w:lineRule="auto"/>
        <w:ind w:left="1224" w:right="7" w:firstLine="0"/>
      </w:pPr>
      <w:r>
        <w:rPr>
          <w:color w:val="00000A"/>
        </w:rPr>
        <w:t xml:space="preserve">Солнечная система. Солнце. Небесные тела: планеты, звезды. </w:t>
      </w:r>
    </w:p>
    <w:p w:rsidR="00AC21C3" w:rsidRDefault="00C16A31">
      <w:pPr>
        <w:spacing w:after="10" w:line="268" w:lineRule="auto"/>
        <w:ind w:left="1224" w:right="7" w:firstLine="0"/>
      </w:pPr>
      <w:r>
        <w:rPr>
          <w:color w:val="00000A"/>
        </w:rPr>
        <w:t xml:space="preserve">Исследование космоса. Спутники. Космические корабли. Первый полет в космос. Современные исследования. </w:t>
      </w:r>
    </w:p>
    <w:p w:rsidR="00AC21C3" w:rsidRDefault="00C16A31">
      <w:pPr>
        <w:spacing w:after="10" w:line="268" w:lineRule="auto"/>
        <w:ind w:left="489" w:right="7"/>
      </w:pPr>
      <w:r>
        <w:rPr>
          <w:color w:val="00000A"/>
        </w:rPr>
        <w:t xml:space="preserve">Цикличность изменений в природе. Зависимость изменений в природе от Солнца. </w:t>
      </w:r>
    </w:p>
    <w:p w:rsidR="00AC21C3" w:rsidRDefault="00C16A31">
      <w:pPr>
        <w:spacing w:after="10" w:line="268" w:lineRule="auto"/>
        <w:ind w:left="1224" w:right="4823" w:firstLine="0"/>
      </w:pPr>
      <w:r>
        <w:rPr>
          <w:color w:val="00000A"/>
        </w:rPr>
        <w:t xml:space="preserve">Сезонные изменения в природе. </w:t>
      </w:r>
      <w:r>
        <w:rPr>
          <w:b/>
          <w:color w:val="00000A"/>
        </w:rPr>
        <w:t xml:space="preserve">Наш дом — Земля </w:t>
      </w:r>
    </w:p>
    <w:p w:rsidR="00AC21C3" w:rsidRDefault="00C16A31">
      <w:pPr>
        <w:spacing w:after="10" w:line="268" w:lineRule="auto"/>
        <w:ind w:left="489" w:right="7"/>
      </w:pPr>
      <w:r>
        <w:rPr>
          <w:color w:val="00000A"/>
        </w:rPr>
        <w:t xml:space="preserve">Планета Земля. Форма Земли. Оболочки Земли: атмосфера, гидросфера, литосфера, биосфера. </w:t>
      </w:r>
    </w:p>
    <w:p w:rsidR="00AC21C3" w:rsidRDefault="00C16A31">
      <w:pPr>
        <w:spacing w:after="10" w:line="268" w:lineRule="auto"/>
        <w:ind w:left="1224" w:right="7" w:firstLine="0"/>
      </w:pPr>
      <w:r>
        <w:rPr>
          <w:b/>
          <w:i/>
          <w:color w:val="00000A"/>
        </w:rPr>
        <w:t xml:space="preserve">Воздух. </w:t>
      </w:r>
      <w:r>
        <w:rPr>
          <w:color w:val="00000A"/>
        </w:rPr>
        <w:t xml:space="preserve">Воздух и его охрана. Значение воздуха для жизни на Земле. </w:t>
      </w:r>
    </w:p>
    <w:p w:rsidR="00AC21C3" w:rsidRDefault="00C16A31">
      <w:pPr>
        <w:spacing w:after="10" w:line="268" w:lineRule="auto"/>
        <w:ind w:left="489" w:right="7"/>
      </w:pPr>
      <w:r>
        <w:rPr>
          <w:color w:val="00000A"/>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w:t>
      </w:r>
    </w:p>
    <w:p w:rsidR="00AC21C3" w:rsidRDefault="00C16A31">
      <w:pPr>
        <w:spacing w:after="10" w:line="268" w:lineRule="auto"/>
        <w:ind w:left="489" w:right="7"/>
      </w:pPr>
      <w:r>
        <w:rPr>
          <w:color w:val="00000A"/>
        </w:rPr>
        <w:lastRenderedPageBreak/>
        <w:t xml:space="preserve">Расширение воздуха при нагревании и сжатие при охлаждении. Теплый воздух легче холодного, теплый воздух поднимается вверх, холодный опускается вниз. </w:t>
      </w:r>
    </w:p>
    <w:p w:rsidR="00AC21C3" w:rsidRDefault="00C16A31">
      <w:pPr>
        <w:spacing w:after="10" w:line="268" w:lineRule="auto"/>
        <w:ind w:left="489" w:right="7" w:firstLine="0"/>
      </w:pPr>
      <w:r>
        <w:rPr>
          <w:color w:val="00000A"/>
        </w:rPr>
        <w:t xml:space="preserve">Движение воздуха. </w:t>
      </w:r>
    </w:p>
    <w:p w:rsidR="00AC21C3" w:rsidRDefault="00C16A31">
      <w:pPr>
        <w:spacing w:after="10" w:line="268" w:lineRule="auto"/>
        <w:ind w:left="1224" w:right="7" w:firstLine="0"/>
      </w:pPr>
      <w:r>
        <w:rPr>
          <w:color w:val="00000A"/>
        </w:rPr>
        <w:t>Знакомство с термометрами. Измерение температуры воздуха.</w:t>
      </w:r>
      <w:r>
        <w:rPr>
          <w:b/>
        </w:rPr>
        <w:t xml:space="preserve"> </w:t>
      </w:r>
    </w:p>
    <w:p w:rsidR="00AC21C3" w:rsidRDefault="00C16A31">
      <w:pPr>
        <w:spacing w:after="10" w:line="268" w:lineRule="auto"/>
        <w:ind w:left="489" w:right="7"/>
      </w:pPr>
      <w:r>
        <w:rPr>
          <w:color w:val="00000A"/>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Чистый и загрязненный воздух. Примеси в воздухе (водяной пар, дым, пыль). </w:t>
      </w:r>
    </w:p>
    <w:p w:rsidR="00AC21C3" w:rsidRDefault="00C16A31">
      <w:pPr>
        <w:spacing w:after="10" w:line="268" w:lineRule="auto"/>
        <w:ind w:left="489" w:right="7" w:firstLine="0"/>
      </w:pPr>
      <w:r>
        <w:rPr>
          <w:color w:val="00000A"/>
        </w:rPr>
        <w:t xml:space="preserve">Поддержание чистоты воздуха. Значение воздуха в природе. </w:t>
      </w:r>
    </w:p>
    <w:p w:rsidR="00AC21C3" w:rsidRDefault="00C16A31">
      <w:pPr>
        <w:pStyle w:val="5"/>
        <w:ind w:left="1219"/>
      </w:pPr>
      <w:r>
        <w:t xml:space="preserve">Поверхность суши. Почва </w:t>
      </w:r>
    </w:p>
    <w:p w:rsidR="00AC21C3" w:rsidRDefault="00C16A31">
      <w:pPr>
        <w:spacing w:after="10" w:line="268" w:lineRule="auto"/>
        <w:ind w:left="1224" w:right="7" w:firstLine="0"/>
      </w:pPr>
      <w:r>
        <w:rPr>
          <w:color w:val="00000A"/>
        </w:rPr>
        <w:t xml:space="preserve">Равнины, горы, холмы, овраги. </w:t>
      </w:r>
    </w:p>
    <w:p w:rsidR="00AC21C3" w:rsidRDefault="00C16A31">
      <w:pPr>
        <w:spacing w:after="10" w:line="268" w:lineRule="auto"/>
        <w:ind w:left="1224" w:right="7" w:firstLine="0"/>
      </w:pPr>
      <w:r>
        <w:rPr>
          <w:color w:val="00000A"/>
        </w:rPr>
        <w:t xml:space="preserve">Почва — верхний слой земли. Ее образование. </w:t>
      </w:r>
    </w:p>
    <w:p w:rsidR="00AC21C3" w:rsidRDefault="00C16A31">
      <w:pPr>
        <w:spacing w:after="10" w:line="268" w:lineRule="auto"/>
        <w:ind w:left="1224" w:right="7" w:firstLine="0"/>
      </w:pPr>
      <w:r>
        <w:rPr>
          <w:color w:val="00000A"/>
        </w:rPr>
        <w:t xml:space="preserve">Состав почвы: перегной, глина, песок, вода, минеральные соли, воздух. </w:t>
      </w:r>
    </w:p>
    <w:p w:rsidR="00AC21C3" w:rsidRDefault="00C16A31">
      <w:pPr>
        <w:spacing w:after="10" w:line="268" w:lineRule="auto"/>
        <w:ind w:left="489" w:right="7"/>
      </w:pPr>
      <w:r>
        <w:rPr>
          <w:color w:val="00000A"/>
        </w:rPr>
        <w:t xml:space="preserve">Минеральная и органическая части почвы. Перегной — органическая часть почвы. Глина, песок и соли — минеральная часть почвы. </w:t>
      </w:r>
    </w:p>
    <w:p w:rsidR="00AC21C3" w:rsidRDefault="00C16A31">
      <w:pPr>
        <w:spacing w:after="10" w:line="268" w:lineRule="auto"/>
        <w:ind w:left="489" w:right="7"/>
      </w:pPr>
      <w:r>
        <w:rPr>
          <w:color w:val="00000A"/>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AC21C3" w:rsidRDefault="00C16A31">
      <w:pPr>
        <w:spacing w:after="10" w:line="268" w:lineRule="auto"/>
        <w:ind w:left="489" w:right="7"/>
      </w:pPr>
      <w:r>
        <w:rPr>
          <w:color w:val="00000A"/>
        </w:rPr>
        <w:t xml:space="preserve">Основное свойство почвы — плодородие. Обработка почвы. Значение почвы в народном хозяйстве. </w:t>
      </w:r>
    </w:p>
    <w:p w:rsidR="00AC21C3" w:rsidRDefault="00C16A31">
      <w:pPr>
        <w:spacing w:after="10" w:line="268" w:lineRule="auto"/>
        <w:ind w:left="1224" w:right="7" w:firstLine="0"/>
      </w:pPr>
      <w:r>
        <w:rPr>
          <w:color w:val="00000A"/>
        </w:rPr>
        <w:t xml:space="preserve">Эрозия почв. Охрана почв. </w:t>
      </w:r>
    </w:p>
    <w:p w:rsidR="00AC21C3" w:rsidRDefault="00C16A31">
      <w:pPr>
        <w:pStyle w:val="5"/>
        <w:ind w:left="1219"/>
      </w:pPr>
      <w:r>
        <w:t xml:space="preserve">Полезные ископаемые </w:t>
      </w:r>
    </w:p>
    <w:p w:rsidR="00AC21C3" w:rsidRDefault="00C16A31">
      <w:pPr>
        <w:spacing w:after="10" w:line="268" w:lineRule="auto"/>
        <w:ind w:left="489" w:right="7"/>
      </w:pPr>
      <w:r>
        <w:rPr>
          <w:color w:val="00000A"/>
        </w:rPr>
        <w:t xml:space="preserve">Полезные ископаемые. Виды полезных ископаемых. Свойства. Значение. Способы добычи. </w:t>
      </w:r>
    </w:p>
    <w:p w:rsidR="00AC21C3" w:rsidRDefault="00C16A31">
      <w:pPr>
        <w:spacing w:after="5" w:line="269" w:lineRule="auto"/>
        <w:ind w:left="504" w:firstLine="720"/>
        <w:jc w:val="left"/>
      </w:pPr>
      <w:r>
        <w:rPr>
          <w:i/>
          <w:color w:val="00000A"/>
        </w:rPr>
        <w:t xml:space="preserve">Полезные ископаемые, используемые в качестве строительных материалов. </w:t>
      </w:r>
      <w:r>
        <w:rPr>
          <w:color w:val="00000A"/>
        </w:rPr>
        <w:t xml:space="preserve">Гранит, известняки, песок, глина. </w:t>
      </w:r>
    </w:p>
    <w:p w:rsidR="00AC21C3" w:rsidRDefault="00C16A31">
      <w:pPr>
        <w:spacing w:after="10" w:line="268" w:lineRule="auto"/>
        <w:ind w:left="489" w:right="7"/>
      </w:pPr>
      <w:r>
        <w:rPr>
          <w:i/>
          <w:color w:val="00000A"/>
        </w:rPr>
        <w:t xml:space="preserve">Горючие полезные ископаемые. </w:t>
      </w:r>
      <w:r>
        <w:rPr>
          <w:color w:val="00000A"/>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AC21C3" w:rsidRDefault="00C16A31">
      <w:pPr>
        <w:spacing w:after="10" w:line="268" w:lineRule="auto"/>
        <w:ind w:left="1224" w:right="7" w:firstLine="0"/>
      </w:pPr>
      <w:r>
        <w:rPr>
          <w:color w:val="00000A"/>
        </w:rPr>
        <w:t xml:space="preserve">Нефть. Внешний вид и свойства нефти: цвет и запах, текучесть, горючесть. </w:t>
      </w:r>
    </w:p>
    <w:p w:rsidR="00AC21C3" w:rsidRDefault="00C16A31">
      <w:pPr>
        <w:spacing w:after="10" w:line="268" w:lineRule="auto"/>
        <w:ind w:left="489" w:right="7" w:firstLine="0"/>
      </w:pPr>
      <w:r>
        <w:rPr>
          <w:color w:val="00000A"/>
        </w:rPr>
        <w:t xml:space="preserve">Добыча нефти. </w:t>
      </w:r>
    </w:p>
    <w:p w:rsidR="00AC21C3" w:rsidRDefault="00C16A31">
      <w:pPr>
        <w:spacing w:after="10" w:line="268" w:lineRule="auto"/>
        <w:ind w:left="1224" w:right="7" w:firstLine="0"/>
      </w:pPr>
      <w:r>
        <w:rPr>
          <w:color w:val="00000A"/>
        </w:rPr>
        <w:t xml:space="preserve">Продукты переработки нефти: бензин, керосин и другие материалы. </w:t>
      </w:r>
    </w:p>
    <w:p w:rsidR="00AC21C3" w:rsidRDefault="00C16A31">
      <w:pPr>
        <w:spacing w:after="10" w:line="268" w:lineRule="auto"/>
        <w:ind w:left="1224" w:right="7" w:firstLine="0"/>
      </w:pPr>
      <w:r>
        <w:rPr>
          <w:color w:val="00000A"/>
        </w:rPr>
        <w:t xml:space="preserve">Природный газ. Свойства газа: запах, горючесть. Добыча и использование. </w:t>
      </w:r>
    </w:p>
    <w:p w:rsidR="00AC21C3" w:rsidRDefault="00C16A31">
      <w:pPr>
        <w:spacing w:after="10" w:line="268" w:lineRule="auto"/>
        <w:ind w:left="489" w:right="7" w:firstLine="0"/>
      </w:pPr>
      <w:r>
        <w:rPr>
          <w:color w:val="00000A"/>
        </w:rPr>
        <w:t xml:space="preserve">Правила обращения с газом в быту. </w:t>
      </w:r>
    </w:p>
    <w:p w:rsidR="00AC21C3" w:rsidRDefault="00C16A31">
      <w:pPr>
        <w:spacing w:after="5" w:line="269" w:lineRule="auto"/>
        <w:ind w:left="1219" w:hanging="10"/>
        <w:jc w:val="left"/>
      </w:pPr>
      <w:r>
        <w:rPr>
          <w:i/>
          <w:color w:val="00000A"/>
        </w:rPr>
        <w:t xml:space="preserve">Полезные ископаемые, используемые для получения металлов. </w:t>
      </w:r>
    </w:p>
    <w:p w:rsidR="00AC21C3" w:rsidRDefault="00C16A31">
      <w:pPr>
        <w:spacing w:after="10" w:line="268" w:lineRule="auto"/>
        <w:ind w:left="1224" w:right="7" w:firstLine="0"/>
      </w:pPr>
      <w:r>
        <w:rPr>
          <w:color w:val="00000A"/>
        </w:rPr>
        <w:t xml:space="preserve">Черные металлы (различные виды стали и чугуна). Свойства черных металлов: </w:t>
      </w:r>
    </w:p>
    <w:p w:rsidR="00AC21C3" w:rsidRDefault="00C16A31">
      <w:pPr>
        <w:spacing w:after="10" w:line="268" w:lineRule="auto"/>
        <w:ind w:left="489" w:right="7" w:firstLine="0"/>
      </w:pPr>
      <w:r>
        <w:rPr>
          <w:color w:val="00000A"/>
        </w:rPr>
        <w:t xml:space="preserve">цвет, блеск, твердость, упругость, пластичность, теплопроводность, ржавление. Распознавание стали и чугуна. </w:t>
      </w:r>
    </w:p>
    <w:p w:rsidR="00AC21C3" w:rsidRDefault="00C16A31">
      <w:pPr>
        <w:spacing w:after="10" w:line="268" w:lineRule="auto"/>
        <w:ind w:left="489" w:right="7"/>
      </w:pPr>
      <w:r>
        <w:rPr>
          <w:color w:val="00000A"/>
        </w:rPr>
        <w:t xml:space="preserve">Цветные металлы. Отличие черных металлов от цветных. Применение цветных металлов. </w:t>
      </w:r>
    </w:p>
    <w:p w:rsidR="00AC21C3" w:rsidRDefault="00C16A31">
      <w:pPr>
        <w:spacing w:after="10" w:line="268" w:lineRule="auto"/>
        <w:ind w:left="489" w:right="7"/>
      </w:pPr>
      <w:r>
        <w:rPr>
          <w:color w:val="00000A"/>
        </w:rPr>
        <w:t xml:space="preserve">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w:t>
      </w:r>
    </w:p>
    <w:p w:rsidR="00AC21C3" w:rsidRDefault="00C16A31">
      <w:pPr>
        <w:spacing w:after="10" w:line="268" w:lineRule="auto"/>
        <w:ind w:left="489" w:right="7" w:firstLine="0"/>
      </w:pPr>
      <w:r>
        <w:rPr>
          <w:color w:val="00000A"/>
        </w:rPr>
        <w:lastRenderedPageBreak/>
        <w:t xml:space="preserve">Распознавание меди. Ее применение. Охрана недр. </w:t>
      </w:r>
    </w:p>
    <w:p w:rsidR="00AC21C3" w:rsidRDefault="00C16A31">
      <w:pPr>
        <w:spacing w:after="10" w:line="268" w:lineRule="auto"/>
        <w:ind w:left="1224" w:right="7" w:firstLine="0"/>
      </w:pPr>
      <w:r>
        <w:rPr>
          <w:color w:val="00000A"/>
        </w:rPr>
        <w:t xml:space="preserve">Местные полезные ископаемые. Добыча и использование. </w:t>
      </w:r>
    </w:p>
    <w:p w:rsidR="00AC21C3" w:rsidRDefault="00C16A31">
      <w:pPr>
        <w:pStyle w:val="4"/>
        <w:ind w:left="1219"/>
      </w:pPr>
      <w:r>
        <w:t xml:space="preserve">Вода </w:t>
      </w:r>
    </w:p>
    <w:p w:rsidR="00AC21C3" w:rsidRDefault="00C16A31">
      <w:pPr>
        <w:spacing w:after="10" w:line="268" w:lineRule="auto"/>
        <w:ind w:left="489" w:right="7"/>
      </w:pPr>
      <w:r>
        <w:rPr>
          <w:color w:val="00000A"/>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w:t>
      </w:r>
    </w:p>
    <w:p w:rsidR="00AC21C3" w:rsidRDefault="00C16A31">
      <w:pPr>
        <w:spacing w:after="10" w:line="268" w:lineRule="auto"/>
        <w:ind w:left="489" w:right="7"/>
      </w:pPr>
      <w:r>
        <w:rPr>
          <w:color w:val="00000A"/>
        </w:rPr>
        <w:t xml:space="preserve">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w:t>
      </w:r>
    </w:p>
    <w:p w:rsidR="00AC21C3" w:rsidRDefault="00C16A31">
      <w:pPr>
        <w:spacing w:after="10" w:line="268" w:lineRule="auto"/>
        <w:ind w:left="489" w:right="7"/>
      </w:pPr>
      <w:r>
        <w:rPr>
          <w:color w:val="00000A"/>
        </w:rPr>
        <w:t xml:space="preserve">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AC21C3" w:rsidRDefault="00C16A31">
      <w:pPr>
        <w:spacing w:after="10" w:line="268" w:lineRule="auto"/>
        <w:ind w:left="1224" w:right="7" w:firstLine="0"/>
      </w:pPr>
      <w:r>
        <w:rPr>
          <w:color w:val="00000A"/>
        </w:rPr>
        <w:t xml:space="preserve">Экономия питьевой воды. </w:t>
      </w:r>
    </w:p>
    <w:p w:rsidR="00AC21C3" w:rsidRDefault="00C16A31">
      <w:pPr>
        <w:spacing w:after="10" w:line="268" w:lineRule="auto"/>
        <w:ind w:left="1224" w:right="7" w:firstLine="0"/>
      </w:pPr>
      <w:r>
        <w:rPr>
          <w:color w:val="00000A"/>
        </w:rPr>
        <w:t xml:space="preserve">Вода в природе: осадки, воды суши. </w:t>
      </w:r>
    </w:p>
    <w:p w:rsidR="00AC21C3" w:rsidRDefault="00C16A31">
      <w:pPr>
        <w:spacing w:after="10" w:line="268" w:lineRule="auto"/>
        <w:ind w:left="489" w:right="7"/>
      </w:pPr>
      <w:r>
        <w:rPr>
          <w:color w:val="00000A"/>
        </w:rPr>
        <w:t xml:space="preserve">Воды суши. Ручьи, реки, озера, болота, пруды. Моря и океаны. Свойства морской воды. </w:t>
      </w:r>
    </w:p>
    <w:p w:rsidR="00AC21C3" w:rsidRDefault="00C16A31">
      <w:pPr>
        <w:spacing w:after="10" w:line="268" w:lineRule="auto"/>
        <w:ind w:left="489" w:right="7"/>
      </w:pPr>
      <w:r>
        <w:rPr>
          <w:color w:val="00000A"/>
        </w:rPr>
        <w:t xml:space="preserve">Значение морей и океанов в жизни человека. Обозначение морей и океанов на карте. </w:t>
      </w:r>
    </w:p>
    <w:p w:rsidR="00AC21C3" w:rsidRDefault="00C16A31">
      <w:pPr>
        <w:spacing w:after="10" w:line="268" w:lineRule="auto"/>
        <w:ind w:left="1224" w:right="7" w:firstLine="0"/>
      </w:pPr>
      <w:r>
        <w:rPr>
          <w:color w:val="00000A"/>
        </w:rPr>
        <w:t xml:space="preserve">Охрана воды. </w:t>
      </w:r>
    </w:p>
    <w:p w:rsidR="00AC21C3" w:rsidRDefault="00C16A31">
      <w:pPr>
        <w:pStyle w:val="4"/>
        <w:ind w:left="1219"/>
      </w:pPr>
      <w:r>
        <w:t xml:space="preserve">Есть на Земле страна — Россия </w:t>
      </w:r>
    </w:p>
    <w:p w:rsidR="00AC21C3" w:rsidRDefault="00C16A31">
      <w:pPr>
        <w:spacing w:after="14" w:line="264" w:lineRule="auto"/>
        <w:ind w:left="489" w:right="4"/>
        <w:jc w:val="left"/>
      </w:pPr>
      <w:r>
        <w:rPr>
          <w:color w:val="00000A"/>
        </w:rP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p>
    <w:p w:rsidR="00AC21C3" w:rsidRDefault="00C16A31">
      <w:pPr>
        <w:pStyle w:val="4"/>
        <w:ind w:left="1219"/>
      </w:pPr>
      <w:r>
        <w:t xml:space="preserve">Растительный мир Земли </w:t>
      </w:r>
    </w:p>
    <w:p w:rsidR="00AC21C3" w:rsidRDefault="00C16A31">
      <w:pPr>
        <w:spacing w:after="10" w:line="268" w:lineRule="auto"/>
        <w:ind w:left="1224" w:right="7" w:firstLine="0"/>
      </w:pPr>
      <w:r>
        <w:rPr>
          <w:color w:val="00000A"/>
        </w:rPr>
        <w:t xml:space="preserve">Живая природа. Биосфера: растения, животные, человек. </w:t>
      </w:r>
    </w:p>
    <w:p w:rsidR="00AC21C3" w:rsidRDefault="00C16A31">
      <w:pPr>
        <w:spacing w:after="10" w:line="268" w:lineRule="auto"/>
        <w:ind w:left="1224" w:right="7" w:firstLine="0"/>
      </w:pPr>
      <w:r>
        <w:rPr>
          <w:color w:val="00000A"/>
        </w:rPr>
        <w:t xml:space="preserve">Разнообразие растительного мира на нашей планете. </w:t>
      </w:r>
    </w:p>
    <w:p w:rsidR="00AC21C3" w:rsidRDefault="00C16A31">
      <w:pPr>
        <w:spacing w:after="10" w:line="268" w:lineRule="auto"/>
        <w:ind w:left="1224" w:right="7" w:firstLine="0"/>
      </w:pPr>
      <w:r>
        <w:rPr>
          <w:color w:val="00000A"/>
        </w:rPr>
        <w:t>Среда обитания растений (растения леса, поля, сада</w:t>
      </w:r>
      <w:r>
        <w:rPr>
          <w:b/>
          <w:color w:val="00000A"/>
        </w:rPr>
        <w:t xml:space="preserve">, </w:t>
      </w:r>
      <w:r>
        <w:rPr>
          <w:color w:val="00000A"/>
        </w:rPr>
        <w:t xml:space="preserve">огорода, луга, водоемов). Дикорастущие и культурные растения. Деревья, кустарники, травы. </w:t>
      </w:r>
    </w:p>
    <w:p w:rsidR="00AC21C3" w:rsidRDefault="00C16A31">
      <w:pPr>
        <w:spacing w:after="5" w:line="269" w:lineRule="auto"/>
        <w:ind w:left="1219" w:hanging="10"/>
        <w:jc w:val="left"/>
      </w:pPr>
      <w:r>
        <w:rPr>
          <w:i/>
          <w:color w:val="00000A"/>
        </w:rPr>
        <w:t xml:space="preserve">Деревья. </w:t>
      </w:r>
    </w:p>
    <w:p w:rsidR="00AC21C3" w:rsidRDefault="00C16A31">
      <w:pPr>
        <w:spacing w:after="10" w:line="268" w:lineRule="auto"/>
        <w:ind w:left="489" w:right="7"/>
      </w:pPr>
      <w:r>
        <w:rPr>
          <w:color w:val="00000A"/>
        </w:rPr>
        <w:t xml:space="preserve">Деревья лиственные (дикорастущие и культурные, сезонные изменения, внешний вид, места произрастания). </w:t>
      </w:r>
    </w:p>
    <w:p w:rsidR="00AC21C3" w:rsidRDefault="00C16A31">
      <w:pPr>
        <w:spacing w:after="10" w:line="268" w:lineRule="auto"/>
        <w:ind w:left="1224" w:right="7" w:firstLine="0"/>
      </w:pPr>
      <w:r>
        <w:rPr>
          <w:color w:val="00000A"/>
        </w:rPr>
        <w:t xml:space="preserve">Деревья хвойные (сезонные изменения, внешний вид, места произрастания). </w:t>
      </w:r>
    </w:p>
    <w:p w:rsidR="00AC21C3" w:rsidRDefault="00C16A31">
      <w:pPr>
        <w:spacing w:after="10" w:line="268" w:lineRule="auto"/>
        <w:ind w:left="489" w:right="7"/>
      </w:pPr>
      <w:r>
        <w:rPr>
          <w:i/>
          <w:color w:val="00000A"/>
        </w:rPr>
        <w:t xml:space="preserve">Кустарники </w:t>
      </w:r>
      <w:r>
        <w:rPr>
          <w:color w:val="00000A"/>
        </w:rPr>
        <w:t xml:space="preserve">(дикорастущие и культурные, сезонные изменения, внешний вид, места произрастания). </w:t>
      </w:r>
    </w:p>
    <w:p w:rsidR="00AC21C3" w:rsidRDefault="00C16A31">
      <w:pPr>
        <w:spacing w:after="10" w:line="268" w:lineRule="auto"/>
        <w:ind w:left="1224" w:right="7" w:firstLine="0"/>
      </w:pPr>
      <w:r>
        <w:rPr>
          <w:i/>
          <w:color w:val="00000A"/>
        </w:rPr>
        <w:t xml:space="preserve">Травы </w:t>
      </w:r>
      <w:r>
        <w:rPr>
          <w:color w:val="00000A"/>
        </w:rPr>
        <w:t xml:space="preserve">(дикорастущие и культурные) Внешний вид, места произрастания. </w:t>
      </w:r>
    </w:p>
    <w:p w:rsidR="00AC21C3" w:rsidRDefault="00C16A31">
      <w:pPr>
        <w:spacing w:after="10" w:line="268" w:lineRule="auto"/>
        <w:ind w:left="1224" w:right="7" w:firstLine="0"/>
      </w:pPr>
      <w:r>
        <w:rPr>
          <w:i/>
          <w:color w:val="00000A"/>
        </w:rPr>
        <w:t>Декоративные растения</w:t>
      </w:r>
      <w:r>
        <w:rPr>
          <w:color w:val="00000A"/>
        </w:rPr>
        <w:t xml:space="preserve">. Внешний вид, места произрастания. </w:t>
      </w:r>
    </w:p>
    <w:p w:rsidR="00AC21C3" w:rsidRDefault="00C16A31">
      <w:pPr>
        <w:spacing w:after="10" w:line="268" w:lineRule="auto"/>
        <w:ind w:left="489" w:right="7"/>
      </w:pPr>
      <w:r>
        <w:rPr>
          <w:i/>
          <w:color w:val="00000A"/>
        </w:rPr>
        <w:t>Лекарственные растения</w:t>
      </w:r>
      <w:r>
        <w:rPr>
          <w:color w:val="00000A"/>
        </w:rPr>
        <w:t xml:space="preserve">. Внешний вид. Места произрастания. Правила сбора лекарственных растений. Использование. </w:t>
      </w:r>
    </w:p>
    <w:p w:rsidR="00AC21C3" w:rsidRDefault="00C16A31">
      <w:pPr>
        <w:spacing w:after="10" w:line="268" w:lineRule="auto"/>
        <w:ind w:left="1224" w:right="7" w:firstLine="0"/>
      </w:pPr>
      <w:r>
        <w:rPr>
          <w:i/>
          <w:color w:val="00000A"/>
        </w:rPr>
        <w:t>Комнатные растени</w:t>
      </w:r>
      <w:r>
        <w:rPr>
          <w:color w:val="00000A"/>
        </w:rPr>
        <w:t xml:space="preserve">я. Внешний вид. Уход. Значение. </w:t>
      </w:r>
    </w:p>
    <w:p w:rsidR="00AC21C3" w:rsidRDefault="00C16A31">
      <w:pPr>
        <w:spacing w:after="10" w:line="268" w:lineRule="auto"/>
        <w:ind w:left="489" w:right="7"/>
      </w:pPr>
      <w:r>
        <w:rPr>
          <w:color w:val="00000A"/>
        </w:rPr>
        <w:t xml:space="preserve">Растительный мир разных районов Земли (с холодным, умеренным и жарким климатом.). </w:t>
      </w:r>
    </w:p>
    <w:p w:rsidR="00AC21C3" w:rsidRDefault="00C16A31">
      <w:pPr>
        <w:spacing w:after="10" w:line="268" w:lineRule="auto"/>
        <w:ind w:left="1224" w:right="7" w:firstLine="0"/>
      </w:pPr>
      <w:r>
        <w:rPr>
          <w:color w:val="00000A"/>
        </w:rPr>
        <w:t xml:space="preserve">Растения, произрастающие в разных климатических условиях нашей страны. </w:t>
      </w:r>
    </w:p>
    <w:p w:rsidR="00AC21C3" w:rsidRDefault="00C16A31">
      <w:pPr>
        <w:spacing w:after="10" w:line="268" w:lineRule="auto"/>
        <w:ind w:left="1224" w:right="7" w:firstLine="0"/>
      </w:pPr>
      <w:r>
        <w:rPr>
          <w:color w:val="00000A"/>
        </w:rPr>
        <w:lastRenderedPageBreak/>
        <w:t xml:space="preserve">Растения своей местности: дикорастущие и культурные. </w:t>
      </w:r>
    </w:p>
    <w:p w:rsidR="00AC21C3" w:rsidRDefault="00C16A31">
      <w:pPr>
        <w:spacing w:after="10" w:line="268" w:lineRule="auto"/>
        <w:ind w:left="1224" w:right="2579" w:firstLine="0"/>
      </w:pPr>
      <w:r>
        <w:rPr>
          <w:color w:val="00000A"/>
        </w:rPr>
        <w:t xml:space="preserve">Красная книга России и своей области (края). </w:t>
      </w:r>
      <w:r>
        <w:rPr>
          <w:b/>
          <w:color w:val="00000A"/>
        </w:rPr>
        <w:t xml:space="preserve">Животный </w:t>
      </w:r>
      <w:r>
        <w:rPr>
          <w:b/>
        </w:rPr>
        <w:t>мир Земли</w:t>
      </w:r>
      <w:r>
        <w:t xml:space="preserve"> </w:t>
      </w:r>
    </w:p>
    <w:p w:rsidR="00AC21C3" w:rsidRDefault="00C16A31">
      <w:pPr>
        <w:spacing w:after="10" w:line="268" w:lineRule="auto"/>
        <w:ind w:left="489" w:right="7"/>
      </w:pPr>
      <w:r>
        <w:rPr>
          <w:color w:val="00000A"/>
        </w:rPr>
        <w:t xml:space="preserve">Разнообразие животного мира. Среда обитания животных. Животные суши и водоемов. </w:t>
      </w:r>
    </w:p>
    <w:p w:rsidR="00AC21C3" w:rsidRDefault="00C16A31">
      <w:pPr>
        <w:spacing w:after="10" w:line="268" w:lineRule="auto"/>
        <w:ind w:left="489" w:right="7"/>
      </w:pPr>
      <w:r>
        <w:rPr>
          <w:color w:val="00000A"/>
        </w:rPr>
        <w:t xml:space="preserve">Понятие </w:t>
      </w:r>
      <w:r>
        <w:rPr>
          <w:i/>
          <w:color w:val="00000A"/>
        </w:rPr>
        <w:t xml:space="preserve">животные: </w:t>
      </w:r>
      <w:r>
        <w:rPr>
          <w:color w:val="00000A"/>
        </w:rPr>
        <w:t xml:space="preserve">насекомые, рыбы, земноводные, пресмыкающиеся, птицы, млекопитающие. </w:t>
      </w:r>
    </w:p>
    <w:p w:rsidR="00AC21C3" w:rsidRDefault="00C16A31">
      <w:pPr>
        <w:spacing w:after="10" w:line="268" w:lineRule="auto"/>
        <w:ind w:left="489" w:right="7"/>
      </w:pPr>
      <w:r>
        <w:rPr>
          <w:i/>
          <w:color w:val="00000A"/>
        </w:rPr>
        <w:t>Насекомые</w:t>
      </w:r>
      <w:r>
        <w:rPr>
          <w:color w:val="00000A"/>
        </w:rPr>
        <w:t xml:space="preserve">. Жуки, бабочки, стрекозы. Внешний вид. Место в природе. Значение. Охрана. </w:t>
      </w:r>
    </w:p>
    <w:p w:rsidR="00AC21C3" w:rsidRDefault="00C16A31">
      <w:pPr>
        <w:spacing w:after="10" w:line="268" w:lineRule="auto"/>
        <w:ind w:left="489" w:right="7"/>
      </w:pPr>
      <w:r>
        <w:rPr>
          <w:i/>
          <w:color w:val="00000A"/>
        </w:rPr>
        <w:t xml:space="preserve">Рыбы. </w:t>
      </w:r>
      <w:r>
        <w:rPr>
          <w:color w:val="00000A"/>
        </w:rPr>
        <w:t xml:space="preserve">Внешний вид. Среда обитания. Место в природе. Значение. Охрана. Рыбы, обитающие в водоемах России и своего края. </w:t>
      </w:r>
    </w:p>
    <w:p w:rsidR="00AC21C3" w:rsidRDefault="00C16A31">
      <w:pPr>
        <w:spacing w:after="10" w:line="268" w:lineRule="auto"/>
        <w:ind w:left="489" w:right="7"/>
      </w:pPr>
      <w:r>
        <w:rPr>
          <w:i/>
          <w:color w:val="00000A"/>
        </w:rPr>
        <w:t xml:space="preserve">Птицы. </w:t>
      </w:r>
      <w:r>
        <w:rPr>
          <w:color w:val="00000A"/>
        </w:rPr>
        <w:t xml:space="preserve">Внешний вид. Среда обитания. Образ жизни. Значение. Охрана. Птицы своего края. </w:t>
      </w:r>
    </w:p>
    <w:p w:rsidR="00AC21C3" w:rsidRDefault="00C16A31">
      <w:pPr>
        <w:spacing w:after="10" w:line="268" w:lineRule="auto"/>
        <w:ind w:left="1224" w:right="7" w:firstLine="0"/>
      </w:pPr>
      <w:r>
        <w:rPr>
          <w:i/>
          <w:color w:val="00000A"/>
        </w:rPr>
        <w:t xml:space="preserve">Млекопитающие. </w:t>
      </w:r>
      <w:r>
        <w:rPr>
          <w:color w:val="00000A"/>
        </w:rPr>
        <w:t xml:space="preserve">Внешний вид. Среда обитания. Образ жизни. Значение. </w:t>
      </w:r>
    </w:p>
    <w:p w:rsidR="00AC21C3" w:rsidRDefault="00C16A31">
      <w:pPr>
        <w:spacing w:after="10" w:line="268" w:lineRule="auto"/>
        <w:ind w:left="489" w:right="7" w:firstLine="0"/>
      </w:pPr>
      <w:r>
        <w:rPr>
          <w:color w:val="00000A"/>
        </w:rPr>
        <w:t xml:space="preserve">Охрана. </w:t>
      </w:r>
    </w:p>
    <w:p w:rsidR="00AC21C3" w:rsidRDefault="00C16A31">
      <w:pPr>
        <w:spacing w:after="10" w:line="268" w:lineRule="auto"/>
        <w:ind w:left="1224" w:right="7" w:firstLine="0"/>
      </w:pPr>
      <w:r>
        <w:rPr>
          <w:color w:val="00000A"/>
        </w:rPr>
        <w:t xml:space="preserve">Млекопитающие животные своего края. </w:t>
      </w:r>
    </w:p>
    <w:p w:rsidR="00AC21C3" w:rsidRDefault="00C16A31">
      <w:pPr>
        <w:spacing w:after="10" w:line="268" w:lineRule="auto"/>
        <w:ind w:left="489" w:right="7"/>
      </w:pPr>
      <w:r>
        <w:rPr>
          <w:color w:val="00000A"/>
        </w:rPr>
        <w:t xml:space="preserve">Животные рядом с человеком. Домашние животные в городе и деревне. Домашние питомцы. </w:t>
      </w:r>
    </w:p>
    <w:p w:rsidR="00AC21C3" w:rsidRDefault="00C16A31">
      <w:pPr>
        <w:spacing w:after="10" w:line="268" w:lineRule="auto"/>
        <w:ind w:left="489" w:right="7"/>
      </w:pPr>
      <w:r>
        <w:rPr>
          <w:color w:val="00000A"/>
        </w:rPr>
        <w:t xml:space="preserve">Уход за животными в живом уголке или дома. Собака, кошка, аквариумные рыбы, попугаи, морская свинка, хомяк, черепаха. Правила ухода и содержания. </w:t>
      </w:r>
    </w:p>
    <w:p w:rsidR="00AC21C3" w:rsidRDefault="00C16A31">
      <w:pPr>
        <w:spacing w:after="10" w:line="268" w:lineRule="auto"/>
        <w:ind w:left="489" w:right="7"/>
      </w:pPr>
      <w:r>
        <w:rPr>
          <w:color w:val="00000A"/>
        </w:rPr>
        <w:t xml:space="preserve">Животный мир разных районов Земли (с холодным, умеренным и жарким климатом). </w:t>
      </w:r>
    </w:p>
    <w:p w:rsidR="00AC21C3" w:rsidRDefault="00C16A31">
      <w:pPr>
        <w:spacing w:after="10" w:line="268" w:lineRule="auto"/>
        <w:ind w:left="489" w:right="7"/>
      </w:pPr>
      <w:r>
        <w:rPr>
          <w:color w:val="00000A"/>
        </w:rPr>
        <w:t xml:space="preserve">Животный мир России. Охрана животных. Заповедники. Красная книга России. Красная книга своей области. </w:t>
      </w:r>
    </w:p>
    <w:p w:rsidR="00AC21C3" w:rsidRDefault="00C16A31">
      <w:pPr>
        <w:pStyle w:val="4"/>
        <w:ind w:left="1219"/>
      </w:pPr>
      <w:r>
        <w:t xml:space="preserve">Человек </w:t>
      </w:r>
    </w:p>
    <w:p w:rsidR="00AC21C3" w:rsidRDefault="00C16A31">
      <w:pPr>
        <w:spacing w:after="10" w:line="268" w:lineRule="auto"/>
        <w:ind w:left="1224" w:right="7" w:firstLine="0"/>
      </w:pPr>
      <w:r>
        <w:rPr>
          <w:color w:val="00000A"/>
        </w:rPr>
        <w:t xml:space="preserve">Как устроен наш организм. Строение. Части тела и внутренние органы. </w:t>
      </w:r>
    </w:p>
    <w:p w:rsidR="00AC21C3" w:rsidRDefault="00C16A31">
      <w:pPr>
        <w:spacing w:after="10" w:line="268" w:lineRule="auto"/>
        <w:ind w:left="1224" w:right="7" w:firstLine="0"/>
      </w:pPr>
      <w:r>
        <w:rPr>
          <w:color w:val="00000A"/>
        </w:rPr>
        <w:t xml:space="preserve">Как работает (функционирует) наш организм. Взаимодействие органов. </w:t>
      </w:r>
    </w:p>
    <w:p w:rsidR="00AC21C3" w:rsidRDefault="00C16A31">
      <w:pPr>
        <w:spacing w:after="10" w:line="268" w:lineRule="auto"/>
        <w:ind w:left="1224" w:right="7" w:firstLine="0"/>
      </w:pPr>
      <w:r>
        <w:rPr>
          <w:color w:val="00000A"/>
        </w:rPr>
        <w:t xml:space="preserve">Здоровье человека (режим, закаливание, водные процедуры и т. д.). </w:t>
      </w:r>
    </w:p>
    <w:p w:rsidR="00AC21C3" w:rsidRDefault="00C16A31">
      <w:pPr>
        <w:spacing w:after="10" w:line="268" w:lineRule="auto"/>
        <w:ind w:left="1224" w:right="7" w:firstLine="0"/>
      </w:pPr>
      <w:r>
        <w:rPr>
          <w:color w:val="00000A"/>
        </w:rPr>
        <w:t xml:space="preserve">Осанка (гигиена, костно-мышечная система). </w:t>
      </w:r>
    </w:p>
    <w:p w:rsidR="00AC21C3" w:rsidRDefault="00C16A31">
      <w:pPr>
        <w:spacing w:after="10" w:line="268" w:lineRule="auto"/>
        <w:ind w:left="489" w:right="7"/>
      </w:pPr>
      <w:r>
        <w:rPr>
          <w:color w:val="00000A"/>
        </w:rPr>
        <w:t xml:space="preserve">Гигиена органов чувств. Охрана зрения. Профилактика нарушений слуха. Правила гигиены. </w:t>
      </w:r>
    </w:p>
    <w:p w:rsidR="00AC21C3" w:rsidRDefault="00C16A31">
      <w:pPr>
        <w:spacing w:after="10" w:line="268" w:lineRule="auto"/>
        <w:ind w:left="1224" w:right="7" w:firstLine="0"/>
      </w:pPr>
      <w:r>
        <w:rPr>
          <w:color w:val="00000A"/>
        </w:rPr>
        <w:t xml:space="preserve">Здоровое (рациональное) питание. Режим. Правила питания. Меню на день. </w:t>
      </w:r>
    </w:p>
    <w:p w:rsidR="00AC21C3" w:rsidRDefault="00C16A31">
      <w:pPr>
        <w:spacing w:after="10" w:line="268" w:lineRule="auto"/>
        <w:ind w:left="489" w:right="7" w:firstLine="0"/>
      </w:pPr>
      <w:r>
        <w:rPr>
          <w:color w:val="00000A"/>
        </w:rPr>
        <w:t xml:space="preserve">Витамины. </w:t>
      </w:r>
    </w:p>
    <w:p w:rsidR="00AC21C3" w:rsidRDefault="00C16A31">
      <w:pPr>
        <w:spacing w:after="10" w:line="268" w:lineRule="auto"/>
        <w:ind w:left="1224" w:right="7" w:firstLine="0"/>
      </w:pPr>
      <w:r>
        <w:rPr>
          <w:color w:val="00000A"/>
        </w:rPr>
        <w:t xml:space="preserve">Дыхание. Органы дыхания. Вред курения. Правила гигиены. </w:t>
      </w:r>
    </w:p>
    <w:p w:rsidR="00AC21C3" w:rsidRDefault="00C16A31">
      <w:pPr>
        <w:spacing w:after="10" w:line="268" w:lineRule="auto"/>
        <w:ind w:left="489" w:right="7"/>
      </w:pPr>
      <w:r>
        <w:rPr>
          <w:color w:val="00000A"/>
        </w:rP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AC21C3" w:rsidRDefault="00C16A31">
      <w:pPr>
        <w:spacing w:after="10" w:line="268" w:lineRule="auto"/>
        <w:ind w:left="1224" w:right="7" w:firstLine="0"/>
      </w:pPr>
      <w:r>
        <w:rPr>
          <w:color w:val="00000A"/>
        </w:rPr>
        <w:t xml:space="preserve">Медицинские учреждения своего города (поселка, населенного пункта). </w:t>
      </w:r>
    </w:p>
    <w:p w:rsidR="00AC21C3" w:rsidRDefault="00C16A31">
      <w:pPr>
        <w:spacing w:after="10" w:line="268" w:lineRule="auto"/>
        <w:ind w:left="1209" w:right="1770" w:hanging="720"/>
      </w:pPr>
      <w:r>
        <w:rPr>
          <w:color w:val="00000A"/>
        </w:rPr>
        <w:t xml:space="preserve">Телефоны экстренной помощи. Специализация врачей. </w:t>
      </w:r>
      <w:r>
        <w:rPr>
          <w:b/>
          <w:color w:val="00000A"/>
        </w:rPr>
        <w:t xml:space="preserve">Обобщающие уроки </w:t>
      </w:r>
    </w:p>
    <w:p w:rsidR="00AC21C3" w:rsidRDefault="00C16A31">
      <w:pPr>
        <w:spacing w:after="10" w:line="268" w:lineRule="auto"/>
        <w:ind w:left="1224" w:right="7" w:firstLine="0"/>
      </w:pPr>
      <w:r>
        <w:rPr>
          <w:color w:val="00000A"/>
        </w:rPr>
        <w:t xml:space="preserve">Наш город (посёлок, село, деревня). </w:t>
      </w:r>
    </w:p>
    <w:p w:rsidR="00AC21C3" w:rsidRDefault="00C16A31">
      <w:pPr>
        <w:spacing w:after="10" w:line="268" w:lineRule="auto"/>
        <w:ind w:left="489" w:right="7"/>
      </w:pPr>
      <w:r>
        <w:rPr>
          <w:color w:val="00000A"/>
        </w:rPr>
        <w:t xml:space="preserve">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w:t>
      </w:r>
    </w:p>
    <w:p w:rsidR="00AC21C3" w:rsidRDefault="00C16A31">
      <w:pPr>
        <w:spacing w:after="286" w:line="268" w:lineRule="auto"/>
        <w:ind w:left="1224" w:right="7" w:firstLine="0"/>
      </w:pPr>
      <w:r>
        <w:rPr>
          <w:color w:val="00000A"/>
        </w:rPr>
        <w:t xml:space="preserve">Обычаи и традиции своего края. </w:t>
      </w:r>
    </w:p>
    <w:p w:rsidR="00AC21C3" w:rsidRDefault="00C16A31">
      <w:pPr>
        <w:spacing w:after="29" w:line="250" w:lineRule="auto"/>
        <w:ind w:left="1224" w:right="4" w:hanging="10"/>
        <w:jc w:val="center"/>
      </w:pPr>
      <w:r>
        <w:rPr>
          <w:b/>
        </w:rPr>
        <w:t xml:space="preserve">БИОЛОГИЯ </w:t>
      </w:r>
    </w:p>
    <w:p w:rsidR="00AC21C3" w:rsidRDefault="00C16A31">
      <w:pPr>
        <w:spacing w:after="5" w:line="271" w:lineRule="auto"/>
        <w:ind w:left="1219" w:hanging="10"/>
        <w:jc w:val="left"/>
      </w:pPr>
      <w:r>
        <w:rPr>
          <w:b/>
        </w:rPr>
        <w:lastRenderedPageBreak/>
        <w:t xml:space="preserve">Пояснительная записка </w:t>
      </w:r>
    </w:p>
    <w:p w:rsidR="00AC21C3" w:rsidRDefault="00C16A31">
      <w:pPr>
        <w:spacing w:after="10" w:line="268" w:lineRule="auto"/>
        <w:ind w:left="489" w:right="7"/>
      </w:pPr>
      <w:r>
        <w:rPr>
          <w:color w:val="00000A"/>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w:t>
      </w:r>
    </w:p>
    <w:p w:rsidR="00AC21C3" w:rsidRDefault="00C16A31">
      <w:pPr>
        <w:spacing w:after="10" w:line="268" w:lineRule="auto"/>
        <w:ind w:left="489" w:right="7"/>
      </w:pPr>
      <w:r>
        <w:rPr>
          <w:color w:val="00000A"/>
        </w:rPr>
        <w:t xml:space="preserve">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AC21C3" w:rsidRDefault="00C16A31">
      <w:pPr>
        <w:spacing w:after="10" w:line="268" w:lineRule="auto"/>
        <w:ind w:left="489" w:right="7"/>
      </w:pPr>
      <w:r>
        <w:rPr>
          <w:color w:val="00000A"/>
        </w:rPr>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AC21C3" w:rsidRDefault="00C16A31">
      <w:pPr>
        <w:spacing w:after="10" w:line="268" w:lineRule="auto"/>
        <w:ind w:left="489" w:right="7"/>
      </w:pPr>
      <w:r>
        <w:rPr>
          <w:color w:val="00000A"/>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AC21C3" w:rsidRDefault="00C16A31">
      <w:pPr>
        <w:spacing w:after="10" w:line="268" w:lineRule="auto"/>
        <w:ind w:left="489" w:right="7"/>
      </w:pPr>
      <w:r>
        <w:rPr>
          <w:color w:val="00000A"/>
        </w:rPr>
        <w:t xml:space="preserve">Курс «Биология» состоит из трёх разделов: «Растения», «Животные», «Человек и его здоровье». </w:t>
      </w:r>
    </w:p>
    <w:p w:rsidR="00AC21C3" w:rsidRDefault="00C16A31">
      <w:pPr>
        <w:spacing w:after="10" w:line="268" w:lineRule="auto"/>
        <w:ind w:left="489" w:right="7"/>
      </w:pPr>
      <w:r>
        <w:rPr>
          <w:color w:val="00000A"/>
        </w:rPr>
        <w:t xml:space="preserve">Распределение времени на изучение тем учитель планирует самостоятельно, исходя из местных (региональных) условий. </w:t>
      </w:r>
    </w:p>
    <w:p w:rsidR="00AC21C3" w:rsidRDefault="00C16A31">
      <w:pPr>
        <w:spacing w:after="10" w:line="268" w:lineRule="auto"/>
        <w:ind w:left="489" w:right="7"/>
      </w:pPr>
      <w:r>
        <w:rPr>
          <w:color w:val="00000A"/>
        </w:rP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w:t>
      </w:r>
    </w:p>
    <w:p w:rsidR="00AC21C3" w:rsidRDefault="00C16A31">
      <w:pPr>
        <w:spacing w:after="10" w:line="268" w:lineRule="auto"/>
        <w:ind w:left="489" w:right="7"/>
      </w:pPr>
      <w:r>
        <w:rPr>
          <w:color w:val="00000A"/>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AC21C3" w:rsidRDefault="00C16A31">
      <w:pPr>
        <w:spacing w:after="10" w:line="268" w:lineRule="auto"/>
        <w:ind w:left="489" w:right="7"/>
      </w:pPr>
      <w:r>
        <w:rPr>
          <w:color w:val="00000A"/>
        </w:rPr>
        <w:t xml:space="preserve">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 </w:t>
      </w:r>
    </w:p>
    <w:p w:rsidR="00AC21C3" w:rsidRDefault="00C16A31">
      <w:pPr>
        <w:spacing w:after="10" w:line="268" w:lineRule="auto"/>
        <w:ind w:left="489" w:right="7"/>
      </w:pPr>
      <w:r>
        <w:rPr>
          <w:color w:val="00000A"/>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AC21C3" w:rsidRDefault="00C16A31">
      <w:pPr>
        <w:spacing w:after="10" w:line="268" w:lineRule="auto"/>
        <w:ind w:left="489" w:right="7"/>
      </w:pPr>
      <w:r>
        <w:rPr>
          <w:color w:val="00000A"/>
        </w:rPr>
        <w:t xml:space="preserve">В разделе «Человек» (IX класс) человек рассматривается как биосоциальное существо. </w:t>
      </w:r>
    </w:p>
    <w:p w:rsidR="00AC21C3" w:rsidRDefault="00C16A31">
      <w:pPr>
        <w:spacing w:after="10" w:line="268" w:lineRule="auto"/>
        <w:ind w:left="489" w:right="7"/>
      </w:pPr>
      <w:r>
        <w:rPr>
          <w:color w:val="00000A"/>
        </w:rPr>
        <w:t xml:space="preserve">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w:t>
      </w:r>
      <w:r>
        <w:rPr>
          <w:color w:val="00000A"/>
        </w:rPr>
        <w:lastRenderedPageBreak/>
        <w:t xml:space="preserve">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AC21C3" w:rsidRDefault="00C16A31">
      <w:pPr>
        <w:spacing w:after="10" w:line="268" w:lineRule="auto"/>
        <w:ind w:left="489" w:right="7"/>
      </w:pPr>
      <w:r>
        <w:rPr>
          <w:color w:val="00000A"/>
        </w:rPr>
        <w:t xml:space="preserve">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 </w:t>
      </w:r>
    </w:p>
    <w:p w:rsidR="00AC21C3" w:rsidRDefault="00C16A31">
      <w:pPr>
        <w:spacing w:after="10" w:line="268" w:lineRule="auto"/>
        <w:ind w:left="1224" w:right="7" w:firstLine="0"/>
      </w:pPr>
      <w:r>
        <w:rPr>
          <w:b/>
          <w:color w:val="00000A"/>
        </w:rPr>
        <w:t xml:space="preserve">Основные задачи </w:t>
      </w:r>
      <w:r>
        <w:rPr>
          <w:color w:val="00000A"/>
        </w:rPr>
        <w:t xml:space="preserve">изучения биологии: </w:t>
      </w:r>
    </w:p>
    <w:p w:rsidR="00AC21C3" w:rsidRDefault="00C16A31">
      <w:pPr>
        <w:spacing w:after="10" w:line="268" w:lineRule="auto"/>
        <w:ind w:left="489" w:right="7"/>
      </w:pPr>
      <w:r>
        <w:rPr>
          <w:color w:val="00000A"/>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AC21C3" w:rsidRDefault="00C16A31">
      <w:pPr>
        <w:spacing w:after="10" w:line="268" w:lineRule="auto"/>
        <w:ind w:left="489" w:right="7"/>
      </w:pPr>
      <w:r>
        <w:rPr>
          <w:color w:val="00000A"/>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AC21C3" w:rsidRDefault="00C16A31">
      <w:pPr>
        <w:spacing w:after="10" w:line="268" w:lineRule="auto"/>
        <w:ind w:left="489" w:right="7"/>
      </w:pPr>
      <w:r>
        <w:rPr>
          <w:color w:val="00000A"/>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AC21C3" w:rsidRDefault="00C16A31">
      <w:pPr>
        <w:spacing w:after="285" w:line="268" w:lineRule="auto"/>
        <w:ind w:left="489" w:right="7"/>
      </w:pPr>
      <w:r>
        <w:rPr>
          <w:color w:val="00000A"/>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w:t>
      </w:r>
    </w:p>
    <w:p w:rsidR="00AC21C3" w:rsidRDefault="00C16A31">
      <w:pPr>
        <w:pStyle w:val="4"/>
        <w:ind w:left="1219"/>
      </w:pPr>
      <w:r>
        <w:t>РАСТЕНИЯ Введение</w:t>
      </w:r>
      <w:r>
        <w:rPr>
          <w:b w:val="0"/>
        </w:rPr>
        <w:t xml:space="preserve"> </w:t>
      </w:r>
    </w:p>
    <w:p w:rsidR="00AC21C3" w:rsidRDefault="00C16A31">
      <w:pPr>
        <w:spacing w:after="10" w:line="268" w:lineRule="auto"/>
        <w:ind w:left="489" w:right="7"/>
      </w:pPr>
      <w:r>
        <w:rPr>
          <w:color w:val="00000A"/>
        </w:rPr>
        <w:t xml:space="preserve">Повторение основных сведений из курса природоведения о неживой и живой природе. Живая природа: растения, животные, человек. </w:t>
      </w:r>
    </w:p>
    <w:p w:rsidR="00AC21C3" w:rsidRDefault="00C16A31">
      <w:pPr>
        <w:spacing w:after="10" w:line="268" w:lineRule="auto"/>
        <w:ind w:left="1224" w:right="7" w:firstLine="0"/>
      </w:pPr>
      <w:r>
        <w:rPr>
          <w:color w:val="00000A"/>
        </w:rPr>
        <w:t xml:space="preserve">Многообразие растений (размеры, форма, места произрастания). </w:t>
      </w:r>
    </w:p>
    <w:p w:rsidR="00AC21C3" w:rsidRDefault="00C16A31">
      <w:pPr>
        <w:spacing w:after="10" w:line="268" w:lineRule="auto"/>
        <w:ind w:left="489" w:right="7"/>
      </w:pPr>
      <w:r>
        <w:rPr>
          <w:color w:val="00000A"/>
        </w:rPr>
        <w:t xml:space="preserve">Цветковые и бесцветковые растения. Роль растений в жизни животных и человека. Значение растений и их охрана. </w:t>
      </w:r>
    </w:p>
    <w:p w:rsidR="00AC21C3" w:rsidRDefault="00C16A31">
      <w:pPr>
        <w:pStyle w:val="4"/>
        <w:ind w:left="1219"/>
      </w:pPr>
      <w:r>
        <w:t xml:space="preserve">Общие сведения о цветковых растениях </w:t>
      </w:r>
    </w:p>
    <w:p w:rsidR="00AC21C3" w:rsidRDefault="00C16A31">
      <w:pPr>
        <w:spacing w:after="10" w:line="268" w:lineRule="auto"/>
        <w:ind w:left="489" w:right="7"/>
      </w:pPr>
      <w:r>
        <w:rPr>
          <w:color w:val="00000A"/>
        </w:rPr>
        <w:t xml:space="preserve">Культурные и дикорастущие растения. Общее понятие об органах цветкового растения. </w:t>
      </w:r>
    </w:p>
    <w:p w:rsidR="00AC21C3" w:rsidRDefault="00C16A31">
      <w:pPr>
        <w:spacing w:after="10" w:line="268" w:lineRule="auto"/>
        <w:ind w:left="489" w:right="7"/>
      </w:pPr>
      <w:r>
        <w:rPr>
          <w:color w:val="00000A"/>
        </w:rPr>
        <w:t xml:space="preserve">Органы цветкового растения (на примере растения, цветущего осенью: сурепка, анютины глазки или др.). </w:t>
      </w:r>
    </w:p>
    <w:p w:rsidR="00AC21C3" w:rsidRDefault="00C16A31">
      <w:pPr>
        <w:pStyle w:val="4"/>
        <w:ind w:left="1219"/>
      </w:pPr>
      <w:r>
        <w:t xml:space="preserve">Подземные и наземные органы растения </w:t>
      </w:r>
    </w:p>
    <w:p w:rsidR="00AC21C3" w:rsidRDefault="00C16A31">
      <w:pPr>
        <w:spacing w:after="10" w:line="268" w:lineRule="auto"/>
        <w:ind w:left="489" w:right="7"/>
      </w:pPr>
      <w:r>
        <w:rPr>
          <w:i/>
          <w:color w:val="00000A"/>
        </w:rPr>
        <w:t xml:space="preserve">Корень. </w:t>
      </w:r>
      <w:r>
        <w:rPr>
          <w:color w:val="00000A"/>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rsidR="00AC21C3" w:rsidRDefault="00C16A31">
      <w:pPr>
        <w:spacing w:after="10" w:line="268" w:lineRule="auto"/>
        <w:ind w:left="489" w:right="7"/>
      </w:pPr>
      <w:r>
        <w:rPr>
          <w:i/>
          <w:color w:val="00000A"/>
        </w:rPr>
        <w:t xml:space="preserve">Стебель. </w:t>
      </w:r>
      <w:r>
        <w:rPr>
          <w:color w:val="00000A"/>
        </w:rPr>
        <w:t xml:space="preserve">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 </w:t>
      </w:r>
    </w:p>
    <w:p w:rsidR="00AC21C3" w:rsidRDefault="00C16A31">
      <w:pPr>
        <w:spacing w:after="10" w:line="268" w:lineRule="auto"/>
        <w:ind w:left="489" w:right="7"/>
      </w:pPr>
      <w:r>
        <w:rPr>
          <w:i/>
          <w:color w:val="00000A"/>
        </w:rPr>
        <w:t xml:space="preserve">Лист </w:t>
      </w:r>
      <w:r>
        <w:rPr>
          <w:color w:val="00000A"/>
        </w:rPr>
        <w:t xml:space="preserve">Внешнее строение листа (листовая пластинка, черешок). Простые и сложные листья. </w:t>
      </w:r>
    </w:p>
    <w:p w:rsidR="00AC21C3" w:rsidRDefault="00C16A31">
      <w:pPr>
        <w:spacing w:after="10" w:line="268" w:lineRule="auto"/>
        <w:ind w:left="489" w:right="7"/>
      </w:pPr>
      <w:r>
        <w:rPr>
          <w:color w:val="00000A"/>
        </w:rPr>
        <w:lastRenderedPageBreak/>
        <w:t xml:space="preserve">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p>
    <w:p w:rsidR="00AC21C3" w:rsidRDefault="00C16A31">
      <w:pPr>
        <w:spacing w:after="10" w:line="268" w:lineRule="auto"/>
        <w:ind w:left="489" w:right="7"/>
      </w:pPr>
      <w:r>
        <w:rPr>
          <w:i/>
          <w:color w:val="00000A"/>
        </w:rPr>
        <w:t xml:space="preserve">Цветок. </w:t>
      </w:r>
      <w:r>
        <w:rPr>
          <w:color w:val="00000A"/>
        </w:rPr>
        <w:t xml:space="preserve">Строение цветка. Понятие о соцветиях (общее ознакомление). Опыление цветков. </w:t>
      </w:r>
    </w:p>
    <w:p w:rsidR="00AC21C3" w:rsidRDefault="00C16A31">
      <w:pPr>
        <w:spacing w:after="10" w:line="268" w:lineRule="auto"/>
        <w:ind w:left="489" w:right="7"/>
      </w:pPr>
      <w:r>
        <w:rPr>
          <w:color w:val="00000A"/>
        </w:rPr>
        <w:t xml:space="preserve">Образование плодов и семян. Плоды сухие и сочные. Распространение плодов и семян. </w:t>
      </w:r>
    </w:p>
    <w:p w:rsidR="00AC21C3" w:rsidRDefault="00C16A31">
      <w:pPr>
        <w:spacing w:after="10" w:line="268" w:lineRule="auto"/>
        <w:ind w:left="489" w:right="7"/>
      </w:pPr>
      <w:r>
        <w:rPr>
          <w:i/>
          <w:color w:val="00000A"/>
        </w:rPr>
        <w:t xml:space="preserve">Строение семени </w:t>
      </w:r>
      <w:r>
        <w:rPr>
          <w:color w:val="00000A"/>
        </w:rPr>
        <w:t xml:space="preserve">(на примере фасоли, гороха, пшеницы). Условия, необходимые для прорастания семян. Определение всхожести семян. </w:t>
      </w:r>
    </w:p>
    <w:p w:rsidR="00AC21C3" w:rsidRDefault="00C16A31">
      <w:pPr>
        <w:spacing w:after="10" w:line="268" w:lineRule="auto"/>
        <w:ind w:left="1224" w:right="7" w:firstLine="0"/>
      </w:pPr>
      <w:r>
        <w:rPr>
          <w:b/>
          <w:i/>
          <w:color w:val="00000A"/>
        </w:rPr>
        <w:t xml:space="preserve">Демонстрация опыта </w:t>
      </w:r>
      <w:r>
        <w:rPr>
          <w:color w:val="00000A"/>
        </w:rPr>
        <w:t xml:space="preserve">образование крахмала в листьях растений на свету. </w:t>
      </w:r>
    </w:p>
    <w:p w:rsidR="00AC21C3" w:rsidRDefault="00C16A31">
      <w:pPr>
        <w:spacing w:after="10" w:line="268" w:lineRule="auto"/>
        <w:ind w:left="489" w:right="7"/>
      </w:pPr>
      <w:r>
        <w:rPr>
          <w:b/>
          <w:i/>
          <w:color w:val="00000A"/>
        </w:rPr>
        <w:t xml:space="preserve">Лабораторные работы </w:t>
      </w:r>
      <w:r>
        <w:rPr>
          <w:color w:val="00000A"/>
        </w:rPr>
        <w:t>по теме: органы цветкового растения. Строение цветка. Строение семени.</w:t>
      </w:r>
      <w:r>
        <w:rPr>
          <w:b/>
          <w:i/>
          <w:color w:val="00000A"/>
        </w:rPr>
        <w:t xml:space="preserve"> </w:t>
      </w:r>
    </w:p>
    <w:p w:rsidR="00AC21C3" w:rsidRDefault="00C16A31">
      <w:pPr>
        <w:spacing w:after="283" w:line="268" w:lineRule="auto"/>
        <w:ind w:left="489" w:right="7"/>
      </w:pPr>
      <w:r>
        <w:rPr>
          <w:b/>
          <w:i/>
          <w:color w:val="00000A"/>
        </w:rPr>
        <w:t xml:space="preserve">Практические работы. </w:t>
      </w:r>
      <w:r>
        <w:rPr>
          <w:color w:val="00000A"/>
        </w:rPr>
        <w:t>Образование придаточных корней (черенкование стебля, листовое деление). Определение всхожести семян.</w:t>
      </w:r>
      <w:r>
        <w:rPr>
          <w:b/>
          <w:i/>
          <w:color w:val="00000A"/>
        </w:rPr>
        <w:t xml:space="preserve"> </w:t>
      </w:r>
    </w:p>
    <w:p w:rsidR="00AC21C3" w:rsidRDefault="00C16A31">
      <w:pPr>
        <w:spacing w:after="10" w:line="268" w:lineRule="auto"/>
        <w:ind w:left="1224" w:right="2372" w:firstLine="3656"/>
      </w:pPr>
      <w:r>
        <w:rPr>
          <w:b/>
          <w:color w:val="00000A"/>
        </w:rPr>
        <w:t xml:space="preserve">Растения леса </w:t>
      </w:r>
      <w:r>
        <w:rPr>
          <w:color w:val="00000A"/>
        </w:rPr>
        <w:t xml:space="preserve">Некоторые биологические особенности леса. </w:t>
      </w:r>
    </w:p>
    <w:p w:rsidR="00AC21C3" w:rsidRDefault="00C16A31">
      <w:pPr>
        <w:spacing w:after="10" w:line="268" w:lineRule="auto"/>
        <w:ind w:left="1224" w:right="7" w:firstLine="0"/>
      </w:pPr>
      <w:r>
        <w:rPr>
          <w:i/>
          <w:color w:val="00000A"/>
        </w:rPr>
        <w:t>Лиственные деревья:</w:t>
      </w:r>
      <w:r>
        <w:rPr>
          <w:color w:val="00000A"/>
        </w:rPr>
        <w:t xml:space="preserve"> береза, дуб, липа, осина или другие местные породы. </w:t>
      </w:r>
    </w:p>
    <w:p w:rsidR="00AC21C3" w:rsidRDefault="00C16A31">
      <w:pPr>
        <w:spacing w:after="10" w:line="268" w:lineRule="auto"/>
        <w:ind w:left="489" w:right="7"/>
      </w:pPr>
      <w:r>
        <w:rPr>
          <w:i/>
          <w:color w:val="00000A"/>
        </w:rPr>
        <w:t>Хвойные деревья:</w:t>
      </w:r>
      <w:r>
        <w:rPr>
          <w:color w:val="00000A"/>
        </w:rPr>
        <w:t xml:space="preserve"> ель, сосна или другие породы деревьев, характерные для данного края. </w:t>
      </w:r>
    </w:p>
    <w:p w:rsidR="00AC21C3" w:rsidRDefault="00C16A31">
      <w:pPr>
        <w:spacing w:after="10" w:line="268" w:lineRule="auto"/>
        <w:ind w:left="489" w:right="7"/>
      </w:pPr>
      <w:r>
        <w:rPr>
          <w:color w:val="00000A"/>
        </w:rPr>
        <w:t xml:space="preserve">Особенности внешнего строения деревьев. Сравнительная характеристика. Внешний вид, условия произрастания. Использование древесины различных пород. </w:t>
      </w:r>
    </w:p>
    <w:p w:rsidR="00AC21C3" w:rsidRDefault="00C16A31">
      <w:pPr>
        <w:spacing w:after="10" w:line="268" w:lineRule="auto"/>
        <w:ind w:left="489" w:right="7"/>
      </w:pPr>
      <w:r>
        <w:rPr>
          <w:i/>
          <w:color w:val="00000A"/>
        </w:rPr>
        <w:t>Лесные кустарники.</w:t>
      </w:r>
      <w:r>
        <w:rPr>
          <w:color w:val="00000A"/>
        </w:rPr>
        <w:t xml:space="preserve"> Особенности внешнего строения кустарников. Отличие деревьев от кустарников. </w:t>
      </w:r>
    </w:p>
    <w:p w:rsidR="00AC21C3" w:rsidRDefault="00C16A31">
      <w:pPr>
        <w:spacing w:after="10" w:line="268" w:lineRule="auto"/>
        <w:ind w:left="489" w:right="7"/>
      </w:pPr>
      <w:r>
        <w:rPr>
          <w:color w:val="00000A"/>
        </w:rPr>
        <w:t xml:space="preserve">Бузина, лещина (орешник), шиповник. Использование человеком. Отличительные признаки съедобных и ядовитых плодов. </w:t>
      </w:r>
    </w:p>
    <w:p w:rsidR="00AC21C3" w:rsidRDefault="00C16A31">
      <w:pPr>
        <w:spacing w:after="10" w:line="268" w:lineRule="auto"/>
        <w:ind w:left="489" w:right="7"/>
      </w:pPr>
      <w:r>
        <w:rPr>
          <w:i/>
          <w:color w:val="00000A"/>
        </w:rPr>
        <w:t>Ягодные кустарнички</w:t>
      </w:r>
      <w:r>
        <w:rPr>
          <w:color w:val="00000A"/>
        </w:rP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rsidR="00AC21C3" w:rsidRDefault="00C16A31">
      <w:pPr>
        <w:spacing w:after="10" w:line="268" w:lineRule="auto"/>
        <w:ind w:left="489" w:right="7"/>
      </w:pPr>
      <w:r>
        <w:rPr>
          <w:i/>
          <w:color w:val="00000A"/>
        </w:rPr>
        <w:t>Травы</w:t>
      </w:r>
      <w:r>
        <w:rPr>
          <w:color w:val="00000A"/>
        </w:rPr>
        <w:t xml:space="preserve">. Ландыш, кислица, подорожник, мать-и-мачеха, зверобой или 2—3 вида других местных травянистых растений. Практическое значение этих растений. </w:t>
      </w:r>
    </w:p>
    <w:p w:rsidR="00AC21C3" w:rsidRDefault="00C16A31">
      <w:pPr>
        <w:spacing w:after="10" w:line="268" w:lineRule="auto"/>
        <w:ind w:left="1224" w:right="7" w:firstLine="0"/>
      </w:pPr>
      <w:r>
        <w:rPr>
          <w:i/>
          <w:color w:val="00000A"/>
        </w:rPr>
        <w:t>Грибы леса.</w:t>
      </w:r>
      <w:r>
        <w:rPr>
          <w:color w:val="00000A"/>
        </w:rPr>
        <w:t xml:space="preserve"> Строение шляпочного гриба: шляпка, пенек, грибница. </w:t>
      </w:r>
    </w:p>
    <w:p w:rsidR="00AC21C3" w:rsidRDefault="00C16A31">
      <w:pPr>
        <w:spacing w:after="10" w:line="268" w:lineRule="auto"/>
        <w:ind w:left="489" w:right="7"/>
      </w:pPr>
      <w:r>
        <w:rPr>
          <w:color w:val="00000A"/>
        </w:rP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w:t>
      </w:r>
    </w:p>
    <w:p w:rsidR="00AC21C3" w:rsidRDefault="00C16A31">
      <w:pPr>
        <w:spacing w:after="10" w:line="268" w:lineRule="auto"/>
        <w:ind w:left="489" w:right="7"/>
      </w:pPr>
      <w:r>
        <w:rPr>
          <w:i/>
          <w:color w:val="00000A"/>
        </w:rPr>
        <w:t>Охрана леса.</w:t>
      </w:r>
      <w:r>
        <w:rPr>
          <w:color w:val="00000A"/>
        </w:rPr>
        <w:t xml:space="preserve"> Что лес дает человеку? Лекарственные травы и растения. Растения Красной книги. Лес — наше богатство (работа лесничества по охране и разведению лесов). </w:t>
      </w:r>
    </w:p>
    <w:p w:rsidR="00AC21C3" w:rsidRDefault="00C16A31">
      <w:pPr>
        <w:spacing w:after="10" w:line="268" w:lineRule="auto"/>
        <w:ind w:left="489" w:right="7"/>
      </w:pPr>
      <w:r>
        <w:rPr>
          <w:b/>
          <w:i/>
          <w:color w:val="00000A"/>
        </w:rPr>
        <w:t>Практические работы.</w:t>
      </w:r>
      <w:r>
        <w:rPr>
          <w:color w:val="00000A"/>
        </w:rPr>
        <w:t xml:space="preserve">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rsidR="00AC21C3" w:rsidRDefault="00C16A31">
      <w:pPr>
        <w:spacing w:after="10" w:line="268" w:lineRule="auto"/>
        <w:ind w:left="489" w:right="7"/>
      </w:pPr>
      <w:r>
        <w:rPr>
          <w:b/>
          <w:color w:val="00000A"/>
          <w:u w:val="single" w:color="00000A"/>
        </w:rPr>
        <w:t>Экскурсии в природу</w:t>
      </w:r>
      <w:r>
        <w:rPr>
          <w:color w:val="00000A"/>
        </w:rPr>
        <w:t xml:space="preserve"> для ознакомления с разнообразием растений, с распространением плодов и семян, с осенними явлениями в жизни растений. </w:t>
      </w:r>
    </w:p>
    <w:p w:rsidR="00AC21C3" w:rsidRDefault="00C16A31">
      <w:pPr>
        <w:spacing w:after="10" w:line="268" w:lineRule="auto"/>
        <w:ind w:left="1224" w:right="1624" w:firstLine="3265"/>
      </w:pPr>
      <w:r>
        <w:rPr>
          <w:b/>
          <w:color w:val="00000A"/>
        </w:rPr>
        <w:lastRenderedPageBreak/>
        <w:t xml:space="preserve">Комнатные растения </w:t>
      </w:r>
      <w:r>
        <w:rPr>
          <w:color w:val="00000A"/>
        </w:rPr>
        <w:t xml:space="preserve">Разнообразие комнатных растений. </w:t>
      </w:r>
    </w:p>
    <w:p w:rsidR="00AC21C3" w:rsidRDefault="00C16A31">
      <w:pPr>
        <w:spacing w:after="10" w:line="268" w:lineRule="auto"/>
        <w:ind w:left="1224" w:right="7" w:firstLine="0"/>
      </w:pPr>
      <w:r>
        <w:rPr>
          <w:i/>
          <w:color w:val="00000A"/>
        </w:rPr>
        <w:t xml:space="preserve">Светолюбивые </w:t>
      </w:r>
      <w:r>
        <w:rPr>
          <w:color w:val="00000A"/>
        </w:rPr>
        <w:t xml:space="preserve">(бегония, герань, хлорофитум). </w:t>
      </w:r>
    </w:p>
    <w:p w:rsidR="00AC21C3" w:rsidRDefault="00C16A31">
      <w:pPr>
        <w:spacing w:after="10" w:line="268" w:lineRule="auto"/>
        <w:ind w:left="489" w:right="7"/>
      </w:pPr>
      <w:r>
        <w:rPr>
          <w:i/>
          <w:color w:val="00000A"/>
        </w:rPr>
        <w:t xml:space="preserve">Теневыносливые </w:t>
      </w:r>
      <w:r>
        <w:rPr>
          <w:color w:val="00000A"/>
        </w:rPr>
        <w:t xml:space="preserve">(традесканция, африканская фиалка, монстера или другие, характерные для данной местности). </w:t>
      </w:r>
    </w:p>
    <w:p w:rsidR="00AC21C3" w:rsidRDefault="00C16A31">
      <w:pPr>
        <w:spacing w:after="10" w:line="268" w:lineRule="auto"/>
        <w:ind w:left="1224" w:right="7" w:firstLine="0"/>
      </w:pPr>
      <w:r>
        <w:rPr>
          <w:i/>
          <w:color w:val="00000A"/>
        </w:rPr>
        <w:t>Влаголюбивые</w:t>
      </w:r>
      <w:r>
        <w:rPr>
          <w:color w:val="00000A"/>
        </w:rPr>
        <w:t xml:space="preserve"> (циперус, аспарагус). </w:t>
      </w:r>
    </w:p>
    <w:p w:rsidR="00AC21C3" w:rsidRDefault="00C16A31">
      <w:pPr>
        <w:spacing w:after="10" w:line="268" w:lineRule="auto"/>
        <w:ind w:left="1224" w:right="7" w:firstLine="0"/>
      </w:pPr>
      <w:r>
        <w:rPr>
          <w:i/>
          <w:color w:val="00000A"/>
        </w:rPr>
        <w:t>Засухоустойчивые</w:t>
      </w:r>
      <w:r>
        <w:rPr>
          <w:color w:val="00000A"/>
        </w:rPr>
        <w:t xml:space="preserve"> (суккуленты, кактусы). </w:t>
      </w:r>
    </w:p>
    <w:p w:rsidR="00AC21C3" w:rsidRDefault="00C16A31">
      <w:pPr>
        <w:spacing w:after="14" w:line="264" w:lineRule="auto"/>
        <w:ind w:left="489" w:right="4"/>
        <w:jc w:val="left"/>
      </w:pPr>
      <w:r>
        <w:rPr>
          <w:color w:val="00000A"/>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rsidR="00AC21C3" w:rsidRDefault="00C16A31">
      <w:pPr>
        <w:spacing w:after="10" w:line="268" w:lineRule="auto"/>
        <w:ind w:left="489" w:right="7"/>
      </w:pPr>
      <w:r>
        <w:rPr>
          <w:b/>
          <w:i/>
          <w:color w:val="00000A"/>
        </w:rPr>
        <w:t xml:space="preserve">Практические </w:t>
      </w:r>
      <w:r>
        <w:rPr>
          <w:b/>
          <w:i/>
          <w:color w:val="00000A"/>
        </w:rPr>
        <w:tab/>
        <w:t>работы.</w:t>
      </w:r>
      <w:r>
        <w:rPr>
          <w:color w:val="00000A"/>
        </w:rPr>
        <w:t xml:space="preserve"> </w:t>
      </w:r>
      <w:r>
        <w:rPr>
          <w:color w:val="00000A"/>
        </w:rPr>
        <w:tab/>
        <w:t xml:space="preserve">Черенкование </w:t>
      </w:r>
      <w:r>
        <w:rPr>
          <w:color w:val="00000A"/>
        </w:rPr>
        <w:tab/>
        <w:t xml:space="preserve">комнатных </w:t>
      </w:r>
      <w:r>
        <w:rPr>
          <w:color w:val="00000A"/>
        </w:rPr>
        <w:tab/>
        <w:t xml:space="preserve">растений. </w:t>
      </w:r>
      <w:r>
        <w:rPr>
          <w:color w:val="00000A"/>
        </w:rPr>
        <w:tab/>
        <w:t xml:space="preserve">Посадка окоренённых черенков. </w:t>
      </w:r>
    </w:p>
    <w:p w:rsidR="00AC21C3" w:rsidRDefault="00C16A31">
      <w:pPr>
        <w:spacing w:after="10" w:line="268" w:lineRule="auto"/>
        <w:ind w:left="1224" w:right="7" w:firstLine="0"/>
      </w:pPr>
      <w:r>
        <w:rPr>
          <w:color w:val="00000A"/>
        </w:rPr>
        <w:t xml:space="preserve">Пересадка и перевалка комнатных растений, уход за комнатными растениями: </w:t>
      </w:r>
    </w:p>
    <w:p w:rsidR="00AC21C3" w:rsidRDefault="00C16A31">
      <w:pPr>
        <w:spacing w:after="10" w:line="268" w:lineRule="auto"/>
        <w:ind w:left="489" w:right="7" w:firstLine="0"/>
      </w:pPr>
      <w:r>
        <w:rPr>
          <w:color w:val="00000A"/>
        </w:rPr>
        <w:t xml:space="preserve">полив, обрезка. </w:t>
      </w:r>
    </w:p>
    <w:p w:rsidR="00AC21C3" w:rsidRDefault="00C16A31">
      <w:pPr>
        <w:spacing w:after="286" w:line="268" w:lineRule="auto"/>
        <w:ind w:left="1224" w:right="7" w:firstLine="0"/>
      </w:pPr>
      <w:r>
        <w:rPr>
          <w:color w:val="00000A"/>
        </w:rPr>
        <w:t xml:space="preserve">Зарисовка в тетрадях. Составление композиций из комнатных растений. </w:t>
      </w:r>
    </w:p>
    <w:p w:rsidR="00AC21C3" w:rsidRDefault="00C16A31">
      <w:pPr>
        <w:spacing w:line="263" w:lineRule="auto"/>
        <w:ind w:left="1332" w:right="116" w:hanging="10"/>
        <w:jc w:val="center"/>
      </w:pPr>
      <w:r>
        <w:rPr>
          <w:b/>
          <w:color w:val="00000A"/>
        </w:rPr>
        <w:t xml:space="preserve">Цветочно-декоративные растения </w:t>
      </w:r>
    </w:p>
    <w:p w:rsidR="00AC21C3" w:rsidRDefault="00C16A31">
      <w:pPr>
        <w:spacing w:after="10" w:line="268" w:lineRule="auto"/>
        <w:ind w:left="489" w:right="7"/>
      </w:pPr>
      <w:r>
        <w:rPr>
          <w:i/>
          <w:color w:val="00000A"/>
        </w:rPr>
        <w:t>Однолетние растения:</w:t>
      </w:r>
      <w:r>
        <w:rPr>
          <w:color w:val="00000A"/>
        </w:rP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w:t>
      </w:r>
    </w:p>
    <w:p w:rsidR="00AC21C3" w:rsidRDefault="00C16A31">
      <w:pPr>
        <w:spacing w:after="10" w:line="268" w:lineRule="auto"/>
        <w:ind w:left="1224" w:right="7" w:firstLine="0"/>
      </w:pPr>
      <w:r>
        <w:rPr>
          <w:color w:val="00000A"/>
        </w:rPr>
        <w:t xml:space="preserve">Размещение в цветнике. Виды цветников, их дизайн. </w:t>
      </w:r>
    </w:p>
    <w:p w:rsidR="00AC21C3" w:rsidRDefault="00C16A31">
      <w:pPr>
        <w:spacing w:after="10" w:line="268" w:lineRule="auto"/>
        <w:ind w:left="489" w:right="7"/>
      </w:pPr>
      <w:r>
        <w:rPr>
          <w:i/>
          <w:color w:val="00000A"/>
        </w:rPr>
        <w:t>Двулетние растения:</w:t>
      </w:r>
      <w:r>
        <w:rPr>
          <w:color w:val="00000A"/>
        </w:rPr>
        <w:t xml:space="preserve">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w:t>
      </w:r>
    </w:p>
    <w:p w:rsidR="00AC21C3" w:rsidRDefault="00C16A31">
      <w:pPr>
        <w:spacing w:after="10" w:line="268" w:lineRule="auto"/>
        <w:ind w:left="1224" w:right="7" w:firstLine="0"/>
      </w:pPr>
      <w:r>
        <w:rPr>
          <w:i/>
          <w:color w:val="00000A"/>
        </w:rPr>
        <w:t>Многолетние растения:</w:t>
      </w:r>
      <w:r>
        <w:rPr>
          <w:color w:val="00000A"/>
        </w:rPr>
        <w:t xml:space="preserve"> флоксы (пионы, георгины). </w:t>
      </w:r>
    </w:p>
    <w:p w:rsidR="00AC21C3" w:rsidRDefault="00C16A31">
      <w:pPr>
        <w:spacing w:after="283" w:line="268" w:lineRule="auto"/>
        <w:ind w:left="489" w:right="7"/>
      </w:pPr>
      <w:r>
        <w:rPr>
          <w:color w:val="00000A"/>
        </w:rP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w:t>
      </w:r>
    </w:p>
    <w:p w:rsidR="00AC21C3" w:rsidRDefault="00C16A31">
      <w:pPr>
        <w:spacing w:line="263" w:lineRule="auto"/>
        <w:ind w:left="1332" w:right="115" w:hanging="10"/>
        <w:jc w:val="center"/>
      </w:pPr>
      <w:r>
        <w:rPr>
          <w:b/>
          <w:color w:val="00000A"/>
        </w:rPr>
        <w:t xml:space="preserve">Растения поля </w:t>
      </w:r>
    </w:p>
    <w:p w:rsidR="00AC21C3" w:rsidRDefault="00C16A31">
      <w:pPr>
        <w:spacing w:after="10" w:line="268" w:lineRule="auto"/>
        <w:ind w:left="489" w:right="7"/>
      </w:pPr>
      <w:r>
        <w:rPr>
          <w:i/>
          <w:color w:val="00000A"/>
        </w:rPr>
        <w:t>Хлебные (злаковые) растения:</w:t>
      </w:r>
      <w:r>
        <w:rPr>
          <w:color w:val="00000A"/>
        </w:rPr>
        <w:t xml:space="preserve"> пшеница, рожь, овес, кукуруза или другие злаковые культуры. </w:t>
      </w:r>
    </w:p>
    <w:p w:rsidR="00AC21C3" w:rsidRDefault="00C16A31">
      <w:pPr>
        <w:spacing w:after="10" w:line="268" w:lineRule="auto"/>
        <w:ind w:left="1224" w:right="7" w:firstLine="0"/>
      </w:pPr>
      <w:r>
        <w:rPr>
          <w:color w:val="00000A"/>
        </w:rPr>
        <w:t xml:space="preserve">Труд хлебороба. Отношение к хлебу, уважение к людям, его выращивающим. </w:t>
      </w:r>
    </w:p>
    <w:p w:rsidR="00AC21C3" w:rsidRDefault="00C16A31">
      <w:pPr>
        <w:spacing w:after="10" w:line="268" w:lineRule="auto"/>
        <w:ind w:left="489" w:right="7"/>
      </w:pPr>
      <w:r>
        <w:rPr>
          <w:i/>
          <w:color w:val="00000A"/>
        </w:rPr>
        <w:t>Технические культуры:</w:t>
      </w:r>
      <w:r>
        <w:rPr>
          <w:color w:val="00000A"/>
        </w:rPr>
        <w:t xml:space="preserve"> сахарная свекла, лен, хлопчатник, картофель, подсолнечник. </w:t>
      </w:r>
    </w:p>
    <w:p w:rsidR="00AC21C3" w:rsidRDefault="00C16A31">
      <w:pPr>
        <w:spacing w:after="10" w:line="268" w:lineRule="auto"/>
        <w:ind w:left="1224" w:right="7" w:firstLine="0"/>
      </w:pPr>
      <w:r>
        <w:rPr>
          <w:color w:val="00000A"/>
        </w:rPr>
        <w:t xml:space="preserve">Особенности внешнего строения этих растений. Их биологические особенности. </w:t>
      </w:r>
    </w:p>
    <w:p w:rsidR="00AC21C3" w:rsidRDefault="00C16A31">
      <w:pPr>
        <w:spacing w:after="10" w:line="268" w:lineRule="auto"/>
        <w:ind w:left="489" w:right="7"/>
      </w:pPr>
      <w:r>
        <w:rPr>
          <w:color w:val="00000A"/>
        </w:rPr>
        <w:t xml:space="preserve">Выращивание полевых растений: посев, посадка, уход, уборка. Использование в народном хозяйстве. Одежда изо льна и хлопка. </w:t>
      </w:r>
    </w:p>
    <w:p w:rsidR="00AC21C3" w:rsidRDefault="00C16A31">
      <w:pPr>
        <w:spacing w:after="5" w:line="269" w:lineRule="auto"/>
        <w:ind w:left="1219" w:hanging="10"/>
        <w:jc w:val="left"/>
      </w:pPr>
      <w:r>
        <w:rPr>
          <w:i/>
          <w:color w:val="00000A"/>
        </w:rPr>
        <w:t>Сорные растения полей и огородов</w:t>
      </w:r>
      <w:r>
        <w:rPr>
          <w:color w:val="00000A"/>
        </w:rPr>
        <w:t xml:space="preserve">: осот, пырей, лебеда. </w:t>
      </w:r>
    </w:p>
    <w:p w:rsidR="00AC21C3" w:rsidRDefault="00C16A31">
      <w:pPr>
        <w:spacing w:after="10" w:line="268" w:lineRule="auto"/>
        <w:ind w:left="1224" w:right="7" w:firstLine="0"/>
      </w:pPr>
      <w:r>
        <w:rPr>
          <w:color w:val="00000A"/>
        </w:rPr>
        <w:t xml:space="preserve">Внешний вид. Борьба с сорными растениями. </w:t>
      </w:r>
    </w:p>
    <w:p w:rsidR="00AC21C3" w:rsidRDefault="00C16A31">
      <w:pPr>
        <w:pStyle w:val="4"/>
        <w:ind w:left="1219"/>
      </w:pPr>
      <w:r>
        <w:t xml:space="preserve">Овощные растения </w:t>
      </w:r>
    </w:p>
    <w:p w:rsidR="00AC21C3" w:rsidRDefault="00C16A31">
      <w:pPr>
        <w:spacing w:after="10" w:line="268" w:lineRule="auto"/>
        <w:ind w:left="489" w:right="7"/>
      </w:pPr>
      <w:r>
        <w:rPr>
          <w:i/>
          <w:color w:val="00000A"/>
        </w:rPr>
        <w:t xml:space="preserve">Однолетние овощные растения: </w:t>
      </w:r>
      <w:r>
        <w:rPr>
          <w:color w:val="00000A"/>
        </w:rPr>
        <w:t xml:space="preserve">огурец, помидор (горох, фасоль, баклажан, перец, редис, укроп — по выбору учителя). </w:t>
      </w:r>
    </w:p>
    <w:p w:rsidR="00AC21C3" w:rsidRDefault="00C16A31">
      <w:pPr>
        <w:spacing w:after="10" w:line="268" w:lineRule="auto"/>
        <w:ind w:left="1224" w:right="7" w:firstLine="0"/>
      </w:pPr>
      <w:r>
        <w:rPr>
          <w:i/>
          <w:color w:val="00000A"/>
        </w:rPr>
        <w:t xml:space="preserve">Двулетние овощные растения: </w:t>
      </w:r>
      <w:r>
        <w:rPr>
          <w:color w:val="00000A"/>
        </w:rPr>
        <w:t xml:space="preserve">морковь, свекла, капуста, петрушка. </w:t>
      </w:r>
    </w:p>
    <w:p w:rsidR="00AC21C3" w:rsidRDefault="00C16A31">
      <w:pPr>
        <w:spacing w:after="5" w:line="269" w:lineRule="auto"/>
        <w:ind w:left="1219" w:hanging="10"/>
        <w:jc w:val="left"/>
      </w:pPr>
      <w:r>
        <w:rPr>
          <w:i/>
          <w:color w:val="00000A"/>
        </w:rPr>
        <w:t xml:space="preserve">Многолетние овощные растения: </w:t>
      </w:r>
      <w:r>
        <w:rPr>
          <w:color w:val="00000A"/>
        </w:rPr>
        <w:t xml:space="preserve">лук. </w:t>
      </w:r>
    </w:p>
    <w:p w:rsidR="00AC21C3" w:rsidRDefault="00C16A31">
      <w:pPr>
        <w:spacing w:after="10" w:line="268" w:lineRule="auto"/>
        <w:ind w:left="489" w:right="7"/>
      </w:pPr>
      <w:r>
        <w:rPr>
          <w:color w:val="00000A"/>
        </w:rPr>
        <w:lastRenderedPageBreak/>
        <w:t xml:space="preserve">Особенности внешнего строения этих растений, биологические особенности выращивания. </w:t>
      </w:r>
    </w:p>
    <w:p w:rsidR="00AC21C3" w:rsidRDefault="00C16A31">
      <w:pPr>
        <w:spacing w:after="10" w:line="268" w:lineRule="auto"/>
        <w:ind w:left="1224" w:right="7" w:firstLine="0"/>
      </w:pPr>
      <w:r>
        <w:rPr>
          <w:color w:val="00000A"/>
        </w:rPr>
        <w:t xml:space="preserve">Развитие растений от семени до семени. </w:t>
      </w:r>
    </w:p>
    <w:p w:rsidR="00AC21C3" w:rsidRDefault="00C16A31">
      <w:pPr>
        <w:spacing w:after="10" w:line="268" w:lineRule="auto"/>
        <w:ind w:left="1224" w:right="7" w:firstLine="0"/>
      </w:pPr>
      <w:r>
        <w:rPr>
          <w:color w:val="00000A"/>
        </w:rPr>
        <w:t xml:space="preserve">Выращивание: посев, уход, уборка. </w:t>
      </w:r>
    </w:p>
    <w:p w:rsidR="00AC21C3" w:rsidRDefault="00C16A31">
      <w:pPr>
        <w:spacing w:after="10" w:line="268" w:lineRule="auto"/>
        <w:ind w:left="1224" w:right="7" w:firstLine="0"/>
      </w:pPr>
      <w:r>
        <w:rPr>
          <w:color w:val="00000A"/>
        </w:rPr>
        <w:t xml:space="preserve">Польза овощных растений. Овощи — источник здоровья (витамины). </w:t>
      </w:r>
    </w:p>
    <w:p w:rsidR="00AC21C3" w:rsidRDefault="00C16A31">
      <w:pPr>
        <w:spacing w:after="10" w:line="268" w:lineRule="auto"/>
        <w:ind w:left="1224" w:right="7" w:firstLine="0"/>
      </w:pPr>
      <w:r>
        <w:rPr>
          <w:color w:val="00000A"/>
        </w:rPr>
        <w:t xml:space="preserve">Использование человеком. Блюда, приготавливаемые из овощей. </w:t>
      </w:r>
    </w:p>
    <w:p w:rsidR="00AC21C3" w:rsidRDefault="00C16A31">
      <w:pPr>
        <w:spacing w:after="10" w:line="268" w:lineRule="auto"/>
        <w:ind w:left="489" w:right="7"/>
      </w:pPr>
      <w:r>
        <w:rPr>
          <w:b/>
          <w:i/>
          <w:color w:val="00000A"/>
        </w:rPr>
        <w:t xml:space="preserve">Практические работы: </w:t>
      </w:r>
      <w:r>
        <w:rPr>
          <w:color w:val="00000A"/>
        </w:rPr>
        <w:t xml:space="preserve">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w:t>
      </w:r>
    </w:p>
    <w:p w:rsidR="00AC21C3" w:rsidRDefault="00C16A31">
      <w:pPr>
        <w:pStyle w:val="4"/>
        <w:ind w:left="1219"/>
      </w:pPr>
      <w:r>
        <w:t xml:space="preserve">Растения сада </w:t>
      </w:r>
    </w:p>
    <w:p w:rsidR="00AC21C3" w:rsidRDefault="00C16A31">
      <w:pPr>
        <w:spacing w:after="10" w:line="268" w:lineRule="auto"/>
        <w:ind w:left="489" w:right="7"/>
      </w:pPr>
      <w:r>
        <w:rPr>
          <w:color w:val="00000A"/>
        </w:rPr>
        <w:t xml:space="preserve">Яблоня, груша, вишня, смородина, крыжовник, земляника (абрикосы, персики — для южных регионов). </w:t>
      </w:r>
    </w:p>
    <w:p w:rsidR="00AC21C3" w:rsidRDefault="00C16A31">
      <w:pPr>
        <w:spacing w:after="10" w:line="268" w:lineRule="auto"/>
        <w:ind w:left="489" w:right="7"/>
      </w:pPr>
      <w:r>
        <w:rPr>
          <w:color w:val="00000A"/>
        </w:rPr>
        <w:t xml:space="preserve">Биологические особенности растений сада: созревание ПЛОДОВ. особенности размножения. </w:t>
      </w:r>
    </w:p>
    <w:p w:rsidR="00AC21C3" w:rsidRDefault="00C16A31">
      <w:pPr>
        <w:spacing w:after="10" w:line="268" w:lineRule="auto"/>
        <w:ind w:left="1224" w:right="7" w:firstLine="0"/>
      </w:pPr>
      <w:r>
        <w:rPr>
          <w:color w:val="00000A"/>
        </w:rPr>
        <w:t xml:space="preserve">Вредители сада, способы борьбы с ними. </w:t>
      </w:r>
    </w:p>
    <w:p w:rsidR="00AC21C3" w:rsidRDefault="00C16A31">
      <w:pPr>
        <w:spacing w:after="10" w:line="268" w:lineRule="auto"/>
        <w:ind w:left="489" w:right="7"/>
      </w:pPr>
      <w:r>
        <w:rPr>
          <w:color w:val="00000A"/>
        </w:rPr>
        <w:t xml:space="preserve">Способы уборки и использования плодов и ягод. Польза свежих фруктов и ягод. Заготовки на зиму. </w:t>
      </w:r>
    </w:p>
    <w:p w:rsidR="00AC21C3" w:rsidRDefault="00C16A31">
      <w:pPr>
        <w:spacing w:after="10" w:line="268" w:lineRule="auto"/>
        <w:ind w:left="489" w:right="7"/>
      </w:pPr>
      <w:r>
        <w:rPr>
          <w:b/>
          <w:i/>
          <w:color w:val="00000A"/>
        </w:rPr>
        <w:t xml:space="preserve">Практические работы в саду: </w:t>
      </w:r>
      <w:r>
        <w:rPr>
          <w:color w:val="00000A"/>
        </w:rPr>
        <w:t xml:space="preserve">вскапывание приствольных кругов плодовых деревьев. </w:t>
      </w:r>
    </w:p>
    <w:p w:rsidR="00AC21C3" w:rsidRDefault="00C16A31">
      <w:pPr>
        <w:spacing w:after="10" w:line="268" w:lineRule="auto"/>
        <w:ind w:left="489" w:right="7"/>
      </w:pPr>
      <w:r>
        <w:rPr>
          <w:color w:val="00000A"/>
        </w:rPr>
        <w:t xml:space="preserve">Рыхление междурядий на делянках земляники. Уборка прошлогодней листвы. Беление стволов плодовых деревьев. Экскурсия в цветущий сад. </w:t>
      </w:r>
    </w:p>
    <w:p w:rsidR="00AC21C3" w:rsidRDefault="00C16A31">
      <w:pPr>
        <w:pStyle w:val="4"/>
        <w:ind w:left="1219"/>
      </w:pPr>
      <w:r>
        <w:t xml:space="preserve">ЖИВОТНЫЕ Введение </w:t>
      </w:r>
    </w:p>
    <w:p w:rsidR="00AC21C3" w:rsidRDefault="00C16A31">
      <w:pPr>
        <w:spacing w:after="10" w:line="268" w:lineRule="auto"/>
        <w:ind w:left="489" w:right="7"/>
      </w:pPr>
      <w:r>
        <w:rPr>
          <w:i/>
          <w:color w:val="00000A"/>
        </w:rPr>
        <w:t>Разнообразие животного мира</w:t>
      </w:r>
      <w:r>
        <w:rPr>
          <w:color w:val="00000A"/>
        </w:rPr>
        <w:t xml:space="preserve">. Позвоночные и беспозвоночные животные. Дикие и домашние животные. </w:t>
      </w:r>
    </w:p>
    <w:p w:rsidR="00AC21C3" w:rsidRDefault="00C16A31">
      <w:pPr>
        <w:spacing w:after="10" w:line="268" w:lineRule="auto"/>
        <w:ind w:left="489" w:right="7"/>
      </w:pPr>
      <w:r>
        <w:rPr>
          <w:i/>
          <w:color w:val="00000A"/>
        </w:rPr>
        <w:t xml:space="preserve">Места обитания животных </w:t>
      </w:r>
      <w:r>
        <w:rPr>
          <w:color w:val="00000A"/>
        </w:rPr>
        <w:t xml:space="preserve">и приспособленность их к условиям жизни (форма тела, покров, способ передвижения, дыхание, окраска: защитная, предостерегающая). </w:t>
      </w:r>
    </w:p>
    <w:p w:rsidR="00AC21C3" w:rsidRDefault="00C16A31">
      <w:pPr>
        <w:spacing w:after="10" w:line="268" w:lineRule="auto"/>
        <w:ind w:left="1224" w:right="7" w:firstLine="0"/>
      </w:pPr>
      <w:r>
        <w:rPr>
          <w:i/>
          <w:color w:val="00000A"/>
        </w:rPr>
        <w:t>Значение животных и их охрана</w:t>
      </w:r>
      <w:r>
        <w:rPr>
          <w:color w:val="00000A"/>
        </w:rPr>
        <w:t xml:space="preserve">. Животные, занесенные в Красную книгу. </w:t>
      </w:r>
      <w:r>
        <w:rPr>
          <w:b/>
          <w:color w:val="00000A"/>
        </w:rPr>
        <w:t xml:space="preserve">Беспозвоночные животные </w:t>
      </w:r>
    </w:p>
    <w:p w:rsidR="00AC21C3" w:rsidRDefault="00C16A31">
      <w:pPr>
        <w:spacing w:after="10" w:line="268" w:lineRule="auto"/>
        <w:ind w:left="489" w:right="7"/>
      </w:pPr>
      <w:r>
        <w:rPr>
          <w:color w:val="00000A"/>
        </w:rPr>
        <w:t xml:space="preserve">Общие признаки беспозвоночных (отсутствие позвоночника и внутреннего скелета). </w:t>
      </w:r>
    </w:p>
    <w:p w:rsidR="00AC21C3" w:rsidRDefault="00C16A31">
      <w:pPr>
        <w:spacing w:after="10" w:line="268" w:lineRule="auto"/>
        <w:ind w:left="1224" w:right="7" w:firstLine="0"/>
      </w:pPr>
      <w:r>
        <w:rPr>
          <w:color w:val="00000A"/>
        </w:rPr>
        <w:t xml:space="preserve">Многообразие беспозвоночных; черви, медузы, раки, пауки, насекомые. </w:t>
      </w:r>
    </w:p>
    <w:p w:rsidR="00AC21C3" w:rsidRDefault="00C16A31">
      <w:pPr>
        <w:spacing w:after="5" w:line="269" w:lineRule="auto"/>
        <w:ind w:left="1219" w:hanging="10"/>
        <w:jc w:val="left"/>
      </w:pPr>
      <w:r>
        <w:rPr>
          <w:i/>
          <w:color w:val="00000A"/>
        </w:rPr>
        <w:t xml:space="preserve">Дождевой червь. </w:t>
      </w:r>
    </w:p>
    <w:p w:rsidR="00AC21C3" w:rsidRDefault="00C16A31">
      <w:pPr>
        <w:spacing w:after="10" w:line="268" w:lineRule="auto"/>
        <w:ind w:left="489" w:right="7"/>
      </w:pPr>
      <w:r>
        <w:rPr>
          <w:color w:val="00000A"/>
        </w:rPr>
        <w:t xml:space="preserve">Внешний вид дождевого червя, образ жизни, питание, особенности дыхания, способ передвижения. Роль дождевого червя в почвообразовании. </w:t>
      </w:r>
    </w:p>
    <w:p w:rsidR="00AC21C3" w:rsidRDefault="00C16A31">
      <w:pPr>
        <w:spacing w:after="10" w:line="268" w:lineRule="auto"/>
        <w:ind w:left="1224" w:right="7" w:firstLine="0"/>
      </w:pPr>
      <w:r>
        <w:rPr>
          <w:b/>
          <w:i/>
          <w:color w:val="00000A"/>
        </w:rPr>
        <w:t xml:space="preserve">Демонстрация </w:t>
      </w:r>
      <w:r>
        <w:rPr>
          <w:color w:val="00000A"/>
        </w:rPr>
        <w:t xml:space="preserve">живого объекта или влажного препарата. </w:t>
      </w:r>
    </w:p>
    <w:p w:rsidR="00AC21C3" w:rsidRDefault="00C16A31">
      <w:pPr>
        <w:spacing w:after="5" w:line="269" w:lineRule="auto"/>
        <w:ind w:left="1219" w:hanging="10"/>
        <w:jc w:val="left"/>
      </w:pPr>
      <w:r>
        <w:rPr>
          <w:i/>
          <w:color w:val="00000A"/>
        </w:rPr>
        <w:t xml:space="preserve">Насекомые. </w:t>
      </w:r>
    </w:p>
    <w:p w:rsidR="00AC21C3" w:rsidRDefault="00C16A31">
      <w:pPr>
        <w:spacing w:after="10" w:line="268" w:lineRule="auto"/>
        <w:ind w:left="489" w:right="7"/>
      </w:pPr>
      <w:r>
        <w:rPr>
          <w:color w:val="00000A"/>
        </w:rPr>
        <w:t xml:space="preserve">Многообразие насекомых (стрекозы, тараканы и др.). Различие по внешнему виду, местам обитания, питанию. </w:t>
      </w:r>
    </w:p>
    <w:p w:rsidR="00AC21C3" w:rsidRDefault="00C16A31">
      <w:pPr>
        <w:spacing w:after="10" w:line="268" w:lineRule="auto"/>
        <w:ind w:left="489" w:right="7"/>
      </w:pPr>
      <w:r>
        <w:rPr>
          <w:i/>
          <w:color w:val="00000A"/>
        </w:rPr>
        <w:t xml:space="preserve">Бабочки. </w:t>
      </w:r>
      <w:r>
        <w:rPr>
          <w:color w:val="00000A"/>
        </w:rPr>
        <w:t xml:space="preserve">Отличительные признаки. Размножение и развитие (яйца, гусеница, куколка). </w:t>
      </w:r>
    </w:p>
    <w:p w:rsidR="00AC21C3" w:rsidRDefault="00C16A31">
      <w:pPr>
        <w:spacing w:after="10" w:line="268" w:lineRule="auto"/>
        <w:ind w:left="489" w:right="7"/>
      </w:pPr>
      <w:r>
        <w:rPr>
          <w:color w:val="00000A"/>
        </w:rPr>
        <w:t xml:space="preserve">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 </w:t>
      </w:r>
    </w:p>
    <w:p w:rsidR="00AC21C3" w:rsidRDefault="00C16A31">
      <w:pPr>
        <w:spacing w:after="10" w:line="268" w:lineRule="auto"/>
        <w:ind w:left="489" w:right="7"/>
      </w:pPr>
      <w:r>
        <w:rPr>
          <w:i/>
          <w:color w:val="00000A"/>
        </w:rPr>
        <w:t xml:space="preserve">Тутовый </w:t>
      </w:r>
      <w:r>
        <w:rPr>
          <w:i/>
          <w:color w:val="00000A"/>
        </w:rPr>
        <w:tab/>
        <w:t xml:space="preserve">шелкопряд. </w:t>
      </w:r>
      <w:r>
        <w:rPr>
          <w:i/>
          <w:color w:val="00000A"/>
        </w:rPr>
        <w:tab/>
      </w:r>
      <w:r>
        <w:rPr>
          <w:color w:val="00000A"/>
        </w:rPr>
        <w:t xml:space="preserve">Внешний </w:t>
      </w:r>
      <w:r>
        <w:rPr>
          <w:color w:val="00000A"/>
        </w:rPr>
        <w:tab/>
        <w:t xml:space="preserve">вид, </w:t>
      </w:r>
      <w:r>
        <w:rPr>
          <w:color w:val="00000A"/>
        </w:rPr>
        <w:tab/>
        <w:t xml:space="preserve">образ </w:t>
      </w:r>
      <w:r>
        <w:rPr>
          <w:color w:val="00000A"/>
        </w:rPr>
        <w:tab/>
        <w:t xml:space="preserve">жизни, </w:t>
      </w:r>
      <w:r>
        <w:rPr>
          <w:color w:val="00000A"/>
        </w:rPr>
        <w:tab/>
        <w:t xml:space="preserve">питание, </w:t>
      </w:r>
      <w:r>
        <w:rPr>
          <w:color w:val="00000A"/>
        </w:rPr>
        <w:tab/>
        <w:t xml:space="preserve">способ передвижения, польза, разведение. </w:t>
      </w:r>
    </w:p>
    <w:p w:rsidR="00AC21C3" w:rsidRDefault="00C16A31">
      <w:pPr>
        <w:spacing w:after="10" w:line="268" w:lineRule="auto"/>
        <w:ind w:left="1224" w:right="7" w:firstLine="0"/>
      </w:pPr>
      <w:r>
        <w:rPr>
          <w:i/>
          <w:color w:val="00000A"/>
        </w:rPr>
        <w:t xml:space="preserve">Жуки. </w:t>
      </w:r>
      <w:r>
        <w:rPr>
          <w:color w:val="00000A"/>
        </w:rPr>
        <w:t xml:space="preserve">Отличительные признаки. Значение в природе. Размножение и развитие. </w:t>
      </w:r>
    </w:p>
    <w:p w:rsidR="00AC21C3" w:rsidRDefault="00C16A31">
      <w:pPr>
        <w:spacing w:after="10" w:line="268" w:lineRule="auto"/>
        <w:ind w:left="489" w:right="7"/>
      </w:pPr>
      <w:r>
        <w:rPr>
          <w:color w:val="00000A"/>
        </w:rPr>
        <w:lastRenderedPageBreak/>
        <w:t xml:space="preserve">Сравнительная характеристика (майский жук, колорадский жук, божья коровка или другие — по выбору учителя). </w:t>
      </w:r>
    </w:p>
    <w:p w:rsidR="00AC21C3" w:rsidRDefault="00C16A31">
      <w:pPr>
        <w:spacing w:after="10" w:line="268" w:lineRule="auto"/>
        <w:ind w:left="489" w:right="7"/>
      </w:pPr>
      <w:r>
        <w:rPr>
          <w:i/>
          <w:color w:val="00000A"/>
        </w:rPr>
        <w:t xml:space="preserve">Комнатная муха. </w:t>
      </w:r>
      <w:r>
        <w:rPr>
          <w:color w:val="00000A"/>
        </w:rPr>
        <w:t xml:space="preserve">Характерные особенности. Вред. Меры борьбы. Правила гигиены. </w:t>
      </w:r>
    </w:p>
    <w:p w:rsidR="00AC21C3" w:rsidRDefault="00C16A31">
      <w:pPr>
        <w:spacing w:after="10" w:line="268" w:lineRule="auto"/>
        <w:ind w:left="489" w:right="7"/>
      </w:pPr>
      <w:r>
        <w:rPr>
          <w:i/>
          <w:color w:val="00000A"/>
        </w:rPr>
        <w:t xml:space="preserve">Медоносная пчела. </w:t>
      </w:r>
      <w:r>
        <w:rPr>
          <w:color w:val="00000A"/>
        </w:rPr>
        <w:t xml:space="preserve">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rsidR="00AC21C3" w:rsidRDefault="00C16A31">
      <w:pPr>
        <w:spacing w:after="10" w:line="268" w:lineRule="auto"/>
        <w:ind w:left="1224" w:right="7" w:firstLine="0"/>
      </w:pPr>
      <w:r>
        <w:rPr>
          <w:i/>
          <w:color w:val="00000A"/>
        </w:rPr>
        <w:t xml:space="preserve">Муравьи </w:t>
      </w:r>
      <w:r>
        <w:rPr>
          <w:color w:val="00000A"/>
        </w:rPr>
        <w:t xml:space="preserve">— санитары леса. Внешний вид. Состав семьи. Особенности жизни. </w:t>
      </w:r>
    </w:p>
    <w:p w:rsidR="00AC21C3" w:rsidRDefault="00C16A31">
      <w:pPr>
        <w:spacing w:after="10" w:line="268" w:lineRule="auto"/>
        <w:ind w:left="489" w:right="7" w:firstLine="0"/>
      </w:pPr>
      <w:r>
        <w:rPr>
          <w:color w:val="00000A"/>
        </w:rPr>
        <w:t xml:space="preserve">Польза. </w:t>
      </w:r>
    </w:p>
    <w:p w:rsidR="00AC21C3" w:rsidRDefault="00C16A31">
      <w:pPr>
        <w:spacing w:after="10" w:line="268" w:lineRule="auto"/>
        <w:ind w:left="1224" w:right="7" w:firstLine="0"/>
      </w:pPr>
      <w:r>
        <w:rPr>
          <w:color w:val="00000A"/>
        </w:rPr>
        <w:t xml:space="preserve">Правила поведения в лесу. Охрана муравейников. </w:t>
      </w:r>
    </w:p>
    <w:p w:rsidR="00AC21C3" w:rsidRDefault="00C16A31">
      <w:pPr>
        <w:spacing w:after="10" w:line="268" w:lineRule="auto"/>
        <w:ind w:left="489" w:right="7"/>
      </w:pPr>
      <w:r>
        <w:rPr>
          <w:b/>
          <w:i/>
          <w:color w:val="00000A"/>
        </w:rPr>
        <w:t xml:space="preserve">Демонстрация </w:t>
      </w:r>
      <w:r>
        <w:rPr>
          <w:color w:val="00000A"/>
        </w:rPr>
        <w:t xml:space="preserve">живых насекомых, коллекций насекомых — вредителей сельскохозяйственных растений, показ видеофильмов. </w:t>
      </w:r>
    </w:p>
    <w:p w:rsidR="00AC21C3" w:rsidRDefault="00C16A31">
      <w:pPr>
        <w:spacing w:after="10" w:line="268" w:lineRule="auto"/>
        <w:ind w:left="1224" w:right="7" w:firstLine="0"/>
      </w:pPr>
      <w:r>
        <w:rPr>
          <w:b/>
          <w:i/>
          <w:color w:val="00000A"/>
        </w:rPr>
        <w:t xml:space="preserve">Практическая работа. </w:t>
      </w:r>
      <w:r>
        <w:rPr>
          <w:color w:val="00000A"/>
        </w:rPr>
        <w:t xml:space="preserve">Зарисовка насекомых в тетрадях. </w:t>
      </w:r>
    </w:p>
    <w:p w:rsidR="00AC21C3" w:rsidRDefault="00C16A31">
      <w:pPr>
        <w:spacing w:after="10" w:line="268" w:lineRule="auto"/>
        <w:ind w:left="1224" w:right="7" w:firstLine="0"/>
      </w:pPr>
      <w:r>
        <w:rPr>
          <w:b/>
          <w:i/>
          <w:color w:val="00000A"/>
        </w:rPr>
        <w:t xml:space="preserve">Экскурсия </w:t>
      </w:r>
      <w:r>
        <w:rPr>
          <w:color w:val="00000A"/>
        </w:rPr>
        <w:t xml:space="preserve">в природу для наблюдения за насекомыми. </w:t>
      </w:r>
    </w:p>
    <w:p w:rsidR="00AC21C3" w:rsidRDefault="00C16A31">
      <w:pPr>
        <w:pStyle w:val="4"/>
        <w:ind w:left="1219"/>
      </w:pPr>
      <w:r>
        <w:t xml:space="preserve">Позвоночные животные </w:t>
      </w:r>
    </w:p>
    <w:p w:rsidR="00AC21C3" w:rsidRDefault="00C16A31">
      <w:pPr>
        <w:spacing w:after="10" w:line="268" w:lineRule="auto"/>
        <w:ind w:left="489" w:right="7"/>
      </w:pPr>
      <w:r>
        <w:rPr>
          <w:color w:val="00000A"/>
        </w:rPr>
        <w:t xml:space="preserve">Общие признаки позвоночных животных. Наличие позвоночника и внутреннего скелета. </w:t>
      </w:r>
    </w:p>
    <w:p w:rsidR="00AC21C3" w:rsidRDefault="00C16A31">
      <w:pPr>
        <w:spacing w:after="14" w:line="264" w:lineRule="auto"/>
        <w:ind w:left="489" w:right="4"/>
        <w:jc w:val="left"/>
      </w:pPr>
      <w:r>
        <w:rPr>
          <w:color w:val="00000A"/>
        </w:rPr>
        <w:t xml:space="preserve">Классификация животных: рыбы, земноводные, пресмыкающиеся, птицы, млекопитающие. </w:t>
      </w:r>
      <w:r>
        <w:rPr>
          <w:b/>
          <w:i/>
          <w:color w:val="00000A"/>
        </w:rPr>
        <w:t xml:space="preserve">Рыбы </w:t>
      </w:r>
    </w:p>
    <w:p w:rsidR="00AC21C3" w:rsidRDefault="00C16A31">
      <w:pPr>
        <w:spacing w:after="10" w:line="268" w:lineRule="auto"/>
        <w:ind w:left="1224" w:right="7" w:firstLine="0"/>
      </w:pPr>
      <w:r>
        <w:rPr>
          <w:color w:val="00000A"/>
        </w:rPr>
        <w:t xml:space="preserve">Общие признаки рыб. Среда обитания. </w:t>
      </w:r>
    </w:p>
    <w:p w:rsidR="00AC21C3" w:rsidRDefault="00C16A31">
      <w:pPr>
        <w:spacing w:after="10" w:line="268" w:lineRule="auto"/>
        <w:ind w:left="1224" w:right="7" w:firstLine="0"/>
      </w:pPr>
      <w:r>
        <w:rPr>
          <w:i/>
          <w:color w:val="00000A"/>
        </w:rPr>
        <w:t xml:space="preserve">Речные рыбы </w:t>
      </w:r>
      <w:r>
        <w:rPr>
          <w:color w:val="00000A"/>
        </w:rPr>
        <w:t xml:space="preserve">(пресноводные): окунь, щука, карп. </w:t>
      </w:r>
    </w:p>
    <w:p w:rsidR="00AC21C3" w:rsidRDefault="00C16A31">
      <w:pPr>
        <w:spacing w:after="10" w:line="268" w:lineRule="auto"/>
        <w:ind w:left="1224" w:right="7" w:firstLine="0"/>
      </w:pPr>
      <w:r>
        <w:rPr>
          <w:i/>
          <w:color w:val="00000A"/>
        </w:rPr>
        <w:t xml:space="preserve">Морские рыбы: </w:t>
      </w:r>
      <w:r>
        <w:rPr>
          <w:color w:val="00000A"/>
        </w:rPr>
        <w:t xml:space="preserve">треска, сельдь или другие, обитающие в данной местности. </w:t>
      </w:r>
    </w:p>
    <w:p w:rsidR="00AC21C3" w:rsidRDefault="00C16A31">
      <w:pPr>
        <w:spacing w:after="14" w:line="264" w:lineRule="auto"/>
        <w:ind w:left="489" w:right="4"/>
        <w:jc w:val="left"/>
      </w:pPr>
      <w:r>
        <w:rPr>
          <w:color w:val="00000A"/>
        </w:rP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w:t>
      </w:r>
      <w:r>
        <w:rPr>
          <w:color w:val="00000A"/>
        </w:rPr>
        <w:tab/>
        <w:t xml:space="preserve">охрана </w:t>
      </w:r>
      <w:r>
        <w:rPr>
          <w:color w:val="00000A"/>
        </w:rPr>
        <w:tab/>
        <w:t xml:space="preserve">и </w:t>
      </w:r>
      <w:r>
        <w:rPr>
          <w:color w:val="00000A"/>
        </w:rPr>
        <w:tab/>
        <w:t xml:space="preserve">рациональное </w:t>
      </w:r>
      <w:r>
        <w:rPr>
          <w:color w:val="00000A"/>
        </w:rPr>
        <w:tab/>
        <w:t xml:space="preserve">использование). </w:t>
      </w:r>
      <w:r>
        <w:rPr>
          <w:color w:val="00000A"/>
        </w:rPr>
        <w:tab/>
        <w:t xml:space="preserve">Рыболовство. </w:t>
      </w:r>
      <w:r>
        <w:rPr>
          <w:color w:val="00000A"/>
        </w:rPr>
        <w:tab/>
        <w:t xml:space="preserve">Рациональное использование. </w:t>
      </w:r>
    </w:p>
    <w:p w:rsidR="00AC21C3" w:rsidRDefault="00C16A31">
      <w:pPr>
        <w:spacing w:after="10" w:line="268" w:lineRule="auto"/>
        <w:ind w:left="489" w:right="7"/>
      </w:pPr>
      <w:r>
        <w:rPr>
          <w:i/>
          <w:color w:val="00000A"/>
        </w:rPr>
        <w:t xml:space="preserve">Домашний аквариум. </w:t>
      </w:r>
      <w:r>
        <w:rPr>
          <w:color w:val="00000A"/>
        </w:rPr>
        <w:t xml:space="preserve">Виды аквариумных рыб. Среда обитания (освещение, температура воды). Особенности размножения (живородящие). Питание. Кормление (виды корма), уход. </w:t>
      </w:r>
    </w:p>
    <w:p w:rsidR="00AC21C3" w:rsidRDefault="00C16A31">
      <w:pPr>
        <w:spacing w:after="10" w:line="268" w:lineRule="auto"/>
        <w:ind w:left="1224" w:right="7" w:firstLine="0"/>
      </w:pPr>
      <w:r>
        <w:rPr>
          <w:b/>
          <w:i/>
          <w:color w:val="00000A"/>
        </w:rPr>
        <w:t xml:space="preserve">Демонстрация </w:t>
      </w:r>
      <w:r>
        <w:rPr>
          <w:color w:val="00000A"/>
        </w:rPr>
        <w:t xml:space="preserve">живых рыб и наблюдение за ними. </w:t>
      </w:r>
    </w:p>
    <w:p w:rsidR="00AC21C3" w:rsidRDefault="00C16A31">
      <w:pPr>
        <w:spacing w:after="10" w:line="268" w:lineRule="auto"/>
        <w:ind w:left="489" w:right="7"/>
      </w:pPr>
      <w:r>
        <w:rPr>
          <w:b/>
          <w:i/>
          <w:color w:val="00000A"/>
        </w:rPr>
        <w:t xml:space="preserve">Экскурсия </w:t>
      </w:r>
      <w:r>
        <w:rPr>
          <w:color w:val="00000A"/>
        </w:rPr>
        <w:t xml:space="preserve">к водоему для наблюдений за рыбной ловлей (в зависимости от местных условий). </w:t>
      </w:r>
    </w:p>
    <w:p w:rsidR="00AC21C3" w:rsidRDefault="00C16A31">
      <w:pPr>
        <w:pStyle w:val="5"/>
        <w:ind w:left="1219"/>
      </w:pPr>
      <w:r>
        <w:t xml:space="preserve">Земноводные </w:t>
      </w:r>
    </w:p>
    <w:p w:rsidR="00AC21C3" w:rsidRDefault="00C16A31">
      <w:pPr>
        <w:spacing w:after="10" w:line="268" w:lineRule="auto"/>
        <w:ind w:left="1224" w:right="7" w:firstLine="0"/>
      </w:pPr>
      <w:r>
        <w:rPr>
          <w:color w:val="00000A"/>
        </w:rPr>
        <w:t xml:space="preserve">Общие признаки земноводных. </w:t>
      </w:r>
    </w:p>
    <w:p w:rsidR="00AC21C3" w:rsidRDefault="00C16A31">
      <w:pPr>
        <w:spacing w:after="10" w:line="268" w:lineRule="auto"/>
        <w:ind w:left="489" w:right="7"/>
      </w:pPr>
      <w:r>
        <w:rPr>
          <w:i/>
          <w:color w:val="00000A"/>
        </w:rPr>
        <w:t xml:space="preserve">Лягушка. </w:t>
      </w:r>
      <w:r>
        <w:rPr>
          <w:i/>
          <w:color w:val="00000A"/>
        </w:rPr>
        <w:tab/>
      </w:r>
      <w:r>
        <w:rPr>
          <w:color w:val="00000A"/>
        </w:rPr>
        <w:t xml:space="preserve">Место </w:t>
      </w:r>
      <w:r>
        <w:rPr>
          <w:color w:val="00000A"/>
        </w:rPr>
        <w:tab/>
        <w:t xml:space="preserve">обитания, </w:t>
      </w:r>
      <w:r>
        <w:rPr>
          <w:color w:val="00000A"/>
        </w:rPr>
        <w:tab/>
        <w:t xml:space="preserve">образ </w:t>
      </w:r>
      <w:r>
        <w:rPr>
          <w:color w:val="00000A"/>
        </w:rPr>
        <w:tab/>
        <w:t xml:space="preserve">жизни. </w:t>
      </w:r>
      <w:r>
        <w:rPr>
          <w:color w:val="00000A"/>
        </w:rPr>
        <w:tab/>
        <w:t xml:space="preserve">Внешнее </w:t>
      </w:r>
      <w:r>
        <w:rPr>
          <w:color w:val="00000A"/>
        </w:rPr>
        <w:tab/>
        <w:t xml:space="preserve">строение, </w:t>
      </w:r>
      <w:r>
        <w:rPr>
          <w:color w:val="00000A"/>
        </w:rPr>
        <w:tab/>
        <w:t xml:space="preserve">способ передвижения. Питание, дыхание, размножение (цикл развития). </w:t>
      </w:r>
    </w:p>
    <w:p w:rsidR="00AC21C3" w:rsidRDefault="00C16A31">
      <w:pPr>
        <w:spacing w:after="10" w:line="268" w:lineRule="auto"/>
        <w:ind w:left="1224" w:right="7" w:firstLine="0"/>
      </w:pPr>
      <w:r>
        <w:rPr>
          <w:color w:val="00000A"/>
        </w:rPr>
        <w:t xml:space="preserve">Знакомство с многообразием земноводных (жаба, тритон, саламандра). </w:t>
      </w:r>
    </w:p>
    <w:p w:rsidR="00AC21C3" w:rsidRDefault="00C16A31">
      <w:pPr>
        <w:spacing w:after="10" w:line="268" w:lineRule="auto"/>
        <w:ind w:left="489" w:right="7" w:firstLine="0"/>
      </w:pPr>
      <w:r>
        <w:rPr>
          <w:color w:val="00000A"/>
        </w:rPr>
        <w:t xml:space="preserve">Особенности внешнего вида и образа жизни. Значение в природе. </w:t>
      </w:r>
    </w:p>
    <w:p w:rsidR="00AC21C3" w:rsidRDefault="00C16A31">
      <w:pPr>
        <w:spacing w:after="10" w:line="268" w:lineRule="auto"/>
        <w:ind w:left="1224" w:right="7" w:firstLine="0"/>
      </w:pPr>
      <w:r>
        <w:rPr>
          <w:color w:val="00000A"/>
        </w:rPr>
        <w:t xml:space="preserve">Черты сходства и различия земноводных и рыб. </w:t>
      </w:r>
    </w:p>
    <w:p w:rsidR="00AC21C3" w:rsidRDefault="00C16A31">
      <w:pPr>
        <w:spacing w:after="10" w:line="268" w:lineRule="auto"/>
        <w:ind w:left="1224" w:right="7" w:firstLine="0"/>
      </w:pPr>
      <w:r>
        <w:rPr>
          <w:color w:val="00000A"/>
        </w:rPr>
        <w:t xml:space="preserve">Польза земноводных и их охрана. </w:t>
      </w:r>
    </w:p>
    <w:p w:rsidR="00AC21C3" w:rsidRDefault="00C16A31">
      <w:pPr>
        <w:spacing w:after="10" w:line="268" w:lineRule="auto"/>
        <w:ind w:left="1224" w:right="7" w:firstLine="0"/>
      </w:pPr>
      <w:r>
        <w:rPr>
          <w:b/>
          <w:i/>
          <w:color w:val="00000A"/>
        </w:rPr>
        <w:t xml:space="preserve">Демонстрация </w:t>
      </w:r>
      <w:r>
        <w:rPr>
          <w:color w:val="00000A"/>
        </w:rPr>
        <w:t xml:space="preserve">живой лягушки или влажного препарата. </w:t>
      </w:r>
    </w:p>
    <w:p w:rsidR="00AC21C3" w:rsidRDefault="00C16A31">
      <w:pPr>
        <w:spacing w:after="10" w:line="268" w:lineRule="auto"/>
        <w:ind w:left="489" w:right="7"/>
      </w:pPr>
      <w:r>
        <w:rPr>
          <w:b/>
          <w:i/>
          <w:color w:val="00000A"/>
        </w:rPr>
        <w:t xml:space="preserve">Практические работы. </w:t>
      </w:r>
      <w:r>
        <w:rPr>
          <w:color w:val="00000A"/>
        </w:rPr>
        <w:t xml:space="preserve">Зарисовка в тетрадях. Черчение таблицы (сходство и различие). </w:t>
      </w:r>
    </w:p>
    <w:p w:rsidR="00AC21C3" w:rsidRDefault="00C16A31">
      <w:pPr>
        <w:pStyle w:val="5"/>
        <w:ind w:left="1219"/>
      </w:pPr>
      <w:r>
        <w:t xml:space="preserve">Пресмыкающиеся </w:t>
      </w:r>
    </w:p>
    <w:p w:rsidR="00AC21C3" w:rsidRDefault="00C16A31">
      <w:pPr>
        <w:spacing w:after="10" w:line="268" w:lineRule="auto"/>
        <w:ind w:left="1224" w:right="7" w:firstLine="0"/>
      </w:pPr>
      <w:r>
        <w:rPr>
          <w:color w:val="00000A"/>
        </w:rPr>
        <w:t xml:space="preserve">Общие признаки пресмыкающихся. Внешнее строение, питание, дыхание. </w:t>
      </w:r>
    </w:p>
    <w:p w:rsidR="00AC21C3" w:rsidRDefault="00C16A31">
      <w:pPr>
        <w:spacing w:after="10" w:line="268" w:lineRule="auto"/>
        <w:ind w:left="489" w:right="7" w:firstLine="0"/>
      </w:pPr>
      <w:r>
        <w:rPr>
          <w:color w:val="00000A"/>
        </w:rPr>
        <w:t xml:space="preserve">Размножение пресмыкающихся (цикл развития). </w:t>
      </w:r>
    </w:p>
    <w:p w:rsidR="00AC21C3" w:rsidRDefault="00C16A31">
      <w:pPr>
        <w:spacing w:after="10" w:line="268" w:lineRule="auto"/>
        <w:ind w:left="1224" w:right="7" w:firstLine="0"/>
      </w:pPr>
      <w:r>
        <w:rPr>
          <w:i/>
          <w:color w:val="00000A"/>
        </w:rPr>
        <w:t xml:space="preserve">Ящерица </w:t>
      </w:r>
      <w:r>
        <w:rPr>
          <w:color w:val="00000A"/>
        </w:rPr>
        <w:t xml:space="preserve">прыткая. Места обитания, образ жизни, особенности питания. </w:t>
      </w:r>
    </w:p>
    <w:p w:rsidR="00AC21C3" w:rsidRDefault="00C16A31">
      <w:pPr>
        <w:spacing w:after="10" w:line="268" w:lineRule="auto"/>
        <w:ind w:left="1224" w:right="7" w:firstLine="0"/>
      </w:pPr>
      <w:r>
        <w:rPr>
          <w:i/>
          <w:color w:val="00000A"/>
        </w:rPr>
        <w:lastRenderedPageBreak/>
        <w:t xml:space="preserve">Змеи. </w:t>
      </w:r>
      <w:r>
        <w:rPr>
          <w:color w:val="00000A"/>
        </w:rPr>
        <w:t xml:space="preserve">Отличительные особенности животных. Сравнительная характеристика: </w:t>
      </w:r>
    </w:p>
    <w:p w:rsidR="00AC21C3" w:rsidRDefault="00C16A31">
      <w:pPr>
        <w:spacing w:after="10" w:line="268" w:lineRule="auto"/>
        <w:ind w:left="489" w:right="7" w:firstLine="0"/>
      </w:pPr>
      <w:r>
        <w:rPr>
          <w:color w:val="00000A"/>
        </w:rPr>
        <w:t xml:space="preserve">гадюка, уж (места обитания, питание, размножение и развитие, отличительные признаки). Использование змеиного яда в медицине. Скорая помощь при укусах змей. </w:t>
      </w:r>
    </w:p>
    <w:p w:rsidR="00AC21C3" w:rsidRDefault="00C16A31">
      <w:pPr>
        <w:spacing w:after="10" w:line="268" w:lineRule="auto"/>
        <w:ind w:left="489" w:right="7"/>
      </w:pPr>
      <w:r>
        <w:rPr>
          <w:i/>
          <w:color w:val="00000A"/>
        </w:rPr>
        <w:t xml:space="preserve">Черепахи, крокодилы. </w:t>
      </w:r>
      <w:r>
        <w:rPr>
          <w:color w:val="00000A"/>
        </w:rPr>
        <w:t xml:space="preserve">Отличительные признаки, среда обитания, питание, размножение и развитие. </w:t>
      </w:r>
    </w:p>
    <w:p w:rsidR="00AC21C3" w:rsidRDefault="00C16A31">
      <w:pPr>
        <w:spacing w:after="10" w:line="268" w:lineRule="auto"/>
        <w:ind w:left="489" w:right="7"/>
      </w:pPr>
      <w:r>
        <w:rPr>
          <w:color w:val="00000A"/>
        </w:rPr>
        <w:t xml:space="preserve">Сравнительная характеристика пресмыкающихся и земноводных (по внешнему виду, образу жизни, циклу развития). </w:t>
      </w:r>
    </w:p>
    <w:p w:rsidR="00AC21C3" w:rsidRDefault="00C16A31">
      <w:pPr>
        <w:spacing w:after="10" w:line="268" w:lineRule="auto"/>
        <w:ind w:left="489" w:right="7"/>
      </w:pPr>
      <w:r>
        <w:rPr>
          <w:b/>
          <w:i/>
          <w:color w:val="00000A"/>
        </w:rPr>
        <w:t xml:space="preserve">Демонстрация </w:t>
      </w:r>
      <w:r>
        <w:rPr>
          <w:color w:val="00000A"/>
        </w:rPr>
        <w:t xml:space="preserve">живой черепахи или влажных препаратов змей. Показ кино- и видеофильмов. </w:t>
      </w:r>
    </w:p>
    <w:p w:rsidR="00AC21C3" w:rsidRDefault="00C16A31">
      <w:pPr>
        <w:spacing w:after="10" w:line="268" w:lineRule="auto"/>
        <w:ind w:left="1224" w:right="7" w:firstLine="0"/>
      </w:pPr>
      <w:r>
        <w:rPr>
          <w:b/>
          <w:i/>
          <w:color w:val="00000A"/>
        </w:rPr>
        <w:t xml:space="preserve">Практические работы. </w:t>
      </w:r>
      <w:r>
        <w:rPr>
          <w:color w:val="00000A"/>
        </w:rPr>
        <w:t xml:space="preserve">Зарисовки в тетрадях. Черчение таблицы. </w:t>
      </w:r>
    </w:p>
    <w:p w:rsidR="00AC21C3" w:rsidRDefault="00C16A31">
      <w:pPr>
        <w:pStyle w:val="5"/>
        <w:ind w:left="1219"/>
      </w:pPr>
      <w:r>
        <w:t xml:space="preserve">Птицы </w:t>
      </w:r>
    </w:p>
    <w:p w:rsidR="00AC21C3" w:rsidRDefault="00C16A31">
      <w:pPr>
        <w:spacing w:after="10" w:line="268" w:lineRule="auto"/>
        <w:ind w:left="489" w:right="7"/>
      </w:pPr>
      <w:r>
        <w:rPr>
          <w:i/>
          <w:color w:val="00000A"/>
        </w:rPr>
        <w:t>Дикие птицы</w:t>
      </w:r>
      <w:r>
        <w:rPr>
          <w:b/>
          <w:i/>
          <w:color w:val="00000A"/>
        </w:rPr>
        <w:t xml:space="preserve">. </w:t>
      </w:r>
      <w:r>
        <w:rPr>
          <w:color w:val="00000A"/>
        </w:rPr>
        <w:t xml:space="preserve">Общая характеристика птиц: наличие крыльев, пуха и перьев на теле. </w:t>
      </w:r>
    </w:p>
    <w:p w:rsidR="00AC21C3" w:rsidRDefault="00C16A31">
      <w:pPr>
        <w:spacing w:after="10" w:line="268" w:lineRule="auto"/>
        <w:ind w:left="1224" w:right="7" w:firstLine="0"/>
      </w:pPr>
      <w:r>
        <w:rPr>
          <w:color w:val="00000A"/>
        </w:rPr>
        <w:t xml:space="preserve">Особенности размножения: кладка яиц и выведение птенцов. </w:t>
      </w:r>
    </w:p>
    <w:p w:rsidR="00AC21C3" w:rsidRDefault="00C16A31">
      <w:pPr>
        <w:spacing w:after="10" w:line="268" w:lineRule="auto"/>
        <w:ind w:left="489" w:right="7"/>
      </w:pPr>
      <w:r>
        <w:rPr>
          <w:color w:val="00000A"/>
        </w:rPr>
        <w:t xml:space="preserve">Многообразие птиц, среда обитания, образ жизни, питание, приспособление к среде обитания. Птицы перелетные и неперелетные (зимующие, оседлые). </w:t>
      </w:r>
    </w:p>
    <w:p w:rsidR="00AC21C3" w:rsidRDefault="00C16A31">
      <w:pPr>
        <w:spacing w:after="10" w:line="268" w:lineRule="auto"/>
        <w:ind w:left="1224" w:right="7" w:firstLine="0"/>
      </w:pPr>
      <w:r>
        <w:rPr>
          <w:i/>
          <w:color w:val="00000A"/>
        </w:rPr>
        <w:t xml:space="preserve">Птицы леса: </w:t>
      </w:r>
      <w:r>
        <w:rPr>
          <w:color w:val="00000A"/>
        </w:rPr>
        <w:t xml:space="preserve">большой пестрый дятел, синица. </w:t>
      </w:r>
    </w:p>
    <w:p w:rsidR="00AC21C3" w:rsidRDefault="00C16A31">
      <w:pPr>
        <w:spacing w:after="5" w:line="269" w:lineRule="auto"/>
        <w:ind w:left="1219" w:hanging="10"/>
        <w:jc w:val="left"/>
      </w:pPr>
      <w:r>
        <w:rPr>
          <w:i/>
          <w:color w:val="00000A"/>
        </w:rPr>
        <w:t xml:space="preserve">Хищные птицы: </w:t>
      </w:r>
      <w:r>
        <w:rPr>
          <w:color w:val="00000A"/>
        </w:rPr>
        <w:t xml:space="preserve">сова, орел. </w:t>
      </w:r>
    </w:p>
    <w:p w:rsidR="00AC21C3" w:rsidRDefault="00C16A31">
      <w:pPr>
        <w:spacing w:after="5" w:line="269" w:lineRule="auto"/>
        <w:ind w:left="1219" w:hanging="10"/>
        <w:jc w:val="left"/>
      </w:pPr>
      <w:r>
        <w:rPr>
          <w:i/>
          <w:color w:val="00000A"/>
        </w:rPr>
        <w:t xml:space="preserve">Птицы, кормящиеся в воздухе: </w:t>
      </w:r>
      <w:r>
        <w:rPr>
          <w:color w:val="00000A"/>
        </w:rPr>
        <w:t xml:space="preserve">ласточка, стриж. </w:t>
      </w:r>
    </w:p>
    <w:p w:rsidR="00AC21C3" w:rsidRDefault="00C16A31">
      <w:pPr>
        <w:spacing w:after="10" w:line="268" w:lineRule="auto"/>
        <w:ind w:left="1224" w:right="7" w:firstLine="0"/>
      </w:pPr>
      <w:r>
        <w:rPr>
          <w:i/>
          <w:color w:val="00000A"/>
        </w:rPr>
        <w:t xml:space="preserve">Водоплавающие птицы: </w:t>
      </w:r>
      <w:r>
        <w:rPr>
          <w:color w:val="00000A"/>
        </w:rPr>
        <w:t xml:space="preserve">утка-кряква, лебедь, пеликан. </w:t>
      </w:r>
    </w:p>
    <w:p w:rsidR="00AC21C3" w:rsidRDefault="00C16A31">
      <w:pPr>
        <w:spacing w:after="10" w:line="268" w:lineRule="auto"/>
        <w:ind w:left="489" w:right="7"/>
      </w:pPr>
      <w:r>
        <w:rPr>
          <w:i/>
          <w:color w:val="00000A"/>
        </w:rPr>
        <w:t xml:space="preserve">Птицы, обитающие близ жилища человека: </w:t>
      </w:r>
      <w:r>
        <w:rPr>
          <w:color w:val="00000A"/>
        </w:rPr>
        <w:t xml:space="preserve">голубь, ворона, воробей, трясогузка или другие местные представители пернатых. </w:t>
      </w:r>
    </w:p>
    <w:p w:rsidR="00AC21C3" w:rsidRDefault="00C16A31">
      <w:pPr>
        <w:spacing w:after="10" w:line="268" w:lineRule="auto"/>
        <w:ind w:left="489" w:right="7"/>
      </w:pPr>
      <w:r>
        <w:rPr>
          <w:color w:val="00000A"/>
        </w:rPr>
        <w:t xml:space="preserve">Особенности образа жизни каждой группы птиц. Гнездование и забота о потомстве. Охрана птиц. </w:t>
      </w:r>
    </w:p>
    <w:p w:rsidR="00AC21C3" w:rsidRDefault="00C16A31">
      <w:pPr>
        <w:spacing w:after="10" w:line="268" w:lineRule="auto"/>
        <w:ind w:left="1224" w:right="7" w:firstLine="0"/>
      </w:pPr>
      <w:r>
        <w:rPr>
          <w:i/>
          <w:color w:val="00000A"/>
        </w:rPr>
        <w:t xml:space="preserve">Птицы в живом уголке. </w:t>
      </w:r>
      <w:r>
        <w:rPr>
          <w:color w:val="00000A"/>
        </w:rPr>
        <w:t xml:space="preserve">Попугаи, канарейки, щеглы. Уход за ними. </w:t>
      </w:r>
    </w:p>
    <w:p w:rsidR="00AC21C3" w:rsidRDefault="00C16A31">
      <w:pPr>
        <w:spacing w:after="10" w:line="268" w:lineRule="auto"/>
        <w:ind w:left="489" w:right="7"/>
      </w:pPr>
      <w:r>
        <w:rPr>
          <w:i/>
          <w:color w:val="00000A"/>
        </w:rPr>
        <w:t xml:space="preserve">Домашние птицы. </w:t>
      </w:r>
      <w:r>
        <w:rPr>
          <w:color w:val="00000A"/>
        </w:rPr>
        <w:t xml:space="preserve">Курица, гусь, утка, индюшка. Особенности внешнего строения, питания, размножения и развития. Строение яйца (на примере куриного). </w:t>
      </w:r>
    </w:p>
    <w:p w:rsidR="00AC21C3" w:rsidRDefault="00C16A31">
      <w:pPr>
        <w:spacing w:after="10" w:line="268" w:lineRule="auto"/>
        <w:ind w:left="489" w:right="7" w:firstLine="0"/>
      </w:pPr>
      <w:r>
        <w:rPr>
          <w:color w:val="00000A"/>
        </w:rPr>
        <w:t xml:space="preserve">Уход за домашними птицами. </w:t>
      </w:r>
    </w:p>
    <w:p w:rsidR="00AC21C3" w:rsidRDefault="00C16A31">
      <w:pPr>
        <w:spacing w:after="10" w:line="268" w:lineRule="auto"/>
        <w:ind w:left="1224" w:right="7" w:firstLine="0"/>
      </w:pPr>
      <w:r>
        <w:rPr>
          <w:color w:val="00000A"/>
        </w:rPr>
        <w:t xml:space="preserve">Содержание, кормление, разведение. Значение птицеводства. </w:t>
      </w:r>
    </w:p>
    <w:p w:rsidR="00AC21C3" w:rsidRDefault="00C16A31">
      <w:pPr>
        <w:spacing w:after="10" w:line="268" w:lineRule="auto"/>
        <w:ind w:left="489" w:right="7"/>
      </w:pPr>
      <w:r>
        <w:rPr>
          <w:b/>
          <w:i/>
          <w:color w:val="00000A"/>
        </w:rPr>
        <w:t xml:space="preserve">Демонстрация </w:t>
      </w:r>
      <w:r>
        <w:rPr>
          <w:color w:val="00000A"/>
        </w:rPr>
        <w:t xml:space="preserve">скелета курицы, чучел птиц. Прослушивание голосов птиц. Показ видеофильмов. </w:t>
      </w:r>
    </w:p>
    <w:p w:rsidR="00AC21C3" w:rsidRDefault="00C16A31">
      <w:pPr>
        <w:spacing w:after="10" w:line="268" w:lineRule="auto"/>
        <w:ind w:left="489" w:right="7"/>
      </w:pPr>
      <w:r>
        <w:rPr>
          <w:b/>
          <w:i/>
          <w:color w:val="00000A"/>
        </w:rPr>
        <w:t xml:space="preserve">Экскурсия </w:t>
      </w:r>
      <w:r>
        <w:rPr>
          <w:color w:val="00000A"/>
        </w:rPr>
        <w:t xml:space="preserve">с целью наблюдения за поведением птиц в природе (или экскурсия на птицеферму). </w:t>
      </w:r>
    </w:p>
    <w:p w:rsidR="00AC21C3" w:rsidRDefault="00C16A31">
      <w:pPr>
        <w:spacing w:after="10" w:line="268" w:lineRule="auto"/>
        <w:ind w:left="489" w:right="7"/>
      </w:pPr>
      <w:r>
        <w:rPr>
          <w:b/>
          <w:i/>
          <w:color w:val="00000A"/>
        </w:rPr>
        <w:t xml:space="preserve">Практические работы. </w:t>
      </w:r>
      <w:r>
        <w:rPr>
          <w:color w:val="00000A"/>
        </w:rPr>
        <w:t xml:space="preserve">Подкормка зимующих птиц. Наблюдение и уход за птицами в живом уголке. </w:t>
      </w:r>
    </w:p>
    <w:p w:rsidR="00AC21C3" w:rsidRDefault="00C16A31">
      <w:pPr>
        <w:pStyle w:val="5"/>
        <w:ind w:left="1219"/>
      </w:pPr>
      <w:r>
        <w:t xml:space="preserve">Млекопитающие животные </w:t>
      </w:r>
    </w:p>
    <w:p w:rsidR="00AC21C3" w:rsidRDefault="00C16A31">
      <w:pPr>
        <w:spacing w:after="10" w:line="268" w:lineRule="auto"/>
        <w:ind w:left="489" w:right="7"/>
      </w:pPr>
      <w:r>
        <w:rPr>
          <w:color w:val="00000A"/>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AC21C3" w:rsidRDefault="00C16A31">
      <w:pPr>
        <w:spacing w:after="10" w:line="268" w:lineRule="auto"/>
        <w:ind w:left="489" w:right="7"/>
      </w:pPr>
      <w:r>
        <w:rPr>
          <w:color w:val="00000A"/>
        </w:rPr>
        <w:t xml:space="preserve">Классификация млекопитающих животных: дикие (грызуны, зайцеобразные, хищные, пушные и морские звери, приматы) и сельскохозяйственные. </w:t>
      </w:r>
    </w:p>
    <w:p w:rsidR="00AC21C3" w:rsidRDefault="00C16A31">
      <w:pPr>
        <w:pStyle w:val="5"/>
        <w:ind w:left="1219"/>
      </w:pPr>
      <w:r>
        <w:t xml:space="preserve">Дикие млекопитающие животные </w:t>
      </w:r>
    </w:p>
    <w:p w:rsidR="00AC21C3" w:rsidRDefault="00C16A31">
      <w:pPr>
        <w:spacing w:after="10" w:line="268" w:lineRule="auto"/>
        <w:ind w:left="489" w:right="7"/>
      </w:pPr>
      <w:r>
        <w:rPr>
          <w:i/>
          <w:color w:val="00000A"/>
        </w:rPr>
        <w:t xml:space="preserve">Грызуны. </w:t>
      </w:r>
      <w:r>
        <w:rPr>
          <w:color w:val="00000A"/>
        </w:rPr>
        <w:t xml:space="preserve">Общие признаки грызунов: внешний вид, среда обитания, образ жизни, питание, размножение. </w:t>
      </w:r>
    </w:p>
    <w:p w:rsidR="00AC21C3" w:rsidRDefault="00C16A31">
      <w:pPr>
        <w:spacing w:after="10" w:line="268" w:lineRule="auto"/>
        <w:ind w:left="489" w:right="7"/>
      </w:pPr>
      <w:r>
        <w:rPr>
          <w:color w:val="00000A"/>
        </w:rP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 </w:t>
      </w:r>
    </w:p>
    <w:p w:rsidR="00AC21C3" w:rsidRDefault="00C16A31">
      <w:pPr>
        <w:spacing w:after="10" w:line="268" w:lineRule="auto"/>
        <w:ind w:left="489" w:right="7"/>
      </w:pPr>
      <w:r>
        <w:rPr>
          <w:i/>
          <w:color w:val="00000A"/>
        </w:rPr>
        <w:lastRenderedPageBreak/>
        <w:t xml:space="preserve">Зайцеобразные. </w:t>
      </w:r>
      <w:r>
        <w:rPr>
          <w:color w:val="00000A"/>
        </w:rPr>
        <w:t xml:space="preserve">Общие признаки: внешний вид, среда обитания, образ жизни, питание, значение в природе (заяц-русак, заяц-беляк). </w:t>
      </w:r>
    </w:p>
    <w:p w:rsidR="00AC21C3" w:rsidRDefault="00C16A31">
      <w:pPr>
        <w:spacing w:after="10" w:line="268" w:lineRule="auto"/>
        <w:ind w:left="489" w:right="7"/>
      </w:pPr>
      <w:r>
        <w:rPr>
          <w:i/>
          <w:color w:val="00000A"/>
        </w:rPr>
        <w:t xml:space="preserve">Хищные звери. </w:t>
      </w:r>
      <w:r>
        <w:rPr>
          <w:color w:val="00000A"/>
        </w:rPr>
        <w:t xml:space="preserve">Общие признаки хищных зверей. Внешний вид, отличительные особенности. </w:t>
      </w:r>
    </w:p>
    <w:p w:rsidR="00AC21C3" w:rsidRDefault="00C16A31">
      <w:pPr>
        <w:spacing w:after="10" w:line="268" w:lineRule="auto"/>
        <w:ind w:left="489" w:right="7"/>
      </w:pPr>
      <w:r>
        <w:rPr>
          <w:color w:val="00000A"/>
        </w:rPr>
        <w:t xml:space="preserve">Особенности некоторых из них. Образ жизни. Добыча пиши. Черты сходства и различия. </w:t>
      </w:r>
    </w:p>
    <w:p w:rsidR="00AC21C3" w:rsidRDefault="00C16A31">
      <w:pPr>
        <w:spacing w:after="10" w:line="268" w:lineRule="auto"/>
        <w:ind w:left="1224" w:right="7" w:firstLine="0"/>
      </w:pPr>
      <w:r>
        <w:rPr>
          <w:i/>
          <w:color w:val="00000A"/>
        </w:rPr>
        <w:t xml:space="preserve">Псовые </w:t>
      </w:r>
      <w:r>
        <w:rPr>
          <w:color w:val="00000A"/>
        </w:rPr>
        <w:t xml:space="preserve">(собачьи): волк, лисица. </w:t>
      </w:r>
    </w:p>
    <w:p w:rsidR="00AC21C3" w:rsidRDefault="00C16A31">
      <w:pPr>
        <w:spacing w:after="10" w:line="268" w:lineRule="auto"/>
        <w:ind w:left="1224" w:right="7" w:firstLine="0"/>
      </w:pPr>
      <w:r>
        <w:rPr>
          <w:i/>
          <w:color w:val="00000A"/>
        </w:rPr>
        <w:t>Медвежьи</w:t>
      </w:r>
      <w:r>
        <w:rPr>
          <w:color w:val="00000A"/>
        </w:rPr>
        <w:t xml:space="preserve">: медведи (бурый, белый). </w:t>
      </w:r>
    </w:p>
    <w:p w:rsidR="00AC21C3" w:rsidRDefault="00C16A31">
      <w:pPr>
        <w:spacing w:after="10" w:line="268" w:lineRule="auto"/>
        <w:ind w:left="1224" w:right="7" w:firstLine="0"/>
      </w:pPr>
      <w:r>
        <w:rPr>
          <w:i/>
          <w:color w:val="00000A"/>
        </w:rPr>
        <w:t>Кошачьи</w:t>
      </w:r>
      <w:r>
        <w:rPr>
          <w:color w:val="00000A"/>
        </w:rPr>
        <w:t xml:space="preserve">: снежный барс, рысь, лев, тигр. Сравнительные характеристики. </w:t>
      </w:r>
    </w:p>
    <w:p w:rsidR="00AC21C3" w:rsidRDefault="00C16A31">
      <w:pPr>
        <w:spacing w:after="10" w:line="268" w:lineRule="auto"/>
        <w:ind w:left="489" w:right="7"/>
      </w:pPr>
      <w:r>
        <w:rPr>
          <w:i/>
          <w:color w:val="00000A"/>
        </w:rPr>
        <w:t xml:space="preserve">Пушные звери: </w:t>
      </w:r>
      <w:r>
        <w:rPr>
          <w:color w:val="00000A"/>
        </w:rPr>
        <w:t xml:space="preserve">соболь, куница, норка, песец. Пушные звери в природе. Разведение на зверофермах. </w:t>
      </w:r>
    </w:p>
    <w:p w:rsidR="00AC21C3" w:rsidRDefault="00C16A31">
      <w:pPr>
        <w:spacing w:after="10" w:line="268" w:lineRule="auto"/>
        <w:ind w:left="489" w:right="7"/>
      </w:pPr>
      <w:r>
        <w:rPr>
          <w:i/>
          <w:color w:val="00000A"/>
        </w:rPr>
        <w:t xml:space="preserve">Копытные (парнокопытные, непарнокопытные) дикие животные: </w:t>
      </w:r>
      <w:r>
        <w:rPr>
          <w:color w:val="00000A"/>
        </w:rPr>
        <w:t xml:space="preserve">кабан, лось. Общие признаки, внешний вид и отличительные особенности. Образ жизни, питание, места обитания. </w:t>
      </w:r>
    </w:p>
    <w:p w:rsidR="00AC21C3" w:rsidRDefault="00C16A31">
      <w:pPr>
        <w:spacing w:after="10" w:line="268" w:lineRule="auto"/>
        <w:ind w:left="1224" w:right="7" w:firstLine="0"/>
      </w:pPr>
      <w:r>
        <w:rPr>
          <w:color w:val="00000A"/>
        </w:rPr>
        <w:t xml:space="preserve">Охрана животных. </w:t>
      </w:r>
    </w:p>
    <w:p w:rsidR="00AC21C3" w:rsidRDefault="00C16A31">
      <w:pPr>
        <w:spacing w:after="10" w:line="268" w:lineRule="auto"/>
        <w:ind w:left="489" w:right="7"/>
      </w:pPr>
      <w:r>
        <w:rPr>
          <w:i/>
          <w:color w:val="00000A"/>
        </w:rPr>
        <w:t xml:space="preserve">Морские животные. </w:t>
      </w:r>
      <w:r>
        <w:rPr>
          <w:color w:val="00000A"/>
        </w:rPr>
        <w:t xml:space="preserve">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rsidR="00AC21C3" w:rsidRDefault="00C16A31">
      <w:pPr>
        <w:spacing w:after="10" w:line="268" w:lineRule="auto"/>
        <w:ind w:left="489" w:right="7"/>
      </w:pPr>
      <w:r>
        <w:rPr>
          <w:color w:val="00000A"/>
        </w:rPr>
        <w:t xml:space="preserve">Китообразные: кит, дельфин. Внешний вид, места обитания, питание. Способ передвижения. </w:t>
      </w:r>
    </w:p>
    <w:p w:rsidR="00AC21C3" w:rsidRDefault="00C16A31">
      <w:pPr>
        <w:spacing w:after="10" w:line="268" w:lineRule="auto"/>
        <w:ind w:left="1224" w:right="7" w:firstLine="0"/>
      </w:pPr>
      <w:r>
        <w:rPr>
          <w:color w:val="00000A"/>
        </w:rPr>
        <w:t xml:space="preserve">Особенности вскармливания детенышей. Значение китообразных. </w:t>
      </w:r>
    </w:p>
    <w:p w:rsidR="00AC21C3" w:rsidRDefault="00C16A31">
      <w:pPr>
        <w:spacing w:after="10" w:line="268" w:lineRule="auto"/>
        <w:ind w:left="489" w:right="7"/>
      </w:pPr>
      <w:r>
        <w:rPr>
          <w:color w:val="00000A"/>
        </w:rPr>
        <w:t xml:space="preserve">Охрана морских млекопитающих. Морские животные, занесенные в Красную книгу (нерпа, пятнистый тюлень и др.). </w:t>
      </w:r>
    </w:p>
    <w:p w:rsidR="00AC21C3" w:rsidRDefault="00C16A31">
      <w:pPr>
        <w:spacing w:after="10" w:line="268" w:lineRule="auto"/>
        <w:ind w:left="489" w:right="7"/>
      </w:pPr>
      <w:r>
        <w:rPr>
          <w:i/>
          <w:color w:val="00000A"/>
        </w:rPr>
        <w:t xml:space="preserve">Приматы. </w:t>
      </w:r>
      <w:r>
        <w:rPr>
          <w:color w:val="00000A"/>
        </w:rPr>
        <w:t xml:space="preserve">Общая характеристика. Знакомство с отличительными особенностями различных групп. Питание. Уход за потомством. Места обитания. </w:t>
      </w:r>
    </w:p>
    <w:p w:rsidR="00AC21C3" w:rsidRDefault="00C16A31">
      <w:pPr>
        <w:spacing w:after="10" w:line="268" w:lineRule="auto"/>
        <w:ind w:left="1224" w:right="7" w:firstLine="0"/>
      </w:pPr>
      <w:r>
        <w:rPr>
          <w:b/>
          <w:i/>
          <w:color w:val="00000A"/>
        </w:rPr>
        <w:t xml:space="preserve">Демонстрация </w:t>
      </w:r>
      <w:r>
        <w:rPr>
          <w:color w:val="00000A"/>
        </w:rPr>
        <w:t xml:space="preserve">видеофильмов о жизни млекопитающих животных. </w:t>
      </w:r>
    </w:p>
    <w:p w:rsidR="00AC21C3" w:rsidRDefault="00C16A31">
      <w:pPr>
        <w:spacing w:after="10" w:line="268" w:lineRule="auto"/>
        <w:ind w:left="1224" w:right="7" w:firstLine="0"/>
      </w:pPr>
      <w:r>
        <w:rPr>
          <w:b/>
          <w:i/>
          <w:color w:val="00000A"/>
        </w:rPr>
        <w:t xml:space="preserve">Экскурсия </w:t>
      </w:r>
      <w:r>
        <w:rPr>
          <w:color w:val="00000A"/>
        </w:rPr>
        <w:t xml:space="preserve">в зоопарк, краеведческий музей (дельфинарий, морской аквариум). </w:t>
      </w:r>
    </w:p>
    <w:p w:rsidR="00AC21C3" w:rsidRDefault="00C16A31">
      <w:pPr>
        <w:spacing w:after="10" w:line="268" w:lineRule="auto"/>
        <w:ind w:left="1224" w:right="7" w:firstLine="0"/>
      </w:pPr>
      <w:r>
        <w:rPr>
          <w:b/>
          <w:i/>
          <w:color w:val="00000A"/>
        </w:rPr>
        <w:t xml:space="preserve">Практические работы. </w:t>
      </w:r>
      <w:r>
        <w:rPr>
          <w:color w:val="00000A"/>
        </w:rPr>
        <w:t xml:space="preserve">Зарисовки в тетрадях. Игры (зоологическое лото и др.). </w:t>
      </w:r>
      <w:r>
        <w:rPr>
          <w:b/>
          <w:i/>
          <w:color w:val="00000A"/>
        </w:rPr>
        <w:t xml:space="preserve">Сельскохозяйственные животные </w:t>
      </w:r>
    </w:p>
    <w:p w:rsidR="00AC21C3" w:rsidRDefault="00C16A31">
      <w:pPr>
        <w:spacing w:after="10" w:line="268" w:lineRule="auto"/>
        <w:ind w:left="1224" w:right="7" w:firstLine="0"/>
      </w:pPr>
      <w:r>
        <w:rPr>
          <w:i/>
          <w:color w:val="00000A"/>
        </w:rPr>
        <w:t xml:space="preserve">Кролик. </w:t>
      </w:r>
      <w:r>
        <w:rPr>
          <w:color w:val="00000A"/>
        </w:rPr>
        <w:t xml:space="preserve">Внешний вид и характерные особенности кроликов. Питание. </w:t>
      </w:r>
    </w:p>
    <w:p w:rsidR="00AC21C3" w:rsidRDefault="00C16A31">
      <w:pPr>
        <w:spacing w:after="10" w:line="268" w:lineRule="auto"/>
        <w:ind w:left="489" w:right="7" w:firstLine="0"/>
      </w:pPr>
      <w:r>
        <w:rPr>
          <w:color w:val="00000A"/>
        </w:rPr>
        <w:t xml:space="preserve">Содержание кроликов. </w:t>
      </w:r>
    </w:p>
    <w:p w:rsidR="00AC21C3" w:rsidRDefault="00C16A31">
      <w:pPr>
        <w:spacing w:after="10" w:line="268" w:lineRule="auto"/>
        <w:ind w:left="1224" w:right="7" w:firstLine="0"/>
      </w:pPr>
      <w:r>
        <w:rPr>
          <w:color w:val="00000A"/>
        </w:rPr>
        <w:t xml:space="preserve">Разведение. </w:t>
      </w:r>
    </w:p>
    <w:p w:rsidR="00AC21C3" w:rsidRDefault="00C16A31">
      <w:pPr>
        <w:spacing w:after="10" w:line="268" w:lineRule="auto"/>
        <w:ind w:left="489" w:right="7"/>
      </w:pPr>
      <w:r>
        <w:rPr>
          <w:i/>
          <w:color w:val="00000A"/>
        </w:rPr>
        <w:t xml:space="preserve">Корова. </w:t>
      </w:r>
      <w:r>
        <w:rPr>
          <w:color w:val="00000A"/>
        </w:rPr>
        <w:t xml:space="preserve">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rsidR="00AC21C3" w:rsidRDefault="00C16A31">
      <w:pPr>
        <w:spacing w:after="10" w:line="268" w:lineRule="auto"/>
        <w:ind w:left="489" w:right="7"/>
      </w:pPr>
      <w:r>
        <w:rPr>
          <w:i/>
          <w:color w:val="00000A"/>
        </w:rPr>
        <w:t xml:space="preserve">Овца. </w:t>
      </w:r>
      <w:r>
        <w:rPr>
          <w:color w:val="00000A"/>
        </w:rPr>
        <w:t xml:space="preserve">Характерные особенности внешнего вида. Распространение овец. Питание. </w:t>
      </w:r>
    </w:p>
    <w:p w:rsidR="00AC21C3" w:rsidRDefault="00C16A31">
      <w:pPr>
        <w:spacing w:after="10" w:line="268" w:lineRule="auto"/>
        <w:ind w:left="489" w:right="7"/>
      </w:pPr>
      <w:r>
        <w:rPr>
          <w:color w:val="00000A"/>
        </w:rPr>
        <w:t>Способность к</w:t>
      </w:r>
      <w:r>
        <w:rPr>
          <w:b/>
          <w:color w:val="00000A"/>
        </w:rPr>
        <w:t xml:space="preserve"> </w:t>
      </w:r>
      <w:r>
        <w:rPr>
          <w:color w:val="00000A"/>
        </w:rPr>
        <w:t xml:space="preserve">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rsidR="00AC21C3" w:rsidRDefault="00C16A31">
      <w:pPr>
        <w:spacing w:after="10" w:line="268" w:lineRule="auto"/>
        <w:ind w:left="489" w:right="7"/>
      </w:pPr>
      <w:r>
        <w:rPr>
          <w:i/>
          <w:color w:val="00000A"/>
        </w:rPr>
        <w:t xml:space="preserve">Свинья. </w:t>
      </w:r>
      <w:r>
        <w:rPr>
          <w:color w:val="00000A"/>
        </w:rPr>
        <w:t xml:space="preserve">Внешнее строение. Особенности внешнего вида, кожного покрова (жировая прослойка). Уход и кормление (откорм). Свиноводческие фермы. </w:t>
      </w:r>
    </w:p>
    <w:p w:rsidR="00AC21C3" w:rsidRDefault="00C16A31">
      <w:pPr>
        <w:spacing w:after="10" w:line="268" w:lineRule="auto"/>
        <w:ind w:left="489" w:right="7"/>
      </w:pPr>
      <w:r>
        <w:rPr>
          <w:i/>
          <w:color w:val="00000A"/>
        </w:rPr>
        <w:t xml:space="preserve">Лошадь. </w:t>
      </w:r>
      <w:r>
        <w:rPr>
          <w:color w:val="00000A"/>
        </w:rPr>
        <w:t xml:space="preserve">Внешний вид, особенности. Уход и кормление. Значение в народном хозяйстве. </w:t>
      </w:r>
    </w:p>
    <w:p w:rsidR="00AC21C3" w:rsidRDefault="00C16A31">
      <w:pPr>
        <w:spacing w:after="10" w:line="268" w:lineRule="auto"/>
        <w:ind w:left="1224" w:right="7" w:firstLine="0"/>
      </w:pPr>
      <w:r>
        <w:rPr>
          <w:color w:val="00000A"/>
        </w:rPr>
        <w:t xml:space="preserve">Верховые лошади, тяжеловозы, рысаки. </w:t>
      </w:r>
    </w:p>
    <w:p w:rsidR="00AC21C3" w:rsidRDefault="00C16A31">
      <w:pPr>
        <w:spacing w:after="10" w:line="268" w:lineRule="auto"/>
        <w:ind w:left="489" w:right="7"/>
      </w:pPr>
      <w:r>
        <w:rPr>
          <w:i/>
          <w:color w:val="00000A"/>
        </w:rPr>
        <w:t xml:space="preserve">Северный олень. </w:t>
      </w:r>
      <w:r>
        <w:rPr>
          <w:color w:val="00000A"/>
        </w:rPr>
        <w:t xml:space="preserve">Внешний вид. Особенности питания. Приспособленность к условиям жизни. Значение. Оленеводство. </w:t>
      </w:r>
    </w:p>
    <w:p w:rsidR="00AC21C3" w:rsidRDefault="00C16A31">
      <w:pPr>
        <w:spacing w:after="10" w:line="268" w:lineRule="auto"/>
        <w:ind w:left="489" w:right="7"/>
      </w:pPr>
      <w:r>
        <w:rPr>
          <w:i/>
          <w:color w:val="00000A"/>
        </w:rPr>
        <w:lastRenderedPageBreak/>
        <w:t xml:space="preserve">Верблюд. </w:t>
      </w:r>
      <w:r>
        <w:rPr>
          <w:color w:val="00000A"/>
        </w:rPr>
        <w:t xml:space="preserve">Внешний вид. Особенности питания. Приспособленность к условиям жизни. </w:t>
      </w:r>
    </w:p>
    <w:p w:rsidR="00AC21C3" w:rsidRDefault="00C16A31">
      <w:pPr>
        <w:spacing w:after="10" w:line="268" w:lineRule="auto"/>
        <w:ind w:left="1224" w:right="7" w:firstLine="0"/>
      </w:pPr>
      <w:r>
        <w:rPr>
          <w:color w:val="00000A"/>
        </w:rPr>
        <w:t xml:space="preserve">Значение для человека. </w:t>
      </w:r>
    </w:p>
    <w:p w:rsidR="00AC21C3" w:rsidRDefault="00C16A31">
      <w:pPr>
        <w:spacing w:after="10" w:line="268" w:lineRule="auto"/>
        <w:ind w:left="1224" w:right="7" w:firstLine="0"/>
      </w:pPr>
      <w:r>
        <w:rPr>
          <w:b/>
          <w:i/>
          <w:color w:val="00000A"/>
        </w:rPr>
        <w:t xml:space="preserve">Демонстрация </w:t>
      </w:r>
      <w:r>
        <w:rPr>
          <w:color w:val="00000A"/>
        </w:rPr>
        <w:t xml:space="preserve">видеофильмов (для городских школ). </w:t>
      </w:r>
    </w:p>
    <w:p w:rsidR="00AC21C3" w:rsidRDefault="00C16A31">
      <w:pPr>
        <w:spacing w:after="10" w:line="268" w:lineRule="auto"/>
        <w:ind w:left="489" w:right="7"/>
      </w:pPr>
      <w:r>
        <w:rPr>
          <w:b/>
          <w:i/>
          <w:color w:val="00000A"/>
        </w:rPr>
        <w:t xml:space="preserve">Экскурсия </w:t>
      </w:r>
      <w:r>
        <w:rPr>
          <w:color w:val="00000A"/>
        </w:rPr>
        <w:t xml:space="preserve">на ферму: участие в раздаче кормов, уборке помещения (для сельских школ). </w:t>
      </w:r>
    </w:p>
    <w:p w:rsidR="00AC21C3" w:rsidRDefault="00C16A31">
      <w:pPr>
        <w:pStyle w:val="5"/>
        <w:ind w:left="1219"/>
      </w:pPr>
      <w:r>
        <w:t>Домашние питомцы</w:t>
      </w:r>
      <w:r>
        <w:rPr>
          <w:b w:val="0"/>
          <w:i w:val="0"/>
        </w:rPr>
        <w:t xml:space="preserve"> </w:t>
      </w:r>
    </w:p>
    <w:p w:rsidR="00AC21C3" w:rsidRDefault="00C16A31">
      <w:pPr>
        <w:spacing w:after="10" w:line="268" w:lineRule="auto"/>
        <w:ind w:left="489" w:right="7"/>
      </w:pPr>
      <w:r>
        <w:rPr>
          <w:i/>
          <w:color w:val="00000A"/>
        </w:rPr>
        <w:t xml:space="preserve">Собаки. </w:t>
      </w:r>
      <w:r>
        <w:rPr>
          <w:color w:val="00000A"/>
        </w:rPr>
        <w:t xml:space="preserve">Особенности внешнего вида. Породы. Содержание и уход. Санитарногигиенические требования к их содержанию. Заболевания и оказание первой помощи животным. </w:t>
      </w:r>
    </w:p>
    <w:p w:rsidR="00AC21C3" w:rsidRDefault="00C16A31">
      <w:pPr>
        <w:spacing w:after="10" w:line="268" w:lineRule="auto"/>
        <w:ind w:left="489" w:right="7"/>
      </w:pPr>
      <w:r>
        <w:rPr>
          <w:i/>
          <w:color w:val="00000A"/>
        </w:rPr>
        <w:t xml:space="preserve">Кошки. </w:t>
      </w:r>
      <w:r>
        <w:rPr>
          <w:color w:val="00000A"/>
        </w:rPr>
        <w:t xml:space="preserve">Особенности внешнего вида. Породы. Содержание и уход. Санитарногигиенические требования. Заболевания и оказание им первой помощи. </w:t>
      </w:r>
    </w:p>
    <w:p w:rsidR="00AC21C3" w:rsidRDefault="00C16A31">
      <w:pPr>
        <w:spacing w:after="10" w:line="268" w:lineRule="auto"/>
        <w:ind w:left="489" w:right="7"/>
      </w:pPr>
      <w:r>
        <w:rPr>
          <w:i/>
          <w:color w:val="00000A"/>
        </w:rPr>
        <w:t xml:space="preserve">Животные в живом уголке </w:t>
      </w:r>
      <w:r>
        <w:rPr>
          <w:color w:val="00000A"/>
        </w:rPr>
        <w:t xml:space="preserve">(хомяки, черепахи, белые мыши, белки и др.). Образ жизни. Уход. </w:t>
      </w:r>
    </w:p>
    <w:p w:rsidR="00AC21C3" w:rsidRDefault="00C16A31">
      <w:pPr>
        <w:spacing w:after="10" w:line="268" w:lineRule="auto"/>
        <w:ind w:left="1224" w:right="7" w:firstLine="0"/>
      </w:pPr>
      <w:r>
        <w:rPr>
          <w:color w:val="00000A"/>
        </w:rPr>
        <w:t xml:space="preserve">Кормление. Уборка их жилища. </w:t>
      </w:r>
    </w:p>
    <w:p w:rsidR="00AC21C3" w:rsidRDefault="00C16A31">
      <w:pPr>
        <w:pStyle w:val="4"/>
        <w:ind w:left="1209" w:right="2722" w:firstLine="3939"/>
      </w:pPr>
      <w:r>
        <w:t xml:space="preserve">ЧЕЛОВЕК Введение </w:t>
      </w:r>
    </w:p>
    <w:p w:rsidR="00AC21C3" w:rsidRDefault="00C16A31">
      <w:pPr>
        <w:spacing w:after="10" w:line="268" w:lineRule="auto"/>
        <w:ind w:left="489" w:right="7"/>
      </w:pPr>
      <w:r>
        <w:rPr>
          <w:color w:val="00000A"/>
        </w:rPr>
        <w:t xml:space="preserve">Роль и место человека в природе. Значение знаний о своем организме и укреплении здоровья. </w:t>
      </w:r>
    </w:p>
    <w:p w:rsidR="00AC21C3" w:rsidRDefault="00C16A31">
      <w:pPr>
        <w:pStyle w:val="4"/>
        <w:ind w:left="1219"/>
      </w:pPr>
      <w:r>
        <w:t xml:space="preserve">Общее знакомство </w:t>
      </w:r>
      <w:r>
        <w:rPr>
          <w:b w:val="0"/>
        </w:rPr>
        <w:t xml:space="preserve">с </w:t>
      </w:r>
      <w:r>
        <w:t xml:space="preserve">организмом человека </w:t>
      </w:r>
    </w:p>
    <w:p w:rsidR="00AC21C3" w:rsidRDefault="00C16A31">
      <w:pPr>
        <w:spacing w:after="10" w:line="268" w:lineRule="auto"/>
        <w:ind w:left="489" w:right="7"/>
      </w:pPr>
      <w:r>
        <w:rPr>
          <w:color w:val="00000A"/>
        </w:rP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w:t>
      </w:r>
    </w:p>
    <w:p w:rsidR="00AC21C3" w:rsidRDefault="00C16A31">
      <w:pPr>
        <w:pStyle w:val="4"/>
        <w:ind w:left="1219"/>
      </w:pPr>
      <w:r>
        <w:t xml:space="preserve">Опора и движение </w:t>
      </w:r>
    </w:p>
    <w:p w:rsidR="00AC21C3" w:rsidRDefault="00C16A31">
      <w:pPr>
        <w:pStyle w:val="5"/>
        <w:ind w:left="1219"/>
      </w:pPr>
      <w:r>
        <w:t xml:space="preserve">Скелет человека </w:t>
      </w:r>
    </w:p>
    <w:p w:rsidR="00AC21C3" w:rsidRDefault="00C16A31">
      <w:pPr>
        <w:spacing w:after="10" w:line="268" w:lineRule="auto"/>
        <w:ind w:left="489" w:right="7"/>
      </w:pPr>
      <w:r>
        <w:rPr>
          <w:color w:val="00000A"/>
        </w:rPr>
        <w:t xml:space="preserve">Значение опорных систем в жизни живых организмов: растений, животных, человека. </w:t>
      </w:r>
    </w:p>
    <w:p w:rsidR="00AC21C3" w:rsidRDefault="00C16A31">
      <w:pPr>
        <w:spacing w:after="10" w:line="268" w:lineRule="auto"/>
        <w:ind w:left="1224" w:right="7" w:firstLine="0"/>
      </w:pPr>
      <w:r>
        <w:rPr>
          <w:color w:val="00000A"/>
        </w:rPr>
        <w:t xml:space="preserve">Значение скелета человека. Развитие и рост костей. Основные части скелета: </w:t>
      </w:r>
    </w:p>
    <w:p w:rsidR="00AC21C3" w:rsidRDefault="00C16A31">
      <w:pPr>
        <w:spacing w:after="10" w:line="268" w:lineRule="auto"/>
        <w:ind w:left="489" w:right="7" w:firstLine="0"/>
      </w:pPr>
      <w:r>
        <w:rPr>
          <w:color w:val="00000A"/>
        </w:rPr>
        <w:t xml:space="preserve">череп, скелет туловища (позвоночник, грудная клетка), кости верхних и нижних конечностей. </w:t>
      </w:r>
    </w:p>
    <w:p w:rsidR="00AC21C3" w:rsidRDefault="00C16A31">
      <w:pPr>
        <w:spacing w:after="5" w:line="269" w:lineRule="auto"/>
        <w:ind w:left="1219" w:hanging="10"/>
        <w:jc w:val="left"/>
      </w:pPr>
      <w:r>
        <w:rPr>
          <w:i/>
          <w:color w:val="00000A"/>
        </w:rPr>
        <w:t xml:space="preserve">Череп. </w:t>
      </w:r>
    </w:p>
    <w:p w:rsidR="00AC21C3" w:rsidRDefault="00C16A31">
      <w:pPr>
        <w:spacing w:after="10" w:line="268" w:lineRule="auto"/>
        <w:ind w:left="489" w:right="7"/>
      </w:pPr>
      <w:r>
        <w:rPr>
          <w:i/>
          <w:color w:val="00000A"/>
        </w:rPr>
        <w:t>Скелет туловища</w:t>
      </w:r>
      <w:r>
        <w:rPr>
          <w:color w:val="00000A"/>
        </w:rPr>
        <w:t xml:space="preserve">. Строение позвоночника. Роль правильной посадки и осанки человека. </w:t>
      </w:r>
    </w:p>
    <w:p w:rsidR="00AC21C3" w:rsidRDefault="00C16A31">
      <w:pPr>
        <w:spacing w:after="10" w:line="268" w:lineRule="auto"/>
        <w:ind w:left="489" w:right="7"/>
      </w:pPr>
      <w:r>
        <w:rPr>
          <w:color w:val="00000A"/>
        </w:rPr>
        <w:t xml:space="preserve">Меры предупреждения искривления позвоночника. Грудная клетка и ее значение. </w:t>
      </w:r>
    </w:p>
    <w:p w:rsidR="00AC21C3" w:rsidRDefault="00C16A31">
      <w:pPr>
        <w:spacing w:after="10" w:line="268" w:lineRule="auto"/>
        <w:ind w:left="489" w:right="7"/>
      </w:pPr>
      <w:r>
        <w:rPr>
          <w:i/>
          <w:color w:val="00000A"/>
        </w:rPr>
        <w:t>Кости верхних и нижних конечностей</w:t>
      </w:r>
      <w:r>
        <w:rPr>
          <w:color w:val="00000A"/>
        </w:rPr>
        <w:t xml:space="preserve">. Соединения костей: подвижные, полуподвижные, неподвижные. </w:t>
      </w:r>
    </w:p>
    <w:p w:rsidR="00AC21C3" w:rsidRDefault="00C16A31">
      <w:pPr>
        <w:spacing w:after="10" w:line="268" w:lineRule="auto"/>
        <w:ind w:left="489" w:right="7"/>
      </w:pPr>
      <w:r>
        <w:rPr>
          <w:color w:val="00000A"/>
        </w:rPr>
        <w:t xml:space="preserve">Сустав, его строение. Связки и их значение. Растяжение связок, вывих сустава, перелом костей. Первая доврачебная помощь при этих травмах. </w:t>
      </w:r>
    </w:p>
    <w:p w:rsidR="00AC21C3" w:rsidRDefault="00C16A31">
      <w:pPr>
        <w:spacing w:after="10" w:line="268" w:lineRule="auto"/>
        <w:ind w:left="1224" w:right="7" w:firstLine="0"/>
      </w:pPr>
      <w:r>
        <w:rPr>
          <w:b/>
          <w:i/>
          <w:color w:val="00000A"/>
        </w:rPr>
        <w:t xml:space="preserve">Практические работы. </w:t>
      </w:r>
      <w:r>
        <w:rPr>
          <w:color w:val="00000A"/>
        </w:rPr>
        <w:t xml:space="preserve">Определение правильной осанки. </w:t>
      </w:r>
    </w:p>
    <w:p w:rsidR="00AC21C3" w:rsidRDefault="00C16A31">
      <w:pPr>
        <w:spacing w:after="10" w:line="268" w:lineRule="auto"/>
        <w:ind w:left="489" w:right="7"/>
      </w:pPr>
      <w:r>
        <w:rPr>
          <w:color w:val="00000A"/>
        </w:rPr>
        <w:t xml:space="preserve">Изучение внешнего вида позвонков и отдельных костей (ребра, кости черепа, рук, ног). </w:t>
      </w:r>
    </w:p>
    <w:p w:rsidR="00AC21C3" w:rsidRDefault="00C16A31">
      <w:pPr>
        <w:spacing w:after="10" w:line="268" w:lineRule="auto"/>
        <w:ind w:left="1224" w:right="7" w:firstLine="0"/>
      </w:pPr>
      <w:r>
        <w:rPr>
          <w:color w:val="00000A"/>
        </w:rPr>
        <w:t xml:space="preserve">Наложение шин, повязок. </w:t>
      </w:r>
    </w:p>
    <w:p w:rsidR="00AC21C3" w:rsidRDefault="00C16A31">
      <w:pPr>
        <w:pStyle w:val="5"/>
        <w:ind w:left="1219"/>
      </w:pPr>
      <w:r>
        <w:t xml:space="preserve">Мышцы </w:t>
      </w:r>
    </w:p>
    <w:p w:rsidR="00AC21C3" w:rsidRDefault="00C16A31">
      <w:pPr>
        <w:spacing w:after="10" w:line="268" w:lineRule="auto"/>
        <w:ind w:left="489" w:right="7"/>
      </w:pPr>
      <w:r>
        <w:rPr>
          <w:color w:val="00000A"/>
        </w:rPr>
        <w:t xml:space="preserve">Движение — важнейшая особенность живых организмов (двигательные реакции растений, движение животных и человека). </w:t>
      </w:r>
    </w:p>
    <w:p w:rsidR="00AC21C3" w:rsidRDefault="00C16A31">
      <w:pPr>
        <w:spacing w:after="10" w:line="268" w:lineRule="auto"/>
        <w:ind w:left="489" w:right="7"/>
      </w:pPr>
      <w:r>
        <w:rPr>
          <w:color w:val="00000A"/>
        </w:rPr>
        <w:lastRenderedPageBreak/>
        <w:t xml:space="preserve">Основные группы мышц в теле человека: мышцы конечностей, мышцы шеи и спины, мышцы груди и живота, мышцы головы и лица. </w:t>
      </w:r>
    </w:p>
    <w:p w:rsidR="00AC21C3" w:rsidRDefault="00C16A31">
      <w:pPr>
        <w:spacing w:after="10" w:line="268" w:lineRule="auto"/>
        <w:ind w:left="1224" w:right="7" w:firstLine="0"/>
      </w:pPr>
      <w:r>
        <w:rPr>
          <w:color w:val="00000A"/>
        </w:rPr>
        <w:t xml:space="preserve">Работа мышц: сгибание, разгибание, удерживание. Утомление мышц. </w:t>
      </w:r>
    </w:p>
    <w:p w:rsidR="00AC21C3" w:rsidRDefault="00C16A31">
      <w:pPr>
        <w:spacing w:after="10" w:line="268" w:lineRule="auto"/>
        <w:ind w:left="489" w:right="7"/>
      </w:pPr>
      <w:r>
        <w:rPr>
          <w:color w:val="00000A"/>
        </w:rPr>
        <w:t xml:space="preserve">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w:t>
      </w:r>
    </w:p>
    <w:p w:rsidR="00AC21C3" w:rsidRDefault="00C16A31">
      <w:pPr>
        <w:spacing w:after="10" w:line="268" w:lineRule="auto"/>
        <w:ind w:left="489" w:right="7"/>
      </w:pPr>
      <w:r>
        <w:rPr>
          <w:b/>
          <w:i/>
          <w:color w:val="00000A"/>
        </w:rPr>
        <w:t xml:space="preserve">Наблюдения и практическая работа. </w:t>
      </w:r>
      <w:r>
        <w:rPr>
          <w:color w:val="00000A"/>
        </w:rPr>
        <w:t xml:space="preserve">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rsidR="00AC21C3" w:rsidRDefault="00C16A31">
      <w:pPr>
        <w:pStyle w:val="4"/>
        <w:ind w:left="1219"/>
      </w:pPr>
      <w:r>
        <w:t xml:space="preserve">Кровообращение </w:t>
      </w:r>
    </w:p>
    <w:p w:rsidR="00AC21C3" w:rsidRDefault="00C16A31">
      <w:pPr>
        <w:spacing w:after="10" w:line="268" w:lineRule="auto"/>
        <w:ind w:left="489" w:right="7"/>
      </w:pPr>
      <w:r>
        <w:rPr>
          <w:color w:val="00000A"/>
        </w:rPr>
        <w:t xml:space="preserve">Передвижение веществ в организме растений и животных. Кровеносная система человека. </w:t>
      </w:r>
    </w:p>
    <w:p w:rsidR="00AC21C3" w:rsidRDefault="00C16A31">
      <w:pPr>
        <w:spacing w:after="10" w:line="268" w:lineRule="auto"/>
        <w:ind w:left="489" w:right="7"/>
      </w:pPr>
      <w:r>
        <w:rPr>
          <w:i/>
          <w:color w:val="00000A"/>
        </w:rPr>
        <w:t xml:space="preserve">Кровь, </w:t>
      </w:r>
      <w:r>
        <w:rPr>
          <w:color w:val="00000A"/>
        </w:rPr>
        <w:t xml:space="preserve">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rsidR="00AC21C3" w:rsidRDefault="00C16A31">
      <w:pPr>
        <w:spacing w:after="10" w:line="268" w:lineRule="auto"/>
        <w:ind w:left="489" w:right="7"/>
      </w:pPr>
      <w:r>
        <w:rPr>
          <w:i/>
          <w:color w:val="00000A"/>
        </w:rPr>
        <w:t xml:space="preserve">Заболевания сердца </w:t>
      </w:r>
      <w:r>
        <w:rPr>
          <w:color w:val="00000A"/>
        </w:rPr>
        <w:t xml:space="preserve">(инфаркт, ишемическая болезнь, сердечная недостаточность). </w:t>
      </w:r>
    </w:p>
    <w:p w:rsidR="00AC21C3" w:rsidRDefault="00C16A31">
      <w:pPr>
        <w:spacing w:after="10" w:line="268" w:lineRule="auto"/>
        <w:ind w:left="1224" w:right="7" w:firstLine="0"/>
      </w:pPr>
      <w:r>
        <w:rPr>
          <w:color w:val="00000A"/>
        </w:rPr>
        <w:t xml:space="preserve">Профилактика сердечно-сосудистых заболеваний. </w:t>
      </w:r>
    </w:p>
    <w:p w:rsidR="00AC21C3" w:rsidRDefault="00C16A31">
      <w:pPr>
        <w:spacing w:after="10" w:line="268" w:lineRule="auto"/>
        <w:ind w:left="489" w:right="7"/>
      </w:pPr>
      <w:r>
        <w:rPr>
          <w:i/>
          <w:color w:val="00000A"/>
        </w:rPr>
        <w:t xml:space="preserve">Значение физкультуры и спорта </w:t>
      </w:r>
      <w:r>
        <w:rPr>
          <w:color w:val="00000A"/>
        </w:rPr>
        <w:t xml:space="preserve">для укрепления сердца. Сердце тренированного и нетренированного человека. Правила тренировки сердца, постепенное увеличение нагрузки. </w:t>
      </w:r>
    </w:p>
    <w:p w:rsidR="00AC21C3" w:rsidRDefault="00C16A31">
      <w:pPr>
        <w:spacing w:after="10" w:line="268" w:lineRule="auto"/>
        <w:ind w:left="489" w:right="7"/>
      </w:pPr>
      <w:r>
        <w:rPr>
          <w:i/>
          <w:color w:val="00000A"/>
        </w:rPr>
        <w:t xml:space="preserve">Вредное влияние </w:t>
      </w:r>
      <w:r>
        <w:rPr>
          <w:color w:val="00000A"/>
        </w:rPr>
        <w:t xml:space="preserve">никотина, спиртных напитков, наркотических средств на сердечно-сосудистую систему. </w:t>
      </w:r>
    </w:p>
    <w:p w:rsidR="00AC21C3" w:rsidRDefault="00C16A31">
      <w:pPr>
        <w:spacing w:after="10" w:line="268" w:lineRule="auto"/>
        <w:ind w:left="1224" w:right="7" w:firstLine="0"/>
      </w:pPr>
      <w:r>
        <w:rPr>
          <w:i/>
          <w:color w:val="00000A"/>
        </w:rPr>
        <w:t xml:space="preserve">Первая помощь </w:t>
      </w:r>
      <w:r>
        <w:rPr>
          <w:color w:val="00000A"/>
        </w:rPr>
        <w:t xml:space="preserve">при кровотечении. Донорство — это почетно. </w:t>
      </w:r>
    </w:p>
    <w:p w:rsidR="00AC21C3" w:rsidRDefault="00C16A31">
      <w:pPr>
        <w:spacing w:after="10" w:line="268" w:lineRule="auto"/>
        <w:ind w:left="489" w:right="7"/>
      </w:pPr>
      <w:r>
        <w:rPr>
          <w:b/>
          <w:i/>
          <w:color w:val="00000A"/>
        </w:rPr>
        <w:t xml:space="preserve">Наблюдения и практические работы. </w:t>
      </w:r>
      <w:r>
        <w:rPr>
          <w:color w:val="00000A"/>
        </w:rPr>
        <w:t xml:space="preserve">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 </w:t>
      </w:r>
    </w:p>
    <w:p w:rsidR="00AC21C3" w:rsidRDefault="00C16A31">
      <w:pPr>
        <w:spacing w:after="10" w:line="268" w:lineRule="auto"/>
        <w:ind w:left="1224" w:right="7" w:firstLine="0"/>
      </w:pPr>
      <w:r>
        <w:rPr>
          <w:b/>
          <w:i/>
          <w:color w:val="00000A"/>
        </w:rPr>
        <w:t xml:space="preserve">Демонстрация </w:t>
      </w:r>
      <w:r>
        <w:rPr>
          <w:color w:val="00000A"/>
        </w:rPr>
        <w:t xml:space="preserve">примеров первой доврачебной помощи при кровотечении. </w:t>
      </w:r>
      <w:r>
        <w:rPr>
          <w:b/>
          <w:color w:val="00000A"/>
        </w:rPr>
        <w:t xml:space="preserve">Дыхание </w:t>
      </w:r>
    </w:p>
    <w:p w:rsidR="00AC21C3" w:rsidRDefault="00C16A31">
      <w:pPr>
        <w:spacing w:after="10" w:line="268" w:lineRule="auto"/>
        <w:ind w:left="1224" w:right="7" w:firstLine="0"/>
      </w:pPr>
      <w:r>
        <w:rPr>
          <w:color w:val="00000A"/>
        </w:rPr>
        <w:t xml:space="preserve">Значение дыхания для растений, животных, человека. </w:t>
      </w:r>
    </w:p>
    <w:p w:rsidR="00AC21C3" w:rsidRDefault="00C16A31">
      <w:pPr>
        <w:spacing w:after="10" w:line="268" w:lineRule="auto"/>
        <w:ind w:left="489" w:right="7"/>
      </w:pPr>
      <w:r>
        <w:rPr>
          <w:i/>
          <w:color w:val="00000A"/>
        </w:rPr>
        <w:t>Органы дыхания человека</w:t>
      </w:r>
      <w:r>
        <w:rPr>
          <w:color w:val="00000A"/>
        </w:rPr>
        <w:t xml:space="preserve">: носовая и ротовая полости, гортань, трахея, бронхи, легкие. </w:t>
      </w:r>
    </w:p>
    <w:p w:rsidR="00AC21C3" w:rsidRDefault="00C16A31">
      <w:pPr>
        <w:spacing w:after="10" w:line="268" w:lineRule="auto"/>
        <w:ind w:left="1224" w:right="7" w:firstLine="0"/>
      </w:pPr>
      <w:r>
        <w:rPr>
          <w:color w:val="00000A"/>
        </w:rPr>
        <w:t xml:space="preserve">Состав вдыхаемого и выдыхаемого воздуха. Газообмен в легких и тканях. </w:t>
      </w:r>
    </w:p>
    <w:p w:rsidR="00AC21C3" w:rsidRDefault="00C16A31">
      <w:pPr>
        <w:spacing w:after="10" w:line="268" w:lineRule="auto"/>
        <w:ind w:left="489" w:right="7"/>
      </w:pPr>
      <w:r>
        <w:rPr>
          <w:i/>
          <w:color w:val="00000A"/>
        </w:rPr>
        <w:t>Гигиена дыхания</w:t>
      </w:r>
      <w:r>
        <w:rPr>
          <w:color w:val="00000A"/>
        </w:rP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 </w:t>
      </w:r>
    </w:p>
    <w:p w:rsidR="00AC21C3" w:rsidRDefault="00C16A31">
      <w:pPr>
        <w:spacing w:after="10" w:line="268" w:lineRule="auto"/>
        <w:ind w:left="1224" w:right="7" w:firstLine="0"/>
      </w:pPr>
      <w:r>
        <w:rPr>
          <w:i/>
          <w:color w:val="00000A"/>
        </w:rPr>
        <w:t xml:space="preserve">Влияние </w:t>
      </w:r>
      <w:r>
        <w:rPr>
          <w:color w:val="00000A"/>
        </w:rPr>
        <w:t xml:space="preserve">никотина на органы дыхания. </w:t>
      </w:r>
    </w:p>
    <w:p w:rsidR="00AC21C3" w:rsidRDefault="00C16A31">
      <w:pPr>
        <w:spacing w:after="10" w:line="268" w:lineRule="auto"/>
        <w:ind w:left="1224" w:right="7" w:firstLine="0"/>
      </w:pPr>
      <w:r>
        <w:rPr>
          <w:i/>
          <w:color w:val="00000A"/>
        </w:rPr>
        <w:t xml:space="preserve">Гигиенические требования </w:t>
      </w:r>
      <w:r>
        <w:rPr>
          <w:color w:val="00000A"/>
        </w:rPr>
        <w:t xml:space="preserve">к составу воздуха в жилых помещениях. </w:t>
      </w:r>
    </w:p>
    <w:p w:rsidR="00AC21C3" w:rsidRDefault="00C16A31">
      <w:pPr>
        <w:spacing w:after="10" w:line="268" w:lineRule="auto"/>
        <w:ind w:left="489" w:right="7" w:firstLine="0"/>
      </w:pPr>
      <w:r>
        <w:rPr>
          <w:color w:val="00000A"/>
        </w:rPr>
        <w:t xml:space="preserve">Загрязнение атмосферы. </w:t>
      </w:r>
    </w:p>
    <w:p w:rsidR="00AC21C3" w:rsidRDefault="00C16A31">
      <w:pPr>
        <w:spacing w:after="10" w:line="268" w:lineRule="auto"/>
        <w:ind w:left="1224" w:right="7" w:firstLine="0"/>
      </w:pPr>
      <w:r>
        <w:rPr>
          <w:color w:val="00000A"/>
        </w:rPr>
        <w:t xml:space="preserve">Запыленность и загазованность воздуха, их вредное влияние. </w:t>
      </w:r>
    </w:p>
    <w:p w:rsidR="00AC21C3" w:rsidRDefault="00C16A31">
      <w:pPr>
        <w:spacing w:after="10" w:line="268" w:lineRule="auto"/>
        <w:ind w:left="489" w:right="7"/>
      </w:pPr>
      <w:r>
        <w:rPr>
          <w:i/>
          <w:color w:val="00000A"/>
        </w:rPr>
        <w:t>Озеленение городов</w:t>
      </w:r>
      <w:r>
        <w:rPr>
          <w:color w:val="00000A"/>
        </w:rPr>
        <w:t xml:space="preserve">, значение зеленых насаждений, комнатных растений для здоровья человека. </w:t>
      </w:r>
    </w:p>
    <w:p w:rsidR="00AC21C3" w:rsidRDefault="00C16A31">
      <w:pPr>
        <w:spacing w:after="10" w:line="268" w:lineRule="auto"/>
        <w:ind w:left="489" w:right="7"/>
      </w:pPr>
      <w:r>
        <w:rPr>
          <w:b/>
          <w:i/>
          <w:color w:val="00000A"/>
        </w:rPr>
        <w:t xml:space="preserve">Демонстрация опыта. </w:t>
      </w:r>
      <w:r>
        <w:rPr>
          <w:color w:val="00000A"/>
        </w:rPr>
        <w:t xml:space="preserve">Обнаружение в составе выдыхаемого воздуха углекислого газа. </w:t>
      </w:r>
    </w:p>
    <w:p w:rsidR="00AC21C3" w:rsidRDefault="00C16A31">
      <w:pPr>
        <w:spacing w:after="10" w:line="268" w:lineRule="auto"/>
        <w:ind w:left="489" w:right="7"/>
      </w:pPr>
      <w:r>
        <w:rPr>
          <w:b/>
          <w:i/>
          <w:color w:val="00000A"/>
        </w:rPr>
        <w:lastRenderedPageBreak/>
        <w:t xml:space="preserve">Демонстрация доврачебной помощи </w:t>
      </w:r>
      <w:r>
        <w:rPr>
          <w:color w:val="00000A"/>
        </w:rPr>
        <w:t xml:space="preserve">при нарушении дыхания (искусственное дыхание, кислородная подушка и т. п.). </w:t>
      </w:r>
    </w:p>
    <w:p w:rsidR="00AC21C3" w:rsidRDefault="00C16A31">
      <w:pPr>
        <w:pStyle w:val="4"/>
        <w:ind w:left="1219"/>
      </w:pPr>
      <w:r>
        <w:t xml:space="preserve">Питание и пищеварение </w:t>
      </w:r>
    </w:p>
    <w:p w:rsidR="00AC21C3" w:rsidRDefault="00C16A31">
      <w:pPr>
        <w:ind w:left="1224" w:right="10" w:firstLine="0"/>
      </w:pPr>
      <w:r>
        <w:rPr>
          <w:color w:val="00000A"/>
        </w:rPr>
        <w:t xml:space="preserve">Особенности </w:t>
      </w:r>
      <w:r>
        <w:t xml:space="preserve">питания растений, животных, человека. </w:t>
      </w:r>
    </w:p>
    <w:p w:rsidR="00AC21C3" w:rsidRDefault="00C16A31">
      <w:pPr>
        <w:spacing w:after="10" w:line="268" w:lineRule="auto"/>
        <w:ind w:left="1224" w:right="7" w:firstLine="0"/>
      </w:pPr>
      <w:r>
        <w:rPr>
          <w:i/>
          <w:color w:val="00000A"/>
        </w:rPr>
        <w:t xml:space="preserve">Значение </w:t>
      </w:r>
      <w:r>
        <w:rPr>
          <w:color w:val="00000A"/>
        </w:rPr>
        <w:t xml:space="preserve">питания для человека. Пища растительная и животная. Состав пищи: </w:t>
      </w:r>
    </w:p>
    <w:p w:rsidR="00AC21C3" w:rsidRDefault="00C16A31">
      <w:pPr>
        <w:spacing w:after="10" w:line="268" w:lineRule="auto"/>
        <w:ind w:left="489" w:right="7" w:firstLine="0"/>
      </w:pPr>
      <w:r>
        <w:rPr>
          <w:color w:val="00000A"/>
        </w:rPr>
        <w:t xml:space="preserve">белки, жиры, углеводы, вода, минеральные соли. Витамины. Значение овощей и фруктов для здоровья человека. Авитаминоз. </w:t>
      </w:r>
    </w:p>
    <w:p w:rsidR="00AC21C3" w:rsidRDefault="00C16A31">
      <w:pPr>
        <w:spacing w:after="10" w:line="268" w:lineRule="auto"/>
        <w:ind w:left="489" w:right="7"/>
      </w:pPr>
      <w:r>
        <w:rPr>
          <w:i/>
          <w:color w:val="00000A"/>
        </w:rPr>
        <w:t>Органы пищеварения</w:t>
      </w:r>
      <w:r>
        <w:rPr>
          <w:color w:val="00000A"/>
        </w:rPr>
        <w:t xml:space="preserve">: ротовая полость, пищевод, желудок, поджелудочная железа, печень, кишечник. </w:t>
      </w:r>
    </w:p>
    <w:p w:rsidR="00AC21C3" w:rsidRDefault="00C16A31">
      <w:pPr>
        <w:spacing w:after="10" w:line="268" w:lineRule="auto"/>
        <w:ind w:left="489" w:right="7"/>
      </w:pPr>
      <w:r>
        <w:rPr>
          <w:color w:val="00000A"/>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w:t>
      </w:r>
    </w:p>
    <w:p w:rsidR="00AC21C3" w:rsidRDefault="00C16A31">
      <w:pPr>
        <w:spacing w:after="10" w:line="268" w:lineRule="auto"/>
        <w:ind w:left="1224" w:right="7" w:firstLine="0"/>
      </w:pPr>
      <w:r>
        <w:rPr>
          <w:color w:val="00000A"/>
        </w:rPr>
        <w:t xml:space="preserve">Изменение пищи в желудке. Пищеварение в кишечнике. </w:t>
      </w:r>
    </w:p>
    <w:p w:rsidR="00AC21C3" w:rsidRDefault="00C16A31">
      <w:pPr>
        <w:spacing w:after="10" w:line="268" w:lineRule="auto"/>
        <w:ind w:left="489" w:right="7"/>
      </w:pPr>
      <w:r>
        <w:rPr>
          <w:i/>
          <w:color w:val="00000A"/>
        </w:rPr>
        <w:t xml:space="preserve">Гигиена питания. </w:t>
      </w:r>
      <w:r>
        <w:rPr>
          <w:color w:val="00000A"/>
        </w:rPr>
        <w:t xml:space="preserve">Значение приготовления пищи. Нормы питания. Пища народов разных стран. Культура поведения во время еды. </w:t>
      </w:r>
    </w:p>
    <w:p w:rsidR="00AC21C3" w:rsidRDefault="00C16A31">
      <w:pPr>
        <w:spacing w:after="10" w:line="268" w:lineRule="auto"/>
        <w:ind w:left="489" w:right="7"/>
      </w:pPr>
      <w:r>
        <w:rPr>
          <w:i/>
          <w:color w:val="00000A"/>
        </w:rPr>
        <w:t xml:space="preserve">Заболевания пищеварительной системы </w:t>
      </w:r>
      <w:r>
        <w:rPr>
          <w:color w:val="00000A"/>
        </w:rPr>
        <w:t xml:space="preserve">и их профилактика (аппендицит, дизентерия, холера, гастрит). Причины и признаки пищевых отравлений. </w:t>
      </w:r>
      <w:r>
        <w:rPr>
          <w:i/>
          <w:color w:val="00000A"/>
        </w:rPr>
        <w:t xml:space="preserve">Влияние вредных привычек </w:t>
      </w:r>
      <w:r>
        <w:rPr>
          <w:color w:val="00000A"/>
        </w:rPr>
        <w:t xml:space="preserve">на пищеварительную систему. </w:t>
      </w:r>
    </w:p>
    <w:p w:rsidR="00AC21C3" w:rsidRDefault="00C16A31">
      <w:pPr>
        <w:spacing w:after="10" w:line="268" w:lineRule="auto"/>
        <w:ind w:left="1224" w:right="7" w:firstLine="0"/>
      </w:pPr>
      <w:r>
        <w:rPr>
          <w:i/>
          <w:color w:val="00000A"/>
        </w:rPr>
        <w:t xml:space="preserve">Доврачебная помощь </w:t>
      </w:r>
      <w:r>
        <w:rPr>
          <w:color w:val="00000A"/>
        </w:rPr>
        <w:t xml:space="preserve">при нарушениях пищеварения. </w:t>
      </w:r>
    </w:p>
    <w:p w:rsidR="00AC21C3" w:rsidRDefault="00C16A31">
      <w:pPr>
        <w:spacing w:after="10" w:line="268" w:lineRule="auto"/>
        <w:ind w:left="489" w:right="7"/>
      </w:pPr>
      <w:r>
        <w:rPr>
          <w:b/>
          <w:i/>
          <w:color w:val="00000A"/>
        </w:rPr>
        <w:t xml:space="preserve">Демонстрация правильного поведения </w:t>
      </w:r>
      <w:r>
        <w:rPr>
          <w:color w:val="00000A"/>
        </w:rPr>
        <w:t xml:space="preserve">за столом во время приема пищи, умения есть красиво. </w:t>
      </w:r>
    </w:p>
    <w:p w:rsidR="00AC21C3" w:rsidRDefault="00C16A31">
      <w:pPr>
        <w:pStyle w:val="4"/>
        <w:ind w:left="1219"/>
      </w:pPr>
      <w:r>
        <w:t xml:space="preserve">Выделение </w:t>
      </w:r>
    </w:p>
    <w:p w:rsidR="00AC21C3" w:rsidRDefault="00C16A31">
      <w:pPr>
        <w:spacing w:after="14" w:line="264" w:lineRule="auto"/>
        <w:ind w:left="489" w:right="4"/>
        <w:jc w:val="left"/>
      </w:pPr>
      <w:r>
        <w:rPr>
          <w:i/>
          <w:color w:val="00000A"/>
        </w:rPr>
        <w:t xml:space="preserve">Роль </w:t>
      </w:r>
      <w:r>
        <w:rPr>
          <w:i/>
          <w:color w:val="00000A"/>
        </w:rPr>
        <w:tab/>
        <w:t xml:space="preserve">выделения </w:t>
      </w:r>
      <w:r>
        <w:rPr>
          <w:i/>
          <w:color w:val="00000A"/>
        </w:rPr>
        <w:tab/>
      </w:r>
      <w:r>
        <w:rPr>
          <w:color w:val="00000A"/>
        </w:rPr>
        <w:t xml:space="preserve">в </w:t>
      </w:r>
      <w:r>
        <w:rPr>
          <w:color w:val="00000A"/>
        </w:rPr>
        <w:tab/>
        <w:t xml:space="preserve">процессе </w:t>
      </w:r>
      <w:r>
        <w:rPr>
          <w:color w:val="00000A"/>
        </w:rPr>
        <w:tab/>
        <w:t xml:space="preserve">жизнедеятельности </w:t>
      </w:r>
      <w:r>
        <w:rPr>
          <w:color w:val="00000A"/>
        </w:rPr>
        <w:tab/>
        <w:t xml:space="preserve">организмов. </w:t>
      </w:r>
      <w:r>
        <w:rPr>
          <w:color w:val="00000A"/>
        </w:rPr>
        <w:tab/>
        <w:t xml:space="preserve">Органы образования </w:t>
      </w:r>
      <w:r>
        <w:rPr>
          <w:color w:val="00000A"/>
        </w:rPr>
        <w:tab/>
        <w:t xml:space="preserve">и </w:t>
      </w:r>
      <w:r>
        <w:rPr>
          <w:color w:val="00000A"/>
        </w:rPr>
        <w:tab/>
        <w:t xml:space="preserve">выделения </w:t>
      </w:r>
      <w:r>
        <w:rPr>
          <w:color w:val="00000A"/>
        </w:rPr>
        <w:tab/>
        <w:t xml:space="preserve">мочи </w:t>
      </w:r>
      <w:r>
        <w:rPr>
          <w:color w:val="00000A"/>
        </w:rPr>
        <w:tab/>
        <w:t xml:space="preserve">(почки, </w:t>
      </w:r>
      <w:r>
        <w:rPr>
          <w:color w:val="00000A"/>
        </w:rPr>
        <w:tab/>
        <w:t xml:space="preserve">мочеточник, </w:t>
      </w:r>
      <w:r>
        <w:rPr>
          <w:color w:val="00000A"/>
        </w:rPr>
        <w:tab/>
        <w:t xml:space="preserve">мочевой </w:t>
      </w:r>
      <w:r>
        <w:rPr>
          <w:color w:val="00000A"/>
        </w:rPr>
        <w:tab/>
        <w:t xml:space="preserve">пузырь, мочеиспускательный канал). </w:t>
      </w:r>
    </w:p>
    <w:p w:rsidR="00AC21C3" w:rsidRDefault="00C16A31">
      <w:pPr>
        <w:spacing w:after="10" w:line="268" w:lineRule="auto"/>
        <w:ind w:left="489" w:right="7"/>
      </w:pPr>
      <w:r>
        <w:rPr>
          <w:i/>
          <w:color w:val="00000A"/>
        </w:rPr>
        <w:t>Внешний вид почек</w:t>
      </w:r>
      <w:r>
        <w:rPr>
          <w:color w:val="00000A"/>
        </w:rPr>
        <w:t xml:space="preserve">, их расположение в организме человека. Значение выделения мочи. </w:t>
      </w:r>
    </w:p>
    <w:p w:rsidR="00AC21C3" w:rsidRDefault="00C16A31">
      <w:pPr>
        <w:spacing w:after="10" w:line="268" w:lineRule="auto"/>
        <w:ind w:left="1224" w:right="7" w:firstLine="0"/>
      </w:pPr>
      <w:r>
        <w:rPr>
          <w:i/>
          <w:color w:val="00000A"/>
        </w:rPr>
        <w:t xml:space="preserve">Предупреждение </w:t>
      </w:r>
      <w:r>
        <w:rPr>
          <w:color w:val="00000A"/>
        </w:rPr>
        <w:t xml:space="preserve">почечных заболеваний. Профилактика цистита. </w:t>
      </w:r>
    </w:p>
    <w:p w:rsidR="00AC21C3" w:rsidRDefault="00C16A31">
      <w:pPr>
        <w:spacing w:after="10" w:line="268" w:lineRule="auto"/>
        <w:ind w:left="1224" w:right="7" w:firstLine="0"/>
      </w:pPr>
      <w:r>
        <w:rPr>
          <w:b/>
          <w:i/>
          <w:color w:val="00000A"/>
        </w:rPr>
        <w:t xml:space="preserve">Практические работы. </w:t>
      </w:r>
      <w:r>
        <w:rPr>
          <w:color w:val="00000A"/>
        </w:rPr>
        <w:t xml:space="preserve">Зарисовка почки в разрезе. </w:t>
      </w:r>
    </w:p>
    <w:p w:rsidR="00AC21C3" w:rsidRDefault="00C16A31">
      <w:pPr>
        <w:spacing w:after="10" w:line="268" w:lineRule="auto"/>
        <w:ind w:left="489" w:right="7"/>
      </w:pPr>
      <w:r>
        <w:rPr>
          <w:color w:val="00000A"/>
        </w:rPr>
        <w:t xml:space="preserve">Простейшее чтение с помощью учителя результатов анализа мочи (цвет, прозрачность, сахар). </w:t>
      </w:r>
    </w:p>
    <w:p w:rsidR="00AC21C3" w:rsidRDefault="00C16A31">
      <w:pPr>
        <w:pStyle w:val="4"/>
        <w:ind w:left="1219"/>
      </w:pPr>
      <w:r>
        <w:t xml:space="preserve">Размножение и развитие </w:t>
      </w:r>
    </w:p>
    <w:p w:rsidR="00AC21C3" w:rsidRDefault="00C16A31">
      <w:pPr>
        <w:spacing w:after="10" w:line="268" w:lineRule="auto"/>
        <w:ind w:left="1224" w:right="7" w:firstLine="0"/>
      </w:pPr>
      <w:r>
        <w:rPr>
          <w:i/>
          <w:color w:val="00000A"/>
        </w:rPr>
        <w:t xml:space="preserve">Особенности </w:t>
      </w:r>
      <w:r>
        <w:rPr>
          <w:color w:val="00000A"/>
        </w:rPr>
        <w:t xml:space="preserve">мужского и женского организма. </w:t>
      </w:r>
    </w:p>
    <w:p w:rsidR="00AC21C3" w:rsidRDefault="00C16A31">
      <w:pPr>
        <w:spacing w:after="10" w:line="268" w:lineRule="auto"/>
        <w:ind w:left="489" w:right="7"/>
      </w:pPr>
      <w:r>
        <w:rPr>
          <w:i/>
          <w:color w:val="00000A"/>
        </w:rPr>
        <w:t xml:space="preserve">Культура межличностных отношений </w:t>
      </w:r>
      <w:r>
        <w:rPr>
          <w:color w:val="00000A"/>
        </w:rPr>
        <w:t xml:space="preserve">(дружба и любовь; культура поведения влюбленных; добрачное поведение; выбор спутника жизни; готовность к браку; планирование семьи). </w:t>
      </w:r>
    </w:p>
    <w:p w:rsidR="00AC21C3" w:rsidRDefault="00C16A31">
      <w:pPr>
        <w:spacing w:after="10" w:line="268" w:lineRule="auto"/>
        <w:ind w:left="489" w:right="7"/>
      </w:pPr>
      <w:r>
        <w:rPr>
          <w:i/>
          <w:color w:val="00000A"/>
        </w:rPr>
        <w:t>Биологическое значение размножения</w:t>
      </w:r>
      <w:r>
        <w:rPr>
          <w:color w:val="00000A"/>
        </w:rPr>
        <w:t xml:space="preserve">. Размножение растений, животных, человека. </w:t>
      </w:r>
    </w:p>
    <w:p w:rsidR="00AC21C3" w:rsidRDefault="00C16A31">
      <w:pPr>
        <w:spacing w:after="10" w:line="268" w:lineRule="auto"/>
        <w:ind w:left="489" w:right="7"/>
      </w:pPr>
      <w:r>
        <w:rPr>
          <w:i/>
          <w:color w:val="00000A"/>
        </w:rPr>
        <w:t xml:space="preserve">Система органов </w:t>
      </w:r>
      <w:r>
        <w:rPr>
          <w:color w:val="00000A"/>
        </w:rPr>
        <w:t xml:space="preserve">размножения человека (строение, функции, гигиена юношей и девушек в подростковом возрасте). Половые железы и половые клетки. </w:t>
      </w:r>
    </w:p>
    <w:p w:rsidR="00AC21C3" w:rsidRDefault="00C16A31">
      <w:pPr>
        <w:tabs>
          <w:tab w:val="center" w:pos="2248"/>
          <w:tab w:val="center" w:pos="4543"/>
          <w:tab w:val="center" w:pos="6726"/>
          <w:tab w:val="center" w:pos="8614"/>
          <w:tab w:val="right" w:pos="10279"/>
        </w:tabs>
        <w:spacing w:after="10" w:line="268" w:lineRule="auto"/>
        <w:ind w:left="0" w:firstLine="0"/>
        <w:jc w:val="left"/>
      </w:pPr>
      <w:r>
        <w:rPr>
          <w:rFonts w:ascii="Calibri" w:eastAsia="Calibri" w:hAnsi="Calibri" w:cs="Calibri"/>
          <w:sz w:val="22"/>
        </w:rPr>
        <w:tab/>
      </w:r>
      <w:r>
        <w:rPr>
          <w:i/>
          <w:color w:val="00000A"/>
        </w:rPr>
        <w:t>Оплодотворение</w:t>
      </w:r>
      <w:r>
        <w:rPr>
          <w:color w:val="00000A"/>
        </w:rPr>
        <w:t xml:space="preserve">. </w:t>
      </w:r>
      <w:r>
        <w:rPr>
          <w:color w:val="00000A"/>
        </w:rPr>
        <w:tab/>
        <w:t xml:space="preserve">Беременность. </w:t>
      </w:r>
      <w:r>
        <w:rPr>
          <w:color w:val="00000A"/>
        </w:rPr>
        <w:tab/>
        <w:t xml:space="preserve">Внутриутробное </w:t>
      </w:r>
      <w:r>
        <w:rPr>
          <w:color w:val="00000A"/>
        </w:rPr>
        <w:tab/>
        <w:t xml:space="preserve">развитие. </w:t>
      </w:r>
      <w:r>
        <w:rPr>
          <w:color w:val="00000A"/>
        </w:rPr>
        <w:tab/>
        <w:t xml:space="preserve">Роды. </w:t>
      </w:r>
    </w:p>
    <w:p w:rsidR="00AC21C3" w:rsidRDefault="00C16A31">
      <w:pPr>
        <w:spacing w:after="10" w:line="268" w:lineRule="auto"/>
        <w:ind w:left="489" w:right="7" w:firstLine="0"/>
      </w:pPr>
      <w:r>
        <w:rPr>
          <w:color w:val="00000A"/>
        </w:rPr>
        <w:t xml:space="preserve">Материнство. Уход за новорожденным. </w:t>
      </w:r>
    </w:p>
    <w:p w:rsidR="00AC21C3" w:rsidRDefault="00C16A31">
      <w:pPr>
        <w:spacing w:after="5" w:line="269" w:lineRule="auto"/>
        <w:ind w:left="1219" w:hanging="10"/>
        <w:jc w:val="left"/>
      </w:pPr>
      <w:r>
        <w:rPr>
          <w:i/>
          <w:color w:val="00000A"/>
        </w:rPr>
        <w:t xml:space="preserve">Рост и развитие ребенка. </w:t>
      </w:r>
    </w:p>
    <w:p w:rsidR="00AC21C3" w:rsidRDefault="00C16A31">
      <w:pPr>
        <w:spacing w:after="10" w:line="268" w:lineRule="auto"/>
        <w:ind w:left="489" w:right="7"/>
      </w:pPr>
      <w:r>
        <w:rPr>
          <w:i/>
          <w:color w:val="00000A"/>
        </w:rPr>
        <w:t>Последствия ранних половых связей</w:t>
      </w:r>
      <w:r>
        <w:rPr>
          <w:color w:val="00000A"/>
        </w:rPr>
        <w:t xml:space="preserve">, вред ранней беременности. Предупреждение нежелательной беременности. Современные средства контрацепции. Аборт. </w:t>
      </w:r>
    </w:p>
    <w:p w:rsidR="00AC21C3" w:rsidRDefault="00C16A31">
      <w:pPr>
        <w:spacing w:after="10" w:line="268" w:lineRule="auto"/>
        <w:ind w:left="489" w:right="7"/>
      </w:pPr>
      <w:r>
        <w:rPr>
          <w:i/>
          <w:color w:val="00000A"/>
        </w:rPr>
        <w:lastRenderedPageBreak/>
        <w:t xml:space="preserve">Пороки развития плода </w:t>
      </w:r>
      <w:r>
        <w:rPr>
          <w:color w:val="00000A"/>
        </w:rPr>
        <w:t xml:space="preserve">как следствие действия алкоголя и наркотиков, воздействий инфекционных и вирусных заболеваний. </w:t>
      </w:r>
    </w:p>
    <w:p w:rsidR="00AC21C3" w:rsidRDefault="00C16A31">
      <w:pPr>
        <w:spacing w:after="10" w:line="268" w:lineRule="auto"/>
        <w:ind w:left="1224" w:right="7" w:firstLine="0"/>
      </w:pPr>
      <w:r>
        <w:rPr>
          <w:i/>
          <w:color w:val="00000A"/>
        </w:rPr>
        <w:t>Венерические заболевания</w:t>
      </w:r>
      <w:r>
        <w:rPr>
          <w:color w:val="00000A"/>
        </w:rPr>
        <w:t xml:space="preserve">. СПИД. Их профилактика. </w:t>
      </w:r>
    </w:p>
    <w:p w:rsidR="00AC21C3" w:rsidRDefault="00C16A31">
      <w:pPr>
        <w:pStyle w:val="4"/>
        <w:ind w:left="1219"/>
      </w:pPr>
      <w:r>
        <w:t xml:space="preserve">Покровы тела </w:t>
      </w:r>
    </w:p>
    <w:p w:rsidR="00AC21C3" w:rsidRDefault="00C16A31">
      <w:pPr>
        <w:spacing w:after="10" w:line="268" w:lineRule="auto"/>
        <w:ind w:left="489" w:right="7"/>
      </w:pPr>
      <w:r>
        <w:rPr>
          <w:i/>
          <w:color w:val="00000A"/>
        </w:rPr>
        <w:t xml:space="preserve">Кожа </w:t>
      </w:r>
      <w:r>
        <w:rPr>
          <w:color w:val="00000A"/>
        </w:rPr>
        <w:t xml:space="preserve">и ее роль в жизни человека. Значение кожи для защиты, осязания, выделения пота и жира, терморегуляции. </w:t>
      </w:r>
    </w:p>
    <w:p w:rsidR="00AC21C3" w:rsidRDefault="00C16A31">
      <w:pPr>
        <w:spacing w:after="10" w:line="268" w:lineRule="auto"/>
        <w:ind w:left="1224" w:right="7" w:firstLine="0"/>
      </w:pPr>
      <w:r>
        <w:rPr>
          <w:color w:val="00000A"/>
        </w:rPr>
        <w:t xml:space="preserve">Производные кожи: волосы, ногти. </w:t>
      </w:r>
    </w:p>
    <w:p w:rsidR="00AC21C3" w:rsidRDefault="00C16A31">
      <w:pPr>
        <w:spacing w:after="10" w:line="268" w:lineRule="auto"/>
        <w:ind w:left="489" w:right="7"/>
      </w:pPr>
      <w:r>
        <w:rPr>
          <w:i/>
          <w:color w:val="00000A"/>
        </w:rPr>
        <w:t xml:space="preserve">Закаливание организма </w:t>
      </w:r>
      <w:r>
        <w:rPr>
          <w:color w:val="00000A"/>
        </w:rPr>
        <w:t xml:space="preserve">(солнечные и воздушные ванны, водные процедуры, влажные обтирания). </w:t>
      </w:r>
    </w:p>
    <w:p w:rsidR="00AC21C3" w:rsidRDefault="00C16A31">
      <w:pPr>
        <w:spacing w:after="10" w:line="268" w:lineRule="auto"/>
        <w:ind w:left="489" w:right="7"/>
      </w:pPr>
      <w:r>
        <w:rPr>
          <w:i/>
          <w:color w:val="00000A"/>
        </w:rPr>
        <w:t xml:space="preserve">Оказание первой помощи </w:t>
      </w:r>
      <w:r>
        <w:rPr>
          <w:color w:val="00000A"/>
        </w:rPr>
        <w:t xml:space="preserve">при тепловом и солнечном ударах, термических и химических ожогах, обморожении, поражении электрическим током. </w:t>
      </w:r>
    </w:p>
    <w:p w:rsidR="00AC21C3" w:rsidRDefault="00C16A31">
      <w:pPr>
        <w:spacing w:after="10" w:line="268" w:lineRule="auto"/>
        <w:ind w:left="489" w:right="7"/>
      </w:pPr>
      <w:r>
        <w:rPr>
          <w:i/>
          <w:color w:val="00000A"/>
        </w:rPr>
        <w:t xml:space="preserve">Кожные заболевания </w:t>
      </w:r>
      <w:r>
        <w:rPr>
          <w:color w:val="00000A"/>
        </w:rPr>
        <w:t xml:space="preserve">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rsidR="00AC21C3" w:rsidRDefault="00C16A31">
      <w:pPr>
        <w:spacing w:after="10" w:line="268" w:lineRule="auto"/>
        <w:ind w:left="489" w:right="7"/>
      </w:pPr>
      <w:r>
        <w:rPr>
          <w:b/>
          <w:i/>
          <w:color w:val="00000A"/>
        </w:rPr>
        <w:t xml:space="preserve">Практическая работа. </w:t>
      </w:r>
      <w:r>
        <w:rPr>
          <w:color w:val="00000A"/>
        </w:rPr>
        <w:t xml:space="preserve">Выполнение различных приемов наложения повязок на условно пораженный участок кожи. </w:t>
      </w:r>
    </w:p>
    <w:p w:rsidR="00AC21C3" w:rsidRDefault="00C16A31">
      <w:pPr>
        <w:pStyle w:val="4"/>
        <w:ind w:left="1219"/>
      </w:pPr>
      <w:r>
        <w:t xml:space="preserve">Нервная система </w:t>
      </w:r>
    </w:p>
    <w:p w:rsidR="00AC21C3" w:rsidRDefault="00C16A31">
      <w:pPr>
        <w:spacing w:after="10" w:line="268" w:lineRule="auto"/>
        <w:ind w:left="1224" w:right="7" w:firstLine="0"/>
      </w:pPr>
      <w:r>
        <w:rPr>
          <w:i/>
          <w:color w:val="00000A"/>
        </w:rPr>
        <w:t xml:space="preserve">Значение </w:t>
      </w:r>
      <w:r>
        <w:rPr>
          <w:color w:val="00000A"/>
        </w:rPr>
        <w:t xml:space="preserve">и строение нервной системы (спинной и головной мозг, нервы). </w:t>
      </w:r>
    </w:p>
    <w:p w:rsidR="00AC21C3" w:rsidRDefault="00C16A31">
      <w:pPr>
        <w:spacing w:after="10" w:line="268" w:lineRule="auto"/>
        <w:ind w:left="489" w:right="7"/>
      </w:pPr>
      <w:r>
        <w:rPr>
          <w:i/>
          <w:color w:val="00000A"/>
        </w:rPr>
        <w:t xml:space="preserve">Гигиена </w:t>
      </w:r>
      <w:r>
        <w:rPr>
          <w:color w:val="00000A"/>
        </w:rPr>
        <w:t xml:space="preserve">умственного и физического труда. Режим дня. Сон и значение. Сновидения. Гигиена сна. Предупреждение перегрузок, чередование труда и отдыха. </w:t>
      </w:r>
    </w:p>
    <w:p w:rsidR="00AC21C3" w:rsidRDefault="00C16A31">
      <w:pPr>
        <w:spacing w:after="10" w:line="268" w:lineRule="auto"/>
        <w:ind w:left="489" w:right="7"/>
      </w:pPr>
      <w:r>
        <w:rPr>
          <w:i/>
          <w:color w:val="00000A"/>
        </w:rPr>
        <w:t xml:space="preserve">Отрицательное влияние </w:t>
      </w:r>
      <w:r>
        <w:rPr>
          <w:color w:val="00000A"/>
        </w:rPr>
        <w:t xml:space="preserve">алкоголя, никотина, наркотических веществ на нервную систему. </w:t>
      </w:r>
    </w:p>
    <w:p w:rsidR="00AC21C3" w:rsidRDefault="00C16A31">
      <w:pPr>
        <w:spacing w:after="10" w:line="268" w:lineRule="auto"/>
        <w:ind w:left="1224" w:right="7" w:firstLine="0"/>
      </w:pPr>
      <w:r>
        <w:rPr>
          <w:i/>
          <w:color w:val="00000A"/>
        </w:rPr>
        <w:t xml:space="preserve">Заболевания нервной системы </w:t>
      </w:r>
      <w:r>
        <w:rPr>
          <w:color w:val="00000A"/>
        </w:rPr>
        <w:t xml:space="preserve">(менингит, энцефалит, радикулит, невралгия). </w:t>
      </w:r>
    </w:p>
    <w:p w:rsidR="00AC21C3" w:rsidRDefault="00C16A31">
      <w:pPr>
        <w:spacing w:after="10" w:line="268" w:lineRule="auto"/>
        <w:ind w:left="489" w:right="7" w:firstLine="0"/>
      </w:pPr>
      <w:r>
        <w:rPr>
          <w:color w:val="00000A"/>
        </w:rPr>
        <w:t xml:space="preserve">Профилактика травматизма и заболеваний нервной системы. </w:t>
      </w:r>
    </w:p>
    <w:p w:rsidR="00AC21C3" w:rsidRDefault="00C16A31">
      <w:pPr>
        <w:spacing w:after="10" w:line="268" w:lineRule="auto"/>
        <w:ind w:left="1224" w:right="7" w:firstLine="0"/>
      </w:pPr>
      <w:r>
        <w:rPr>
          <w:b/>
          <w:i/>
          <w:color w:val="00000A"/>
        </w:rPr>
        <w:t xml:space="preserve">Демонстрация </w:t>
      </w:r>
      <w:r>
        <w:rPr>
          <w:color w:val="00000A"/>
        </w:rPr>
        <w:t xml:space="preserve">модели головного мозга. </w:t>
      </w:r>
    </w:p>
    <w:p w:rsidR="00AC21C3" w:rsidRDefault="00C16A31">
      <w:pPr>
        <w:pStyle w:val="4"/>
        <w:ind w:left="1219"/>
      </w:pPr>
      <w:r>
        <w:t xml:space="preserve">Органы чувств </w:t>
      </w:r>
    </w:p>
    <w:p w:rsidR="00AC21C3" w:rsidRDefault="00C16A31">
      <w:pPr>
        <w:spacing w:after="10" w:line="268" w:lineRule="auto"/>
        <w:ind w:left="1224" w:right="7" w:firstLine="0"/>
      </w:pPr>
      <w:r>
        <w:rPr>
          <w:i/>
          <w:color w:val="00000A"/>
        </w:rPr>
        <w:t xml:space="preserve">Значение </w:t>
      </w:r>
      <w:r>
        <w:rPr>
          <w:color w:val="00000A"/>
        </w:rPr>
        <w:t xml:space="preserve">органов чувств у животных и человека. </w:t>
      </w:r>
    </w:p>
    <w:p w:rsidR="00AC21C3" w:rsidRDefault="00C16A31">
      <w:pPr>
        <w:spacing w:after="10" w:line="268" w:lineRule="auto"/>
        <w:ind w:left="489" w:right="7"/>
      </w:pPr>
      <w:r>
        <w:rPr>
          <w:i/>
          <w:color w:val="00000A"/>
        </w:rPr>
        <w:t>Орган зрения человека</w:t>
      </w:r>
      <w:r>
        <w:rPr>
          <w:color w:val="00000A"/>
        </w:rPr>
        <w:t xml:space="preserve">. Строение, функции и значение. Болезни органов зрения, их профилактика. Гигиена зрения. Первая помощь при повреждении глаз. </w:t>
      </w:r>
    </w:p>
    <w:p w:rsidR="00AC21C3" w:rsidRDefault="00C16A31">
      <w:pPr>
        <w:spacing w:after="10" w:line="268" w:lineRule="auto"/>
        <w:ind w:left="489" w:right="7"/>
      </w:pPr>
      <w:r>
        <w:rPr>
          <w:i/>
          <w:color w:val="00000A"/>
        </w:rPr>
        <w:t xml:space="preserve">Орган слуха человека. </w:t>
      </w:r>
      <w:r>
        <w:rPr>
          <w:color w:val="00000A"/>
        </w:rPr>
        <w:t xml:space="preserve">Строение и значение. Заболевания органа слуха, предупреждение нарушений слуха. Гигиена. </w:t>
      </w:r>
    </w:p>
    <w:p w:rsidR="00AC21C3" w:rsidRDefault="00C16A31">
      <w:pPr>
        <w:spacing w:after="10" w:line="268" w:lineRule="auto"/>
        <w:ind w:left="489" w:right="7"/>
      </w:pPr>
      <w:r>
        <w:rPr>
          <w:i/>
          <w:color w:val="00000A"/>
        </w:rPr>
        <w:t xml:space="preserve">Органы осязания, обоняния, вкуса </w:t>
      </w:r>
      <w:r>
        <w:rPr>
          <w:color w:val="00000A"/>
        </w:rPr>
        <w:t xml:space="preserve">(слизистая оболочка языка и полости носа, кожная чувствительность: болевая, температурная и тактильная). Расположение и значение этих органов. </w:t>
      </w:r>
    </w:p>
    <w:p w:rsidR="00AC21C3" w:rsidRDefault="00C16A31">
      <w:pPr>
        <w:spacing w:after="10" w:line="268" w:lineRule="auto"/>
        <w:ind w:left="1224" w:right="7" w:firstLine="0"/>
      </w:pPr>
      <w:r>
        <w:rPr>
          <w:i/>
          <w:color w:val="00000A"/>
        </w:rPr>
        <w:t xml:space="preserve">Охрана </w:t>
      </w:r>
      <w:r>
        <w:rPr>
          <w:color w:val="00000A"/>
        </w:rPr>
        <w:t xml:space="preserve">всех органов чувств. </w:t>
      </w:r>
    </w:p>
    <w:p w:rsidR="00AC21C3" w:rsidRDefault="00C16A31">
      <w:pPr>
        <w:spacing w:after="286" w:line="268" w:lineRule="auto"/>
        <w:ind w:left="1224" w:right="7" w:firstLine="0"/>
      </w:pPr>
      <w:r>
        <w:rPr>
          <w:b/>
          <w:i/>
          <w:color w:val="00000A"/>
        </w:rPr>
        <w:t xml:space="preserve">Демонстрация </w:t>
      </w:r>
      <w:r>
        <w:rPr>
          <w:color w:val="00000A"/>
        </w:rPr>
        <w:t xml:space="preserve">муляжей глаза и уха. </w:t>
      </w:r>
    </w:p>
    <w:p w:rsidR="00AC21C3" w:rsidRDefault="00C16A31">
      <w:pPr>
        <w:spacing w:after="29" w:line="250" w:lineRule="auto"/>
        <w:ind w:left="1224" w:right="9" w:hanging="10"/>
        <w:jc w:val="center"/>
      </w:pPr>
      <w:r>
        <w:rPr>
          <w:b/>
        </w:rPr>
        <w:t xml:space="preserve">ГЕОГРАФИЯ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AC21C3" w:rsidRDefault="00C16A31">
      <w:pPr>
        <w:ind w:left="489" w:right="10"/>
      </w:pPr>
      <w:r>
        <w:rPr>
          <w:b/>
        </w:rPr>
        <w:lastRenderedPageBreak/>
        <w:t xml:space="preserve">Основная цель обучения географии </w:t>
      </w:r>
      <w:r>
        <w:t xml:space="preserve">—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AC21C3" w:rsidRDefault="00C16A31">
      <w:pPr>
        <w:spacing w:after="5" w:line="271" w:lineRule="auto"/>
        <w:ind w:left="1219" w:hanging="10"/>
        <w:jc w:val="left"/>
      </w:pPr>
      <w:r>
        <w:rPr>
          <w:b/>
        </w:rPr>
        <w:t xml:space="preserve">Задачами изучения географии </w:t>
      </w:r>
      <w:r>
        <w:t xml:space="preserve">являются: </w:t>
      </w:r>
    </w:p>
    <w:p w:rsidR="00AC21C3" w:rsidRDefault="00C16A31">
      <w:pPr>
        <w:ind w:left="489" w:right="10"/>
      </w:pPr>
      <w:r>
        <w:t xml:space="preserve">― формирование представлений о географии и ее роли в понимании природных и социально-экономических процессов и их взаимосвязей; </w:t>
      </w:r>
    </w:p>
    <w:p w:rsidR="00AC21C3" w:rsidRDefault="00C16A31">
      <w:pPr>
        <w:ind w:left="489" w:right="10"/>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AC21C3" w:rsidRDefault="00C16A31">
      <w:pPr>
        <w:ind w:left="489" w:right="10"/>
      </w:pPr>
      <w:r>
        <w:t xml:space="preserve">― формирование умения выделять, описывать и объяснять существенные признаки географических объектов и явлений; </w:t>
      </w:r>
    </w:p>
    <w:p w:rsidR="00AC21C3" w:rsidRDefault="00C16A31">
      <w:pPr>
        <w:ind w:left="489" w:right="10"/>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AC21C3" w:rsidRDefault="00C16A31">
      <w:pPr>
        <w:ind w:left="489" w:right="10"/>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AC21C3" w:rsidRDefault="00C16A31">
      <w:pPr>
        <w:ind w:left="489" w:right="10"/>
      </w:pPr>
      <w: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AC21C3" w:rsidRDefault="00C16A31">
      <w:pPr>
        <w:ind w:left="489" w:right="10"/>
      </w:pPr>
      <w: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AC21C3" w:rsidRDefault="00C16A31">
      <w:pPr>
        <w:ind w:left="489" w:right="10"/>
      </w:pPr>
      <w:r>
        <w:t xml:space="preserve">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w:t>
      </w:r>
    </w:p>
    <w:p w:rsidR="00AC21C3" w:rsidRDefault="00C16A31">
      <w:pPr>
        <w:spacing w:after="5" w:line="271" w:lineRule="auto"/>
        <w:ind w:left="1219" w:hanging="10"/>
        <w:jc w:val="left"/>
      </w:pPr>
      <w:r>
        <w:rPr>
          <w:b/>
        </w:rPr>
        <w:t xml:space="preserve">Начальный курс физической географии </w:t>
      </w:r>
    </w:p>
    <w:p w:rsidR="00AC21C3" w:rsidRDefault="00C16A31">
      <w:pPr>
        <w:ind w:left="489" w:right="10"/>
      </w:pPr>
      <w:r>
        <w:t xml:space="preserve">Понятие о географии как науке. Явления природы: ветер, дождь, гроза. Географические сведения о своей местности и труде населения. </w:t>
      </w:r>
    </w:p>
    <w:p w:rsidR="00AC21C3" w:rsidRDefault="00C16A31">
      <w:pPr>
        <w:ind w:left="489" w:right="10"/>
      </w:pPr>
      <w:r>
        <w:t xml:space="preserve">Ориентирование на местности. Горизонт, линии, стороны горизонта. Компас и правила пользования им. </w:t>
      </w:r>
    </w:p>
    <w:p w:rsidR="00AC21C3" w:rsidRDefault="00C16A31">
      <w:pPr>
        <w:ind w:left="489" w:right="10"/>
      </w:pPr>
      <w:r>
        <w:t xml:space="preserve">План и карта. Масштаб. Условные знаки плана местности. План и географическая карта. </w:t>
      </w:r>
    </w:p>
    <w:p w:rsidR="00AC21C3" w:rsidRDefault="00C16A31">
      <w:pPr>
        <w:ind w:left="489" w:right="10"/>
      </w:pPr>
      <w:r>
        <w:t xml:space="preserve">Масштаб карты. Условные цвета и знаки физической карты. Физическая карта России. </w:t>
      </w:r>
    </w:p>
    <w:p w:rsidR="00AC21C3" w:rsidRDefault="00C16A31">
      <w:pPr>
        <w:ind w:left="489" w:right="10"/>
      </w:pPr>
      <w:r>
        <w:t xml:space="preserve">Формы поверхности земли. Рельеф местности, его основные формы. Равнины, холмы, горы. </w:t>
      </w:r>
    </w:p>
    <w:p w:rsidR="00AC21C3" w:rsidRDefault="00C16A31">
      <w:pPr>
        <w:ind w:left="1224" w:right="10" w:firstLine="0"/>
      </w:pPr>
      <w:r>
        <w:t xml:space="preserve">Понятие о землетрясениях и вулканах. Овраги и их образование. </w:t>
      </w:r>
    </w:p>
    <w:p w:rsidR="00AC21C3" w:rsidRDefault="00C16A31">
      <w:pPr>
        <w:ind w:left="489" w:right="10"/>
      </w:pPr>
      <w:r>
        <w:t xml:space="preserve">Вода на земле. Река и ее части. Горные и равнинные реки. Озера, водохранилища, пруды. </w:t>
      </w:r>
    </w:p>
    <w:p w:rsidR="00AC21C3" w:rsidRDefault="00C16A31">
      <w:pPr>
        <w:ind w:left="489" w:right="10"/>
      </w:pPr>
      <w:r>
        <w:lastRenderedPageBreak/>
        <w:t xml:space="preserve">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AC21C3" w:rsidRDefault="00C16A31">
      <w:pPr>
        <w:ind w:left="489" w:right="10"/>
      </w:pPr>
      <w:r>
        <w:t xml:space="preserve">Земной шар. Краткие сведения о Земле, Солнце и Луне. Планеты. Земля </w:t>
      </w:r>
      <w:r>
        <w:rPr>
          <w:color w:val="00000A"/>
        </w:rPr>
        <w:t xml:space="preserve">― </w:t>
      </w:r>
      <w:r>
        <w:t xml:space="preserve">планета. </w:t>
      </w:r>
    </w:p>
    <w:p w:rsidR="00AC21C3" w:rsidRDefault="00C16A31">
      <w:pPr>
        <w:ind w:left="489" w:right="10"/>
      </w:pPr>
      <w:r>
        <w:t xml:space="preserve">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w:t>
      </w:r>
    </w:p>
    <w:p w:rsidR="00AC21C3" w:rsidRDefault="00C16A31">
      <w:pPr>
        <w:ind w:left="489" w:right="10"/>
      </w:pPr>
      <w:r>
        <w:t xml:space="preserve">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AC21C3" w:rsidRDefault="00C16A31">
      <w:pPr>
        <w:ind w:left="489" w:right="10"/>
      </w:pPr>
      <w: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AC21C3" w:rsidRDefault="00C16A31">
      <w:pPr>
        <w:spacing w:after="5" w:line="271" w:lineRule="auto"/>
        <w:ind w:left="1219" w:hanging="10"/>
        <w:jc w:val="left"/>
      </w:pPr>
      <w:r>
        <w:rPr>
          <w:b/>
        </w:rPr>
        <w:t xml:space="preserve">География России </w:t>
      </w:r>
    </w:p>
    <w:p w:rsidR="00AC21C3" w:rsidRDefault="00C16A31">
      <w:pPr>
        <w:ind w:left="489" w:right="10"/>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AC21C3" w:rsidRDefault="00C16A31">
      <w:pPr>
        <w:ind w:left="489" w:right="10"/>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w:t>
      </w:r>
    </w:p>
    <w:p w:rsidR="00AC21C3" w:rsidRDefault="00C16A31">
      <w:pPr>
        <w:ind w:left="489" w:right="10" w:firstLine="0"/>
      </w:pPr>
      <w:r>
        <w:t xml:space="preserve">Экологические проблемы. </w:t>
      </w:r>
    </w:p>
    <w:p w:rsidR="00AC21C3" w:rsidRDefault="00C16A31">
      <w:pPr>
        <w:ind w:left="1224" w:right="10" w:firstLine="0"/>
      </w:pPr>
      <w:r>
        <w:t xml:space="preserve">Численность населения России, его размещение. Народы России. </w:t>
      </w:r>
    </w:p>
    <w:p w:rsidR="00AC21C3" w:rsidRDefault="00C16A31">
      <w:pPr>
        <w:ind w:left="489" w:right="10"/>
      </w:pPr>
      <w:r>
        <w:t xml:space="preserve">Отрасли промышленности. Уровни развития европейской и азиатской частей России. </w:t>
      </w:r>
    </w:p>
    <w:p w:rsidR="00AC21C3" w:rsidRDefault="00C16A31">
      <w:pPr>
        <w:ind w:left="1224" w:right="10" w:firstLine="0"/>
      </w:pPr>
      <w:r>
        <w:t xml:space="preserve">Природные зоны России. Зона арктических пустынь. Тундра. Лесная зона. Степи. </w:t>
      </w:r>
    </w:p>
    <w:p w:rsidR="00AC21C3" w:rsidRDefault="00C16A31">
      <w:pPr>
        <w:ind w:left="1224" w:right="10" w:firstLine="0"/>
      </w:pPr>
      <w:r>
        <w:t xml:space="preserve">Полупустыни и пустыни. Субтропики. Высотная поясность в горах. </w:t>
      </w:r>
    </w:p>
    <w:p w:rsidR="00AC21C3" w:rsidRDefault="00C16A31">
      <w:pPr>
        <w:spacing w:after="5" w:line="271" w:lineRule="auto"/>
        <w:ind w:left="1219" w:hanging="10"/>
        <w:jc w:val="left"/>
      </w:pPr>
      <w:r>
        <w:rPr>
          <w:b/>
        </w:rPr>
        <w:t xml:space="preserve">География материков и океанов </w:t>
      </w:r>
    </w:p>
    <w:p w:rsidR="00AC21C3" w:rsidRDefault="00C16A31">
      <w:pPr>
        <w:ind w:left="489" w:right="10"/>
      </w:pPr>
      <w:r>
        <w:t xml:space="preserve">Материки и океаны на глобусе и физической карте полушарий. Атлантический океан. </w:t>
      </w:r>
    </w:p>
    <w:p w:rsidR="00AC21C3" w:rsidRDefault="00C16A31">
      <w:pPr>
        <w:ind w:left="489" w:right="10"/>
      </w:pPr>
      <w:r>
        <w:t xml:space="preserve">Северный Ледовитый океан. Тихий океан. Индийский океан. Хозяйственное значение. Судоходство. </w:t>
      </w:r>
    </w:p>
    <w:p w:rsidR="00AC21C3" w:rsidRDefault="00C16A31">
      <w:pPr>
        <w:ind w:left="1224" w:right="10" w:firstLine="0"/>
      </w:pPr>
      <w:r>
        <w:t xml:space="preserve">Африка, Австралия, Антарктида, Северная Америка, Южная Америка, Евразия: </w:t>
      </w:r>
    </w:p>
    <w:p w:rsidR="00AC21C3" w:rsidRDefault="00C16A31">
      <w:pPr>
        <w:ind w:left="489" w:right="10" w:firstLine="0"/>
      </w:pPr>
      <w:r>
        <w:t xml:space="preserve">географическое положение и очертания берегов, острова и полуострова, рельеф, климат, реки и озера, природа материка, население и государства. </w:t>
      </w:r>
    </w:p>
    <w:p w:rsidR="00AC21C3" w:rsidRDefault="00C16A31">
      <w:pPr>
        <w:spacing w:after="5" w:line="271" w:lineRule="auto"/>
        <w:ind w:left="1219" w:hanging="10"/>
        <w:jc w:val="left"/>
      </w:pPr>
      <w:r>
        <w:rPr>
          <w:b/>
        </w:rPr>
        <w:t>Государства Евразии</w:t>
      </w:r>
      <w:r>
        <w:rPr>
          <w:color w:val="00000A"/>
        </w:rPr>
        <w:t xml:space="preserve"> </w:t>
      </w:r>
    </w:p>
    <w:p w:rsidR="00AC21C3" w:rsidRDefault="00C16A31">
      <w:pPr>
        <w:ind w:left="489" w:right="10"/>
      </w:pPr>
      <w: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w:t>
      </w:r>
    </w:p>
    <w:p w:rsidR="00AC21C3" w:rsidRDefault="00C16A31">
      <w:pPr>
        <w:ind w:left="489" w:right="10" w:firstLine="0"/>
      </w:pPr>
      <w:r>
        <w:t xml:space="preserve">Южная Азия. </w:t>
      </w:r>
    </w:p>
    <w:p w:rsidR="00AC21C3" w:rsidRDefault="00C16A31">
      <w:pPr>
        <w:ind w:left="1224" w:right="10" w:firstLine="0"/>
      </w:pPr>
      <w:r>
        <w:t xml:space="preserve">Восточная Азия. Юго-Восточная Азия. Россия. </w:t>
      </w:r>
    </w:p>
    <w:p w:rsidR="00AC21C3" w:rsidRDefault="00C16A31">
      <w:pPr>
        <w:ind w:left="489" w:right="10"/>
      </w:pPr>
      <w: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w:t>
      </w:r>
    </w:p>
    <w:p w:rsidR="00AC21C3" w:rsidRDefault="00C16A31">
      <w:pPr>
        <w:ind w:left="489" w:right="10"/>
      </w:pPr>
      <w:r>
        <w:t xml:space="preserve">Охрана водоемов. Растительный и животный мир нашей местности. Население нашего края. </w:t>
      </w:r>
    </w:p>
    <w:p w:rsidR="00AC21C3" w:rsidRDefault="00C16A31">
      <w:pPr>
        <w:ind w:left="489" w:right="10"/>
      </w:pPr>
      <w:r>
        <w:t xml:space="preserve">Национальные обычаи, традиции, национальная кухня. Промышленность нашей местности. </w:t>
      </w:r>
    </w:p>
    <w:p w:rsidR="00AC21C3" w:rsidRDefault="00C16A31">
      <w:pPr>
        <w:spacing w:after="563"/>
        <w:ind w:left="489" w:right="10"/>
      </w:pPr>
      <w:r>
        <w:lastRenderedPageBreak/>
        <w:t xml:space="preserve">Специализация сельского хозяйства. Транспорт нашего края. Архитектурноисторические и культурные памятники нашего края. </w:t>
      </w:r>
    </w:p>
    <w:p w:rsidR="00AC21C3" w:rsidRDefault="00C16A31">
      <w:pPr>
        <w:spacing w:after="29" w:line="250" w:lineRule="auto"/>
        <w:ind w:left="1224" w:right="8" w:hanging="10"/>
        <w:jc w:val="center"/>
      </w:pPr>
      <w:r>
        <w:rPr>
          <w:b/>
        </w:rPr>
        <w:t xml:space="preserve">ОСНОВЫ СОЦИАЛЬНОЙ ЖИЗНИ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Учебный предмет «Основы социальной жизни» имеет своей </w:t>
      </w:r>
      <w:r>
        <w:rPr>
          <w:b/>
        </w:rPr>
        <w:t xml:space="preserve">целью </w:t>
      </w:r>
      <w:r>
        <w:t xml:space="preserve">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AC21C3" w:rsidRDefault="00C16A31">
      <w:pPr>
        <w:ind w:left="489" w:right="10"/>
      </w:pPr>
      <w:r>
        <w:t xml:space="preserve">Основные задачи, которые призван решать этот учебный предмет, состоят в следующем: </w:t>
      </w:r>
    </w:p>
    <w:p w:rsidR="00AC21C3" w:rsidRDefault="00C16A31">
      <w:pPr>
        <w:ind w:left="489" w:right="10"/>
      </w:pPr>
      <w:r>
        <w:rPr>
          <w:color w:val="00000A"/>
        </w:rPr>
        <w:t xml:space="preserve">― </w:t>
      </w:r>
      <w:r>
        <w:t xml:space="preserve">расширение кругозора обучающихся в процессе ознакомления с различными сторонами повседневной жизни; </w:t>
      </w:r>
    </w:p>
    <w:p w:rsidR="00AC21C3" w:rsidRDefault="00C16A31">
      <w:pPr>
        <w:ind w:left="489" w:right="10"/>
      </w:pPr>
      <w:r>
        <w:rPr>
          <w:color w:val="00000A"/>
        </w:rPr>
        <w:t xml:space="preserve">― формирование и развитие навыков самообслуживания и </w:t>
      </w:r>
      <w:r>
        <w:t xml:space="preserve">трудовых навыков, связанных с ведением домашнего хозяйства; </w:t>
      </w:r>
    </w:p>
    <w:p w:rsidR="00AC21C3" w:rsidRDefault="00C16A31">
      <w:pPr>
        <w:spacing w:after="10" w:line="268" w:lineRule="auto"/>
        <w:ind w:left="489" w:right="7"/>
      </w:pPr>
      <w:r>
        <w:rPr>
          <w:color w:val="00000A"/>
        </w:rPr>
        <w:t xml:space="preserve">― ознакомление с основами экономики ведения домашнего хозяйства и формирование необходимых умений; </w:t>
      </w:r>
    </w:p>
    <w:p w:rsidR="00AC21C3" w:rsidRDefault="00C16A31">
      <w:pPr>
        <w:spacing w:after="10" w:line="268" w:lineRule="auto"/>
        <w:ind w:left="489" w:right="7"/>
      </w:pPr>
      <w:r>
        <w:rPr>
          <w:color w:val="00000A"/>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AC21C3" w:rsidRDefault="00C16A31">
      <w:pPr>
        <w:spacing w:after="10" w:line="268" w:lineRule="auto"/>
        <w:ind w:left="489" w:right="7"/>
      </w:pPr>
      <w:r>
        <w:rPr>
          <w:color w:val="00000A"/>
        </w:rPr>
        <w:t xml:space="preserve">― усвоение морально-этических норм поведения, выработка навыков общения (в том числе с использованием деловых бумаг); </w:t>
      </w:r>
    </w:p>
    <w:p w:rsidR="00AC21C3" w:rsidRDefault="00C16A31">
      <w:pPr>
        <w:spacing w:after="10" w:line="268" w:lineRule="auto"/>
        <w:ind w:left="489" w:right="7"/>
      </w:pPr>
      <w:r>
        <w:rPr>
          <w:color w:val="00000A"/>
        </w:rPr>
        <w:t xml:space="preserve">― развитие навыков здорового образа жизни; положительных качеств и свойств личности. </w:t>
      </w:r>
    </w:p>
    <w:p w:rsidR="00AC21C3" w:rsidRDefault="00C16A31">
      <w:pPr>
        <w:spacing w:after="5" w:line="271" w:lineRule="auto"/>
        <w:ind w:left="1219" w:hanging="10"/>
        <w:jc w:val="left"/>
      </w:pPr>
      <w:r>
        <w:rPr>
          <w:b/>
        </w:rPr>
        <w:t xml:space="preserve">Личная гигиена и здоровье </w:t>
      </w:r>
    </w:p>
    <w:p w:rsidR="00AC21C3" w:rsidRDefault="00C16A31">
      <w:pPr>
        <w:spacing w:after="13" w:line="271" w:lineRule="auto"/>
        <w:ind w:left="1219" w:hanging="10"/>
        <w:jc w:val="left"/>
      </w:pPr>
      <w:r>
        <w:rPr>
          <w:i/>
        </w:rPr>
        <w:t>Значение личной гигиены для здоровья и жизни человека</w:t>
      </w:r>
      <w:r>
        <w:t xml:space="preserve">. </w:t>
      </w:r>
    </w:p>
    <w:p w:rsidR="00AC21C3" w:rsidRDefault="00C16A31">
      <w:pPr>
        <w:ind w:left="489" w:right="10"/>
      </w:pPr>
      <w:r>
        <w:rPr>
          <w:i/>
        </w:rPr>
        <w:t>Утренний и вечерний туалет</w:t>
      </w:r>
      <w: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w:t>
      </w:r>
    </w:p>
    <w:p w:rsidR="00AC21C3" w:rsidRDefault="00C16A31">
      <w:pPr>
        <w:ind w:left="489" w:right="10"/>
      </w:pPr>
      <w:r>
        <w:rPr>
          <w:i/>
        </w:rPr>
        <w:t xml:space="preserve">Гигиена тела. </w:t>
      </w:r>
      <w: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AC21C3" w:rsidRDefault="00C16A31">
      <w:pPr>
        <w:ind w:left="489" w:right="10"/>
      </w:pPr>
      <w:r>
        <w:t xml:space="preserve">Гигиенические требования к использованию личного белья (нижнее белье, носки, колготки). </w:t>
      </w:r>
    </w:p>
    <w:p w:rsidR="00AC21C3" w:rsidRDefault="00C16A31">
      <w:pPr>
        <w:ind w:left="489" w:right="10"/>
      </w:pPr>
      <w:r>
        <w:rPr>
          <w:i/>
        </w:rPr>
        <w:t xml:space="preserve">Закаливание организма. </w:t>
      </w:r>
      <w: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w:t>
      </w:r>
    </w:p>
    <w:p w:rsidR="00AC21C3" w:rsidRDefault="00C16A31">
      <w:pPr>
        <w:ind w:left="1224" w:right="10" w:firstLine="0"/>
      </w:pPr>
      <w:r>
        <w:t xml:space="preserve">Утренняя гимнастика. Составление комплексов утренней гимнастики. </w:t>
      </w:r>
    </w:p>
    <w:p w:rsidR="00AC21C3" w:rsidRDefault="00C16A31">
      <w:pPr>
        <w:ind w:left="489" w:right="10"/>
      </w:pPr>
      <w:r>
        <w:t xml:space="preserve">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rsidR="00AC21C3" w:rsidRDefault="00C16A31">
      <w:pPr>
        <w:ind w:left="489" w:right="10"/>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w:t>
      </w:r>
    </w:p>
    <w:p w:rsidR="00AC21C3" w:rsidRDefault="00C16A31">
      <w:pPr>
        <w:ind w:left="489" w:right="10" w:firstLine="0"/>
      </w:pPr>
      <w:r>
        <w:lastRenderedPageBreak/>
        <w:t xml:space="preserve">чтения, письма, просмотре телепередач, работы с компьютером. </w:t>
      </w:r>
    </w:p>
    <w:p w:rsidR="00AC21C3" w:rsidRDefault="00C16A31">
      <w:pPr>
        <w:ind w:left="489" w:right="10"/>
      </w:pPr>
      <w:r>
        <w:t xml:space="preserve">Правила и приемы ухода за органами зрения. Способы сохранения зрения. Гигиенические правила письма, чтения, просмотра телепередач </w:t>
      </w:r>
    </w:p>
    <w:p w:rsidR="00AC21C3" w:rsidRDefault="00C16A31">
      <w:pPr>
        <w:ind w:left="489" w:right="10"/>
      </w:pPr>
      <w:r>
        <w:rPr>
          <w:i/>
        </w:rPr>
        <w:t>Особенности соблюдения личной гигиены подростком</w:t>
      </w:r>
      <w:r>
        <w:t xml:space="preserve">. Правила и приемы соблюдения личной гигиены подростками (отдельно для девочек и мальчиков). </w:t>
      </w:r>
    </w:p>
    <w:p w:rsidR="00AC21C3" w:rsidRDefault="00C16A31">
      <w:pPr>
        <w:ind w:left="489" w:right="10"/>
      </w:pPr>
      <w:r>
        <w:rPr>
          <w:i/>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предотвращения их появления. </w:t>
      </w:r>
    </w:p>
    <w:p w:rsidR="00AC21C3" w:rsidRDefault="00C16A31">
      <w:pPr>
        <w:ind w:left="489" w:right="10"/>
      </w:pPr>
      <w:r>
        <w:t xml:space="preserve">Табакокурение и вред, наносимый здоровью человека. Наркотики и их разрушительное действие на организм человека. </w:t>
      </w:r>
    </w:p>
    <w:p w:rsidR="00AC21C3" w:rsidRDefault="00C16A31">
      <w:pPr>
        <w:spacing w:after="5" w:line="271" w:lineRule="auto"/>
        <w:ind w:left="1219" w:hanging="10"/>
        <w:jc w:val="left"/>
      </w:pPr>
      <w:r>
        <w:rPr>
          <w:b/>
        </w:rPr>
        <w:t xml:space="preserve">Охрана здоровья </w:t>
      </w:r>
    </w:p>
    <w:p w:rsidR="00AC21C3" w:rsidRDefault="00C16A31">
      <w:pPr>
        <w:ind w:left="1224" w:right="10" w:firstLine="0"/>
      </w:pPr>
      <w:r>
        <w:rPr>
          <w:i/>
        </w:rPr>
        <w:t>Виды медицинской помощи</w:t>
      </w:r>
      <w:r>
        <w:t xml:space="preserve">: доврачебная и врачебная. </w:t>
      </w:r>
    </w:p>
    <w:p w:rsidR="00AC21C3" w:rsidRDefault="00C16A31">
      <w:pPr>
        <w:ind w:left="489" w:right="10"/>
      </w:pPr>
      <w:r>
        <w:rPr>
          <w:i/>
        </w:rPr>
        <w:t>Виды доврачебной помощи</w:t>
      </w:r>
      <w:r>
        <w:t xml:space="preserve">. Способы измерения температуры тела. Обработка ран, порезов и ссадин с применением специальных средств (раствора йода, бриллиантового зеленого («зеленки»). </w:t>
      </w:r>
    </w:p>
    <w:p w:rsidR="00AC21C3" w:rsidRDefault="00C16A31">
      <w:pPr>
        <w:ind w:left="489" w:right="10"/>
      </w:pPr>
      <w:r>
        <w:t xml:space="preserve">Профилактические средства для предупреждения вирусных и простудных заболеваний. </w:t>
      </w:r>
    </w:p>
    <w:p w:rsidR="00AC21C3" w:rsidRDefault="00C16A31">
      <w:pPr>
        <w:spacing w:after="11" w:line="269" w:lineRule="auto"/>
        <w:ind w:left="504" w:firstLine="720"/>
      </w:pPr>
      <w:r>
        <w:rPr>
          <w:i/>
        </w:rPr>
        <w:t xml:space="preserve">Лекарственные растения и лекарственные препараты первой необходимости в домашней аптечке. </w:t>
      </w:r>
      <w:r>
        <w:t>Виды, названия, способы хранения. Самолечение и его негативные последствия.</w:t>
      </w:r>
      <w:r>
        <w:rPr>
          <w:i/>
        </w:rPr>
        <w:t xml:space="preserve"> </w:t>
      </w:r>
    </w:p>
    <w:p w:rsidR="00AC21C3" w:rsidRDefault="00C16A31">
      <w:pPr>
        <w:ind w:left="489" w:right="10"/>
      </w:pPr>
      <w:r>
        <w:rPr>
          <w:i/>
        </w:rPr>
        <w:t xml:space="preserve">Первая помощь. </w:t>
      </w:r>
      <w:r>
        <w:t xml:space="preserve">Первая помощь при ушибах и травмах. Первая помощь при обморожениях, отравлениях, солнечном ударе. Меры по предупреждению несчастных случаев в быту. </w:t>
      </w:r>
    </w:p>
    <w:p w:rsidR="00AC21C3" w:rsidRDefault="00C16A31">
      <w:pPr>
        <w:ind w:left="1224" w:right="10" w:firstLine="0"/>
      </w:pPr>
      <w:r>
        <w:rPr>
          <w:i/>
        </w:rPr>
        <w:t>Уход за больным на дому</w:t>
      </w:r>
      <w:r>
        <w:t xml:space="preserve">: переодевание, умывание, кормление больного. </w:t>
      </w:r>
    </w:p>
    <w:p w:rsidR="00AC21C3" w:rsidRDefault="00C16A31">
      <w:pPr>
        <w:ind w:left="489" w:right="10"/>
      </w:pPr>
      <w:r>
        <w:rPr>
          <w:i/>
        </w:rPr>
        <w:t>Виды врачебной помощи на дому</w:t>
      </w:r>
      <w:r>
        <w:t xml:space="preserve">. Вызов врача на дом. Медицинские показания для вызова врача на дом. Вызов «скорой» или неотложной помощи. Госпитализация. Амбулаторный прием. </w:t>
      </w:r>
    </w:p>
    <w:p w:rsidR="00AC21C3" w:rsidRDefault="00C16A31">
      <w:pPr>
        <w:spacing w:after="13" w:line="271" w:lineRule="auto"/>
        <w:ind w:left="504" w:firstLine="720"/>
        <w:jc w:val="left"/>
      </w:pPr>
      <w:r>
        <w:rPr>
          <w:i/>
        </w:rPr>
        <w:t xml:space="preserve">Документы, подтверждающие нетрудоспособность: </w:t>
      </w:r>
      <w:r>
        <w:t xml:space="preserve">справка и листок нетрудоспособности. </w:t>
      </w:r>
    </w:p>
    <w:p w:rsidR="00AC21C3" w:rsidRDefault="00C16A31">
      <w:pPr>
        <w:spacing w:after="5" w:line="271" w:lineRule="auto"/>
        <w:ind w:left="1219" w:hanging="10"/>
        <w:jc w:val="left"/>
      </w:pPr>
      <w:r>
        <w:rPr>
          <w:b/>
        </w:rPr>
        <w:t xml:space="preserve">Жилище </w:t>
      </w:r>
    </w:p>
    <w:p w:rsidR="00AC21C3" w:rsidRDefault="00C16A31">
      <w:pPr>
        <w:ind w:left="489" w:right="10"/>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xml:space="preserve">. Виды комнатных растений. </w:t>
      </w:r>
    </w:p>
    <w:p w:rsidR="00AC21C3" w:rsidRDefault="00C16A31">
      <w:pPr>
        <w:ind w:left="489" w:right="10"/>
      </w:pPr>
      <w:r>
        <w:t xml:space="preserve">Особенности ухода: полив, подкормка, температурный и световой режим. Горшки и кашпо для комнатных растений. </w:t>
      </w:r>
    </w:p>
    <w:p w:rsidR="00AC21C3" w:rsidRDefault="00C16A31">
      <w:pPr>
        <w:ind w:left="489" w:right="10"/>
      </w:pPr>
      <w:r>
        <w:rPr>
          <w:i/>
        </w:rPr>
        <w:t>Домашние животные</w:t>
      </w:r>
      <w: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 </w:t>
      </w:r>
    </w:p>
    <w:p w:rsidR="00AC21C3" w:rsidRDefault="00C16A31">
      <w:pPr>
        <w:ind w:left="489" w:right="10"/>
      </w:pPr>
      <w:r>
        <w:rPr>
          <w:i/>
        </w:rPr>
        <w:t>Планировка жилища</w:t>
      </w:r>
      <w: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AC21C3" w:rsidRDefault="00C16A31">
      <w:pPr>
        <w:ind w:left="489" w:right="10"/>
      </w:pPr>
      <w:r>
        <w:rPr>
          <w:i/>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w:t>
      </w:r>
      <w:r>
        <w:lastRenderedPageBreak/>
        <w:t xml:space="preserve">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AC21C3" w:rsidRDefault="00C16A31">
      <w:pPr>
        <w:ind w:left="489" w:right="10"/>
      </w:pPr>
      <w:r>
        <w:rPr>
          <w:i/>
        </w:rPr>
        <w:t>Кухонная утварь</w:t>
      </w:r>
      <w: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rsidR="00AC21C3" w:rsidRDefault="00C16A31">
      <w:pPr>
        <w:ind w:left="489" w:right="10"/>
      </w:pPr>
      <w:r>
        <w:rPr>
          <w:i/>
        </w:rPr>
        <w:t>Кухонное белье</w:t>
      </w:r>
      <w: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AC21C3" w:rsidRDefault="00C16A31">
      <w:pPr>
        <w:ind w:left="1224" w:right="10" w:firstLine="0"/>
      </w:pPr>
      <w:r>
        <w:rPr>
          <w:i/>
        </w:rPr>
        <w:t>Кухонная мебель</w:t>
      </w:r>
      <w:r>
        <w:t xml:space="preserve">: названия, назначение. </w:t>
      </w:r>
    </w:p>
    <w:p w:rsidR="00AC21C3" w:rsidRDefault="00C16A31">
      <w:pPr>
        <w:ind w:left="489" w:right="10"/>
      </w:pPr>
      <w:r>
        <w:rPr>
          <w:i/>
        </w:rPr>
        <w:t>Санузел и ванная комната</w:t>
      </w:r>
      <w:r>
        <w:t xml:space="preserve">. Оборудование ванной комнаты и санузла, его назначение. </w:t>
      </w:r>
    </w:p>
    <w:p w:rsidR="00AC21C3" w:rsidRDefault="00C16A31">
      <w:pPr>
        <w:ind w:left="1224" w:right="10" w:firstLine="0"/>
      </w:pPr>
      <w:r>
        <w:t xml:space="preserve">Правила безопасного поведения в ванной комнате. </w:t>
      </w:r>
    </w:p>
    <w:p w:rsidR="00AC21C3" w:rsidRDefault="00C16A31">
      <w:pPr>
        <w:ind w:left="489" w:right="10"/>
      </w:pPr>
      <w:r>
        <w:rPr>
          <w:i/>
        </w:rPr>
        <w:t>Электробытовые приборы в ванной комнате</w:t>
      </w:r>
      <w:r>
        <w:t xml:space="preserve">: стиральные машины, фены для сушки волос. </w:t>
      </w:r>
    </w:p>
    <w:p w:rsidR="00AC21C3" w:rsidRDefault="00C16A31">
      <w:pPr>
        <w:ind w:left="489" w:right="10"/>
      </w:pPr>
      <w:r>
        <w:t xml:space="preserve">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AC21C3" w:rsidRDefault="00C16A31">
      <w:pPr>
        <w:ind w:left="489" w:right="10"/>
      </w:pPr>
      <w:r>
        <w:rPr>
          <w:i/>
        </w:rPr>
        <w:t>Мебель в жилых помещениях</w:t>
      </w:r>
      <w: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rsidR="00AC21C3" w:rsidRDefault="00C16A31">
      <w:pPr>
        <w:ind w:left="489" w:right="10"/>
      </w:pPr>
      <w:r>
        <w:rPr>
          <w:i/>
        </w:rPr>
        <w:t>Убранство жилых комнат</w:t>
      </w:r>
      <w:r>
        <w:t xml:space="preserve">: зеркала, картины, фотографии; ковры, паласы; светильники. </w:t>
      </w:r>
    </w:p>
    <w:p w:rsidR="00AC21C3" w:rsidRDefault="00C16A31">
      <w:pPr>
        <w:ind w:left="1224" w:right="10" w:firstLine="0"/>
      </w:pPr>
      <w:r>
        <w:t xml:space="preserve">Правила ухода за убранством жилых комнат. </w:t>
      </w:r>
    </w:p>
    <w:p w:rsidR="00AC21C3" w:rsidRDefault="00C16A31">
      <w:pPr>
        <w:ind w:left="489" w:right="10"/>
      </w:pPr>
      <w:r>
        <w:rPr>
          <w:i/>
        </w:rPr>
        <w:t>Уход за жилищем</w:t>
      </w:r>
      <w: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r>
        <w:rPr>
          <w:i/>
        </w:rPr>
        <w:t>Насекомые и грызуны в доме</w:t>
      </w:r>
      <w:r>
        <w:t xml:space="preserve">: виды; вред, приносимый грызунами и насекомыми. </w:t>
      </w:r>
    </w:p>
    <w:p w:rsidR="00AC21C3" w:rsidRDefault="00C16A31">
      <w:pPr>
        <w:ind w:left="489" w:right="10"/>
      </w:pPr>
      <w:r>
        <w:t xml:space="preserve">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AC21C3" w:rsidRDefault="00C16A31">
      <w:pPr>
        <w:ind w:left="1224" w:right="10" w:firstLine="0"/>
      </w:pPr>
      <w:r>
        <w:t xml:space="preserve">Городские службы по борьбе с грызунами и насекомыми. </w:t>
      </w:r>
    </w:p>
    <w:p w:rsidR="00AC21C3" w:rsidRDefault="00C16A31">
      <w:pPr>
        <w:spacing w:after="5" w:line="271" w:lineRule="auto"/>
        <w:ind w:left="1219" w:hanging="10"/>
        <w:jc w:val="left"/>
      </w:pPr>
      <w:r>
        <w:rPr>
          <w:b/>
        </w:rPr>
        <w:t xml:space="preserve">Одежда и обувь </w:t>
      </w:r>
    </w:p>
    <w:p w:rsidR="00AC21C3" w:rsidRDefault="00C16A31">
      <w:pPr>
        <w:ind w:left="489" w:right="10"/>
      </w:pPr>
      <w:r>
        <w:rPr>
          <w:i/>
        </w:rPr>
        <w:t>Одежда</w:t>
      </w:r>
      <w: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w:t>
      </w:r>
    </w:p>
    <w:p w:rsidR="00AC21C3" w:rsidRDefault="00C16A31">
      <w:pPr>
        <w:spacing w:after="13" w:line="271" w:lineRule="auto"/>
        <w:ind w:left="1219" w:hanging="10"/>
        <w:jc w:val="left"/>
      </w:pPr>
      <w:r>
        <w:rPr>
          <w:i/>
        </w:rPr>
        <w:lastRenderedPageBreak/>
        <w:t>Значение опрятного вида человека</w:t>
      </w:r>
      <w:r>
        <w:t xml:space="preserve">. </w:t>
      </w:r>
    </w:p>
    <w:p w:rsidR="00AC21C3" w:rsidRDefault="00C16A31">
      <w:pPr>
        <w:ind w:left="489" w:right="10"/>
      </w:pPr>
      <w:r>
        <w:rPr>
          <w:i/>
        </w:rPr>
        <w:t>Уход за одеждой</w:t>
      </w:r>
      <w: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w:t>
      </w:r>
    </w:p>
    <w:p w:rsidR="00AC21C3" w:rsidRDefault="00C16A31">
      <w:pPr>
        <w:ind w:left="489" w:right="10"/>
      </w:pPr>
      <w:r>
        <w:t xml:space="preserve">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w:t>
      </w:r>
    </w:p>
    <w:p w:rsidR="00AC21C3" w:rsidRDefault="00C16A31">
      <w:pPr>
        <w:ind w:left="489" w:right="10"/>
      </w:pPr>
      <w:r>
        <w:t xml:space="preserve">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w:t>
      </w:r>
    </w:p>
    <w:p w:rsidR="00AC21C3" w:rsidRDefault="00C16A31">
      <w:pPr>
        <w:ind w:left="489" w:right="10"/>
      </w:pPr>
      <w:r>
        <w:t xml:space="preserve">Санитарно-гигиенические требования и правила техники безопасности при пользовании средствами для выведения пятен. </w:t>
      </w:r>
    </w:p>
    <w:p w:rsidR="00AC21C3" w:rsidRDefault="00C16A31">
      <w:pPr>
        <w:ind w:left="489" w:right="10"/>
      </w:pPr>
      <w:r>
        <w:rPr>
          <w:i/>
        </w:rPr>
        <w:t>Предприятия бытового обслуживания</w:t>
      </w:r>
      <w: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rsidR="00AC21C3" w:rsidRDefault="00C16A31">
      <w:pPr>
        <w:ind w:left="489" w:right="10"/>
      </w:pPr>
      <w:r>
        <w:rPr>
          <w:i/>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AC21C3" w:rsidRDefault="00C16A31">
      <w:pPr>
        <w:ind w:left="489" w:right="10"/>
      </w:pPr>
      <w:r>
        <w:rPr>
          <w:i/>
        </w:rPr>
        <w:t xml:space="preserve">Магазины по продаже одежды. </w:t>
      </w:r>
      <w:r>
        <w:t xml:space="preserve">Специализированные магазины по продаже одежды. </w:t>
      </w:r>
    </w:p>
    <w:p w:rsidR="00AC21C3" w:rsidRDefault="00C16A31">
      <w:pPr>
        <w:ind w:left="489" w:right="10"/>
      </w:pPr>
      <w:r>
        <w:t xml:space="preserve">Правила возврата или обмена купленного товара (одежды). Хранение чека. Гарантийные средства носки. </w:t>
      </w:r>
    </w:p>
    <w:p w:rsidR="00AC21C3" w:rsidRDefault="00C16A31">
      <w:pPr>
        <w:ind w:left="489" w:right="10"/>
      </w:pPr>
      <w:r>
        <w:rPr>
          <w:i/>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AC21C3" w:rsidRDefault="00C16A31">
      <w:pPr>
        <w:ind w:left="489" w:right="10"/>
      </w:pPr>
      <w:r>
        <w:rPr>
          <w:i/>
        </w:rPr>
        <w:t>Магазины по продаже различных видов обуви</w:t>
      </w:r>
      <w:r>
        <w:t xml:space="preserve">. Порядок приобретения обуви в магазине: выбор, примерка, оплата. Гарантийный срок службы обуви; хранение чека или его копии. </w:t>
      </w:r>
    </w:p>
    <w:p w:rsidR="00AC21C3" w:rsidRDefault="00C16A31">
      <w:pPr>
        <w:ind w:left="489" w:right="10"/>
      </w:pPr>
      <w:r>
        <w:rPr>
          <w:i/>
        </w:rPr>
        <w:t>Уход за обувью</w:t>
      </w:r>
      <w: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rsidR="00AC21C3" w:rsidRDefault="00C16A31">
      <w:pPr>
        <w:spacing w:after="31" w:line="252" w:lineRule="auto"/>
        <w:ind w:left="10" w:right="10" w:hanging="10"/>
        <w:jc w:val="right"/>
      </w:pPr>
      <w:r>
        <w:rPr>
          <w:i/>
        </w:rPr>
        <w:t>Предприятия бытового обслуживания</w:t>
      </w:r>
      <w:r>
        <w:t xml:space="preserve">. Ремонт обуви. Виды услуг. Прейскурант. </w:t>
      </w:r>
    </w:p>
    <w:p w:rsidR="00AC21C3" w:rsidRDefault="00C16A31">
      <w:pPr>
        <w:ind w:left="489" w:right="10" w:firstLine="0"/>
      </w:pPr>
      <w:r>
        <w:t xml:space="preserve">Правила подготовки обуви для сдачи в ремонт. Правила приема и выдачи обуви. </w:t>
      </w:r>
    </w:p>
    <w:p w:rsidR="00AC21C3" w:rsidRDefault="00C16A31">
      <w:pPr>
        <w:ind w:left="489" w:right="10"/>
      </w:pPr>
      <w:r>
        <w:rPr>
          <w:i/>
        </w:rPr>
        <w:t>Обувь и здоровье человека</w:t>
      </w:r>
      <w:r>
        <w:t xml:space="preserve">. Значение правильного выбора обуви для здоровья человека. </w:t>
      </w:r>
    </w:p>
    <w:p w:rsidR="00AC21C3" w:rsidRDefault="00C16A31">
      <w:pPr>
        <w:spacing w:after="5" w:line="271" w:lineRule="auto"/>
        <w:ind w:left="1219" w:hanging="10"/>
        <w:jc w:val="left"/>
      </w:pPr>
      <w:r>
        <w:rPr>
          <w:b/>
        </w:rPr>
        <w:t xml:space="preserve">Питание </w:t>
      </w:r>
    </w:p>
    <w:p w:rsidR="00AC21C3" w:rsidRDefault="00C16A31">
      <w:pPr>
        <w:ind w:left="489" w:right="10"/>
      </w:pPr>
      <w:r>
        <w:rPr>
          <w:i/>
        </w:rPr>
        <w:t xml:space="preserve">Организация питания семьи. </w:t>
      </w:r>
      <w:r>
        <w:t xml:space="preserve">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rsidR="00AC21C3" w:rsidRDefault="00C16A31">
      <w:pPr>
        <w:ind w:left="489" w:right="10"/>
      </w:pPr>
      <w:r>
        <w:rPr>
          <w:i/>
        </w:rPr>
        <w:t xml:space="preserve">Приготовление пищи. </w:t>
      </w:r>
      <w:r>
        <w:t xml:space="preserve">Место для приготовления пищи и его оборудование. Гигиена приготовления пищи. </w:t>
      </w:r>
    </w:p>
    <w:p w:rsidR="00AC21C3" w:rsidRDefault="00C16A31">
      <w:pPr>
        <w:ind w:left="489" w:right="10"/>
      </w:pPr>
      <w:r>
        <w:rPr>
          <w:i/>
        </w:rPr>
        <w:t xml:space="preserve">Виды продуктов питания. </w:t>
      </w:r>
      <w: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AC21C3" w:rsidRDefault="00C16A31">
      <w:pPr>
        <w:ind w:left="489" w:right="10"/>
      </w:pPr>
      <w:r>
        <w:lastRenderedPageBreak/>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AC21C3" w:rsidRDefault="00C16A31">
      <w:pPr>
        <w:ind w:left="489" w:right="10"/>
      </w:pPr>
      <w:r>
        <w:t xml:space="preserve">Мясо и мясопродукты; первичная обработка, правила хранения. Глубокая заморозка мяса. </w:t>
      </w:r>
    </w:p>
    <w:p w:rsidR="00AC21C3" w:rsidRDefault="00C16A31">
      <w:pPr>
        <w:ind w:left="1224" w:right="10" w:firstLine="0"/>
      </w:pPr>
      <w:r>
        <w:t xml:space="preserve">Размораживание мяса с помощью микроволновой печи. </w:t>
      </w:r>
    </w:p>
    <w:p w:rsidR="00AC21C3" w:rsidRDefault="00C16A31">
      <w:pPr>
        <w:ind w:left="489" w:right="10"/>
      </w:pPr>
      <w: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AC21C3" w:rsidRDefault="00C16A31">
      <w:pPr>
        <w:ind w:left="489" w:right="10"/>
      </w:pPr>
      <w:r>
        <w:t xml:space="preserve">Овощи, плоды, ягоды и грибы. Правила хранения. Первичная обработка: мытье, чистка, резка. Свежие и замороженные продукты. </w:t>
      </w:r>
    </w:p>
    <w:p w:rsidR="00AC21C3" w:rsidRDefault="00C16A31">
      <w:pPr>
        <w:ind w:left="489" w:right="10"/>
      </w:pPr>
      <w: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AC21C3" w:rsidRDefault="00C16A31">
      <w:pPr>
        <w:ind w:left="489" w:right="10"/>
      </w:pP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AC21C3" w:rsidRDefault="00C16A31">
      <w:pPr>
        <w:ind w:left="489" w:right="10"/>
      </w:pPr>
      <w:r>
        <w:t xml:space="preserve">Чай и кофе. Виды чая. Способы заварки чая. Виды кофе. Польза и негативные последствия чрезмерного употребления чая и кофе. </w:t>
      </w:r>
    </w:p>
    <w:p w:rsidR="00AC21C3" w:rsidRDefault="00C16A31">
      <w:pPr>
        <w:ind w:left="489" w:right="10"/>
      </w:pPr>
      <w:r>
        <w:rPr>
          <w:i/>
        </w:rPr>
        <w:t xml:space="preserve">Магазины по продаже продуктов питания. </w:t>
      </w:r>
      <w:r>
        <w:t xml:space="preserve">Основные отделы в продуктовых магазинах. </w:t>
      </w:r>
    </w:p>
    <w:p w:rsidR="00AC21C3" w:rsidRDefault="00C16A31">
      <w:pPr>
        <w:ind w:left="489" w:right="10"/>
      </w:pPr>
      <w:r>
        <w:t xml:space="preserve">Универсамы и супермаркеты (магазины в сельской местности). Специализированные магазины. </w:t>
      </w:r>
    </w:p>
    <w:p w:rsidR="00AC21C3" w:rsidRDefault="00C16A31">
      <w:pPr>
        <w:ind w:left="489" w:right="10"/>
      </w:pPr>
      <w:r>
        <w:t xml:space="preserve">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p>
    <w:p w:rsidR="00AC21C3" w:rsidRDefault="00C16A31">
      <w:pPr>
        <w:ind w:left="489" w:right="10"/>
      </w:pPr>
      <w:r>
        <w:rPr>
          <w:i/>
        </w:rPr>
        <w:t xml:space="preserve">Рынки. </w:t>
      </w:r>
      <w:r>
        <w:t xml:space="preserve">Виды продовольственных рынков: крытые и закрытые, постоянно действующие и сезонные. Основное отличие рынка от магазина. </w:t>
      </w:r>
    </w:p>
    <w:p w:rsidR="00AC21C3" w:rsidRDefault="00C16A31">
      <w:pPr>
        <w:ind w:left="1224" w:right="10" w:firstLine="0"/>
      </w:pPr>
      <w:r>
        <w:rPr>
          <w:i/>
        </w:rPr>
        <w:t xml:space="preserve">Прием пищи. </w:t>
      </w:r>
      <w:r>
        <w:t xml:space="preserve">Первые, вторые и третьи блюда: виды, значение. </w:t>
      </w:r>
    </w:p>
    <w:p w:rsidR="00AC21C3" w:rsidRDefault="00C16A31">
      <w:pPr>
        <w:ind w:left="489" w:right="10"/>
      </w:pPr>
      <w: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w:t>
      </w:r>
    </w:p>
    <w:p w:rsidR="00AC21C3" w:rsidRDefault="00C16A31">
      <w:pPr>
        <w:ind w:left="489" w:right="10"/>
      </w:pPr>
      <w:r>
        <w:t xml:space="preserve">Стоимость и расчет продуктов для завтрака. Посуда для завтрака. Сервировка стола. </w:t>
      </w:r>
    </w:p>
    <w:p w:rsidR="00AC21C3" w:rsidRDefault="00C16A31">
      <w:pPr>
        <w:ind w:left="489" w:right="10"/>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AC21C3" w:rsidRDefault="00C16A31">
      <w:pPr>
        <w:ind w:left="489" w:right="10"/>
      </w:pPr>
      <w:r>
        <w:t xml:space="preserve">Ужин. Блюда для ужина; холодный и горячий ужин. Составление меню для холодного ужина. </w:t>
      </w:r>
    </w:p>
    <w:p w:rsidR="00AC21C3" w:rsidRDefault="00C16A31">
      <w:pPr>
        <w:ind w:left="489" w:right="10"/>
      </w:pPr>
      <w:r>
        <w:t xml:space="preserve">Отбор продуктов для холодного ужина. Приготовление несложных салатов и холодных закусок. </w:t>
      </w:r>
    </w:p>
    <w:p w:rsidR="00AC21C3" w:rsidRDefault="00C16A31">
      <w:pPr>
        <w:ind w:left="489" w:right="10"/>
      </w:pPr>
      <w:r>
        <w:lastRenderedPageBreak/>
        <w:t xml:space="preserve">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AC21C3" w:rsidRDefault="00C16A31">
      <w:pPr>
        <w:ind w:left="489" w:right="10"/>
      </w:pPr>
      <w:r>
        <w:rPr>
          <w:i/>
        </w:rPr>
        <w:t xml:space="preserve">Изделия из теста. </w:t>
      </w:r>
      <w:r>
        <w:t xml:space="preserve">Виды теста: дрожжевое, слоеное, песочное. Виды изделий из теса: пирожки, булочки, печенье и др. приготовление изделий из теста. Составление и запись рецептов. </w:t>
      </w:r>
    </w:p>
    <w:p w:rsidR="00AC21C3" w:rsidRDefault="00C16A31">
      <w:pPr>
        <w:ind w:left="1224" w:right="10" w:firstLine="0"/>
      </w:pPr>
      <w:r>
        <w:t xml:space="preserve">Приготовление изделий из замороженного теста. Приготовление </w:t>
      </w:r>
    </w:p>
    <w:p w:rsidR="00AC21C3" w:rsidRDefault="00C16A31">
      <w:pPr>
        <w:ind w:left="489" w:right="10"/>
      </w:pPr>
      <w:r>
        <w:rPr>
          <w:i/>
        </w:rPr>
        <w:t xml:space="preserve">Домашние заготовки. </w:t>
      </w:r>
      <w:r>
        <w:t xml:space="preserve">Виды домашних заготовок: варка, сушка, соление, маринование. </w:t>
      </w:r>
    </w:p>
    <w:p w:rsidR="00AC21C3" w:rsidRDefault="00C16A31">
      <w:pPr>
        <w:ind w:left="489" w:right="10"/>
      </w:pPr>
      <w:r>
        <w:t xml:space="preserve">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p>
    <w:p w:rsidR="00AC21C3" w:rsidRDefault="00C16A31">
      <w:pPr>
        <w:spacing w:after="5" w:line="271" w:lineRule="auto"/>
        <w:ind w:left="1219" w:hanging="10"/>
        <w:jc w:val="left"/>
      </w:pPr>
      <w:r>
        <w:rPr>
          <w:b/>
        </w:rPr>
        <w:t xml:space="preserve">Транспорт </w:t>
      </w:r>
    </w:p>
    <w:p w:rsidR="00AC21C3" w:rsidRDefault="00C16A31">
      <w:pPr>
        <w:ind w:left="489" w:right="10"/>
      </w:pPr>
      <w:r>
        <w:rPr>
          <w:i/>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 </w:t>
      </w:r>
    </w:p>
    <w:p w:rsidR="00AC21C3" w:rsidRDefault="00C16A31">
      <w:pPr>
        <w:ind w:left="489" w:right="10"/>
      </w:pPr>
      <w:r>
        <w:t>Проезд из дома в школу</w:t>
      </w:r>
      <w:r>
        <w:rPr>
          <w:i/>
        </w:rPr>
        <w:t xml:space="preserve">. </w:t>
      </w:r>
      <w:r>
        <w:t xml:space="preserve">Выбор рационального маршрута проезда из дома в разные точки населенного пункта. Расчет стоимости проезда. </w:t>
      </w:r>
    </w:p>
    <w:p w:rsidR="00AC21C3" w:rsidRDefault="00C16A31">
      <w:pPr>
        <w:ind w:left="489" w:right="10"/>
      </w:pPr>
      <w:r>
        <w:rPr>
          <w:i/>
        </w:rPr>
        <w:t xml:space="preserve">Пригородный транспорт. </w:t>
      </w:r>
      <w:r>
        <w:t xml:space="preserve">Виды: автобусы пригородного сообщения, электрички. Стоимость проезда. Расписание. </w:t>
      </w:r>
    </w:p>
    <w:p w:rsidR="00AC21C3" w:rsidRDefault="00C16A31">
      <w:pPr>
        <w:spacing w:after="13" w:line="271" w:lineRule="auto"/>
        <w:ind w:left="504" w:firstLine="720"/>
        <w:jc w:val="left"/>
      </w:pPr>
      <w:r>
        <w:rPr>
          <w:i/>
        </w:rPr>
        <w:t xml:space="preserve">Междугородний железнодорожный транспорт. </w:t>
      </w:r>
      <w:r>
        <w:t xml:space="preserve">Вокзалы: назначение, основные службы. </w:t>
      </w:r>
    </w:p>
    <w:p w:rsidR="00AC21C3" w:rsidRDefault="00C16A31">
      <w:pPr>
        <w:ind w:left="489" w:right="10"/>
      </w:pPr>
      <w:r>
        <w:t xml:space="preserve">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AC21C3" w:rsidRDefault="00C16A31">
      <w:pPr>
        <w:ind w:left="489" w:right="10"/>
      </w:pPr>
      <w:r>
        <w:rPr>
          <w:i/>
        </w:rPr>
        <w:t xml:space="preserve">Междугородний автотранспорт. </w:t>
      </w:r>
      <w:r>
        <w:t xml:space="preserve">Автовокзал, его назначение. Основные автобусные маршруты. Расписание, порядок приобретения билетов, стоимость проезда. </w:t>
      </w:r>
    </w:p>
    <w:p w:rsidR="00AC21C3" w:rsidRDefault="00C16A31">
      <w:pPr>
        <w:ind w:left="1224" w:right="10" w:firstLine="0"/>
      </w:pPr>
      <w:r>
        <w:rPr>
          <w:i/>
        </w:rPr>
        <w:t xml:space="preserve">Водный транспорт. </w:t>
      </w:r>
      <w:r>
        <w:t xml:space="preserve">Значение водного транспорта. Пристань. Порт. </w:t>
      </w:r>
    </w:p>
    <w:p w:rsidR="00AC21C3" w:rsidRDefault="00C16A31">
      <w:pPr>
        <w:spacing w:after="13" w:line="271" w:lineRule="auto"/>
        <w:ind w:left="1219" w:right="1930" w:hanging="10"/>
        <w:jc w:val="left"/>
      </w:pPr>
      <w:r>
        <w:rPr>
          <w:i/>
        </w:rPr>
        <w:t xml:space="preserve">Авиационный транспорт. </w:t>
      </w:r>
      <w:r>
        <w:t>Аэропорты, аэровокзалы</w:t>
      </w:r>
      <w:r>
        <w:rPr>
          <w:i/>
        </w:rPr>
        <w:t xml:space="preserve">. </w:t>
      </w:r>
      <w:r>
        <w:rPr>
          <w:b/>
        </w:rPr>
        <w:t>Средства связи</w:t>
      </w:r>
      <w:r>
        <w:rPr>
          <w:color w:val="00000A"/>
        </w:rPr>
        <w:t xml:space="preserve"> </w:t>
      </w:r>
    </w:p>
    <w:p w:rsidR="00AC21C3" w:rsidRDefault="00C16A31">
      <w:pPr>
        <w:ind w:left="489" w:right="10"/>
      </w:pPr>
      <w:r>
        <w:rPr>
          <w:i/>
        </w:rPr>
        <w:t>Основные средства связи</w:t>
      </w:r>
      <w:r>
        <w:t xml:space="preserve">: почта, телефон, телевидение, радио, компьютер. Назначение, особенности использования. </w:t>
      </w:r>
    </w:p>
    <w:p w:rsidR="00AC21C3" w:rsidRDefault="00C16A31">
      <w:pPr>
        <w:ind w:left="489" w:right="10"/>
      </w:pPr>
      <w:r>
        <w:rPr>
          <w:i/>
        </w:rPr>
        <w:t xml:space="preserve">Почта. </w:t>
      </w:r>
      <w:r>
        <w:t xml:space="preserve">Работа почтового отделения связи «Почта России». Виды почтовых отправлений: письмо, бандероль, посылка. </w:t>
      </w:r>
    </w:p>
    <w:p w:rsidR="00AC21C3" w:rsidRDefault="00C16A31">
      <w:pPr>
        <w:ind w:left="489" w:right="10"/>
      </w:pPr>
      <w:r>
        <w:t xml:space="preserve">Письма. Деловые письма: заказное, с уведомлением. Личные письма. Порядок отправления писем различного вида. Стоимость пересылки. </w:t>
      </w:r>
    </w:p>
    <w:p w:rsidR="00AC21C3" w:rsidRDefault="00C16A31">
      <w:pPr>
        <w:ind w:left="1224" w:right="10" w:firstLine="0"/>
      </w:pPr>
      <w:r>
        <w:t xml:space="preserve">Бандероли. Виды бандеролей: простая, заказная, ценная, с уведомлением. </w:t>
      </w:r>
    </w:p>
    <w:p w:rsidR="00AC21C3" w:rsidRDefault="00C16A31">
      <w:pPr>
        <w:ind w:left="489" w:right="10" w:firstLine="0"/>
      </w:pPr>
      <w:r>
        <w:t xml:space="preserve">Порядок отправления. Упаковка. Стоимость пересылки. </w:t>
      </w:r>
    </w:p>
    <w:p w:rsidR="00AC21C3" w:rsidRDefault="00C16A31">
      <w:pPr>
        <w:ind w:left="1224" w:right="10" w:firstLine="0"/>
      </w:pPr>
      <w:r>
        <w:t xml:space="preserve">Посылки. Виды упаковок. Правила и стоимость отправления. </w:t>
      </w:r>
    </w:p>
    <w:p w:rsidR="00AC21C3" w:rsidRDefault="00C16A31">
      <w:pPr>
        <w:ind w:left="489" w:right="10"/>
      </w:pPr>
      <w:r>
        <w:rPr>
          <w:i/>
        </w:rPr>
        <w:t xml:space="preserve">Телефонная связь. </w:t>
      </w:r>
      <w:r>
        <w:t xml:space="preserve">Виды телефонной связи: проводная (фиксированная), беспроводная (сотовая). Влияние на здоровье излучений мобильного телефона. Культура разговора по телефону. </w:t>
      </w:r>
    </w:p>
    <w:p w:rsidR="00AC21C3" w:rsidRDefault="00C16A31">
      <w:pPr>
        <w:ind w:left="489" w:right="10"/>
      </w:pPr>
      <w:r>
        <w:t xml:space="preserve">Номера телефонов экстренной службы. Правила оплаты различных видов телефонной связи. </w:t>
      </w:r>
    </w:p>
    <w:p w:rsidR="00AC21C3" w:rsidRDefault="00C16A31">
      <w:pPr>
        <w:ind w:left="1224" w:right="10" w:firstLine="0"/>
      </w:pPr>
      <w:r>
        <w:t xml:space="preserve">Сотовые компании, тарифы. </w:t>
      </w:r>
    </w:p>
    <w:p w:rsidR="00AC21C3" w:rsidRDefault="00C16A31">
      <w:pPr>
        <w:ind w:left="489" w:right="10"/>
      </w:pPr>
      <w:r>
        <w:rPr>
          <w:i/>
        </w:rPr>
        <w:t xml:space="preserve">Интернет-связь. </w:t>
      </w:r>
      <w:r>
        <w:t xml:space="preserve">Электронная почта. Видео-связь (скайп). Особенности, значение в современной жизни. </w:t>
      </w:r>
    </w:p>
    <w:p w:rsidR="00AC21C3" w:rsidRDefault="00C16A31">
      <w:pPr>
        <w:ind w:left="1224" w:right="10" w:firstLine="0"/>
      </w:pPr>
      <w:r>
        <w:rPr>
          <w:i/>
        </w:rPr>
        <w:t xml:space="preserve">Денежные переводы. </w:t>
      </w:r>
      <w:r>
        <w:t xml:space="preserve">Виды денежных переводов. Стоимость отправления. </w:t>
      </w:r>
    </w:p>
    <w:p w:rsidR="00AC21C3" w:rsidRDefault="00C16A31">
      <w:pPr>
        <w:spacing w:after="5" w:line="271" w:lineRule="auto"/>
        <w:ind w:left="1219" w:hanging="10"/>
        <w:jc w:val="left"/>
      </w:pPr>
      <w:r>
        <w:rPr>
          <w:b/>
        </w:rPr>
        <w:lastRenderedPageBreak/>
        <w:t xml:space="preserve">Предприятия, организации, учреждения </w:t>
      </w:r>
    </w:p>
    <w:p w:rsidR="00AC21C3" w:rsidRDefault="00C16A31">
      <w:pPr>
        <w:ind w:left="489" w:right="10"/>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w:t>
      </w:r>
    </w:p>
    <w:p w:rsidR="00AC21C3" w:rsidRDefault="00C16A31">
      <w:pPr>
        <w:ind w:left="1224" w:right="10" w:firstLine="0"/>
      </w:pPr>
      <w:r>
        <w:t xml:space="preserve">Посещение образовательных организаций дополнительного образования. </w:t>
      </w:r>
    </w:p>
    <w:p w:rsidR="00AC21C3" w:rsidRDefault="00C16A31">
      <w:pPr>
        <w:ind w:left="489" w:right="10"/>
      </w:pPr>
      <w:r>
        <w:rPr>
          <w:i/>
        </w:rPr>
        <w:t>Местные и промышленные и сельскохозяйственные предприятия</w:t>
      </w:r>
      <w:r>
        <w:t xml:space="preserve">. Названия предприятия, вид деятельности, основные виды выпускаемой продукции, профессии рабочих и служащих. </w:t>
      </w:r>
    </w:p>
    <w:p w:rsidR="00AC21C3" w:rsidRDefault="00C16A31">
      <w:pPr>
        <w:tabs>
          <w:tab w:val="center" w:pos="2222"/>
          <w:tab w:val="center" w:pos="3935"/>
          <w:tab w:val="center" w:pos="5651"/>
          <w:tab w:val="center" w:pos="7375"/>
          <w:tab w:val="center" w:pos="8562"/>
          <w:tab w:val="right" w:pos="10279"/>
        </w:tabs>
        <w:spacing w:after="13" w:line="271" w:lineRule="auto"/>
        <w:ind w:left="0" w:firstLine="0"/>
        <w:jc w:val="left"/>
      </w:pPr>
      <w:r>
        <w:rPr>
          <w:rFonts w:ascii="Calibri" w:eastAsia="Calibri" w:hAnsi="Calibri" w:cs="Calibri"/>
          <w:sz w:val="22"/>
        </w:rPr>
        <w:tab/>
      </w:r>
      <w:r>
        <w:rPr>
          <w:i/>
        </w:rPr>
        <w:t xml:space="preserve">Исполнительные </w:t>
      </w:r>
      <w:r>
        <w:rPr>
          <w:i/>
        </w:rPr>
        <w:tab/>
        <w:t xml:space="preserve">органы </w:t>
      </w:r>
      <w:r>
        <w:rPr>
          <w:i/>
        </w:rPr>
        <w:tab/>
        <w:t xml:space="preserve">государственной </w:t>
      </w:r>
      <w:r>
        <w:rPr>
          <w:i/>
        </w:rPr>
        <w:tab/>
        <w:t xml:space="preserve">власти </w:t>
      </w:r>
      <w:r>
        <w:rPr>
          <w:i/>
        </w:rPr>
        <w:tab/>
      </w:r>
      <w:r>
        <w:t xml:space="preserve">(города, </w:t>
      </w:r>
      <w:r>
        <w:tab/>
        <w:t xml:space="preserve">района). </w:t>
      </w:r>
    </w:p>
    <w:p w:rsidR="00AC21C3" w:rsidRDefault="00C16A31">
      <w:pPr>
        <w:ind w:left="489" w:right="10" w:firstLine="0"/>
      </w:pPr>
      <w:r>
        <w:t xml:space="preserve">Муниципальные власти. </w:t>
      </w:r>
    </w:p>
    <w:p w:rsidR="00AC21C3" w:rsidRDefault="00C16A31">
      <w:pPr>
        <w:ind w:left="1224" w:right="10" w:firstLine="0"/>
      </w:pPr>
      <w:r>
        <w:t xml:space="preserve">Структура, назначение. </w:t>
      </w:r>
    </w:p>
    <w:p w:rsidR="00AC21C3" w:rsidRDefault="00C16A31">
      <w:pPr>
        <w:spacing w:after="5" w:line="271" w:lineRule="auto"/>
        <w:ind w:left="1219" w:hanging="10"/>
        <w:jc w:val="left"/>
      </w:pPr>
      <w:r>
        <w:rPr>
          <w:b/>
        </w:rPr>
        <w:t xml:space="preserve">Семья </w:t>
      </w:r>
    </w:p>
    <w:p w:rsidR="00AC21C3" w:rsidRDefault="00C16A31">
      <w:pPr>
        <w:ind w:left="489" w:right="10"/>
      </w:pPr>
      <w:r>
        <w:rPr>
          <w:i/>
        </w:rPr>
        <w:t xml:space="preserve">Родственные отношения в семье. </w:t>
      </w:r>
      <w:r>
        <w:t xml:space="preserve">Состав семьи. Фамилии, имена, отчества ближайших родственников; возраст; дни рождения. Место работы членов семьи, должности, профессии. </w:t>
      </w:r>
    </w:p>
    <w:p w:rsidR="00AC21C3" w:rsidRDefault="00C16A31">
      <w:pPr>
        <w:ind w:left="489" w:right="10"/>
      </w:pPr>
      <w:r>
        <w:t xml:space="preserve">Взаимоотношения между родственниками. Распределение обязанностей в семье. Помощь старших младшим: домашние обязанности. </w:t>
      </w:r>
    </w:p>
    <w:p w:rsidR="00AC21C3" w:rsidRDefault="00C16A31">
      <w:pPr>
        <w:ind w:left="489" w:right="10"/>
      </w:pPr>
      <w:r>
        <w:rPr>
          <w:i/>
        </w:rPr>
        <w:t xml:space="preserve">Семейный досуг. </w:t>
      </w:r>
      <w:r>
        <w:t xml:space="preserve">Виды досуга: чтение книг, просмотр телепередач, прогулки и др. правильная, рациональная организация досуга. Любимые и нелюбимые занятия в свободное время. </w:t>
      </w:r>
    </w:p>
    <w:p w:rsidR="00AC21C3" w:rsidRDefault="00C16A31">
      <w:pPr>
        <w:ind w:left="489" w:right="10"/>
      </w:pPr>
      <w:r>
        <w:t xml:space="preserve">Досуг как источник получения новых знаний: экскурсии, прогулки, посещения музеев, театров и т. д. </w:t>
      </w:r>
    </w:p>
    <w:p w:rsidR="00AC21C3" w:rsidRDefault="00C16A31">
      <w:pPr>
        <w:ind w:left="489" w:right="10"/>
      </w:pPr>
      <w:r>
        <w:t xml:space="preserve">Досуг как средство укрепления здоровья: туристические походы; посещение спортивных секций и др. </w:t>
      </w:r>
    </w:p>
    <w:p w:rsidR="00AC21C3" w:rsidRDefault="00C16A31">
      <w:pPr>
        <w:ind w:left="489" w:right="10"/>
      </w:pPr>
      <w:r>
        <w:t xml:space="preserve">Досуг как развитие постоянного интереса к какому-либо виду деятельности (хобби): коллекционирование чего-либо, фотография и т. д. </w:t>
      </w:r>
    </w:p>
    <w:p w:rsidR="00AC21C3" w:rsidRDefault="00C16A31">
      <w:pPr>
        <w:ind w:left="489" w:right="10"/>
      </w:pPr>
      <w:r>
        <w:rPr>
          <w:i/>
        </w:rPr>
        <w:t xml:space="preserve">Отдых. </w:t>
      </w:r>
      <w:r>
        <w:t xml:space="preserve">Отдых и его разновидности. Необходимость разумной смены работы и отдыха. </w:t>
      </w:r>
    </w:p>
    <w:p w:rsidR="00AC21C3" w:rsidRDefault="00C16A31">
      <w:pPr>
        <w:ind w:left="489" w:right="10"/>
      </w:pPr>
      <w:r>
        <w:t xml:space="preserve">Отдых и бездеятельность. Летний отдых. Виды проведения летнего отдыха, его планирование. </w:t>
      </w:r>
    </w:p>
    <w:p w:rsidR="00AC21C3" w:rsidRDefault="00C16A31">
      <w:pPr>
        <w:ind w:left="489" w:right="10"/>
      </w:pPr>
      <w:r>
        <w:t xml:space="preserve">Бюджет отдыха. Подготовка к летнему отдыху: выбор места отдыха, определение маршрута, сбор необходимых вещей. </w:t>
      </w:r>
    </w:p>
    <w:p w:rsidR="00AC21C3" w:rsidRDefault="00C16A31">
      <w:pPr>
        <w:spacing w:after="1116"/>
        <w:ind w:left="489" w:right="10"/>
      </w:pPr>
      <w:r>
        <w:rPr>
          <w:i/>
        </w:rPr>
        <w:t xml:space="preserve">Экономика домашнего хозяйства. </w:t>
      </w:r>
      <w:r>
        <w:t xml:space="preserve">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w:t>
      </w:r>
    </w:p>
    <w:p w:rsidR="00AC21C3" w:rsidRDefault="00C16A31">
      <w:pPr>
        <w:spacing w:after="29" w:line="250" w:lineRule="auto"/>
        <w:ind w:left="1224" w:right="1" w:hanging="10"/>
        <w:jc w:val="center"/>
      </w:pPr>
      <w:r>
        <w:rPr>
          <w:b/>
        </w:rPr>
        <w:t>МИР ИСТОРИИ</w:t>
      </w:r>
      <w:r>
        <w:rPr>
          <w:color w:val="00000A"/>
        </w:rPr>
        <w:t xml:space="preserve"> </w:t>
      </w:r>
    </w:p>
    <w:p w:rsidR="00AC21C3" w:rsidRDefault="00C16A31">
      <w:pPr>
        <w:spacing w:after="5" w:line="271" w:lineRule="auto"/>
        <w:ind w:left="1219" w:hanging="10"/>
        <w:jc w:val="left"/>
      </w:pPr>
      <w:r>
        <w:rPr>
          <w:b/>
        </w:rPr>
        <w:t xml:space="preserve">Пояснительная записка </w:t>
      </w:r>
    </w:p>
    <w:p w:rsidR="00AC21C3" w:rsidRDefault="00C16A31">
      <w:pPr>
        <w:spacing w:after="10" w:line="268" w:lineRule="auto"/>
        <w:ind w:left="489" w:right="7"/>
      </w:pPr>
      <w:r>
        <w:rPr>
          <w:color w:val="00000A"/>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rsidR="00AC21C3" w:rsidRDefault="00C16A31">
      <w:pPr>
        <w:spacing w:after="10" w:line="268" w:lineRule="auto"/>
        <w:ind w:left="489" w:right="7"/>
      </w:pPr>
      <w:r>
        <w:rPr>
          <w:b/>
          <w:color w:val="00000A"/>
        </w:rPr>
        <w:lastRenderedPageBreak/>
        <w:t xml:space="preserve">Цель </w:t>
      </w:r>
      <w:r>
        <w:rPr>
          <w:color w:val="00000A"/>
        </w:rPr>
        <w:t xml:space="preserve">изучения предмета «Мир истории» заключается в подготовке обучающихся к усвоению курса «История Отечества» в VII-IX классах. Для достижения поставленной цели необходимо решить следующие </w:t>
      </w:r>
      <w:r>
        <w:rPr>
          <w:b/>
          <w:color w:val="00000A"/>
        </w:rPr>
        <w:t>задачи:</w:t>
      </w:r>
      <w:r>
        <w:rPr>
          <w:color w:val="00000A"/>
        </w:rPr>
        <w:t xml:space="preserve"> </w:t>
      </w:r>
    </w:p>
    <w:p w:rsidR="00AC21C3" w:rsidRDefault="00C16A31">
      <w:pPr>
        <w:spacing w:after="10" w:line="268" w:lineRule="auto"/>
        <w:ind w:left="489" w:right="7"/>
      </w:pPr>
      <w:r>
        <w:rPr>
          <w:color w:val="00000A"/>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AC21C3" w:rsidRDefault="00C16A31">
      <w:pPr>
        <w:tabs>
          <w:tab w:val="center" w:pos="1344"/>
          <w:tab w:val="center" w:pos="2689"/>
          <w:tab w:val="center" w:pos="4850"/>
          <w:tab w:val="center" w:pos="6915"/>
          <w:tab w:val="center" w:pos="8896"/>
          <w:tab w:val="right" w:pos="10279"/>
        </w:tabs>
        <w:spacing w:after="10" w:line="268" w:lineRule="auto"/>
        <w:ind w:left="0" w:firstLine="0"/>
        <w:jc w:val="left"/>
      </w:pPr>
      <w:r>
        <w:rPr>
          <w:rFonts w:ascii="Calibri" w:eastAsia="Calibri" w:hAnsi="Calibri" w:cs="Calibri"/>
          <w:sz w:val="22"/>
        </w:rPr>
        <w:tab/>
      </w:r>
      <w:r>
        <w:rPr>
          <w:color w:val="00000A"/>
        </w:rPr>
        <w:t xml:space="preserve">― </w:t>
      </w:r>
      <w:r>
        <w:rPr>
          <w:color w:val="00000A"/>
        </w:rPr>
        <w:tab/>
        <w:t xml:space="preserve">формирование </w:t>
      </w:r>
      <w:r>
        <w:rPr>
          <w:color w:val="00000A"/>
        </w:rPr>
        <w:tab/>
        <w:t xml:space="preserve">первоначальных </w:t>
      </w:r>
      <w:r>
        <w:rPr>
          <w:color w:val="00000A"/>
        </w:rPr>
        <w:tab/>
        <w:t xml:space="preserve">исторических </w:t>
      </w:r>
      <w:r>
        <w:rPr>
          <w:color w:val="00000A"/>
        </w:rPr>
        <w:tab/>
        <w:t xml:space="preserve">представлений </w:t>
      </w:r>
      <w:r>
        <w:rPr>
          <w:color w:val="00000A"/>
        </w:rPr>
        <w:tab/>
        <w:t xml:space="preserve">о </w:t>
      </w:r>
    </w:p>
    <w:p w:rsidR="00AC21C3" w:rsidRDefault="00C16A31">
      <w:pPr>
        <w:spacing w:after="10" w:line="268" w:lineRule="auto"/>
        <w:ind w:left="489" w:right="7" w:firstLine="0"/>
      </w:pPr>
      <w:r>
        <w:rPr>
          <w:color w:val="00000A"/>
        </w:rPr>
        <w:t xml:space="preserve">«историческом времени» и «историческом пространстве»; </w:t>
      </w:r>
    </w:p>
    <w:p w:rsidR="00AC21C3" w:rsidRDefault="00C16A31">
      <w:pPr>
        <w:spacing w:after="10" w:line="268" w:lineRule="auto"/>
        <w:ind w:left="489" w:right="7"/>
      </w:pPr>
      <w:r>
        <w:rPr>
          <w:color w:val="00000A"/>
        </w:rPr>
        <w:t xml:space="preserve">― формирование исторических понятий: «век», «эпоха», «община» и некоторых других; </w:t>
      </w:r>
    </w:p>
    <w:p w:rsidR="00AC21C3" w:rsidRDefault="00C16A31">
      <w:pPr>
        <w:spacing w:after="10" w:line="268" w:lineRule="auto"/>
        <w:ind w:left="1224" w:right="7" w:firstLine="0"/>
      </w:pPr>
      <w:r>
        <w:rPr>
          <w:color w:val="00000A"/>
        </w:rPr>
        <w:t xml:space="preserve">― формирование умения работать с «лентой времени»; </w:t>
      </w:r>
    </w:p>
    <w:p w:rsidR="00AC21C3" w:rsidRDefault="00C16A31">
      <w:pPr>
        <w:spacing w:after="10" w:line="268" w:lineRule="auto"/>
        <w:ind w:left="489" w:right="7"/>
      </w:pPr>
      <w:r>
        <w:rPr>
          <w:color w:val="00000A"/>
        </w:rPr>
        <w:t xml:space="preserve">― формирование умения анализировать и сопоставлять исторические факты; делать простейшие выводы и обобщения; </w:t>
      </w:r>
    </w:p>
    <w:p w:rsidR="00AC21C3" w:rsidRDefault="00C16A31">
      <w:pPr>
        <w:spacing w:after="10" w:line="268" w:lineRule="auto"/>
        <w:ind w:left="1224" w:right="7" w:firstLine="0"/>
      </w:pPr>
      <w:r>
        <w:rPr>
          <w:color w:val="00000A"/>
        </w:rPr>
        <w:t xml:space="preserve">― воспитание интереса к изучению истории. </w:t>
      </w:r>
    </w:p>
    <w:p w:rsidR="00AC21C3" w:rsidRDefault="00C16A31">
      <w:pPr>
        <w:spacing w:after="5" w:line="271" w:lineRule="auto"/>
        <w:ind w:left="1219" w:hanging="10"/>
        <w:jc w:val="left"/>
      </w:pPr>
      <w:r>
        <w:rPr>
          <w:b/>
        </w:rPr>
        <w:t xml:space="preserve">Введение </w:t>
      </w:r>
    </w:p>
    <w:p w:rsidR="00AC21C3" w:rsidRDefault="00C16A31">
      <w:pPr>
        <w:spacing w:after="5" w:line="268" w:lineRule="auto"/>
        <w:ind w:left="1234" w:hanging="10"/>
        <w:jc w:val="left"/>
      </w:pPr>
      <w:r>
        <w:rPr>
          <w:b/>
          <w:i/>
        </w:rPr>
        <w:t xml:space="preserve">Представление о себе и окружающем мире </w:t>
      </w:r>
    </w:p>
    <w:p w:rsidR="00AC21C3" w:rsidRDefault="00C16A31">
      <w:pPr>
        <w:ind w:left="489" w:right="10"/>
      </w:pPr>
      <w:r>
        <w:t xml:space="preserve">Твое имя, отчество, фамилия. История имени. Возникновение и значение имен. Отчество </w:t>
      </w:r>
      <w:r>
        <w:rPr>
          <w:color w:val="00000A"/>
        </w:rPr>
        <w:t xml:space="preserve">в имени человека. Происхождение </w:t>
      </w:r>
      <w:r>
        <w:t>фамилий. Семья: близкие и дальние родственники. Поколения,</w:t>
      </w:r>
      <w:r>
        <w:rPr>
          <w:color w:val="00000A"/>
        </w:rPr>
        <w:t xml:space="preserve"> </w:t>
      </w:r>
      <w:r>
        <w:t>предки, потомки, родословная. Даты жизни. Понятие о биографии. Твоя биография.</w:t>
      </w:r>
      <w:r>
        <w:rPr>
          <w:color w:val="00000A"/>
        </w:rPr>
        <w:t xml:space="preserve"> </w:t>
      </w:r>
    </w:p>
    <w:p w:rsidR="00AC21C3" w:rsidRDefault="00C16A31">
      <w:pPr>
        <w:ind w:left="489" w:right="10"/>
      </w:pPr>
      <w:r>
        <w:t xml:space="preserve">Дом, в котором ты живешь. Место нахождения твоего дома (регион, город, поселок, село), кто и когда его построил. Твои соседи. </w:t>
      </w:r>
    </w:p>
    <w:p w:rsidR="00AC21C3" w:rsidRDefault="00C16A31">
      <w:pPr>
        <w:ind w:left="1224" w:right="10" w:firstLine="0"/>
      </w:pPr>
      <w:r>
        <w:t xml:space="preserve">Пословицы и поговорки о доме, семье, соседях. </w:t>
      </w:r>
    </w:p>
    <w:p w:rsidR="00AC21C3" w:rsidRDefault="00C16A31">
      <w:pPr>
        <w:ind w:left="489" w:right="10"/>
      </w:pPr>
      <w:r>
        <w:t xml:space="preserve">История улицы. Названия улиц, их происхождение. Улица твоего дома, твоей школы. </w:t>
      </w:r>
    </w:p>
    <w:p w:rsidR="00AC21C3" w:rsidRDefault="00C16A31">
      <w:pPr>
        <w:ind w:left="489" w:right="10"/>
      </w:pPr>
      <w: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AC21C3" w:rsidRDefault="00C16A31">
      <w:pPr>
        <w:ind w:left="489" w:right="10"/>
      </w:pPr>
      <w:r>
        <w:t xml:space="preserve">Россия ― страна, в которой мы живем: ее столица, население, национальный состав. </w:t>
      </w:r>
    </w:p>
    <w:p w:rsidR="00AC21C3" w:rsidRDefault="00C16A31">
      <w:pPr>
        <w:ind w:left="1224" w:right="10" w:firstLine="0"/>
      </w:pPr>
      <w:r>
        <w:t xml:space="preserve">Республики в составе Российской Федерации. Государственные символы РФ. </w:t>
      </w:r>
    </w:p>
    <w:p w:rsidR="00AC21C3" w:rsidRDefault="00C16A31">
      <w:pPr>
        <w:ind w:left="489" w:right="10" w:firstLine="0"/>
      </w:pPr>
      <w:r>
        <w:t xml:space="preserve">Руководитель страны (президент РФ). </w:t>
      </w:r>
    </w:p>
    <w:p w:rsidR="00AC21C3" w:rsidRDefault="00C16A31">
      <w:pPr>
        <w:ind w:left="1224" w:right="10" w:firstLine="0"/>
      </w:pPr>
      <w:r>
        <w:t xml:space="preserve">Большая и малая родина. </w:t>
      </w:r>
    </w:p>
    <w:p w:rsidR="00AC21C3" w:rsidRDefault="00C16A31">
      <w:pPr>
        <w:ind w:left="1224" w:right="10" w:firstLine="0"/>
      </w:pPr>
      <w:r>
        <w:t xml:space="preserve">Другие страны мира (обзорно, с примерами). Планета, на которой мы живем. </w:t>
      </w:r>
    </w:p>
    <w:p w:rsidR="00AC21C3" w:rsidRDefault="00C16A31">
      <w:pPr>
        <w:spacing w:after="5" w:line="268" w:lineRule="auto"/>
        <w:ind w:left="1234" w:hanging="10"/>
        <w:jc w:val="left"/>
      </w:pPr>
      <w:r>
        <w:rPr>
          <w:b/>
          <w:i/>
        </w:rPr>
        <w:t xml:space="preserve">Представления о времени в истории </w:t>
      </w:r>
    </w:p>
    <w:p w:rsidR="00AC21C3" w:rsidRDefault="00C16A31">
      <w:pPr>
        <w:ind w:left="1224" w:right="10" w:firstLine="0"/>
      </w:pPr>
      <w:r>
        <w:t xml:space="preserve">Представление о времени как о прошлом, настоящем и будущем. Понятия: </w:t>
      </w:r>
    </w:p>
    <w:p w:rsidR="00AC21C3" w:rsidRDefault="00C16A31">
      <w:pPr>
        <w:ind w:left="489" w:right="10" w:firstLine="0"/>
      </w:pPr>
      <w:r>
        <w:rPr>
          <w:i/>
        </w:rPr>
        <w:t xml:space="preserve">вчера, сегодня, завтра. </w:t>
      </w:r>
      <w:r>
        <w:t>Меры времени. Измерение времени. Календарь (происхождение, виды).</w:t>
      </w:r>
      <w:r>
        <w:rPr>
          <w:i/>
        </w:rPr>
        <w:t xml:space="preserve"> </w:t>
      </w:r>
    </w:p>
    <w:p w:rsidR="00AC21C3" w:rsidRDefault="00C16A31">
      <w:pPr>
        <w:ind w:left="489" w:right="10"/>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 Краткие исторические сведения о названии месяцев</w:t>
      </w:r>
      <w:r>
        <w:rPr>
          <w:i/>
        </w:rPr>
        <w:t xml:space="preserve"> </w:t>
      </w:r>
      <w:r>
        <w:t>(римский календарь, русский земледельческий календарь). Части века: начало века, середина века,</w:t>
      </w:r>
      <w:r>
        <w:rPr>
          <w:i/>
        </w:rPr>
        <w:t xml:space="preserve"> </w:t>
      </w:r>
      <w:r>
        <w:t>конец века, граница двух веков (конец одного века и начало другого); текущий век, тысячелетие.</w:t>
      </w:r>
      <w:r>
        <w:rPr>
          <w:i/>
        </w:rPr>
        <w:t xml:space="preserve"> </w:t>
      </w:r>
    </w:p>
    <w:p w:rsidR="00AC21C3" w:rsidRDefault="00C16A31">
      <w:pPr>
        <w:ind w:left="489" w:right="10"/>
      </w:pPr>
      <w:r>
        <w:t>Основные события ХХ века (обзорно, с примерами). Новое тысячелетие (XXI век).</w:t>
      </w:r>
      <w:r>
        <w:rPr>
          <w:color w:val="00000A"/>
        </w:rPr>
        <w:t xml:space="preserve"> </w:t>
      </w:r>
    </w:p>
    <w:p w:rsidR="00AC21C3" w:rsidRDefault="00C16A31">
      <w:pPr>
        <w:spacing w:after="5" w:line="268" w:lineRule="auto"/>
        <w:ind w:left="1234" w:hanging="10"/>
        <w:jc w:val="left"/>
      </w:pPr>
      <w:r>
        <w:rPr>
          <w:b/>
          <w:i/>
        </w:rPr>
        <w:t xml:space="preserve">Начальные представления об истории </w:t>
      </w:r>
    </w:p>
    <w:p w:rsidR="00AC21C3" w:rsidRDefault="00C16A31">
      <w:pPr>
        <w:ind w:left="489" w:right="10"/>
      </w:pPr>
      <w:r>
        <w:t xml:space="preserve">История наука о прошлом (о жизни и деятельности людей в прошлом). Значение исторических знаний для людей. Историческая память России. </w:t>
      </w:r>
    </w:p>
    <w:p w:rsidR="00AC21C3" w:rsidRDefault="00C16A31">
      <w:pPr>
        <w:ind w:left="489" w:right="10"/>
      </w:pPr>
      <w:r>
        <w:lastRenderedPageBreak/>
        <w:t>Науки, помогающие добывать исторические сведения: археология, этно</w:t>
      </w:r>
      <w:r>
        <w:rPr>
          <w:color w:val="00000A"/>
        </w:rPr>
        <w:t>г</w:t>
      </w:r>
      <w:r>
        <w:t xml:space="preserve">рафия, геральдика, нумизматика и др. (элементарные представления на конкретных примерах). </w:t>
      </w:r>
    </w:p>
    <w:p w:rsidR="00AC21C3" w:rsidRDefault="00C16A31">
      <w:pPr>
        <w:ind w:left="489" w:right="10"/>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Pr>
          <w:color w:val="00000A"/>
        </w:rPr>
        <w:t>музеев</w:t>
      </w:r>
      <w:r>
        <w:t>). Б</w:t>
      </w:r>
      <w:r>
        <w:rPr>
          <w:color w:val="00000A"/>
        </w:rPr>
        <w:t>иблиотеки.</w:t>
      </w:r>
      <w:r>
        <w:t xml:space="preserve"> </w:t>
      </w:r>
    </w:p>
    <w:p w:rsidR="00AC21C3" w:rsidRDefault="00C16A31">
      <w:pPr>
        <w:spacing w:after="10" w:line="268" w:lineRule="auto"/>
        <w:ind w:left="1224" w:right="7" w:firstLine="0"/>
      </w:pPr>
      <w:r>
        <w:rPr>
          <w:color w:val="00000A"/>
        </w:rPr>
        <w:t>И</w:t>
      </w:r>
      <w:r>
        <w:t>сторическо</w:t>
      </w:r>
      <w:r>
        <w:rPr>
          <w:color w:val="00000A"/>
        </w:rPr>
        <w:t xml:space="preserve">е </w:t>
      </w:r>
      <w:r>
        <w:t>п</w:t>
      </w:r>
      <w:r>
        <w:rPr>
          <w:color w:val="00000A"/>
        </w:rPr>
        <w:t>ространство. Историческая карта</w:t>
      </w:r>
      <w:r>
        <w:t xml:space="preserve">. </w:t>
      </w:r>
    </w:p>
    <w:p w:rsidR="00AC21C3" w:rsidRDefault="00C16A31">
      <w:pPr>
        <w:spacing w:after="29" w:line="250" w:lineRule="auto"/>
        <w:ind w:left="1224" w:right="7" w:hanging="10"/>
        <w:jc w:val="center"/>
      </w:pPr>
      <w:r>
        <w:rPr>
          <w:b/>
        </w:rPr>
        <w:t xml:space="preserve">История Древнего мира </w:t>
      </w:r>
    </w:p>
    <w:p w:rsidR="00AC21C3" w:rsidRDefault="00C16A31">
      <w:pPr>
        <w:ind w:left="489" w:right="10"/>
      </w:pPr>
      <w:r>
        <w:t xml:space="preserve">Версии о появлении человека на Земле (научные, религиозные). Отличие человека от животного. </w:t>
      </w:r>
    </w:p>
    <w:p w:rsidR="00AC21C3" w:rsidRDefault="00C16A31">
      <w:pPr>
        <w:ind w:left="489" w:right="10"/>
      </w:pPr>
      <w:r>
        <w:t xml:space="preserve">Время появления первобытных людей, их внешний вид, среда обитания, </w:t>
      </w:r>
      <w:r>
        <w:rPr>
          <w:color w:val="00000A"/>
        </w:rPr>
        <w:t xml:space="preserve">отличие </w:t>
      </w:r>
      <w:r>
        <w:t xml:space="preserve">от современных людей. </w:t>
      </w:r>
    </w:p>
    <w:p w:rsidR="00AC21C3" w:rsidRDefault="00C16A31">
      <w:pPr>
        <w:ind w:left="489" w:right="10"/>
      </w:pPr>
      <w:r>
        <w:t xml:space="preserve">Стадный образ жизни древних людей. Занятия. Древние орудия труда. </w:t>
      </w:r>
      <w:r>
        <w:rPr>
          <w:color w:val="00000A"/>
        </w:rPr>
        <w:t xml:space="preserve">Каменный </w:t>
      </w:r>
      <w:r>
        <w:t xml:space="preserve">века. </w:t>
      </w:r>
    </w:p>
    <w:p w:rsidR="00AC21C3" w:rsidRDefault="00C16A31">
      <w:pPr>
        <w:ind w:left="489" w:right="10"/>
      </w:pPr>
      <w:r>
        <w:t xml:space="preserve">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AC21C3" w:rsidRDefault="00C16A31">
      <w:pPr>
        <w:ind w:left="489" w:right="10"/>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A"/>
        </w:rPr>
        <w:t>Спосо</w:t>
      </w:r>
      <w:r>
        <w:t>бы охоты на диких животных. Приручение диких животных. Пища и одежда древнего человека</w:t>
      </w:r>
      <w:r>
        <w:rPr>
          <w:color w:val="00000A"/>
        </w:rPr>
        <w:t>.</w:t>
      </w:r>
      <w:r>
        <w:t xml:space="preserve"> </w:t>
      </w:r>
    </w:p>
    <w:p w:rsidR="00AC21C3" w:rsidRDefault="00C16A31">
      <w:pPr>
        <w:ind w:left="489" w:right="10"/>
      </w:pPr>
      <w: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w:t>
      </w:r>
    </w:p>
    <w:p w:rsidR="00AC21C3" w:rsidRDefault="00C16A31">
      <w:pPr>
        <w:ind w:left="489" w:right="10" w:firstLine="0"/>
      </w:pPr>
      <w:r>
        <w:t xml:space="preserve">Оседлый образ жизни. Коллективы древних людей: семья, община, род, племя. </w:t>
      </w:r>
    </w:p>
    <w:p w:rsidR="00AC21C3" w:rsidRDefault="00C16A31">
      <w:pPr>
        <w:ind w:left="1224" w:right="10" w:firstLine="0"/>
      </w:pPr>
      <w:r>
        <w:t xml:space="preserve">Возникновение имущественного и социального неравенства, выделение знати. </w:t>
      </w:r>
    </w:p>
    <w:p w:rsidR="00AC21C3" w:rsidRDefault="00C16A31">
      <w:pPr>
        <w:ind w:left="489" w:right="10"/>
      </w:pPr>
      <w:r>
        <w:t xml:space="preserve">Зарождение обмена, появление денег. Первые города Создание человеком искусственной среды обитания. Возникновение древнейших цивилизаций. </w:t>
      </w:r>
    </w:p>
    <w:p w:rsidR="00AC21C3" w:rsidRDefault="00C16A31">
      <w:pPr>
        <w:spacing w:after="5" w:line="271" w:lineRule="auto"/>
        <w:ind w:left="2058" w:hanging="10"/>
        <w:jc w:val="left"/>
      </w:pPr>
      <w:r>
        <w:rPr>
          <w:b/>
        </w:rPr>
        <w:t xml:space="preserve">История вещей и дел человека (от древности до наших дней) </w:t>
      </w:r>
    </w:p>
    <w:p w:rsidR="00AC21C3" w:rsidRDefault="00C16A31">
      <w:pPr>
        <w:spacing w:after="5" w:line="268" w:lineRule="auto"/>
        <w:ind w:left="1234" w:hanging="10"/>
        <w:jc w:val="left"/>
      </w:pPr>
      <w:r>
        <w:rPr>
          <w:b/>
          <w:i/>
        </w:rPr>
        <w:t xml:space="preserve">История освоения человеком огня, энергии </w:t>
      </w:r>
    </w:p>
    <w:p w:rsidR="00AC21C3" w:rsidRDefault="00C16A31">
      <w:pPr>
        <w:ind w:left="489" w:right="10"/>
      </w:pPr>
      <w:r>
        <w:t xml:space="preserve">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AC21C3" w:rsidRDefault="00C16A31">
      <w:pPr>
        <w:ind w:left="489" w:right="10"/>
      </w:pPr>
      <w:r>
        <w:t xml:space="preserve">Использование огня в производстве: изготовление посуды, орудий труда, выплавка металлов, приготовление пищи и др. </w:t>
      </w:r>
    </w:p>
    <w:p w:rsidR="00AC21C3" w:rsidRDefault="00C16A31">
      <w:pPr>
        <w:ind w:left="489" w:right="10"/>
      </w:pPr>
      <w:r>
        <w:t xml:space="preserve">Огонь в военном деле. Изобретение пороха. Последствия этого изобретения в истории войн. </w:t>
      </w:r>
    </w:p>
    <w:p w:rsidR="00AC21C3" w:rsidRDefault="00C16A31">
      <w:pPr>
        <w:ind w:left="489" w:right="10"/>
      </w:pPr>
      <w:r>
        <w:t xml:space="preserve">Огонь и энергия. Виды энергии: электрическая, тепловая, атомная (общие представления). </w:t>
      </w:r>
    </w:p>
    <w:p w:rsidR="00AC21C3" w:rsidRDefault="00C16A31">
      <w:pPr>
        <w:ind w:left="489" w:right="10"/>
      </w:pPr>
      <w:r>
        <w:t xml:space="preserve">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w:t>
      </w:r>
    </w:p>
    <w:p w:rsidR="00AC21C3" w:rsidRDefault="00C16A31">
      <w:pPr>
        <w:spacing w:after="5" w:line="268" w:lineRule="auto"/>
        <w:ind w:left="1234" w:hanging="10"/>
        <w:jc w:val="left"/>
      </w:pPr>
      <w:r>
        <w:rPr>
          <w:b/>
          <w:i/>
        </w:rPr>
        <w:t xml:space="preserve">История использования человеком воды </w:t>
      </w:r>
    </w:p>
    <w:p w:rsidR="00AC21C3" w:rsidRDefault="00C16A31">
      <w:pPr>
        <w:ind w:left="1224" w:right="10" w:firstLine="0"/>
      </w:pPr>
      <w:r>
        <w:t>Вода в природе. Значение воды в жизни человека. Охрана водных угодий.</w:t>
      </w:r>
      <w:r>
        <w:rPr>
          <w:color w:val="00000A"/>
        </w:rPr>
        <w:t xml:space="preserve"> </w:t>
      </w:r>
    </w:p>
    <w:p w:rsidR="00AC21C3" w:rsidRDefault="00C16A31">
      <w:pPr>
        <w:ind w:left="489" w:right="10"/>
      </w:pPr>
      <w:r>
        <w:t xml:space="preserve">Причины поселения древнего человека на берегах рек, озер, морей. Рыболовство. </w:t>
      </w:r>
    </w:p>
    <w:p w:rsidR="00AC21C3" w:rsidRDefault="00C16A31">
      <w:pPr>
        <w:ind w:left="489" w:right="10"/>
      </w:pPr>
      <w:r>
        <w:lastRenderedPageBreak/>
        <w:t xml:space="preserve">Передвижение человека по воде. Судоходство, история мореплавания, открытие новых земель (общие представления). </w:t>
      </w:r>
    </w:p>
    <w:p w:rsidR="00AC21C3" w:rsidRDefault="00C16A31">
      <w:pPr>
        <w:ind w:left="489" w:right="10"/>
      </w:pPr>
      <w:r>
        <w:t xml:space="preserve">Вода и земледелие. Поливное земледелие, причины его возникновения. Роль поливного земледелия, в истории человечества. </w:t>
      </w:r>
    </w:p>
    <w:p w:rsidR="00AC21C3" w:rsidRDefault="00C16A31">
      <w:pPr>
        <w:ind w:left="489" w:right="10"/>
      </w:pP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AC21C3" w:rsidRDefault="00C16A31">
      <w:pPr>
        <w:ind w:left="1224" w:right="10" w:firstLine="0"/>
      </w:pPr>
      <w:r>
        <w:t xml:space="preserve">Профессии людей, связанные с освоением энергии и водных ресурсов. </w:t>
      </w:r>
    </w:p>
    <w:p w:rsidR="00AC21C3" w:rsidRDefault="00C16A31">
      <w:pPr>
        <w:spacing w:after="5" w:line="268" w:lineRule="auto"/>
        <w:ind w:left="1234" w:hanging="10"/>
        <w:jc w:val="left"/>
      </w:pPr>
      <w:r>
        <w:rPr>
          <w:b/>
          <w:i/>
        </w:rPr>
        <w:t xml:space="preserve">История жилища человека </w:t>
      </w:r>
    </w:p>
    <w:p w:rsidR="00AC21C3" w:rsidRDefault="00C16A31">
      <w:pPr>
        <w:ind w:left="489" w:right="10"/>
      </w:pPr>
      <w:r>
        <w:t xml:space="preserve">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w:t>
      </w:r>
    </w:p>
    <w:p w:rsidR="00AC21C3" w:rsidRDefault="00C16A31">
      <w:pPr>
        <w:ind w:left="489" w:right="10"/>
      </w:pPr>
      <w:r>
        <w:t xml:space="preserve">Влияние климата и национальных традиций на строительство жилья и других зданий. </w:t>
      </w:r>
    </w:p>
    <w:p w:rsidR="00AC21C3" w:rsidRDefault="00C16A31">
      <w:pPr>
        <w:ind w:left="1224" w:right="10" w:firstLine="0"/>
      </w:pPr>
      <w:r>
        <w:t xml:space="preserve">Архитектурные памятники в строительстве, их значение для изучения истории. </w:t>
      </w:r>
    </w:p>
    <w:p w:rsidR="00AC21C3" w:rsidRDefault="00C16A31">
      <w:pPr>
        <w:spacing w:after="5" w:line="268" w:lineRule="auto"/>
        <w:ind w:left="1234" w:hanging="10"/>
        <w:jc w:val="left"/>
      </w:pPr>
      <w:r>
        <w:rPr>
          <w:b/>
          <w:i/>
        </w:rPr>
        <w:t xml:space="preserve">История появления мебели </w:t>
      </w:r>
    </w:p>
    <w:p w:rsidR="00AC21C3" w:rsidRDefault="00C16A31">
      <w:pPr>
        <w:ind w:left="1224" w:right="10" w:firstLine="0"/>
      </w:pPr>
      <w:r>
        <w:t xml:space="preserve">Назначение и виды мебели, материалы для ее изготовления. </w:t>
      </w:r>
    </w:p>
    <w:p w:rsidR="00AC21C3" w:rsidRDefault="00C16A31">
      <w:pPr>
        <w:ind w:left="489" w:right="10"/>
      </w:pPr>
      <w:r>
        <w:t xml:space="preserve">История </w:t>
      </w:r>
      <w:r>
        <w:rPr>
          <w:color w:val="00000A"/>
        </w:rPr>
        <w:t xml:space="preserve">появления первой мебели. Влияние </w:t>
      </w:r>
      <w:r>
        <w:t>исторических и национальных традиций на изготовление мебели</w:t>
      </w:r>
      <w:r>
        <w:rPr>
          <w:color w:val="00000A"/>
        </w:rPr>
        <w:t xml:space="preserve">. </w:t>
      </w:r>
      <w:r>
        <w:t xml:space="preserve">Изготовление мебели как искусство. Современная мебель. Профессии людей, связанные с изготовлением мебели. </w:t>
      </w:r>
    </w:p>
    <w:p w:rsidR="00AC21C3" w:rsidRDefault="00C16A31">
      <w:pPr>
        <w:spacing w:after="5" w:line="268" w:lineRule="auto"/>
        <w:ind w:left="1234" w:hanging="10"/>
        <w:jc w:val="left"/>
      </w:pPr>
      <w:r>
        <w:rPr>
          <w:b/>
          <w:i/>
        </w:rPr>
        <w:t xml:space="preserve">История питания человека </w:t>
      </w:r>
    </w:p>
    <w:p w:rsidR="00AC21C3" w:rsidRDefault="00C16A31">
      <w:pPr>
        <w:ind w:left="489" w:right="10"/>
      </w:pPr>
      <w: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AC21C3" w:rsidRDefault="00C16A31">
      <w:pPr>
        <w:ind w:left="489" w:right="10"/>
      </w:pPr>
      <w: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AC21C3" w:rsidRDefault="00C16A31">
      <w:pPr>
        <w:ind w:left="1224" w:right="10" w:firstLine="0"/>
      </w:pPr>
      <w:r>
        <w:t xml:space="preserve">История хлеба и хлебопечения. </w:t>
      </w:r>
    </w:p>
    <w:p w:rsidR="00AC21C3" w:rsidRDefault="00C16A31">
      <w:pPr>
        <w:ind w:left="1224" w:right="10" w:firstLine="0"/>
      </w:pPr>
      <w:r>
        <w:t xml:space="preserve">Способы </w:t>
      </w:r>
      <w:r>
        <w:rPr>
          <w:color w:val="00000A"/>
        </w:rPr>
        <w:t xml:space="preserve">хранения и </w:t>
      </w:r>
      <w:r>
        <w:t>накопления продуктов питания</w:t>
      </w:r>
      <w:r>
        <w:rPr>
          <w:color w:val="00000A"/>
        </w:rPr>
        <w:t xml:space="preserve">. </w:t>
      </w:r>
    </w:p>
    <w:p w:rsidR="00AC21C3" w:rsidRDefault="00C16A31">
      <w:pPr>
        <w:ind w:left="489" w:right="10"/>
      </w:pPr>
      <w:r>
        <w:t xml:space="preserve">Влияние природных условий на традиции приготовления пищи у разных народов. </w:t>
      </w:r>
    </w:p>
    <w:p w:rsidR="00AC21C3" w:rsidRDefault="00C16A31">
      <w:pPr>
        <w:ind w:left="489" w:right="10"/>
      </w:pPr>
      <w:r>
        <w:t xml:space="preserve">Употребление пищи как необходимое условие сохранения здоровья и жизни человека. </w:t>
      </w:r>
    </w:p>
    <w:p w:rsidR="00AC21C3" w:rsidRDefault="00C16A31">
      <w:pPr>
        <w:spacing w:after="5" w:line="268" w:lineRule="auto"/>
        <w:ind w:left="1234" w:hanging="10"/>
        <w:jc w:val="left"/>
      </w:pPr>
      <w:r>
        <w:rPr>
          <w:b/>
          <w:i/>
        </w:rPr>
        <w:t xml:space="preserve">История появления посуды </w:t>
      </w:r>
    </w:p>
    <w:p w:rsidR="00AC21C3" w:rsidRDefault="00C16A31">
      <w:pPr>
        <w:ind w:left="489" w:right="10"/>
      </w:pPr>
      <w:r>
        <w:t xml:space="preserve">Посуда, ее назначение. Материалы для изготовления посуды. История появления посуды. </w:t>
      </w:r>
    </w:p>
    <w:p w:rsidR="00AC21C3" w:rsidRDefault="00C16A31">
      <w:pPr>
        <w:ind w:left="489" w:right="10"/>
      </w:pPr>
      <w:r>
        <w:t>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A"/>
        </w:rPr>
        <w:t>нии глиняной посуды</w:t>
      </w:r>
      <w:r>
        <w:rPr>
          <w:color w:val="484442"/>
        </w:rPr>
        <w:t>.</w:t>
      </w:r>
      <w:r>
        <w:t xml:space="preserve"> </w:t>
      </w:r>
    </w:p>
    <w:p w:rsidR="00AC21C3" w:rsidRDefault="00C16A31">
      <w:pPr>
        <w:ind w:left="489" w:right="10"/>
      </w:pPr>
      <w:r>
        <w:t xml:space="preserve">Деревянная посуда. История появления и использования деревянной посуды, ее виды. </w:t>
      </w:r>
    </w:p>
    <w:p w:rsidR="00AC21C3" w:rsidRDefault="00C16A31">
      <w:pPr>
        <w:ind w:left="489" w:right="10"/>
      </w:pPr>
      <w:r>
        <w:t>Преимущества деревянной по суды для хранения продуктов, народные традиции ее изготов</w:t>
      </w:r>
      <w:r>
        <w:rPr>
          <w:color w:val="00000A"/>
        </w:rPr>
        <w:t>ления</w:t>
      </w:r>
      <w:r>
        <w:rPr>
          <w:color w:val="484442"/>
        </w:rPr>
        <w:t xml:space="preserve">. </w:t>
      </w:r>
    </w:p>
    <w:p w:rsidR="00AC21C3" w:rsidRDefault="00C16A31">
      <w:pPr>
        <w:ind w:left="1224" w:right="10" w:firstLine="0"/>
      </w:pPr>
      <w:r>
        <w:t xml:space="preserve">Посуда из других материалов. Изготовление посуды как искусство. </w:t>
      </w:r>
    </w:p>
    <w:p w:rsidR="00AC21C3" w:rsidRDefault="00C16A31">
      <w:pPr>
        <w:ind w:left="1224" w:right="10" w:firstLine="0"/>
      </w:pPr>
      <w:r>
        <w:t xml:space="preserve">Профессии людей, связанные с изготовлением посуды. </w:t>
      </w:r>
    </w:p>
    <w:p w:rsidR="00AC21C3" w:rsidRDefault="00C16A31">
      <w:pPr>
        <w:spacing w:after="5" w:line="268" w:lineRule="auto"/>
        <w:ind w:left="1234" w:hanging="10"/>
        <w:jc w:val="left"/>
      </w:pPr>
      <w:r>
        <w:rPr>
          <w:b/>
          <w:i/>
        </w:rPr>
        <w:t xml:space="preserve">История появления одежды и обуви </w:t>
      </w:r>
    </w:p>
    <w:p w:rsidR="00AC21C3" w:rsidRDefault="00C16A31">
      <w:pPr>
        <w:ind w:left="489" w:right="10"/>
      </w:pPr>
      <w:r>
        <w:t>Уточнение представлений об одежде и обуви, их функциях. Материалы для изготовления одежды и обуви. Различия в мужской и женской одежде</w:t>
      </w:r>
      <w:r>
        <w:rPr>
          <w:color w:val="160F0C"/>
        </w:rPr>
        <w:t>.</w:t>
      </w:r>
      <w:r>
        <w:t xml:space="preserve"> </w:t>
      </w:r>
    </w:p>
    <w:p w:rsidR="00AC21C3" w:rsidRDefault="00C16A31">
      <w:pPr>
        <w:ind w:left="489" w:right="10"/>
      </w:pPr>
      <w:r>
        <w:lastRenderedPageBreak/>
        <w:t xml:space="preserve">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w:t>
      </w:r>
    </w:p>
    <w:p w:rsidR="00AC21C3" w:rsidRDefault="00C16A31">
      <w:pPr>
        <w:ind w:left="489" w:right="10"/>
      </w:pPr>
      <w:r>
        <w:t>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956"/>
        </w:rPr>
        <w:t xml:space="preserve">. </w:t>
      </w:r>
      <w:r>
        <w:t xml:space="preserve">Изготовление одежды как искусство. Изменения в одежде и обуви в разные времена у разных народов. Образцы народной одежды (на примере региона). </w:t>
      </w:r>
    </w:p>
    <w:p w:rsidR="00AC21C3" w:rsidRDefault="00C16A31">
      <w:pPr>
        <w:ind w:left="489" w:right="10"/>
      </w:pPr>
      <w: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w:t>
      </w:r>
    </w:p>
    <w:p w:rsidR="00AC21C3" w:rsidRDefault="00C16A31">
      <w:pPr>
        <w:ind w:left="1224" w:right="10" w:firstLine="0"/>
      </w:pPr>
      <w:r>
        <w:t xml:space="preserve">Профессии людей, связанные с изготовлением одежды и обуви. </w:t>
      </w:r>
    </w:p>
    <w:p w:rsidR="00AC21C3" w:rsidRDefault="00C16A31">
      <w:pPr>
        <w:spacing w:after="5" w:line="271" w:lineRule="auto"/>
        <w:ind w:left="1219" w:hanging="10"/>
        <w:jc w:val="left"/>
      </w:pPr>
      <w:r>
        <w:rPr>
          <w:b/>
        </w:rPr>
        <w:t xml:space="preserve">История человеческого общества </w:t>
      </w:r>
    </w:p>
    <w:p w:rsidR="00AC21C3" w:rsidRDefault="00C16A31">
      <w:pPr>
        <w:ind w:left="489" w:right="10"/>
      </w:pPr>
      <w: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AC21C3" w:rsidRDefault="00C16A31">
      <w:pPr>
        <w:ind w:left="489" w:right="10"/>
      </w:pPr>
      <w:r>
        <w:t xml:space="preserve">Истоки возникновения мировых религий: иудаизм, христианство, буддизм, ислам. Значение религии для духовной жизни человечества. </w:t>
      </w:r>
    </w:p>
    <w:p w:rsidR="00AC21C3" w:rsidRDefault="00C16A31">
      <w:pPr>
        <w:ind w:left="1224" w:right="10" w:firstLine="0"/>
      </w:pPr>
      <w:r>
        <w:t>Зарождение науки, важнейшие человеческие изобретения</w:t>
      </w:r>
      <w:r>
        <w:rPr>
          <w:color w:val="00000A"/>
        </w:rPr>
        <w:t xml:space="preserve">. </w:t>
      </w:r>
    </w:p>
    <w:p w:rsidR="00AC21C3" w:rsidRDefault="00C16A31">
      <w:pPr>
        <w:ind w:left="489" w:right="10"/>
      </w:pPr>
      <w:r>
        <w:t xml:space="preserve">Направления в науке: астрономия, математика, география и др. Изменение среды и общества в ходе развития науки. </w:t>
      </w:r>
    </w:p>
    <w:p w:rsidR="00AC21C3" w:rsidRDefault="00C16A31">
      <w:pPr>
        <w:ind w:left="489" w:right="10"/>
      </w:pPr>
      <w:r>
        <w:t xml:space="preserve">Значение устного творчества для истории: сказания, легенды, песни, пословицы, поговорки. </w:t>
      </w:r>
    </w:p>
    <w:p w:rsidR="00AC21C3" w:rsidRDefault="00C16A31">
      <w:pPr>
        <w:ind w:left="489" w:right="10"/>
      </w:pPr>
      <w:r>
        <w:t>История возникновения письма. Виды письма: предметное письмо, клинопись, иероглифическое письмо</w:t>
      </w:r>
      <w:r>
        <w:rPr>
          <w:color w:val="00000A"/>
        </w:rPr>
        <w:t>. Л</w:t>
      </w:r>
      <w:r>
        <w:t>ати</w:t>
      </w:r>
      <w:r>
        <w:rPr>
          <w:color w:val="00000A"/>
        </w:rPr>
        <w:t xml:space="preserve">нский </w:t>
      </w:r>
      <w:r>
        <w:t>и сла</w:t>
      </w:r>
      <w:r>
        <w:rPr>
          <w:color w:val="00000A"/>
        </w:rPr>
        <w:t>вянский алфавит</w:t>
      </w:r>
      <w:r>
        <w:t xml:space="preserve">. История книги и книгопечатания. </w:t>
      </w:r>
    </w:p>
    <w:p w:rsidR="00AC21C3" w:rsidRDefault="00C16A31">
      <w:pPr>
        <w:ind w:left="489" w:right="10"/>
      </w:pPr>
      <w:r>
        <w:rPr>
          <w:color w:val="00000A"/>
        </w:rPr>
        <w:t xml:space="preserve">Культура </w:t>
      </w:r>
      <w:r>
        <w:t xml:space="preserve">и </w:t>
      </w:r>
      <w:r>
        <w:rPr>
          <w:color w:val="00000A"/>
        </w:rPr>
        <w:t xml:space="preserve">человек </w:t>
      </w:r>
      <w:r>
        <w:t>как носит</w:t>
      </w:r>
      <w:r>
        <w:rPr>
          <w:color w:val="00000A"/>
        </w:rPr>
        <w:t xml:space="preserve">ель </w:t>
      </w:r>
      <w:r>
        <w:t xml:space="preserve">культуры. Искусство как особая сфера человеческой деятельности. </w:t>
      </w:r>
    </w:p>
    <w:p w:rsidR="00AC21C3" w:rsidRDefault="00C16A31">
      <w:pPr>
        <w:spacing w:after="10" w:line="268" w:lineRule="auto"/>
        <w:ind w:left="1224" w:right="7" w:firstLine="0"/>
      </w:pPr>
      <w:r>
        <w:t xml:space="preserve">Виды и </w:t>
      </w:r>
      <w:r>
        <w:rPr>
          <w:color w:val="00000A"/>
        </w:rPr>
        <w:t>направления искусства</w:t>
      </w:r>
      <w:r>
        <w:t xml:space="preserve">. </w:t>
      </w:r>
    </w:p>
    <w:p w:rsidR="00AC21C3" w:rsidRDefault="00C16A31">
      <w:pPr>
        <w:ind w:left="489" w:right="10"/>
      </w:pPr>
      <w:r>
        <w:t xml:space="preserve">Условия для возникновения государства. Аппарат власти. Право, суд, армия. Гражданин. </w:t>
      </w:r>
    </w:p>
    <w:p w:rsidR="00AC21C3" w:rsidRDefault="00C16A31">
      <w:pPr>
        <w:ind w:left="489" w:right="10"/>
      </w:pPr>
      <w:r>
        <w:t xml:space="preserve">Виды государств: монархия, диктатура, демократическая республика. Политика государства, гражданские свободы, государственные законы. </w:t>
      </w:r>
    </w:p>
    <w:p w:rsidR="00AC21C3" w:rsidRDefault="00C16A31">
      <w:pPr>
        <w:ind w:left="489" w:right="10"/>
      </w:pPr>
      <w:r>
        <w:t xml:space="preserve">Экономика как показатель развития общества и государства. История денег, торговли. </w:t>
      </w:r>
    </w:p>
    <w:p w:rsidR="00AC21C3" w:rsidRDefault="00C16A31">
      <w:pPr>
        <w:ind w:left="1224" w:right="10" w:firstLine="0"/>
      </w:pPr>
      <w:r>
        <w:t xml:space="preserve">Государства богатые и бедные. </w:t>
      </w:r>
    </w:p>
    <w:p w:rsidR="00AC21C3" w:rsidRDefault="00C16A31">
      <w:pPr>
        <w:ind w:left="1224" w:right="10" w:firstLine="0"/>
      </w:pPr>
      <w:r>
        <w:t xml:space="preserve">Войны. Причины возникновения войн. Исторические уроки войн. </w:t>
      </w:r>
    </w:p>
    <w:p w:rsidR="00AC21C3" w:rsidRDefault="00C16A31">
      <w:pPr>
        <w:spacing w:after="13" w:line="271" w:lineRule="auto"/>
        <w:ind w:left="1219" w:right="2506" w:hanging="10"/>
        <w:jc w:val="left"/>
      </w:pPr>
      <w:r>
        <w:rPr>
          <w:i/>
        </w:rPr>
        <w:t>Рекомендуемые виды практических заданий</w:t>
      </w:r>
      <w:r>
        <w:t xml:space="preserve">: заполнение анкет; </w:t>
      </w:r>
    </w:p>
    <w:p w:rsidR="00AC21C3" w:rsidRDefault="00C16A31">
      <w:pPr>
        <w:ind w:left="1224" w:right="10" w:firstLine="0"/>
      </w:pPr>
      <w:r>
        <w:t xml:space="preserve">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w:t>
      </w:r>
    </w:p>
    <w:p w:rsidR="00AC21C3" w:rsidRDefault="00C16A31">
      <w:pPr>
        <w:spacing w:after="21" w:line="256" w:lineRule="auto"/>
        <w:ind w:left="1224" w:right="258" w:hanging="720"/>
        <w:jc w:val="left"/>
      </w:pPr>
      <w:r>
        <w:t xml:space="preserve">учителя); составление родословного дерева (рисунок); рисование Государственного флага, прослушивание Государственного гимна; </w:t>
      </w:r>
      <w:r>
        <w:rPr>
          <w:color w:val="00000A"/>
        </w:rPr>
        <w:t>и</w:t>
      </w:r>
      <w:r>
        <w:t xml:space="preserve">зображение схем сменяемости времен года; </w:t>
      </w:r>
    </w:p>
    <w:p w:rsidR="00AC21C3" w:rsidRDefault="00C16A31">
      <w:pPr>
        <w:ind w:left="1224" w:right="10" w:firstLine="0"/>
      </w:pPr>
      <w:r>
        <w:t xml:space="preserve">составление календаря на неделю, месяц: изображение «ленты времени» </w:t>
      </w:r>
    </w:p>
    <w:p w:rsidR="00AC21C3" w:rsidRDefault="00C16A31">
      <w:pPr>
        <w:ind w:left="1209" w:right="10" w:hanging="720"/>
      </w:pPr>
      <w:r>
        <w:t xml:space="preserve">одного столетия, одного тысячелетия; ориентировка на «ленте времени»; объяснение смысла пословиц и поговорок о времени, временах года, о человеке </w:t>
      </w:r>
    </w:p>
    <w:p w:rsidR="00AC21C3" w:rsidRDefault="00C16A31">
      <w:pPr>
        <w:ind w:left="489" w:right="10" w:firstLine="0"/>
      </w:pPr>
      <w:r>
        <w:lastRenderedPageBreak/>
        <w:t xml:space="preserve">и времени и др. </w:t>
      </w:r>
    </w:p>
    <w:p w:rsidR="00AC21C3" w:rsidRDefault="00C16A31">
      <w:pPr>
        <w:ind w:left="489" w:right="10"/>
      </w:pPr>
      <w:r>
        <w:t xml:space="preserve">чтение и пересказы адаптированных текстов по </w:t>
      </w:r>
      <w:r>
        <w:rPr>
          <w:color w:val="00000A"/>
        </w:rPr>
        <w:t>изучаемым темам</w:t>
      </w:r>
      <w:r>
        <w:t>;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ознакомление с историческими памятниками, архитектурными сооружениями; просмотр фильмов о культурных памятниках;</w:t>
      </w:r>
      <w:r>
        <w:rPr>
          <w:color w:val="00000A"/>
        </w:rPr>
        <w:t xml:space="preserve"> </w:t>
      </w:r>
    </w:p>
    <w:p w:rsidR="00AC21C3" w:rsidRDefault="00C16A31">
      <w:pPr>
        <w:spacing w:after="564"/>
        <w:ind w:left="489" w:right="10"/>
      </w:pPr>
      <w:r>
        <w:t>викторин</w:t>
      </w:r>
      <w:r>
        <w:rPr>
          <w:color w:val="00000A"/>
        </w:rPr>
        <w:t xml:space="preserve">ы </w:t>
      </w:r>
      <w:r>
        <w:t>на темы: «С чего начинается Родина?», «Моя семья», «Мой род», «Я и мои друзья», «Страна, в которой я живу», «События прошлого», «Время, в котором мы живем»</w:t>
      </w:r>
      <w:r>
        <w:rPr>
          <w:color w:val="00000A"/>
        </w:rPr>
        <w:t>,</w:t>
      </w:r>
      <w:r>
        <w:t xml:space="preserve"> «История одного памятника», «История в рассказах очевидцев», «Исторические памятники нашего города» и др. </w:t>
      </w:r>
    </w:p>
    <w:p w:rsidR="00AC21C3" w:rsidRDefault="00C16A31">
      <w:pPr>
        <w:spacing w:after="29" w:line="250" w:lineRule="auto"/>
        <w:ind w:left="1224" w:right="1" w:hanging="10"/>
        <w:jc w:val="center"/>
      </w:pPr>
      <w:r>
        <w:rPr>
          <w:b/>
        </w:rPr>
        <w:t xml:space="preserve">ИСТОРИЯ ОТЕЧЕСТВА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p>
    <w:p w:rsidR="00AC21C3" w:rsidRDefault="00C16A31">
      <w:pPr>
        <w:ind w:left="489" w:right="10"/>
      </w:pPr>
      <w:r>
        <w:rPr>
          <w:b/>
        </w:rPr>
        <w:t xml:space="preserve">Основные цели изучения данного предмета ― </w:t>
      </w:r>
      <w: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AC21C3" w:rsidRDefault="00C16A31">
      <w:pPr>
        <w:spacing w:after="5" w:line="271" w:lineRule="auto"/>
        <w:ind w:left="1219" w:hanging="10"/>
        <w:jc w:val="left"/>
      </w:pPr>
      <w:r>
        <w:rPr>
          <w:b/>
        </w:rPr>
        <w:t xml:space="preserve">Основные задачи изучения предмета: </w:t>
      </w:r>
    </w:p>
    <w:p w:rsidR="00AC21C3" w:rsidRDefault="00C16A31">
      <w:pPr>
        <w:ind w:left="489" w:right="10"/>
      </w:pPr>
      <w:r>
        <w:t xml:space="preserve">― овладение учащимися знаниями о выдающихся событиях и деятелях отечественной истории; </w:t>
      </w:r>
    </w:p>
    <w:p w:rsidR="00AC21C3" w:rsidRDefault="00C16A31">
      <w:pPr>
        <w:ind w:left="489" w:right="10"/>
      </w:pPr>
      <w:r>
        <w:t xml:space="preserve">― формирование у учащихся представлений о жизни, быте, труде людей в разные исторические эпохи; </w:t>
      </w:r>
    </w:p>
    <w:p w:rsidR="00AC21C3" w:rsidRDefault="00C16A31">
      <w:pPr>
        <w:ind w:left="489" w:right="10"/>
      </w:pPr>
      <w:r>
        <w:t xml:space="preserve">― формирование представлений о развитии российской культуры, ее выдающихся достижениях, памятниках; </w:t>
      </w:r>
    </w:p>
    <w:p w:rsidR="00AC21C3" w:rsidRDefault="00C16A31">
      <w:pPr>
        <w:ind w:left="489" w:right="10"/>
      </w:pPr>
      <w:r>
        <w:t xml:space="preserve">― формирование представлений о постоянном развитии общества, связи прошлого и настоящего; </w:t>
      </w:r>
    </w:p>
    <w:p w:rsidR="00AC21C3" w:rsidRDefault="00C16A31">
      <w:pPr>
        <w:ind w:left="489" w:right="10"/>
      </w:pPr>
      <w:r>
        <w:t xml:space="preserve">― усвоение учащимися терминов и понятий, знание которых необходимо для понимания хода развития истории; </w:t>
      </w:r>
    </w:p>
    <w:p w:rsidR="00AC21C3" w:rsidRDefault="00C16A31">
      <w:pPr>
        <w:ind w:left="489" w:right="10"/>
      </w:pPr>
      <w:r>
        <w:t xml:space="preserve">― формирование интереса к истории как части общечеловеческой культуры, средству познания мира и самопознания. </w:t>
      </w:r>
    </w:p>
    <w:p w:rsidR="00AC21C3" w:rsidRDefault="00C16A31">
      <w:pPr>
        <w:ind w:left="489" w:right="10"/>
      </w:pPr>
      <w: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AC21C3" w:rsidRDefault="00C16A31">
      <w:pPr>
        <w:ind w:left="1224" w:right="10" w:firstLine="0"/>
      </w:pPr>
      <w:r>
        <w:t xml:space="preserve">― воспитание учащихся в духе патриотизма, уважения к своему Отечеству; </w:t>
      </w:r>
    </w:p>
    <w:p w:rsidR="00AC21C3" w:rsidRDefault="00C16A31">
      <w:pPr>
        <w:ind w:left="1224" w:right="10" w:firstLine="0"/>
      </w:pPr>
      <w:r>
        <w:t xml:space="preserve">― воспитание гражданственности и толерантности; </w:t>
      </w:r>
    </w:p>
    <w:p w:rsidR="00AC21C3" w:rsidRDefault="00C16A31">
      <w:pPr>
        <w:ind w:left="1224" w:right="10" w:firstLine="0"/>
      </w:pPr>
      <w:r>
        <w:t xml:space="preserve">― коррекция и развитие познавательных психических процессов. </w:t>
      </w:r>
    </w:p>
    <w:p w:rsidR="00AC21C3" w:rsidRDefault="00C16A31">
      <w:pPr>
        <w:spacing w:after="5" w:line="271" w:lineRule="auto"/>
        <w:ind w:left="1219" w:hanging="10"/>
        <w:jc w:val="left"/>
      </w:pPr>
      <w:r>
        <w:rPr>
          <w:b/>
        </w:rPr>
        <w:t xml:space="preserve">Введение в историю </w:t>
      </w:r>
    </w:p>
    <w:p w:rsidR="00AC21C3" w:rsidRDefault="00C16A31">
      <w:pPr>
        <w:ind w:left="489" w:right="10"/>
      </w:pPr>
      <w:r>
        <w:lastRenderedPageBreak/>
        <w:t xml:space="preserve">Что такое история. Что изучает история Отечества. Вещественные, устные и письменные памятники истории. Наша Родина </w:t>
      </w:r>
      <w:r>
        <w:rPr>
          <w:color w:val="00000A"/>
        </w:rPr>
        <w:t xml:space="preserve">― </w:t>
      </w:r>
      <w:r>
        <w:t xml:space="preserve">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w:t>
      </w:r>
    </w:p>
    <w:p w:rsidR="00AC21C3" w:rsidRDefault="00C16A31">
      <w:pPr>
        <w:ind w:left="489" w:right="10" w:firstLine="0"/>
      </w:pPr>
      <w:r>
        <w:t xml:space="preserve">«Лента времени». </w:t>
      </w:r>
    </w:p>
    <w:p w:rsidR="00AC21C3" w:rsidRDefault="00C16A31">
      <w:pPr>
        <w:spacing w:after="5" w:line="271" w:lineRule="auto"/>
        <w:ind w:left="1219" w:hanging="10"/>
        <w:jc w:val="left"/>
      </w:pPr>
      <w:r>
        <w:rPr>
          <w:b/>
        </w:rPr>
        <w:t xml:space="preserve">История нашей страны древнейшего периода </w:t>
      </w:r>
    </w:p>
    <w:p w:rsidR="00AC21C3" w:rsidRDefault="00C16A31">
      <w:pPr>
        <w:ind w:left="489" w:right="10"/>
      </w:pPr>
      <w: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w:t>
      </w:r>
    </w:p>
    <w:p w:rsidR="00AC21C3" w:rsidRDefault="00C16A31">
      <w:pPr>
        <w:ind w:left="489" w:right="10"/>
      </w:pPr>
      <w:r>
        <w:t xml:space="preserve">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rsidR="00AC21C3" w:rsidRDefault="00C16A31">
      <w:pPr>
        <w:spacing w:after="5" w:line="271" w:lineRule="auto"/>
        <w:ind w:left="1219" w:hanging="10"/>
        <w:jc w:val="left"/>
      </w:pPr>
      <w:r>
        <w:rPr>
          <w:b/>
        </w:rPr>
        <w:t xml:space="preserve">Русь в IX – I половине XII века </w:t>
      </w:r>
    </w:p>
    <w:p w:rsidR="00AC21C3" w:rsidRDefault="00C16A31">
      <w:pPr>
        <w:ind w:left="489" w:right="10"/>
      </w:pPr>
      <w:r>
        <w:t xml:space="preserve">Образование государства восточных славян </w:t>
      </w:r>
      <w:r>
        <w:rPr>
          <w:color w:val="00000A"/>
        </w:rPr>
        <w:t xml:space="preserve">― </w:t>
      </w:r>
      <w:r>
        <w:t xml:space="preserve">Древней Руси. Формирование княжеской власти. Первые русские князья, их внутренняя и внешняя политика. </w:t>
      </w:r>
    </w:p>
    <w:p w:rsidR="00AC21C3" w:rsidRDefault="00C16A31">
      <w:pPr>
        <w:ind w:left="489" w:right="10" w:firstLine="0"/>
      </w:pPr>
      <w:r>
        <w:t xml:space="preserve">Крещение Руси при князе </w:t>
      </w:r>
    </w:p>
    <w:p w:rsidR="00AC21C3" w:rsidRDefault="00C16A31">
      <w:pPr>
        <w:ind w:left="1224" w:right="10" w:firstLine="0"/>
      </w:pPr>
      <w:r>
        <w:t xml:space="preserve">Владимире: причины и значение. </w:t>
      </w:r>
    </w:p>
    <w:p w:rsidR="00AC21C3" w:rsidRDefault="00C16A31">
      <w:pPr>
        <w:ind w:left="489" w:right="10"/>
      </w:pPr>
      <w:r>
        <w:t xml:space="preserve">Социально-экономический и политический строй Древней Руси. Земельные отношения. </w:t>
      </w:r>
    </w:p>
    <w:p w:rsidR="00AC21C3" w:rsidRDefault="00C16A31">
      <w:pPr>
        <w:ind w:left="1224" w:right="10" w:firstLine="0"/>
      </w:pPr>
      <w:r>
        <w:t xml:space="preserve">Жизнь и быт людей. Древнерусские города, развитие ремесел и торговли. </w:t>
      </w:r>
    </w:p>
    <w:p w:rsidR="00AC21C3" w:rsidRDefault="00C16A31">
      <w:pPr>
        <w:ind w:left="489" w:right="10" w:firstLine="0"/>
      </w:pPr>
      <w:r>
        <w:t xml:space="preserve">Политика Ярослава Мудрого и Владимира Мономаха. </w:t>
      </w:r>
    </w:p>
    <w:p w:rsidR="00AC21C3" w:rsidRDefault="00C16A31">
      <w:pPr>
        <w:ind w:left="1224" w:right="10" w:firstLine="0"/>
      </w:pPr>
      <w:r>
        <w:t xml:space="preserve">Древнерусская культура. </w:t>
      </w:r>
    </w:p>
    <w:p w:rsidR="00AC21C3" w:rsidRDefault="00C16A31">
      <w:pPr>
        <w:spacing w:after="5" w:line="271" w:lineRule="auto"/>
        <w:ind w:left="1219" w:hanging="10"/>
        <w:jc w:val="left"/>
      </w:pPr>
      <w:r>
        <w:rPr>
          <w:b/>
        </w:rPr>
        <w:t xml:space="preserve">Распад Руси. Борьба с иноземными завоевателями (XII - XIII века) </w:t>
      </w:r>
    </w:p>
    <w:p w:rsidR="00AC21C3" w:rsidRDefault="00C16A31">
      <w:pPr>
        <w:ind w:left="489" w:right="10"/>
      </w:pPr>
      <w:r>
        <w:t xml:space="preserve">Причины распада единого государства Древняя Русь. Образование земель </w:t>
      </w:r>
      <w:r>
        <w:rPr>
          <w:color w:val="00000A"/>
        </w:rPr>
        <w:t xml:space="preserve">― </w:t>
      </w:r>
      <w:r>
        <w:t>самостоятельных государств, особенности их социально-политического и культурного развития.</w:t>
      </w:r>
      <w:r>
        <w:rPr>
          <w:color w:val="00000A"/>
        </w:rPr>
        <w:t xml:space="preserve"> </w:t>
      </w:r>
    </w:p>
    <w:p w:rsidR="00AC21C3" w:rsidRDefault="00C16A31">
      <w:pPr>
        <w:ind w:left="489" w:right="10"/>
      </w:pPr>
      <w:r>
        <w:t xml:space="preserve">Киевское княжество. Владимиро-Суздальское княжество. Господин Великий Новгород. Культура Руси в XII-XIII веках. </w:t>
      </w:r>
    </w:p>
    <w:p w:rsidR="00AC21C3" w:rsidRDefault="00C16A31">
      <w:pPr>
        <w:ind w:left="489" w:right="10"/>
      </w:pPr>
      <w:r>
        <w:t xml:space="preserve">Русь между Востоком и Западом. Монгольские кочевые племена. Сражение на Калке. </w:t>
      </w:r>
    </w:p>
    <w:p w:rsidR="00AC21C3" w:rsidRDefault="00C16A31">
      <w:pPr>
        <w:ind w:left="489" w:right="10"/>
      </w:pPr>
      <w:r>
        <w:t xml:space="preserve">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AC21C3" w:rsidRDefault="00C16A31">
      <w:pPr>
        <w:ind w:left="489" w:right="10"/>
      </w:pPr>
      <w:r>
        <w:t xml:space="preserve">Отношения Новгорода с западными соседями. Борьба с рыцарямикрестоносцами. Князь Александр Ярославич. Невская битва. Ледовое побоище. </w:t>
      </w:r>
    </w:p>
    <w:p w:rsidR="00AC21C3" w:rsidRDefault="00C16A31">
      <w:pPr>
        <w:spacing w:after="5" w:line="271" w:lineRule="auto"/>
        <w:ind w:left="1219" w:hanging="10"/>
        <w:jc w:val="left"/>
      </w:pPr>
      <w:r>
        <w:rPr>
          <w:b/>
        </w:rPr>
        <w:t xml:space="preserve">Начало объединения русских земель (XIV – XV века) </w:t>
      </w:r>
    </w:p>
    <w:p w:rsidR="00AC21C3" w:rsidRDefault="00C16A31">
      <w:pPr>
        <w:ind w:left="489" w:right="10"/>
      </w:pPr>
      <w: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AC21C3" w:rsidRDefault="00C16A31">
      <w:pPr>
        <w:ind w:left="489" w:right="10"/>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r>
        <w:rPr>
          <w:b/>
        </w:rPr>
        <w:t xml:space="preserve">Россия в XVI – XVII веках </w:t>
      </w:r>
    </w:p>
    <w:p w:rsidR="00AC21C3" w:rsidRDefault="00C16A31">
      <w:pPr>
        <w:ind w:left="489" w:right="10"/>
      </w:pPr>
      <w:r>
        <w:lastRenderedPageBreak/>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AC21C3" w:rsidRDefault="00C16A31">
      <w:pPr>
        <w:ind w:left="489" w:right="10"/>
      </w:pPr>
      <w:r>
        <w:t xml:space="preserve">Москва ― столица Российского государства. Московский Кремль при Иване Грозном. </w:t>
      </w:r>
    </w:p>
    <w:p w:rsidR="00AC21C3" w:rsidRDefault="00C16A31">
      <w:pPr>
        <w:ind w:left="489" w:right="10"/>
      </w:pPr>
      <w:r>
        <w:t xml:space="preserve">Развитие просвещения, книгопечатания, зодчества, живописи. Быт, нравы, обычаи. </w:t>
      </w:r>
    </w:p>
    <w:p w:rsidR="00AC21C3" w:rsidRDefault="00C16A31">
      <w:pPr>
        <w:ind w:left="489" w:right="10"/>
      </w:pPr>
      <w:r>
        <w:t xml:space="preserve">Россия на рубеже XVI-XVII веков. Царствование Бориса Годунова. Смутное время. </w:t>
      </w:r>
    </w:p>
    <w:p w:rsidR="00AC21C3" w:rsidRDefault="00C16A31">
      <w:pPr>
        <w:ind w:left="489" w:right="10"/>
      </w:pPr>
      <w:r>
        <w:t xml:space="preserve">Самозванцы. Восстание под предводительством И. Болотникова. Освободительная борьба против интервентов. Ополчение К. Минина и Д. Пожарского. </w:t>
      </w:r>
    </w:p>
    <w:p w:rsidR="00AC21C3" w:rsidRDefault="00C16A31">
      <w:pPr>
        <w:ind w:left="489" w:right="10" w:firstLine="0"/>
      </w:pPr>
      <w:r>
        <w:t xml:space="preserve">Подвиг И. Сусанина. Освобождение Москвы. </w:t>
      </w:r>
    </w:p>
    <w:p w:rsidR="00AC21C3" w:rsidRDefault="00C16A31">
      <w:pPr>
        <w:ind w:left="1224" w:right="10" w:firstLine="0"/>
      </w:pPr>
      <w:r>
        <w:t xml:space="preserve">Начало царствования династии Романовых. </w:t>
      </w:r>
    </w:p>
    <w:p w:rsidR="00AC21C3" w:rsidRDefault="00C16A31">
      <w:pPr>
        <w:ind w:left="489" w:right="10"/>
      </w:pPr>
      <w: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w:t>
      </w:r>
    </w:p>
    <w:p w:rsidR="00AC21C3" w:rsidRDefault="00C16A31">
      <w:pPr>
        <w:ind w:left="489" w:right="10"/>
      </w:pPr>
      <w:r>
        <w:t xml:space="preserve">Власть и церковь. Церковный раскол. Внешняя политика России в XVII веке. Культура и быт России в XVII веке. </w:t>
      </w:r>
    </w:p>
    <w:p w:rsidR="00AC21C3" w:rsidRDefault="00C16A31">
      <w:pPr>
        <w:spacing w:after="5" w:line="271" w:lineRule="auto"/>
        <w:ind w:left="1219" w:hanging="10"/>
        <w:jc w:val="left"/>
      </w:pPr>
      <w:r>
        <w:rPr>
          <w:b/>
        </w:rPr>
        <w:t xml:space="preserve">Россия в XVIII веке </w:t>
      </w:r>
    </w:p>
    <w:p w:rsidR="00AC21C3" w:rsidRDefault="00C16A31">
      <w:pPr>
        <w:ind w:left="489" w:right="10"/>
      </w:pPr>
      <w: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w:t>
      </w:r>
    </w:p>
    <w:p w:rsidR="00AC21C3" w:rsidRDefault="00C16A31">
      <w:pPr>
        <w:spacing w:after="8" w:line="252" w:lineRule="auto"/>
        <w:ind w:left="10" w:right="10" w:hanging="10"/>
        <w:jc w:val="right"/>
      </w:pPr>
      <w:r>
        <w:t xml:space="preserve">Строительство Петербурга. Создание регулярной армии. Полтавская битва: </w:t>
      </w:r>
    </w:p>
    <w:p w:rsidR="00AC21C3" w:rsidRDefault="00C16A31">
      <w:pPr>
        <w:ind w:left="489" w:right="10" w:firstLine="0"/>
      </w:pPr>
      <w:r>
        <w:t xml:space="preserve">разгром шведов. Победы русского флота. Окончание Северной войны. Петр I ― первый российский император. Личность </w:t>
      </w:r>
    </w:p>
    <w:p w:rsidR="00AC21C3" w:rsidRDefault="00C16A31">
      <w:pPr>
        <w:ind w:left="489" w:right="10"/>
      </w:pPr>
      <w:r>
        <w:t xml:space="preserve">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AC21C3" w:rsidRDefault="00C16A31">
      <w:pPr>
        <w:ind w:left="489" w:right="10"/>
      </w:pPr>
      <w:r>
        <w:t xml:space="preserve">Дворцовые перевороты: внутренняя и внешняя политика преемников Петра I. Российская Академия наук и деятельность М. В. Ломоносова. И. И. Шувалов </w:t>
      </w:r>
      <w:r>
        <w:rPr>
          <w:color w:val="00000A"/>
        </w:rPr>
        <w:t xml:space="preserve">― </w:t>
      </w:r>
      <w:r>
        <w:t xml:space="preserve">покровитель просвещения, наук и искусства. Основание первого Российского университета и Академии художеств. </w:t>
      </w:r>
    </w:p>
    <w:p w:rsidR="00AC21C3" w:rsidRDefault="00C16A31">
      <w:pPr>
        <w:ind w:left="489" w:right="10"/>
      </w:pPr>
      <w:r>
        <w:t xml:space="preserve">Правление Екатерины II ― просвещенный абсолютизм. Укрепление императорской власти. </w:t>
      </w:r>
    </w:p>
    <w:p w:rsidR="00AC21C3" w:rsidRDefault="00C16A31">
      <w:pPr>
        <w:ind w:left="489" w:right="10"/>
      </w:pPr>
      <w:r>
        <w:t xml:space="preserve">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rsidR="00AC21C3" w:rsidRDefault="00C16A31">
      <w:pPr>
        <w:ind w:left="1224" w:right="10" w:firstLine="0"/>
      </w:pPr>
      <w:r>
        <w:t xml:space="preserve">Правление Павла I. </w:t>
      </w:r>
    </w:p>
    <w:p w:rsidR="00AC21C3" w:rsidRDefault="00C16A31">
      <w:pPr>
        <w:spacing w:after="5" w:line="271" w:lineRule="auto"/>
        <w:ind w:left="1219" w:hanging="10"/>
        <w:jc w:val="left"/>
      </w:pPr>
      <w:r>
        <w:rPr>
          <w:b/>
        </w:rPr>
        <w:t xml:space="preserve">Россия в первой половине XIX века </w:t>
      </w:r>
    </w:p>
    <w:p w:rsidR="00AC21C3" w:rsidRDefault="00C16A31">
      <w:pPr>
        <w:ind w:left="489" w:right="10"/>
      </w:pPr>
      <w:r>
        <w:lastRenderedPageBreak/>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AC21C3" w:rsidRDefault="00C16A31">
      <w:pPr>
        <w:ind w:left="489" w:right="10"/>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AC21C3" w:rsidRDefault="00C16A31">
      <w:pPr>
        <w:ind w:left="489" w:right="10"/>
      </w:pPr>
      <w: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AC21C3" w:rsidRDefault="00C16A31">
      <w:pPr>
        <w:ind w:left="489" w:right="10"/>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 </w:t>
      </w:r>
    </w:p>
    <w:p w:rsidR="00AC21C3" w:rsidRDefault="00C16A31">
      <w:pPr>
        <w:spacing w:after="5" w:line="271" w:lineRule="auto"/>
        <w:ind w:left="1219" w:hanging="10"/>
        <w:jc w:val="left"/>
      </w:pPr>
      <w:r>
        <w:rPr>
          <w:b/>
        </w:rPr>
        <w:t xml:space="preserve">Россия во второй половине XIX – начале XX века </w:t>
      </w:r>
    </w:p>
    <w:p w:rsidR="00AC21C3" w:rsidRDefault="00C16A31">
      <w:pPr>
        <w:ind w:left="489" w:right="10"/>
      </w:pPr>
      <w: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AC21C3" w:rsidRDefault="00C16A31">
      <w:pPr>
        <w:ind w:left="489" w:right="10"/>
      </w:pPr>
      <w: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w:t>
      </w:r>
    </w:p>
    <w:p w:rsidR="00AC21C3" w:rsidRDefault="00C16A31">
      <w:pPr>
        <w:ind w:left="489" w:right="10"/>
      </w:pPr>
      <w:r>
        <w:t xml:space="preserve">Великие имена: И. С. Тургенев, Ф. М. Достоевский, Л. Н. Толстой, В. И. Суриков, П. И. Чайковский, А. С. Попов, А. Ф. Можайский и др. </w:t>
      </w:r>
    </w:p>
    <w:p w:rsidR="00AC21C3" w:rsidRDefault="00C16A31">
      <w:pPr>
        <w:ind w:left="489" w:right="10"/>
      </w:pPr>
      <w: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w:t>
      </w:r>
    </w:p>
    <w:p w:rsidR="00AC21C3" w:rsidRDefault="00C16A31">
      <w:pPr>
        <w:ind w:left="489" w:right="10"/>
      </w:pPr>
      <w:r>
        <w:t xml:space="preserve">Причины поражения России в войне. Воздействие войны на общественную и политическую жизнь страны. </w:t>
      </w:r>
    </w:p>
    <w:p w:rsidR="00AC21C3" w:rsidRDefault="00C16A31">
      <w:pPr>
        <w:ind w:left="489" w:right="10"/>
      </w:pPr>
      <w: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AC21C3" w:rsidRDefault="00C16A31">
      <w:pPr>
        <w:ind w:left="489" w:right="10"/>
      </w:pPr>
      <w: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AC21C3" w:rsidRDefault="00C16A31">
      <w:pPr>
        <w:ind w:left="489" w:right="10"/>
      </w:pPr>
      <w:r>
        <w:t xml:space="preserve">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w:t>
      </w:r>
    </w:p>
    <w:p w:rsidR="00AC21C3" w:rsidRDefault="00C16A31">
      <w:pPr>
        <w:spacing w:after="5" w:line="271" w:lineRule="auto"/>
        <w:ind w:left="1219" w:hanging="10"/>
        <w:jc w:val="left"/>
      </w:pPr>
      <w:r>
        <w:rPr>
          <w:b/>
        </w:rPr>
        <w:t xml:space="preserve">Россия в 1917-1921 годах </w:t>
      </w:r>
    </w:p>
    <w:p w:rsidR="00AC21C3" w:rsidRDefault="00C16A31">
      <w:pPr>
        <w:ind w:left="489" w:right="10"/>
      </w:pPr>
      <w:r>
        <w:t xml:space="preserve">Революционные события 1917 года. Февральская революция и отречение царя от престола. </w:t>
      </w:r>
    </w:p>
    <w:p w:rsidR="00AC21C3" w:rsidRDefault="00C16A31">
      <w:pPr>
        <w:ind w:left="489" w:right="10"/>
      </w:pPr>
      <w:r>
        <w:t xml:space="preserve">Временное правительство. А. Ф. Керенский. Создание Петроградского Совета рабочих депутатов. </w:t>
      </w:r>
    </w:p>
    <w:p w:rsidR="00AC21C3" w:rsidRDefault="00C16A31">
      <w:pPr>
        <w:ind w:left="489" w:right="10"/>
      </w:pPr>
      <w:r>
        <w:lastRenderedPageBreak/>
        <w:t xml:space="preserve">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w:t>
      </w:r>
    </w:p>
    <w:p w:rsidR="00AC21C3" w:rsidRDefault="00C16A31">
      <w:pPr>
        <w:ind w:left="489" w:right="10" w:firstLine="0"/>
      </w:pPr>
      <w:r>
        <w:t xml:space="preserve">Российской Советской Федеративной Социалистической Республики (РСФСР). </w:t>
      </w:r>
    </w:p>
    <w:p w:rsidR="00AC21C3" w:rsidRDefault="00C16A31">
      <w:pPr>
        <w:ind w:left="489" w:right="10" w:firstLine="0"/>
      </w:pPr>
      <w:r>
        <w:t xml:space="preserve">Принятие первой Советской Конституции </w:t>
      </w:r>
      <w:r>
        <w:rPr>
          <w:color w:val="00000A"/>
        </w:rPr>
        <w:t xml:space="preserve">― </w:t>
      </w:r>
      <w:r>
        <w:t xml:space="preserve">Основного Закона РСФСР. Судьба семьи Николая II. </w:t>
      </w:r>
    </w:p>
    <w:p w:rsidR="00AC21C3" w:rsidRDefault="00C16A31">
      <w:pPr>
        <w:ind w:left="489" w:right="10"/>
      </w:pPr>
      <w: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w:t>
      </w:r>
    </w:p>
    <w:p w:rsidR="00AC21C3" w:rsidRDefault="00C16A31">
      <w:pPr>
        <w:ind w:left="489" w:right="10"/>
      </w:pPr>
      <w:r>
        <w:t xml:space="preserve">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AC21C3" w:rsidRDefault="00C16A31">
      <w:pPr>
        <w:spacing w:after="5" w:line="271" w:lineRule="auto"/>
        <w:ind w:left="1219" w:hanging="10"/>
        <w:jc w:val="left"/>
      </w:pPr>
      <w:r>
        <w:rPr>
          <w:b/>
        </w:rPr>
        <w:t xml:space="preserve">СССР в 20-е – 30-е годы XX века </w:t>
      </w:r>
    </w:p>
    <w:p w:rsidR="00AC21C3" w:rsidRDefault="00C16A31">
      <w:pPr>
        <w:ind w:left="489" w:right="10"/>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w:t>
      </w:r>
    </w:p>
    <w:p w:rsidR="00AC21C3" w:rsidRDefault="00C16A31">
      <w:pPr>
        <w:ind w:left="489" w:right="10"/>
      </w:pPr>
      <w:r>
        <w:t xml:space="preserve">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AC21C3" w:rsidRDefault="00C16A31">
      <w:pPr>
        <w:ind w:left="489" w:right="10"/>
      </w:pPr>
      <w: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AC21C3" w:rsidRDefault="00C16A31">
      <w:pPr>
        <w:ind w:left="489" w:right="10"/>
      </w:pP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AC21C3" w:rsidRDefault="00C16A31">
      <w:pPr>
        <w:ind w:left="489" w:right="10"/>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AC21C3" w:rsidRDefault="00C16A31">
      <w:pPr>
        <w:ind w:left="489" w:right="10"/>
      </w:pPr>
      <w: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AC21C3" w:rsidRDefault="00C16A31">
      <w:pPr>
        <w:pStyle w:val="4"/>
        <w:spacing w:after="20" w:line="259" w:lineRule="auto"/>
        <w:ind w:left="0" w:right="14" w:firstLine="0"/>
        <w:jc w:val="right"/>
      </w:pPr>
      <w:r>
        <w:rPr>
          <w:color w:val="000000"/>
        </w:rPr>
        <w:t xml:space="preserve">СССР во Второй мировой и Великой Отечественной войне 1941-1945 годов </w:t>
      </w:r>
    </w:p>
    <w:p w:rsidR="00AC21C3" w:rsidRDefault="00C16A31">
      <w:pPr>
        <w:ind w:left="489" w:right="10"/>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Pr>
          <w:color w:val="0000FF"/>
        </w:rPr>
        <w:t xml:space="preserve">. </w:t>
      </w:r>
      <w:r>
        <w:t xml:space="preserve">Начало Второй мировой войны, нападение Германии на Польшу и наступление на Запад, подготовка к нападению на СССР. </w:t>
      </w:r>
    </w:p>
    <w:p w:rsidR="00AC21C3" w:rsidRDefault="00C16A31">
      <w:pPr>
        <w:ind w:left="489" w:right="10"/>
      </w:pPr>
      <w:r>
        <w:t xml:space="preserve">Нападение Германии на Советский Союз. Начало Великой Отечественной войны. </w:t>
      </w:r>
    </w:p>
    <w:p w:rsidR="00AC21C3" w:rsidRDefault="00C16A31">
      <w:pPr>
        <w:ind w:left="489" w:right="10"/>
      </w:pPr>
      <w:r>
        <w:lastRenderedPageBreak/>
        <w:t xml:space="preserve">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AC21C3" w:rsidRDefault="00C16A31">
      <w:pPr>
        <w:ind w:left="489" w:right="10"/>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AC21C3" w:rsidRDefault="00C16A31">
      <w:pPr>
        <w:ind w:left="489" w:right="10"/>
      </w:pPr>
      <w:r>
        <w:t xml:space="preserve">Сталинградская битва. Начало коренного перелома в ходе Великой Отечественной войны. </w:t>
      </w:r>
    </w:p>
    <w:p w:rsidR="00AC21C3" w:rsidRDefault="00C16A31">
      <w:pPr>
        <w:ind w:left="489" w:right="10"/>
      </w:pPr>
      <w:r>
        <w:t xml:space="preserve">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AC21C3" w:rsidRDefault="00C16A31">
      <w:pPr>
        <w:ind w:left="489" w:right="10"/>
      </w:pPr>
      <w:r>
        <w:t xml:space="preserve">Создание антигитлеровской коалиции. Открытие второго фронта в Европе в конце войны. </w:t>
      </w:r>
    </w:p>
    <w:p w:rsidR="00AC21C3" w:rsidRDefault="00C16A31">
      <w:pPr>
        <w:ind w:left="489" w:right="10"/>
      </w:pPr>
      <w:r>
        <w:t>Изгнание захватчиков с советской земли, освобождение народов Европы</w:t>
      </w:r>
      <w:r>
        <w:rPr>
          <w:color w:val="0000FF"/>
        </w:rPr>
        <w:t xml:space="preserve">. </w:t>
      </w:r>
      <w:r>
        <w:t xml:space="preserve">Битва за Берлин. </w:t>
      </w:r>
    </w:p>
    <w:p w:rsidR="00AC21C3" w:rsidRDefault="00C16A31">
      <w:pPr>
        <w:ind w:left="489" w:right="10"/>
      </w:pPr>
      <w:r>
        <w:t xml:space="preserve">Капитуляция Германии. Решающий вклад СССР в разгром гитлеровской Германии. Завершение Великой Отечественной войны. День Победы ― 9 мая 1945 года. </w:t>
      </w:r>
    </w:p>
    <w:p w:rsidR="00AC21C3" w:rsidRDefault="00C16A31">
      <w:pPr>
        <w:ind w:left="489" w:right="10"/>
      </w:pPr>
      <w:r>
        <w:t xml:space="preserve">Вступление СССР в войну с Японией. Военные действия США против Японии в 1945 г. </w:t>
      </w:r>
    </w:p>
    <w:p w:rsidR="00AC21C3" w:rsidRDefault="00C16A31">
      <w:pPr>
        <w:ind w:left="489" w:right="10"/>
      </w:pPr>
      <w:r>
        <w:t xml:space="preserve">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 </w:t>
      </w:r>
      <w:r>
        <w:rPr>
          <w:b/>
        </w:rPr>
        <w:t xml:space="preserve">Советский Союз в 1945 – 1991 годах </w:t>
      </w:r>
    </w:p>
    <w:p w:rsidR="00AC21C3" w:rsidRDefault="00C16A31">
      <w:pPr>
        <w:ind w:left="489" w:right="10"/>
      </w:pPr>
      <w: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w:t>
      </w:r>
    </w:p>
    <w:p w:rsidR="00AC21C3" w:rsidRDefault="00C16A31">
      <w:pPr>
        <w:ind w:left="489" w:right="10"/>
      </w:pPr>
      <w:r>
        <w:t xml:space="preserve">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AC21C3" w:rsidRDefault="00C16A31">
      <w:pPr>
        <w:ind w:left="489" w:right="10"/>
      </w:pPr>
      <w: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Pr>
          <w:color w:val="0000FF"/>
        </w:rPr>
        <w:t>.</w:t>
      </w:r>
      <w:r>
        <w:t xml:space="preserve">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AC21C3" w:rsidRDefault="00C16A31">
      <w:pPr>
        <w:ind w:left="489" w:right="10"/>
      </w:pPr>
      <w:r>
        <w:t>Экономическая и социальная политика Л.И. Брежнева. Экономический спад. Конституция СССР</w:t>
      </w:r>
      <w:r>
        <w:rPr>
          <w:color w:val="FF0000"/>
        </w:rPr>
        <w:t xml:space="preserve"> </w:t>
      </w:r>
      <w:r>
        <w:t>1977 г. Внешняя политика Советского Союза в 70-е годы. Война в Афганистане. XXII летние</w:t>
      </w:r>
      <w:r>
        <w:rPr>
          <w:color w:val="FF0000"/>
        </w:rPr>
        <w:t xml:space="preserve"> </w:t>
      </w:r>
      <w:r>
        <w:t xml:space="preserve">Олимпийские игры в Москве. Ухудшение материального </w:t>
      </w:r>
      <w:r>
        <w:lastRenderedPageBreak/>
        <w:t xml:space="preserve">положения населения и морального климата в стране. Советская культура, жизнь и быт советских людей в 70-е ― начале 80-х годов XX века. </w:t>
      </w:r>
    </w:p>
    <w:p w:rsidR="00AC21C3" w:rsidRDefault="00C16A31">
      <w:pPr>
        <w:ind w:left="489" w:right="10"/>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r>
        <w:rPr>
          <w:b/>
        </w:rPr>
        <w:t xml:space="preserve"> </w:t>
      </w:r>
    </w:p>
    <w:p w:rsidR="00AC21C3" w:rsidRDefault="00C16A31">
      <w:pPr>
        <w:spacing w:after="5" w:line="271" w:lineRule="auto"/>
        <w:ind w:left="1219" w:hanging="10"/>
        <w:jc w:val="left"/>
      </w:pPr>
      <w:r>
        <w:rPr>
          <w:b/>
        </w:rPr>
        <w:t>Россия (Российская Федерация) в 1991 – 2015 годах</w:t>
      </w:r>
      <w:r>
        <w:t xml:space="preserve"> </w:t>
      </w:r>
    </w:p>
    <w:p w:rsidR="00AC21C3" w:rsidRDefault="00C16A31">
      <w:pPr>
        <w:ind w:left="489" w:right="10"/>
      </w:pPr>
      <w: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w:t>
      </w:r>
    </w:p>
    <w:p w:rsidR="00AC21C3" w:rsidRDefault="00C16A31">
      <w:pPr>
        <w:ind w:left="489" w:right="10" w:firstLine="0"/>
      </w:pPr>
      <w:r>
        <w:t xml:space="preserve">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w:t>
      </w:r>
    </w:p>
    <w:p w:rsidR="00AC21C3" w:rsidRDefault="00C16A31">
      <w:pPr>
        <w:ind w:left="489" w:right="10"/>
      </w:pPr>
      <w: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AC21C3" w:rsidRDefault="00C16A31">
      <w:pPr>
        <w:ind w:left="489" w:right="10"/>
      </w:pP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AC21C3" w:rsidRDefault="00C16A31">
      <w:pPr>
        <w:spacing w:after="289"/>
        <w:ind w:left="489" w:right="10"/>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Pr>
          <w:b/>
        </w:rPr>
        <w:t xml:space="preserve"> </w:t>
      </w:r>
    </w:p>
    <w:p w:rsidR="00AC21C3" w:rsidRDefault="00C16A31">
      <w:pPr>
        <w:spacing w:after="29" w:line="250" w:lineRule="auto"/>
        <w:ind w:left="1224" w:right="1" w:hanging="10"/>
        <w:jc w:val="center"/>
      </w:pPr>
      <w:r>
        <w:rPr>
          <w:b/>
        </w:rPr>
        <w:t xml:space="preserve">ФИЗИЧЕСКАЯ КУЛЬТУРА </w:t>
      </w:r>
    </w:p>
    <w:p w:rsidR="00AC21C3" w:rsidRDefault="00C16A31">
      <w:pPr>
        <w:spacing w:after="5" w:line="271" w:lineRule="auto"/>
        <w:ind w:left="1219" w:hanging="10"/>
        <w:jc w:val="left"/>
      </w:pPr>
      <w:r>
        <w:rPr>
          <w:b/>
        </w:rPr>
        <w:t>Пояснительная записка</w:t>
      </w:r>
      <w:r>
        <w:t xml:space="preserve"> </w:t>
      </w:r>
    </w:p>
    <w:p w:rsidR="00AC21C3" w:rsidRDefault="00C16A31">
      <w:pPr>
        <w:ind w:left="489" w:right="10"/>
      </w:pPr>
      <w: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vertAlign w:val="superscript"/>
        </w:rPr>
        <w:t>1</w:t>
      </w:r>
      <w:r>
        <w:t>) и I—IV классов.</w:t>
      </w:r>
      <w:r>
        <w:rPr>
          <w:b/>
        </w:rPr>
        <w:t xml:space="preserve"> </w:t>
      </w:r>
    </w:p>
    <w:p w:rsidR="00AC21C3" w:rsidRDefault="00C16A31">
      <w:pPr>
        <w:ind w:left="489" w:right="10"/>
      </w:pPr>
      <w:r>
        <w:rPr>
          <w:b/>
        </w:rPr>
        <w:t xml:space="preserve">Основная цель изучения физической культуры </w:t>
      </w:r>
      <w: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AC21C3" w:rsidRDefault="00C16A31">
      <w:pPr>
        <w:ind w:left="1224" w:right="10" w:firstLine="0"/>
      </w:pPr>
      <w:r>
        <w:t xml:space="preserve">Задачи, реализуемые в ходе уроков физической культуры: </w:t>
      </w:r>
    </w:p>
    <w:p w:rsidR="00AC21C3" w:rsidRDefault="00C16A31">
      <w:pPr>
        <w:ind w:left="1224" w:right="10" w:firstLine="0"/>
      </w:pPr>
      <w:r>
        <w:t xml:space="preserve">― воспитание интереса к физической культуре и спорту;  </w:t>
      </w:r>
    </w:p>
    <w:p w:rsidR="00AC21C3" w:rsidRDefault="00C16A31">
      <w:pPr>
        <w:ind w:left="489" w:right="10"/>
      </w:pPr>
      <w:r>
        <w:lastRenderedPageBreak/>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AC21C3" w:rsidRDefault="00C16A31">
      <w:pPr>
        <w:ind w:left="489" w:right="10"/>
      </w:pPr>
      <w: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AC21C3" w:rsidRDefault="00C16A31">
      <w:pPr>
        <w:ind w:left="489" w:right="10"/>
      </w:pPr>
      <w:r>
        <w:t xml:space="preserve">― воспитание нравственных качеств и свойств личности; содействие военнопатриотической подготовке. </w:t>
      </w:r>
    </w:p>
    <w:p w:rsidR="00AC21C3" w:rsidRDefault="00C16A31">
      <w:pPr>
        <w:spacing w:after="31" w:line="252" w:lineRule="auto"/>
        <w:ind w:left="10" w:right="10" w:hanging="10"/>
        <w:jc w:val="right"/>
      </w:pPr>
      <w:r>
        <w:t xml:space="preserve">Содержание программы отражено в следующих разделах: «Гимнастика», </w:t>
      </w:r>
    </w:p>
    <w:p w:rsidR="00AC21C3" w:rsidRDefault="00C16A31">
      <w:pPr>
        <w:ind w:left="489" w:right="10" w:firstLine="0"/>
      </w:pPr>
      <w:r>
        <w:t xml:space="preserve">«Легкая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AC21C3" w:rsidRDefault="00C16A31">
      <w:pPr>
        <w:ind w:left="489" w:right="10"/>
      </w:pPr>
      <w: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AC21C3" w:rsidRDefault="00C16A31">
      <w:pPr>
        <w:ind w:left="489" w:right="10"/>
      </w:pPr>
      <w: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
    <w:p w:rsidR="00AC21C3" w:rsidRDefault="00C16A31">
      <w:pPr>
        <w:ind w:left="489" w:right="10"/>
      </w:pPr>
      <w: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AC21C3" w:rsidRDefault="00C16A31">
      <w:pPr>
        <w:ind w:left="489" w:right="10"/>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r>
        <w:rPr>
          <w:i/>
        </w:rPr>
        <w:t xml:space="preserve"> </w:t>
      </w:r>
    </w:p>
    <w:p w:rsidR="00AC21C3" w:rsidRDefault="00C16A31">
      <w:pPr>
        <w:spacing w:after="13" w:line="271" w:lineRule="auto"/>
        <w:ind w:left="1219" w:hanging="10"/>
        <w:jc w:val="left"/>
      </w:pPr>
      <w:r>
        <w:rPr>
          <w:i/>
        </w:rPr>
        <w:t>Теоретические сведения</w:t>
      </w:r>
      <w:r>
        <w:t xml:space="preserve"> </w:t>
      </w:r>
    </w:p>
    <w:p w:rsidR="00AC21C3" w:rsidRDefault="00C16A31">
      <w:pPr>
        <w:ind w:left="489" w:right="10"/>
      </w:pPr>
      <w:r>
        <w:t xml:space="preserve">Личная гигиена, солнечные и воздушные ванны. Значение физических упражнений в жизни человека.  </w:t>
      </w:r>
    </w:p>
    <w:p w:rsidR="00AC21C3" w:rsidRDefault="00C16A31">
      <w:pPr>
        <w:ind w:left="489" w:right="10"/>
      </w:pPr>
      <w: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AC21C3" w:rsidRDefault="00C16A31">
      <w:pPr>
        <w:ind w:left="1224" w:right="10" w:firstLine="0"/>
      </w:pPr>
      <w:r>
        <w:lastRenderedPageBreak/>
        <w:t>Физическая культура и спорт в России. Специальные олимпийские игры. Здоровый образ жизни и занятия спортом после окончания школы.</w:t>
      </w:r>
      <w:r>
        <w:rPr>
          <w:b/>
          <w:i/>
        </w:rPr>
        <w:t xml:space="preserve"> </w:t>
      </w:r>
    </w:p>
    <w:p w:rsidR="00AC21C3" w:rsidRDefault="00C16A31">
      <w:pPr>
        <w:spacing w:after="5" w:line="268" w:lineRule="auto"/>
        <w:ind w:left="1234" w:hanging="10"/>
        <w:jc w:val="left"/>
      </w:pPr>
      <w:r>
        <w:rPr>
          <w:b/>
          <w:i/>
        </w:rPr>
        <w:t>Гимнастика</w:t>
      </w:r>
      <w:r>
        <w:rPr>
          <w:b/>
        </w:rPr>
        <w:t xml:space="preserve"> </w:t>
      </w:r>
    </w:p>
    <w:p w:rsidR="00AC21C3" w:rsidRDefault="00C16A31">
      <w:pPr>
        <w:spacing w:after="5" w:line="271" w:lineRule="auto"/>
        <w:ind w:left="1219" w:hanging="10"/>
        <w:jc w:val="left"/>
      </w:pPr>
      <w:r>
        <w:rPr>
          <w:b/>
        </w:rPr>
        <w:t>Теоретические сведения.</w:t>
      </w:r>
      <w:r>
        <w:t xml:space="preserve">  </w:t>
      </w:r>
    </w:p>
    <w:p w:rsidR="00AC21C3" w:rsidRDefault="00C16A31">
      <w:pPr>
        <w:ind w:left="1224" w:right="10" w:firstLine="0"/>
      </w:pPr>
      <w:r>
        <w:t xml:space="preserve">Элементарные сведения о передвижениях по ориентирам. </w:t>
      </w:r>
    </w:p>
    <w:p w:rsidR="00AC21C3" w:rsidRDefault="00C16A31">
      <w:pPr>
        <w:ind w:left="1224" w:right="10" w:firstLine="0"/>
      </w:pPr>
      <w:r>
        <w:t>Правила поведения на занятиях по гимнастике. Значение утренней гимнастики.</w:t>
      </w:r>
      <w:r>
        <w:rPr>
          <w:b/>
        </w:rPr>
        <w:t xml:space="preserve"> </w:t>
      </w:r>
    </w:p>
    <w:p w:rsidR="00AC21C3" w:rsidRDefault="00C16A31">
      <w:pPr>
        <w:spacing w:after="5" w:line="271" w:lineRule="auto"/>
        <w:ind w:left="1219" w:hanging="10"/>
        <w:jc w:val="left"/>
      </w:pPr>
      <w:r>
        <w:rPr>
          <w:b/>
        </w:rPr>
        <w:t>Практический материал</w:t>
      </w:r>
      <w:r>
        <w:t xml:space="preserve">: </w:t>
      </w:r>
      <w:r>
        <w:rPr>
          <w:i/>
        </w:rPr>
        <w:t xml:space="preserve"> </w:t>
      </w:r>
    </w:p>
    <w:p w:rsidR="00AC21C3" w:rsidRDefault="00C16A31">
      <w:pPr>
        <w:spacing w:after="19" w:line="259" w:lineRule="auto"/>
        <w:ind w:left="1219" w:hanging="10"/>
        <w:jc w:val="left"/>
      </w:pPr>
      <w:r>
        <w:rPr>
          <w:i/>
          <w:u w:val="single" w:color="000000"/>
        </w:rPr>
        <w:t>Построения и перестроения</w:t>
      </w:r>
      <w:r>
        <w:t xml:space="preserve">. </w:t>
      </w:r>
      <w:r>
        <w:rPr>
          <w:i/>
        </w:rPr>
        <w:t xml:space="preserve"> </w:t>
      </w:r>
    </w:p>
    <w:p w:rsidR="00AC21C3" w:rsidRDefault="00C16A31">
      <w:pPr>
        <w:spacing w:after="13" w:line="271" w:lineRule="auto"/>
        <w:ind w:left="1219" w:hanging="10"/>
        <w:jc w:val="left"/>
      </w:pPr>
      <w:r>
        <w:rPr>
          <w:i/>
          <w:u w:val="single" w:color="000000"/>
        </w:rPr>
        <w:t xml:space="preserve">Упражнения без предметов </w:t>
      </w:r>
      <w:r>
        <w:t>(</w:t>
      </w:r>
      <w:r>
        <w:rPr>
          <w:i/>
        </w:rPr>
        <w:t>корригирующие и общеразвивающие упражнения</w:t>
      </w:r>
      <w:r>
        <w:t xml:space="preserve">): </w:t>
      </w:r>
    </w:p>
    <w:p w:rsidR="00AC21C3" w:rsidRDefault="00C16A31">
      <w:pPr>
        <w:ind w:left="489" w:right="10"/>
      </w:pPr>
      <w:r>
        <w:t xml:space="preserve">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AC21C3" w:rsidRDefault="00C16A31">
      <w:pPr>
        <w:spacing w:after="10" w:line="268" w:lineRule="auto"/>
        <w:ind w:left="1219" w:hanging="10"/>
        <w:jc w:val="left"/>
      </w:pPr>
      <w:r>
        <w:rPr>
          <w:u w:val="single" w:color="000000"/>
        </w:rPr>
        <w:t>Упражнения с предметами:</w:t>
      </w:r>
      <w:r>
        <w:t xml:space="preserve"> </w:t>
      </w:r>
    </w:p>
    <w:p w:rsidR="00AC21C3" w:rsidRDefault="00C16A31">
      <w:pPr>
        <w:ind w:left="489" w:right="10"/>
      </w:pPr>
      <w:r>
        <w:t>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i/>
        </w:rPr>
        <w:t xml:space="preserve"> Легкая атлетика </w:t>
      </w:r>
      <w:r>
        <w:rPr>
          <w:b/>
        </w:rPr>
        <w:t xml:space="preserve"> </w:t>
      </w:r>
    </w:p>
    <w:p w:rsidR="00AC21C3" w:rsidRDefault="00C16A31">
      <w:pPr>
        <w:spacing w:after="5" w:line="271" w:lineRule="auto"/>
        <w:ind w:left="1219" w:hanging="10"/>
        <w:jc w:val="left"/>
      </w:pPr>
      <w:r>
        <w:rPr>
          <w:b/>
        </w:rPr>
        <w:t xml:space="preserve">Теоретические сведения. </w:t>
      </w:r>
      <w:r>
        <w:t xml:space="preserve"> </w:t>
      </w:r>
    </w:p>
    <w:p w:rsidR="00AC21C3" w:rsidRDefault="00C16A31">
      <w:pPr>
        <w:ind w:left="489" w:right="10"/>
      </w:pPr>
      <w:r>
        <w:t xml:space="preserve">Подготовка суставов и мышечно-сухожильного аппарата к предстоящей деятельности. Техника безопасности при прыжках в длину. </w:t>
      </w:r>
    </w:p>
    <w:p w:rsidR="00AC21C3" w:rsidRDefault="00C16A31">
      <w:pPr>
        <w:ind w:left="489" w:right="10"/>
      </w:pPr>
      <w:r>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AC21C3" w:rsidRDefault="00C16A31">
      <w:pPr>
        <w:ind w:left="489" w:right="10"/>
      </w:pPr>
      <w:r>
        <w:t>Правила судейства по бегу, прыжкам, метанию; правила передачи эстафетной палочки в легкоатлетических эстафетах.</w:t>
      </w:r>
      <w:r>
        <w:rPr>
          <w:b/>
        </w:rPr>
        <w:t xml:space="preserve"> </w:t>
      </w:r>
    </w:p>
    <w:p w:rsidR="00AC21C3" w:rsidRDefault="00C16A31">
      <w:pPr>
        <w:spacing w:after="5" w:line="271" w:lineRule="auto"/>
        <w:ind w:left="1219" w:hanging="10"/>
        <w:jc w:val="left"/>
      </w:pPr>
      <w:r>
        <w:rPr>
          <w:b/>
        </w:rPr>
        <w:t>Практический материал</w:t>
      </w:r>
      <w:r>
        <w:t xml:space="preserve">: </w:t>
      </w:r>
    </w:p>
    <w:p w:rsidR="00AC21C3" w:rsidRDefault="00C16A31">
      <w:pPr>
        <w:ind w:left="489" w:right="10"/>
      </w:pPr>
      <w:r>
        <w:rPr>
          <w:i/>
        </w:rPr>
        <w:t>Ходьба</w:t>
      </w:r>
      <w:r>
        <w:t>. Ходьба в разном темпе; с изменением направления; ускорением и замедлением; преодолением препятствий и т. п.</w:t>
      </w:r>
      <w:r>
        <w:rPr>
          <w:i/>
        </w:rPr>
        <w:t xml:space="preserve"> </w:t>
      </w:r>
    </w:p>
    <w:p w:rsidR="00AC21C3" w:rsidRDefault="00C16A31">
      <w:pPr>
        <w:ind w:left="489" w:right="10"/>
      </w:pPr>
      <w:r>
        <w:rPr>
          <w:i/>
        </w:rPr>
        <w:t>Бег</w:t>
      </w:r>
      <w: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rPr>
        <w:t xml:space="preserve"> </w:t>
      </w:r>
    </w:p>
    <w:p w:rsidR="00AC21C3" w:rsidRDefault="00C16A31">
      <w:pPr>
        <w:spacing w:after="21" w:line="256" w:lineRule="auto"/>
        <w:ind w:left="504" w:right="9" w:firstLine="720"/>
        <w:jc w:val="left"/>
      </w:pPr>
      <w:r>
        <w:rPr>
          <w:i/>
        </w:rPr>
        <w:t>Прыжки</w:t>
      </w:r>
      <w:r>
        <w:t>. Отработка выпрыгивания и спрыгивания с препятствий. Прыжки в длину (способами «оттолкнув ноги», «перешагивание»). Прыжки в высоту способом «перекат».</w:t>
      </w:r>
      <w:r>
        <w:rPr>
          <w:i/>
        </w:rPr>
        <w:t xml:space="preserve"> </w:t>
      </w:r>
    </w:p>
    <w:p w:rsidR="00AC21C3" w:rsidRDefault="00C16A31">
      <w:pPr>
        <w:ind w:left="489" w:right="10"/>
      </w:pPr>
      <w:r>
        <w:rPr>
          <w:i/>
        </w:rPr>
        <w:t>Метание</w:t>
      </w:r>
      <w:r>
        <w:t xml:space="preserve">. Метание малого мяча на дальность. Метание мяча в вертикальную цель. Метание в движущую цель. </w:t>
      </w:r>
      <w:r>
        <w:rPr>
          <w:b/>
          <w:i/>
        </w:rPr>
        <w:t xml:space="preserve"> </w:t>
      </w:r>
    </w:p>
    <w:p w:rsidR="00AC21C3" w:rsidRDefault="00C16A31">
      <w:pPr>
        <w:spacing w:after="5" w:line="268" w:lineRule="auto"/>
        <w:ind w:left="1234" w:right="3580" w:hanging="10"/>
        <w:jc w:val="left"/>
      </w:pPr>
      <w:r>
        <w:rPr>
          <w:b/>
          <w:i/>
        </w:rPr>
        <w:t>Лыжная и конькобежная подготовки</w:t>
      </w:r>
      <w:r>
        <w:rPr>
          <w:i/>
        </w:rPr>
        <w:t xml:space="preserve"> Лыжная подготовка</w:t>
      </w:r>
      <w:r>
        <w:rPr>
          <w:b/>
        </w:rPr>
        <w:t xml:space="preserve"> </w:t>
      </w:r>
    </w:p>
    <w:p w:rsidR="00AC21C3" w:rsidRDefault="00C16A31">
      <w:pPr>
        <w:ind w:left="489" w:right="10"/>
      </w:pPr>
      <w:r>
        <w:rPr>
          <w:b/>
        </w:rPr>
        <w:t xml:space="preserve">Теоретические сведения. </w:t>
      </w:r>
      <w:r>
        <w:t xml:space="preserve">Сведения о применении лыж в быту. Занятия на лыжах как средство закаливания организма. </w:t>
      </w:r>
    </w:p>
    <w:p w:rsidR="00AC21C3" w:rsidRDefault="00C16A31">
      <w:pPr>
        <w:ind w:left="489" w:right="10"/>
      </w:pPr>
      <w:r>
        <w:t>Прокладка учебной лыжни; санитарно-гигиенические требования к занятиям на лыжах. Виды лыжного спорта; сведения о технике лыжных ходов.</w:t>
      </w:r>
      <w:r>
        <w:rPr>
          <w:b/>
        </w:rPr>
        <w:t xml:space="preserve"> </w:t>
      </w:r>
    </w:p>
    <w:p w:rsidR="00AC21C3" w:rsidRDefault="00C16A31">
      <w:pPr>
        <w:spacing w:after="5" w:line="271" w:lineRule="auto"/>
        <w:ind w:left="1219" w:hanging="10"/>
        <w:jc w:val="left"/>
      </w:pPr>
      <w:r>
        <w:rPr>
          <w:b/>
        </w:rPr>
        <w:t xml:space="preserve">Практический материал. </w:t>
      </w:r>
    </w:p>
    <w:p w:rsidR="00AC21C3" w:rsidRDefault="00C16A31">
      <w:pPr>
        <w:spacing w:after="21" w:line="256" w:lineRule="auto"/>
        <w:ind w:left="504" w:right="9" w:firstLine="720"/>
        <w:jc w:val="left"/>
      </w:pPr>
      <w:r>
        <w:lastRenderedPageBreak/>
        <w:t xml:space="preserve">Стойка </w:t>
      </w:r>
      <w:r>
        <w:tab/>
        <w:t>лыжника.</w:t>
      </w:r>
      <w:r>
        <w:rPr>
          <w:b/>
        </w:rPr>
        <w:t xml:space="preserve"> </w:t>
      </w:r>
      <w:r>
        <w:rPr>
          <w:b/>
        </w:rPr>
        <w:tab/>
      </w:r>
      <w:r>
        <w:t xml:space="preserve">Виды </w:t>
      </w:r>
      <w:r>
        <w:tab/>
        <w:t xml:space="preserve">лыжных </w:t>
      </w:r>
      <w:r>
        <w:tab/>
        <w:t xml:space="preserve">ходов </w:t>
      </w:r>
      <w:r>
        <w:tab/>
        <w:t xml:space="preserve">(попеременный </w:t>
      </w:r>
      <w:r>
        <w:tab/>
        <w:t xml:space="preserve">двухшажный; одновременный бесшажный; одновременный одношажный). Совершенствование разных видов подъемов и спусков. Повороты. </w:t>
      </w:r>
      <w:r>
        <w:rPr>
          <w:i/>
        </w:rPr>
        <w:t xml:space="preserve"> Конькобежная подготовка</w:t>
      </w:r>
      <w:r>
        <w:rPr>
          <w:b/>
        </w:rPr>
        <w:t xml:space="preserve"> </w:t>
      </w:r>
    </w:p>
    <w:p w:rsidR="00AC21C3" w:rsidRDefault="00C16A31">
      <w:pPr>
        <w:spacing w:after="5" w:line="271" w:lineRule="auto"/>
        <w:ind w:left="1219" w:hanging="10"/>
        <w:jc w:val="left"/>
      </w:pPr>
      <w:r>
        <w:rPr>
          <w:b/>
        </w:rPr>
        <w:t xml:space="preserve">Теоретические сведения. </w:t>
      </w:r>
      <w:r>
        <w:t xml:space="preserve"> </w:t>
      </w:r>
    </w:p>
    <w:p w:rsidR="00AC21C3" w:rsidRDefault="00C16A31">
      <w:pPr>
        <w:ind w:left="1224" w:right="10" w:firstLine="0"/>
      </w:pPr>
      <w:r>
        <w:t xml:space="preserve">Занятия на коньках как средство закаливания организма. </w:t>
      </w:r>
      <w:r>
        <w:rPr>
          <w:b/>
        </w:rPr>
        <w:t xml:space="preserve"> </w:t>
      </w:r>
    </w:p>
    <w:p w:rsidR="00AC21C3" w:rsidRDefault="00C16A31">
      <w:pPr>
        <w:ind w:left="489" w:right="10"/>
      </w:pPr>
      <w:r>
        <w:rPr>
          <w:b/>
        </w:rPr>
        <w:t>Практический материал</w:t>
      </w:r>
      <w:r>
        <w:rPr>
          <w:b/>
          <w:color w:val="FF0000"/>
        </w:rPr>
        <w:t xml:space="preserve">. </w:t>
      </w:r>
      <w:r>
        <w:t>Стойка конькобежца</w:t>
      </w:r>
      <w:r>
        <w:rPr>
          <w:b/>
        </w:rPr>
        <w:t xml:space="preserve">. </w:t>
      </w:r>
      <w:r>
        <w:t>Бег по прямой. Бег по прямой и на поворотах. Вход в поворот. Свободное катание. Бег на время.</w:t>
      </w:r>
      <w:r>
        <w:rPr>
          <w:b/>
          <w:i/>
        </w:rPr>
        <w:t xml:space="preserve"> </w:t>
      </w:r>
    </w:p>
    <w:p w:rsidR="00AC21C3" w:rsidRDefault="00C16A31">
      <w:pPr>
        <w:spacing w:after="5" w:line="268" w:lineRule="auto"/>
        <w:ind w:left="1234" w:hanging="10"/>
        <w:jc w:val="left"/>
      </w:pPr>
      <w:r>
        <w:rPr>
          <w:b/>
          <w:i/>
        </w:rPr>
        <w:t>Подвижные игры</w:t>
      </w:r>
      <w:r>
        <w:rPr>
          <w:b/>
        </w:rPr>
        <w:t xml:space="preserve"> </w:t>
      </w:r>
    </w:p>
    <w:p w:rsidR="00AC21C3" w:rsidRDefault="00C16A31">
      <w:pPr>
        <w:spacing w:after="5" w:line="271" w:lineRule="auto"/>
        <w:ind w:left="1219" w:hanging="10"/>
        <w:jc w:val="left"/>
      </w:pPr>
      <w:r>
        <w:rPr>
          <w:b/>
        </w:rPr>
        <w:t xml:space="preserve">Практический материал. </w:t>
      </w:r>
      <w:r>
        <w:t xml:space="preserve"> </w:t>
      </w:r>
    </w:p>
    <w:p w:rsidR="00AC21C3" w:rsidRDefault="00C16A31">
      <w:pPr>
        <w:ind w:left="1224" w:right="10" w:firstLine="0"/>
      </w:pPr>
      <w:r>
        <w:t xml:space="preserve">Коррекционные игры; </w:t>
      </w:r>
    </w:p>
    <w:p w:rsidR="00AC21C3" w:rsidRDefault="00C16A31">
      <w:pPr>
        <w:ind w:left="489" w:right="10"/>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AC21C3" w:rsidRDefault="00C16A31">
      <w:pPr>
        <w:spacing w:after="5" w:line="268" w:lineRule="auto"/>
        <w:ind w:left="1234" w:hanging="10"/>
        <w:jc w:val="left"/>
      </w:pPr>
      <w:r>
        <w:rPr>
          <w:b/>
          <w:i/>
        </w:rPr>
        <w:t>Спортивные игры</w:t>
      </w:r>
      <w:r>
        <w:rPr>
          <w:i/>
        </w:rPr>
        <w:t xml:space="preserve"> </w:t>
      </w:r>
    </w:p>
    <w:p w:rsidR="00AC21C3" w:rsidRDefault="00C16A31">
      <w:pPr>
        <w:spacing w:after="13" w:line="271" w:lineRule="auto"/>
        <w:ind w:left="1219" w:hanging="10"/>
        <w:jc w:val="left"/>
      </w:pPr>
      <w:r>
        <w:rPr>
          <w:i/>
        </w:rPr>
        <w:t>Баскетбол</w:t>
      </w:r>
      <w:r>
        <w:rPr>
          <w:b/>
        </w:rPr>
        <w:t xml:space="preserve"> </w:t>
      </w:r>
    </w:p>
    <w:p w:rsidR="00AC21C3" w:rsidRDefault="00C16A31">
      <w:pPr>
        <w:ind w:left="489" w:right="10"/>
      </w:pPr>
      <w:r>
        <w:rPr>
          <w:b/>
        </w:rPr>
        <w:t xml:space="preserve">Теоретические сведения. </w:t>
      </w:r>
      <w:r>
        <w:t xml:space="preserve">Правила игры в баскетбол, правила поведения учащихся при выполнении упражнений с мячом. </w:t>
      </w:r>
    </w:p>
    <w:p w:rsidR="00AC21C3" w:rsidRDefault="00C16A31">
      <w:pPr>
        <w:ind w:left="1224" w:right="10" w:firstLine="0"/>
      </w:pPr>
      <w:r>
        <w:t xml:space="preserve">Влияние занятий баскетболом на организм учащихся. </w:t>
      </w:r>
      <w:r>
        <w:rPr>
          <w:b/>
        </w:rPr>
        <w:t xml:space="preserve"> </w:t>
      </w:r>
    </w:p>
    <w:p w:rsidR="00AC21C3" w:rsidRDefault="00C16A31">
      <w:pPr>
        <w:spacing w:after="5" w:line="271" w:lineRule="auto"/>
        <w:ind w:left="1219" w:hanging="10"/>
        <w:jc w:val="left"/>
      </w:pPr>
      <w:r>
        <w:rPr>
          <w:b/>
        </w:rPr>
        <w:t xml:space="preserve">Практический материал. </w:t>
      </w:r>
      <w:r>
        <w:t xml:space="preserve"> </w:t>
      </w:r>
    </w:p>
    <w:p w:rsidR="00AC21C3" w:rsidRDefault="00C16A31">
      <w:pPr>
        <w:ind w:left="489" w:right="10"/>
      </w:pPr>
      <w:r>
        <w:t>Стойка баскетболиста.</w:t>
      </w:r>
      <w:r>
        <w:rPr>
          <w:b/>
        </w:rPr>
        <w:t xml:space="preserve"> </w:t>
      </w:r>
      <w:r>
        <w:t xml:space="preserve">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AC21C3" w:rsidRDefault="00C16A31">
      <w:pPr>
        <w:ind w:left="1224" w:right="10" w:firstLine="0"/>
      </w:pPr>
      <w:r>
        <w:t>Подвижные игры на основе баскетбола. Эстафеты с ведением мяча.</w:t>
      </w:r>
      <w:r>
        <w:rPr>
          <w:i/>
        </w:rPr>
        <w:t xml:space="preserve"> </w:t>
      </w:r>
    </w:p>
    <w:p w:rsidR="00AC21C3" w:rsidRDefault="00C16A31">
      <w:pPr>
        <w:spacing w:after="13" w:line="271" w:lineRule="auto"/>
        <w:ind w:left="1219" w:hanging="10"/>
        <w:jc w:val="left"/>
      </w:pPr>
      <w:r>
        <w:rPr>
          <w:i/>
        </w:rPr>
        <w:t>Волейбол</w:t>
      </w:r>
      <w:r>
        <w:rPr>
          <w:b/>
        </w:rPr>
        <w:t xml:space="preserve"> </w:t>
      </w:r>
    </w:p>
    <w:p w:rsidR="00AC21C3" w:rsidRDefault="00C16A31">
      <w:pPr>
        <w:ind w:left="489" w:right="10"/>
      </w:pPr>
      <w:r>
        <w:rPr>
          <w:b/>
        </w:rPr>
        <w:t xml:space="preserve">Теоретические сведения. </w:t>
      </w:r>
      <w: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r>
        <w:rPr>
          <w:b/>
        </w:rPr>
        <w:t xml:space="preserve"> </w:t>
      </w:r>
    </w:p>
    <w:p w:rsidR="00AC21C3" w:rsidRDefault="00C16A31">
      <w:pPr>
        <w:spacing w:after="5" w:line="271" w:lineRule="auto"/>
        <w:ind w:left="1219" w:hanging="10"/>
        <w:jc w:val="left"/>
      </w:pPr>
      <w:r>
        <w:rPr>
          <w:b/>
        </w:rPr>
        <w:t xml:space="preserve">Практический материал. </w:t>
      </w:r>
    </w:p>
    <w:p w:rsidR="00AC21C3" w:rsidRDefault="00C16A31">
      <w:pPr>
        <w:ind w:left="489" w:right="10"/>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AC21C3" w:rsidRDefault="00C16A31">
      <w:pPr>
        <w:ind w:left="1224" w:right="10" w:firstLine="0"/>
      </w:pPr>
      <w:r>
        <w:t>Учебные игры на основе волейбола. Игры (эстафеты) с мячами.</w:t>
      </w:r>
      <w:r>
        <w:rPr>
          <w:i/>
        </w:rPr>
        <w:t xml:space="preserve"> </w:t>
      </w:r>
    </w:p>
    <w:p w:rsidR="00AC21C3" w:rsidRDefault="00C16A31">
      <w:pPr>
        <w:spacing w:after="13" w:line="271" w:lineRule="auto"/>
        <w:ind w:left="1219" w:hanging="10"/>
        <w:jc w:val="left"/>
      </w:pPr>
      <w:r>
        <w:rPr>
          <w:i/>
        </w:rPr>
        <w:t>Настольный теннис</w:t>
      </w:r>
      <w:r>
        <w:rPr>
          <w:b/>
        </w:rPr>
        <w:t xml:space="preserve"> </w:t>
      </w:r>
    </w:p>
    <w:p w:rsidR="00AC21C3" w:rsidRDefault="00C16A31">
      <w:pPr>
        <w:ind w:left="489" w:right="10"/>
      </w:pPr>
      <w:r>
        <w:rPr>
          <w:b/>
        </w:rPr>
        <w:t xml:space="preserve">Теоретические сведения. </w:t>
      </w:r>
      <w:r>
        <w:t>Парные игры. Правила соревнований.</w:t>
      </w:r>
      <w:r>
        <w:rPr>
          <w:b/>
        </w:rPr>
        <w:t xml:space="preserve"> </w:t>
      </w:r>
      <w:r>
        <w:t xml:space="preserve">Тактика парных игр. </w:t>
      </w:r>
      <w:r>
        <w:rPr>
          <w:b/>
        </w:rPr>
        <w:t xml:space="preserve"> </w:t>
      </w:r>
    </w:p>
    <w:p w:rsidR="00AC21C3" w:rsidRDefault="00C16A31">
      <w:pPr>
        <w:ind w:left="489" w:right="10"/>
      </w:pPr>
      <w:r>
        <w:rPr>
          <w:b/>
        </w:rPr>
        <w:t xml:space="preserve">Практический материал. </w:t>
      </w:r>
      <w:r>
        <w:t>Подача мяча слева и справа, удары слева, справа, прямые с вращением мяча. Одиночные игры.</w:t>
      </w:r>
      <w:r>
        <w:rPr>
          <w:i/>
        </w:rPr>
        <w:t xml:space="preserve"> </w:t>
      </w:r>
    </w:p>
    <w:p w:rsidR="00AC21C3" w:rsidRDefault="00C16A31">
      <w:pPr>
        <w:spacing w:after="13" w:line="271" w:lineRule="auto"/>
        <w:ind w:left="1219" w:hanging="10"/>
        <w:jc w:val="left"/>
      </w:pPr>
      <w:r>
        <w:rPr>
          <w:i/>
        </w:rPr>
        <w:t>Хоккей на полу</w:t>
      </w:r>
      <w:r>
        <w:rPr>
          <w:b/>
        </w:rPr>
        <w:t xml:space="preserve"> </w:t>
      </w:r>
    </w:p>
    <w:p w:rsidR="00AC21C3" w:rsidRDefault="00C16A31">
      <w:pPr>
        <w:spacing w:after="0" w:line="259" w:lineRule="auto"/>
        <w:ind w:left="932" w:right="616" w:hanging="10"/>
        <w:jc w:val="center"/>
      </w:pPr>
      <w:r>
        <w:rPr>
          <w:b/>
        </w:rPr>
        <w:t xml:space="preserve">Теоретические сведения. </w:t>
      </w:r>
      <w:r>
        <w:t xml:space="preserve">Правила безопасной игры в хоккей на полу. </w:t>
      </w:r>
      <w:r>
        <w:rPr>
          <w:b/>
        </w:rPr>
        <w:t xml:space="preserve"> </w:t>
      </w:r>
    </w:p>
    <w:p w:rsidR="00AC21C3" w:rsidRDefault="00C16A31">
      <w:pPr>
        <w:spacing w:after="287"/>
        <w:ind w:left="489" w:right="10"/>
      </w:pPr>
      <w:r>
        <w:rPr>
          <w:b/>
        </w:rPr>
        <w:t xml:space="preserve">Практический материал. </w:t>
      </w:r>
      <w:r>
        <w:t xml:space="preserve">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rsidR="00AC21C3" w:rsidRDefault="00C16A31">
      <w:pPr>
        <w:spacing w:after="5" w:line="271" w:lineRule="auto"/>
        <w:ind w:left="3037" w:hanging="10"/>
        <w:jc w:val="left"/>
      </w:pPr>
      <w:r>
        <w:rPr>
          <w:b/>
        </w:rPr>
        <w:t xml:space="preserve">ПРОФЕССИОНАЛЬНО-ТРУДОВОЕ ОБУЧЕНИЕ </w:t>
      </w:r>
    </w:p>
    <w:p w:rsidR="00AC21C3" w:rsidRDefault="00C16A31">
      <w:pPr>
        <w:spacing w:after="5" w:line="271" w:lineRule="auto"/>
        <w:ind w:left="1219" w:hanging="10"/>
        <w:jc w:val="left"/>
      </w:pPr>
      <w:r>
        <w:rPr>
          <w:b/>
        </w:rPr>
        <w:lastRenderedPageBreak/>
        <w:t xml:space="preserve">Пояснительная записка </w:t>
      </w:r>
    </w:p>
    <w:p w:rsidR="00AC21C3" w:rsidRDefault="00C16A31">
      <w:pPr>
        <w:ind w:left="489" w:right="10"/>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r>
        <w:rPr>
          <w:b/>
        </w:rPr>
        <w:t xml:space="preserve"> </w:t>
      </w:r>
    </w:p>
    <w:p w:rsidR="00AC21C3" w:rsidRDefault="00C16A31">
      <w:pPr>
        <w:ind w:left="489" w:right="10"/>
      </w:pPr>
      <w:r>
        <w:rPr>
          <w:b/>
        </w:rPr>
        <w:t xml:space="preserve">Цель </w:t>
      </w:r>
      <w:r>
        <w:t>изучения предмета</w:t>
      </w:r>
      <w:r>
        <w:rPr>
          <w:b/>
        </w:rPr>
        <w:t xml:space="preserve"> </w:t>
      </w:r>
      <w:r>
        <w:t xml:space="preserve">«Профильный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AC21C3" w:rsidRDefault="00C16A31">
      <w:pPr>
        <w:ind w:left="489" w:right="10"/>
      </w:pPr>
      <w:r>
        <w:t xml:space="preserve">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AC21C3" w:rsidRDefault="00C16A31">
      <w:pPr>
        <w:ind w:left="489" w:right="10"/>
      </w:pPr>
      <w:r>
        <w:t xml:space="preserve">Учебный предмет «Профильный труд» должен способствовать решению следующих </w:t>
      </w:r>
      <w:r>
        <w:rPr>
          <w:b/>
        </w:rPr>
        <w:t>задач</w:t>
      </w:r>
      <w:r>
        <w:t xml:space="preserve">: </w:t>
      </w:r>
    </w:p>
    <w:p w:rsidR="00AC21C3" w:rsidRDefault="00C16A31">
      <w:pPr>
        <w:ind w:left="489" w:right="10"/>
      </w:pPr>
      <w:r>
        <w:t xml:space="preserve">― развитие социально ценных качеств личности (потребности в труде, трудолюбия, уважения к людям труда, общественной активности и т.д.); </w:t>
      </w:r>
    </w:p>
    <w:p w:rsidR="00AC21C3" w:rsidRDefault="00C16A31">
      <w:pPr>
        <w:ind w:left="489" w:right="10"/>
      </w:pPr>
      <w:r>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AC21C3" w:rsidRDefault="00C16A31">
      <w:pPr>
        <w:ind w:left="489" w:right="10"/>
      </w:pPr>
      <w:r>
        <w:t xml:space="preserve">― расширение знаний о материальной культуре как продукте творческой предметно-преобразующей деятельности человека;  </w:t>
      </w:r>
    </w:p>
    <w:p w:rsidR="00AC21C3" w:rsidRDefault="00C16A31">
      <w:pPr>
        <w:ind w:left="489" w:right="10"/>
      </w:pPr>
      <w:r>
        <w:t xml:space="preserve">― расширение культурного кругозора, обогащение знаний о культурноисторических традициях в мире вещей;  </w:t>
      </w:r>
    </w:p>
    <w:p w:rsidR="00AC21C3" w:rsidRDefault="00C16A31">
      <w:pPr>
        <w:ind w:left="489" w:right="10"/>
      </w:pPr>
      <w:r>
        <w:t xml:space="preserve">― расширение знаний о материалах и их свойствах, технологиях использования; ― ознакомление с ролью человека-труженика и его местом на современном производстве; </w:t>
      </w:r>
    </w:p>
    <w:p w:rsidR="00AC21C3" w:rsidRDefault="00C16A31">
      <w:pPr>
        <w:ind w:left="489" w:right="10"/>
      </w:pPr>
      <w: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AC21C3" w:rsidRDefault="00C16A31">
      <w:pPr>
        <w:ind w:left="489" w:right="10"/>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AC21C3" w:rsidRDefault="00C16A31">
      <w:pPr>
        <w:ind w:left="489" w:right="10"/>
      </w:pPr>
      <w: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AC21C3" w:rsidRDefault="00C16A31">
      <w:pPr>
        <w:ind w:left="489" w:right="10"/>
      </w:pPr>
      <w: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AC21C3" w:rsidRDefault="00C16A31">
      <w:pPr>
        <w:ind w:left="489" w:right="10"/>
      </w:pPr>
      <w:r>
        <w:t xml:space="preserve">― формирование знаний о научной организации труда и рабочего места, планировании трудовой деятельности; </w:t>
      </w:r>
    </w:p>
    <w:p w:rsidR="00AC21C3" w:rsidRDefault="00C16A31">
      <w:pPr>
        <w:ind w:left="489" w:right="10"/>
      </w:pPr>
      <w:r>
        <w:t xml:space="preserve">― совершенствование практических умений и навыков использования различных материалов в предметно-преобразующей деятельности; </w:t>
      </w:r>
    </w:p>
    <w:p w:rsidR="00AC21C3" w:rsidRDefault="00C16A31">
      <w:pPr>
        <w:ind w:left="489" w:right="10"/>
      </w:pPr>
      <w:r>
        <w:lastRenderedPageBreak/>
        <w:t xml:space="preserve">― коррекция и развитие познавательных психических процессов (восприятия, памяти, воображения, мышления, речи); </w:t>
      </w:r>
    </w:p>
    <w:p w:rsidR="00AC21C3" w:rsidRDefault="00C16A31">
      <w:pPr>
        <w:ind w:left="489" w:right="10"/>
      </w:pPr>
      <w:r>
        <w:t xml:space="preserve">― коррекция и развитие умственной деятельности (анализ, синтез, сравнение, классификация, обобщение); </w:t>
      </w:r>
    </w:p>
    <w:p w:rsidR="00AC21C3" w:rsidRDefault="00C16A31">
      <w:pPr>
        <w:ind w:left="489" w:right="10"/>
      </w:pPr>
      <w:r>
        <w:t xml:space="preserve">― коррекция и развитие сенсомоторных процессов в процессе формирование практических умений; </w:t>
      </w:r>
    </w:p>
    <w:p w:rsidR="00AC21C3" w:rsidRDefault="00C16A31">
      <w:pPr>
        <w:ind w:left="489" w:right="10"/>
      </w:pPr>
      <w: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AC21C3" w:rsidRDefault="00C16A31">
      <w:pPr>
        <w:ind w:left="489" w:right="10"/>
      </w:pPr>
      <w:r>
        <w:t xml:space="preserve">― формирование информационной грамотности, умения работать с различными источниками информации; </w:t>
      </w:r>
    </w:p>
    <w:p w:rsidR="00AC21C3" w:rsidRDefault="00C16A31">
      <w:pPr>
        <w:ind w:left="489" w:right="10"/>
      </w:pPr>
      <w:r>
        <w:t xml:space="preserve">― формирование коммуникативной культуры, развитие активности, целенаправленности, инициативности. </w:t>
      </w:r>
      <w:r>
        <w:rPr>
          <w:b/>
        </w:rPr>
        <w:t xml:space="preserve"> </w:t>
      </w:r>
    </w:p>
    <w:p w:rsidR="00AC21C3" w:rsidRDefault="00C16A31">
      <w:pPr>
        <w:spacing w:after="5" w:line="271" w:lineRule="auto"/>
        <w:ind w:left="1219" w:hanging="10"/>
        <w:jc w:val="left"/>
      </w:pPr>
      <w:r>
        <w:rPr>
          <w:b/>
        </w:rPr>
        <w:t>Примерное содержание</w:t>
      </w:r>
      <w:r>
        <w:t xml:space="preserve"> </w:t>
      </w:r>
    </w:p>
    <w:p w:rsidR="00AC21C3" w:rsidRDefault="00C16A31">
      <w:pPr>
        <w:ind w:left="489" w:right="10"/>
      </w:pPr>
      <w: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AC21C3" w:rsidRDefault="00C16A31">
      <w:pPr>
        <w:ind w:left="489" w:right="10"/>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r>
        <w:rPr>
          <w:i/>
        </w:rPr>
        <w:t xml:space="preserve"> </w:t>
      </w:r>
    </w:p>
    <w:p w:rsidR="00AC21C3" w:rsidRDefault="00C16A31">
      <w:pPr>
        <w:ind w:left="489" w:right="10"/>
      </w:pPr>
      <w:r>
        <w:rPr>
          <w:i/>
        </w:rPr>
        <w:t>Материалы</w:t>
      </w:r>
      <w:r>
        <w:t>,</w:t>
      </w:r>
      <w:r>
        <w:rPr>
          <w:i/>
        </w:rPr>
        <w:t xml:space="preserve">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AC21C3" w:rsidRDefault="00C16A31">
      <w:pPr>
        <w:ind w:left="489" w:right="10"/>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r>
        <w:rPr>
          <w:i/>
        </w:rPr>
        <w:t xml:space="preserve"> </w:t>
      </w:r>
    </w:p>
    <w:p w:rsidR="00AC21C3" w:rsidRDefault="00C16A31">
      <w:pPr>
        <w:ind w:left="489" w:right="10"/>
      </w:pPr>
      <w:r>
        <w:rPr>
          <w:i/>
        </w:rPr>
        <w:t>Технологии изготовления предмета труда</w:t>
      </w:r>
      <w: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r>
        <w:rPr>
          <w:i/>
        </w:rPr>
        <w:t xml:space="preserve"> </w:t>
      </w:r>
    </w:p>
    <w:p w:rsidR="00AC21C3" w:rsidRDefault="00C16A31">
      <w:pPr>
        <w:spacing w:after="273"/>
        <w:ind w:left="489" w:right="10"/>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w:t>
      </w:r>
    </w:p>
    <w:p w:rsidR="00AC21C3" w:rsidRDefault="00C16A31">
      <w:pPr>
        <w:spacing w:after="29" w:line="250" w:lineRule="auto"/>
        <w:ind w:left="1224" w:right="2" w:hanging="10"/>
        <w:jc w:val="center"/>
      </w:pPr>
      <w:r>
        <w:rPr>
          <w:b/>
        </w:rPr>
        <w:t xml:space="preserve">X-XII классы </w:t>
      </w:r>
    </w:p>
    <w:p w:rsidR="00AC21C3" w:rsidRDefault="00C16A31">
      <w:pPr>
        <w:spacing w:after="5" w:line="271" w:lineRule="auto"/>
        <w:ind w:left="1209" w:right="1656" w:firstLine="3562"/>
        <w:jc w:val="left"/>
      </w:pPr>
      <w:r>
        <w:rPr>
          <w:b/>
        </w:rPr>
        <w:t xml:space="preserve">РУССКИЙ ЯЗЫК Пояснительная записка </w:t>
      </w:r>
    </w:p>
    <w:p w:rsidR="00AC21C3" w:rsidRDefault="00C16A31">
      <w:pPr>
        <w:ind w:left="489" w:right="10"/>
      </w:pPr>
      <w:r>
        <w:rPr>
          <w:b/>
        </w:rPr>
        <w:lastRenderedPageBreak/>
        <w:t>Цель</w:t>
      </w:r>
      <w: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r>
        <w:rPr>
          <w:b/>
        </w:rPr>
        <w:t xml:space="preserve"> </w:t>
      </w:r>
    </w:p>
    <w:p w:rsidR="00AC21C3" w:rsidRDefault="00C16A31">
      <w:pPr>
        <w:spacing w:after="5" w:line="271" w:lineRule="auto"/>
        <w:ind w:left="1219" w:hanging="10"/>
        <w:jc w:val="left"/>
      </w:pPr>
      <w:r>
        <w:rPr>
          <w:b/>
        </w:rPr>
        <w:t>Задачи:</w:t>
      </w:r>
      <w:r>
        <w:t xml:space="preserve"> </w:t>
      </w:r>
    </w:p>
    <w:p w:rsidR="00AC21C3" w:rsidRDefault="00C16A31">
      <w:pPr>
        <w:ind w:left="489" w:right="10"/>
      </w:pPr>
      <w:r>
        <w:t xml:space="preserve">― расширение представлений о языке как важнейшем средстве человеческого общения; </w:t>
      </w:r>
    </w:p>
    <w:p w:rsidR="00AC21C3" w:rsidRDefault="00C16A31">
      <w:pPr>
        <w:ind w:left="489" w:right="10"/>
      </w:pPr>
      <w:r>
        <w:t xml:space="preserve">― ознакомление с некоторыми грамматическими понятиями и формирование на этой основе грамматических знаний и умений; </w:t>
      </w:r>
    </w:p>
    <w:p w:rsidR="00AC21C3" w:rsidRDefault="00C16A31">
      <w:pPr>
        <w:ind w:left="489" w:right="10"/>
      </w:pPr>
      <w:r>
        <w:t xml:space="preserve">― использование усвоенных грамматико-орфографических знаний и умений для решения практических (коммуникативно-речевых задач); </w:t>
      </w:r>
    </w:p>
    <w:p w:rsidR="00AC21C3" w:rsidRDefault="00C16A31">
      <w:pPr>
        <w:ind w:left="1224" w:right="10" w:firstLine="0"/>
      </w:pPr>
      <w:r>
        <w:t xml:space="preserve">― развитие коммуникативных умений и навыков обучающихся; </w:t>
      </w:r>
    </w:p>
    <w:p w:rsidR="00AC21C3" w:rsidRDefault="00C16A31">
      <w:pPr>
        <w:ind w:left="489" w:right="10"/>
      </w:pPr>
      <w:r>
        <w:t xml:space="preserve">― воспитание позитивного эмоционально-ценностного отношения к русскому языку, стремление совершенствовать свою речь. </w:t>
      </w:r>
    </w:p>
    <w:p w:rsidR="00AC21C3" w:rsidRDefault="00C16A31">
      <w:pPr>
        <w:ind w:left="1224" w:right="10" w:firstLine="0"/>
      </w:pPr>
      <w:r>
        <w:t xml:space="preserve">― коррекция недостатков развития познавательной деятельности; </w:t>
      </w:r>
    </w:p>
    <w:p w:rsidR="00AC21C3" w:rsidRDefault="00C16A31">
      <w:pPr>
        <w:ind w:left="489" w:right="10"/>
      </w:pPr>
      <w:r>
        <w:t>― формирование мотивации к обучению и получению новых знаний, пробуждение внутренней потребности в общении;</w:t>
      </w:r>
      <w:r>
        <w:rPr>
          <w:b/>
        </w:rPr>
        <w:t xml:space="preserve"> </w:t>
      </w:r>
    </w:p>
    <w:p w:rsidR="00AC21C3" w:rsidRDefault="00C16A31">
      <w:pPr>
        <w:spacing w:after="5" w:line="271" w:lineRule="auto"/>
        <w:ind w:left="1219" w:hanging="10"/>
        <w:jc w:val="left"/>
      </w:pPr>
      <w:r>
        <w:rPr>
          <w:b/>
        </w:rPr>
        <w:t>Речевое общение. Речь и речевая деятельность</w:t>
      </w:r>
      <w:r>
        <w:t xml:space="preserve"> </w:t>
      </w:r>
    </w:p>
    <w:p w:rsidR="00AC21C3" w:rsidRDefault="00C16A31">
      <w:pPr>
        <w:ind w:left="489" w:right="10"/>
      </w:pPr>
      <w:r>
        <w:t xml:space="preserve">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 </w:t>
      </w:r>
    </w:p>
    <w:p w:rsidR="00AC21C3" w:rsidRDefault="00C16A31">
      <w:pPr>
        <w:ind w:left="489" w:right="10"/>
      </w:pPr>
      <w:r>
        <w:t xml:space="preserve">Речь как средство общения. Закрепление и обобщение знаний об основных компонентах речевой ситуации: </w:t>
      </w:r>
      <w:r>
        <w:rPr>
          <w:i/>
        </w:rPr>
        <w:t xml:space="preserve">кому? – зачем? – о чём? – как? –при каких условиях? </w:t>
      </w:r>
    </w:p>
    <w:p w:rsidR="00AC21C3" w:rsidRDefault="00C16A31">
      <w:pPr>
        <w:spacing w:after="13" w:line="271" w:lineRule="auto"/>
        <w:ind w:left="514" w:hanging="10"/>
        <w:jc w:val="left"/>
      </w:pPr>
      <w:r>
        <w:rPr>
          <w:i/>
        </w:rPr>
        <w:t>я буду говорить (писать), слушать(читать).</w:t>
      </w:r>
      <w:r>
        <w:t xml:space="preserve"> </w:t>
      </w:r>
    </w:p>
    <w:p w:rsidR="00AC21C3" w:rsidRDefault="00C16A31">
      <w:pPr>
        <w:ind w:left="1224" w:right="10" w:firstLine="0"/>
      </w:pPr>
      <w:r>
        <w:t xml:space="preserve">Формы речи (внешняя и внутренняя речь). </w:t>
      </w:r>
    </w:p>
    <w:p w:rsidR="00AC21C3" w:rsidRDefault="00C16A31">
      <w:pPr>
        <w:ind w:left="1224" w:right="10" w:firstLine="0"/>
      </w:pPr>
      <w:r>
        <w:t xml:space="preserve">Внешняя форма речи (устная и письменная речь; их сравнение). </w:t>
      </w:r>
    </w:p>
    <w:p w:rsidR="00AC21C3" w:rsidRDefault="00C16A31">
      <w:pPr>
        <w:ind w:left="1224" w:right="10" w:firstLine="0"/>
      </w:pPr>
      <w:r>
        <w:t xml:space="preserve">Виды речевой деятельности (говорение, чтение, письмо, слушание). </w:t>
      </w:r>
    </w:p>
    <w:p w:rsidR="00AC21C3" w:rsidRDefault="00C16A31">
      <w:pPr>
        <w:ind w:left="489" w:right="10"/>
      </w:pPr>
      <w:r>
        <w:t xml:space="preserve">Подготовленная и спонтанная речь (практические упражнения). Приёмы подготовки речи (практические упражнения). </w:t>
      </w:r>
    </w:p>
    <w:p w:rsidR="00AC21C3" w:rsidRDefault="00C16A31">
      <w:pPr>
        <w:ind w:left="489" w:right="10"/>
      </w:pPr>
      <w:r>
        <w:t xml:space="preserve">Краткая и развёрнутая речь. Практические упражнения подготовки развёрнутой речи. </w:t>
      </w:r>
    </w:p>
    <w:p w:rsidR="00AC21C3" w:rsidRDefault="00C16A31">
      <w:pPr>
        <w:ind w:left="489" w:right="10"/>
      </w:pPr>
      <w:r>
        <w:t xml:space="preserve">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 </w:t>
      </w:r>
    </w:p>
    <w:p w:rsidR="00AC21C3" w:rsidRDefault="00C16A31">
      <w:pPr>
        <w:ind w:left="489" w:right="10"/>
      </w:pPr>
      <w:r>
        <w:t xml:space="preserve">Задачи общения (спросить, попросить, отказаться, узнать и т. п.). Модель речевой коммуникации: адресант – адресат – сообщение.  </w:t>
      </w:r>
    </w:p>
    <w:p w:rsidR="00AC21C3" w:rsidRDefault="00C16A31">
      <w:pPr>
        <w:ind w:left="1224" w:right="10" w:firstLine="0"/>
      </w:pPr>
      <w:r>
        <w:t xml:space="preserve">Речевая ситуация. Основные компоненты речевой ситуации. </w:t>
      </w:r>
    </w:p>
    <w:p w:rsidR="00AC21C3" w:rsidRDefault="00C16A31">
      <w:pPr>
        <w:ind w:left="1224" w:right="10" w:firstLine="0"/>
      </w:pPr>
      <w:r>
        <w:t xml:space="preserve">Речевой этикет. </w:t>
      </w:r>
    </w:p>
    <w:p w:rsidR="00AC21C3" w:rsidRDefault="00C16A31">
      <w:pPr>
        <w:ind w:left="1224" w:right="10" w:firstLine="0"/>
      </w:pPr>
      <w:r>
        <w:t xml:space="preserve">Выражение приветствия и прощания в устной и письменной формах. </w:t>
      </w:r>
    </w:p>
    <w:p w:rsidR="00AC21C3" w:rsidRDefault="00C16A31">
      <w:pPr>
        <w:ind w:left="1224" w:right="10" w:firstLine="0"/>
      </w:pPr>
      <w:r>
        <w:t xml:space="preserve">Тексты поздравления. Правила поведения при устном поздравлении. </w:t>
      </w:r>
    </w:p>
    <w:p w:rsidR="00AC21C3" w:rsidRDefault="00C16A31">
      <w:pPr>
        <w:ind w:left="1224" w:right="10" w:firstLine="0"/>
      </w:pPr>
      <w:r>
        <w:t xml:space="preserve">Благодарственные письма (сравнение писем разных по содержанию).  </w:t>
      </w:r>
    </w:p>
    <w:p w:rsidR="00AC21C3" w:rsidRDefault="00C16A31">
      <w:pPr>
        <w:ind w:left="1224" w:right="10" w:firstLine="0"/>
      </w:pPr>
      <w:r>
        <w:t xml:space="preserve">Выражение просьбы в устной и письменной формах.  </w:t>
      </w:r>
    </w:p>
    <w:p w:rsidR="00AC21C3" w:rsidRDefault="00C16A31">
      <w:pPr>
        <w:ind w:left="1224" w:right="10" w:firstLine="0"/>
      </w:pPr>
      <w:r>
        <w:t xml:space="preserve">Составление текстов о хороших манерах. </w:t>
      </w:r>
    </w:p>
    <w:p w:rsidR="00AC21C3" w:rsidRDefault="00C16A31">
      <w:pPr>
        <w:ind w:left="1224" w:right="10" w:firstLine="0"/>
      </w:pPr>
      <w:r>
        <w:t>Тексты приглашения. Устное и письменное приглашения.</w:t>
      </w:r>
      <w:r>
        <w:rPr>
          <w:b/>
        </w:rPr>
        <w:t xml:space="preserve"> </w:t>
      </w:r>
    </w:p>
    <w:p w:rsidR="00AC21C3" w:rsidRDefault="00C16A31">
      <w:pPr>
        <w:spacing w:after="5" w:line="271" w:lineRule="auto"/>
        <w:ind w:left="1219" w:hanging="10"/>
        <w:jc w:val="left"/>
      </w:pPr>
      <w:r>
        <w:rPr>
          <w:b/>
        </w:rPr>
        <w:t>Высказывание. Текст</w:t>
      </w:r>
      <w:r>
        <w:t xml:space="preserve"> </w:t>
      </w:r>
    </w:p>
    <w:p w:rsidR="00AC21C3" w:rsidRDefault="00C16A31">
      <w:pPr>
        <w:ind w:left="1224" w:right="10" w:firstLine="0"/>
      </w:pPr>
      <w:r>
        <w:t xml:space="preserve">Диалог и монолог ― основные формы речевых высказываний. </w:t>
      </w:r>
    </w:p>
    <w:p w:rsidR="00AC21C3" w:rsidRDefault="00C16A31">
      <w:pPr>
        <w:ind w:left="1224" w:right="10" w:firstLine="0"/>
      </w:pPr>
      <w:r>
        <w:t>Текст как тематическое и смысловое единство. Диалог и монолог.</w:t>
      </w:r>
      <w:r>
        <w:rPr>
          <w:i/>
        </w:rPr>
        <w:t xml:space="preserve"> </w:t>
      </w:r>
    </w:p>
    <w:p w:rsidR="00AC21C3" w:rsidRDefault="00C16A31">
      <w:pPr>
        <w:ind w:left="489" w:right="10"/>
      </w:pPr>
      <w:r>
        <w:rPr>
          <w:i/>
        </w:rPr>
        <w:lastRenderedPageBreak/>
        <w:t>Диалог</w:t>
      </w:r>
      <w:r>
        <w:t xml:space="preserve">.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 </w:t>
      </w:r>
    </w:p>
    <w:p w:rsidR="00AC21C3" w:rsidRDefault="00C16A31">
      <w:pPr>
        <w:ind w:left="489" w:right="10"/>
      </w:pPr>
      <w:r>
        <w:t xml:space="preserve">Составление и запись диалогов с использованием разных предложений по цели высказывания. </w:t>
      </w:r>
    </w:p>
    <w:p w:rsidR="00AC21C3" w:rsidRDefault="00C16A31">
      <w:pPr>
        <w:ind w:left="489" w:right="10"/>
      </w:pPr>
      <w:r>
        <w:t xml:space="preserve">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 </w:t>
      </w:r>
    </w:p>
    <w:p w:rsidR="00AC21C3" w:rsidRDefault="00C16A31">
      <w:pPr>
        <w:ind w:left="1224" w:right="10" w:firstLine="0"/>
      </w:pPr>
      <w:r>
        <w:t xml:space="preserve">Составление и запись диалогов с учетом речевых ситуаций и задач общения. </w:t>
      </w:r>
    </w:p>
    <w:p w:rsidR="00AC21C3" w:rsidRDefault="00C16A31">
      <w:pPr>
        <w:ind w:left="489" w:right="10"/>
      </w:pPr>
      <w:r>
        <w:t xml:space="preserve">Составление и запись различных по содержанию диалогов в рамках одной речевой ситуации в зависимости от задач общения. </w:t>
      </w:r>
    </w:p>
    <w:p w:rsidR="00AC21C3" w:rsidRDefault="00C16A31">
      <w:pPr>
        <w:ind w:left="489" w:right="10"/>
      </w:pPr>
      <w:r>
        <w:rPr>
          <w:i/>
        </w:rPr>
        <w:t>Диалог-</w:t>
      </w:r>
      <w: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i/>
        </w:rPr>
        <w:t xml:space="preserve"> </w:t>
      </w:r>
    </w:p>
    <w:p w:rsidR="00AC21C3" w:rsidRDefault="00C16A31">
      <w:pPr>
        <w:ind w:left="1224" w:right="10" w:firstLine="0"/>
      </w:pPr>
      <w:r>
        <w:rPr>
          <w:i/>
        </w:rPr>
        <w:t>Монолог</w:t>
      </w:r>
      <w:r>
        <w:t xml:space="preserve">. Практические упражнения в составлении монологов. </w:t>
      </w:r>
    </w:p>
    <w:p w:rsidR="00AC21C3" w:rsidRDefault="00C16A31">
      <w:pPr>
        <w:ind w:left="489" w:right="10"/>
      </w:pPr>
      <w: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AC21C3" w:rsidRDefault="00C16A31">
      <w:pPr>
        <w:ind w:left="1224" w:right="10" w:firstLine="0"/>
      </w:pPr>
      <w:r>
        <w:t xml:space="preserve">Заголовок текста. Соотнесение заголовка с темой и главной мыслью текста.  </w:t>
      </w:r>
    </w:p>
    <w:p w:rsidR="00AC21C3" w:rsidRDefault="00C16A31">
      <w:pPr>
        <w:ind w:left="489" w:right="10"/>
      </w:pPr>
      <w:r>
        <w:t xml:space="preserve">Практические упражнения в определении общей темы текста и отдельных микротем. </w:t>
      </w:r>
    </w:p>
    <w:p w:rsidR="00AC21C3" w:rsidRDefault="00C16A31">
      <w:pPr>
        <w:ind w:left="1224" w:right="10" w:firstLine="0"/>
      </w:pPr>
      <w:r>
        <w:t xml:space="preserve">Темы широкие и узкие. </w:t>
      </w:r>
    </w:p>
    <w:p w:rsidR="00AC21C3" w:rsidRDefault="00C16A31">
      <w:pPr>
        <w:ind w:left="1224" w:right="10" w:firstLine="0"/>
      </w:pPr>
      <w:r>
        <w:t xml:space="preserve">Основные типы высказываний (повествование, рассуждение, описание).  </w:t>
      </w:r>
    </w:p>
    <w:p w:rsidR="00AC21C3" w:rsidRDefault="00C16A31">
      <w:pPr>
        <w:ind w:left="1224" w:right="10" w:firstLine="0"/>
      </w:pPr>
      <w:r>
        <w:t xml:space="preserve">Смысловые связи между частями текста.  </w:t>
      </w:r>
    </w:p>
    <w:p w:rsidR="00AC21C3" w:rsidRDefault="00C16A31">
      <w:pPr>
        <w:ind w:left="1224" w:right="10" w:firstLine="0"/>
      </w:pPr>
      <w:r>
        <w:t xml:space="preserve">Языковые средства связи частей текста. </w:t>
      </w:r>
    </w:p>
    <w:p w:rsidR="00AC21C3" w:rsidRDefault="00C16A31">
      <w:pPr>
        <w:ind w:left="489" w:right="10"/>
      </w:pPr>
      <w:r>
        <w:t xml:space="preserve">Практические упражнения в ознакомлении со структурой повествовательного текста. </w:t>
      </w:r>
    </w:p>
    <w:p w:rsidR="00AC21C3" w:rsidRDefault="00C16A31">
      <w:pPr>
        <w:ind w:left="489" w:right="10"/>
      </w:pPr>
      <w: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AC21C3" w:rsidRDefault="00C16A31">
      <w:pPr>
        <w:ind w:left="489" w:right="10"/>
      </w:pPr>
      <w:r>
        <w:t xml:space="preserve">Составление сложных предложений с союзами </w:t>
      </w:r>
      <w:r>
        <w:rPr>
          <w:i/>
        </w:rPr>
        <w:t>а, и, но</w:t>
      </w:r>
      <w:r>
        <w:t>;</w:t>
      </w:r>
      <w:r>
        <w:rPr>
          <w:b/>
          <w:i/>
        </w:rPr>
        <w:t xml:space="preserve"> </w:t>
      </w:r>
      <w:r>
        <w:t xml:space="preserve">включение их в сравнительное описание двух предметов. </w:t>
      </w:r>
    </w:p>
    <w:p w:rsidR="00AC21C3" w:rsidRDefault="00C16A31">
      <w:pPr>
        <w:ind w:left="489" w:right="10"/>
      </w:pPr>
      <w:r>
        <w:t xml:space="preserve">Составление сложных предложений со словами </w:t>
      </w:r>
      <w:r>
        <w:rPr>
          <w:i/>
        </w:rPr>
        <w:t>дело в том, что;</w:t>
      </w:r>
      <w:r>
        <w:rPr>
          <w:b/>
          <w:i/>
        </w:rPr>
        <w:t xml:space="preserve"> </w:t>
      </w:r>
      <w:r>
        <w:rPr>
          <w:i/>
        </w:rPr>
        <w:t xml:space="preserve">объясняется это тем, что </w:t>
      </w:r>
      <w:r>
        <w:t xml:space="preserve">и т.д.; включение их в тексты-рассуждения с целью объяснения или доказательства. </w:t>
      </w:r>
    </w:p>
    <w:p w:rsidR="00AC21C3" w:rsidRDefault="00C16A31">
      <w:pPr>
        <w:ind w:left="489" w:right="10"/>
      </w:pPr>
      <w:r>
        <w:t xml:space="preserve">Составление сложных предложений с союзами </w:t>
      </w:r>
      <w:r>
        <w:rPr>
          <w:i/>
        </w:rPr>
        <w:t>что, чтобы, так как, потому что, в связи с тем, что</w:t>
      </w:r>
      <w:r>
        <w:rPr>
          <w:b/>
          <w:i/>
        </w:rPr>
        <w:t xml:space="preserve"> </w:t>
      </w:r>
      <w:r>
        <w:t xml:space="preserve">и т. д. Их использование в текстах-рассуждениях. </w:t>
      </w:r>
    </w:p>
    <w:p w:rsidR="00AC21C3" w:rsidRDefault="00C16A31">
      <w:pPr>
        <w:ind w:left="1224" w:right="10" w:firstLine="0"/>
      </w:pPr>
      <w:r>
        <w:t xml:space="preserve">Составление повествовательных текстов. Сказки-повествования. </w:t>
      </w:r>
    </w:p>
    <w:p w:rsidR="00AC21C3" w:rsidRDefault="00C16A31">
      <w:pPr>
        <w:ind w:left="1224" w:right="10" w:firstLine="0"/>
      </w:pPr>
      <w:r>
        <w:t xml:space="preserve">Структурные особенности описательного текста. </w:t>
      </w:r>
    </w:p>
    <w:p w:rsidR="00AC21C3" w:rsidRDefault="00C16A31">
      <w:pPr>
        <w:ind w:left="1224" w:right="10" w:firstLine="0"/>
      </w:pPr>
      <w:r>
        <w:t xml:space="preserve">Описание предмета, места, пейзажа. </w:t>
      </w:r>
    </w:p>
    <w:p w:rsidR="00AC21C3" w:rsidRDefault="00C16A31">
      <w:pPr>
        <w:ind w:left="1224" w:right="10" w:firstLine="0"/>
      </w:pPr>
      <w:r>
        <w:t xml:space="preserve">Повествовательного текста с элементами описания. </w:t>
      </w:r>
    </w:p>
    <w:p w:rsidR="00AC21C3" w:rsidRDefault="00C16A31">
      <w:pPr>
        <w:ind w:left="1224" w:right="10" w:firstLine="0"/>
      </w:pPr>
      <w:r>
        <w:t xml:space="preserve">Структурные особенности текста-рассуждения. </w:t>
      </w:r>
    </w:p>
    <w:p w:rsidR="00AC21C3" w:rsidRDefault="00C16A31">
      <w:pPr>
        <w:ind w:left="1224" w:right="10" w:firstLine="0"/>
      </w:pPr>
      <w:r>
        <w:t xml:space="preserve">Практические упражнения в составлении текста-рассуждения. </w:t>
      </w:r>
    </w:p>
    <w:p w:rsidR="00AC21C3" w:rsidRDefault="00C16A31">
      <w:pPr>
        <w:ind w:left="1224" w:right="10" w:firstLine="0"/>
      </w:pPr>
      <w:r>
        <w:t xml:space="preserve">Типы текстов: повествование, описание, рассуждение. </w:t>
      </w:r>
    </w:p>
    <w:p w:rsidR="00AC21C3" w:rsidRDefault="00C16A31">
      <w:pPr>
        <w:ind w:left="489" w:right="10"/>
      </w:pPr>
      <w: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w:t>
      </w:r>
      <w:r>
        <w:lastRenderedPageBreak/>
        <w:t xml:space="preserve">фрагментов текстов определенного типового значения (повествование, описание, рассуждение).  </w:t>
      </w:r>
    </w:p>
    <w:p w:rsidR="00AC21C3" w:rsidRDefault="00C16A31">
      <w:pPr>
        <w:ind w:left="489" w:right="10"/>
      </w:pPr>
      <w:r>
        <w:t xml:space="preserve">Изложение текста-описания внешнего вида героя по опорным словам и предложенному плану. </w:t>
      </w:r>
    </w:p>
    <w:p w:rsidR="00AC21C3" w:rsidRDefault="00C16A31">
      <w:pPr>
        <w:ind w:left="489" w:right="10"/>
      </w:pPr>
      <w:r>
        <w:t xml:space="preserve">Изложение текста-описания характера героя с элементами рассуждения после предварительной отработки всех компонентов текста.  </w:t>
      </w:r>
    </w:p>
    <w:p w:rsidR="00AC21C3" w:rsidRDefault="00C16A31">
      <w:pPr>
        <w:ind w:left="489" w:right="10"/>
      </w:pPr>
      <w: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текста. </w:t>
      </w:r>
    </w:p>
    <w:p w:rsidR="00AC21C3" w:rsidRDefault="00C16A31">
      <w:pPr>
        <w:ind w:left="489" w:right="10"/>
      </w:pPr>
      <w:r>
        <w:t>Сочинение-описание характера человека с элементами рассуждения по опорным словам и плану.</w:t>
      </w:r>
      <w:r>
        <w:rPr>
          <w:b/>
        </w:rPr>
        <w:t xml:space="preserve"> </w:t>
      </w:r>
    </w:p>
    <w:p w:rsidR="00AC21C3" w:rsidRDefault="00C16A31">
      <w:pPr>
        <w:spacing w:after="5" w:line="271" w:lineRule="auto"/>
        <w:ind w:left="1219" w:hanging="10"/>
        <w:jc w:val="left"/>
      </w:pPr>
      <w:r>
        <w:rPr>
          <w:b/>
        </w:rPr>
        <w:t>Стили речи</w:t>
      </w:r>
      <w:r>
        <w:t xml:space="preserve"> </w:t>
      </w:r>
    </w:p>
    <w:p w:rsidR="00AC21C3" w:rsidRDefault="00C16A31">
      <w:pPr>
        <w:ind w:left="1224" w:right="10" w:firstLine="0"/>
      </w:pPr>
      <w:r>
        <w:t>Анализ текстов различных стилей речи (представление о стилях речи).</w:t>
      </w:r>
      <w:r>
        <w:rPr>
          <w:i/>
        </w:rPr>
        <w:t xml:space="preserve"> </w:t>
      </w:r>
    </w:p>
    <w:p w:rsidR="00AC21C3" w:rsidRDefault="00C16A31">
      <w:pPr>
        <w:spacing w:after="13" w:line="271" w:lineRule="auto"/>
        <w:ind w:left="1219" w:hanging="10"/>
        <w:jc w:val="left"/>
      </w:pPr>
      <w:r>
        <w:rPr>
          <w:i/>
        </w:rPr>
        <w:t>Разговорный стиль речи.</w:t>
      </w:r>
      <w:r>
        <w:t xml:space="preserve"> </w:t>
      </w:r>
    </w:p>
    <w:p w:rsidR="00AC21C3" w:rsidRDefault="00C16A31">
      <w:pPr>
        <w:ind w:left="489" w:right="10"/>
      </w:pPr>
      <w:r>
        <w:t xml:space="preserve">Основные признаки текстов разговорного стиля речи (сфера применения, задача общения, участники общения). </w:t>
      </w:r>
    </w:p>
    <w:p w:rsidR="00AC21C3" w:rsidRDefault="00C16A31">
      <w:pPr>
        <w:ind w:left="1224" w:right="10" w:firstLine="0"/>
      </w:pPr>
      <w:r>
        <w:t xml:space="preserve">Составление текстов в разговорном стиле. </w:t>
      </w:r>
    </w:p>
    <w:p w:rsidR="00AC21C3" w:rsidRDefault="00C16A31">
      <w:pPr>
        <w:ind w:left="1224" w:right="10" w:firstLine="0"/>
      </w:pPr>
      <w:r>
        <w:t xml:space="preserve">Слова-приветствия и прощания. </w:t>
      </w:r>
    </w:p>
    <w:p w:rsidR="00AC21C3" w:rsidRDefault="00C16A31">
      <w:pPr>
        <w:ind w:left="489" w:right="10"/>
      </w:pPr>
      <w:r>
        <w:t xml:space="preserve">Образование существительных и прилагательных с помощью суффиксов. Эмоционально-экспрессивные слова. </w:t>
      </w:r>
    </w:p>
    <w:p w:rsidR="00AC21C3" w:rsidRDefault="00C16A31">
      <w:pPr>
        <w:ind w:left="489" w:right="10"/>
      </w:pPr>
      <w:r>
        <w:t xml:space="preserve">Выбор части речи (или её грамматической формы) из нескольких предложенных, уместной при создании текста разговорного стиля. </w:t>
      </w:r>
    </w:p>
    <w:p w:rsidR="00AC21C3" w:rsidRDefault="00C16A31">
      <w:pPr>
        <w:ind w:left="489" w:right="10"/>
      </w:pPr>
      <w:r>
        <w:t xml:space="preserve">Выбор и составление предложений разных по цели высказывания, используемых в непринуждённых разговорах, беседах. </w:t>
      </w:r>
    </w:p>
    <w:p w:rsidR="00AC21C3" w:rsidRDefault="00C16A31">
      <w:pPr>
        <w:ind w:left="1224" w:right="10" w:firstLine="0"/>
      </w:pPr>
      <w:r>
        <w:t xml:space="preserve">Составление предложений с обращениями. </w:t>
      </w:r>
    </w:p>
    <w:p w:rsidR="00AC21C3" w:rsidRDefault="00C16A31">
      <w:pPr>
        <w:ind w:left="489" w:right="10"/>
      </w:pPr>
      <w:r>
        <w:t xml:space="preserve">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 </w:t>
      </w:r>
    </w:p>
    <w:p w:rsidR="00AC21C3" w:rsidRDefault="00C16A31">
      <w:pPr>
        <w:ind w:left="489" w:right="10"/>
      </w:pPr>
      <w:r>
        <w:t xml:space="preserve">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 </w:t>
      </w:r>
    </w:p>
    <w:p w:rsidR="00AC21C3" w:rsidRDefault="00C16A31">
      <w:pPr>
        <w:ind w:left="489" w:right="10"/>
      </w:pPr>
      <w:r>
        <w:t xml:space="preserve">Наблюдение за самостоятельными и служебными частями речи в текстах разговорного  стиля. </w:t>
      </w:r>
    </w:p>
    <w:p w:rsidR="00AC21C3" w:rsidRDefault="00C16A31">
      <w:pPr>
        <w:ind w:left="1224" w:right="10" w:firstLine="0"/>
      </w:pPr>
      <w:r>
        <w:t xml:space="preserve">Использование частиц в текстах разговорного стиля. </w:t>
      </w:r>
    </w:p>
    <w:p w:rsidR="00AC21C3" w:rsidRDefault="00C16A31">
      <w:pPr>
        <w:ind w:left="489" w:right="10"/>
      </w:pPr>
      <w:r>
        <w:t>Использование вопросительных частиц (</w:t>
      </w:r>
      <w:r>
        <w:rPr>
          <w:i/>
        </w:rPr>
        <w:t xml:space="preserve">неужели, разве ли </w:t>
      </w:r>
      <w:r>
        <w:t>(</w:t>
      </w:r>
      <w:r>
        <w:rPr>
          <w:i/>
        </w:rPr>
        <w:t>ль</w:t>
      </w:r>
      <w:r>
        <w:t>)</w:t>
      </w:r>
      <w:r>
        <w:rPr>
          <w:b/>
          <w:i/>
        </w:rPr>
        <w:t xml:space="preserve"> </w:t>
      </w:r>
      <w:r>
        <w:t>и восклицательных частиц (</w:t>
      </w:r>
      <w:r>
        <w:rPr>
          <w:i/>
        </w:rPr>
        <w:t>что за, как</w:t>
      </w:r>
      <w:r>
        <w:t>)</w:t>
      </w:r>
      <w:r>
        <w:rPr>
          <w:b/>
          <w:i/>
        </w:rPr>
        <w:t xml:space="preserve"> </w:t>
      </w:r>
      <w:r>
        <w:t xml:space="preserve">в предложениях, различных по интонации. </w:t>
      </w:r>
    </w:p>
    <w:p w:rsidR="00AC21C3" w:rsidRDefault="00C16A31">
      <w:pPr>
        <w:ind w:left="489" w:right="10"/>
      </w:pPr>
      <w:r>
        <w:t xml:space="preserve">Использование междометий с целью передачи различных чувств в текстах разговорного стиля. </w:t>
      </w:r>
    </w:p>
    <w:p w:rsidR="00AC21C3" w:rsidRDefault="00C16A31">
      <w:pPr>
        <w:ind w:left="489" w:right="10"/>
      </w:pPr>
      <w:r>
        <w:t xml:space="preserve">Составление и запись простых и сложных предложений, используемых в текстах  разговорного стиля. </w:t>
      </w:r>
    </w:p>
    <w:p w:rsidR="00AC21C3" w:rsidRDefault="00C16A31">
      <w:pPr>
        <w:ind w:left="1224" w:right="10" w:firstLine="0"/>
      </w:pPr>
      <w:r>
        <w:t xml:space="preserve">Личные письма. Составление писем личного характера на различные  темы. </w:t>
      </w:r>
    </w:p>
    <w:p w:rsidR="00AC21C3" w:rsidRDefault="00C16A31">
      <w:pPr>
        <w:ind w:left="489" w:right="10"/>
      </w:pPr>
      <w:r>
        <w:t>Личный дневник. Практические упражнения в оформлении дневниковой записи (об одном дне).</w:t>
      </w:r>
      <w:r>
        <w:rPr>
          <w:i/>
        </w:rPr>
        <w:t xml:space="preserve"> </w:t>
      </w:r>
    </w:p>
    <w:p w:rsidR="00AC21C3" w:rsidRDefault="00C16A31">
      <w:pPr>
        <w:spacing w:after="13" w:line="271" w:lineRule="auto"/>
        <w:ind w:left="1219" w:hanging="10"/>
        <w:jc w:val="left"/>
      </w:pPr>
      <w:r>
        <w:rPr>
          <w:i/>
        </w:rPr>
        <w:t xml:space="preserve"> Деловой стиль речи</w:t>
      </w:r>
      <w:r>
        <w:t xml:space="preserve"> </w:t>
      </w:r>
    </w:p>
    <w:p w:rsidR="00AC21C3" w:rsidRDefault="00C16A31">
      <w:pPr>
        <w:ind w:left="489" w:right="10"/>
      </w:pPr>
      <w:r>
        <w:t xml:space="preserve">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 </w:t>
      </w:r>
    </w:p>
    <w:p w:rsidR="00AC21C3" w:rsidRDefault="00C16A31">
      <w:pPr>
        <w:ind w:left="489" w:right="10"/>
      </w:pPr>
      <w:r>
        <w:lastRenderedPageBreak/>
        <w:t xml:space="preserve">Деловое повествование речи: памятки, инструкции, рецепты. Связь предложений в деловых повествованиях. </w:t>
      </w:r>
    </w:p>
    <w:p w:rsidR="00AC21C3" w:rsidRDefault="00C16A31">
      <w:pPr>
        <w:ind w:left="1224" w:right="10" w:firstLine="0"/>
      </w:pPr>
      <w:r>
        <w:t xml:space="preserve">Деловые бумаги: расписка, доверенность, заявление. </w:t>
      </w:r>
    </w:p>
    <w:p w:rsidR="00AC21C3" w:rsidRDefault="00C16A31">
      <w:pPr>
        <w:ind w:left="489" w:right="10"/>
      </w:pPr>
      <w:r>
        <w:t xml:space="preserve">Отработка структуры, содержания и оформления на письме сложных предложений с союзами при составлении деловых бумаг (расписка, доверенность, заявление). </w:t>
      </w:r>
    </w:p>
    <w:p w:rsidR="00AC21C3" w:rsidRDefault="00C16A31">
      <w:pPr>
        <w:ind w:left="489" w:right="10"/>
      </w:pPr>
      <w:r>
        <w:t xml:space="preserve">Практические упражнения в составлении заявления о приеме на учебу, работу; материальной помощи; отпуске по уходу (за ребенком, больным) </w:t>
      </w:r>
    </w:p>
    <w:p w:rsidR="00AC21C3" w:rsidRDefault="00C16A31">
      <w:pPr>
        <w:ind w:left="489" w:right="10"/>
      </w:pPr>
      <w:r>
        <w:t xml:space="preserve">Практические упражнения в составлении заявления о вступлении в брак на официальном бланке; доверенности в свободной форме и на бланке. </w:t>
      </w:r>
    </w:p>
    <w:p w:rsidR="00AC21C3" w:rsidRDefault="00C16A31">
      <w:pPr>
        <w:ind w:left="1224" w:right="10" w:firstLine="0"/>
      </w:pPr>
      <w:r>
        <w:t xml:space="preserve">Составление доверенности на распоряжение имуществом. </w:t>
      </w:r>
    </w:p>
    <w:p w:rsidR="00AC21C3" w:rsidRDefault="00C16A31">
      <w:pPr>
        <w:ind w:left="1224" w:right="10" w:firstLine="0"/>
      </w:pPr>
      <w:r>
        <w:t xml:space="preserve">Оформление бланков почтового перевода, посылки. </w:t>
      </w:r>
    </w:p>
    <w:p w:rsidR="00AC21C3" w:rsidRDefault="00C16A31">
      <w:pPr>
        <w:ind w:left="1224" w:right="10" w:firstLine="0"/>
      </w:pPr>
      <w:r>
        <w:t xml:space="preserve">Деловое описание предмета: объявление о пропаже/находке животного. </w:t>
      </w:r>
    </w:p>
    <w:p w:rsidR="00AC21C3" w:rsidRDefault="00C16A31">
      <w:pPr>
        <w:ind w:left="489" w:right="10"/>
      </w:pPr>
      <w:r>
        <w:t xml:space="preserve">Написание объявлений о покупке/продаже, находке/пропаже предметов (животных) с включением их описания в деловом  стиле. </w:t>
      </w:r>
    </w:p>
    <w:p w:rsidR="00AC21C3" w:rsidRDefault="00C16A31">
      <w:pPr>
        <w:ind w:left="489" w:right="10"/>
      </w:pPr>
      <w:r>
        <w:t xml:space="preserve">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 </w:t>
      </w:r>
    </w:p>
    <w:p w:rsidR="00AC21C3" w:rsidRDefault="00C16A31">
      <w:pPr>
        <w:ind w:left="489" w:right="10"/>
      </w:pPr>
      <w:r>
        <w:t xml:space="preserve">Выбор слова из нескольких предложенных с точки зрения уместности его употребления в деловом стиле речи. </w:t>
      </w:r>
    </w:p>
    <w:p w:rsidR="00AC21C3" w:rsidRDefault="00C16A31">
      <w:pPr>
        <w:ind w:left="489" w:right="10"/>
      </w:pPr>
      <w:r>
        <w:t xml:space="preserve">Анализ образцов текстов делового стиля речи с точки зрения уместности использования различных частей речи. </w:t>
      </w:r>
    </w:p>
    <w:p w:rsidR="00AC21C3" w:rsidRDefault="00C16A31">
      <w:pPr>
        <w:ind w:left="489" w:right="10"/>
      </w:pPr>
      <w:r>
        <w:t xml:space="preserve">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 </w:t>
      </w:r>
    </w:p>
    <w:p w:rsidR="00AC21C3" w:rsidRDefault="00C16A31">
      <w:pPr>
        <w:ind w:left="489" w:right="10"/>
      </w:pPr>
      <w:r>
        <w:t xml:space="preserve">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 </w:t>
      </w:r>
    </w:p>
    <w:p w:rsidR="00AC21C3" w:rsidRDefault="00C16A31">
      <w:pPr>
        <w:ind w:left="489" w:right="10"/>
      </w:pPr>
      <w:r>
        <w:t xml:space="preserve">Редактирование текстов, включающих неоправданное смешение разговорного и делового стилей. </w:t>
      </w:r>
    </w:p>
    <w:p w:rsidR="00AC21C3" w:rsidRDefault="00C16A31">
      <w:pPr>
        <w:ind w:left="489" w:right="10"/>
      </w:pPr>
      <w:r>
        <w:t xml:space="preserve">Составление и запись правил, памяток, инструкций, рецептов по предложенной теме и по опорным словам. </w:t>
      </w:r>
    </w:p>
    <w:p w:rsidR="00AC21C3" w:rsidRDefault="00C16A31">
      <w:pPr>
        <w:ind w:left="489" w:right="10"/>
      </w:pPr>
      <w:r>
        <w:t xml:space="preserve">Наблюдение за самостоятельными и служебными частями речи в текстах делового стиля. </w:t>
      </w:r>
    </w:p>
    <w:p w:rsidR="00AC21C3" w:rsidRDefault="00C16A31">
      <w:pPr>
        <w:ind w:left="489" w:right="10"/>
      </w:pPr>
      <w:r>
        <w:t xml:space="preserve">Составление и запись простых и сложных предложений, используемых  в текстах делового стиля. </w:t>
      </w:r>
    </w:p>
    <w:p w:rsidR="00AC21C3" w:rsidRDefault="00C16A31">
      <w:pPr>
        <w:ind w:left="489" w:right="10"/>
      </w:pPr>
      <w:r>
        <w:t xml:space="preserve">Повествование в деловом стиле: аннотация (без введения термина). Аннотация на прочитанную книгу с элементами сжатого изложения по предложенному плану. </w:t>
      </w:r>
    </w:p>
    <w:p w:rsidR="00AC21C3" w:rsidRDefault="00C16A31">
      <w:pPr>
        <w:ind w:left="489" w:right="10"/>
      </w:pPr>
      <w:r>
        <w:t xml:space="preserve">Автобиография. Составление текста автобиографии в деловом стиле  по образцу и коллективно составленному плану. </w:t>
      </w:r>
    </w:p>
    <w:p w:rsidR="00AC21C3" w:rsidRDefault="00C16A31">
      <w:pPr>
        <w:ind w:left="1224" w:right="10" w:firstLine="0"/>
      </w:pPr>
      <w:r>
        <w:t xml:space="preserve">Характеристика. Составление и  запись деловых характеристик. </w:t>
      </w:r>
    </w:p>
    <w:p w:rsidR="00AC21C3" w:rsidRDefault="00C16A31">
      <w:pPr>
        <w:ind w:left="489" w:right="10"/>
      </w:pPr>
      <w:r>
        <w:t xml:space="preserve">Практическое знакомство со структурой и оформлением деловых  записок. Составление и запись деловых записок. </w:t>
      </w:r>
    </w:p>
    <w:p w:rsidR="00AC21C3" w:rsidRDefault="00C16A31">
      <w:pPr>
        <w:ind w:left="489" w:right="10"/>
      </w:pPr>
      <w:r>
        <w:t xml:space="preserve">Практическое знакомство с различными видами деловых писем. Языковые, композиционные и стилистические различия деловых и личных  писем. </w:t>
      </w:r>
    </w:p>
    <w:p w:rsidR="00AC21C3" w:rsidRDefault="00C16A31">
      <w:pPr>
        <w:ind w:left="1224" w:right="10" w:firstLine="0"/>
      </w:pPr>
      <w:r>
        <w:t xml:space="preserve">Практические упражнения в оформлении трудового договора на бланке. </w:t>
      </w:r>
    </w:p>
    <w:p w:rsidR="00AC21C3" w:rsidRDefault="00C16A31">
      <w:pPr>
        <w:ind w:left="1224" w:right="10" w:firstLine="0"/>
      </w:pPr>
      <w:r>
        <w:lastRenderedPageBreak/>
        <w:t xml:space="preserve">Оформление служебной записки. </w:t>
      </w:r>
    </w:p>
    <w:p w:rsidR="00AC21C3" w:rsidRDefault="00C16A31">
      <w:pPr>
        <w:ind w:left="489" w:right="10"/>
      </w:pPr>
      <w:r>
        <w:t xml:space="preserve">Практические упражнения в оформлении бланков отправления ценного письма, бандеролей. </w:t>
      </w:r>
    </w:p>
    <w:p w:rsidR="00AC21C3" w:rsidRDefault="00C16A31">
      <w:pPr>
        <w:ind w:left="1224" w:right="10" w:firstLine="0"/>
      </w:pPr>
      <w:r>
        <w:t xml:space="preserve">Практические упражнения в оформлении бланков страхового случая. </w:t>
      </w:r>
    </w:p>
    <w:p w:rsidR="00AC21C3" w:rsidRDefault="00C16A31">
      <w:pPr>
        <w:ind w:left="489" w:right="10"/>
      </w:pPr>
      <w: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r>
        <w:rPr>
          <w:i/>
        </w:rPr>
        <w:t xml:space="preserve"> </w:t>
      </w:r>
    </w:p>
    <w:p w:rsidR="00AC21C3" w:rsidRDefault="00C16A31">
      <w:pPr>
        <w:spacing w:after="13" w:line="271" w:lineRule="auto"/>
        <w:ind w:left="1219" w:hanging="10"/>
        <w:jc w:val="left"/>
      </w:pPr>
      <w:r>
        <w:rPr>
          <w:i/>
        </w:rPr>
        <w:t>Художественный стиль речи</w:t>
      </w:r>
      <w:r>
        <w:t xml:space="preserve"> </w:t>
      </w:r>
    </w:p>
    <w:p w:rsidR="00AC21C3" w:rsidRDefault="00C16A31">
      <w:pPr>
        <w:ind w:left="489" w:right="10"/>
      </w:pPr>
      <w:r>
        <w:t xml:space="preserve">Основные признаки художественного стиля речи на основе сравнительного анализа текстов-образцов в деловом и художественном стилях речи. </w:t>
      </w:r>
    </w:p>
    <w:p w:rsidR="00AC21C3" w:rsidRDefault="00C16A31">
      <w:pPr>
        <w:ind w:left="1224" w:right="10" w:firstLine="0"/>
      </w:pPr>
      <w:r>
        <w:t xml:space="preserve">Анализ текстов художественных произведений (или отрывков из них). </w:t>
      </w:r>
    </w:p>
    <w:p w:rsidR="00AC21C3" w:rsidRDefault="00C16A31">
      <w:pPr>
        <w:ind w:left="489" w:right="10"/>
      </w:pPr>
      <w:r>
        <w:t xml:space="preserve">Художественное повествование: сказки; рассказы на основе увиденного или услышанного.  </w:t>
      </w:r>
    </w:p>
    <w:p w:rsidR="00AC21C3" w:rsidRDefault="00C16A31">
      <w:pPr>
        <w:ind w:left="1224" w:right="10" w:firstLine="0"/>
      </w:pPr>
      <w:r>
        <w:t xml:space="preserve">Связь предложений и частей текста в художественных повествованиях. Художественное описание: загадки.  </w:t>
      </w:r>
    </w:p>
    <w:p w:rsidR="00AC21C3" w:rsidRDefault="00C16A31">
      <w:pPr>
        <w:ind w:left="1224" w:right="10" w:firstLine="0"/>
      </w:pPr>
      <w:r>
        <w:t xml:space="preserve">Письмо другу с включением художественного описания предмета (животного). </w:t>
      </w:r>
    </w:p>
    <w:p w:rsidR="00AC21C3" w:rsidRDefault="00C16A31">
      <w:pPr>
        <w:ind w:left="489" w:right="10"/>
      </w:pPr>
      <w:r>
        <w:t xml:space="preserve">Наблюдение за самостоятельными и служебными частями речи в текстах художественного стиля. </w:t>
      </w:r>
    </w:p>
    <w:p w:rsidR="00AC21C3" w:rsidRDefault="00C16A31">
      <w:pPr>
        <w:ind w:left="489" w:right="10"/>
      </w:pPr>
      <w:r>
        <w:t xml:space="preserve">Нахождение в тексте художественных произведений эмоционально окрашенных слов, сравнение их по значению с нейтральной лексикой. </w:t>
      </w:r>
    </w:p>
    <w:p w:rsidR="00AC21C3" w:rsidRDefault="00C16A31">
      <w:pPr>
        <w:ind w:left="489" w:right="10"/>
      </w:pPr>
      <w:r>
        <w:t xml:space="preserve">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 </w:t>
      </w:r>
    </w:p>
    <w:p w:rsidR="00AC21C3" w:rsidRDefault="00C16A31">
      <w:pPr>
        <w:ind w:left="489" w:right="10"/>
      </w:pPr>
      <w:r>
        <w:t xml:space="preserve">Упражнения в образовании существительных и прилагательных с помощью суффиксов. </w:t>
      </w:r>
    </w:p>
    <w:p w:rsidR="00AC21C3" w:rsidRDefault="00C16A31">
      <w:pPr>
        <w:ind w:left="1224" w:right="10" w:firstLine="0"/>
      </w:pPr>
      <w:r>
        <w:t xml:space="preserve">Нахождение в тексте контекстуальных синонимов. </w:t>
      </w:r>
    </w:p>
    <w:p w:rsidR="00AC21C3" w:rsidRDefault="00C16A31">
      <w:pPr>
        <w:ind w:left="489" w:right="10"/>
      </w:pPr>
      <w:r>
        <w:t xml:space="preserve">Составление предложений с однородными членами в художественном описании предмета. </w:t>
      </w:r>
    </w:p>
    <w:p w:rsidR="00AC21C3" w:rsidRDefault="00C16A31">
      <w:pPr>
        <w:ind w:left="489" w:right="10"/>
      </w:pPr>
      <w: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i/>
        </w:rPr>
        <w:t>как,</w:t>
      </w:r>
      <w:r>
        <w:t xml:space="preserve"> </w:t>
      </w:r>
      <w:r>
        <w:rPr>
          <w:i/>
        </w:rPr>
        <w:t>будто, словно</w:t>
      </w:r>
      <w:r>
        <w:rPr>
          <w:b/>
          <w:i/>
        </w:rPr>
        <w:t>.</w:t>
      </w:r>
      <w:r>
        <w:t xml:space="preserve"> </w:t>
      </w:r>
    </w:p>
    <w:p w:rsidR="00AC21C3" w:rsidRDefault="00C16A31">
      <w:pPr>
        <w:ind w:left="489" w:right="10"/>
      </w:pPr>
      <w:r>
        <w:t xml:space="preserve">Составление загадок на основе использования образных сравнений и сопоставлений.  </w:t>
      </w:r>
    </w:p>
    <w:p w:rsidR="00AC21C3" w:rsidRDefault="00C16A31">
      <w:pPr>
        <w:ind w:left="489" w:right="10"/>
      </w:pPr>
      <w:r>
        <w:t xml:space="preserve">Использование существительных для составления образных сравнений  и определений. </w:t>
      </w:r>
    </w:p>
    <w:p w:rsidR="00AC21C3" w:rsidRDefault="00C16A31">
      <w:pPr>
        <w:ind w:left="489" w:right="10"/>
      </w:pPr>
      <w:r>
        <w:t xml:space="preserve">Использование прилагательных для образного и выразительного описания предмета, места, характера человека в художественном описании. </w:t>
      </w:r>
    </w:p>
    <w:p w:rsidR="00AC21C3" w:rsidRDefault="00C16A31">
      <w:pPr>
        <w:ind w:left="1224" w:right="10" w:firstLine="0"/>
      </w:pPr>
      <w:r>
        <w:t xml:space="preserve">Использование частиц в текстах художественного стиля. </w:t>
      </w:r>
    </w:p>
    <w:p w:rsidR="00AC21C3" w:rsidRDefault="00C16A31">
      <w:pPr>
        <w:ind w:left="489" w:right="10"/>
      </w:pPr>
      <w:r>
        <w:t xml:space="preserve">Составление простых предложений с однородными членами и с союзами </w:t>
      </w:r>
      <w:r>
        <w:rPr>
          <w:i/>
        </w:rPr>
        <w:t>а, но</w:t>
      </w:r>
      <w:r>
        <w:t xml:space="preserve">; с повторяющимся союзом </w:t>
      </w:r>
      <w:r>
        <w:rPr>
          <w:i/>
        </w:rPr>
        <w:t>и</w:t>
      </w:r>
      <w:r>
        <w:t xml:space="preserve">.  </w:t>
      </w:r>
    </w:p>
    <w:p w:rsidR="00AC21C3" w:rsidRDefault="00C16A31">
      <w:pPr>
        <w:ind w:left="489" w:right="10"/>
      </w:pPr>
      <w:r>
        <w:t xml:space="preserve">Включение предложений сложносочиненных предложений в сравнительное описание в  художественном стиле. </w:t>
      </w:r>
    </w:p>
    <w:p w:rsidR="00AC21C3" w:rsidRDefault="00C16A31">
      <w:pPr>
        <w:ind w:left="489" w:right="10"/>
      </w:pPr>
      <w:r>
        <w:t xml:space="preserve">Продолжение сказки по данному началу и опорным словам с предварительным разбором содержания и языкового  оформления. </w:t>
      </w:r>
    </w:p>
    <w:p w:rsidR="00AC21C3" w:rsidRDefault="00C16A31">
      <w:pPr>
        <w:ind w:left="1224" w:right="10" w:firstLine="0"/>
      </w:pPr>
      <w:r>
        <w:t xml:space="preserve">Изложение текста художественного повествования. </w:t>
      </w:r>
    </w:p>
    <w:p w:rsidR="00AC21C3" w:rsidRDefault="00C16A31">
      <w:pPr>
        <w:ind w:left="489" w:right="10"/>
      </w:pPr>
      <w:r>
        <w:t xml:space="preserve">Изложение текста художественного описания животного с предварительным разбором всех  компонентов текста. </w:t>
      </w:r>
    </w:p>
    <w:p w:rsidR="00AC21C3" w:rsidRDefault="00C16A31">
      <w:pPr>
        <w:ind w:left="489" w:right="10"/>
      </w:pPr>
      <w:r>
        <w:lastRenderedPageBreak/>
        <w:t xml:space="preserve">Сочинения-описания животных с элементами художественного стиля по личным наблюдениям, опорным словам и предложенному  плану. </w:t>
      </w:r>
    </w:p>
    <w:p w:rsidR="00AC21C3" w:rsidRDefault="00C16A31">
      <w:pPr>
        <w:ind w:left="489" w:right="10"/>
      </w:pPr>
      <w:r>
        <w:t xml:space="preserve">Повествование в художественном стиле (рассказ о себе, рассказ о невыдуманных событиях). </w:t>
      </w:r>
    </w:p>
    <w:p w:rsidR="00AC21C3" w:rsidRDefault="00C16A31">
      <w:pPr>
        <w:ind w:left="489" w:right="10"/>
      </w:pPr>
      <w:r>
        <w:t xml:space="preserve">Изложение текста автобиографии в художественном стиле по предложенному плану, опорным словам и словосочетаниям. </w:t>
      </w:r>
    </w:p>
    <w:p w:rsidR="00AC21C3" w:rsidRDefault="00C16A31">
      <w:pPr>
        <w:ind w:left="1224" w:right="10" w:firstLine="0"/>
      </w:pPr>
      <w:r>
        <w:t xml:space="preserve">Описание места и человека в художественном стиле. </w:t>
      </w:r>
    </w:p>
    <w:p w:rsidR="00AC21C3" w:rsidRDefault="00C16A31">
      <w:pPr>
        <w:ind w:left="1224" w:right="10" w:firstLine="0"/>
      </w:pPr>
      <w:r>
        <w:t xml:space="preserve">Сравнительное описание предмета в художественном стиле. </w:t>
      </w:r>
    </w:p>
    <w:p w:rsidR="00AC21C3" w:rsidRDefault="00C16A31">
      <w:pPr>
        <w:ind w:left="489" w:right="10"/>
      </w:pPr>
      <w:r>
        <w:t xml:space="preserve">Отзыв о прочитанной книге с элементами рассуждения, по предложенному плану и опорным словам. </w:t>
      </w:r>
    </w:p>
    <w:p w:rsidR="00AC21C3" w:rsidRDefault="00C16A31">
      <w:pPr>
        <w:ind w:left="489" w:right="10"/>
      </w:pPr>
      <w:r>
        <w:t xml:space="preserve">Составление текста характеристики в художественном стиле по предложенному плану, опорным словам и словосочетаниям. </w:t>
      </w:r>
    </w:p>
    <w:p w:rsidR="00AC21C3" w:rsidRDefault="00C16A31">
      <w:pPr>
        <w:spacing w:after="287"/>
        <w:ind w:left="489" w:right="10"/>
      </w:pPr>
      <w:r>
        <w:t>Изложение текста художественного описания животного с элементами рассуждения с предварительной отработкой всех компонентов текста.</w:t>
      </w:r>
      <w:r>
        <w:rPr>
          <w:b/>
        </w:rPr>
        <w:t xml:space="preserve"> </w:t>
      </w:r>
    </w:p>
    <w:p w:rsidR="00AC21C3" w:rsidRDefault="00C16A31">
      <w:pPr>
        <w:spacing w:after="29" w:line="250" w:lineRule="auto"/>
        <w:ind w:left="1224" w:right="3" w:hanging="10"/>
        <w:jc w:val="center"/>
      </w:pPr>
      <w:r>
        <w:rPr>
          <w:b/>
        </w:rPr>
        <w:t xml:space="preserve">ЛИТЕРАТУРНОЕ ЧТЕНИЕ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Цель</w:t>
      </w:r>
      <w:r>
        <w:t xml:space="preserve"> литературного чтения в X-XII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r>
        <w:rPr>
          <w:b/>
        </w:rPr>
        <w:t xml:space="preserve"> </w:t>
      </w:r>
    </w:p>
    <w:p w:rsidR="00AC21C3" w:rsidRDefault="00C16A31">
      <w:pPr>
        <w:ind w:left="1224" w:right="10" w:firstLine="0"/>
      </w:pPr>
      <w:r>
        <w:rPr>
          <w:b/>
        </w:rPr>
        <w:t>Задачи</w:t>
      </w:r>
      <w:r>
        <w:t xml:space="preserve"> изучения литературного чтения:  закрепить навыки правильного, осознанного, выразительного и беглого чтения; </w:t>
      </w:r>
    </w:p>
    <w:p w:rsidR="00AC21C3" w:rsidRDefault="00C16A31">
      <w:pPr>
        <w:ind w:left="1209" w:right="10" w:hanging="720"/>
      </w:pPr>
      <w:r>
        <w:t>научить, понимать содержание, заключённое в художественных образах; коррекция недостатков развития познавательной деятельности и эмоционально-</w:t>
      </w:r>
    </w:p>
    <w:p w:rsidR="00AC21C3" w:rsidRDefault="00C16A31">
      <w:pPr>
        <w:spacing w:after="21" w:line="256" w:lineRule="auto"/>
        <w:ind w:left="1224" w:right="3368" w:hanging="720"/>
        <w:jc w:val="left"/>
      </w:pPr>
      <w:r>
        <w:t xml:space="preserve">личностной сферы;  совершенствование навыков связной устной речи; формирование потребности в чтении;  </w:t>
      </w:r>
    </w:p>
    <w:p w:rsidR="00AC21C3" w:rsidRDefault="00C16A31">
      <w:pPr>
        <w:ind w:left="1224" w:right="10" w:firstLine="0"/>
      </w:pPr>
      <w:r>
        <w:t xml:space="preserve">эстетическое и нравственно воспитание в процессе чтения произведений </w:t>
      </w:r>
    </w:p>
    <w:p w:rsidR="00AC21C3" w:rsidRDefault="00C16A31">
      <w:pPr>
        <w:ind w:left="489" w:right="10" w:firstLine="0"/>
      </w:pPr>
      <w:r>
        <w:t xml:space="preserve">художественной литературы. </w:t>
      </w:r>
    </w:p>
    <w:p w:rsidR="00AC21C3" w:rsidRDefault="00C16A31">
      <w:pPr>
        <w:ind w:left="489" w:right="10"/>
      </w:pPr>
      <w:r>
        <w:rPr>
          <w:b/>
        </w:rPr>
        <w:t>Содержание чтения (круг чтения)</w:t>
      </w:r>
      <w:r>
        <w:t xml:space="preserve">.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 </w:t>
      </w:r>
    </w:p>
    <w:p w:rsidR="00AC21C3" w:rsidRDefault="00C16A31">
      <w:pPr>
        <w:ind w:left="489" w:right="10"/>
      </w:pPr>
      <w:r>
        <w:t xml:space="preserve">Другие виды искусства. Живопись и музыка (народная и авторская), предметы народных промыслов. </w:t>
      </w:r>
    </w:p>
    <w:p w:rsidR="00AC21C3" w:rsidRDefault="00C16A31">
      <w:pPr>
        <w:ind w:left="489" w:right="10"/>
      </w:pPr>
      <w:r>
        <w:t xml:space="preserve">Русская литература XIX века. Биографические справки и произведения (полностью или законченные отрывки из прозаических произведений) века.  </w:t>
      </w:r>
    </w:p>
    <w:p w:rsidR="00AC21C3" w:rsidRDefault="00C16A31">
      <w:pPr>
        <w:ind w:left="489" w:right="10"/>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 </w:t>
      </w:r>
    </w:p>
    <w:p w:rsidR="00AC21C3" w:rsidRDefault="00C16A31">
      <w:pPr>
        <w:ind w:left="489" w:right="10"/>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 </w:t>
      </w:r>
    </w:p>
    <w:p w:rsidR="00AC21C3" w:rsidRDefault="00C16A31">
      <w:pPr>
        <w:ind w:left="489" w:right="10"/>
      </w:pPr>
      <w:r>
        <w:t xml:space="preserve">Другие виды искусства. Произведения живописи. Фотографии военных лет. Музыкальные произведения. Романсы, песни. Песни на военную тематику </w:t>
      </w:r>
    </w:p>
    <w:p w:rsidR="00AC21C3" w:rsidRDefault="00C16A31">
      <w:pPr>
        <w:ind w:left="489" w:right="10"/>
      </w:pPr>
      <w:r>
        <w:t xml:space="preserve">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  </w:t>
      </w:r>
    </w:p>
    <w:p w:rsidR="00AC21C3" w:rsidRDefault="00C16A31">
      <w:pPr>
        <w:ind w:left="489" w:right="10"/>
      </w:pPr>
      <w:r>
        <w:lastRenderedPageBreak/>
        <w:t xml:space="preserve">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 </w:t>
      </w:r>
    </w:p>
    <w:p w:rsidR="00AC21C3" w:rsidRDefault="00C16A31">
      <w:pPr>
        <w:ind w:left="489" w:right="10"/>
      </w:pPr>
      <w:r>
        <w:t xml:space="preserve">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 </w:t>
      </w:r>
      <w:r>
        <w:rPr>
          <w:b/>
        </w:rPr>
        <w:t xml:space="preserve"> </w:t>
      </w:r>
    </w:p>
    <w:p w:rsidR="00AC21C3" w:rsidRDefault="00C16A31">
      <w:pPr>
        <w:ind w:left="489" w:right="10"/>
      </w:pPr>
      <w:r>
        <w:rPr>
          <w:b/>
        </w:rPr>
        <w:t>Теория литературы.</w:t>
      </w:r>
      <w: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 </w:t>
      </w:r>
    </w:p>
    <w:p w:rsidR="00AC21C3" w:rsidRDefault="00C16A31">
      <w:pPr>
        <w:ind w:left="1224" w:right="10" w:firstLine="0"/>
      </w:pPr>
      <w:r>
        <w:t xml:space="preserve">Рифма в стихотворении. Ритм в стихотворении. </w:t>
      </w:r>
    </w:p>
    <w:p w:rsidR="00AC21C3" w:rsidRDefault="00C16A31">
      <w:pPr>
        <w:ind w:left="489" w:right="10"/>
      </w:pPr>
      <w:r>
        <w:t xml:space="preserve">Приём образного сравнения и определения, использование переносного значения слов и выражений в описании явлений, событий, характеристики героя. </w:t>
      </w:r>
    </w:p>
    <w:p w:rsidR="00AC21C3" w:rsidRDefault="00C16A31">
      <w:pPr>
        <w:ind w:left="489" w:right="10"/>
      </w:pPr>
      <w:r>
        <w:t xml:space="preserve">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 </w:t>
      </w:r>
    </w:p>
    <w:p w:rsidR="00AC21C3" w:rsidRDefault="00C16A31">
      <w:pPr>
        <w:ind w:left="489" w:right="10"/>
      </w:pPr>
      <w:r>
        <w:t xml:space="preserve">Поэзия как вид художественных произведений. Признаки поэтических произведений: рифма, ритм. </w:t>
      </w:r>
    </w:p>
    <w:p w:rsidR="00AC21C3" w:rsidRDefault="00C16A31">
      <w:pPr>
        <w:ind w:left="489" w:right="10"/>
      </w:pPr>
      <w:r>
        <w:t xml:space="preserve">Пьеса как вид драматического искусства. Отличительные признаки пьес: герои (действующие лица), диалоги, структурные части (действия). </w:t>
      </w:r>
    </w:p>
    <w:p w:rsidR="00AC21C3" w:rsidRDefault="00C16A31">
      <w:pPr>
        <w:ind w:left="1224" w:right="10" w:firstLine="0"/>
      </w:pPr>
      <w:r>
        <w:t>Автобиографические произведения. Воспоминания (мемуары).</w:t>
      </w:r>
      <w:r>
        <w:rPr>
          <w:b/>
        </w:rPr>
        <w:t xml:space="preserve"> </w:t>
      </w:r>
    </w:p>
    <w:p w:rsidR="00AC21C3" w:rsidRDefault="00C16A31">
      <w:pPr>
        <w:ind w:left="489" w:right="10"/>
      </w:pPr>
      <w:r>
        <w:rPr>
          <w:b/>
        </w:rPr>
        <w:t>Навыки чтения.</w:t>
      </w:r>
      <w: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 </w:t>
      </w:r>
    </w:p>
    <w:p w:rsidR="00AC21C3" w:rsidRDefault="00C16A31">
      <w:pPr>
        <w:ind w:left="489" w:right="10"/>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b/>
        </w:rPr>
        <w:t xml:space="preserve"> </w:t>
      </w:r>
      <w:r>
        <w:t xml:space="preserve"> </w:t>
      </w:r>
    </w:p>
    <w:p w:rsidR="00AC21C3" w:rsidRDefault="00C16A31">
      <w:pPr>
        <w:ind w:left="489" w:right="10"/>
      </w:pPr>
      <w: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 </w:t>
      </w:r>
    </w:p>
    <w:p w:rsidR="00AC21C3" w:rsidRDefault="00C16A31">
      <w:pPr>
        <w:ind w:left="1224" w:right="10" w:firstLine="0"/>
      </w:pPr>
      <w:r>
        <w:t xml:space="preserve">Сознательное чтение текста вслух и про себя. </w:t>
      </w:r>
    </w:p>
    <w:p w:rsidR="00AC21C3" w:rsidRDefault="00C16A31">
      <w:pPr>
        <w:ind w:left="489" w:right="10"/>
      </w:pPr>
      <w:r>
        <w:t xml:space="preserve">Самостоятельная подготовка к выразительному чтению предварительно проанализированного текста или отрывка из него.  </w:t>
      </w:r>
    </w:p>
    <w:p w:rsidR="00AC21C3" w:rsidRDefault="00C16A31">
      <w:pPr>
        <w:ind w:left="489" w:right="10"/>
      </w:pPr>
      <w:r>
        <w:t xml:space="preserve">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 </w:t>
      </w:r>
    </w:p>
    <w:p w:rsidR="00AC21C3" w:rsidRDefault="00C16A31">
      <w:pPr>
        <w:ind w:left="489" w:right="10"/>
      </w:pPr>
      <w:r>
        <w:t xml:space="preserve">Освоение разных видов чтения текста (выборочное, ознакомительное, изучающее). </w:t>
      </w:r>
      <w:r>
        <w:rPr>
          <w:b/>
        </w:rPr>
        <w:t xml:space="preserve"> </w:t>
      </w:r>
    </w:p>
    <w:p w:rsidR="00AC21C3" w:rsidRDefault="00C16A31">
      <w:pPr>
        <w:ind w:left="489" w:right="10"/>
      </w:pPr>
      <w:r>
        <w:rPr>
          <w:b/>
        </w:rPr>
        <w:t>Работа с текстом.</w:t>
      </w:r>
      <w: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AC21C3" w:rsidRDefault="00C16A31">
      <w:pPr>
        <w:ind w:left="489" w:right="10"/>
      </w:pPr>
      <w:r>
        <w:t xml:space="preserve">Совершенствование умения устанавливать смысловые связи между событиями (в пределах одной части) и между частями произведения.  </w:t>
      </w:r>
    </w:p>
    <w:p w:rsidR="00AC21C3" w:rsidRDefault="00C16A31">
      <w:pPr>
        <w:ind w:left="489" w:right="10"/>
      </w:pPr>
      <w:r>
        <w:t xml:space="preserve">Совершенствование представлений о типах текстов (описание, рассуждение, повествование). </w:t>
      </w:r>
    </w:p>
    <w:p w:rsidR="00AC21C3" w:rsidRDefault="00C16A31">
      <w:pPr>
        <w:ind w:left="489" w:right="10"/>
      </w:pPr>
      <w:r>
        <w:lastRenderedPageBreak/>
        <w:t xml:space="preserve">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 </w:t>
      </w:r>
    </w:p>
    <w:p w:rsidR="00AC21C3" w:rsidRDefault="00C16A31">
      <w:pPr>
        <w:ind w:left="489" w:right="10"/>
      </w:pPr>
      <w: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 </w:t>
      </w:r>
    </w:p>
    <w:p w:rsidR="00AC21C3" w:rsidRDefault="00C16A31">
      <w:pPr>
        <w:ind w:left="489" w:right="10"/>
      </w:pPr>
      <w:r>
        <w:t xml:space="preserve">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 </w:t>
      </w:r>
    </w:p>
    <w:p w:rsidR="00AC21C3" w:rsidRDefault="00C16A31">
      <w:pPr>
        <w:ind w:left="1224" w:right="10" w:firstLine="0"/>
      </w:pPr>
      <w:r>
        <w:t xml:space="preserve">Составление различных видов пересказов. </w:t>
      </w:r>
    </w:p>
    <w:p w:rsidR="00AC21C3" w:rsidRDefault="00C16A31">
      <w:pPr>
        <w:ind w:left="489" w:right="10"/>
      </w:pPr>
      <w:r>
        <w:t xml:space="preserve">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 </w:t>
      </w:r>
    </w:p>
    <w:p w:rsidR="00AC21C3" w:rsidRDefault="00C16A31">
      <w:pPr>
        <w:ind w:left="1224" w:right="10" w:firstLine="0"/>
      </w:pPr>
      <w:r>
        <w:t xml:space="preserve">Определение эмоционального характера текстов (с помощью учителя). </w:t>
      </w:r>
    </w:p>
    <w:p w:rsidR="00AC21C3" w:rsidRDefault="00C16A31">
      <w:pPr>
        <w:ind w:left="489" w:right="10"/>
      </w:pPr>
      <w:r>
        <w:t xml:space="preserve">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 </w:t>
      </w:r>
    </w:p>
    <w:p w:rsidR="00AC21C3" w:rsidRDefault="00C16A31">
      <w:pPr>
        <w:ind w:left="489" w:right="10"/>
      </w:pPr>
      <w: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 </w:t>
      </w:r>
    </w:p>
    <w:p w:rsidR="00AC21C3" w:rsidRDefault="00C16A31">
      <w:pPr>
        <w:ind w:left="489" w:right="10"/>
      </w:pPr>
      <w:r>
        <w:t xml:space="preserve">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 </w:t>
      </w:r>
    </w:p>
    <w:p w:rsidR="00AC21C3" w:rsidRDefault="00C16A31">
      <w:pPr>
        <w:ind w:left="1224" w:right="10" w:firstLine="0"/>
      </w:pPr>
      <w:r>
        <w:t xml:space="preserve">Выделение в тексте описаний и рассуждений. </w:t>
      </w:r>
    </w:p>
    <w:p w:rsidR="00AC21C3" w:rsidRDefault="00C16A31">
      <w:pPr>
        <w:ind w:left="489" w:right="10"/>
      </w:pPr>
      <w:r>
        <w:t xml:space="preserve">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 </w:t>
      </w:r>
    </w:p>
    <w:p w:rsidR="00AC21C3" w:rsidRDefault="00C16A31">
      <w:pPr>
        <w:ind w:left="489" w:right="10"/>
      </w:pPr>
      <w:r>
        <w:t xml:space="preserve">Формирование умения сопоставлять произведения разных видов искусств (словесного, музыкального, изобразительного) по теме, по настроению и главной мысли. </w:t>
      </w:r>
    </w:p>
    <w:p w:rsidR="00AC21C3" w:rsidRDefault="00C16A31">
      <w:pPr>
        <w:ind w:left="489" w:right="10"/>
      </w:pPr>
      <w:r>
        <w:t xml:space="preserve">Составление отзыва на книгу, аннотацию. Составление высказываниярассуждения с опорой на иллюстрацию, алгоритм. </w:t>
      </w:r>
    </w:p>
    <w:p w:rsidR="00AC21C3" w:rsidRDefault="00C16A31">
      <w:pPr>
        <w:ind w:left="489" w:right="10"/>
      </w:pPr>
      <w:r>
        <w:t xml:space="preserve">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 </w:t>
      </w:r>
    </w:p>
    <w:p w:rsidR="00AC21C3" w:rsidRDefault="00C16A31">
      <w:pPr>
        <w:ind w:left="489" w:right="10"/>
      </w:pPr>
      <w:r>
        <w:lastRenderedPageBreak/>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r>
        <w:rPr>
          <w:b/>
        </w:rPr>
        <w:t xml:space="preserve"> </w:t>
      </w:r>
    </w:p>
    <w:p w:rsidR="00AC21C3" w:rsidRDefault="00C16A31">
      <w:pPr>
        <w:spacing w:after="29" w:line="250" w:lineRule="auto"/>
        <w:ind w:left="1224" w:hanging="10"/>
        <w:jc w:val="center"/>
      </w:pPr>
      <w:r>
        <w:rPr>
          <w:b/>
        </w:rPr>
        <w:t xml:space="preserve">МАТЕМАТИКА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Целью</w:t>
      </w:r>
      <w:r>
        <w:t xml:space="preserve"> 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r>
        <w:rPr>
          <w:b/>
        </w:rPr>
        <w:t xml:space="preserve"> </w:t>
      </w:r>
    </w:p>
    <w:p w:rsidR="00AC21C3" w:rsidRDefault="00C16A31">
      <w:pPr>
        <w:ind w:left="489" w:right="10"/>
      </w:pPr>
      <w:r>
        <w:rPr>
          <w:b/>
        </w:rPr>
        <w:t>Задачи</w:t>
      </w:r>
      <w:r>
        <w:t xml:space="preserve"> обучения математике на этом этапе получения образования обучающимися с умственной отсталостью (интеллектуальными нарушениями) состоят: ― в совершенствовании ранее приобретенных доступных математических знаний, умений и навыков; </w:t>
      </w:r>
    </w:p>
    <w:p w:rsidR="00AC21C3" w:rsidRDefault="00C16A31">
      <w:pPr>
        <w:ind w:left="489" w:right="10"/>
      </w:pPr>
      <w:r>
        <w:t xml:space="preserve">― в применении математических знаний, умений и навыков для решения практико-ориентированных задач; </w:t>
      </w:r>
    </w:p>
    <w:p w:rsidR="00AC21C3" w:rsidRDefault="00C16A31">
      <w:pPr>
        <w:ind w:left="489" w:right="10"/>
      </w:pPr>
      <w:r>
        <w:t>― в использовании процесса обучения математике для коррекции недостатков познавательной деятельности и личностных качеств обучающихся.</w:t>
      </w:r>
      <w:r>
        <w:rPr>
          <w:b/>
        </w:rPr>
        <w:t xml:space="preserve"> </w:t>
      </w:r>
    </w:p>
    <w:p w:rsidR="00AC21C3" w:rsidRDefault="00C16A31">
      <w:pPr>
        <w:ind w:left="489" w:right="10"/>
      </w:pPr>
      <w:r>
        <w:rPr>
          <w:b/>
        </w:rPr>
        <w:t>Нумерация.</w:t>
      </w:r>
      <w: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r>
        <w:rPr>
          <w:b/>
        </w:rPr>
        <w:t xml:space="preserve"> </w:t>
      </w:r>
    </w:p>
    <w:p w:rsidR="00AC21C3" w:rsidRDefault="00C16A31">
      <w:pPr>
        <w:ind w:left="489" w:right="10"/>
      </w:pPr>
      <w:r>
        <w:rPr>
          <w:b/>
        </w:rPr>
        <w:t xml:space="preserve">Единицы измерения и их соотношения. </w:t>
      </w:r>
      <w:r>
        <w:t xml:space="preserve">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 </w:t>
      </w:r>
    </w:p>
    <w:p w:rsidR="00AC21C3" w:rsidRDefault="00C16A31">
      <w:pPr>
        <w:ind w:left="489" w:right="10"/>
      </w:pPr>
      <w:r>
        <w:t>Запись чисел, полученных при измерении площади и объема, в виде десятичной дроби и обратное преобразование.</w:t>
      </w:r>
      <w:r>
        <w:rPr>
          <w:b/>
        </w:rPr>
        <w:t xml:space="preserve"> </w:t>
      </w:r>
    </w:p>
    <w:p w:rsidR="00AC21C3" w:rsidRDefault="00C16A31">
      <w:pPr>
        <w:ind w:left="489" w:right="10"/>
      </w:pPr>
      <w:r>
        <w:rPr>
          <w:b/>
        </w:rPr>
        <w:t xml:space="preserve">Арифметические действия. </w:t>
      </w:r>
      <w:r>
        <w:t xml:space="preserve">Устные вычисления(сложение, вычитание, умножение, деление) с числами в пределах 1 000 000 (легкие случаи). </w:t>
      </w:r>
    </w:p>
    <w:p w:rsidR="00AC21C3" w:rsidRDefault="00C16A31">
      <w:pPr>
        <w:ind w:left="489" w:right="10"/>
      </w:pPr>
      <w: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AC21C3" w:rsidRDefault="00C16A31">
      <w:pPr>
        <w:ind w:left="489" w:right="10"/>
      </w:pPr>
      <w: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 </w:t>
      </w:r>
    </w:p>
    <w:p w:rsidR="00AC21C3" w:rsidRDefault="00C16A31">
      <w:pPr>
        <w:ind w:left="489" w:right="10"/>
      </w:pPr>
      <w:r>
        <w:t xml:space="preserve">Порядок действий. Нахождение значения числового выражения, состоящего из 3-5 арифметических действий. </w:t>
      </w:r>
    </w:p>
    <w:p w:rsidR="00AC21C3" w:rsidRDefault="00C16A31">
      <w:pPr>
        <w:ind w:left="489" w:right="10"/>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r>
        <w:rPr>
          <w:b/>
        </w:rPr>
        <w:t xml:space="preserve"> </w:t>
      </w:r>
    </w:p>
    <w:p w:rsidR="00AC21C3" w:rsidRDefault="00C16A31">
      <w:pPr>
        <w:ind w:left="489" w:right="10"/>
      </w:pPr>
      <w:r>
        <w:rPr>
          <w:b/>
        </w:rPr>
        <w:t xml:space="preserve">Дроби. </w:t>
      </w:r>
      <w:r>
        <w:t xml:space="preserve">Обыкновенные дроби: элементарные представления о способах получения обыкновенных дробей, записи, чтении, видах дробей, сравнении и </w:t>
      </w:r>
      <w:r>
        <w:lastRenderedPageBreak/>
        <w:t xml:space="preserve">преобразованиях дробей. Сложение и вычитание обыкновенных дробей с одинаковыми и разными знаменателями (легкие случаи). </w:t>
      </w:r>
    </w:p>
    <w:p w:rsidR="00AC21C3" w:rsidRDefault="00C16A31">
      <w:pPr>
        <w:ind w:left="1224" w:right="10" w:firstLine="0"/>
      </w:pPr>
      <w:r>
        <w:t xml:space="preserve">Нахождение числа по одной его части. </w:t>
      </w:r>
    </w:p>
    <w:p w:rsidR="00AC21C3" w:rsidRDefault="00C16A31">
      <w:pPr>
        <w:ind w:left="489" w:right="10"/>
      </w:pPr>
      <w: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AC21C3" w:rsidRDefault="00C16A31">
      <w:pPr>
        <w:ind w:left="1224" w:right="10" w:firstLine="0"/>
      </w:pPr>
      <w:r>
        <w:t xml:space="preserve">Умножение и деление десятичной дроби на однозначное, двузначное и трехзначное число (легкие случаи). </w:t>
      </w:r>
    </w:p>
    <w:p w:rsidR="00AC21C3" w:rsidRDefault="00C16A31">
      <w:pPr>
        <w:ind w:left="1224" w:right="10" w:firstLine="0"/>
      </w:pPr>
      <w:r>
        <w:t xml:space="preserve">Использование микрокалькулятора для выполнения арифметических </w:t>
      </w:r>
    </w:p>
    <w:p w:rsidR="00AC21C3" w:rsidRDefault="00C16A31">
      <w:pPr>
        <w:ind w:left="1224" w:right="10" w:firstLine="0"/>
      </w:pPr>
      <w:r>
        <w:t xml:space="preserve">действий с десятичными дробями с проверкой результата повторным </w:t>
      </w:r>
    </w:p>
    <w:p w:rsidR="00AC21C3" w:rsidRDefault="00C16A31">
      <w:pPr>
        <w:ind w:left="489" w:right="10" w:firstLine="0"/>
      </w:pPr>
      <w:r>
        <w:t xml:space="preserve">вычислением на микрокалькуляторе. </w:t>
      </w:r>
    </w:p>
    <w:p w:rsidR="00AC21C3" w:rsidRDefault="00C16A31">
      <w:pPr>
        <w:ind w:left="489" w:right="10"/>
      </w:pPr>
      <w:r>
        <w:t xml:space="preserve">Процент. Нахождение одного и нескольких процентов от числа, в том числе с использованием микрокалькулятора.  </w:t>
      </w:r>
    </w:p>
    <w:p w:rsidR="00AC21C3" w:rsidRDefault="00C16A31">
      <w:pPr>
        <w:ind w:left="1224" w:right="10" w:firstLine="0"/>
      </w:pPr>
      <w:r>
        <w:t xml:space="preserve">Нахождение числа по одному проценту. </w:t>
      </w:r>
    </w:p>
    <w:p w:rsidR="00AC21C3" w:rsidRDefault="00C16A31">
      <w:pPr>
        <w:ind w:left="489" w:right="10"/>
      </w:pPr>
      <w:r>
        <w:t>Использование дробей (обыкновенных и десятичных) и процентов в диаграммах (линейных, столбчатых, круговых).</w:t>
      </w:r>
      <w:r>
        <w:rPr>
          <w:b/>
        </w:rPr>
        <w:t xml:space="preserve"> </w:t>
      </w:r>
    </w:p>
    <w:p w:rsidR="00AC21C3" w:rsidRDefault="00C16A31">
      <w:pPr>
        <w:ind w:left="489" w:right="10"/>
      </w:pPr>
      <w:r>
        <w:rPr>
          <w:b/>
        </w:rPr>
        <w:t xml:space="preserve">Арифметические задачи. </w:t>
      </w:r>
      <w:r>
        <w:t xml:space="preserve">Простые (все виды, рассмотренные на предыдущих этапах обучения) и составные (в 3-5 арифметических действий) задачи. </w:t>
      </w:r>
    </w:p>
    <w:p w:rsidR="00AC21C3" w:rsidRDefault="00C16A31">
      <w:pPr>
        <w:ind w:left="1224" w:right="10" w:firstLine="0"/>
      </w:pPr>
      <w:r>
        <w:t xml:space="preserve">Задачи на движение в одном и противоположном направлении двух тел. </w:t>
      </w:r>
    </w:p>
    <w:p w:rsidR="00AC21C3" w:rsidRDefault="00C16A31">
      <w:pPr>
        <w:ind w:left="1224" w:right="10" w:firstLine="0"/>
      </w:pPr>
      <w:r>
        <w:t xml:space="preserve">Задачи на нахождение целого по значению его доли. </w:t>
      </w:r>
    </w:p>
    <w:p w:rsidR="00AC21C3" w:rsidRDefault="00C16A31">
      <w:pPr>
        <w:ind w:left="489" w:right="10"/>
      </w:pPr>
      <w: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AC21C3" w:rsidRDefault="00C16A31">
      <w:pPr>
        <w:ind w:left="1224" w:right="10" w:firstLine="0"/>
      </w:pPr>
      <w:r>
        <w:t xml:space="preserve">Арифметические задачи, связанные с программой профильного труда. </w:t>
      </w:r>
    </w:p>
    <w:p w:rsidR="00AC21C3" w:rsidRDefault="00C16A31">
      <w:pPr>
        <w:ind w:left="489" w:right="10"/>
      </w:pPr>
      <w: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r>
        <w:rPr>
          <w:b/>
        </w:rPr>
        <w:t xml:space="preserve"> </w:t>
      </w:r>
    </w:p>
    <w:p w:rsidR="00AC21C3" w:rsidRDefault="00C16A31">
      <w:pPr>
        <w:spacing w:after="5" w:line="271" w:lineRule="auto"/>
        <w:ind w:left="1219" w:hanging="10"/>
        <w:jc w:val="left"/>
      </w:pPr>
      <w:r>
        <w:rPr>
          <w:b/>
        </w:rPr>
        <w:t xml:space="preserve">Геометрический материал. </w:t>
      </w:r>
      <w:r>
        <w:t xml:space="preserve"> </w:t>
      </w:r>
    </w:p>
    <w:p w:rsidR="00AC21C3" w:rsidRDefault="00C16A31">
      <w:pPr>
        <w:ind w:left="489" w:right="10"/>
      </w:pPr>
      <w:r>
        <w:t xml:space="preserve">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 </w:t>
      </w:r>
    </w:p>
    <w:p w:rsidR="00AC21C3" w:rsidRDefault="00C16A31">
      <w:pPr>
        <w:ind w:left="489" w:right="10"/>
      </w:pPr>
      <w:r>
        <w:t xml:space="preserve">Свойства элементов многоугольников (треугольник, прямоугольник, параллелограмм), прямоугольного параллелепипеда. </w:t>
      </w:r>
    </w:p>
    <w:p w:rsidR="00AC21C3" w:rsidRDefault="00C16A31">
      <w:pPr>
        <w:ind w:left="1224" w:right="10" w:firstLine="0"/>
      </w:pPr>
      <w:r>
        <w:t xml:space="preserve">Взаимное положение на плоскости геометрических фигур и линий. </w:t>
      </w:r>
    </w:p>
    <w:p w:rsidR="00AC21C3" w:rsidRDefault="00C16A31">
      <w:pPr>
        <w:ind w:left="489" w:right="10"/>
      </w:pPr>
      <w:r>
        <w:t xml:space="preserve">Взаимное положение прямых в пространстве: наклонные, горизонтальные, вертикальные. Уровень, отвес. </w:t>
      </w:r>
    </w:p>
    <w:p w:rsidR="00AC21C3" w:rsidRDefault="00C16A31">
      <w:pPr>
        <w:ind w:left="1224" w:right="10" w:firstLine="0"/>
      </w:pPr>
      <w:r>
        <w:t xml:space="preserve">Симметрия. Ось, центр симметрии.  </w:t>
      </w:r>
    </w:p>
    <w:p w:rsidR="00AC21C3" w:rsidRDefault="00C16A31">
      <w:pPr>
        <w:ind w:left="489" w:right="10"/>
      </w:pPr>
      <w: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AC21C3" w:rsidRDefault="00C16A31">
      <w:pPr>
        <w:ind w:left="489" w:right="10"/>
      </w:pPr>
      <w:r>
        <w:t xml:space="preserve">Вычисление периметра многоугольника, площади прямоугольника, объема прямоугольного параллелепипеда (куба). </w:t>
      </w:r>
    </w:p>
    <w:p w:rsidR="00AC21C3" w:rsidRDefault="00C16A31">
      <w:pPr>
        <w:spacing w:after="286"/>
        <w:ind w:left="1224" w:right="10" w:firstLine="0"/>
      </w:pPr>
      <w:r>
        <w:t>Вычисление длины окружности, площади круга. Сектор, сегмент. Геометрические формы в окружающем мире.</w:t>
      </w:r>
      <w:r>
        <w:rPr>
          <w:b/>
        </w:rPr>
        <w:t xml:space="preserve"> </w:t>
      </w:r>
    </w:p>
    <w:p w:rsidR="00AC21C3" w:rsidRDefault="00C16A31">
      <w:pPr>
        <w:spacing w:after="29" w:line="250" w:lineRule="auto"/>
        <w:ind w:left="1224" w:right="5" w:hanging="10"/>
        <w:jc w:val="center"/>
      </w:pPr>
      <w:r>
        <w:rPr>
          <w:b/>
        </w:rPr>
        <w:t xml:space="preserve">ИНФОРМАТИКА </w:t>
      </w:r>
    </w:p>
    <w:p w:rsidR="00AC21C3" w:rsidRDefault="00C16A31">
      <w:pPr>
        <w:spacing w:after="5" w:line="271" w:lineRule="auto"/>
        <w:ind w:left="1219" w:hanging="10"/>
        <w:jc w:val="left"/>
      </w:pPr>
      <w:r>
        <w:rPr>
          <w:b/>
        </w:rPr>
        <w:lastRenderedPageBreak/>
        <w:t>Пояснительная записка</w:t>
      </w:r>
      <w:r>
        <w:t xml:space="preserve"> </w:t>
      </w:r>
    </w:p>
    <w:p w:rsidR="00AC21C3" w:rsidRDefault="00C16A31">
      <w:pPr>
        <w:ind w:left="489" w:right="10"/>
      </w:pPr>
      <w:r>
        <w:t>Курс информатики в X-XII классах является логическим продолжением изучения этого предмета в V-IX классах. Целью обучения информатики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r>
        <w:rPr>
          <w:i/>
        </w:rPr>
        <w:t xml:space="preserve"> </w:t>
      </w:r>
    </w:p>
    <w:p w:rsidR="00AC21C3" w:rsidRDefault="00C16A31">
      <w:pPr>
        <w:spacing w:after="10" w:line="268" w:lineRule="auto"/>
        <w:ind w:left="489" w:right="7"/>
      </w:pPr>
      <w:r>
        <w:rPr>
          <w:i/>
          <w:color w:val="00000A"/>
        </w:rPr>
        <w:t>Технология ввода информации в компьютер</w:t>
      </w:r>
      <w:r>
        <w:rPr>
          <w:color w:val="00000A"/>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r>
        <w:rPr>
          <w:i/>
          <w:color w:val="00000A"/>
        </w:rPr>
        <w:t xml:space="preserve"> </w:t>
      </w:r>
    </w:p>
    <w:p w:rsidR="00AC21C3" w:rsidRDefault="00C16A31">
      <w:pPr>
        <w:ind w:left="489" w:right="10"/>
      </w:pPr>
      <w:r>
        <w:rPr>
          <w:i/>
        </w:rPr>
        <w:t>Поиск и обработка информации:</w:t>
      </w:r>
      <w:r>
        <w:t xml:space="preserve">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r>
        <w:rPr>
          <w:i/>
        </w:rPr>
        <w:t xml:space="preserve"> </w:t>
      </w:r>
    </w:p>
    <w:p w:rsidR="00AC21C3" w:rsidRDefault="00C16A31">
      <w:pPr>
        <w:ind w:left="1224" w:right="10" w:firstLine="0"/>
      </w:pPr>
      <w:r>
        <w:rPr>
          <w:i/>
        </w:rPr>
        <w:t>Общение в цифровой среде</w:t>
      </w:r>
      <w:r>
        <w:t>: создание, представление и передача сообщений.</w:t>
      </w:r>
      <w:r>
        <w:rPr>
          <w:i/>
        </w:rPr>
        <w:t xml:space="preserve"> </w:t>
      </w:r>
    </w:p>
    <w:p w:rsidR="00AC21C3" w:rsidRDefault="00C16A31">
      <w:pPr>
        <w:spacing w:after="289"/>
        <w:ind w:left="489" w:right="10"/>
      </w:pPr>
      <w:r>
        <w:rPr>
          <w:i/>
        </w:rPr>
        <w:t>Гигиена работы с компьютером:</w:t>
      </w:r>
      <w:r>
        <w:t xml:space="preserve"> использование эргономичных и безопасных для здоровья приёмов работы со средствами ИКТ. Выполнение компенсирующих упражнений. </w:t>
      </w:r>
    </w:p>
    <w:p w:rsidR="00AC21C3" w:rsidRDefault="00C16A31">
      <w:pPr>
        <w:spacing w:after="29" w:line="250" w:lineRule="auto"/>
        <w:ind w:left="1224" w:right="8" w:hanging="10"/>
        <w:jc w:val="center"/>
      </w:pPr>
      <w:r>
        <w:rPr>
          <w:b/>
        </w:rPr>
        <w:t xml:space="preserve">ОСНОВЫ СОЦИАЛЬНОЙ ЖИЗНИ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r>
        <w:rPr>
          <w:b/>
        </w:rPr>
        <w:t xml:space="preserve"> </w:t>
      </w:r>
    </w:p>
    <w:p w:rsidR="00AC21C3" w:rsidRDefault="00C16A31">
      <w:pPr>
        <w:ind w:left="1224" w:right="10" w:firstLine="0"/>
      </w:pPr>
      <w:r>
        <w:rPr>
          <w:b/>
        </w:rPr>
        <w:t>Задачи:</w:t>
      </w:r>
      <w:r>
        <w:t xml:space="preserve"> овладение учащимися некоторыми знаниями и жизненными компетенциями, </w:t>
      </w:r>
    </w:p>
    <w:p w:rsidR="00AC21C3" w:rsidRDefault="00C16A31">
      <w:pPr>
        <w:ind w:left="1209" w:right="10" w:hanging="720"/>
      </w:pPr>
      <w:r>
        <w:t xml:space="preserve">необходимыми для успешной социализации в современном обществе; развитие и совершенствование навыков ведения домашнего хозяйства; </w:t>
      </w:r>
    </w:p>
    <w:p w:rsidR="00AC21C3" w:rsidRDefault="00C16A31">
      <w:pPr>
        <w:ind w:left="1209" w:right="10" w:hanging="720"/>
      </w:pPr>
      <w:r>
        <w:t xml:space="preserve">воспитание положительного отношения к домашнему труду; развитие умений, связанных с решением бытовых экономических задач; формирование социально-нормативного поведения в семье и обществе; формирование умений, необходимых для выбора профессии и дальнейшего </w:t>
      </w:r>
    </w:p>
    <w:p w:rsidR="00AC21C3" w:rsidRDefault="00C16A31">
      <w:pPr>
        <w:ind w:left="1209" w:right="10" w:hanging="720"/>
      </w:pPr>
      <w:r>
        <w:t xml:space="preserve">трудоустройства; коррекция недостатков познавательной и эмоционально-волевой сфер; </w:t>
      </w:r>
    </w:p>
    <w:p w:rsidR="00AC21C3" w:rsidRDefault="00C16A31">
      <w:pPr>
        <w:ind w:left="489" w:right="10" w:firstLine="0"/>
      </w:pPr>
      <w:r>
        <w:t>развитие коммуникативной функции речи</w:t>
      </w:r>
      <w:r>
        <w:rPr>
          <w:b/>
        </w:rPr>
        <w:t xml:space="preserve"> </w:t>
      </w:r>
    </w:p>
    <w:p w:rsidR="00AC21C3" w:rsidRDefault="00C16A31">
      <w:pPr>
        <w:spacing w:after="5" w:line="271" w:lineRule="auto"/>
        <w:ind w:left="1219" w:hanging="10"/>
        <w:jc w:val="left"/>
      </w:pPr>
      <w:r>
        <w:rPr>
          <w:b/>
        </w:rPr>
        <w:t>Личная гигиена и здоровье</w:t>
      </w:r>
      <w:r>
        <w:rPr>
          <w:i/>
        </w:rPr>
        <w:t xml:space="preserve"> </w:t>
      </w:r>
    </w:p>
    <w:p w:rsidR="00AC21C3" w:rsidRDefault="00C16A31">
      <w:pPr>
        <w:spacing w:after="13" w:line="271" w:lineRule="auto"/>
        <w:ind w:left="1219" w:hanging="10"/>
        <w:jc w:val="left"/>
      </w:pPr>
      <w:r>
        <w:rPr>
          <w:i/>
        </w:rPr>
        <w:t>Здоровый образ жизни ― требование современного общества.</w:t>
      </w:r>
      <w:r>
        <w:t xml:space="preserve"> </w:t>
      </w:r>
      <w:r>
        <w:rPr>
          <w:i/>
        </w:rPr>
        <w:t xml:space="preserve"> </w:t>
      </w:r>
    </w:p>
    <w:p w:rsidR="00AC21C3" w:rsidRDefault="00C16A31">
      <w:pPr>
        <w:ind w:left="489" w:right="10"/>
      </w:pPr>
      <w:r>
        <w:rPr>
          <w:i/>
        </w:rPr>
        <w:t xml:space="preserve">Значение здоровья в жизни и деятельности человека. </w:t>
      </w:r>
      <w:r>
        <w:t xml:space="preserve">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 </w:t>
      </w:r>
    </w:p>
    <w:p w:rsidR="00AC21C3" w:rsidRDefault="00C16A31">
      <w:pPr>
        <w:ind w:left="489" w:right="10"/>
      </w:pPr>
      <w:r>
        <w:lastRenderedPageBreak/>
        <w:t xml:space="preserve">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 </w:t>
      </w:r>
    </w:p>
    <w:p w:rsidR="00AC21C3" w:rsidRDefault="00C16A31">
      <w:pPr>
        <w:ind w:left="489" w:right="10"/>
      </w:pPr>
      <w:r>
        <w:t>Негативное воздействие вредных веществ на здоровье человека, последующие поколения.</w:t>
      </w:r>
      <w:r>
        <w:rPr>
          <w:i/>
        </w:rPr>
        <w:t xml:space="preserve"> </w:t>
      </w:r>
    </w:p>
    <w:p w:rsidR="00AC21C3" w:rsidRDefault="00C16A31">
      <w:pPr>
        <w:ind w:left="489" w:right="10"/>
      </w:pPr>
      <w:r>
        <w:rPr>
          <w:i/>
        </w:rPr>
        <w:t>Здоровье и красота</w:t>
      </w:r>
      <w:r>
        <w:t xml:space="preserve">. Средства по уходу за кожей лица для девушек и юношей. Значение косметики для девушек и юношей. Правила и приемы ухода за кожей лица. </w:t>
      </w:r>
    </w:p>
    <w:p w:rsidR="00AC21C3" w:rsidRDefault="00C16A31">
      <w:pPr>
        <w:ind w:left="489" w:right="10"/>
      </w:pPr>
      <w:r>
        <w:t xml:space="preserve">Гигиенические правила для девушек. Средства личной гигиены для девушек (виды, правила пользования).  </w:t>
      </w:r>
    </w:p>
    <w:p w:rsidR="00AC21C3" w:rsidRDefault="00C16A31">
      <w:pPr>
        <w:ind w:left="1224" w:right="10" w:firstLine="0"/>
      </w:pPr>
      <w:r>
        <w:t>Гигиенические правила для юношей.</w:t>
      </w:r>
      <w:r>
        <w:rPr>
          <w:b/>
        </w:rPr>
        <w:t xml:space="preserve"> </w:t>
      </w:r>
    </w:p>
    <w:p w:rsidR="00AC21C3" w:rsidRDefault="00C16A31">
      <w:pPr>
        <w:spacing w:after="5" w:line="271" w:lineRule="auto"/>
        <w:ind w:left="1219" w:hanging="10"/>
        <w:jc w:val="left"/>
      </w:pPr>
      <w:r>
        <w:rPr>
          <w:b/>
        </w:rPr>
        <w:t>Охрана здоровья</w:t>
      </w:r>
      <w:r>
        <w:rPr>
          <w:i/>
        </w:rPr>
        <w:t xml:space="preserve"> </w:t>
      </w:r>
    </w:p>
    <w:p w:rsidR="00AC21C3" w:rsidRDefault="00C16A31">
      <w:pPr>
        <w:ind w:left="489" w:right="10"/>
      </w:pPr>
      <w:r>
        <w:rPr>
          <w:i/>
        </w:rPr>
        <w:t>Виды медицинских учреждений</w:t>
      </w:r>
      <w:r>
        <w:t>: поликлиника, амбулатория, больница, диспансер. Функции основных врачей-специалистов.</w:t>
      </w:r>
      <w:r>
        <w:rPr>
          <w:i/>
        </w:rPr>
        <w:t xml:space="preserve"> </w:t>
      </w:r>
    </w:p>
    <w:p w:rsidR="00AC21C3" w:rsidRDefault="00C16A31">
      <w:pPr>
        <w:ind w:left="489" w:right="10"/>
      </w:pPr>
      <w:r>
        <w:rPr>
          <w:i/>
        </w:rPr>
        <w:t>Виды страховой медицинской помощи</w:t>
      </w:r>
      <w: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r>
        <w:rPr>
          <w:i/>
        </w:rPr>
        <w:t xml:space="preserve"> </w:t>
      </w:r>
    </w:p>
    <w:p w:rsidR="00AC21C3" w:rsidRDefault="00C16A31">
      <w:pPr>
        <w:ind w:left="489" w:right="10"/>
      </w:pPr>
      <w:r>
        <w:rPr>
          <w:i/>
        </w:rPr>
        <w:t xml:space="preserve">Документы, подтверждающие нетрудоспособность: </w:t>
      </w:r>
      <w:r>
        <w:t>справка и листок нетрудоспособности. Особенности оплаты по листку временной нетрудоспособности страховыми компаниями.</w:t>
      </w:r>
      <w:r>
        <w:rPr>
          <w:b/>
        </w:rPr>
        <w:t xml:space="preserve"> </w:t>
      </w:r>
    </w:p>
    <w:p w:rsidR="00AC21C3" w:rsidRDefault="00C16A31">
      <w:pPr>
        <w:spacing w:after="5" w:line="271" w:lineRule="auto"/>
        <w:ind w:left="1219" w:hanging="10"/>
        <w:jc w:val="left"/>
      </w:pPr>
      <w:r>
        <w:rPr>
          <w:b/>
        </w:rPr>
        <w:t>Жилище</w:t>
      </w:r>
      <w:r>
        <w:rPr>
          <w:i/>
        </w:rPr>
        <w:t xml:space="preserve"> </w:t>
      </w:r>
    </w:p>
    <w:p w:rsidR="00AC21C3" w:rsidRDefault="00C16A31">
      <w:pPr>
        <w:ind w:left="489" w:right="10"/>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r>
        <w:rPr>
          <w:i/>
        </w:rPr>
        <w:t xml:space="preserve"> </w:t>
      </w:r>
    </w:p>
    <w:p w:rsidR="00AC21C3" w:rsidRDefault="00C16A31">
      <w:pPr>
        <w:spacing w:after="8" w:line="252" w:lineRule="auto"/>
        <w:ind w:left="10" w:right="101" w:hanging="10"/>
        <w:jc w:val="right"/>
      </w:pPr>
      <w:r>
        <w:rPr>
          <w:i/>
        </w:rPr>
        <w:t>Планировка жилища</w:t>
      </w:r>
      <w:r>
        <w:t xml:space="preserve">. Виды и назначение жилых комнат и нежилых помещений. </w:t>
      </w:r>
    </w:p>
    <w:p w:rsidR="00AC21C3" w:rsidRDefault="00C16A31">
      <w:pPr>
        <w:ind w:left="489" w:right="10"/>
      </w:pPr>
      <w:r>
        <w:rPr>
          <w:i/>
        </w:rPr>
        <w:t>Кухня</w:t>
      </w:r>
      <w: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r>
        <w:rPr>
          <w:i/>
        </w:rPr>
        <w:t xml:space="preserve"> </w:t>
      </w:r>
    </w:p>
    <w:p w:rsidR="00AC21C3" w:rsidRDefault="00C16A31">
      <w:pPr>
        <w:ind w:left="489" w:right="10"/>
      </w:pPr>
      <w:r>
        <w:rPr>
          <w:i/>
        </w:rPr>
        <w:t>Кухонная утварь</w:t>
      </w:r>
      <w: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r>
        <w:rPr>
          <w:i/>
        </w:rPr>
        <w:t xml:space="preserve"> </w:t>
      </w:r>
    </w:p>
    <w:p w:rsidR="00AC21C3" w:rsidRDefault="00C16A31">
      <w:pPr>
        <w:spacing w:after="13" w:line="271" w:lineRule="auto"/>
        <w:ind w:left="1219" w:hanging="10"/>
        <w:jc w:val="left"/>
      </w:pPr>
      <w:r>
        <w:rPr>
          <w:i/>
        </w:rPr>
        <w:t>Национальные виды кухонной посуды</w:t>
      </w:r>
      <w:r>
        <w:t>.</w:t>
      </w:r>
      <w:r>
        <w:rPr>
          <w:i/>
        </w:rPr>
        <w:t xml:space="preserve"> </w:t>
      </w:r>
    </w:p>
    <w:p w:rsidR="00AC21C3" w:rsidRDefault="00C16A31">
      <w:pPr>
        <w:spacing w:after="13" w:line="271" w:lineRule="auto"/>
        <w:ind w:left="1219" w:hanging="10"/>
        <w:jc w:val="left"/>
      </w:pPr>
      <w:r>
        <w:rPr>
          <w:i/>
        </w:rPr>
        <w:t xml:space="preserve">История возникновения и развития кухонной утвари. </w:t>
      </w:r>
    </w:p>
    <w:p w:rsidR="00AC21C3" w:rsidRDefault="00C16A31">
      <w:pPr>
        <w:ind w:left="489" w:right="10"/>
      </w:pPr>
      <w:r>
        <w:rPr>
          <w:i/>
        </w:rPr>
        <w:t>Кухонное белье</w:t>
      </w:r>
      <w:r>
        <w:t>:</w:t>
      </w:r>
      <w:r>
        <w:rPr>
          <w:i/>
        </w:rPr>
        <w:t xml:space="preserve"> </w:t>
      </w:r>
      <w:r>
        <w:t>виды (полотенца, скатерти, салфетки, прихватки, фартуки, передники), материалы, назначение. Практическое и эстетическое назначение кухонного белья.</w:t>
      </w:r>
      <w:r>
        <w:rPr>
          <w:i/>
        </w:rPr>
        <w:t xml:space="preserve"> </w:t>
      </w:r>
    </w:p>
    <w:p w:rsidR="00AC21C3" w:rsidRDefault="00C16A31">
      <w:pPr>
        <w:spacing w:after="24" w:line="259" w:lineRule="auto"/>
        <w:ind w:left="932" w:right="580" w:hanging="10"/>
        <w:jc w:val="center"/>
      </w:pPr>
      <w:r>
        <w:rPr>
          <w:i/>
        </w:rPr>
        <w:t>Кухонная мебель</w:t>
      </w:r>
      <w:r>
        <w:t>. Виды кухонной мебели. Правила ухода и содержание.</w:t>
      </w:r>
      <w:r>
        <w:rPr>
          <w:i/>
        </w:rPr>
        <w:t xml:space="preserve"> </w:t>
      </w:r>
    </w:p>
    <w:p w:rsidR="00AC21C3" w:rsidRDefault="00C16A31">
      <w:pPr>
        <w:ind w:left="489" w:right="10"/>
      </w:pPr>
      <w:r>
        <w:rPr>
          <w:i/>
        </w:rPr>
        <w:t>Ванная комната</w:t>
      </w:r>
      <w:r>
        <w:t xml:space="preserve">. </w:t>
      </w:r>
      <w:r>
        <w:rPr>
          <w:i/>
        </w:rPr>
        <w:t>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w:t>
      </w:r>
      <w:r>
        <w:lastRenderedPageBreak/>
        <w:t>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r>
        <w:rPr>
          <w:i/>
        </w:rPr>
        <w:t xml:space="preserve"> </w:t>
      </w:r>
    </w:p>
    <w:p w:rsidR="00AC21C3" w:rsidRDefault="00C16A31">
      <w:pPr>
        <w:ind w:left="489" w:right="10"/>
      </w:pPr>
      <w:r>
        <w:rPr>
          <w:i/>
        </w:rPr>
        <w:t>Мебель в жилых помещениях</w:t>
      </w:r>
      <w:r>
        <w:t>.</w:t>
      </w:r>
      <w:r>
        <w:rPr>
          <w:b/>
        </w:rPr>
        <w:t xml:space="preserve"> </w:t>
      </w:r>
      <w: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AC21C3" w:rsidRDefault="00C16A31">
      <w:pPr>
        <w:ind w:left="489" w:right="10"/>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r>
        <w:rPr>
          <w:i/>
        </w:rPr>
        <w:t xml:space="preserve"> </w:t>
      </w:r>
    </w:p>
    <w:p w:rsidR="00AC21C3" w:rsidRDefault="00C16A31">
      <w:pPr>
        <w:ind w:left="489" w:right="10"/>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r>
        <w:rPr>
          <w:i/>
        </w:rPr>
        <w:t xml:space="preserve"> </w:t>
      </w:r>
    </w:p>
    <w:p w:rsidR="00AC21C3" w:rsidRDefault="00C16A31">
      <w:pPr>
        <w:ind w:left="489" w:right="10"/>
      </w:pPr>
      <w:r>
        <w:rPr>
          <w:i/>
        </w:rPr>
        <w:t>Уход за жилищем</w:t>
      </w:r>
      <w: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r>
        <w:rPr>
          <w:i/>
        </w:rPr>
        <w:t xml:space="preserve"> </w:t>
      </w:r>
    </w:p>
    <w:p w:rsidR="00AC21C3" w:rsidRDefault="00C16A31">
      <w:pPr>
        <w:ind w:left="489" w:right="10"/>
      </w:pPr>
      <w:r>
        <w:rPr>
          <w:i/>
        </w:rPr>
        <w:t>Ремонтные работы в доме</w:t>
      </w:r>
      <w:r>
        <w:t xml:space="preserve">.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w:t>
      </w:r>
    </w:p>
    <w:p w:rsidR="00AC21C3" w:rsidRDefault="00C16A31">
      <w:pPr>
        <w:tabs>
          <w:tab w:val="center" w:pos="1303"/>
          <w:tab w:val="center" w:pos="3224"/>
          <w:tab w:val="center" w:pos="5027"/>
          <w:tab w:val="center" w:pos="6522"/>
          <w:tab w:val="center" w:pos="7980"/>
          <w:tab w:val="center" w:pos="9017"/>
          <w:tab w:val="center" w:pos="9497"/>
          <w:tab w:val="right" w:pos="10279"/>
        </w:tabs>
        <w:ind w:left="0" w:firstLine="0"/>
        <w:jc w:val="left"/>
      </w:pPr>
      <w:r>
        <w:rPr>
          <w:rFonts w:ascii="Calibri" w:eastAsia="Calibri" w:hAnsi="Calibri" w:cs="Calibri"/>
          <w:sz w:val="22"/>
        </w:rPr>
        <w:tab/>
      </w:r>
      <w:r>
        <w:t xml:space="preserve">(естественная </w:t>
      </w:r>
      <w:r>
        <w:tab/>
        <w:t xml:space="preserve">освещенность </w:t>
      </w:r>
      <w:r>
        <w:tab/>
        <w:t xml:space="preserve">помещения, </w:t>
      </w:r>
      <w:r>
        <w:tab/>
        <w:t xml:space="preserve">размеры </w:t>
      </w:r>
      <w:r>
        <w:tab/>
        <w:t xml:space="preserve">помещения </w:t>
      </w:r>
      <w:r>
        <w:tab/>
        <w:t xml:space="preserve">и </w:t>
      </w:r>
      <w:r>
        <w:tab/>
        <w:t xml:space="preserve">т. </w:t>
      </w:r>
      <w:r>
        <w:tab/>
        <w:t xml:space="preserve">д.). </w:t>
      </w:r>
    </w:p>
    <w:p w:rsidR="00AC21C3" w:rsidRDefault="00C16A31">
      <w:pPr>
        <w:ind w:left="489" w:right="10" w:firstLine="0"/>
      </w:pPr>
      <w:r>
        <w:t>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r>
        <w:rPr>
          <w:b/>
        </w:rPr>
        <w:t xml:space="preserve"> </w:t>
      </w:r>
    </w:p>
    <w:p w:rsidR="00AC21C3" w:rsidRDefault="00C16A31">
      <w:pPr>
        <w:spacing w:after="5" w:line="271" w:lineRule="auto"/>
        <w:ind w:left="1219" w:hanging="10"/>
        <w:jc w:val="left"/>
      </w:pPr>
      <w:r>
        <w:rPr>
          <w:b/>
        </w:rPr>
        <w:t>Одежда и обувь</w:t>
      </w:r>
      <w:r>
        <w:rPr>
          <w:i/>
        </w:rPr>
        <w:t xml:space="preserve"> </w:t>
      </w:r>
    </w:p>
    <w:p w:rsidR="00AC21C3" w:rsidRDefault="00C16A31">
      <w:pPr>
        <w:ind w:left="489" w:right="10"/>
      </w:pPr>
      <w:r>
        <w:rPr>
          <w:i/>
        </w:rPr>
        <w:t>Одежда</w:t>
      </w:r>
      <w:r>
        <w:t xml:space="preserve">. Материалы, используемые для изготовления одежды (хлопок, шерсть, синтетика, лен, шелк, и пр.). Преимущества и недостатки разных видов тканей. </w:t>
      </w:r>
      <w:r>
        <w:rPr>
          <w:i/>
        </w:rPr>
        <w:t xml:space="preserve"> </w:t>
      </w:r>
    </w:p>
    <w:p w:rsidR="00AC21C3" w:rsidRDefault="00C16A31">
      <w:pPr>
        <w:ind w:left="489" w:right="10"/>
      </w:pPr>
      <w:r>
        <w:rPr>
          <w:i/>
        </w:rPr>
        <w:t>Уход за одеждой</w:t>
      </w:r>
      <w: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Pr>
          <w:i/>
        </w:rPr>
        <w:t xml:space="preserve"> </w:t>
      </w:r>
    </w:p>
    <w:p w:rsidR="00AC21C3" w:rsidRDefault="00C16A31">
      <w:pPr>
        <w:ind w:left="489" w:right="10"/>
      </w:pPr>
      <w:r>
        <w:rPr>
          <w:i/>
        </w:rPr>
        <w:lastRenderedPageBreak/>
        <w:t>Предприятия бытового обслуживания</w:t>
      </w:r>
      <w: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r>
        <w:rPr>
          <w:i/>
        </w:rPr>
        <w:t xml:space="preserve"> </w:t>
      </w:r>
    </w:p>
    <w:p w:rsidR="00AC21C3" w:rsidRDefault="00C16A31">
      <w:pPr>
        <w:ind w:left="489" w:right="10"/>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r>
        <w:rPr>
          <w:i/>
        </w:rPr>
        <w:t xml:space="preserve"> </w:t>
      </w:r>
    </w:p>
    <w:p w:rsidR="00AC21C3" w:rsidRDefault="00C16A31">
      <w:pPr>
        <w:ind w:left="489" w:right="10"/>
      </w:pPr>
      <w:r>
        <w:rPr>
          <w:i/>
        </w:rPr>
        <w:t xml:space="preserve">Стиль одежды. </w:t>
      </w:r>
      <w: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r>
        <w:rPr>
          <w:i/>
        </w:rPr>
        <w:t xml:space="preserve"> </w:t>
      </w:r>
    </w:p>
    <w:p w:rsidR="00AC21C3" w:rsidRDefault="00C16A31">
      <w:pPr>
        <w:ind w:left="489" w:right="10"/>
      </w:pPr>
      <w:r>
        <w:rPr>
          <w:i/>
        </w:rPr>
        <w:t xml:space="preserve">История возникновения одежды. </w:t>
      </w:r>
      <w:r>
        <w:t>Одежда разных эпох. Изменения в одежде в разные исторические периоды.</w:t>
      </w:r>
      <w:r>
        <w:rPr>
          <w:i/>
        </w:rPr>
        <w:t xml:space="preserve"> </w:t>
      </w:r>
    </w:p>
    <w:p w:rsidR="00AC21C3" w:rsidRDefault="00C16A31">
      <w:pPr>
        <w:spacing w:after="13" w:line="271" w:lineRule="auto"/>
        <w:ind w:left="1219" w:hanging="10"/>
        <w:jc w:val="left"/>
      </w:pPr>
      <w:r>
        <w:rPr>
          <w:i/>
        </w:rPr>
        <w:t xml:space="preserve">Национальная одежда. </w:t>
      </w:r>
    </w:p>
    <w:p w:rsidR="00AC21C3" w:rsidRDefault="00C16A31">
      <w:pPr>
        <w:ind w:left="489" w:right="10"/>
      </w:pPr>
      <w:r>
        <w:rPr>
          <w:i/>
        </w:rPr>
        <w:t>Обувь</w:t>
      </w:r>
      <w:r>
        <w:t xml:space="preserve">.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 </w:t>
      </w:r>
    </w:p>
    <w:p w:rsidR="00AC21C3" w:rsidRDefault="00C16A31">
      <w:pPr>
        <w:ind w:left="489" w:right="10"/>
      </w:pPr>
      <w:r>
        <w:t xml:space="preserve">Порядок приобретения обуви в магазине: выбор, примерка, оплата. Гарантийный срок службы обуви; хранение чека или его копии. </w:t>
      </w:r>
    </w:p>
    <w:p w:rsidR="00AC21C3" w:rsidRDefault="00C16A31">
      <w:pPr>
        <w:spacing w:after="13" w:line="271" w:lineRule="auto"/>
        <w:ind w:left="1219" w:hanging="10"/>
        <w:jc w:val="left"/>
      </w:pPr>
      <w:r>
        <w:rPr>
          <w:i/>
        </w:rPr>
        <w:t>Национальная обувь</w:t>
      </w:r>
      <w:r>
        <w:t xml:space="preserve">. </w:t>
      </w:r>
    </w:p>
    <w:p w:rsidR="00AC21C3" w:rsidRDefault="00C16A31">
      <w:pPr>
        <w:ind w:left="489" w:right="10"/>
      </w:pPr>
      <w:r>
        <w:rPr>
          <w:i/>
        </w:rPr>
        <w:t>Уход за обувью</w:t>
      </w:r>
      <w:r>
        <w:t xml:space="preserve">. Правила ухода за обувью, изготовленной из натуральной и искусственной кожи, нубука, замши, текстиля.  </w:t>
      </w:r>
    </w:p>
    <w:p w:rsidR="00AC21C3" w:rsidRDefault="00C16A31">
      <w:pPr>
        <w:ind w:left="1224" w:right="10" w:firstLine="0"/>
      </w:pPr>
      <w:r>
        <w:t>Ремонт обуви в специализированных мастерских.</w:t>
      </w:r>
      <w:r>
        <w:rPr>
          <w:i/>
        </w:rPr>
        <w:t xml:space="preserve"> </w:t>
      </w:r>
    </w:p>
    <w:p w:rsidR="00AC21C3" w:rsidRDefault="00C16A31">
      <w:pPr>
        <w:ind w:left="1224" w:right="430" w:firstLine="0"/>
      </w:pPr>
      <w:r>
        <w:rPr>
          <w:i/>
        </w:rPr>
        <w:t>История появления обуви.</w:t>
      </w:r>
      <w:r>
        <w:t xml:space="preserve"> Обувь в разные исторические времена.</w:t>
      </w:r>
      <w:r>
        <w:rPr>
          <w:b/>
        </w:rPr>
        <w:t xml:space="preserve"> Питание</w:t>
      </w:r>
      <w:r>
        <w:rPr>
          <w:i/>
        </w:rPr>
        <w:t xml:space="preserve"> </w:t>
      </w:r>
    </w:p>
    <w:p w:rsidR="00AC21C3" w:rsidRDefault="00C16A31">
      <w:pPr>
        <w:ind w:left="489" w:right="10"/>
      </w:pPr>
      <w:r>
        <w:rPr>
          <w:i/>
        </w:rPr>
        <w:t>Организация питания семьи.</w:t>
      </w:r>
      <w:r>
        <w:t xml:space="preserve"> Организация правильного питания. Режим питания. Рацион питания. </w:t>
      </w:r>
    </w:p>
    <w:p w:rsidR="00AC21C3" w:rsidRDefault="00C16A31">
      <w:pPr>
        <w:ind w:left="489" w:right="10"/>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Pr>
          <w:i/>
        </w:rPr>
        <w:t xml:space="preserve"> </w:t>
      </w:r>
    </w:p>
    <w:p w:rsidR="00AC21C3" w:rsidRDefault="00C16A31">
      <w:pPr>
        <w:ind w:left="489" w:right="10"/>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AC21C3" w:rsidRDefault="00C16A31">
      <w:pPr>
        <w:ind w:left="489" w:right="10"/>
      </w:pPr>
      <w:r>
        <w:rPr>
          <w:i/>
        </w:rPr>
        <w:t>Завтрак</w:t>
      </w:r>
      <w:r>
        <w:t xml:space="preserve">.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 </w:t>
      </w:r>
    </w:p>
    <w:p w:rsidR="00AC21C3" w:rsidRDefault="00C16A31">
      <w:pPr>
        <w:ind w:left="489" w:right="10"/>
      </w:pPr>
      <w:r>
        <w:t xml:space="preserve">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 </w:t>
      </w:r>
    </w:p>
    <w:p w:rsidR="00AC21C3" w:rsidRDefault="00C16A31">
      <w:pPr>
        <w:ind w:left="1224" w:right="10" w:firstLine="0"/>
      </w:pPr>
      <w:r>
        <w:t xml:space="preserve">Блюда из яиц: яичница-глазунья, омлеты (омлеты простые и с добавками). </w:t>
      </w:r>
    </w:p>
    <w:p w:rsidR="00AC21C3" w:rsidRDefault="00C16A31">
      <w:pPr>
        <w:ind w:left="489" w:right="10" w:firstLine="0"/>
      </w:pPr>
      <w:r>
        <w:t xml:space="preserve">Приготовление блюд из яиц.  </w:t>
      </w:r>
    </w:p>
    <w:p w:rsidR="00AC21C3" w:rsidRDefault="00C16A31">
      <w:pPr>
        <w:ind w:left="1224" w:right="10" w:firstLine="0"/>
      </w:pPr>
      <w:r>
        <w:t xml:space="preserve">Напитки для завтрака. </w:t>
      </w:r>
    </w:p>
    <w:p w:rsidR="00AC21C3" w:rsidRDefault="00C16A31">
      <w:pPr>
        <w:ind w:left="489" w:right="10"/>
      </w:pPr>
      <w:r>
        <w:lastRenderedPageBreak/>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r>
        <w:rPr>
          <w:i/>
        </w:rPr>
        <w:t xml:space="preserve"> </w:t>
      </w:r>
    </w:p>
    <w:p w:rsidR="00AC21C3" w:rsidRDefault="00C16A31">
      <w:pPr>
        <w:ind w:left="489" w:right="10"/>
      </w:pPr>
      <w:r>
        <w:rPr>
          <w:i/>
        </w:rPr>
        <w:t>Обед.</w:t>
      </w:r>
      <w: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 </w:t>
      </w:r>
    </w:p>
    <w:p w:rsidR="00AC21C3" w:rsidRDefault="00C16A31">
      <w:pPr>
        <w:ind w:left="489" w:right="10"/>
      </w:pPr>
      <w: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AC21C3" w:rsidRDefault="00C16A31">
      <w:pPr>
        <w:ind w:left="489" w:right="10"/>
      </w:pPr>
      <w:r>
        <w:t xml:space="preserve">Мясные блюда (виды, способы приготовления). Приготовление котлет из готового фарша. Жарка мяса. </w:t>
      </w:r>
    </w:p>
    <w:p w:rsidR="00AC21C3" w:rsidRDefault="00C16A31">
      <w:pPr>
        <w:ind w:left="1224" w:right="10" w:firstLine="0"/>
      </w:pPr>
      <w:r>
        <w:t xml:space="preserve">Рыбные блюда (виды, способы приготовления). Рыба отварная. Рыба жареная. </w:t>
      </w:r>
    </w:p>
    <w:p w:rsidR="00AC21C3" w:rsidRDefault="00C16A31">
      <w:pPr>
        <w:ind w:left="1224" w:right="10" w:firstLine="0"/>
      </w:pPr>
      <w:r>
        <w:t xml:space="preserve">Гарниры: овощные, из круп, макаронных изделий.  </w:t>
      </w:r>
    </w:p>
    <w:p w:rsidR="00AC21C3" w:rsidRDefault="00C16A31">
      <w:pPr>
        <w:ind w:left="1224" w:right="10" w:firstLine="0"/>
      </w:pPr>
      <w:r>
        <w:t xml:space="preserve">Фруктовые напитки: соки, нектары.  </w:t>
      </w:r>
    </w:p>
    <w:p w:rsidR="00AC21C3" w:rsidRDefault="00C16A31">
      <w:pPr>
        <w:ind w:left="489" w:right="10"/>
      </w:pPr>
      <w:r>
        <w:t xml:space="preserve">Составление меню для обеда. Отбор необходимых продуктов для приготовления обеда. Стоимость и расчет продуктов для обеда. </w:t>
      </w:r>
    </w:p>
    <w:p w:rsidR="00AC21C3" w:rsidRDefault="00C16A31">
      <w:pPr>
        <w:ind w:left="489" w:right="10"/>
      </w:pPr>
      <w:r>
        <w:rPr>
          <w:i/>
        </w:rPr>
        <w:t>Ужин</w:t>
      </w:r>
      <w: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Pr>
          <w:i/>
        </w:rPr>
        <w:t xml:space="preserve"> </w:t>
      </w:r>
    </w:p>
    <w:p w:rsidR="00AC21C3" w:rsidRDefault="00C16A31">
      <w:pPr>
        <w:ind w:left="489" w:right="10"/>
      </w:pPr>
      <w:r>
        <w:rPr>
          <w:i/>
        </w:rPr>
        <w:t>Изделия из теста.</w:t>
      </w:r>
      <w: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r>
        <w:rPr>
          <w:i/>
        </w:rPr>
        <w:t xml:space="preserve"> </w:t>
      </w:r>
    </w:p>
    <w:p w:rsidR="00AC21C3" w:rsidRDefault="00C16A31">
      <w:pPr>
        <w:ind w:left="489" w:right="10"/>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r>
        <w:rPr>
          <w:i/>
        </w:rPr>
        <w:t xml:space="preserve"> </w:t>
      </w:r>
    </w:p>
    <w:p w:rsidR="00AC21C3" w:rsidRDefault="00C16A31">
      <w:pPr>
        <w:ind w:left="489" w:right="10"/>
      </w:pPr>
      <w:r>
        <w:rPr>
          <w:i/>
        </w:rPr>
        <w:t>Виды питания</w:t>
      </w:r>
      <w:r>
        <w:t>. Диетическое питание. Питание детей ясельного возраста. Приготовление национальных блюд.</w:t>
      </w:r>
      <w:r>
        <w:rPr>
          <w:i/>
        </w:rPr>
        <w:t xml:space="preserve"> </w:t>
      </w:r>
    </w:p>
    <w:p w:rsidR="00AC21C3" w:rsidRDefault="00C16A31">
      <w:pPr>
        <w:ind w:left="489" w:right="10"/>
      </w:pPr>
      <w:r>
        <w:rPr>
          <w:i/>
        </w:rPr>
        <w:t xml:space="preserve">Праздничный стол. </w:t>
      </w:r>
      <w:r>
        <w:t xml:space="preserve">Сервировка праздничного стола. Столовое белье для праздничного стола: салфетки (льняные, хлопчатобумажные), скатерти.  </w:t>
      </w:r>
    </w:p>
    <w:p w:rsidR="00AC21C3" w:rsidRDefault="00C16A31">
      <w:pPr>
        <w:ind w:left="1224" w:right="10" w:firstLine="0"/>
      </w:pPr>
      <w:r>
        <w:t xml:space="preserve">Украшения салатов и холодных блюд из овощей и зелени. </w:t>
      </w:r>
    </w:p>
    <w:p w:rsidR="00AC21C3" w:rsidRDefault="00C16A31">
      <w:pPr>
        <w:ind w:left="1224" w:right="10" w:firstLine="0"/>
      </w:pPr>
      <w:r>
        <w:t>Этикет праздничного застолья.</w:t>
      </w:r>
      <w:r>
        <w:rPr>
          <w:i/>
        </w:rPr>
        <w:t xml:space="preserve"> </w:t>
      </w:r>
    </w:p>
    <w:p w:rsidR="00AC21C3" w:rsidRDefault="00C16A31">
      <w:pPr>
        <w:spacing w:after="13" w:line="271" w:lineRule="auto"/>
        <w:ind w:left="1219" w:hanging="10"/>
        <w:jc w:val="left"/>
      </w:pPr>
      <w:r>
        <w:rPr>
          <w:i/>
        </w:rPr>
        <w:t>Блюда национальной кухни</w:t>
      </w:r>
      <w:r>
        <w:t xml:space="preserve">. </w:t>
      </w:r>
      <w:r>
        <w:rPr>
          <w:b/>
        </w:rPr>
        <w:t xml:space="preserve"> </w:t>
      </w:r>
    </w:p>
    <w:p w:rsidR="00AC21C3" w:rsidRDefault="00C16A31">
      <w:pPr>
        <w:spacing w:after="5" w:line="271" w:lineRule="auto"/>
        <w:ind w:left="1219" w:hanging="10"/>
        <w:jc w:val="left"/>
      </w:pPr>
      <w:r>
        <w:rPr>
          <w:b/>
        </w:rPr>
        <w:t>Транспорт</w:t>
      </w:r>
      <w:r>
        <w:rPr>
          <w:i/>
        </w:rPr>
        <w:t xml:space="preserve"> </w:t>
      </w:r>
    </w:p>
    <w:p w:rsidR="00AC21C3" w:rsidRDefault="00C16A31">
      <w:pPr>
        <w:ind w:left="489" w:right="10"/>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r>
        <w:rPr>
          <w:i/>
        </w:rPr>
        <w:t xml:space="preserve"> </w:t>
      </w:r>
    </w:p>
    <w:p w:rsidR="00AC21C3" w:rsidRDefault="00C16A31">
      <w:pPr>
        <w:ind w:left="489" w:right="10"/>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AC21C3" w:rsidRDefault="00C16A31">
      <w:pPr>
        <w:ind w:left="489" w:right="10"/>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r>
        <w:rPr>
          <w:i/>
        </w:rPr>
        <w:t xml:space="preserve"> </w:t>
      </w:r>
    </w:p>
    <w:p w:rsidR="00AC21C3" w:rsidRDefault="00C16A31">
      <w:pPr>
        <w:ind w:left="489" w:right="10"/>
      </w:pPr>
      <w:r>
        <w:rPr>
          <w:i/>
        </w:rPr>
        <w:t xml:space="preserve">Междугородний автотранспорт. </w:t>
      </w:r>
      <w:r>
        <w:t>Автовокзал, его назначение. Расписание, порядок приобретения билетов, стоимость проезда.</w:t>
      </w:r>
      <w:r>
        <w:rPr>
          <w:i/>
        </w:rPr>
        <w:t xml:space="preserve"> </w:t>
      </w:r>
    </w:p>
    <w:p w:rsidR="00AC21C3" w:rsidRDefault="00C16A31">
      <w:pPr>
        <w:ind w:left="489" w:right="10"/>
      </w:pPr>
      <w:r>
        <w:rPr>
          <w:i/>
        </w:rPr>
        <w:lastRenderedPageBreak/>
        <w:t xml:space="preserve">Водный транспорт. </w:t>
      </w:r>
      <w:r>
        <w:t>Значение водного транспорта. Пристань. Порт. Основные службы. Основные маршруты.</w:t>
      </w:r>
      <w:r>
        <w:rPr>
          <w:i/>
        </w:rPr>
        <w:t xml:space="preserve"> </w:t>
      </w:r>
    </w:p>
    <w:p w:rsidR="00AC21C3" w:rsidRDefault="00C16A31">
      <w:pPr>
        <w:ind w:left="489" w:right="10"/>
      </w:pPr>
      <w:r>
        <w:rPr>
          <w:i/>
        </w:rPr>
        <w:t xml:space="preserve">Авиационный транспорт. </w:t>
      </w:r>
      <w:r>
        <w:t>Аэропорты, аэровокзалы</w:t>
      </w:r>
      <w:r>
        <w:rPr>
          <w:i/>
        </w:rPr>
        <w:t xml:space="preserve">. </w:t>
      </w:r>
      <w:r>
        <w:t>Порядок приобретения билетов. Электронные билеты. Стоимость проезда.</w:t>
      </w:r>
      <w:r>
        <w:rPr>
          <w:b/>
        </w:rPr>
        <w:t xml:space="preserve"> Средства связи</w:t>
      </w:r>
      <w:r>
        <w:rPr>
          <w:i/>
        </w:rPr>
        <w:t xml:space="preserve"> </w:t>
      </w:r>
    </w:p>
    <w:p w:rsidR="00AC21C3" w:rsidRDefault="00C16A31">
      <w:pPr>
        <w:ind w:left="489" w:right="10"/>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r>
        <w:rPr>
          <w:i/>
        </w:rPr>
        <w:t xml:space="preserve"> </w:t>
      </w:r>
    </w:p>
    <w:p w:rsidR="00AC21C3" w:rsidRDefault="00C16A31">
      <w:pPr>
        <w:ind w:left="489" w:right="10"/>
      </w:pPr>
      <w:r>
        <w:rPr>
          <w:i/>
        </w:rPr>
        <w:t xml:space="preserve">Телефонная связь. </w:t>
      </w:r>
      <w:r>
        <w:t xml:space="preserve">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r>
        <w:rPr>
          <w:i/>
        </w:rPr>
        <w:t xml:space="preserve"> </w:t>
      </w:r>
    </w:p>
    <w:p w:rsidR="00AC21C3" w:rsidRDefault="00C16A31">
      <w:pPr>
        <w:ind w:left="489" w:right="10"/>
      </w:pPr>
      <w:r>
        <w:rPr>
          <w:i/>
        </w:rPr>
        <w:t xml:space="preserve">Интернет-связь. </w:t>
      </w:r>
      <w:r>
        <w:t>Электронная почта и ее преимущества. Видео-связь (скайп). Видео-конференции. Особенности, значение в современной жизни.</w:t>
      </w:r>
      <w:r>
        <w:rPr>
          <w:i/>
        </w:rPr>
        <w:t xml:space="preserve"> </w:t>
      </w:r>
    </w:p>
    <w:p w:rsidR="00AC21C3" w:rsidRDefault="00C16A31">
      <w:pPr>
        <w:ind w:left="489" w:right="10"/>
      </w:pPr>
      <w:r>
        <w:rPr>
          <w:i/>
        </w:rPr>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r>
        <w:rPr>
          <w:b/>
        </w:rPr>
        <w:t xml:space="preserve"> </w:t>
      </w:r>
    </w:p>
    <w:p w:rsidR="00AC21C3" w:rsidRDefault="00C16A31">
      <w:pPr>
        <w:spacing w:after="5" w:line="271" w:lineRule="auto"/>
        <w:ind w:left="1219" w:hanging="10"/>
        <w:jc w:val="left"/>
      </w:pPr>
      <w:r>
        <w:rPr>
          <w:b/>
        </w:rPr>
        <w:t>Предприятия, организации, учреждения</w:t>
      </w:r>
      <w:r>
        <w:rPr>
          <w:i/>
        </w:rPr>
        <w:t xml:space="preserve"> </w:t>
      </w:r>
    </w:p>
    <w:p w:rsidR="00AC21C3" w:rsidRDefault="00C16A31">
      <w:pPr>
        <w:ind w:left="489" w:right="10"/>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AC21C3" w:rsidRDefault="00C16A31">
      <w:pPr>
        <w:ind w:left="489" w:right="10"/>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AC21C3" w:rsidRDefault="00C16A31">
      <w:pPr>
        <w:ind w:left="489" w:right="10"/>
      </w:pPr>
      <w:r>
        <w:rPr>
          <w:i/>
        </w:rPr>
        <w:t>Организации</w:t>
      </w:r>
      <w:r>
        <w:t>.</w:t>
      </w:r>
      <w:r>
        <w:rPr>
          <w:i/>
        </w:rPr>
        <w:t xml:space="preserve"> </w:t>
      </w:r>
      <w:r>
        <w:t>Отделы внутренних дел. Отделения пенсионного фонда. Налоговая инспекция. Паспортно-визовая служба. Центры социальной защиты населения.</w:t>
      </w:r>
      <w:r>
        <w:rPr>
          <w:i/>
        </w:rPr>
        <w:t xml:space="preserve"> </w:t>
      </w:r>
    </w:p>
    <w:p w:rsidR="00AC21C3" w:rsidRDefault="00C16A31">
      <w:pPr>
        <w:ind w:left="489" w:right="10"/>
      </w:pPr>
      <w:r>
        <w:rPr>
          <w:i/>
        </w:rPr>
        <w:t>Трудоустройство</w:t>
      </w:r>
      <w: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r>
        <w:rPr>
          <w:i/>
        </w:rPr>
        <w:t xml:space="preserve"> </w:t>
      </w:r>
    </w:p>
    <w:p w:rsidR="00AC21C3" w:rsidRDefault="00C16A31">
      <w:pPr>
        <w:ind w:left="489" w:right="10"/>
      </w:pPr>
      <w:r>
        <w:rPr>
          <w:i/>
        </w:rPr>
        <w:t>Исполнительные органы государственной власти</w:t>
      </w:r>
      <w:r>
        <w:t xml:space="preserve"> (города, района). Муниципальные власти. Структура, назначение.</w:t>
      </w:r>
      <w:r>
        <w:rPr>
          <w:b/>
        </w:rPr>
        <w:t xml:space="preserve"> </w:t>
      </w:r>
    </w:p>
    <w:p w:rsidR="00AC21C3" w:rsidRDefault="00C16A31">
      <w:pPr>
        <w:spacing w:after="5" w:line="271" w:lineRule="auto"/>
        <w:ind w:left="1219" w:hanging="10"/>
        <w:jc w:val="left"/>
      </w:pPr>
      <w:r>
        <w:rPr>
          <w:b/>
        </w:rPr>
        <w:t>Семья</w:t>
      </w:r>
      <w:r>
        <w:rPr>
          <w:i/>
        </w:rPr>
        <w:t xml:space="preserve"> </w:t>
      </w:r>
    </w:p>
    <w:p w:rsidR="00AC21C3" w:rsidRDefault="00C16A31">
      <w:pPr>
        <w:ind w:left="489" w:right="10"/>
      </w:pPr>
      <w:r>
        <w:rPr>
          <w:i/>
        </w:rPr>
        <w:t xml:space="preserve">Семейный досуг. </w:t>
      </w:r>
      <w:r>
        <w:t xml:space="preserve">Досуг как источник получения новых знаний: экскурсии, прогулки, посещения музеев, театров и т. д. </w:t>
      </w:r>
    </w:p>
    <w:p w:rsidR="00AC21C3" w:rsidRDefault="00C16A31">
      <w:pPr>
        <w:ind w:left="489" w:right="10"/>
      </w:pPr>
      <w:r>
        <w:t xml:space="preserve">Досуг как средство укрепления здоровья: туристические походы; посещение спортивных секций и др. </w:t>
      </w:r>
    </w:p>
    <w:p w:rsidR="00AC21C3" w:rsidRDefault="00C16A31">
      <w:pPr>
        <w:ind w:left="489" w:right="10"/>
      </w:pPr>
      <w:r>
        <w:t>Досуг как развитие постоянного интереса к какому-либо виду деятельности (хобби): коллекционирование чего-либо, фотография и т. д.</w:t>
      </w:r>
      <w:r>
        <w:rPr>
          <w:i/>
        </w:rPr>
        <w:t xml:space="preserve"> </w:t>
      </w:r>
    </w:p>
    <w:p w:rsidR="00AC21C3" w:rsidRDefault="00C16A31">
      <w:pPr>
        <w:ind w:left="489" w:right="10"/>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AC21C3" w:rsidRDefault="00C16A31">
      <w:pPr>
        <w:ind w:left="489" w:right="10"/>
      </w:pPr>
      <w:r>
        <w:rPr>
          <w:i/>
        </w:rPr>
        <w:lastRenderedPageBreak/>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r>
        <w:rPr>
          <w:i/>
        </w:rPr>
        <w:t xml:space="preserve"> </w:t>
      </w:r>
    </w:p>
    <w:p w:rsidR="00AC21C3" w:rsidRDefault="00C16A31">
      <w:pPr>
        <w:ind w:left="489" w:right="10"/>
      </w:pPr>
      <w:r>
        <w:rPr>
          <w:i/>
        </w:rPr>
        <w:t>Будущая семья</w:t>
      </w:r>
      <w:r>
        <w:t xml:space="preserve">.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 </w:t>
      </w:r>
    </w:p>
    <w:p w:rsidR="00AC21C3" w:rsidRDefault="00C16A31">
      <w:pPr>
        <w:spacing w:after="291"/>
        <w:ind w:left="489" w:right="10"/>
      </w:pPr>
      <w: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r>
        <w:rPr>
          <w:b/>
        </w:rPr>
        <w:t xml:space="preserve"> </w:t>
      </w:r>
    </w:p>
    <w:p w:rsidR="00AC21C3" w:rsidRDefault="00C16A31">
      <w:pPr>
        <w:spacing w:after="29" w:line="250" w:lineRule="auto"/>
        <w:ind w:left="1224" w:right="4" w:hanging="10"/>
        <w:jc w:val="center"/>
      </w:pPr>
      <w:r>
        <w:rPr>
          <w:b/>
        </w:rPr>
        <w:t xml:space="preserve">ОБЩЕСТВОВЕДЕНИЕ </w:t>
      </w:r>
    </w:p>
    <w:p w:rsidR="00AC21C3" w:rsidRDefault="00C16A31">
      <w:pPr>
        <w:spacing w:after="5" w:line="271" w:lineRule="auto"/>
        <w:ind w:left="1219" w:hanging="10"/>
        <w:jc w:val="left"/>
      </w:pPr>
      <w:r>
        <w:rPr>
          <w:b/>
        </w:rPr>
        <w:t>Пояснительная записка</w:t>
      </w:r>
      <w:r>
        <w:t xml:space="preserve"> </w:t>
      </w:r>
    </w:p>
    <w:p w:rsidR="00AC21C3" w:rsidRDefault="00C16A31">
      <w:pPr>
        <w:ind w:left="489" w:right="10"/>
      </w:pPr>
      <w: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r>
        <w:rPr>
          <w:b/>
        </w:rPr>
        <w:t xml:space="preserve"> </w:t>
      </w:r>
    </w:p>
    <w:p w:rsidR="00AC21C3" w:rsidRDefault="00C16A31">
      <w:pPr>
        <w:ind w:left="489" w:right="10"/>
      </w:pPr>
      <w:r>
        <w:rPr>
          <w:b/>
        </w:rPr>
        <w:t xml:space="preserve">Основные цели изучения данного предмета </w:t>
      </w:r>
      <w:r>
        <w:t>―</w:t>
      </w:r>
      <w:r>
        <w:rPr>
          <w:b/>
        </w:rPr>
        <w:t xml:space="preserve"> </w:t>
      </w:r>
      <w:r>
        <w:t>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r>
        <w:rPr>
          <w:b/>
        </w:rPr>
        <w:t xml:space="preserve"> </w:t>
      </w:r>
    </w:p>
    <w:p w:rsidR="00AC21C3" w:rsidRDefault="00C16A31">
      <w:pPr>
        <w:spacing w:after="5" w:line="271" w:lineRule="auto"/>
        <w:ind w:left="1219" w:hanging="10"/>
        <w:jc w:val="left"/>
      </w:pPr>
      <w:r>
        <w:rPr>
          <w:b/>
        </w:rPr>
        <w:t>Основные задачи изучения предмета:</w:t>
      </w:r>
      <w:r>
        <w:t xml:space="preserve"> </w:t>
      </w:r>
    </w:p>
    <w:p w:rsidR="00AC21C3" w:rsidRDefault="00C16A31">
      <w:pPr>
        <w:ind w:left="489" w:right="10"/>
      </w:pPr>
      <w:r>
        <w:t xml:space="preserve">― знакомство с Основным Законом государства – Конституцией Российской Федерации. </w:t>
      </w:r>
    </w:p>
    <w:p w:rsidR="00AC21C3" w:rsidRDefault="00C16A31">
      <w:pPr>
        <w:ind w:left="489" w:right="10"/>
      </w:pPr>
      <w:r>
        <w:t xml:space="preserve">― формирование ведущих понятий предмета: мораль, право, государство,  гражданин, закон, правопорядок и др. </w:t>
      </w:r>
    </w:p>
    <w:p w:rsidR="00AC21C3" w:rsidRDefault="00C16A31">
      <w:pPr>
        <w:ind w:left="489" w:right="10"/>
      </w:pPr>
      <w: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AC21C3" w:rsidRDefault="00C16A31">
      <w:pPr>
        <w:ind w:left="489" w:right="10"/>
      </w:pPr>
      <w:r>
        <w:t xml:space="preserve">― формирование навыков сознательного законопослушного поведения в обществе.  </w:t>
      </w:r>
    </w:p>
    <w:p w:rsidR="00AC21C3" w:rsidRDefault="00C16A31">
      <w:pPr>
        <w:ind w:left="1224" w:right="10" w:firstLine="0"/>
      </w:pPr>
      <w:r>
        <w:t xml:space="preserve">― формирование чувства ответственности за свое поведение в обществе. </w:t>
      </w:r>
    </w:p>
    <w:p w:rsidR="00AC21C3" w:rsidRDefault="00C16A31">
      <w:pPr>
        <w:ind w:left="489" w:right="10"/>
      </w:pPr>
      <w:r>
        <w:t xml:space="preserve">― формирование представлений о мерах ответственности за совершенное правонарушение. </w:t>
      </w:r>
    </w:p>
    <w:p w:rsidR="00AC21C3" w:rsidRDefault="00C16A31">
      <w:pPr>
        <w:tabs>
          <w:tab w:val="center" w:pos="1344"/>
          <w:tab w:val="center" w:pos="2660"/>
          <w:tab w:val="center" w:pos="4639"/>
          <w:tab w:val="center" w:pos="6226"/>
          <w:tab w:val="center" w:pos="7539"/>
          <w:tab w:val="right" w:pos="10279"/>
        </w:tabs>
        <w:ind w:left="0" w:firstLine="0"/>
        <w:jc w:val="left"/>
      </w:pPr>
      <w:r>
        <w:rPr>
          <w:rFonts w:ascii="Calibri" w:eastAsia="Calibri" w:hAnsi="Calibri" w:cs="Calibri"/>
          <w:sz w:val="22"/>
        </w:rPr>
        <w:tab/>
      </w:r>
      <w:r>
        <w:t xml:space="preserve">― </w:t>
      </w:r>
      <w:r>
        <w:tab/>
        <w:t xml:space="preserve">формирование </w:t>
      </w:r>
      <w:r>
        <w:tab/>
        <w:t xml:space="preserve">нравственных </w:t>
      </w:r>
      <w:r>
        <w:tab/>
        <w:t xml:space="preserve">понятий </w:t>
      </w:r>
      <w:r>
        <w:tab/>
        <w:t xml:space="preserve">«добро», </w:t>
      </w:r>
      <w:r>
        <w:tab/>
        <w:t xml:space="preserve">«порядочность», </w:t>
      </w:r>
    </w:p>
    <w:p w:rsidR="00AC21C3" w:rsidRDefault="00C16A31">
      <w:pPr>
        <w:ind w:left="489" w:right="10" w:firstLine="0"/>
      </w:pPr>
      <w:r>
        <w:t xml:space="preserve">«справедливость» и др. </w:t>
      </w:r>
    </w:p>
    <w:p w:rsidR="00AC21C3" w:rsidRDefault="00C16A31">
      <w:pPr>
        <w:ind w:left="489" w:right="10"/>
      </w:pPr>
      <w:r>
        <w:t xml:space="preserve">― формирование представлений о единстве прав и обязанностей гражданина России. </w:t>
      </w:r>
    </w:p>
    <w:p w:rsidR="00AC21C3" w:rsidRDefault="00C16A31">
      <w:pPr>
        <w:ind w:left="1224" w:right="10" w:firstLine="0"/>
      </w:pPr>
      <w:r>
        <w:t xml:space="preserve">― воспитание познавательного интереса к предмету. </w:t>
      </w:r>
    </w:p>
    <w:p w:rsidR="00AC21C3" w:rsidRDefault="00C16A31">
      <w:pPr>
        <w:ind w:left="1224" w:right="10" w:firstLine="0"/>
      </w:pPr>
      <w:r>
        <w:lastRenderedPageBreak/>
        <w:t xml:space="preserve">― воспитание гражданственности, патриотизма, толерантности.  </w:t>
      </w:r>
    </w:p>
    <w:p w:rsidR="00AC21C3" w:rsidRDefault="00C16A31">
      <w:pPr>
        <w:ind w:left="1224" w:right="463" w:firstLine="0"/>
      </w:pPr>
      <w:r>
        <w:t>― коррекция и развитие познавательных психических процессов.</w:t>
      </w:r>
      <w:r>
        <w:rPr>
          <w:b/>
        </w:rPr>
        <w:t xml:space="preserve"> Введение</w:t>
      </w:r>
      <w:r>
        <w:t xml:space="preserve"> </w:t>
      </w:r>
    </w:p>
    <w:p w:rsidR="00AC21C3" w:rsidRDefault="00C16A31">
      <w:pPr>
        <w:ind w:left="489" w:right="10"/>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r>
        <w:rPr>
          <w:b/>
        </w:rPr>
        <w:t xml:space="preserve"> </w:t>
      </w:r>
    </w:p>
    <w:p w:rsidR="00AC21C3" w:rsidRDefault="00C16A31">
      <w:pPr>
        <w:spacing w:after="5" w:line="271" w:lineRule="auto"/>
        <w:ind w:left="1219" w:hanging="10"/>
        <w:jc w:val="left"/>
      </w:pPr>
      <w:r>
        <w:rPr>
          <w:b/>
        </w:rPr>
        <w:t>Мораль, право, государство</w:t>
      </w:r>
      <w:r>
        <w:t xml:space="preserve"> </w:t>
      </w:r>
    </w:p>
    <w:p w:rsidR="00AC21C3" w:rsidRDefault="00C16A31">
      <w:pPr>
        <w:ind w:left="489" w:right="10"/>
      </w:pPr>
      <w:r>
        <w:t xml:space="preserve">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 </w:t>
      </w:r>
    </w:p>
    <w:p w:rsidR="00AC21C3" w:rsidRDefault="00C16A31">
      <w:pPr>
        <w:ind w:left="489" w:right="10"/>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w:t>
      </w:r>
    </w:p>
    <w:p w:rsidR="00AC21C3" w:rsidRDefault="00C16A31">
      <w:pPr>
        <w:ind w:left="489" w:right="10"/>
      </w:pPr>
      <w: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 </w:t>
      </w:r>
    </w:p>
    <w:p w:rsidR="00AC21C3" w:rsidRDefault="00C16A31">
      <w:pPr>
        <w:ind w:left="489" w:right="10"/>
      </w:pPr>
      <w:r>
        <w:t xml:space="preserve">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 </w:t>
      </w:r>
    </w:p>
    <w:p w:rsidR="00AC21C3" w:rsidRDefault="00C16A31">
      <w:pPr>
        <w:ind w:left="489" w:right="10"/>
      </w:pPr>
      <w:r>
        <w:t xml:space="preserve">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 </w:t>
      </w:r>
    </w:p>
    <w:p w:rsidR="00AC21C3" w:rsidRDefault="00C16A31">
      <w:pPr>
        <w:ind w:left="489" w:right="10"/>
      </w:pPr>
      <w:r>
        <w:t>Российское законодательства и международное право. Всеобщая декларация прав человека, цели ее принятия. Конвенция о правах ребенка.</w:t>
      </w:r>
      <w:r>
        <w:rPr>
          <w:b/>
        </w:rPr>
        <w:t xml:space="preserve"> </w:t>
      </w:r>
    </w:p>
    <w:p w:rsidR="00AC21C3" w:rsidRDefault="00C16A31">
      <w:pPr>
        <w:spacing w:after="5" w:line="271" w:lineRule="auto"/>
        <w:ind w:left="1219" w:hanging="10"/>
        <w:jc w:val="left"/>
      </w:pPr>
      <w:r>
        <w:rPr>
          <w:b/>
        </w:rPr>
        <w:t>Конституция Российской Федерации</w:t>
      </w:r>
      <w:r>
        <w:t xml:space="preserve"> </w:t>
      </w:r>
    </w:p>
    <w:p w:rsidR="00AC21C3" w:rsidRDefault="00C16A31">
      <w:pPr>
        <w:ind w:left="489" w:right="10"/>
      </w:pPr>
      <w:r>
        <w:t xml:space="preserve">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 </w:t>
      </w:r>
      <w:r>
        <w:rPr>
          <w:b/>
        </w:rPr>
        <w:t xml:space="preserve"> </w:t>
      </w:r>
    </w:p>
    <w:p w:rsidR="00AC21C3" w:rsidRDefault="00C16A31">
      <w:pPr>
        <w:spacing w:after="5" w:line="271" w:lineRule="auto"/>
        <w:ind w:left="1219" w:hanging="10"/>
        <w:jc w:val="left"/>
      </w:pPr>
      <w:r>
        <w:rPr>
          <w:b/>
        </w:rPr>
        <w:t>Права и обязанности граждан России</w:t>
      </w:r>
      <w:r>
        <w:t xml:space="preserve"> </w:t>
      </w:r>
    </w:p>
    <w:p w:rsidR="00AC21C3" w:rsidRDefault="00C16A31">
      <w:pPr>
        <w:ind w:left="489" w:right="10"/>
      </w:pPr>
      <w:r>
        <w:t xml:space="preserve">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w:t>
      </w:r>
    </w:p>
    <w:p w:rsidR="00AC21C3" w:rsidRDefault="00C16A31">
      <w:pPr>
        <w:ind w:left="489" w:right="10"/>
      </w:pPr>
      <w:r>
        <w:t xml:space="preserve">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 </w:t>
      </w:r>
    </w:p>
    <w:p w:rsidR="00AC21C3" w:rsidRDefault="00C16A31">
      <w:pPr>
        <w:ind w:left="489" w:right="10"/>
      </w:pPr>
      <w:r>
        <w:lastRenderedPageBreak/>
        <w:t xml:space="preserve">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 </w:t>
      </w:r>
    </w:p>
    <w:p w:rsidR="00AC21C3" w:rsidRDefault="00C16A31">
      <w:pPr>
        <w:ind w:left="489" w:right="10"/>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 </w:t>
      </w:r>
    </w:p>
    <w:p w:rsidR="00AC21C3" w:rsidRDefault="00C16A31">
      <w:pPr>
        <w:ind w:left="489" w:right="10"/>
      </w:pPr>
      <w:r>
        <w:t xml:space="preserve">Социальные права человека. Жилищные права. Несовершеннолетние как участники жилищно-правовых отношений. Право на медицинское обслуживание. </w:t>
      </w:r>
    </w:p>
    <w:p w:rsidR="00AC21C3" w:rsidRDefault="00C16A31">
      <w:pPr>
        <w:ind w:left="489" w:right="10" w:firstLine="0"/>
      </w:pPr>
      <w:r>
        <w:t xml:space="preserve">Право на социальное обеспечение. </w:t>
      </w:r>
    </w:p>
    <w:p w:rsidR="00AC21C3" w:rsidRDefault="00C16A31">
      <w:pPr>
        <w:ind w:left="489" w:right="10"/>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w:t>
      </w:r>
    </w:p>
    <w:p w:rsidR="00AC21C3" w:rsidRDefault="00C16A31">
      <w:pPr>
        <w:ind w:left="489" w:right="10"/>
      </w:pPr>
      <w:r>
        <w:t xml:space="preserve">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w:t>
      </w:r>
    </w:p>
    <w:p w:rsidR="00AC21C3" w:rsidRDefault="00C16A31">
      <w:pPr>
        <w:ind w:left="1224" w:right="10" w:firstLine="0"/>
      </w:pPr>
      <w:r>
        <w:t xml:space="preserve">Основы административного и уголовного права. </w:t>
      </w:r>
    </w:p>
    <w:p w:rsidR="00AC21C3" w:rsidRDefault="00C16A31">
      <w:pPr>
        <w:ind w:left="489" w:right="10"/>
      </w:pPr>
      <w:r>
        <w:t xml:space="preserve">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 </w:t>
      </w:r>
    </w:p>
    <w:p w:rsidR="00AC21C3" w:rsidRDefault="00C16A31">
      <w:pPr>
        <w:spacing w:after="287"/>
        <w:ind w:left="489" w:right="10"/>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r>
        <w:rPr>
          <w:b/>
        </w:rPr>
        <w:t xml:space="preserve"> </w:t>
      </w:r>
    </w:p>
    <w:p w:rsidR="00AC21C3" w:rsidRDefault="00C16A31">
      <w:pPr>
        <w:spacing w:after="29" w:line="250" w:lineRule="auto"/>
        <w:ind w:left="1224" w:hanging="10"/>
        <w:jc w:val="center"/>
      </w:pPr>
      <w:r>
        <w:rPr>
          <w:b/>
        </w:rPr>
        <w:t xml:space="preserve">ЭТИКА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r>
        <w:rPr>
          <w:b/>
        </w:rPr>
        <w:t xml:space="preserve"> </w:t>
      </w:r>
    </w:p>
    <w:p w:rsidR="00AC21C3" w:rsidRDefault="00C16A31">
      <w:pPr>
        <w:spacing w:after="5" w:line="271" w:lineRule="auto"/>
        <w:ind w:left="1219" w:hanging="10"/>
        <w:jc w:val="left"/>
      </w:pPr>
      <w:r>
        <w:rPr>
          <w:b/>
        </w:rPr>
        <w:t>Задачи:</w:t>
      </w:r>
      <w:r>
        <w:t xml:space="preserve"> </w:t>
      </w:r>
    </w:p>
    <w:p w:rsidR="00AC21C3" w:rsidRDefault="00C16A31">
      <w:pPr>
        <w:ind w:left="489" w:right="10"/>
      </w:pPr>
      <w:r>
        <w:t xml:space="preserve">― 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 </w:t>
      </w:r>
    </w:p>
    <w:p w:rsidR="00AC21C3" w:rsidRDefault="00C16A31">
      <w:pPr>
        <w:ind w:left="1224" w:right="10" w:firstLine="0"/>
      </w:pPr>
      <w:r>
        <w:t xml:space="preserve">― усвоение правил взаимоотношения между людьми в ближайшем и </w:t>
      </w:r>
    </w:p>
    <w:p w:rsidR="00AC21C3" w:rsidRDefault="00C16A31">
      <w:pPr>
        <w:ind w:left="489" w:right="10" w:firstLine="0"/>
      </w:pPr>
      <w:r>
        <w:t>отдаленном социуме на основе принятых в обществе норм и правил;</w:t>
      </w:r>
      <w:r>
        <w:rPr>
          <w:i/>
        </w:rPr>
        <w:t xml:space="preserve"> </w:t>
      </w:r>
    </w:p>
    <w:p w:rsidR="00AC21C3" w:rsidRDefault="00C16A31">
      <w:pPr>
        <w:ind w:left="489" w:right="10"/>
      </w:pPr>
      <w:r>
        <w:rPr>
          <w:i/>
        </w:rPr>
        <w:t xml:space="preserve"> </w:t>
      </w:r>
      <w:r>
        <w:t xml:space="preserve">― формирование определенного отношения к нравственным категориям; умение их дифференцировать; </w:t>
      </w:r>
    </w:p>
    <w:p w:rsidR="00AC21C3" w:rsidRDefault="00C16A31">
      <w:pPr>
        <w:ind w:left="489" w:right="10"/>
      </w:pPr>
      <w:r>
        <w:t>― коррекция недостатков познавательной, эмоциональной и личностной сфер обучающегося.</w:t>
      </w:r>
      <w:r>
        <w:rPr>
          <w:b/>
          <w:i/>
        </w:rPr>
        <w:t xml:space="preserve"> </w:t>
      </w:r>
    </w:p>
    <w:p w:rsidR="00AC21C3" w:rsidRDefault="00C16A31">
      <w:pPr>
        <w:spacing w:after="5" w:line="268" w:lineRule="auto"/>
        <w:ind w:left="1234" w:hanging="10"/>
        <w:jc w:val="left"/>
      </w:pPr>
      <w:r>
        <w:rPr>
          <w:b/>
          <w:i/>
        </w:rPr>
        <w:t>Введение</w:t>
      </w:r>
      <w:r>
        <w:t xml:space="preserve"> </w:t>
      </w:r>
    </w:p>
    <w:p w:rsidR="00AC21C3" w:rsidRDefault="00C16A31">
      <w:pPr>
        <w:ind w:left="489" w:right="10"/>
      </w:pPr>
      <w: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AC21C3" w:rsidRDefault="00C16A31">
      <w:pPr>
        <w:ind w:left="489" w:right="10"/>
      </w:pPr>
      <w:r>
        <w:lastRenderedPageBreak/>
        <w:t xml:space="preserve">Эволюция этических взглядов, норм и правил в разное историческое время (обзорно; на примере отдельных понятий). </w:t>
      </w:r>
    </w:p>
    <w:p w:rsidR="00AC21C3" w:rsidRDefault="00C16A31">
      <w:pPr>
        <w:ind w:left="1224" w:right="10" w:firstLine="0"/>
      </w:pPr>
      <w:r>
        <w:t>История происхождения некоторых этических правил (краткий обзор).</w:t>
      </w:r>
      <w:r>
        <w:rPr>
          <w:b/>
          <w:i/>
        </w:rPr>
        <w:t xml:space="preserve"> Основные понятия этики</w:t>
      </w:r>
      <w:r>
        <w:rPr>
          <w:i/>
        </w:rPr>
        <w:t xml:space="preserve"> </w:t>
      </w:r>
    </w:p>
    <w:p w:rsidR="00AC21C3" w:rsidRDefault="00C16A31">
      <w:pPr>
        <w:ind w:left="489" w:right="10"/>
      </w:pPr>
      <w:r>
        <w:rPr>
          <w:i/>
        </w:rPr>
        <w:t>Честность</w:t>
      </w:r>
      <w:r>
        <w:t>. Что значит быть честным. Честность и ложь. «Ложь во спасение».</w:t>
      </w:r>
      <w:r>
        <w:rPr>
          <w:i/>
        </w:rPr>
        <w:t xml:space="preserve"> </w:t>
      </w:r>
      <w: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r>
        <w:rPr>
          <w:i/>
        </w:rPr>
        <w:t xml:space="preserve"> </w:t>
      </w:r>
    </w:p>
    <w:p w:rsidR="00AC21C3" w:rsidRDefault="00C16A31">
      <w:pPr>
        <w:ind w:left="489" w:right="10"/>
      </w:pPr>
      <w:r>
        <w:rPr>
          <w:i/>
        </w:rPr>
        <w:t xml:space="preserve">Добро и зло. </w:t>
      </w:r>
      <w:r>
        <w:t xml:space="preserve">Представления людей о добре и зле: что такое добро, как проявляется зло. Развитие взглядов на добро и зло в разное историческое время. </w:t>
      </w:r>
    </w:p>
    <w:p w:rsidR="00AC21C3" w:rsidRDefault="00C16A31">
      <w:pPr>
        <w:ind w:left="489" w:right="10"/>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r>
        <w:rPr>
          <w:i/>
        </w:rPr>
        <w:t xml:space="preserve"> </w:t>
      </w:r>
    </w:p>
    <w:p w:rsidR="00AC21C3" w:rsidRDefault="00C16A31">
      <w:pPr>
        <w:ind w:left="489" w:right="10"/>
      </w:pPr>
      <w:r>
        <w:rPr>
          <w:i/>
        </w:rPr>
        <w:t xml:space="preserve">Совесть. </w:t>
      </w:r>
      <w: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r>
        <w:rPr>
          <w:b/>
        </w:rPr>
        <w:t xml:space="preserve"> </w:t>
      </w:r>
    </w:p>
    <w:p w:rsidR="00AC21C3" w:rsidRDefault="00C16A31">
      <w:pPr>
        <w:spacing w:after="5" w:line="271" w:lineRule="auto"/>
        <w:ind w:left="1219" w:hanging="10"/>
        <w:jc w:val="left"/>
      </w:pPr>
      <w:r>
        <w:rPr>
          <w:b/>
        </w:rPr>
        <w:t>Этика родительских отношений</w:t>
      </w:r>
      <w:r>
        <w:rPr>
          <w:i/>
        </w:rPr>
        <w:t xml:space="preserve"> </w:t>
      </w:r>
    </w:p>
    <w:p w:rsidR="00AC21C3" w:rsidRDefault="00C16A31">
      <w:pPr>
        <w:ind w:left="489" w:right="10"/>
      </w:pPr>
      <w:r>
        <w:rPr>
          <w:i/>
        </w:rPr>
        <w:t xml:space="preserve">Семья. </w:t>
      </w:r>
      <w:r>
        <w:t xml:space="preserve">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 </w:t>
      </w:r>
    </w:p>
    <w:p w:rsidR="00AC21C3" w:rsidRDefault="00C16A31">
      <w:pPr>
        <w:ind w:left="1224" w:right="10" w:firstLine="0"/>
      </w:pPr>
      <w:r>
        <w:t>Значение родителей в жизни ребенка.</w:t>
      </w:r>
      <w:r>
        <w:rPr>
          <w:i/>
        </w:rPr>
        <w:t xml:space="preserve"> </w:t>
      </w:r>
    </w:p>
    <w:p w:rsidR="00AC21C3" w:rsidRDefault="00C16A31">
      <w:pPr>
        <w:ind w:left="489" w:right="10"/>
      </w:pPr>
      <w:r>
        <w:rPr>
          <w:i/>
        </w:rPr>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r>
        <w:rPr>
          <w:i/>
        </w:rPr>
        <w:t xml:space="preserve"> </w:t>
      </w:r>
    </w:p>
    <w:p w:rsidR="00AC21C3" w:rsidRDefault="00C16A31">
      <w:pPr>
        <w:ind w:left="489" w:right="10"/>
      </w:pPr>
      <w:r>
        <w:rPr>
          <w:i/>
        </w:rPr>
        <w:t xml:space="preserve">Дети и родители. </w:t>
      </w:r>
      <w: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r>
        <w:rPr>
          <w:b/>
        </w:rPr>
        <w:t xml:space="preserve"> </w:t>
      </w:r>
    </w:p>
    <w:p w:rsidR="00AC21C3" w:rsidRDefault="00C16A31">
      <w:pPr>
        <w:spacing w:after="5" w:line="271" w:lineRule="auto"/>
        <w:ind w:left="1219" w:hanging="10"/>
        <w:jc w:val="left"/>
      </w:pPr>
      <w:r>
        <w:rPr>
          <w:b/>
        </w:rPr>
        <w:t>Этика межличностных отношений</w:t>
      </w:r>
      <w:r>
        <w:rPr>
          <w:i/>
        </w:rPr>
        <w:t xml:space="preserve"> </w:t>
      </w:r>
    </w:p>
    <w:p w:rsidR="00AC21C3" w:rsidRDefault="00C16A31">
      <w:pPr>
        <w:ind w:left="489" w:right="10"/>
      </w:pPr>
      <w:r>
        <w:rPr>
          <w:i/>
        </w:rPr>
        <w:t>Дружба.</w:t>
      </w:r>
      <w: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AC21C3" w:rsidRDefault="00C16A31">
      <w:pPr>
        <w:ind w:left="489" w:right="10"/>
      </w:pPr>
      <w: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 </w:t>
      </w:r>
    </w:p>
    <w:p w:rsidR="00AC21C3" w:rsidRDefault="00C16A31">
      <w:pPr>
        <w:ind w:left="489" w:right="10"/>
      </w:pPr>
      <w:r>
        <w:t xml:space="preserve">Возникновение конфликтов в отношениях друзей. Причины их возникновения, способы разрешения. </w:t>
      </w:r>
    </w:p>
    <w:p w:rsidR="00AC21C3" w:rsidRDefault="00C16A31">
      <w:pPr>
        <w:ind w:left="1224" w:right="10" w:firstLine="0"/>
      </w:pPr>
      <w:r>
        <w:t>Этические правила в отношениях друзей.</w:t>
      </w:r>
      <w:r>
        <w:rPr>
          <w:i/>
        </w:rPr>
        <w:t xml:space="preserve"> </w:t>
      </w:r>
    </w:p>
    <w:p w:rsidR="00AC21C3" w:rsidRDefault="00C16A31">
      <w:pPr>
        <w:ind w:left="489" w:right="10"/>
      </w:pPr>
      <w:r>
        <w:rPr>
          <w:i/>
        </w:rPr>
        <w:t xml:space="preserve">Любовь. </w:t>
      </w:r>
      <w:r>
        <w:t xml:space="preserve">Что такое любовь и счастье. Многозначность понятий «любовь» и «счастье». Разные представления о счастье у разных людей: материальный достаток; карьера; семья. </w:t>
      </w:r>
    </w:p>
    <w:p w:rsidR="00AC21C3" w:rsidRDefault="00C16A31">
      <w:pPr>
        <w:ind w:left="1224" w:right="10" w:firstLine="0"/>
      </w:pPr>
      <w:r>
        <w:t xml:space="preserve">Кого и за что можно любить? Восприятие лиц противоположного пола. </w:t>
      </w:r>
    </w:p>
    <w:p w:rsidR="00AC21C3" w:rsidRDefault="00C16A31">
      <w:pPr>
        <w:ind w:left="489" w:right="10" w:firstLine="0"/>
      </w:pPr>
      <w:r>
        <w:t xml:space="preserve">Требования, предъявляемые к предполагаемому партнеру, их реальное воплощение. </w:t>
      </w:r>
    </w:p>
    <w:p w:rsidR="00AC21C3" w:rsidRDefault="00C16A31">
      <w:pPr>
        <w:ind w:left="1224" w:right="10" w:firstLine="0"/>
      </w:pPr>
      <w:r>
        <w:lastRenderedPageBreak/>
        <w:t xml:space="preserve">Влюбленность и любовь. Романтическая любовь. </w:t>
      </w:r>
    </w:p>
    <w:p w:rsidR="00AC21C3" w:rsidRDefault="00C16A31">
      <w:pPr>
        <w:ind w:left="489" w:right="10"/>
      </w:pPr>
      <w:r>
        <w:t xml:space="preserve">Ссоры влюбленных. Взаимные уступки. Как прощать обиды; какие поступки непростительны для человека. </w:t>
      </w:r>
    </w:p>
    <w:p w:rsidR="00AC21C3" w:rsidRDefault="00C16A31">
      <w:pPr>
        <w:ind w:left="1224" w:right="10" w:firstLine="0"/>
      </w:pPr>
      <w:r>
        <w:t>Этика взаимоотношений юноши и девушки.</w:t>
      </w:r>
      <w:r>
        <w:rPr>
          <w:i/>
        </w:rPr>
        <w:t xml:space="preserve"> </w:t>
      </w:r>
    </w:p>
    <w:p w:rsidR="00AC21C3" w:rsidRDefault="00C16A31">
      <w:pPr>
        <w:ind w:left="489" w:right="10"/>
      </w:pPr>
      <w:r>
        <w:rPr>
          <w:i/>
        </w:rPr>
        <w:t xml:space="preserve">Брак и молодая семья. </w:t>
      </w:r>
      <w:r>
        <w:t xml:space="preserve">Брак и его мотивы. Молодая семья и ее первые шаги в самостоятельной семейной жизни. Социальные роли молодоженов. Взаимопомощь в молодой семье. </w:t>
      </w:r>
    </w:p>
    <w:p w:rsidR="00AC21C3" w:rsidRDefault="00C16A31">
      <w:pPr>
        <w:ind w:left="489" w:right="10"/>
      </w:pPr>
      <w:r>
        <w:t xml:space="preserve">Материнство и отцовство. Ответственность молодых ребенка за жизнь и здоровье ребенка. Общность взглядов на воспитание ребенка. </w:t>
      </w:r>
    </w:p>
    <w:p w:rsidR="00AC21C3" w:rsidRDefault="00C16A31">
      <w:pPr>
        <w:ind w:left="489" w:right="10"/>
      </w:pPr>
      <w:r>
        <w:t xml:space="preserve">Взаимоотношения молодой семьи с родителями. Материальная и духовная связь с родителями. </w:t>
      </w:r>
    </w:p>
    <w:p w:rsidR="00AC21C3" w:rsidRDefault="00C16A31">
      <w:pPr>
        <w:ind w:left="489" w:right="10"/>
      </w:pPr>
      <w:r>
        <w:t>Экономика и быт молодой семьи. Потребности семьи. Организация и ведение домашнего хозяйства.</w:t>
      </w:r>
      <w:r>
        <w:rPr>
          <w:i/>
        </w:rPr>
        <w:t xml:space="preserve"> </w:t>
      </w:r>
    </w:p>
    <w:p w:rsidR="00AC21C3" w:rsidRDefault="00C16A31">
      <w:pPr>
        <w:ind w:left="489" w:right="10"/>
      </w:pPr>
      <w:r>
        <w:rPr>
          <w:i/>
        </w:rPr>
        <w:t>Семейные конфликты.</w:t>
      </w:r>
      <w: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r>
        <w:rPr>
          <w:b/>
        </w:rPr>
        <w:t xml:space="preserve"> </w:t>
      </w:r>
    </w:p>
    <w:p w:rsidR="00AC21C3" w:rsidRDefault="00C16A31">
      <w:pPr>
        <w:spacing w:after="5" w:line="271" w:lineRule="auto"/>
        <w:ind w:left="1219" w:hanging="10"/>
        <w:jc w:val="left"/>
      </w:pPr>
      <w:r>
        <w:rPr>
          <w:b/>
        </w:rPr>
        <w:t>Этика производственных (деловых) отношений</w:t>
      </w:r>
      <w:r>
        <w:t xml:space="preserve"> </w:t>
      </w:r>
    </w:p>
    <w:p w:rsidR="00AC21C3" w:rsidRDefault="00C16A31">
      <w:pPr>
        <w:ind w:left="489" w:right="10"/>
      </w:pPr>
      <w:r>
        <w:t xml:space="preserve">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 </w:t>
      </w:r>
    </w:p>
    <w:p w:rsidR="00AC21C3" w:rsidRDefault="00C16A31">
      <w:pPr>
        <w:ind w:left="1224" w:right="10" w:firstLine="0"/>
      </w:pPr>
      <w:r>
        <w:t>Деловой стиль одежды.</w:t>
      </w:r>
      <w:r>
        <w:rPr>
          <w:b/>
        </w:rPr>
        <w:t xml:space="preserve"> </w:t>
      </w:r>
    </w:p>
    <w:p w:rsidR="00AC21C3" w:rsidRDefault="00C16A31">
      <w:pPr>
        <w:spacing w:after="29" w:line="250" w:lineRule="auto"/>
        <w:ind w:left="1224" w:right="1" w:hanging="10"/>
        <w:jc w:val="center"/>
      </w:pPr>
      <w:r>
        <w:rPr>
          <w:b/>
        </w:rPr>
        <w:t xml:space="preserve">ФИЗИЧЕСКАЯ КУЛЬТУРА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 xml:space="preserve">Цель изучения физической культуры </w:t>
      </w:r>
      <w: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r>
        <w:rPr>
          <w:b/>
        </w:rPr>
        <w:t xml:space="preserve"> </w:t>
      </w:r>
    </w:p>
    <w:p w:rsidR="00AC21C3" w:rsidRDefault="00C16A31">
      <w:pPr>
        <w:spacing w:after="5" w:line="271" w:lineRule="auto"/>
        <w:ind w:left="1219" w:hanging="10"/>
        <w:jc w:val="left"/>
      </w:pPr>
      <w:r>
        <w:rPr>
          <w:b/>
        </w:rPr>
        <w:t>Задачи:</w:t>
      </w:r>
      <w:r>
        <w:t xml:space="preserve"> </w:t>
      </w:r>
    </w:p>
    <w:p w:rsidR="00AC21C3" w:rsidRDefault="00C16A31">
      <w:pPr>
        <w:spacing w:after="10" w:line="268" w:lineRule="auto"/>
        <w:ind w:left="1224" w:right="7" w:firstLine="0"/>
      </w:pPr>
      <w:r>
        <w:rPr>
          <w:color w:val="00000A"/>
        </w:rPr>
        <w:t xml:space="preserve">― развитие и совершенствование основных физических качеств;  </w:t>
      </w:r>
    </w:p>
    <w:p w:rsidR="00AC21C3" w:rsidRDefault="00C16A31">
      <w:pPr>
        <w:spacing w:after="10" w:line="268" w:lineRule="auto"/>
        <w:ind w:left="489" w:right="7"/>
      </w:pPr>
      <w:r>
        <w:rPr>
          <w:color w:val="00000A"/>
        </w:rPr>
        <w:t xml:space="preserve">― обогащение двигательного опыта жизненно-важными двигательными навыками и умениями; </w:t>
      </w:r>
    </w:p>
    <w:p w:rsidR="00AC21C3" w:rsidRDefault="00C16A31">
      <w:pPr>
        <w:ind w:left="489" w:right="10"/>
      </w:pPr>
      <w: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AC21C3" w:rsidRDefault="00C16A31">
      <w:pPr>
        <w:ind w:left="489" w:right="10"/>
      </w:pPr>
      <w: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AC21C3" w:rsidRDefault="00C16A31">
      <w:pPr>
        <w:ind w:left="489" w:right="10"/>
      </w:pPr>
      <w: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 </w:t>
      </w:r>
    </w:p>
    <w:p w:rsidR="00AC21C3" w:rsidRDefault="00C16A31">
      <w:pPr>
        <w:ind w:left="489" w:right="10"/>
      </w:pPr>
      <w:r>
        <w:t>― воспитание нравственных качеств и свойств личности; содействие военнопатриотической подготовке.</w:t>
      </w:r>
      <w:r>
        <w:rPr>
          <w:b/>
          <w:i/>
        </w:rPr>
        <w:t xml:space="preserve"> </w:t>
      </w:r>
    </w:p>
    <w:p w:rsidR="00AC21C3" w:rsidRDefault="00C16A31">
      <w:pPr>
        <w:spacing w:after="5" w:line="268" w:lineRule="auto"/>
        <w:ind w:left="1234" w:hanging="10"/>
        <w:jc w:val="left"/>
      </w:pPr>
      <w:r>
        <w:rPr>
          <w:b/>
          <w:i/>
        </w:rPr>
        <w:t>Теоретические сведения</w:t>
      </w:r>
      <w:r>
        <w:t xml:space="preserve"> </w:t>
      </w:r>
    </w:p>
    <w:p w:rsidR="00AC21C3" w:rsidRDefault="00C16A31">
      <w:pPr>
        <w:ind w:left="489" w:right="10"/>
      </w:pPr>
      <w:r>
        <w:lastRenderedPageBreak/>
        <w:t xml:space="preserve">Требования к выполнению утренней гигиенической гимнастики. Причины нарушения осанки. Питание и двигательный режим школьника. Распорядок дня. </w:t>
      </w:r>
    </w:p>
    <w:p w:rsidR="00AC21C3" w:rsidRDefault="00C16A31">
      <w:pPr>
        <w:ind w:left="489" w:right="10"/>
      </w:pPr>
      <w:r>
        <w:t xml:space="preserve">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AC21C3" w:rsidRDefault="00C16A31">
      <w:pPr>
        <w:spacing w:after="21" w:line="256" w:lineRule="auto"/>
        <w:ind w:left="1234" w:right="9" w:hanging="10"/>
        <w:jc w:val="left"/>
      </w:pPr>
      <w:r>
        <w:t>Физическая культура и спорт в России. Специальные олимпийские игры. Здоровый образ жизни и занятия спортом после окончания школы.</w:t>
      </w:r>
      <w:r>
        <w:rPr>
          <w:b/>
          <w:i/>
        </w:rPr>
        <w:t xml:space="preserve"> Гимнастика</w:t>
      </w:r>
      <w:r>
        <w:rPr>
          <w:b/>
        </w:rPr>
        <w:t xml:space="preserve"> </w:t>
      </w:r>
    </w:p>
    <w:p w:rsidR="00AC21C3" w:rsidRDefault="00C16A31">
      <w:pPr>
        <w:ind w:left="1224" w:right="10" w:firstLine="0"/>
      </w:pPr>
      <w:r>
        <w:rPr>
          <w:b/>
        </w:rPr>
        <w:t>Теоретические сведения.</w:t>
      </w:r>
      <w:r>
        <w:t xml:space="preserve"> Фланг, интервал, дистанция.  </w:t>
      </w:r>
    </w:p>
    <w:p w:rsidR="00AC21C3" w:rsidRDefault="00C16A31">
      <w:pPr>
        <w:ind w:left="489" w:right="10"/>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r>
        <w:rPr>
          <w:b/>
        </w:rPr>
        <w:t xml:space="preserve"> </w:t>
      </w:r>
    </w:p>
    <w:p w:rsidR="00AC21C3" w:rsidRDefault="00C16A31">
      <w:pPr>
        <w:spacing w:after="5" w:line="271" w:lineRule="auto"/>
        <w:ind w:left="1219" w:hanging="10"/>
        <w:jc w:val="left"/>
      </w:pPr>
      <w:r>
        <w:rPr>
          <w:b/>
        </w:rPr>
        <w:t>Практический материал</w:t>
      </w:r>
      <w:r>
        <w:t xml:space="preserve">: </w:t>
      </w:r>
      <w:r>
        <w:rPr>
          <w:i/>
        </w:rPr>
        <w:t xml:space="preserve"> </w:t>
      </w:r>
    </w:p>
    <w:p w:rsidR="00AC21C3" w:rsidRDefault="00C16A31">
      <w:pPr>
        <w:spacing w:after="19" w:line="259" w:lineRule="auto"/>
        <w:ind w:left="1219" w:hanging="10"/>
        <w:jc w:val="left"/>
      </w:pPr>
      <w:r>
        <w:rPr>
          <w:i/>
          <w:u w:val="single" w:color="000000"/>
        </w:rPr>
        <w:t>Построения и перестроения</w:t>
      </w:r>
      <w:r>
        <w:t xml:space="preserve">. </w:t>
      </w:r>
      <w:r>
        <w:rPr>
          <w:i/>
        </w:rPr>
        <w:t xml:space="preserve"> </w:t>
      </w:r>
    </w:p>
    <w:p w:rsidR="00AC21C3" w:rsidRDefault="00C16A31">
      <w:pPr>
        <w:spacing w:after="13" w:line="271" w:lineRule="auto"/>
        <w:ind w:left="1219" w:hanging="10"/>
        <w:jc w:val="left"/>
      </w:pPr>
      <w:r>
        <w:rPr>
          <w:i/>
          <w:u w:val="single" w:color="000000"/>
        </w:rPr>
        <w:t xml:space="preserve">Упражнения без предметов </w:t>
      </w:r>
      <w:r>
        <w:t>(</w:t>
      </w:r>
      <w:r>
        <w:rPr>
          <w:i/>
        </w:rPr>
        <w:t>корригирующие и общеразвивающие упражнения</w:t>
      </w:r>
      <w:r>
        <w:t xml:space="preserve">): </w:t>
      </w:r>
    </w:p>
    <w:p w:rsidR="00AC21C3" w:rsidRDefault="00C16A31">
      <w:pPr>
        <w:ind w:left="489" w:right="10"/>
      </w:pPr>
      <w:r>
        <w:t xml:space="preserve">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 </w:t>
      </w:r>
    </w:p>
    <w:p w:rsidR="00AC21C3" w:rsidRDefault="00C16A31">
      <w:pPr>
        <w:spacing w:after="10" w:line="268" w:lineRule="auto"/>
        <w:ind w:left="1219" w:hanging="10"/>
        <w:jc w:val="left"/>
      </w:pPr>
      <w:r>
        <w:rPr>
          <w:u w:val="single" w:color="000000"/>
        </w:rPr>
        <w:t>Упражнения с предметами:</w:t>
      </w:r>
      <w:r>
        <w:t xml:space="preserve"> </w:t>
      </w:r>
    </w:p>
    <w:p w:rsidR="00AC21C3" w:rsidRDefault="00C16A31">
      <w:pPr>
        <w:ind w:left="489" w:right="10"/>
      </w:pPr>
      <w:r>
        <w:t>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r>
        <w:rPr>
          <w:b/>
          <w:i/>
        </w:rPr>
        <w:t xml:space="preserve"> Легкая атлетика </w:t>
      </w:r>
      <w:r>
        <w:rPr>
          <w:b/>
        </w:rPr>
        <w:t xml:space="preserve"> </w:t>
      </w:r>
    </w:p>
    <w:p w:rsidR="00AC21C3" w:rsidRDefault="00C16A31">
      <w:pPr>
        <w:spacing w:after="5" w:line="271" w:lineRule="auto"/>
        <w:ind w:left="1219" w:hanging="10"/>
        <w:jc w:val="left"/>
      </w:pPr>
      <w:r>
        <w:rPr>
          <w:b/>
        </w:rPr>
        <w:t xml:space="preserve">Теоретические сведения. </w:t>
      </w:r>
      <w:r>
        <w:t xml:space="preserve"> </w:t>
      </w:r>
    </w:p>
    <w:p w:rsidR="00AC21C3" w:rsidRDefault="00C16A31">
      <w:pPr>
        <w:ind w:left="1224" w:right="10" w:firstLine="0"/>
      </w:pPr>
      <w:r>
        <w:t xml:space="preserve">Фаза прыжка в длину с разбега. </w:t>
      </w:r>
    </w:p>
    <w:p w:rsidR="00AC21C3" w:rsidRDefault="00C16A31">
      <w:pPr>
        <w:ind w:left="489" w:right="10"/>
      </w:pPr>
      <w:r>
        <w:t xml:space="preserve">Значение ходьбы для укрепления здоровья человека, основы кроссового бега, бег по виражу. </w:t>
      </w:r>
    </w:p>
    <w:p w:rsidR="00AC21C3" w:rsidRDefault="00C16A31">
      <w:pPr>
        <w:ind w:left="489" w:right="10"/>
      </w:pPr>
      <w:r>
        <w:t xml:space="preserve">Правила судейства по бегу, прыжкам, метанию; правила передачи эстафетной палочки в легкоатлетических эстафетах. </w:t>
      </w:r>
    </w:p>
    <w:p w:rsidR="00AC21C3" w:rsidRDefault="00C16A31">
      <w:pPr>
        <w:ind w:left="489" w:right="10"/>
      </w:pPr>
      <w:r>
        <w:t>Практическая значимость развития физических качеств средствами легкой атлетики в трудовой деятельности человека.</w:t>
      </w:r>
      <w:r>
        <w:rPr>
          <w:b/>
        </w:rPr>
        <w:t xml:space="preserve"> </w:t>
      </w:r>
    </w:p>
    <w:p w:rsidR="00AC21C3" w:rsidRDefault="00C16A31">
      <w:pPr>
        <w:spacing w:after="5" w:line="271" w:lineRule="auto"/>
        <w:ind w:left="1219" w:hanging="10"/>
        <w:jc w:val="left"/>
      </w:pPr>
      <w:r>
        <w:rPr>
          <w:b/>
        </w:rPr>
        <w:t>Практический материал</w:t>
      </w:r>
      <w:r>
        <w:t xml:space="preserve">: </w:t>
      </w:r>
    </w:p>
    <w:p w:rsidR="00AC21C3" w:rsidRDefault="00C16A31">
      <w:pPr>
        <w:ind w:left="489" w:right="10"/>
      </w:pPr>
      <w:r>
        <w:rPr>
          <w:i/>
        </w:rPr>
        <w:t>Бег</w:t>
      </w:r>
      <w: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rPr>
        <w:t xml:space="preserve"> </w:t>
      </w:r>
    </w:p>
    <w:p w:rsidR="00AC21C3" w:rsidRDefault="00C16A31">
      <w:pPr>
        <w:spacing w:after="21" w:line="256" w:lineRule="auto"/>
        <w:ind w:left="504" w:right="9" w:firstLine="720"/>
        <w:jc w:val="left"/>
      </w:pPr>
      <w:r>
        <w:rPr>
          <w:i/>
        </w:rPr>
        <w:t>Прыжки</w:t>
      </w:r>
      <w: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p>
    <w:p w:rsidR="00AC21C3" w:rsidRDefault="00C16A31">
      <w:pPr>
        <w:ind w:left="489" w:right="10"/>
      </w:pPr>
      <w:r>
        <w:t>Толкание набивного мяча. Метание нескольких малых мячей в 2-3 цели. Метание деревянной гранаты.</w:t>
      </w:r>
      <w:r>
        <w:rPr>
          <w:b/>
          <w:i/>
        </w:rPr>
        <w:t xml:space="preserve"> </w:t>
      </w:r>
    </w:p>
    <w:p w:rsidR="00AC21C3" w:rsidRDefault="00C16A31">
      <w:pPr>
        <w:spacing w:after="5" w:line="268" w:lineRule="auto"/>
        <w:ind w:left="1234" w:right="3580" w:hanging="10"/>
        <w:jc w:val="left"/>
      </w:pPr>
      <w:r>
        <w:rPr>
          <w:b/>
          <w:i/>
        </w:rPr>
        <w:t>Лыжная и конькобежная подготовки</w:t>
      </w:r>
      <w:r>
        <w:rPr>
          <w:i/>
        </w:rPr>
        <w:t xml:space="preserve"> Лыжная подготовка</w:t>
      </w:r>
      <w:r>
        <w:rPr>
          <w:b/>
        </w:rPr>
        <w:t xml:space="preserve"> </w:t>
      </w:r>
    </w:p>
    <w:p w:rsidR="00AC21C3" w:rsidRDefault="00C16A31">
      <w:pPr>
        <w:spacing w:after="5" w:line="271" w:lineRule="auto"/>
        <w:ind w:left="1219" w:hanging="10"/>
        <w:jc w:val="left"/>
      </w:pPr>
      <w:r>
        <w:rPr>
          <w:b/>
        </w:rPr>
        <w:t xml:space="preserve">Теоретические сведения. </w:t>
      </w:r>
      <w:r>
        <w:t xml:space="preserve"> </w:t>
      </w:r>
    </w:p>
    <w:p w:rsidR="00AC21C3" w:rsidRDefault="00C16A31">
      <w:pPr>
        <w:ind w:left="489" w:right="10"/>
      </w:pPr>
      <w:r>
        <w:lastRenderedPageBreak/>
        <w:t xml:space="preserve">Лыжная подготовка как способ формирования прикладных умений и навыков в трудовой деятельности человека. Лыжные мази, их применение. Занятия лыжами в школе. Значение этих занятий для трудовой, деятельности человека. Правила соревнований по лыжным гонкам. </w:t>
      </w:r>
      <w:r>
        <w:rPr>
          <w:b/>
        </w:rPr>
        <w:t xml:space="preserve"> </w:t>
      </w:r>
    </w:p>
    <w:p w:rsidR="00AC21C3" w:rsidRDefault="00C16A31">
      <w:pPr>
        <w:spacing w:after="5" w:line="271" w:lineRule="auto"/>
        <w:ind w:left="1219" w:hanging="10"/>
        <w:jc w:val="left"/>
      </w:pPr>
      <w:r>
        <w:rPr>
          <w:b/>
        </w:rPr>
        <w:t xml:space="preserve">Практический материал. </w:t>
      </w:r>
      <w:r>
        <w:t xml:space="preserve"> </w:t>
      </w:r>
    </w:p>
    <w:p w:rsidR="00AC21C3" w:rsidRDefault="00C16A31">
      <w:pPr>
        <w:spacing w:after="21" w:line="256" w:lineRule="auto"/>
        <w:ind w:left="1234" w:right="235" w:hanging="10"/>
        <w:jc w:val="left"/>
      </w:pPr>
      <w:r>
        <w:t>Сочетание различных видов лыжных ходов на слабопересеченной местности.</w:t>
      </w:r>
      <w:r>
        <w:rPr>
          <w:i/>
        </w:rPr>
        <w:t xml:space="preserve"> Конькобежная подготовка</w:t>
      </w:r>
      <w:r>
        <w:rPr>
          <w:b/>
        </w:rPr>
        <w:t xml:space="preserve"> Теоретические сведения. </w:t>
      </w:r>
      <w:r>
        <w:t xml:space="preserve"> </w:t>
      </w:r>
    </w:p>
    <w:p w:rsidR="00AC21C3" w:rsidRDefault="00C16A31">
      <w:pPr>
        <w:ind w:left="489" w:right="10"/>
      </w:pPr>
      <w:r>
        <w:t xml:space="preserve">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w:t>
      </w:r>
    </w:p>
    <w:p w:rsidR="00AC21C3" w:rsidRDefault="00C16A31">
      <w:pPr>
        <w:ind w:left="489" w:right="10"/>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r>
        <w:rPr>
          <w:b/>
        </w:rPr>
        <w:t xml:space="preserve"> </w:t>
      </w:r>
    </w:p>
    <w:p w:rsidR="00AC21C3" w:rsidRDefault="00C16A31">
      <w:pPr>
        <w:ind w:left="489" w:right="10"/>
      </w:pPr>
      <w:r>
        <w:rPr>
          <w:b/>
        </w:rPr>
        <w:t>Практический материал</w:t>
      </w:r>
      <w:r>
        <w:rPr>
          <w:b/>
          <w:color w:val="FF0000"/>
        </w:rPr>
        <w:t xml:space="preserve">. </w:t>
      </w:r>
      <w:r>
        <w:t>Стойка конькобежца</w:t>
      </w:r>
      <w:r>
        <w:rPr>
          <w:b/>
        </w:rPr>
        <w:t xml:space="preserve">. </w:t>
      </w:r>
      <w:r>
        <w:t>Бег по прямой. Бег по прямой и на поворотах. Вход в поворот. Свободное катание. Бег на время.</w:t>
      </w:r>
      <w:r>
        <w:rPr>
          <w:b/>
          <w:i/>
        </w:rPr>
        <w:t xml:space="preserve"> </w:t>
      </w:r>
    </w:p>
    <w:p w:rsidR="00AC21C3" w:rsidRDefault="00C16A31">
      <w:pPr>
        <w:spacing w:after="5" w:line="268" w:lineRule="auto"/>
        <w:ind w:left="1234" w:hanging="10"/>
        <w:jc w:val="left"/>
      </w:pPr>
      <w:r>
        <w:rPr>
          <w:b/>
          <w:i/>
        </w:rPr>
        <w:t>Подвижные игры</w:t>
      </w:r>
      <w:r>
        <w:rPr>
          <w:b/>
        </w:rPr>
        <w:t xml:space="preserve"> </w:t>
      </w:r>
    </w:p>
    <w:p w:rsidR="00AC21C3" w:rsidRDefault="00C16A31">
      <w:pPr>
        <w:spacing w:after="5" w:line="271" w:lineRule="auto"/>
        <w:ind w:left="1219" w:hanging="10"/>
        <w:jc w:val="left"/>
      </w:pPr>
      <w:r>
        <w:rPr>
          <w:b/>
        </w:rPr>
        <w:t xml:space="preserve">Практический материал. </w:t>
      </w:r>
      <w:r>
        <w:t xml:space="preserve"> </w:t>
      </w:r>
    </w:p>
    <w:p w:rsidR="00AC21C3" w:rsidRDefault="00C16A31">
      <w:pPr>
        <w:ind w:left="1224" w:right="10" w:firstLine="0"/>
      </w:pPr>
      <w:r>
        <w:t xml:space="preserve">Коррекционные игры; </w:t>
      </w:r>
    </w:p>
    <w:p w:rsidR="00AC21C3" w:rsidRDefault="00C16A31">
      <w:pPr>
        <w:ind w:left="1224" w:right="10" w:firstLine="0"/>
      </w:pPr>
      <w:r>
        <w:t xml:space="preserve">Игры с элементами общеразвивающих упражнений: </w:t>
      </w:r>
    </w:p>
    <w:p w:rsidR="00AC21C3" w:rsidRDefault="00C16A31">
      <w:pPr>
        <w:ind w:left="489" w:right="10"/>
      </w:pPr>
      <w: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r>
        <w:rPr>
          <w:b/>
          <w:i/>
        </w:rPr>
        <w:t xml:space="preserve"> </w:t>
      </w:r>
    </w:p>
    <w:p w:rsidR="00AC21C3" w:rsidRDefault="00C16A31">
      <w:pPr>
        <w:spacing w:after="5" w:line="268" w:lineRule="auto"/>
        <w:ind w:left="1234" w:hanging="10"/>
        <w:jc w:val="left"/>
      </w:pPr>
      <w:r>
        <w:rPr>
          <w:b/>
          <w:i/>
        </w:rPr>
        <w:t>Спортивные игры</w:t>
      </w:r>
      <w:r>
        <w:rPr>
          <w:i/>
        </w:rPr>
        <w:t xml:space="preserve"> </w:t>
      </w:r>
    </w:p>
    <w:p w:rsidR="00AC21C3" w:rsidRDefault="00C16A31">
      <w:pPr>
        <w:spacing w:after="13" w:line="271" w:lineRule="auto"/>
        <w:ind w:left="1219" w:hanging="10"/>
        <w:jc w:val="left"/>
      </w:pPr>
      <w:r>
        <w:rPr>
          <w:i/>
        </w:rPr>
        <w:t>Баскетбол</w:t>
      </w:r>
      <w:r>
        <w:rPr>
          <w:b/>
        </w:rPr>
        <w:t xml:space="preserve"> </w:t>
      </w:r>
    </w:p>
    <w:p w:rsidR="00AC21C3" w:rsidRDefault="00C16A31">
      <w:pPr>
        <w:ind w:left="489" w:right="10"/>
      </w:pPr>
      <w:r>
        <w:rPr>
          <w:b/>
        </w:rPr>
        <w:t xml:space="preserve">Теоретические сведения. </w:t>
      </w:r>
      <w:r>
        <w:t xml:space="preserve">Санитарно-гигиенические требования к занятиям баскетболом. </w:t>
      </w:r>
    </w:p>
    <w:p w:rsidR="00AC21C3" w:rsidRDefault="00C16A31">
      <w:pPr>
        <w:ind w:left="489" w:right="10"/>
      </w:pPr>
      <w:r>
        <w:t xml:space="preserve">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w:t>
      </w:r>
    </w:p>
    <w:p w:rsidR="00AC21C3" w:rsidRDefault="00C16A31">
      <w:pPr>
        <w:ind w:left="489" w:right="10" w:firstLine="0"/>
      </w:pPr>
      <w:r>
        <w:t>Баскетбол и специальная Олимпиада.</w:t>
      </w:r>
      <w:r>
        <w:rPr>
          <w:b/>
        </w:rPr>
        <w:t xml:space="preserve"> </w:t>
      </w:r>
    </w:p>
    <w:p w:rsidR="00AC21C3" w:rsidRDefault="00C16A31">
      <w:pPr>
        <w:spacing w:after="5" w:line="271" w:lineRule="auto"/>
        <w:ind w:left="1219" w:hanging="10"/>
        <w:jc w:val="left"/>
      </w:pPr>
      <w:r>
        <w:rPr>
          <w:b/>
        </w:rPr>
        <w:t xml:space="preserve">Практический материал. </w:t>
      </w:r>
    </w:p>
    <w:p w:rsidR="00AC21C3" w:rsidRDefault="00C16A31">
      <w:pPr>
        <w:ind w:left="489" w:right="10"/>
      </w:pPr>
      <w:r>
        <w:t xml:space="preserve">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w:t>
      </w:r>
    </w:p>
    <w:p w:rsidR="00AC21C3" w:rsidRDefault="00C16A31">
      <w:pPr>
        <w:ind w:left="1224" w:right="10" w:firstLine="0"/>
      </w:pPr>
      <w:r>
        <w:t>Подвижные игры на основе баскетбола. Эстафеты с ведением мяча.</w:t>
      </w:r>
      <w:r>
        <w:rPr>
          <w:i/>
        </w:rPr>
        <w:t xml:space="preserve"> </w:t>
      </w:r>
    </w:p>
    <w:p w:rsidR="00AC21C3" w:rsidRDefault="00C16A31">
      <w:pPr>
        <w:spacing w:after="13" w:line="271" w:lineRule="auto"/>
        <w:ind w:left="1219" w:hanging="10"/>
        <w:jc w:val="left"/>
      </w:pPr>
      <w:r>
        <w:rPr>
          <w:i/>
        </w:rPr>
        <w:t>Волейбол</w:t>
      </w:r>
      <w:r>
        <w:rPr>
          <w:b/>
        </w:rPr>
        <w:t xml:space="preserve"> </w:t>
      </w:r>
    </w:p>
    <w:p w:rsidR="00AC21C3" w:rsidRDefault="00C16A31">
      <w:pPr>
        <w:ind w:left="489" w:right="10"/>
      </w:pPr>
      <w:r>
        <w:rPr>
          <w:b/>
        </w:rPr>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r>
        <w:rPr>
          <w:b/>
        </w:rPr>
        <w:t xml:space="preserve"> </w:t>
      </w:r>
    </w:p>
    <w:p w:rsidR="00AC21C3" w:rsidRDefault="00C16A31">
      <w:pPr>
        <w:spacing w:after="5" w:line="271" w:lineRule="auto"/>
        <w:ind w:left="1219" w:hanging="10"/>
        <w:jc w:val="left"/>
      </w:pPr>
      <w:r>
        <w:rPr>
          <w:b/>
        </w:rPr>
        <w:t xml:space="preserve">Практический материал. </w:t>
      </w:r>
    </w:p>
    <w:p w:rsidR="00AC21C3" w:rsidRDefault="00C16A31">
      <w:pPr>
        <w:ind w:left="489" w:right="10"/>
      </w:pPr>
      <w:r>
        <w:lastRenderedPageBreak/>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w:t>
      </w:r>
    </w:p>
    <w:p w:rsidR="00AC21C3" w:rsidRDefault="00C16A31">
      <w:pPr>
        <w:ind w:left="1224" w:right="10" w:firstLine="0"/>
      </w:pPr>
      <w:r>
        <w:t>Учебные игры на основе волейбола. Игры (эстафеты) с мячами.</w:t>
      </w:r>
      <w:r>
        <w:rPr>
          <w:i/>
        </w:rPr>
        <w:t xml:space="preserve"> </w:t>
      </w:r>
    </w:p>
    <w:p w:rsidR="00AC21C3" w:rsidRDefault="00C16A31">
      <w:pPr>
        <w:spacing w:after="13" w:line="271" w:lineRule="auto"/>
        <w:ind w:left="1219" w:hanging="10"/>
        <w:jc w:val="left"/>
      </w:pPr>
      <w:r>
        <w:rPr>
          <w:i/>
        </w:rPr>
        <w:t>Настольный теннис</w:t>
      </w:r>
      <w:r>
        <w:rPr>
          <w:b/>
        </w:rPr>
        <w:t xml:space="preserve"> </w:t>
      </w:r>
    </w:p>
    <w:p w:rsidR="00AC21C3" w:rsidRDefault="00C16A31">
      <w:pPr>
        <w:ind w:left="489" w:right="10"/>
      </w:pPr>
      <w:r>
        <w:rPr>
          <w:b/>
        </w:rPr>
        <w:t xml:space="preserve">Теоретические сведения. </w:t>
      </w:r>
      <w:r>
        <w:t>Парные игры. Правила соревнований.</w:t>
      </w:r>
      <w:r>
        <w:rPr>
          <w:b/>
        </w:rPr>
        <w:t xml:space="preserve"> </w:t>
      </w:r>
      <w:r>
        <w:t xml:space="preserve">Тактика парных игр. </w:t>
      </w:r>
    </w:p>
    <w:p w:rsidR="00AC21C3" w:rsidRDefault="00C16A31">
      <w:pPr>
        <w:ind w:left="1224" w:right="10" w:firstLine="0"/>
      </w:pPr>
      <w:r>
        <w:t>Экипировка теннисиста. Разновидности ударов.</w:t>
      </w:r>
      <w:r>
        <w:rPr>
          <w:b/>
        </w:rPr>
        <w:t xml:space="preserve"> </w:t>
      </w:r>
    </w:p>
    <w:p w:rsidR="00AC21C3" w:rsidRDefault="00C16A31">
      <w:pPr>
        <w:ind w:left="489" w:right="10"/>
      </w:pPr>
      <w:r>
        <w:rPr>
          <w:b/>
        </w:rPr>
        <w:t xml:space="preserve">Практический материал. </w:t>
      </w:r>
      <w:r>
        <w:t>Одиночные и парные учебные игры. Тактические приемы в парных играх.</w:t>
      </w:r>
      <w:r>
        <w:rPr>
          <w:i/>
        </w:rPr>
        <w:t xml:space="preserve"> </w:t>
      </w:r>
    </w:p>
    <w:p w:rsidR="00AC21C3" w:rsidRDefault="00C16A31">
      <w:pPr>
        <w:spacing w:after="13" w:line="271" w:lineRule="auto"/>
        <w:ind w:left="1219" w:hanging="10"/>
        <w:jc w:val="left"/>
      </w:pPr>
      <w:r>
        <w:rPr>
          <w:i/>
        </w:rPr>
        <w:t>Хоккей на полу</w:t>
      </w:r>
      <w:r>
        <w:rPr>
          <w:b/>
        </w:rPr>
        <w:t xml:space="preserve"> </w:t>
      </w:r>
    </w:p>
    <w:p w:rsidR="00AC21C3" w:rsidRDefault="00C16A31">
      <w:pPr>
        <w:ind w:left="489" w:right="10"/>
      </w:pPr>
      <w:r>
        <w:rPr>
          <w:b/>
        </w:rPr>
        <w:t xml:space="preserve">Теоретические сведения. </w:t>
      </w:r>
      <w:r>
        <w:t>Тактика командной игры. Наказания при нарушениях правил игры.</w:t>
      </w:r>
      <w:r>
        <w:rPr>
          <w:b/>
        </w:rPr>
        <w:t xml:space="preserve"> </w:t>
      </w:r>
    </w:p>
    <w:p w:rsidR="00AC21C3" w:rsidRDefault="00C16A31">
      <w:pPr>
        <w:ind w:left="489" w:right="10"/>
      </w:pPr>
      <w:r>
        <w:rPr>
          <w:b/>
        </w:rPr>
        <w:t xml:space="preserve">Практический материал. </w:t>
      </w:r>
      <w:r>
        <w:t xml:space="preserve">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  </w:t>
      </w:r>
    </w:p>
    <w:p w:rsidR="00AC21C3" w:rsidRDefault="00C16A31">
      <w:pPr>
        <w:spacing w:after="287"/>
        <w:ind w:left="489" w:right="10"/>
      </w:pPr>
      <w:r>
        <w:t xml:space="preserve">Совершенствование всех приемов игры. Командные соревнования — учебные игры. </w:t>
      </w:r>
    </w:p>
    <w:p w:rsidR="00AC21C3" w:rsidRDefault="00C16A31">
      <w:pPr>
        <w:spacing w:after="29" w:line="250" w:lineRule="auto"/>
        <w:ind w:left="1224" w:right="2" w:hanging="10"/>
        <w:jc w:val="center"/>
      </w:pPr>
      <w:r>
        <w:rPr>
          <w:b/>
        </w:rPr>
        <w:t xml:space="preserve">ПРОФИЛЬНЫЙ ТРУД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rPr>
          <w:b/>
        </w:rPr>
        <w:t xml:space="preserve">Целью </w:t>
      </w:r>
      <w:r>
        <w:t>изучения предмета</w:t>
      </w:r>
      <w:r>
        <w:rPr>
          <w:b/>
        </w:rPr>
        <w:t xml:space="preserve"> </w:t>
      </w:r>
      <w:r>
        <w:t xml:space="preserve">«Профильный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AC21C3" w:rsidRDefault="00C16A31">
      <w:pPr>
        <w:ind w:left="489" w:right="10"/>
      </w:pPr>
      <w:r>
        <w:t xml:space="preserve">Учебный предмет «Профильный труд» должен способствовать решению следующих </w:t>
      </w:r>
      <w:r>
        <w:rPr>
          <w:b/>
        </w:rPr>
        <w:t>задач</w:t>
      </w:r>
      <w:r>
        <w:t xml:space="preserve">: </w:t>
      </w:r>
    </w:p>
    <w:p w:rsidR="00AC21C3" w:rsidRDefault="00C16A31">
      <w:pPr>
        <w:ind w:left="489" w:right="10"/>
      </w:pPr>
      <w:r>
        <w:t xml:space="preserve">― расширение знаний о материальной культуре как продукте творческой предметно-преобразующей деятельности человека;  </w:t>
      </w:r>
    </w:p>
    <w:p w:rsidR="00AC21C3" w:rsidRDefault="00C16A31">
      <w:pPr>
        <w:ind w:left="489" w:right="10"/>
      </w:pPr>
      <w:r>
        <w:t xml:space="preserve">― расширение культурного кругозора, обогащение знаний о культурноисторических традициях в мире вещей;  </w:t>
      </w:r>
    </w:p>
    <w:p w:rsidR="00AC21C3" w:rsidRDefault="00C16A31">
      <w:pPr>
        <w:ind w:left="1224" w:right="10" w:firstLine="0"/>
      </w:pPr>
      <w:r>
        <w:t xml:space="preserve">― расширение знаний о материалах и их свойствах, технологиях использования; ― ознакомление с современным производством и требованиями </w:t>
      </w:r>
    </w:p>
    <w:p w:rsidR="00AC21C3" w:rsidRDefault="00C16A31">
      <w:pPr>
        <w:ind w:left="489" w:right="10" w:firstLine="0"/>
      </w:pPr>
      <w:r>
        <w:t xml:space="preserve">предъявляемыми им к человеку; </w:t>
      </w:r>
    </w:p>
    <w:p w:rsidR="00AC21C3" w:rsidRDefault="00C16A31">
      <w:pPr>
        <w:ind w:left="489" w:right="10"/>
      </w:pPr>
      <w: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AC21C3" w:rsidRDefault="00C16A31">
      <w:pPr>
        <w:ind w:left="489" w:right="10"/>
      </w:pPr>
      <w:r>
        <w:t xml:space="preserve">― совершенствование практических умений и навыков использования различных материалов в профессиональной деятельности; </w:t>
      </w:r>
    </w:p>
    <w:p w:rsidR="00AC21C3" w:rsidRDefault="00C16A31">
      <w:pPr>
        <w:ind w:left="489" w:right="10"/>
      </w:pPr>
      <w:r>
        <w:lastRenderedPageBreak/>
        <w:t xml:space="preserve">― коррекция и развитие познавательных процессов, межличностного общения, профессионального поведения и проч.;  </w:t>
      </w:r>
    </w:p>
    <w:p w:rsidR="00AC21C3" w:rsidRDefault="00C16A31">
      <w:pPr>
        <w:ind w:left="489" w:right="10"/>
      </w:pPr>
      <w: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AC21C3" w:rsidRDefault="00C16A31">
      <w:pPr>
        <w:ind w:left="489" w:right="10"/>
      </w:pPr>
      <w:r>
        <w:t xml:space="preserve">― формирование информационной грамотности, умения работать с различными источниками информации; </w:t>
      </w:r>
    </w:p>
    <w:p w:rsidR="00AC21C3" w:rsidRDefault="00C16A31">
      <w:pPr>
        <w:ind w:left="1224" w:right="10" w:firstLine="0"/>
      </w:pPr>
      <w:r>
        <w:t xml:space="preserve">― развитие активности, целенаправленности, инициативности. </w:t>
      </w:r>
      <w:r>
        <w:rPr>
          <w:b/>
        </w:rPr>
        <w:t xml:space="preserve"> </w:t>
      </w:r>
    </w:p>
    <w:p w:rsidR="00AC21C3" w:rsidRDefault="00C16A31">
      <w:pPr>
        <w:spacing w:after="5" w:line="271" w:lineRule="auto"/>
        <w:ind w:left="1219" w:hanging="10"/>
        <w:jc w:val="left"/>
      </w:pPr>
      <w:r>
        <w:rPr>
          <w:b/>
        </w:rPr>
        <w:t>Примерное содержание</w:t>
      </w:r>
      <w:r>
        <w:t xml:space="preserve"> </w:t>
      </w:r>
    </w:p>
    <w:p w:rsidR="00AC21C3" w:rsidRDefault="00C16A31">
      <w:pPr>
        <w:ind w:left="489" w:right="10"/>
      </w:pPr>
      <w:r>
        <w:t xml:space="preserve">Программа по профильному труду X-XII 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 </w:t>
      </w:r>
    </w:p>
    <w:p w:rsidR="00AC21C3" w:rsidRDefault="00C16A31">
      <w:pPr>
        <w:ind w:left="489" w:right="10"/>
      </w:pPr>
      <w: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r>
        <w:rPr>
          <w:i/>
        </w:rPr>
        <w:t xml:space="preserve"> </w:t>
      </w:r>
    </w:p>
    <w:p w:rsidR="00AC21C3" w:rsidRDefault="00C16A31">
      <w:pPr>
        <w:ind w:left="489" w:right="10"/>
      </w:pPr>
      <w:r>
        <w:rPr>
          <w:i/>
        </w:rPr>
        <w:t>Материалы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AC21C3" w:rsidRDefault="00C16A31">
      <w:pPr>
        <w:ind w:left="489" w:right="10"/>
      </w:pPr>
      <w:r>
        <w:rPr>
          <w:i/>
        </w:rPr>
        <w:t>Инструменты и оборудование</w:t>
      </w:r>
      <w:r>
        <w:t>: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r>
        <w:rPr>
          <w:i/>
        </w:rPr>
        <w:t xml:space="preserve"> </w:t>
      </w:r>
    </w:p>
    <w:p w:rsidR="00AC21C3" w:rsidRDefault="00C16A31">
      <w:pPr>
        <w:ind w:left="489" w:right="10"/>
      </w:pPr>
      <w:r>
        <w:rPr>
          <w:i/>
        </w:rPr>
        <w:t>Технологии изготовления предмета труда</w:t>
      </w:r>
      <w: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 </w:t>
      </w:r>
      <w:r>
        <w:rPr>
          <w:i/>
        </w:rPr>
        <w:t xml:space="preserve"> </w:t>
      </w:r>
    </w:p>
    <w:p w:rsidR="00AC21C3" w:rsidRDefault="00C16A31">
      <w:pPr>
        <w:spacing w:after="290"/>
        <w:ind w:left="489" w:right="10"/>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w:t>
      </w:r>
    </w:p>
    <w:p w:rsidR="00AC21C3" w:rsidRDefault="00C16A31">
      <w:pPr>
        <w:spacing w:after="29" w:line="250" w:lineRule="auto"/>
        <w:ind w:left="1224" w:right="8" w:hanging="10"/>
        <w:jc w:val="center"/>
      </w:pPr>
      <w:r>
        <w:rPr>
          <w:b/>
        </w:rPr>
        <w:t xml:space="preserve">ПРОГРАММЫ КОРРЕКЦИОННЫХ КУРСОВ </w:t>
      </w:r>
    </w:p>
    <w:p w:rsidR="00AC21C3" w:rsidRDefault="00C16A31">
      <w:pPr>
        <w:spacing w:after="5" w:line="271" w:lineRule="auto"/>
        <w:ind w:left="1219" w:hanging="10"/>
        <w:jc w:val="left"/>
      </w:pPr>
      <w:r>
        <w:rPr>
          <w:b/>
        </w:rPr>
        <w:t xml:space="preserve">Логопедические занятия </w:t>
      </w:r>
    </w:p>
    <w:p w:rsidR="00AC21C3" w:rsidRDefault="00C16A31">
      <w:pPr>
        <w:ind w:left="489" w:right="10"/>
      </w:pPr>
      <w:r>
        <w:rPr>
          <w:b/>
        </w:rPr>
        <w:t xml:space="preserve">Цель </w:t>
      </w:r>
      <w: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Основными </w:t>
      </w:r>
      <w:r>
        <w:rPr>
          <w:b/>
        </w:rPr>
        <w:t>направлениями</w:t>
      </w:r>
      <w:r>
        <w:t xml:space="preserve"> логопедической работы является: </w:t>
      </w:r>
    </w:p>
    <w:p w:rsidR="00AC21C3" w:rsidRDefault="00C16A31">
      <w:pPr>
        <w:ind w:left="1224" w:right="10" w:firstLine="0"/>
      </w:pPr>
      <w:r>
        <w:t xml:space="preserve">диагностика и коррекция звукопроизношения (постановка, автоматизация и </w:t>
      </w:r>
    </w:p>
    <w:p w:rsidR="00AC21C3" w:rsidRDefault="00C16A31">
      <w:pPr>
        <w:ind w:left="1209" w:right="3165" w:hanging="720"/>
      </w:pPr>
      <w:r>
        <w:t xml:space="preserve">дифференциация звуков речи); диагностика и коррекция лексической стороны речи; </w:t>
      </w:r>
    </w:p>
    <w:p w:rsidR="00AC21C3" w:rsidRDefault="00C16A31">
      <w:pPr>
        <w:ind w:left="1224" w:right="10" w:firstLine="0"/>
      </w:pPr>
      <w:r>
        <w:t xml:space="preserve">диагностика и коррекция грамматического строя речи (синтаксической структуры </w:t>
      </w:r>
    </w:p>
    <w:p w:rsidR="00AC21C3" w:rsidRDefault="00C16A31">
      <w:pPr>
        <w:ind w:left="1209" w:right="10" w:hanging="720"/>
      </w:pPr>
      <w:r>
        <w:t xml:space="preserve">речевых высказываний, словоизменения и словообразования); коррекция диалогической и формирование монологической форм речи; развитие </w:t>
      </w:r>
    </w:p>
    <w:p w:rsidR="00AC21C3" w:rsidRDefault="00C16A31">
      <w:pPr>
        <w:ind w:left="1209" w:right="4627" w:hanging="720"/>
      </w:pPr>
      <w:r>
        <w:lastRenderedPageBreak/>
        <w:t xml:space="preserve">коммуникативной функции речи; коррекция нарушений чтения и письма;  </w:t>
      </w:r>
    </w:p>
    <w:p w:rsidR="00AC21C3" w:rsidRDefault="00C16A31">
      <w:pPr>
        <w:ind w:left="1224" w:right="10" w:firstLine="0"/>
      </w:pPr>
      <w:r>
        <w:t xml:space="preserve">расширение представлений об окружающей действительности; </w:t>
      </w:r>
    </w:p>
    <w:p w:rsidR="00AC21C3" w:rsidRDefault="00C16A31">
      <w:pPr>
        <w:ind w:left="1224" w:right="10" w:firstLine="0"/>
      </w:pPr>
      <w:r>
        <w:t>развитие познавательной сферы (мышления, памяти, внимания).</w:t>
      </w:r>
      <w:r>
        <w:rPr>
          <w:b/>
        </w:rPr>
        <w:t xml:space="preserve"> </w:t>
      </w:r>
    </w:p>
    <w:p w:rsidR="00AC21C3" w:rsidRDefault="00C16A31">
      <w:pPr>
        <w:spacing w:after="5" w:line="271" w:lineRule="auto"/>
        <w:ind w:left="1219" w:hanging="10"/>
        <w:jc w:val="left"/>
      </w:pPr>
      <w:r>
        <w:rPr>
          <w:b/>
        </w:rPr>
        <w:t xml:space="preserve">Психокоррекционные занятия </w:t>
      </w:r>
    </w:p>
    <w:p w:rsidR="00AC21C3" w:rsidRDefault="00C16A31">
      <w:pPr>
        <w:ind w:left="489" w:right="10"/>
      </w:pPr>
      <w:r>
        <w:rPr>
          <w:b/>
        </w:rPr>
        <w:t xml:space="preserve">Цель </w:t>
      </w:r>
      <w: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Основные </w:t>
      </w:r>
      <w:r>
        <w:rPr>
          <w:b/>
        </w:rPr>
        <w:t>направления</w:t>
      </w:r>
      <w:r>
        <w:t xml:space="preserve"> работы: </w:t>
      </w:r>
    </w:p>
    <w:p w:rsidR="00AC21C3" w:rsidRDefault="00C16A31">
      <w:pPr>
        <w:ind w:left="489" w:right="10"/>
      </w:pPr>
      <w: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интеграции </w:t>
      </w:r>
    </w:p>
    <w:p w:rsidR="00AC21C3" w:rsidRDefault="00C16A31">
      <w:pPr>
        <w:ind w:left="489" w:right="10" w:firstLine="0"/>
      </w:pPr>
      <w:r>
        <w:t xml:space="preserve">(развитие способности к эмпатии, сопереживанию);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r>
        <w:rPr>
          <w:b/>
        </w:rPr>
        <w:t xml:space="preserve"> </w:t>
      </w:r>
    </w:p>
    <w:p w:rsidR="00AC21C3" w:rsidRDefault="00C16A31">
      <w:pPr>
        <w:spacing w:after="5" w:line="271" w:lineRule="auto"/>
        <w:ind w:left="1219" w:hanging="10"/>
        <w:jc w:val="left"/>
      </w:pPr>
      <w:r>
        <w:rPr>
          <w:b/>
        </w:rPr>
        <w:t xml:space="preserve">Ритмика </w:t>
      </w:r>
    </w:p>
    <w:p w:rsidR="00AC21C3" w:rsidRDefault="00C16A31">
      <w:pPr>
        <w:ind w:left="489" w:right="10"/>
      </w:pPr>
      <w:r>
        <w:rPr>
          <w:b/>
        </w:rPr>
        <w:t xml:space="preserve">Целью </w:t>
      </w:r>
      <w:r>
        <w:t xml:space="preserve">занятий по ритмике является развитие двигательной активности ребенка в процессе восприятия музыки. </w:t>
      </w:r>
    </w:p>
    <w:p w:rsidR="00AC21C3" w:rsidRDefault="00C16A31">
      <w:pPr>
        <w:ind w:left="489" w:right="10"/>
      </w:pPr>
      <w: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 Основные </w:t>
      </w:r>
      <w:r>
        <w:rPr>
          <w:b/>
        </w:rPr>
        <w:t xml:space="preserve">направления </w:t>
      </w:r>
      <w:r>
        <w:t xml:space="preserve">работы по ритмике: упражнения на ориентировку в пространстве;  </w:t>
      </w:r>
    </w:p>
    <w:p w:rsidR="00AC21C3" w:rsidRDefault="00C16A31">
      <w:pPr>
        <w:tabs>
          <w:tab w:val="center" w:pos="2607"/>
          <w:tab w:val="center" w:pos="5097"/>
          <w:tab w:val="center" w:pos="7313"/>
          <w:tab w:val="right" w:pos="10279"/>
        </w:tabs>
        <w:ind w:left="0" w:firstLine="0"/>
        <w:jc w:val="left"/>
      </w:pPr>
      <w:r>
        <w:rPr>
          <w:rFonts w:ascii="Calibri" w:eastAsia="Calibri" w:hAnsi="Calibri" w:cs="Calibri"/>
          <w:sz w:val="22"/>
        </w:rPr>
        <w:tab/>
      </w:r>
      <w:r>
        <w:t xml:space="preserve">ритмико-гимнастические </w:t>
      </w:r>
      <w:r>
        <w:tab/>
        <w:t xml:space="preserve">упражнения </w:t>
      </w:r>
      <w:r>
        <w:tab/>
        <w:t xml:space="preserve">(общеразвивающие </w:t>
      </w:r>
      <w:r>
        <w:tab/>
        <w:t xml:space="preserve">упражнения, </w:t>
      </w:r>
    </w:p>
    <w:p w:rsidR="00AC21C3" w:rsidRDefault="00C16A31">
      <w:pPr>
        <w:spacing w:after="571" w:line="256" w:lineRule="auto"/>
        <w:ind w:left="1224" w:right="1037" w:hanging="720"/>
        <w:jc w:val="left"/>
      </w:pPr>
      <w:r>
        <w:t>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r>
        <w:rPr>
          <w:b/>
        </w:rPr>
        <w:t xml:space="preserve"> </w:t>
      </w:r>
    </w:p>
    <w:p w:rsidR="00AC21C3" w:rsidRDefault="00C16A31">
      <w:pPr>
        <w:pStyle w:val="3"/>
        <w:spacing w:after="280"/>
        <w:ind w:left="504" w:hanging="504"/>
      </w:pPr>
      <w:r>
        <w:t xml:space="preserve">2.2.3. </w:t>
      </w:r>
      <w:r>
        <w:tab/>
        <w:t xml:space="preserve">Программа духовно-нравственного развития, воспитания обучающихся с умственной отсталостью (интеллектуальными нарушениями) </w:t>
      </w:r>
    </w:p>
    <w:p w:rsidR="00AC21C3" w:rsidRDefault="00C16A31">
      <w:pPr>
        <w:spacing w:after="5" w:line="271" w:lineRule="auto"/>
        <w:ind w:left="1219" w:hanging="10"/>
        <w:jc w:val="left"/>
      </w:pPr>
      <w:r>
        <w:rPr>
          <w:b/>
        </w:rPr>
        <w:t xml:space="preserve">Пояснительная записка </w:t>
      </w:r>
    </w:p>
    <w:p w:rsidR="00AC21C3" w:rsidRDefault="00C16A31">
      <w:pPr>
        <w:ind w:left="489" w:right="10"/>
      </w:pPr>
      <w:r>
        <w:t xml:space="preserve">Программа духовно-нравственного воспитания и развития учащихся направлена на воспитание в каждом ученике гражданина и патриота, уважения к культурному и историческому наследию своего народа и своей страны, на раскрытие способностей и талантов учащихся, подготовку их к жизни в высокотехнологичном конкурентном мире. </w:t>
      </w:r>
    </w:p>
    <w:p w:rsidR="00AC21C3" w:rsidRDefault="00C16A31">
      <w:pPr>
        <w:ind w:left="489" w:right="10"/>
      </w:pPr>
      <w: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p>
    <w:p w:rsidR="00AC21C3" w:rsidRDefault="00C16A31">
      <w:pPr>
        <w:spacing w:after="5" w:line="271" w:lineRule="auto"/>
        <w:ind w:left="1219" w:hanging="10"/>
        <w:jc w:val="left"/>
      </w:pPr>
      <w:r>
        <w:rPr>
          <w:b/>
        </w:rPr>
        <w:lastRenderedPageBreak/>
        <w:t xml:space="preserve">Портрет ученика. </w:t>
      </w:r>
    </w:p>
    <w:p w:rsidR="00AC21C3" w:rsidRDefault="00C16A31">
      <w:pPr>
        <w:ind w:left="489" w:right="10"/>
      </w:pPr>
      <w:r>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w:t>
      </w:r>
    </w:p>
    <w:p w:rsidR="00AC21C3" w:rsidRDefault="00C16A31">
      <w:pPr>
        <w:numPr>
          <w:ilvl w:val="0"/>
          <w:numId w:val="30"/>
        </w:numPr>
        <w:ind w:right="10"/>
      </w:pPr>
      <w:r>
        <w:t xml:space="preserve">умеющий учиться, способный организовать свою деятельность, умеющий пользоваться информационными источниками; </w:t>
      </w:r>
    </w:p>
    <w:p w:rsidR="00AC21C3" w:rsidRDefault="00C16A31">
      <w:pPr>
        <w:numPr>
          <w:ilvl w:val="0"/>
          <w:numId w:val="30"/>
        </w:numPr>
        <w:ind w:right="10"/>
      </w:pPr>
      <w:r>
        <w:t xml:space="preserve">обладающий основами коммуникативной культурой (умеет слушать и слышать собеседника, высказывать свое мнение); </w:t>
      </w:r>
    </w:p>
    <w:p w:rsidR="00AC21C3" w:rsidRDefault="00C16A31">
      <w:pPr>
        <w:numPr>
          <w:ilvl w:val="0"/>
          <w:numId w:val="30"/>
        </w:numPr>
        <w:ind w:right="10"/>
      </w:pPr>
      <w:r>
        <w:t xml:space="preserve">любознательный, интересующийся, активно познающий мир; </w:t>
      </w:r>
    </w:p>
    <w:p w:rsidR="00AC21C3" w:rsidRDefault="00C16A31">
      <w:pPr>
        <w:numPr>
          <w:ilvl w:val="0"/>
          <w:numId w:val="30"/>
        </w:numPr>
        <w:ind w:right="10"/>
      </w:pPr>
      <w:r>
        <w:t xml:space="preserve">владеющий основами умения учиться, способный к организации </w:t>
      </w:r>
    </w:p>
    <w:p w:rsidR="00AC21C3" w:rsidRDefault="00C16A31">
      <w:pPr>
        <w:ind w:left="489" w:right="10" w:firstLine="0"/>
      </w:pPr>
      <w:r>
        <w:t xml:space="preserve">собственной деятельности; </w:t>
      </w:r>
    </w:p>
    <w:p w:rsidR="00AC21C3" w:rsidRDefault="00C16A31">
      <w:pPr>
        <w:numPr>
          <w:ilvl w:val="0"/>
          <w:numId w:val="30"/>
        </w:numPr>
        <w:ind w:right="10"/>
      </w:pPr>
      <w:r>
        <w:t xml:space="preserve">любящий свой край и свою Родину; </w:t>
      </w:r>
    </w:p>
    <w:p w:rsidR="00AC21C3" w:rsidRDefault="00C16A31">
      <w:pPr>
        <w:numPr>
          <w:ilvl w:val="0"/>
          <w:numId w:val="30"/>
        </w:numPr>
        <w:ind w:right="10"/>
      </w:pPr>
      <w:r>
        <w:t xml:space="preserve">уважающий и принимающий ценности семьи и общества; </w:t>
      </w:r>
    </w:p>
    <w:p w:rsidR="00AC21C3" w:rsidRDefault="00C16A31">
      <w:pPr>
        <w:numPr>
          <w:ilvl w:val="0"/>
          <w:numId w:val="30"/>
        </w:numPr>
        <w:ind w:right="10"/>
      </w:pPr>
      <w:r>
        <w:t xml:space="preserve">готовый самостоятельно действовать и отвечать за свои поступки перед семьей и школой; </w:t>
      </w:r>
    </w:p>
    <w:p w:rsidR="00AC21C3" w:rsidRDefault="00C16A31">
      <w:pPr>
        <w:numPr>
          <w:ilvl w:val="0"/>
          <w:numId w:val="30"/>
        </w:numPr>
        <w:ind w:right="10"/>
      </w:pPr>
      <w:r>
        <w:t xml:space="preserve">выполняющий правила здорового и безопасного образа жизни для себя и окружающих </w:t>
      </w:r>
    </w:p>
    <w:p w:rsidR="00AC21C3" w:rsidRDefault="00C16A31">
      <w:pPr>
        <w:spacing w:after="5" w:line="271" w:lineRule="auto"/>
        <w:ind w:left="1219" w:hanging="10"/>
        <w:jc w:val="left"/>
      </w:pPr>
      <w:r>
        <w:rPr>
          <w:b/>
        </w:rPr>
        <w:t xml:space="preserve">Программа содержит разделы: </w:t>
      </w:r>
    </w:p>
    <w:p w:rsidR="00AC21C3" w:rsidRDefault="00C16A31">
      <w:pPr>
        <w:numPr>
          <w:ilvl w:val="0"/>
          <w:numId w:val="31"/>
        </w:numPr>
        <w:ind w:right="10"/>
      </w:pPr>
      <w:r>
        <w:t xml:space="preserve">Цель и задачи духовно-нравственного развития и воспитания обучающихся на первом уровне обучения. </w:t>
      </w:r>
    </w:p>
    <w:p w:rsidR="00AC21C3" w:rsidRDefault="00C16A31">
      <w:pPr>
        <w:numPr>
          <w:ilvl w:val="0"/>
          <w:numId w:val="31"/>
        </w:numPr>
        <w:ind w:right="10"/>
      </w:pPr>
      <w:r>
        <w:t xml:space="preserve">Ценностные установки духовно-нравственного развития и воспитания обучающихся с умственной отсталостью (интеллектуальными нарушениями). </w:t>
      </w:r>
    </w:p>
    <w:p w:rsidR="00AC21C3" w:rsidRDefault="00C16A31">
      <w:pPr>
        <w:numPr>
          <w:ilvl w:val="0"/>
          <w:numId w:val="31"/>
        </w:numPr>
        <w:ind w:right="10"/>
      </w:pPr>
      <w:r>
        <w:t>Основные направления и содержание духовно- нравственного развития.</w:t>
      </w:r>
    </w:p>
    <w:p w:rsidR="00AC21C3" w:rsidRDefault="00C16A31">
      <w:pPr>
        <w:numPr>
          <w:ilvl w:val="0"/>
          <w:numId w:val="31"/>
        </w:numPr>
        <w:ind w:right="10"/>
      </w:pPr>
      <w:r>
        <w:t>Организация духовно-нравственного развития и воспитания учащихся.</w:t>
      </w:r>
    </w:p>
    <w:p w:rsidR="00AC21C3" w:rsidRDefault="00C16A31">
      <w:pPr>
        <w:numPr>
          <w:ilvl w:val="0"/>
          <w:numId w:val="31"/>
        </w:numPr>
        <w:ind w:right="10"/>
      </w:pPr>
      <w:r>
        <w:t xml:space="preserve">Совместная деятельность школы, семьи и общественности по духовнонравственному развитию и воспитанию учащихся. </w:t>
      </w:r>
    </w:p>
    <w:p w:rsidR="00AC21C3" w:rsidRDefault="00C16A31">
      <w:pPr>
        <w:numPr>
          <w:ilvl w:val="0"/>
          <w:numId w:val="31"/>
        </w:numPr>
        <w:ind w:right="10"/>
      </w:pPr>
      <w:r>
        <w:t xml:space="preserve">Ожидаемые результаты духовно-нравственного развития и воспитания учащихся. </w:t>
      </w:r>
    </w:p>
    <w:p w:rsidR="00AC21C3" w:rsidRDefault="00C16A31">
      <w:pPr>
        <w:numPr>
          <w:ilvl w:val="0"/>
          <w:numId w:val="31"/>
        </w:numPr>
        <w:ind w:right="10"/>
      </w:pPr>
      <w:r>
        <w:t>Перечень рекомендуемых воспитательных форм и мероприятий.</w:t>
      </w:r>
    </w:p>
    <w:p w:rsidR="00AC21C3" w:rsidRDefault="00C16A31">
      <w:pPr>
        <w:numPr>
          <w:ilvl w:val="0"/>
          <w:numId w:val="31"/>
        </w:numPr>
        <w:spacing w:after="5" w:line="399" w:lineRule="auto"/>
        <w:ind w:right="10"/>
      </w:pPr>
      <w:r>
        <w:t xml:space="preserve">Диагностика обучающихся начальной школы. </w:t>
      </w:r>
      <w:r>
        <w:rPr>
          <w:b/>
        </w:rPr>
        <w:t xml:space="preserve">Цель и задачи духовно-нравственного развития и воспитания обучающихся на уровне образования </w:t>
      </w:r>
    </w:p>
    <w:p w:rsidR="00AC21C3" w:rsidRDefault="00C16A31">
      <w:pPr>
        <w:ind w:left="489" w:right="10"/>
      </w:pPr>
      <w:r>
        <w:rPr>
          <w:b/>
        </w:rPr>
        <w:t xml:space="preserve">Духовно-нравственное воспитание </w:t>
      </w:r>
      <w:r>
        <w:t>–</w:t>
      </w:r>
      <w:r>
        <w:rPr>
          <w:b/>
        </w:rPr>
        <w:t xml:space="preserve"> </w:t>
      </w:r>
      <w:r>
        <w:t>педагогически организованный процесс</w:t>
      </w:r>
      <w:r>
        <w:rPr>
          <w:b/>
        </w:rPr>
        <w:t xml:space="preserve"> </w:t>
      </w:r>
      <w:r>
        <w:t xml:space="preserve">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AC21C3" w:rsidRDefault="00C16A31">
      <w:pPr>
        <w:ind w:left="489" w:right="10"/>
      </w:pPr>
      <w:r>
        <w:rPr>
          <w:b/>
        </w:rPr>
        <w:t xml:space="preserve">Духовно-нравственное развитие </w:t>
      </w:r>
      <w:r>
        <w:t>–</w:t>
      </w:r>
      <w:r>
        <w:rPr>
          <w:b/>
        </w:rPr>
        <w:t xml:space="preserve"> </w:t>
      </w:r>
      <w:r>
        <w:t>осуществляемое в процессе социализации</w:t>
      </w:r>
      <w:r>
        <w:rPr>
          <w:b/>
        </w:rPr>
        <w:t xml:space="preserve"> </w:t>
      </w:r>
      <w:r>
        <w:t xml:space="preserve">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AC21C3" w:rsidRDefault="00C16A31">
      <w:pPr>
        <w:ind w:left="489" w:right="10"/>
      </w:pPr>
      <w:r>
        <w:rPr>
          <w:b/>
        </w:rPr>
        <w:t xml:space="preserve">Основная педагогическая цель </w:t>
      </w:r>
      <w:r>
        <w:t>—</w:t>
      </w:r>
      <w:r>
        <w:rPr>
          <w:b/>
        </w:rPr>
        <w:t xml:space="preserve"> </w:t>
      </w:r>
      <w:r>
        <w:t>воспитание,</w:t>
      </w:r>
      <w:r>
        <w:rPr>
          <w:b/>
        </w:rPr>
        <w:t xml:space="preserve"> </w:t>
      </w:r>
      <w:r>
        <w:t>социально-педагогическая</w:t>
      </w:r>
      <w:r>
        <w:rPr>
          <w:b/>
        </w:rPr>
        <w:t xml:space="preserve"> </w:t>
      </w:r>
      <w:r>
        <w:t xml:space="preserve">поддержка становления и развития высоконравственного, ответственного, инициативного и компетентного гражданина России. </w:t>
      </w:r>
    </w:p>
    <w:p w:rsidR="00AC21C3" w:rsidRDefault="00C16A31">
      <w:pPr>
        <w:ind w:left="489" w:right="10"/>
      </w:pPr>
      <w:r>
        <w:rPr>
          <w:b/>
        </w:rPr>
        <w:t xml:space="preserve">Задачи духовно-нравственного воспитания </w:t>
      </w:r>
      <w:r>
        <w:t>определены как ожидаемые</w:t>
      </w:r>
      <w:r>
        <w:rPr>
          <w:b/>
        </w:rPr>
        <w:t xml:space="preserve"> </w:t>
      </w:r>
      <w:r>
        <w:t xml:space="preserve">результаты в логике требований к личностным результатам образования обучающихся с умственной отсталостью (интеллектуальными нарушениями) и предусматривают </w:t>
      </w:r>
      <w:r>
        <w:rPr>
          <w:b/>
        </w:rPr>
        <w:t xml:space="preserve">в области формирования личностной культуры: </w:t>
      </w:r>
    </w:p>
    <w:p w:rsidR="00AC21C3" w:rsidRDefault="00C16A31">
      <w:pPr>
        <w:spacing w:after="8" w:line="269" w:lineRule="auto"/>
        <w:ind w:left="2505" w:right="1229" w:firstLine="0"/>
        <w:jc w:val="center"/>
      </w:pPr>
      <w:r>
        <w:rPr>
          <w:b/>
          <w:i/>
          <w:color w:val="00000A"/>
        </w:rPr>
        <w:lastRenderedPageBreak/>
        <w:t xml:space="preserve">В области формирования личностной культуры </w:t>
      </w:r>
      <w:r>
        <w:rPr>
          <w:b/>
          <w:color w:val="00000A"/>
        </w:rPr>
        <w:t>1Д, 1 класс- IV классы</w:t>
      </w:r>
      <w:r>
        <w:rPr>
          <w:b/>
          <w:i/>
          <w:color w:val="00000A"/>
        </w:rPr>
        <w:t xml:space="preserve">: </w:t>
      </w:r>
    </w:p>
    <w:p w:rsidR="00AC21C3" w:rsidRDefault="00C16A31">
      <w:pPr>
        <w:spacing w:after="10" w:line="268" w:lineRule="auto"/>
        <w:ind w:left="489" w:right="7"/>
      </w:pPr>
      <w:r>
        <w:rPr>
          <w:color w:val="00000A"/>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AC21C3" w:rsidRDefault="00C16A31">
      <w:pPr>
        <w:spacing w:after="10" w:line="268" w:lineRule="auto"/>
        <w:ind w:left="489" w:right="7"/>
      </w:pPr>
      <w:r>
        <w:rPr>
          <w:color w:val="00000A"/>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AC21C3" w:rsidRDefault="00C16A31">
      <w:pPr>
        <w:spacing w:after="10" w:line="268" w:lineRule="auto"/>
        <w:ind w:left="489" w:right="7"/>
      </w:pPr>
      <w:r>
        <w:rPr>
          <w:color w:val="00000A"/>
        </w:rPr>
        <w:t xml:space="preserve">-формирование первоначальных представлений о некоторых общечеловеческих (базовых) ценностях; </w:t>
      </w:r>
    </w:p>
    <w:p w:rsidR="00AC21C3" w:rsidRDefault="00C16A31">
      <w:pPr>
        <w:spacing w:after="10" w:line="268" w:lineRule="auto"/>
        <w:ind w:left="489" w:right="7"/>
      </w:pPr>
      <w:r>
        <w:rPr>
          <w:color w:val="00000A"/>
        </w:rPr>
        <w:t xml:space="preserve">-развитие трудолюбия, способности к преодолению трудностей, настойчивости в достижении результата. </w:t>
      </w:r>
    </w:p>
    <w:p w:rsidR="00AC21C3" w:rsidRDefault="00C16A31">
      <w:pPr>
        <w:spacing w:line="263" w:lineRule="auto"/>
        <w:ind w:left="1332" w:right="110" w:hanging="10"/>
        <w:jc w:val="center"/>
      </w:pPr>
      <w:r>
        <w:rPr>
          <w:b/>
          <w:color w:val="00000A"/>
        </w:rPr>
        <w:t>V-IX классы</w:t>
      </w:r>
      <w:r>
        <w:rPr>
          <w:color w:val="00000A"/>
        </w:rPr>
        <w:t xml:space="preserve">: </w:t>
      </w:r>
    </w:p>
    <w:p w:rsidR="00AC21C3" w:rsidRDefault="00C16A31">
      <w:pPr>
        <w:spacing w:after="10" w:line="268" w:lineRule="auto"/>
        <w:ind w:left="489" w:right="7"/>
      </w:pPr>
      <w:r>
        <w:rPr>
          <w:color w:val="00000A"/>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AC21C3" w:rsidRDefault="00C16A31">
      <w:pPr>
        <w:spacing w:after="10" w:line="268" w:lineRule="auto"/>
        <w:ind w:left="1224" w:right="7" w:firstLine="0"/>
      </w:pPr>
      <w:r>
        <w:rPr>
          <w:color w:val="00000A"/>
        </w:rPr>
        <w:t xml:space="preserve">-формирование эстетических потребностей, ценностей и чувств; </w:t>
      </w:r>
    </w:p>
    <w:p w:rsidR="00AC21C3" w:rsidRDefault="00C16A31">
      <w:pPr>
        <w:spacing w:after="10" w:line="268" w:lineRule="auto"/>
        <w:ind w:left="1224" w:right="7" w:firstLine="0"/>
      </w:pPr>
      <w:r>
        <w:rPr>
          <w:color w:val="00000A"/>
        </w:rPr>
        <w:t xml:space="preserve">-формирование критичности к собственным намерениям, мыслям и поступкам; </w:t>
      </w:r>
    </w:p>
    <w:p w:rsidR="00AC21C3" w:rsidRDefault="00C16A31">
      <w:pPr>
        <w:spacing w:after="10" w:line="268" w:lineRule="auto"/>
        <w:ind w:left="489" w:right="7"/>
      </w:pPr>
      <w:r>
        <w:rPr>
          <w:color w:val="00000A"/>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AC21C3" w:rsidRDefault="00C16A31">
      <w:pPr>
        <w:spacing w:after="29" w:line="250" w:lineRule="auto"/>
        <w:ind w:left="1224" w:right="3" w:hanging="10"/>
        <w:jc w:val="center"/>
      </w:pPr>
      <w:r>
        <w:rPr>
          <w:b/>
        </w:rPr>
        <w:t xml:space="preserve">X-XII классы: </w:t>
      </w:r>
    </w:p>
    <w:p w:rsidR="00AC21C3" w:rsidRDefault="00C16A31">
      <w:pPr>
        <w:ind w:left="489" w:right="10"/>
      </w:pPr>
      <w:r>
        <w:t xml:space="preserve">-осуществление нравственного самоконтроля, требование от себя выполнения моральных норм, </w:t>
      </w:r>
    </w:p>
    <w:p w:rsidR="00AC21C3" w:rsidRDefault="00C16A31">
      <w:pPr>
        <w:ind w:left="489" w:right="10"/>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AC21C3" w:rsidRDefault="00C16A31">
      <w:pPr>
        <w:ind w:left="2726" w:right="10" w:hanging="1502"/>
      </w:pPr>
      <w:r>
        <w:t xml:space="preserve">-осознание ответственности за результаты собственных действий и поступков. </w:t>
      </w:r>
      <w:r>
        <w:rPr>
          <w:b/>
          <w:i/>
          <w:color w:val="00000A"/>
        </w:rPr>
        <w:t xml:space="preserve">В области формирования социальной культуры </w:t>
      </w:r>
    </w:p>
    <w:p w:rsidR="00AC21C3" w:rsidRDefault="00C16A31">
      <w:pPr>
        <w:spacing w:line="263" w:lineRule="auto"/>
        <w:ind w:left="1332" w:right="112" w:hanging="10"/>
        <w:jc w:val="center"/>
      </w:pPr>
      <w:r>
        <w:rPr>
          <w:b/>
          <w:color w:val="00000A"/>
        </w:rPr>
        <w:t xml:space="preserve">IД, I класс- IV классы: </w:t>
      </w:r>
    </w:p>
    <w:p w:rsidR="00AC21C3" w:rsidRDefault="00C16A31">
      <w:pPr>
        <w:spacing w:after="10" w:line="268" w:lineRule="auto"/>
        <w:ind w:left="489" w:right="7"/>
      </w:pPr>
      <w:r>
        <w:rPr>
          <w:color w:val="00000A"/>
        </w:rPr>
        <w:t xml:space="preserve">-воспитание положительного отношения к своему национальному языку и культуре; </w:t>
      </w:r>
    </w:p>
    <w:p w:rsidR="00AC21C3" w:rsidRDefault="00C16A31">
      <w:pPr>
        <w:spacing w:after="10" w:line="268" w:lineRule="auto"/>
        <w:ind w:left="1224" w:right="7" w:firstLine="0"/>
      </w:pPr>
      <w:r>
        <w:rPr>
          <w:color w:val="00000A"/>
        </w:rPr>
        <w:t xml:space="preserve">-формирование чувства причастности к коллективным делам; </w:t>
      </w:r>
    </w:p>
    <w:p w:rsidR="00AC21C3" w:rsidRDefault="00C16A31">
      <w:pPr>
        <w:spacing w:after="10" w:line="268" w:lineRule="auto"/>
        <w:ind w:left="489" w:right="7"/>
      </w:pPr>
      <w:r>
        <w:rPr>
          <w:color w:val="00000A"/>
        </w:rPr>
        <w:t xml:space="preserve">-развитие навыков осуществления сотрудничества с педагогами, сверстниками, родителями, старшими детьми в решении общих проблем; </w:t>
      </w:r>
    </w:p>
    <w:p w:rsidR="00AC21C3" w:rsidRDefault="00C16A31">
      <w:pPr>
        <w:spacing w:after="10" w:line="268" w:lineRule="auto"/>
        <w:ind w:left="1224" w:right="7" w:firstLine="0"/>
      </w:pPr>
      <w:r>
        <w:rPr>
          <w:color w:val="00000A"/>
        </w:rPr>
        <w:t xml:space="preserve">-укрепление доверия к другим людям; </w:t>
      </w:r>
    </w:p>
    <w:p w:rsidR="00AC21C3" w:rsidRDefault="00C16A31">
      <w:pPr>
        <w:spacing w:after="10" w:line="268" w:lineRule="auto"/>
        <w:ind w:left="489" w:right="7"/>
      </w:pPr>
      <w:r>
        <w:rPr>
          <w:color w:val="00000A"/>
        </w:rPr>
        <w:t xml:space="preserve">-развитие доброжелательности и эмоциональной отзывчивости, понимания других людей и сопереживания им. </w:t>
      </w:r>
    </w:p>
    <w:p w:rsidR="00AC21C3" w:rsidRDefault="00C16A31">
      <w:pPr>
        <w:spacing w:line="263" w:lineRule="auto"/>
        <w:ind w:left="1332" w:right="110" w:hanging="10"/>
        <w:jc w:val="center"/>
      </w:pPr>
      <w:r>
        <w:rPr>
          <w:b/>
          <w:color w:val="00000A"/>
        </w:rPr>
        <w:t>V-IX классы</w:t>
      </w:r>
      <w:r>
        <w:rPr>
          <w:color w:val="00000A"/>
        </w:rPr>
        <w:t xml:space="preserve">: </w:t>
      </w:r>
    </w:p>
    <w:p w:rsidR="00AC21C3" w:rsidRDefault="00C16A31">
      <w:pPr>
        <w:spacing w:after="10" w:line="268" w:lineRule="auto"/>
        <w:ind w:left="1224" w:right="7" w:firstLine="0"/>
      </w:pPr>
      <w:r>
        <w:rPr>
          <w:color w:val="00000A"/>
        </w:rPr>
        <w:t xml:space="preserve">-пробуждение чувства патриотизма и веры в Россию и свой народ; </w:t>
      </w:r>
    </w:p>
    <w:p w:rsidR="00AC21C3" w:rsidRDefault="00C16A31">
      <w:pPr>
        <w:spacing w:after="10" w:line="268" w:lineRule="auto"/>
        <w:ind w:left="1224" w:right="7" w:firstLine="0"/>
      </w:pPr>
      <w:r>
        <w:rPr>
          <w:color w:val="00000A"/>
        </w:rPr>
        <w:t xml:space="preserve">-формирование ценностного отношения к своему национальному языку и </w:t>
      </w:r>
    </w:p>
    <w:p w:rsidR="00AC21C3" w:rsidRDefault="00C16A31">
      <w:pPr>
        <w:spacing w:after="10" w:line="268" w:lineRule="auto"/>
        <w:ind w:left="489" w:right="7" w:firstLine="0"/>
      </w:pPr>
      <w:r>
        <w:rPr>
          <w:color w:val="00000A"/>
        </w:rPr>
        <w:t xml:space="preserve">культуре; </w:t>
      </w:r>
    </w:p>
    <w:p w:rsidR="00AC21C3" w:rsidRDefault="00C16A31">
      <w:pPr>
        <w:spacing w:after="10" w:line="268" w:lineRule="auto"/>
        <w:ind w:left="1224" w:right="7" w:firstLine="0"/>
      </w:pPr>
      <w:r>
        <w:rPr>
          <w:color w:val="00000A"/>
        </w:rPr>
        <w:t>-формирование чувства личной ответственности за свои дела и поступки;</w:t>
      </w:r>
      <w:r>
        <w:rPr>
          <w:b/>
        </w:rPr>
        <w:t xml:space="preserve"> </w:t>
      </w:r>
    </w:p>
    <w:p w:rsidR="00AC21C3" w:rsidRDefault="00C16A31">
      <w:pPr>
        <w:spacing w:after="10" w:line="268" w:lineRule="auto"/>
        <w:ind w:left="1224" w:right="7" w:firstLine="0"/>
      </w:pPr>
      <w:r>
        <w:rPr>
          <w:color w:val="00000A"/>
        </w:rPr>
        <w:t xml:space="preserve">-проявление интереса к общественным явлениям и событиям; </w:t>
      </w:r>
    </w:p>
    <w:p w:rsidR="00AC21C3" w:rsidRDefault="00C16A31">
      <w:pPr>
        <w:spacing w:after="10" w:line="268" w:lineRule="auto"/>
        <w:ind w:left="489" w:right="7"/>
      </w:pPr>
      <w:r>
        <w:rPr>
          <w:color w:val="00000A"/>
        </w:rPr>
        <w:t xml:space="preserve">-формирование начальных представлений о народах России, их единстве многообразии. </w:t>
      </w:r>
    </w:p>
    <w:p w:rsidR="00AC21C3" w:rsidRDefault="00C16A31">
      <w:pPr>
        <w:pStyle w:val="5"/>
        <w:ind w:left="2876"/>
      </w:pPr>
      <w:r>
        <w:lastRenderedPageBreak/>
        <w:t xml:space="preserve">В области формирования семейной культуры </w:t>
      </w:r>
    </w:p>
    <w:p w:rsidR="00AC21C3" w:rsidRDefault="00C16A31">
      <w:pPr>
        <w:spacing w:after="14" w:line="264" w:lineRule="auto"/>
        <w:ind w:left="489" w:right="4" w:firstLine="3953"/>
        <w:jc w:val="left"/>
      </w:pPr>
      <w:r>
        <w:rPr>
          <w:b/>
          <w:color w:val="00000A"/>
        </w:rPr>
        <w:t xml:space="preserve">IД, I класс- IV классы: </w:t>
      </w:r>
      <w:r>
        <w:rPr>
          <w:color w:val="00000A"/>
        </w:rPr>
        <w:t xml:space="preserve">-формирование </w:t>
      </w:r>
      <w:r>
        <w:rPr>
          <w:color w:val="00000A"/>
        </w:rPr>
        <w:tab/>
        <w:t xml:space="preserve">уважительного </w:t>
      </w:r>
      <w:r>
        <w:rPr>
          <w:color w:val="00000A"/>
        </w:rPr>
        <w:tab/>
        <w:t xml:space="preserve">отношения </w:t>
      </w:r>
      <w:r>
        <w:rPr>
          <w:color w:val="00000A"/>
        </w:rPr>
        <w:tab/>
        <w:t xml:space="preserve">к </w:t>
      </w:r>
      <w:r>
        <w:rPr>
          <w:color w:val="00000A"/>
        </w:rPr>
        <w:tab/>
        <w:t xml:space="preserve">родителям, </w:t>
      </w:r>
      <w:r>
        <w:rPr>
          <w:color w:val="00000A"/>
        </w:rPr>
        <w:tab/>
        <w:t xml:space="preserve">осознанного, заботливого отношения к старшим и младшим; </w:t>
      </w:r>
    </w:p>
    <w:p w:rsidR="00AC21C3" w:rsidRDefault="00C16A31">
      <w:pPr>
        <w:spacing w:after="10" w:line="268" w:lineRule="auto"/>
        <w:ind w:left="5000" w:right="7" w:hanging="3776"/>
      </w:pPr>
      <w:r>
        <w:rPr>
          <w:color w:val="00000A"/>
        </w:rPr>
        <w:t xml:space="preserve">-формирование положительного отношения к семейным традициям и устоям. </w:t>
      </w:r>
      <w:r>
        <w:rPr>
          <w:b/>
          <w:color w:val="00000A"/>
        </w:rPr>
        <w:t xml:space="preserve">V-IX классы: </w:t>
      </w:r>
    </w:p>
    <w:p w:rsidR="00AC21C3" w:rsidRDefault="00C16A31">
      <w:pPr>
        <w:spacing w:after="10" w:line="268" w:lineRule="auto"/>
        <w:ind w:left="489" w:right="7"/>
      </w:pPr>
      <w:r>
        <w:rPr>
          <w:color w:val="00000A"/>
        </w:rPr>
        <w:t xml:space="preserve">-формирование представления о семейных ценностях, гендерных семейных ролях и уважения к ним; </w:t>
      </w:r>
    </w:p>
    <w:p w:rsidR="00AC21C3" w:rsidRDefault="00C16A31">
      <w:pPr>
        <w:spacing w:after="10" w:line="268" w:lineRule="auto"/>
        <w:ind w:left="489" w:right="7"/>
      </w:pPr>
      <w:r>
        <w:rPr>
          <w:color w:val="00000A"/>
        </w:rPr>
        <w:t xml:space="preserve">Активное участие в сохранении и укреплении положительных семейных традиций. </w:t>
      </w:r>
    </w:p>
    <w:p w:rsidR="00AC21C3" w:rsidRDefault="00C16A31">
      <w:pPr>
        <w:pStyle w:val="5"/>
        <w:spacing w:line="268" w:lineRule="auto"/>
        <w:ind w:left="1581" w:hanging="372"/>
      </w:pPr>
      <w:r>
        <w:rPr>
          <w:i w:val="0"/>
        </w:rPr>
        <w:t xml:space="preserve">Основные направления духовно-нравственного развития обучающихся с умственной отсталостью (интеллектуальными нарушениями) </w:t>
      </w:r>
    </w:p>
    <w:p w:rsidR="00AC21C3" w:rsidRDefault="00C16A31">
      <w:pPr>
        <w:spacing w:after="10" w:line="268" w:lineRule="auto"/>
        <w:ind w:left="489" w:right="7"/>
      </w:pPr>
      <w:r>
        <w:rPr>
          <w:color w:val="00000A"/>
        </w:rPr>
        <w:t xml:space="preserve">Организация духовно-нравственного развития обучающихся осуществляется по следующим направлениям: </w:t>
      </w:r>
    </w:p>
    <w:p w:rsidR="00AC21C3" w:rsidRDefault="00C16A31">
      <w:pPr>
        <w:numPr>
          <w:ilvl w:val="0"/>
          <w:numId w:val="32"/>
        </w:numPr>
        <w:spacing w:after="10" w:line="268" w:lineRule="auto"/>
        <w:ind w:right="7"/>
      </w:pPr>
      <w:r>
        <w:rPr>
          <w:color w:val="00000A"/>
        </w:rPr>
        <w:t xml:space="preserve">воспитание гражданственности, патриотизма, уважения к правам, свободам иобязанностям человека. </w:t>
      </w:r>
    </w:p>
    <w:p w:rsidR="00AC21C3" w:rsidRDefault="00C16A31">
      <w:pPr>
        <w:numPr>
          <w:ilvl w:val="0"/>
          <w:numId w:val="32"/>
        </w:numPr>
        <w:spacing w:after="10" w:line="268" w:lineRule="auto"/>
        <w:ind w:right="7"/>
      </w:pPr>
      <w:r>
        <w:rPr>
          <w:color w:val="00000A"/>
        </w:rPr>
        <w:t xml:space="preserve">воспитание нравственных чувств, этического сознания и духовнонравственного поведения. </w:t>
      </w:r>
    </w:p>
    <w:p w:rsidR="00AC21C3" w:rsidRDefault="00C16A31">
      <w:pPr>
        <w:numPr>
          <w:ilvl w:val="0"/>
          <w:numId w:val="32"/>
        </w:numPr>
        <w:spacing w:after="10" w:line="268" w:lineRule="auto"/>
        <w:ind w:right="7"/>
      </w:pPr>
      <w:r>
        <w:rPr>
          <w:color w:val="00000A"/>
        </w:rPr>
        <w:t>воспитание трудолюбия, творческого отношения к учению, труду, жизни.</w:t>
      </w:r>
    </w:p>
    <w:p w:rsidR="00AC21C3" w:rsidRDefault="00C16A31">
      <w:pPr>
        <w:numPr>
          <w:ilvl w:val="0"/>
          <w:numId w:val="32"/>
        </w:numPr>
        <w:spacing w:after="10" w:line="268" w:lineRule="auto"/>
        <w:ind w:right="7"/>
      </w:pPr>
      <w:r>
        <w:rPr>
          <w:color w:val="00000A"/>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AC21C3" w:rsidRDefault="00C16A31">
      <w:pPr>
        <w:spacing w:after="10" w:line="268" w:lineRule="auto"/>
        <w:ind w:left="489" w:right="7"/>
      </w:pPr>
      <w:r>
        <w:rPr>
          <w:color w:val="00000A"/>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AC21C3" w:rsidRDefault="00C16A31">
      <w:pPr>
        <w:spacing w:after="10" w:line="268" w:lineRule="auto"/>
        <w:ind w:left="489" w:right="7"/>
      </w:pPr>
      <w:r>
        <w:rPr>
          <w:color w:val="00000A"/>
        </w:rPr>
        <w:t xml:space="preserve">В основе реализации программы духовно-нравственного развития положен </w:t>
      </w:r>
      <w:r>
        <w:rPr>
          <w:b/>
          <w:color w:val="00000A"/>
        </w:rPr>
        <w:t xml:space="preserve">принцип системно-деятельностной организации воспитания. </w:t>
      </w:r>
      <w:r>
        <w:rPr>
          <w:color w:val="00000A"/>
        </w:rPr>
        <w:t>Он предполагает, что воспитание,</w:t>
      </w:r>
      <w:r>
        <w:rPr>
          <w:b/>
          <w:color w:val="00000A"/>
        </w:rPr>
        <w:t xml:space="preserve"> </w:t>
      </w:r>
      <w:r>
        <w:rPr>
          <w:color w:val="00000A"/>
        </w:rPr>
        <w:t>направленное на духовно-нравственное развитие обучающихся с умственной отсталостью</w:t>
      </w:r>
      <w:r>
        <w:rPr>
          <w:b/>
          <w:color w:val="00000A"/>
        </w:rPr>
        <w:t xml:space="preserve"> </w:t>
      </w:r>
      <w:r>
        <w:rPr>
          <w:color w:val="00000A"/>
        </w:rPr>
        <w:t>(интеллектуальными нарушениями) и поддерживаемое всем укладом школьной жизни, включает в</w:t>
      </w:r>
      <w:r>
        <w:rPr>
          <w:b/>
          <w:color w:val="00000A"/>
        </w:rPr>
        <w:t xml:space="preserve"> </w:t>
      </w:r>
      <w:r>
        <w:rPr>
          <w:color w:val="00000A"/>
        </w:rPr>
        <w:t>себя организацию учебной, внеучебной, общественно значимой деятельности обучающихся.</w:t>
      </w:r>
      <w:r>
        <w:rPr>
          <w:b/>
          <w:color w:val="00000A"/>
        </w:rPr>
        <w:t xml:space="preserve"> </w:t>
      </w:r>
    </w:p>
    <w:p w:rsidR="00AC21C3" w:rsidRDefault="00C16A31">
      <w:pPr>
        <w:spacing w:after="10" w:line="268" w:lineRule="auto"/>
        <w:ind w:left="489" w:right="7"/>
      </w:pPr>
      <w:r>
        <w:rPr>
          <w:color w:val="00000A"/>
        </w:rPr>
        <w:t xml:space="preserve">Содержание различных видов деятельности обучающихся с умственной отсталостью (интеллектуальными нарушениями) интегрирует в себя и предполагает формирование заложенных в программе духовно-нравственного развития общественных идеалов и ценностей. </w:t>
      </w:r>
    </w:p>
    <w:p w:rsidR="00AC21C3" w:rsidRDefault="00C16A31">
      <w:pPr>
        <w:spacing w:after="5" w:line="268" w:lineRule="auto"/>
        <w:ind w:left="3217" w:right="545" w:hanging="1467"/>
        <w:jc w:val="left"/>
      </w:pPr>
      <w:r>
        <w:rPr>
          <w:b/>
          <w:color w:val="00000A"/>
        </w:rPr>
        <w:t xml:space="preserve">Воспитание гражданственности, патриотизма, уважения к правам, свободам и обязанностям человека IД, I класс-IV классы: </w:t>
      </w:r>
    </w:p>
    <w:p w:rsidR="00AC21C3" w:rsidRDefault="00C16A31">
      <w:pPr>
        <w:spacing w:after="10" w:line="268" w:lineRule="auto"/>
        <w:ind w:left="1224" w:right="7" w:firstLine="0"/>
      </w:pPr>
      <w:r>
        <w:rPr>
          <w:color w:val="00000A"/>
        </w:rPr>
        <w:t xml:space="preserve">-любовь к близким, к своей школе, своему селу, городу, народу, России; </w:t>
      </w:r>
    </w:p>
    <w:p w:rsidR="00AC21C3" w:rsidRDefault="00C16A31">
      <w:pPr>
        <w:spacing w:after="10" w:line="268" w:lineRule="auto"/>
        <w:ind w:left="489" w:right="7"/>
      </w:pPr>
      <w:r>
        <w:rPr>
          <w:color w:val="00000A"/>
        </w:rPr>
        <w:t xml:space="preserve">-элементарные представления о своей «малой» Родине, ее людях, о ближайшем окружении и о себе; </w:t>
      </w:r>
    </w:p>
    <w:p w:rsidR="00AC21C3" w:rsidRDefault="00C16A31">
      <w:pPr>
        <w:spacing w:after="10" w:line="268" w:lineRule="auto"/>
        <w:ind w:left="489" w:right="7"/>
      </w:pPr>
      <w:r>
        <w:rPr>
          <w:color w:val="00000A"/>
        </w:rPr>
        <w:t xml:space="preserve">-стремление активно участвовать в делах класса, школы, семьи, своего села, города; </w:t>
      </w:r>
    </w:p>
    <w:p w:rsidR="00AC21C3" w:rsidRDefault="00C16A31">
      <w:pPr>
        <w:spacing w:after="10" w:line="268" w:lineRule="auto"/>
        <w:ind w:left="1224" w:right="7" w:firstLine="0"/>
      </w:pPr>
      <w:r>
        <w:rPr>
          <w:color w:val="00000A"/>
        </w:rPr>
        <w:t xml:space="preserve">-уважение к защитникам Родины; </w:t>
      </w:r>
    </w:p>
    <w:p w:rsidR="00AC21C3" w:rsidRDefault="00C16A31">
      <w:pPr>
        <w:spacing w:after="10" w:line="268" w:lineRule="auto"/>
        <w:ind w:left="1224" w:right="7" w:firstLine="0"/>
      </w:pPr>
      <w:r>
        <w:rPr>
          <w:color w:val="00000A"/>
        </w:rPr>
        <w:t xml:space="preserve">-положительное отношение к своему национальному языку и культуре; </w:t>
      </w:r>
    </w:p>
    <w:p w:rsidR="00AC21C3" w:rsidRDefault="00C16A31">
      <w:pPr>
        <w:spacing w:after="10" w:line="268" w:lineRule="auto"/>
        <w:ind w:left="489" w:right="7"/>
      </w:pPr>
      <w:r>
        <w:rPr>
          <w:color w:val="00000A"/>
        </w:rPr>
        <w:t xml:space="preserve">-элементарные представления о национальных героях и важнейших событиях истории России и её народов; </w:t>
      </w:r>
    </w:p>
    <w:p w:rsidR="00AC21C3" w:rsidRDefault="00C16A31">
      <w:pPr>
        <w:spacing w:after="10" w:line="268" w:lineRule="auto"/>
        <w:ind w:left="1224" w:right="7" w:firstLine="0"/>
      </w:pPr>
      <w:r>
        <w:rPr>
          <w:color w:val="00000A"/>
        </w:rPr>
        <w:t xml:space="preserve">-умение отвечать за свои поступки; </w:t>
      </w:r>
    </w:p>
    <w:p w:rsidR="00AC21C3" w:rsidRDefault="00C16A31">
      <w:pPr>
        <w:spacing w:after="10" w:line="268" w:lineRule="auto"/>
        <w:ind w:left="489" w:right="7"/>
      </w:pPr>
      <w:r>
        <w:rPr>
          <w:color w:val="00000A"/>
        </w:rPr>
        <w:lastRenderedPageBreak/>
        <w:t xml:space="preserve">-негативное отношение к нарушениям порядка в классе, дома, на улице, к невыполнению человеком своих обязанностей. </w:t>
      </w:r>
    </w:p>
    <w:p w:rsidR="00AC21C3" w:rsidRDefault="00C16A31">
      <w:pPr>
        <w:spacing w:after="10" w:line="268" w:lineRule="auto"/>
        <w:ind w:left="489" w:right="7"/>
      </w:pPr>
      <w:r>
        <w:rPr>
          <w:color w:val="00000A"/>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r>
        <w:rPr>
          <w:b/>
          <w:color w:val="00000A"/>
        </w:rPr>
        <w:t xml:space="preserve">V-IX классы: </w:t>
      </w:r>
    </w:p>
    <w:p w:rsidR="00AC21C3" w:rsidRDefault="00C16A31">
      <w:pPr>
        <w:spacing w:after="10" w:line="268" w:lineRule="auto"/>
        <w:ind w:left="489" w:right="7"/>
      </w:pPr>
      <w:r>
        <w:rPr>
          <w:color w:val="00000A"/>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AC21C3" w:rsidRDefault="00C16A31">
      <w:pPr>
        <w:spacing w:after="10" w:line="268" w:lineRule="auto"/>
        <w:ind w:left="489" w:right="7"/>
      </w:pPr>
      <w:r>
        <w:rPr>
          <w:color w:val="00000A"/>
        </w:rPr>
        <w:t xml:space="preserve">-интерес к общественным явлениям, понимание активной роли человека в обществе; </w:t>
      </w:r>
    </w:p>
    <w:p w:rsidR="00AC21C3" w:rsidRDefault="00C16A31">
      <w:pPr>
        <w:spacing w:after="10" w:line="268" w:lineRule="auto"/>
        <w:ind w:left="1224" w:right="7" w:firstLine="0"/>
      </w:pPr>
      <w:r>
        <w:rPr>
          <w:color w:val="00000A"/>
        </w:rPr>
        <w:t xml:space="preserve">-уважительное отношение к русскому языку как государственному; </w:t>
      </w:r>
    </w:p>
    <w:p w:rsidR="00AC21C3" w:rsidRDefault="00C16A31">
      <w:pPr>
        <w:spacing w:after="10" w:line="268" w:lineRule="auto"/>
        <w:ind w:left="489" w:right="7"/>
      </w:pPr>
      <w:r>
        <w:rPr>
          <w:color w:val="00000A"/>
        </w:rPr>
        <w:t xml:space="preserve">-начальные представления о народах России, о единстве народов нашей страны. </w:t>
      </w:r>
    </w:p>
    <w:p w:rsidR="00AC21C3" w:rsidRDefault="00C16A31">
      <w:pPr>
        <w:spacing w:line="263" w:lineRule="auto"/>
        <w:ind w:left="2160" w:right="874" w:hanging="10"/>
        <w:jc w:val="center"/>
      </w:pPr>
      <w:r>
        <w:rPr>
          <w:b/>
          <w:color w:val="00000A"/>
        </w:rPr>
        <w:t xml:space="preserve">Воспитание нравственных чувств и этического сознания IД, I класс- IV классы: </w:t>
      </w:r>
    </w:p>
    <w:p w:rsidR="00AC21C3" w:rsidRDefault="00C16A31">
      <w:pPr>
        <w:spacing w:after="10" w:line="268" w:lineRule="auto"/>
        <w:ind w:left="489" w:right="7"/>
      </w:pPr>
      <w:r>
        <w:rPr>
          <w:color w:val="00000A"/>
        </w:rPr>
        <w:t xml:space="preserve">-различение хороших и плохих поступков; способность признаться в проступке и проанализировать его; </w:t>
      </w:r>
    </w:p>
    <w:p w:rsidR="00AC21C3" w:rsidRDefault="00C16A31">
      <w:pPr>
        <w:spacing w:after="10" w:line="268" w:lineRule="auto"/>
        <w:ind w:left="489" w:right="7"/>
      </w:pPr>
      <w:r>
        <w:rPr>
          <w:color w:val="00000A"/>
        </w:rPr>
        <w:t xml:space="preserve">-представления о том, что такое «хорошо» и что такое «плохо», касающиеся жизни в семье и в обществе; </w:t>
      </w:r>
    </w:p>
    <w:p w:rsidR="00AC21C3" w:rsidRDefault="00C16A31">
      <w:pPr>
        <w:spacing w:after="10" w:line="268" w:lineRule="auto"/>
        <w:ind w:left="489" w:right="7"/>
      </w:pPr>
      <w:r>
        <w:rPr>
          <w:color w:val="00000A"/>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AC21C3" w:rsidRDefault="00C16A31">
      <w:pPr>
        <w:spacing w:after="10" w:line="268" w:lineRule="auto"/>
        <w:ind w:left="489" w:right="7"/>
      </w:pPr>
      <w:r>
        <w:rPr>
          <w:color w:val="00000A"/>
        </w:rPr>
        <w:t xml:space="preserve">-уважительное отношение к родителям, старшим, доброжелательное отношение к сверстникам и младшим; </w:t>
      </w:r>
    </w:p>
    <w:p w:rsidR="00AC21C3" w:rsidRDefault="00C16A31">
      <w:pPr>
        <w:spacing w:after="10" w:line="268" w:lineRule="auto"/>
        <w:ind w:left="489" w:right="7"/>
      </w:pPr>
      <w:r>
        <w:rPr>
          <w:color w:val="00000A"/>
        </w:rPr>
        <w:t xml:space="preserve">-установление дружеских взаимоотношений в коллективе, основанных на взаимопомощи и взаимной поддержке; </w:t>
      </w:r>
    </w:p>
    <w:p w:rsidR="00AC21C3" w:rsidRDefault="00C16A31">
      <w:pPr>
        <w:spacing w:after="10" w:line="268" w:lineRule="auto"/>
        <w:ind w:left="1224" w:right="7" w:firstLine="0"/>
      </w:pPr>
      <w:r>
        <w:rPr>
          <w:color w:val="00000A"/>
        </w:rPr>
        <w:t xml:space="preserve">-бережное, гуманное отношение ко всему живому; </w:t>
      </w:r>
    </w:p>
    <w:p w:rsidR="00AC21C3" w:rsidRDefault="00C16A31">
      <w:pPr>
        <w:spacing w:after="10" w:line="268" w:lineRule="auto"/>
        <w:ind w:left="1224" w:right="7" w:firstLine="0"/>
      </w:pPr>
      <w:r>
        <w:rPr>
          <w:color w:val="00000A"/>
        </w:rPr>
        <w:t xml:space="preserve">-представления о недопустимости плохих поступков; </w:t>
      </w:r>
    </w:p>
    <w:p w:rsidR="00AC21C3" w:rsidRDefault="00C16A31">
      <w:pPr>
        <w:spacing w:after="10" w:line="268" w:lineRule="auto"/>
        <w:ind w:left="489" w:right="7"/>
      </w:pPr>
      <w:r>
        <w:rPr>
          <w:color w:val="00000A"/>
        </w:rPr>
        <w:t xml:space="preserve">-знание правил этики, культуры речи (о недопустимости грубого, невежливого обращения, использования грубых и нецензурных слов и выражений). </w:t>
      </w:r>
    </w:p>
    <w:p w:rsidR="00AC21C3" w:rsidRDefault="00C16A31">
      <w:pPr>
        <w:spacing w:after="5" w:line="268" w:lineRule="auto"/>
        <w:ind w:left="1219" w:hanging="10"/>
        <w:jc w:val="left"/>
      </w:pPr>
      <w:r>
        <w:rPr>
          <w:b/>
          <w:color w:val="00000A"/>
        </w:rPr>
        <w:t xml:space="preserve">V-IX классы: </w:t>
      </w:r>
    </w:p>
    <w:p w:rsidR="00AC21C3" w:rsidRDefault="00C16A31">
      <w:pPr>
        <w:spacing w:after="10" w:line="268" w:lineRule="auto"/>
        <w:ind w:left="489" w:right="7"/>
      </w:pPr>
      <w:r>
        <w:rPr>
          <w:color w:val="00000A"/>
        </w:rPr>
        <w:t xml:space="preserve">-стремление недопущения совершения плохих поступков, умение признаться в проступке и проанализировать его; </w:t>
      </w:r>
    </w:p>
    <w:p w:rsidR="00AC21C3" w:rsidRDefault="00C16A31">
      <w:pPr>
        <w:spacing w:after="10" w:line="268" w:lineRule="auto"/>
        <w:ind w:left="1224" w:right="7" w:firstLine="0"/>
      </w:pPr>
      <w:r>
        <w:rPr>
          <w:color w:val="00000A"/>
        </w:rPr>
        <w:t xml:space="preserve">-представления о правилах этики, культуре речи </w:t>
      </w:r>
    </w:p>
    <w:p w:rsidR="00AC21C3" w:rsidRDefault="00C16A31">
      <w:pPr>
        <w:spacing w:after="10" w:line="268" w:lineRule="auto"/>
        <w:ind w:left="489" w:right="7"/>
      </w:pPr>
      <w:r>
        <w:rPr>
          <w:color w:val="00000A"/>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AC21C3" w:rsidRDefault="00C16A31">
      <w:pPr>
        <w:spacing w:after="10" w:line="268" w:lineRule="auto"/>
        <w:ind w:left="489" w:right="7"/>
      </w:pPr>
      <w:r>
        <w:rPr>
          <w:color w:val="00000A"/>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AC21C3" w:rsidRDefault="00C16A31">
      <w:pPr>
        <w:spacing w:line="263" w:lineRule="auto"/>
        <w:ind w:left="1332" w:right="43" w:hanging="10"/>
        <w:jc w:val="center"/>
      </w:pPr>
      <w:r>
        <w:rPr>
          <w:b/>
          <w:color w:val="00000A"/>
        </w:rPr>
        <w:t xml:space="preserve">Воспитание трудолюбия, активного отношения к учению, труду, жизни IД, I класс-IV классы: </w:t>
      </w:r>
    </w:p>
    <w:p w:rsidR="00AC21C3" w:rsidRDefault="00C16A31">
      <w:pPr>
        <w:spacing w:after="10" w:line="268" w:lineRule="auto"/>
        <w:ind w:left="489" w:right="7"/>
      </w:pPr>
      <w:r>
        <w:rPr>
          <w:color w:val="00000A"/>
        </w:rPr>
        <w:t xml:space="preserve">-первоначальные представления о нравственных основах учёбы, ведущей роли образования, труда в жизни человека и общества; </w:t>
      </w:r>
    </w:p>
    <w:p w:rsidR="00AC21C3" w:rsidRDefault="00C16A31">
      <w:pPr>
        <w:spacing w:after="10" w:line="268" w:lineRule="auto"/>
        <w:ind w:left="1224" w:right="7" w:firstLine="0"/>
      </w:pPr>
      <w:r>
        <w:rPr>
          <w:color w:val="00000A"/>
        </w:rPr>
        <w:t xml:space="preserve">-уважение к труду и творчеству близких, товарищей по классу и школе; </w:t>
      </w:r>
    </w:p>
    <w:p w:rsidR="00AC21C3" w:rsidRDefault="00C16A31">
      <w:pPr>
        <w:spacing w:after="10" w:line="268" w:lineRule="auto"/>
        <w:ind w:left="489" w:right="7"/>
      </w:pPr>
      <w:r>
        <w:rPr>
          <w:color w:val="00000A"/>
        </w:rPr>
        <w:t xml:space="preserve">-первоначальные навыки коллективной работы, в том числе при выполнении коллективных заданий, общественно-полезной деятельности; -соблюдение порядка на рабочем месте. </w:t>
      </w:r>
    </w:p>
    <w:p w:rsidR="00AC21C3" w:rsidRDefault="00C16A31">
      <w:pPr>
        <w:spacing w:line="263" w:lineRule="auto"/>
        <w:ind w:left="1332" w:right="110" w:hanging="10"/>
        <w:jc w:val="center"/>
      </w:pPr>
      <w:r>
        <w:rPr>
          <w:b/>
          <w:color w:val="00000A"/>
        </w:rPr>
        <w:t xml:space="preserve">V-IX классы: </w:t>
      </w:r>
    </w:p>
    <w:p w:rsidR="00AC21C3" w:rsidRDefault="00C16A31">
      <w:pPr>
        <w:spacing w:after="10" w:line="268" w:lineRule="auto"/>
        <w:ind w:left="1224" w:right="7" w:firstLine="0"/>
      </w:pPr>
      <w:r>
        <w:rPr>
          <w:color w:val="00000A"/>
        </w:rPr>
        <w:t xml:space="preserve">-элементарные представления об основных профессиях; </w:t>
      </w:r>
    </w:p>
    <w:p w:rsidR="00AC21C3" w:rsidRDefault="00C16A31">
      <w:pPr>
        <w:spacing w:after="10" w:line="268" w:lineRule="auto"/>
        <w:ind w:left="1224" w:right="7" w:firstLine="0"/>
      </w:pPr>
      <w:r>
        <w:rPr>
          <w:color w:val="00000A"/>
        </w:rPr>
        <w:lastRenderedPageBreak/>
        <w:t xml:space="preserve">-уважение к труду и творчеству старших и младших товарищей, сверстников; </w:t>
      </w:r>
    </w:p>
    <w:p w:rsidR="00AC21C3" w:rsidRDefault="00C16A31">
      <w:pPr>
        <w:spacing w:after="10" w:line="268" w:lineRule="auto"/>
        <w:ind w:left="489" w:right="7"/>
      </w:pPr>
      <w:r>
        <w:rPr>
          <w:color w:val="00000A"/>
        </w:rPr>
        <w:t xml:space="preserve">-проявление дисциплинированности, последовательности и настойчивости в выполнении учебных и учебно-трудовых заданий; </w:t>
      </w:r>
    </w:p>
    <w:p w:rsidR="00AC21C3" w:rsidRDefault="00C16A31">
      <w:pPr>
        <w:spacing w:after="10" w:line="268" w:lineRule="auto"/>
        <w:ind w:left="489" w:right="7"/>
      </w:pPr>
      <w:r>
        <w:rPr>
          <w:color w:val="00000A"/>
        </w:rPr>
        <w:t xml:space="preserve">-бережное отношение к результатам своего труда, труда других людей, к школьному имуществу, учебникам, личным вещам; </w:t>
      </w:r>
    </w:p>
    <w:p w:rsidR="00AC21C3" w:rsidRDefault="00C16A31">
      <w:pPr>
        <w:tabs>
          <w:tab w:val="center" w:pos="1964"/>
          <w:tab w:val="center" w:pos="3485"/>
          <w:tab w:val="center" w:pos="4598"/>
          <w:tab w:val="center" w:pos="5266"/>
          <w:tab w:val="center" w:pos="6355"/>
          <w:tab w:val="center" w:pos="7436"/>
          <w:tab w:val="center" w:pos="8532"/>
          <w:tab w:val="right" w:pos="10279"/>
        </w:tabs>
        <w:spacing w:after="10" w:line="268" w:lineRule="auto"/>
        <w:ind w:left="0" w:firstLine="0"/>
        <w:jc w:val="left"/>
      </w:pPr>
      <w:r>
        <w:rPr>
          <w:rFonts w:ascii="Calibri" w:eastAsia="Calibri" w:hAnsi="Calibri" w:cs="Calibri"/>
          <w:sz w:val="22"/>
        </w:rPr>
        <w:tab/>
      </w:r>
      <w:r>
        <w:rPr>
          <w:color w:val="00000A"/>
        </w:rPr>
        <w:t xml:space="preserve">-организация </w:t>
      </w:r>
      <w:r>
        <w:rPr>
          <w:color w:val="00000A"/>
        </w:rPr>
        <w:tab/>
        <w:t xml:space="preserve">рабочего </w:t>
      </w:r>
      <w:r>
        <w:rPr>
          <w:color w:val="00000A"/>
        </w:rPr>
        <w:tab/>
        <w:t xml:space="preserve">места </w:t>
      </w:r>
      <w:r>
        <w:rPr>
          <w:color w:val="00000A"/>
        </w:rPr>
        <w:tab/>
        <w:t xml:space="preserve">в </w:t>
      </w:r>
      <w:r>
        <w:rPr>
          <w:color w:val="00000A"/>
        </w:rPr>
        <w:tab/>
        <w:t xml:space="preserve">соответствии </w:t>
      </w:r>
      <w:r>
        <w:rPr>
          <w:color w:val="00000A"/>
        </w:rPr>
        <w:tab/>
        <w:t xml:space="preserve">с </w:t>
      </w:r>
      <w:r>
        <w:rPr>
          <w:color w:val="00000A"/>
        </w:rPr>
        <w:tab/>
        <w:t xml:space="preserve">предстоящим </w:t>
      </w:r>
      <w:r>
        <w:rPr>
          <w:color w:val="00000A"/>
        </w:rPr>
        <w:tab/>
        <w:t xml:space="preserve">видом </w:t>
      </w:r>
    </w:p>
    <w:p w:rsidR="00AC21C3" w:rsidRDefault="00C16A31">
      <w:pPr>
        <w:spacing w:after="10" w:line="268" w:lineRule="auto"/>
        <w:ind w:left="489" w:right="7" w:firstLine="0"/>
      </w:pPr>
      <w:r>
        <w:rPr>
          <w:color w:val="00000A"/>
        </w:rPr>
        <w:t xml:space="preserve">деятельности; </w:t>
      </w:r>
    </w:p>
    <w:p w:rsidR="00AC21C3" w:rsidRDefault="00C16A31">
      <w:pPr>
        <w:spacing w:after="10" w:line="268" w:lineRule="auto"/>
        <w:ind w:left="489" w:right="7"/>
      </w:pPr>
      <w:r>
        <w:rPr>
          <w:color w:val="00000A"/>
        </w:rPr>
        <w:t xml:space="preserve">-отрицательное отношение к лени и небрежности в труде и учёбе, небережливому отношению к результатам труда людей. </w:t>
      </w:r>
    </w:p>
    <w:p w:rsidR="00AC21C3" w:rsidRDefault="00C16A31">
      <w:pPr>
        <w:spacing w:after="5" w:line="268" w:lineRule="auto"/>
        <w:ind w:left="531" w:firstLine="1133"/>
        <w:jc w:val="left"/>
      </w:pPr>
      <w:r>
        <w:rPr>
          <w:b/>
          <w:color w:val="00000A"/>
        </w:rPr>
        <w:t xml:space="preserve">Воспитание ценностного отношения к прекрасному, формирование представлений об эстетических идеалах и ценностях (эстетическое воспитание) IД, I класс-IV классы: </w:t>
      </w:r>
    </w:p>
    <w:p w:rsidR="00AC21C3" w:rsidRDefault="00C16A31">
      <w:pPr>
        <w:spacing w:after="10" w:line="268" w:lineRule="auto"/>
        <w:ind w:left="1224" w:right="7" w:firstLine="0"/>
      </w:pPr>
      <w:r>
        <w:rPr>
          <w:color w:val="00000A"/>
        </w:rPr>
        <w:t xml:space="preserve">-различение красивого и некрасивого, прекрасного и безобразного; </w:t>
      </w:r>
    </w:p>
    <w:p w:rsidR="00AC21C3" w:rsidRDefault="00C16A31">
      <w:pPr>
        <w:spacing w:after="10" w:line="268" w:lineRule="auto"/>
        <w:ind w:left="1224" w:right="7" w:firstLine="0"/>
      </w:pPr>
      <w:r>
        <w:rPr>
          <w:color w:val="00000A"/>
        </w:rPr>
        <w:t xml:space="preserve">-формирование элементарных представлений о красоте; </w:t>
      </w:r>
    </w:p>
    <w:p w:rsidR="00AC21C3" w:rsidRDefault="00C16A31">
      <w:pPr>
        <w:spacing w:after="10" w:line="268" w:lineRule="auto"/>
        <w:ind w:left="1224" w:right="7" w:firstLine="0"/>
      </w:pPr>
      <w:r>
        <w:rPr>
          <w:color w:val="00000A"/>
        </w:rPr>
        <w:t xml:space="preserve">-формирование умения видеть красоту природы и человека; </w:t>
      </w:r>
    </w:p>
    <w:p w:rsidR="00AC21C3" w:rsidRDefault="00C16A31">
      <w:pPr>
        <w:spacing w:after="10" w:line="268" w:lineRule="auto"/>
        <w:ind w:left="1224" w:right="7" w:firstLine="0"/>
      </w:pPr>
      <w:r>
        <w:rPr>
          <w:color w:val="00000A"/>
        </w:rPr>
        <w:t xml:space="preserve">-интерес к продуктам художественного творчества; </w:t>
      </w:r>
    </w:p>
    <w:p w:rsidR="00AC21C3" w:rsidRDefault="00C16A31">
      <w:pPr>
        <w:spacing w:after="10" w:line="268" w:lineRule="auto"/>
        <w:ind w:left="1224" w:right="7" w:firstLine="0"/>
      </w:pPr>
      <w:r>
        <w:rPr>
          <w:color w:val="00000A"/>
        </w:rPr>
        <w:t xml:space="preserve">-представления и положительное отношение к аккуратности и опрятности; </w:t>
      </w:r>
    </w:p>
    <w:p w:rsidR="00AC21C3" w:rsidRDefault="00C16A31">
      <w:pPr>
        <w:spacing w:after="10" w:line="268" w:lineRule="auto"/>
        <w:ind w:left="489" w:right="7"/>
      </w:pPr>
      <w:r>
        <w:rPr>
          <w:color w:val="00000A"/>
        </w:rPr>
        <w:t xml:space="preserve">-представления и отрицательное отношение к некрасивым поступкам и неряшливости. </w:t>
      </w:r>
    </w:p>
    <w:p w:rsidR="00AC21C3" w:rsidRDefault="00C16A31">
      <w:pPr>
        <w:spacing w:line="263" w:lineRule="auto"/>
        <w:ind w:left="1332" w:right="110" w:hanging="10"/>
        <w:jc w:val="center"/>
      </w:pPr>
      <w:r>
        <w:rPr>
          <w:b/>
          <w:color w:val="00000A"/>
        </w:rPr>
        <w:t>V-IX классы</w:t>
      </w:r>
      <w:r>
        <w:rPr>
          <w:color w:val="00000A"/>
        </w:rPr>
        <w:t xml:space="preserve">: </w:t>
      </w:r>
    </w:p>
    <w:p w:rsidR="00AC21C3" w:rsidRDefault="00C16A31">
      <w:pPr>
        <w:spacing w:after="10" w:line="268" w:lineRule="auto"/>
        <w:ind w:left="489" w:right="7"/>
      </w:pPr>
      <w:r>
        <w:rPr>
          <w:color w:val="00000A"/>
        </w:rPr>
        <w:t xml:space="preserve">-формирование элементарных представлений о душевной и физической красоте человека; </w:t>
      </w:r>
    </w:p>
    <w:p w:rsidR="00AC21C3" w:rsidRDefault="00C16A31">
      <w:pPr>
        <w:spacing w:after="10" w:line="268" w:lineRule="auto"/>
        <w:ind w:left="1224" w:right="7" w:firstLine="0"/>
      </w:pPr>
      <w:r>
        <w:rPr>
          <w:color w:val="00000A"/>
        </w:rPr>
        <w:t xml:space="preserve">-формирование умения видеть красоту природы, труда и творчества; </w:t>
      </w:r>
    </w:p>
    <w:p w:rsidR="00AC21C3" w:rsidRDefault="00C16A31">
      <w:pPr>
        <w:spacing w:after="10" w:line="268" w:lineRule="auto"/>
        <w:ind w:left="1224" w:right="7" w:firstLine="0"/>
      </w:pPr>
      <w:r>
        <w:rPr>
          <w:color w:val="00000A"/>
        </w:rPr>
        <w:t xml:space="preserve">-развитие стремления создавать прекрасное (делать «красиво»); </w:t>
      </w:r>
    </w:p>
    <w:p w:rsidR="00AC21C3" w:rsidRDefault="00C16A31">
      <w:pPr>
        <w:spacing w:after="10" w:line="268" w:lineRule="auto"/>
        <w:ind w:left="489" w:right="7"/>
      </w:pPr>
      <w:r>
        <w:rPr>
          <w:color w:val="00000A"/>
        </w:rPr>
        <w:t xml:space="preserve">-закрепление интереса к чтению, произведениям искусства, детским спектаклям, концертам, выставкам, музыке; </w:t>
      </w:r>
    </w:p>
    <w:p w:rsidR="00AC21C3" w:rsidRDefault="00C16A31">
      <w:pPr>
        <w:numPr>
          <w:ilvl w:val="0"/>
          <w:numId w:val="33"/>
        </w:numPr>
        <w:spacing w:after="10" w:line="268" w:lineRule="auto"/>
        <w:ind w:right="10"/>
      </w:pPr>
      <w:r>
        <w:rPr>
          <w:color w:val="00000A"/>
        </w:rPr>
        <w:t xml:space="preserve">к опрятному внешнему виду; </w:t>
      </w:r>
    </w:p>
    <w:p w:rsidR="00AC21C3" w:rsidRDefault="00C16A31">
      <w:pPr>
        <w:spacing w:after="287" w:line="268" w:lineRule="auto"/>
        <w:ind w:left="1224" w:right="7" w:firstLine="0"/>
      </w:pPr>
      <w:r>
        <w:rPr>
          <w:color w:val="00000A"/>
        </w:rPr>
        <w:t xml:space="preserve">-отрицательное отношение к некрасивым поступкам и неряшливости. </w:t>
      </w:r>
    </w:p>
    <w:p w:rsidR="00AC21C3" w:rsidRDefault="00C16A31">
      <w:pPr>
        <w:spacing w:after="29" w:line="250" w:lineRule="auto"/>
        <w:ind w:left="1224" w:right="728" w:hanging="10"/>
        <w:jc w:val="center"/>
      </w:pPr>
      <w:r>
        <w:rPr>
          <w:b/>
        </w:rPr>
        <w:t xml:space="preserve">Календарь традиционных школьных дел и праздников </w:t>
      </w:r>
    </w:p>
    <w:tbl>
      <w:tblPr>
        <w:tblStyle w:val="TableGrid"/>
        <w:tblW w:w="9753" w:type="dxa"/>
        <w:tblInd w:w="509" w:type="dxa"/>
        <w:tblCellMar>
          <w:top w:w="46" w:type="dxa"/>
          <w:left w:w="108" w:type="dxa"/>
          <w:right w:w="115" w:type="dxa"/>
        </w:tblCellMar>
        <w:tblLook w:val="04A0" w:firstRow="1" w:lastRow="0" w:firstColumn="1" w:lastColumn="0" w:noHBand="0" w:noVBand="1"/>
      </w:tblPr>
      <w:tblGrid>
        <w:gridCol w:w="2179"/>
        <w:gridCol w:w="7574"/>
      </w:tblGrid>
      <w:tr w:rsidR="00AC21C3">
        <w:trPr>
          <w:trHeight w:val="564"/>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rPr>
              <w:t xml:space="preserve">Время проведения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 w:firstLine="0"/>
              <w:jc w:val="center"/>
            </w:pPr>
            <w:r>
              <w:rPr>
                <w:b/>
              </w:rPr>
              <w:t xml:space="preserve">Тема мероприятия </w:t>
            </w:r>
          </w:p>
        </w:tc>
      </w:tr>
      <w:tr w:rsidR="00AC21C3">
        <w:trPr>
          <w:trHeight w:val="286"/>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сентября – День Знаний, Урок Мира </w:t>
            </w:r>
          </w:p>
        </w:tc>
      </w:tr>
      <w:tr w:rsidR="00AC21C3">
        <w:trPr>
          <w:trHeight w:val="562"/>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Октябрь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Праздник Осени, концерт ко Дню Учителя, День пожилого человека, День самоуправления </w:t>
            </w:r>
          </w:p>
        </w:tc>
      </w:tr>
      <w:tr w:rsidR="00AC21C3">
        <w:trPr>
          <w:trHeight w:val="562"/>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Ноябрь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День народного единства, День правовой помощи детям, День Матери, День рождения школы </w:t>
            </w:r>
          </w:p>
        </w:tc>
      </w:tr>
      <w:tr w:rsidR="00AC21C3">
        <w:trPr>
          <w:trHeight w:val="288"/>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Декабрь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День Инвалида, Новогодние праздники </w:t>
            </w:r>
          </w:p>
        </w:tc>
      </w:tr>
      <w:tr w:rsidR="00AC21C3">
        <w:trPr>
          <w:trHeight w:val="562"/>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Январь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Спортивный праздник «Серебряные лыжи», акция «Каждой пичужке – по кормушке» </w:t>
            </w:r>
          </w:p>
        </w:tc>
      </w:tr>
      <w:tr w:rsidR="00AC21C3">
        <w:trPr>
          <w:trHeight w:val="562"/>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Февраль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День защитников Отечества, военно-спортивная игра «Зарница», смотр строя и песни </w:t>
            </w:r>
          </w:p>
        </w:tc>
      </w:tr>
      <w:tr w:rsidR="00AC21C3">
        <w:trPr>
          <w:trHeight w:val="286"/>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Март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Международный женский день, Неделя детской книги </w:t>
            </w:r>
          </w:p>
        </w:tc>
      </w:tr>
      <w:tr w:rsidR="00AC21C3">
        <w:trPr>
          <w:trHeight w:val="286"/>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Апрель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Гагаринский урок </w:t>
            </w:r>
          </w:p>
        </w:tc>
      </w:tr>
      <w:tr w:rsidR="00AC21C3">
        <w:trPr>
          <w:trHeight w:val="286"/>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Май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День Победы, Последний звонок </w:t>
            </w:r>
          </w:p>
        </w:tc>
      </w:tr>
      <w:tr w:rsidR="00AC21C3">
        <w:trPr>
          <w:trHeight w:val="288"/>
        </w:trPr>
        <w:tc>
          <w:tcPr>
            <w:tcW w:w="217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Июнь </w:t>
            </w:r>
          </w:p>
        </w:tc>
        <w:tc>
          <w:tcPr>
            <w:tcW w:w="757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День защиты детей, Выпускной </w:t>
            </w:r>
          </w:p>
        </w:tc>
      </w:tr>
    </w:tbl>
    <w:p w:rsidR="00AC21C3" w:rsidRDefault="00C16A31">
      <w:pPr>
        <w:spacing w:after="281" w:line="271" w:lineRule="auto"/>
        <w:ind w:left="504" w:firstLine="720"/>
        <w:jc w:val="left"/>
      </w:pPr>
      <w:r>
        <w:rPr>
          <w:b/>
        </w:rPr>
        <w:lastRenderedPageBreak/>
        <w:t xml:space="preserve">Ценностные установки духовно-нравственного развития и воспитания обучающихся с умственной отсталостью (интеллектуальными нарушениями) </w:t>
      </w:r>
    </w:p>
    <w:p w:rsidR="00AC21C3" w:rsidRDefault="00C16A31">
      <w:pPr>
        <w:ind w:left="489" w:right="10"/>
      </w:pPr>
      <w:r>
        <w:t xml:space="preserve">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 </w:t>
      </w:r>
    </w:p>
    <w:p w:rsidR="00AC21C3" w:rsidRDefault="00C16A31">
      <w:pPr>
        <w:numPr>
          <w:ilvl w:val="0"/>
          <w:numId w:val="33"/>
        </w:numPr>
        <w:ind w:right="10"/>
      </w:pPr>
      <w:r>
        <w:t xml:space="preserve">патриотизм — любовь к Родине, своему краю, своему народу, служение Отечеству; </w:t>
      </w:r>
    </w:p>
    <w:p w:rsidR="00AC21C3" w:rsidRDefault="00C16A31">
      <w:pPr>
        <w:numPr>
          <w:ilvl w:val="0"/>
          <w:numId w:val="33"/>
        </w:numPr>
        <w:ind w:right="10"/>
      </w:pPr>
      <w:r>
        <w:t xml:space="preserve">социальная солидарность — свобода личная и национальная; уважение и доверие людям, институтам государства и гражданского общества; справедливость, равноправие, милосердие, честь, достоинство,  </w:t>
      </w:r>
    </w:p>
    <w:p w:rsidR="00AC21C3" w:rsidRDefault="00C16A31">
      <w:pPr>
        <w:numPr>
          <w:ilvl w:val="0"/>
          <w:numId w:val="33"/>
        </w:numPr>
        <w:ind w:right="10"/>
      </w:pPr>
      <w:r>
        <w:t xml:space="preserve">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rsidR="00AC21C3" w:rsidRDefault="00C16A31">
      <w:pPr>
        <w:numPr>
          <w:ilvl w:val="0"/>
          <w:numId w:val="33"/>
        </w:numPr>
        <w:ind w:right="10"/>
      </w:pPr>
      <w:r>
        <w:t xml:space="preserve">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
    <w:p w:rsidR="00AC21C3" w:rsidRDefault="00C16A31">
      <w:pPr>
        <w:numPr>
          <w:ilvl w:val="0"/>
          <w:numId w:val="33"/>
        </w:numPr>
        <w:ind w:right="10"/>
      </w:pPr>
      <w:r>
        <w:t xml:space="preserve">личность — саморазвитие и совершенствование, смысл жизни, внутренняя гармония, и самоуважение, достоинство, любовь к жизни и человечеству, мудрость, способность к личностному и нравственному выбору; </w:t>
      </w:r>
    </w:p>
    <w:p w:rsidR="00AC21C3" w:rsidRDefault="00C16A31">
      <w:pPr>
        <w:numPr>
          <w:ilvl w:val="0"/>
          <w:numId w:val="33"/>
        </w:numPr>
        <w:ind w:right="10"/>
      </w:pPr>
      <w:r>
        <w:t xml:space="preserve">труд и творчество — уважение к труду, творчество и созидание, целеустремлённость и настойчивость, трудолюбие; </w:t>
      </w:r>
    </w:p>
    <w:p w:rsidR="00AC21C3" w:rsidRDefault="00C16A31">
      <w:pPr>
        <w:numPr>
          <w:ilvl w:val="0"/>
          <w:numId w:val="33"/>
        </w:numPr>
        <w:ind w:right="10"/>
      </w:pPr>
      <w:r>
        <w:t xml:space="preserve">наука — ценность знания, стремление к познанию и истине, научная картина мира; </w:t>
      </w:r>
    </w:p>
    <w:p w:rsidR="00AC21C3" w:rsidRDefault="00C16A31">
      <w:pPr>
        <w:numPr>
          <w:ilvl w:val="0"/>
          <w:numId w:val="33"/>
        </w:numPr>
        <w:ind w:right="10"/>
      </w:pPr>
      <w:r>
        <w:t xml:space="preserve">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AC21C3" w:rsidRDefault="00C16A31">
      <w:pPr>
        <w:numPr>
          <w:ilvl w:val="0"/>
          <w:numId w:val="33"/>
        </w:numPr>
        <w:ind w:right="10"/>
      </w:pPr>
      <w:r>
        <w:t xml:space="preserve">искусство и литература — красота, гармония, духовный мир человека, нравственный выбор, смысл жизни, эстетическое развитие; </w:t>
      </w:r>
    </w:p>
    <w:p w:rsidR="00AC21C3" w:rsidRDefault="00C16A31">
      <w:pPr>
        <w:numPr>
          <w:ilvl w:val="0"/>
          <w:numId w:val="33"/>
        </w:numPr>
        <w:ind w:right="10"/>
      </w:pPr>
      <w:r>
        <w:t xml:space="preserve">природа — эволюция, родная земля, заповедная природа, планета Земля, экологическое сознание; </w:t>
      </w:r>
    </w:p>
    <w:p w:rsidR="00AC21C3" w:rsidRDefault="00C16A31">
      <w:pPr>
        <w:numPr>
          <w:ilvl w:val="0"/>
          <w:numId w:val="33"/>
        </w:numPr>
        <w:ind w:right="10"/>
      </w:pPr>
      <w:r>
        <w:t xml:space="preserve">человечество — мир во всём мире, многообразие и уважение культур и народов, прогресс человечества, международное сотрудничество. </w:t>
      </w:r>
    </w:p>
    <w:p w:rsidR="00AC21C3" w:rsidRDefault="00C16A31">
      <w:pPr>
        <w:ind w:left="489" w:right="10"/>
      </w:pPr>
      <w: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AC21C3" w:rsidRDefault="00C16A31">
      <w:pPr>
        <w:spacing w:after="5" w:line="271" w:lineRule="auto"/>
        <w:ind w:left="504" w:firstLine="720"/>
        <w:jc w:val="left"/>
      </w:pPr>
      <w:r>
        <w:rPr>
          <w:b/>
        </w:rPr>
        <w:t xml:space="preserve">Основные направления и содержание духовно- нравственного развития и воспитания обучающихся, воспитанников </w:t>
      </w:r>
    </w:p>
    <w:tbl>
      <w:tblPr>
        <w:tblStyle w:val="TableGrid"/>
        <w:tblW w:w="9753" w:type="dxa"/>
        <w:tblInd w:w="509" w:type="dxa"/>
        <w:tblCellMar>
          <w:top w:w="49" w:type="dxa"/>
          <w:left w:w="108" w:type="dxa"/>
          <w:right w:w="73" w:type="dxa"/>
        </w:tblCellMar>
        <w:tblLook w:val="04A0" w:firstRow="1" w:lastRow="0" w:firstColumn="1" w:lastColumn="0" w:noHBand="0" w:noVBand="1"/>
      </w:tblPr>
      <w:tblGrid>
        <w:gridCol w:w="2924"/>
        <w:gridCol w:w="3612"/>
        <w:gridCol w:w="3217"/>
      </w:tblGrid>
      <w:tr w:rsidR="00AC21C3">
        <w:trPr>
          <w:trHeight w:val="562"/>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rPr>
              <w:t xml:space="preserve">Направления, ценности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9" w:firstLine="0"/>
              <w:jc w:val="center"/>
            </w:pPr>
            <w:r>
              <w:rPr>
                <w:b/>
              </w:rPr>
              <w:t xml:space="preserve">Содержание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0" w:firstLine="0"/>
              <w:jc w:val="center"/>
            </w:pPr>
            <w:r>
              <w:rPr>
                <w:b/>
              </w:rPr>
              <w:t xml:space="preserve">Формы работы </w:t>
            </w:r>
          </w:p>
        </w:tc>
      </w:tr>
      <w:tr w:rsidR="00AC21C3">
        <w:trPr>
          <w:trHeight w:val="13536"/>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7" w:lineRule="auto"/>
              <w:ind w:left="0" w:right="7" w:firstLine="0"/>
              <w:jc w:val="left"/>
            </w:pPr>
            <w:r>
              <w:lastRenderedPageBreak/>
              <w:t xml:space="preserve">Воспитание гражданственности, патриотизма, уважения к правам, свободам и обязанностям человека. </w:t>
            </w:r>
          </w:p>
          <w:p w:rsidR="00AC21C3" w:rsidRDefault="00C16A31">
            <w:pPr>
              <w:spacing w:after="0" w:line="259" w:lineRule="auto"/>
              <w:ind w:left="0" w:right="14" w:firstLine="0"/>
              <w:jc w:val="left"/>
            </w:pPr>
            <w:r>
              <w:t xml:space="preserve">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right="22" w:firstLine="0"/>
              <w:jc w:val="left"/>
            </w:pPr>
            <w:r>
              <w:t xml:space="preserve">элементарные представления о </w:t>
            </w:r>
          </w:p>
          <w:p w:rsidR="00AC21C3" w:rsidRDefault="00C16A31">
            <w:pPr>
              <w:spacing w:after="0" w:line="249" w:lineRule="auto"/>
              <w:ind w:left="0" w:firstLine="0"/>
              <w:jc w:val="left"/>
            </w:pPr>
            <w:r>
              <w:t xml:space="preserve">политическом устройстве Российского государства, его институтах, их роли в жизни общества, о его важнейших законах; </w:t>
            </w:r>
          </w:p>
          <w:p w:rsidR="00AC21C3" w:rsidRDefault="00C16A31">
            <w:pPr>
              <w:spacing w:after="0" w:line="247" w:lineRule="auto"/>
              <w:ind w:left="0" w:right="106" w:firstLine="0"/>
              <w:jc w:val="left"/>
            </w:pPr>
            <w:r>
              <w:t xml:space="preserve">представления о символах государства Флаге, Гербе России, о флаге и гербе субъекта Российской Федерации, в котором находится образовательное учреждение; 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w:t>
            </w:r>
          </w:p>
          <w:p w:rsidR="00AC21C3" w:rsidRDefault="00C16A31">
            <w:pPr>
              <w:spacing w:after="0" w:line="252" w:lineRule="auto"/>
              <w:ind w:left="0" w:firstLine="0"/>
              <w:jc w:val="left"/>
            </w:pPr>
            <w:r>
              <w:t xml:space="preserve">интерес к общественным явлениям, понимание активной роли человека в обществе; </w:t>
            </w:r>
          </w:p>
          <w:p w:rsidR="00AC21C3" w:rsidRDefault="00C16A31">
            <w:pPr>
              <w:spacing w:after="0" w:line="252" w:lineRule="auto"/>
              <w:ind w:left="0" w:firstLine="0"/>
              <w:jc w:val="left"/>
            </w:pPr>
            <w:r>
              <w:t xml:space="preserve">уважительное отношение к русскому языку как государственному, языку межнационального общения; ценностное отношение к своему национальному языку и культуре; </w:t>
            </w:r>
          </w:p>
          <w:p w:rsidR="00AC21C3" w:rsidRDefault="00C16A31">
            <w:pPr>
              <w:spacing w:after="0" w:line="259" w:lineRule="auto"/>
              <w:ind w:left="0" w:right="73" w:firstLine="0"/>
              <w:jc w:val="left"/>
            </w:pPr>
            <w:r>
              <w:t xml:space="preserve">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России и её народов; интерес к государственным праздникам и важнейшим событиям в жизни России, субъекта Российской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7" w:lineRule="auto"/>
              <w:ind w:left="0" w:firstLine="0"/>
              <w:jc w:val="left"/>
            </w:pPr>
            <w:r>
              <w:t xml:space="preserve">Беседы, чтение книг, изучение предметов, предусмотренных базисным учебным планом, на плакатах, картинах; </w:t>
            </w:r>
          </w:p>
          <w:p w:rsidR="00AC21C3" w:rsidRDefault="00C16A31">
            <w:pPr>
              <w:spacing w:after="0" w:line="246" w:lineRule="auto"/>
              <w:ind w:left="0" w:firstLine="0"/>
              <w:jc w:val="left"/>
            </w:pPr>
            <w:r>
              <w:t xml:space="preserve">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вариативных учебных дисциплин; сюжетно-ролевые игры, творческие конкурсы, праздники, изучение вариативных учебных дисциплин; посильное участие в социальных проектах, 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w:t>
            </w:r>
          </w:p>
          <w:p w:rsidR="00AC21C3" w:rsidRDefault="00C16A31">
            <w:pPr>
              <w:spacing w:after="0" w:line="259" w:lineRule="auto"/>
              <w:ind w:left="0" w:right="28" w:firstLine="0"/>
              <w:jc w:val="left"/>
            </w:pPr>
            <w:r>
              <w:t xml:space="preserve">соревнований, встреч с ветеранами и военнослужащими; встречи и беседы с выпускниками своей школы, ознакомление с биографиями выпускников, явивших собой достойные примеры гражданственности и патриотизма. </w:t>
            </w:r>
          </w:p>
        </w:tc>
      </w:tr>
    </w:tbl>
    <w:p w:rsidR="00AC21C3" w:rsidRDefault="00AC21C3">
      <w:pPr>
        <w:spacing w:after="0" w:line="259" w:lineRule="auto"/>
        <w:ind w:left="-936" w:right="17" w:firstLine="0"/>
        <w:jc w:val="left"/>
      </w:pPr>
    </w:p>
    <w:tbl>
      <w:tblPr>
        <w:tblStyle w:val="TableGrid"/>
        <w:tblW w:w="9753" w:type="dxa"/>
        <w:tblInd w:w="509" w:type="dxa"/>
        <w:tblCellMar>
          <w:top w:w="51" w:type="dxa"/>
          <w:left w:w="108" w:type="dxa"/>
          <w:right w:w="46" w:type="dxa"/>
        </w:tblCellMar>
        <w:tblLook w:val="04A0" w:firstRow="1" w:lastRow="0" w:firstColumn="1" w:lastColumn="0" w:noHBand="0" w:noVBand="1"/>
      </w:tblPr>
      <w:tblGrid>
        <w:gridCol w:w="2924"/>
        <w:gridCol w:w="3612"/>
        <w:gridCol w:w="3217"/>
      </w:tblGrid>
      <w:tr w:rsidR="00AC21C3">
        <w:trPr>
          <w:trHeight w:val="5807"/>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1" w:lineRule="auto"/>
              <w:ind w:left="0" w:right="119" w:firstLine="0"/>
              <w:jc w:val="left"/>
            </w:pPr>
            <w:r>
              <w:t xml:space="preserve">Федерации, края (населённого пункта), в котором находится образовательное учреждение; стремление активно участвовать в делах класса, школы, семьи, своего поселка, города; любовь к образовательному учреждению, своему поселку, городу, народу, России; уважение к защитникам Родины; </w:t>
            </w:r>
          </w:p>
          <w:p w:rsidR="00AC21C3" w:rsidRDefault="00C16A31">
            <w:pPr>
              <w:spacing w:after="0" w:line="275" w:lineRule="auto"/>
              <w:ind w:left="0" w:firstLine="0"/>
              <w:jc w:val="left"/>
            </w:pPr>
            <w:r>
              <w:t xml:space="preserve">умение отвечать за свои поступки; </w:t>
            </w:r>
          </w:p>
          <w:p w:rsidR="00AC21C3" w:rsidRDefault="00C16A31">
            <w:pPr>
              <w:spacing w:after="0" w:line="259" w:lineRule="auto"/>
              <w:ind w:left="0" w:firstLine="0"/>
              <w:jc w:val="left"/>
            </w:pPr>
            <w:r>
              <w:t xml:space="preserve">негативное отношение к нарушениям порядка в классе, дома, на улице, к невыполнению человеком своих обязанностей.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r w:rsidR="00AC21C3">
        <w:trPr>
          <w:trHeight w:val="8843"/>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8" w:lineRule="auto"/>
              <w:ind w:left="0" w:firstLine="0"/>
              <w:jc w:val="left"/>
            </w:pPr>
            <w:r>
              <w:t xml:space="preserve">Воспитание нравственных чувств и этического сознания. </w:t>
            </w:r>
          </w:p>
          <w:p w:rsidR="00AC21C3" w:rsidRDefault="00C16A31">
            <w:pPr>
              <w:spacing w:after="0" w:line="244" w:lineRule="auto"/>
              <w:ind w:left="0" w:firstLine="0"/>
              <w:jc w:val="left"/>
            </w:pPr>
            <w:r>
              <w:t xml:space="preserve">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w:t>
            </w:r>
          </w:p>
          <w:p w:rsidR="00AC21C3" w:rsidRDefault="00C16A31">
            <w:pPr>
              <w:spacing w:after="0" w:line="259" w:lineRule="auto"/>
              <w:ind w:left="0" w:firstLine="0"/>
              <w:jc w:val="left"/>
            </w:pPr>
            <w:r>
              <w:t xml:space="preserve">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2" w:lineRule="auto"/>
              <w:ind w:left="0" w:firstLine="0"/>
              <w:jc w:val="left"/>
            </w:pPr>
            <w:r>
              <w:t xml:space="preserve">первоначальные представления о базовых национальных российских ценностях; </w:t>
            </w:r>
          </w:p>
          <w:p w:rsidR="00AC21C3" w:rsidRDefault="00C16A31">
            <w:pPr>
              <w:spacing w:after="0" w:line="275" w:lineRule="auto"/>
              <w:ind w:left="0" w:firstLine="0"/>
              <w:jc w:val="left"/>
            </w:pPr>
            <w:r>
              <w:t xml:space="preserve">различение хороших и плохих поступков; </w:t>
            </w:r>
          </w:p>
          <w:p w:rsidR="00AC21C3" w:rsidRDefault="00C16A31">
            <w:pPr>
              <w:spacing w:after="0" w:line="250" w:lineRule="auto"/>
              <w:ind w:left="0" w:right="211" w:firstLine="0"/>
              <w:jc w:val="left"/>
            </w:pPr>
            <w:r>
              <w:t xml:space="preserve">представления о правилах поведения в образовательном учреждении, дома, на улице, в населённом пункте, в общественных местах, на природе; элементарные </w:t>
            </w:r>
          </w:p>
          <w:p w:rsidR="00AC21C3" w:rsidRDefault="00C16A31">
            <w:pPr>
              <w:spacing w:after="0" w:line="247" w:lineRule="auto"/>
              <w:ind w:left="0" w:right="2" w:firstLine="0"/>
              <w:jc w:val="left"/>
            </w:pPr>
            <w:r>
              <w:t xml:space="preserve">представления о религиозной картине мира, роли традиционных религий в развитии Российского государства, в истории и культуре нашей страны; уважительное отношение к родителям, старшим, доброжелательное отношение к сверстникам и младшим; </w:t>
            </w:r>
          </w:p>
          <w:p w:rsidR="00AC21C3" w:rsidRDefault="00C16A31">
            <w:pPr>
              <w:spacing w:after="0" w:line="259" w:lineRule="auto"/>
              <w:ind w:left="0" w:right="213" w:firstLine="0"/>
              <w:jc w:val="left"/>
            </w:pPr>
            <w:r>
              <w:t xml:space="preserve">установление дружеских взаимоотношений в коллективе, основанных на взаимопомощи и взаимной поддержке; бережное, гуманное отношение ко всему живому;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9" w:lineRule="auto"/>
              <w:ind w:left="0" w:right="52" w:firstLine="0"/>
              <w:jc w:val="left"/>
            </w:pPr>
            <w:r>
              <w:t xml:space="preserve">изучение учебных инвариантных и вариативных предметов, бесед, экскурсий, заочных путешествий, участия в творческой деятельности - театральные постановки, художественные выставки; </w:t>
            </w:r>
          </w:p>
          <w:p w:rsidR="00AC21C3" w:rsidRDefault="00C16A31">
            <w:pPr>
              <w:spacing w:after="0" w:line="264" w:lineRule="auto"/>
              <w:ind w:left="0" w:firstLine="0"/>
              <w:jc w:val="left"/>
            </w:pPr>
            <w:r>
              <w:t xml:space="preserve">проведение экскурсий в места богослужения, встреч с религиозными деятелями; </w:t>
            </w:r>
          </w:p>
          <w:p w:rsidR="00AC21C3" w:rsidRDefault="00C16A31">
            <w:pPr>
              <w:spacing w:after="0" w:line="259" w:lineRule="auto"/>
              <w:ind w:left="0" w:right="180" w:firstLine="0"/>
              <w:jc w:val="left"/>
            </w:pPr>
            <w:r>
              <w:t xml:space="preserve">проведение внеурочных мероприятий, направленных на формирование представлений о нормах морально-нравственного поведения, беседы, классные часы, просмотр учебных фильмов, наблюдение и обсуждение в педагогически организованной ситуации поступков, поведения разных людей; обучение дружной игре, взаимной поддержке, участию в </w:t>
            </w:r>
            <w:r>
              <w:lastRenderedPageBreak/>
              <w:t xml:space="preserve">коллективных играх, приобретение </w:t>
            </w:r>
          </w:p>
        </w:tc>
      </w:tr>
    </w:tbl>
    <w:p w:rsidR="00AC21C3" w:rsidRDefault="00AC21C3">
      <w:pPr>
        <w:spacing w:after="0" w:line="259" w:lineRule="auto"/>
        <w:ind w:left="-936" w:right="17" w:firstLine="0"/>
        <w:jc w:val="left"/>
      </w:pPr>
    </w:p>
    <w:tbl>
      <w:tblPr>
        <w:tblStyle w:val="TableGrid"/>
        <w:tblW w:w="9753" w:type="dxa"/>
        <w:tblInd w:w="509" w:type="dxa"/>
        <w:tblCellMar>
          <w:top w:w="51" w:type="dxa"/>
          <w:left w:w="108" w:type="dxa"/>
          <w:right w:w="46" w:type="dxa"/>
        </w:tblCellMar>
        <w:tblLook w:val="04A0" w:firstRow="1" w:lastRow="0" w:firstColumn="1" w:lastColumn="0" w:noHBand="0" w:noVBand="1"/>
      </w:tblPr>
      <w:tblGrid>
        <w:gridCol w:w="2924"/>
        <w:gridCol w:w="3612"/>
        <w:gridCol w:w="3217"/>
      </w:tblGrid>
      <w:tr w:rsidR="00AC21C3">
        <w:trPr>
          <w:trHeight w:val="7463"/>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7" w:lineRule="auto"/>
              <w:ind w:left="0" w:right="24" w:firstLine="0"/>
              <w:jc w:val="left"/>
            </w:pPr>
            <w:r>
              <w:t xml:space="preserve">знание правил вежливого поведения, культуры речи, умение пользоваться «волшебными» словами, быть опрятным, чистым, аккуратным; </w:t>
            </w:r>
          </w:p>
          <w:p w:rsidR="00AC21C3" w:rsidRDefault="00C16A31">
            <w:pPr>
              <w:spacing w:after="0" w:line="253" w:lineRule="auto"/>
              <w:ind w:left="0" w:firstLine="0"/>
              <w:jc w:val="left"/>
            </w:pPr>
            <w:r>
              <w:t xml:space="preserve">стремление избегать плохих поступков, не капризничать, не быть упрямым; умение признаться в плохом поступке и анализировать его;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AC21C3" w:rsidRDefault="00C16A31">
            <w:pPr>
              <w:spacing w:after="0" w:line="259" w:lineRule="auto"/>
              <w:ind w:left="0" w:firstLine="0"/>
              <w:jc w:val="left"/>
            </w:pPr>
            <w: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1" w:lineRule="auto"/>
              <w:ind w:left="0" w:right="80" w:firstLine="0"/>
              <w:jc w:val="left"/>
            </w:pPr>
            <w:r>
              <w:t xml:space="preserve">опыта совместной деятельности; посильное участие в делах благотворительности, мило сердия, в оказании помощи нуждающимся, заботе о животных, других живых существах, природе; беседы о семье, о родителях и прародителях; проведение открытых семейных праздников, выполнение презентации совместно с родителями </w:t>
            </w:r>
          </w:p>
          <w:p w:rsidR="00AC21C3" w:rsidRDefault="00C16A31">
            <w:pPr>
              <w:spacing w:after="0" w:line="259" w:lineRule="auto"/>
              <w:ind w:left="0" w:firstLine="0"/>
              <w:jc w:val="left"/>
            </w:pPr>
            <w:r>
              <w:t xml:space="preserve">(законными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 </w:t>
            </w:r>
          </w:p>
        </w:tc>
      </w:tr>
      <w:tr w:rsidR="00AC21C3">
        <w:trPr>
          <w:trHeight w:val="7463"/>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8" w:lineRule="auto"/>
              <w:ind w:left="0" w:firstLine="0"/>
              <w:jc w:val="left"/>
            </w:pPr>
            <w:r>
              <w:lastRenderedPageBreak/>
              <w:t xml:space="preserve">Воспитание трудолюбия, творческого отношения к учению, труду, жизни Ценности: уважение к труду; творчество и созидание; </w:t>
            </w:r>
          </w:p>
          <w:p w:rsidR="00AC21C3" w:rsidRDefault="00C16A31">
            <w:pPr>
              <w:spacing w:after="0" w:line="275" w:lineRule="auto"/>
              <w:ind w:left="0" w:firstLine="0"/>
              <w:jc w:val="left"/>
            </w:pPr>
            <w:r>
              <w:t xml:space="preserve">стремление к познанию и истине; </w:t>
            </w:r>
          </w:p>
          <w:p w:rsidR="00AC21C3" w:rsidRDefault="00C16A31">
            <w:pPr>
              <w:spacing w:after="0" w:line="259" w:lineRule="auto"/>
              <w:ind w:left="0" w:firstLine="0"/>
              <w:jc w:val="left"/>
            </w:pPr>
            <w:r>
              <w:t xml:space="preserve">целеустремленность и настойчивость, бережливость, трудолюбие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8" w:lineRule="auto"/>
              <w:ind w:left="0" w:right="68" w:firstLine="0"/>
              <w:jc w:val="left"/>
            </w:pPr>
            <w: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w:t>
            </w:r>
          </w:p>
          <w:p w:rsidR="00AC21C3" w:rsidRDefault="00C16A31">
            <w:pPr>
              <w:spacing w:after="0" w:line="275" w:lineRule="auto"/>
              <w:ind w:left="0" w:firstLine="0"/>
              <w:jc w:val="left"/>
            </w:pPr>
            <w:r>
              <w:t xml:space="preserve">представления об основных профессиях; </w:t>
            </w:r>
          </w:p>
          <w:p w:rsidR="00AC21C3" w:rsidRDefault="00C16A31">
            <w:pPr>
              <w:spacing w:after="0" w:line="259" w:lineRule="auto"/>
              <w:ind w:left="0" w:right="139" w:firstLine="0"/>
              <w:jc w:val="left"/>
            </w:pPr>
            <w:r>
              <w:t xml:space="preserve">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 первоначальные навыки коллективной работы, в том числе при разработке и реализации учебных и учебно-трудовых проектов; умение проявлять дисциплинированность,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86" w:firstLine="0"/>
              <w:jc w:val="left"/>
            </w:pPr>
            <w:r>
              <w:t xml:space="preserve">экскурсии по поселку,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 беседы о профессиях своих родителей (законных представителей) и прародителей, участвуют в организации и проведении презентаций «Труд наших родных»; 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w:t>
            </w:r>
          </w:p>
        </w:tc>
      </w:tr>
    </w:tbl>
    <w:p w:rsidR="00AC21C3" w:rsidRDefault="00AC21C3">
      <w:pPr>
        <w:spacing w:after="0" w:line="259" w:lineRule="auto"/>
        <w:ind w:left="-936" w:right="17" w:firstLine="0"/>
        <w:jc w:val="left"/>
      </w:pPr>
    </w:p>
    <w:tbl>
      <w:tblPr>
        <w:tblStyle w:val="TableGrid"/>
        <w:tblW w:w="9753" w:type="dxa"/>
        <w:tblInd w:w="509" w:type="dxa"/>
        <w:tblCellMar>
          <w:top w:w="51" w:type="dxa"/>
          <w:left w:w="108" w:type="dxa"/>
          <w:right w:w="65" w:type="dxa"/>
        </w:tblCellMar>
        <w:tblLook w:val="04A0" w:firstRow="1" w:lastRow="0" w:firstColumn="1" w:lastColumn="0" w:noHBand="0" w:noVBand="1"/>
      </w:tblPr>
      <w:tblGrid>
        <w:gridCol w:w="3246"/>
        <w:gridCol w:w="3575"/>
        <w:gridCol w:w="2932"/>
      </w:tblGrid>
      <w:tr w:rsidR="00AC21C3">
        <w:trPr>
          <w:trHeight w:val="8567"/>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64" w:lineRule="auto"/>
              <w:ind w:left="0" w:right="170" w:firstLine="0"/>
            </w:pPr>
            <w:r>
              <w:t xml:space="preserve">последовательность и настойчивость в выполнении учебных и учебно-трудовых заданий; </w:t>
            </w:r>
          </w:p>
          <w:p w:rsidR="00AC21C3" w:rsidRDefault="00C16A31">
            <w:pPr>
              <w:spacing w:after="0" w:line="259" w:lineRule="auto"/>
              <w:ind w:left="0" w:right="75" w:firstLine="0"/>
              <w:jc w:val="left"/>
            </w:pPr>
            <w:r>
              <w:t xml:space="preserve">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 отрицательное отношение к лени и небрежности в труде и учёбе, небережливому отношению к результатам труда людей.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6" w:lineRule="auto"/>
              <w:ind w:left="0" w:firstLine="0"/>
              <w:jc w:val="left"/>
            </w:pPr>
            <w:r>
              <w:t xml:space="preserve">мастеров, раскрывающих перед детьми широкий спектр профессиональной и трудовой деятельности; 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w:t>
            </w:r>
          </w:p>
          <w:p w:rsidR="00AC21C3" w:rsidRDefault="00C16A31">
            <w:pPr>
              <w:spacing w:after="38" w:line="243" w:lineRule="auto"/>
              <w:ind w:left="0" w:firstLine="0"/>
              <w:jc w:val="left"/>
            </w:pPr>
            <w:r>
              <w:t xml:space="preserve">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 встречи и беседы с выпускниками своей школы, знакомство с биографиями </w:t>
            </w:r>
          </w:p>
          <w:p w:rsidR="00AC21C3" w:rsidRDefault="00C16A31">
            <w:pPr>
              <w:spacing w:after="0" w:line="259" w:lineRule="auto"/>
              <w:ind w:left="0" w:firstLine="0"/>
              <w:jc w:val="left"/>
            </w:pPr>
            <w:r>
              <w:t xml:space="preserve">выпускников, показавших достойные примеры высокого профессионализма, творческого отношения к труду и жизни. </w:t>
            </w:r>
          </w:p>
        </w:tc>
      </w:tr>
      <w:tr w:rsidR="00AC21C3">
        <w:trPr>
          <w:trHeight w:val="6359"/>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lastRenderedPageBreak/>
              <w:t xml:space="preserve">Формирование ценностного отношения </w:t>
            </w:r>
          </w:p>
          <w:p w:rsidR="00AC21C3" w:rsidRDefault="00C16A31">
            <w:pPr>
              <w:spacing w:after="0" w:line="257" w:lineRule="auto"/>
              <w:ind w:left="0" w:right="720" w:firstLine="0"/>
            </w:pPr>
            <w:r>
              <w:t xml:space="preserve">к здоровью и здоровому образу жизни </w:t>
            </w:r>
          </w:p>
          <w:p w:rsidR="00AC21C3" w:rsidRDefault="00C16A31">
            <w:pPr>
              <w:spacing w:after="0" w:line="259" w:lineRule="auto"/>
              <w:ind w:left="0" w:firstLine="0"/>
              <w:jc w:val="left"/>
            </w:pPr>
            <w:r>
              <w:t xml:space="preserve">Ценности: здоровье физическое и стремление к здоровому образу жизни, здоровье нравственное и социальнопсихологическое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29" w:firstLine="0"/>
              <w:jc w:val="left"/>
            </w:pPr>
            <w:r>
              <w:t xml:space="preserve">ценностное отношение к своему здоровью, здоровью родителей (законных представителей), членов своей семьи, педагогов, сверстников;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коллектива);элементарные представления о влиянии нравственности человека на состояние его здоровья и здоровья окружающих его людей; понимание важности физической культуры и спорта для здоровья человека, его образования,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9" w:lineRule="auto"/>
              <w:ind w:left="0" w:right="176" w:firstLine="0"/>
              <w:jc w:val="left"/>
            </w:pPr>
            <w:r>
              <w:t xml:space="preserve">на уроках физической культуры, беседы, просмотр учебных фильмов, в системе внеклассных мероприятий; беседы о значении занятий физическими упражнениями, активного образа жизни, спорта, прогулок на природе для укрепления своего здоровья; </w:t>
            </w:r>
          </w:p>
          <w:p w:rsidR="00AC21C3" w:rsidRDefault="00C16A31">
            <w:pPr>
              <w:spacing w:after="0" w:line="259" w:lineRule="auto"/>
              <w:ind w:left="0" w:right="22" w:firstLine="0"/>
              <w:jc w:val="left"/>
            </w:pPr>
            <w:r>
              <w:t xml:space="preserve">в спортивных секциях школы и внешкольных учреждений, при подготовке и проведении подвижных игр, туристических походов, спортивных соревнований; составление здоровьесберегающего </w:t>
            </w:r>
          </w:p>
        </w:tc>
      </w:tr>
    </w:tbl>
    <w:p w:rsidR="00AC21C3" w:rsidRDefault="00AC21C3">
      <w:pPr>
        <w:spacing w:after="0" w:line="259" w:lineRule="auto"/>
        <w:ind w:left="-936" w:right="17" w:firstLine="0"/>
        <w:jc w:val="left"/>
      </w:pPr>
    </w:p>
    <w:tbl>
      <w:tblPr>
        <w:tblStyle w:val="TableGrid"/>
        <w:tblW w:w="9753" w:type="dxa"/>
        <w:tblInd w:w="509" w:type="dxa"/>
        <w:tblCellMar>
          <w:top w:w="50" w:type="dxa"/>
          <w:left w:w="108" w:type="dxa"/>
          <w:right w:w="65" w:type="dxa"/>
        </w:tblCellMar>
        <w:tblLook w:val="04A0" w:firstRow="1" w:lastRow="0" w:firstColumn="1" w:lastColumn="0" w:noHBand="0" w:noVBand="1"/>
      </w:tblPr>
      <w:tblGrid>
        <w:gridCol w:w="2924"/>
        <w:gridCol w:w="3612"/>
        <w:gridCol w:w="3217"/>
      </w:tblGrid>
      <w:tr w:rsidR="00AC21C3">
        <w:trPr>
          <w:trHeight w:val="6635"/>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9" w:firstLine="0"/>
              <w:jc w:val="left"/>
            </w:pPr>
            <w:r>
              <w:t xml:space="preserve">труда и творчества; знание и выполнение санитарногигиенических правил, соблюдение здоровьесберегающего режима дня; интерес к прогулкам на природе, подвижным играм, участию в спортивных соревнованиях; первоначальные представления об оздоровительном влиянии природы на человека;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6" w:lineRule="auto"/>
              <w:ind w:left="0" w:right="106" w:firstLine="0"/>
              <w:jc w:val="left"/>
            </w:pPr>
            <w:r>
              <w:t xml:space="preserve">режима дня и контроль его выполнения, поддержание чистоты и порядка в помещениях, соблюдение санитарногигиенических норм труда и отдыха; просмотра учебных фильмов, игровых и тренинговых программ в системе взаимодействия образовательных и медицинских учреждений; беседы с педагогами, медицинскими работниками образовательного учреждения, родителями </w:t>
            </w:r>
          </w:p>
          <w:p w:rsidR="00AC21C3" w:rsidRDefault="00C16A31">
            <w:pPr>
              <w:spacing w:after="0" w:line="259" w:lineRule="auto"/>
              <w:ind w:left="0" w:firstLine="0"/>
              <w:jc w:val="left"/>
            </w:pPr>
            <w:r>
              <w:t xml:space="preserve">(законными представителями) </w:t>
            </w:r>
          </w:p>
        </w:tc>
      </w:tr>
      <w:tr w:rsidR="00AC21C3">
        <w:trPr>
          <w:trHeight w:val="8291"/>
        </w:trPr>
        <w:tc>
          <w:tcPr>
            <w:tcW w:w="292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1" w:lineRule="auto"/>
              <w:ind w:left="0" w:firstLine="0"/>
              <w:jc w:val="left"/>
            </w:pPr>
            <w:r>
              <w:lastRenderedPageBreak/>
              <w:t xml:space="preserve">Воспитание ценностного отношения к природе, окружающей среде. </w:t>
            </w:r>
          </w:p>
          <w:p w:rsidR="00AC21C3" w:rsidRDefault="00C16A31">
            <w:pPr>
              <w:spacing w:after="0" w:line="247" w:lineRule="auto"/>
              <w:ind w:left="0" w:right="265" w:firstLine="0"/>
              <w:jc w:val="left"/>
            </w:pPr>
            <w:r>
              <w:t xml:space="preserve">Ценности: родная земля; заповедная природа; планета Земля; экологическое сознание. Воспитание </w:t>
            </w:r>
          </w:p>
          <w:p w:rsidR="00AC21C3" w:rsidRDefault="00C16A31">
            <w:pPr>
              <w:spacing w:after="0" w:line="259" w:lineRule="auto"/>
              <w:ind w:left="0" w:firstLine="0"/>
            </w:pPr>
            <w:r>
              <w:t xml:space="preserve">ценностного отношения </w:t>
            </w:r>
          </w:p>
          <w:p w:rsidR="00AC21C3" w:rsidRDefault="00C16A31">
            <w:pPr>
              <w:spacing w:after="0" w:line="259" w:lineRule="auto"/>
              <w:ind w:left="0" w:right="75" w:firstLine="0"/>
              <w:jc w:val="left"/>
            </w:pPr>
            <w:r>
              <w:t xml:space="preserve">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самовыражение в творчестве и искусстве. </w:t>
            </w:r>
          </w:p>
        </w:tc>
        <w:tc>
          <w:tcPr>
            <w:tcW w:w="361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7" w:firstLine="0"/>
              <w:jc w:val="left"/>
            </w:pPr>
            <w:r>
              <w:t xml:space="preserve">развитие интереса к природе, природным явлениям и формам жизни, понимание активной роли человека в природе; ценностное отношение к природе и всем формам жизни;элементарный опыт природоохранительной деятельности; бережное отношение к растениям и животным. представления о душевной и физической красоте человека; формирование эстетических идеалов, чувства прекрасного; умение видеть красоту природы, труда и творчества; интерес к чтению, произведениям искусства, детским спектаклям, концертам, выставкам, музыке; 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9" w:firstLine="0"/>
              <w:jc w:val="left"/>
            </w:pPr>
            <w:r>
              <w:t xml:space="preserve">изучение учебных дисциплин, бесед; экскурсии, прогулки по родному краю; 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 посильное участие в деятельности детскоюношеских общественных экологических организаций участие вместе с родителями (законными представителями) в экологической деятельности по месту жительства изучения учебных дисциплин, посредством встреч с представителями творческих профессий, экскурсий на художественные </w:t>
            </w:r>
          </w:p>
        </w:tc>
      </w:tr>
    </w:tbl>
    <w:p w:rsidR="00AC21C3" w:rsidRDefault="00AC21C3">
      <w:pPr>
        <w:spacing w:after="0" w:line="259" w:lineRule="auto"/>
        <w:ind w:left="-936" w:right="17" w:firstLine="0"/>
        <w:jc w:val="left"/>
      </w:pPr>
    </w:p>
    <w:tbl>
      <w:tblPr>
        <w:tblStyle w:val="TableGrid"/>
        <w:tblW w:w="9753" w:type="dxa"/>
        <w:tblInd w:w="509" w:type="dxa"/>
        <w:tblCellMar>
          <w:top w:w="51" w:type="dxa"/>
          <w:left w:w="108" w:type="dxa"/>
          <w:right w:w="64" w:type="dxa"/>
        </w:tblCellMar>
        <w:tblLook w:val="04A0" w:firstRow="1" w:lastRow="0" w:firstColumn="1" w:lastColumn="0" w:noHBand="0" w:noVBand="1"/>
      </w:tblPr>
      <w:tblGrid>
        <w:gridCol w:w="2833"/>
        <w:gridCol w:w="3499"/>
        <w:gridCol w:w="3421"/>
      </w:tblGrid>
      <w:tr w:rsidR="00AC21C3">
        <w:trPr>
          <w:trHeight w:val="14640"/>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41" w:line="240" w:lineRule="auto"/>
              <w:ind w:left="0" w:firstLine="0"/>
              <w:jc w:val="left"/>
            </w:pPr>
            <w:r>
              <w:t xml:space="preserve">производства, к памятникам зодчества и на объекты современной архитектуры, </w:t>
            </w:r>
          </w:p>
          <w:p w:rsidR="00AC21C3" w:rsidRDefault="00C16A31">
            <w:pPr>
              <w:spacing w:after="0" w:line="245" w:lineRule="auto"/>
              <w:ind w:left="0" w:right="18" w:firstLine="0"/>
              <w:jc w:val="left"/>
            </w:pPr>
            <w:r>
              <w:t xml:space="preserve">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AC21C3" w:rsidRDefault="00C16A31">
            <w:pPr>
              <w:spacing w:after="39" w:line="243" w:lineRule="auto"/>
              <w:ind w:left="0" w:right="99" w:firstLine="0"/>
              <w:jc w:val="left"/>
            </w:pPr>
            <w:r>
              <w:t xml:space="preserve">изучение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w:t>
            </w:r>
          </w:p>
          <w:p w:rsidR="00AC21C3" w:rsidRDefault="00C16A31">
            <w:pPr>
              <w:spacing w:after="0" w:line="259" w:lineRule="auto"/>
              <w:ind w:left="0" w:right="47" w:firstLine="0"/>
              <w:jc w:val="left"/>
            </w:pPr>
            <w:r>
              <w:t xml:space="preserve">художественные образы; 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w:t>
            </w:r>
          </w:p>
        </w:tc>
      </w:tr>
      <w:tr w:rsidR="00AC21C3">
        <w:trPr>
          <w:trHeight w:val="7739"/>
        </w:trPr>
        <w:tc>
          <w:tcPr>
            <w:tcW w:w="2924"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612"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21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0" w:firstLine="0"/>
              <w:jc w:val="left"/>
            </w:pPr>
            <w:r>
              <w:t xml:space="preserve">созидательное от разрушительного; </w:t>
            </w:r>
          </w:p>
          <w:p w:rsidR="00AC21C3" w:rsidRDefault="00C16A31">
            <w:pPr>
              <w:spacing w:after="0" w:line="259" w:lineRule="auto"/>
              <w:ind w:left="0" w:right="68" w:firstLine="0"/>
              <w:jc w:val="left"/>
            </w:pPr>
            <w:r>
              <w:t xml:space="preserve">на уроках художественного труда и в системе учреждений дополнительного образования; проведение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участие в художественном оформлении кабинетов </w:t>
            </w:r>
          </w:p>
        </w:tc>
      </w:tr>
    </w:tbl>
    <w:p w:rsidR="00AC21C3" w:rsidRDefault="00C16A31">
      <w:pPr>
        <w:spacing w:after="5" w:line="271" w:lineRule="auto"/>
        <w:ind w:left="504" w:firstLine="720"/>
        <w:jc w:val="left"/>
      </w:pPr>
      <w:r>
        <w:rPr>
          <w:b/>
        </w:rPr>
        <w:t xml:space="preserve">Организация духовно-нравственного и воспитания обучающихся с умственной отсталостью (интеллектуальными нарушениями) </w:t>
      </w:r>
    </w:p>
    <w:p w:rsidR="00AC21C3" w:rsidRDefault="00C16A31">
      <w:pPr>
        <w:spacing w:after="249"/>
        <w:ind w:left="489" w:right="10"/>
      </w:pPr>
      <w:r>
        <w:t xml:space="preserve">Категория «уклад школьной жизни» является базовой для организации пространства духовно-нравственного развития обучающегося с умственной отсталостью (интеллектуальными нарушениями),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w:t>
      </w:r>
    </w:p>
    <w:p w:rsidR="00AC21C3" w:rsidRDefault="00C16A31">
      <w:pPr>
        <w:ind w:left="489" w:right="10"/>
      </w:pPr>
      <w: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C21C3" w:rsidRDefault="00C16A31">
      <w:pPr>
        <w:numPr>
          <w:ilvl w:val="0"/>
          <w:numId w:val="34"/>
        </w:numPr>
        <w:ind w:right="10"/>
      </w:pPr>
      <w:r>
        <w:t xml:space="preserve">в содержании и построении уроков; </w:t>
      </w:r>
    </w:p>
    <w:p w:rsidR="00AC21C3" w:rsidRDefault="00C16A31">
      <w:pPr>
        <w:numPr>
          <w:ilvl w:val="0"/>
          <w:numId w:val="34"/>
        </w:numPr>
        <w:ind w:right="10"/>
      </w:pPr>
      <w:r>
        <w:t xml:space="preserve">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 </w:t>
      </w:r>
    </w:p>
    <w:p w:rsidR="00AC21C3" w:rsidRDefault="00C16A31">
      <w:pPr>
        <w:numPr>
          <w:ilvl w:val="0"/>
          <w:numId w:val="34"/>
        </w:numPr>
        <w:ind w:right="10"/>
      </w:pPr>
      <w:r>
        <w:t xml:space="preserve">в опыте организации индивидуальной, групповой, коллективной деятельности учащихся; </w:t>
      </w:r>
    </w:p>
    <w:p w:rsidR="00AC21C3" w:rsidRDefault="00C16A31">
      <w:pPr>
        <w:numPr>
          <w:ilvl w:val="0"/>
          <w:numId w:val="34"/>
        </w:numPr>
        <w:ind w:right="10"/>
      </w:pPr>
      <w:r>
        <w:lastRenderedPageBreak/>
        <w:t xml:space="preserve">в специальных событиях, спроектированных с учетом определенной ценности и смысла; </w:t>
      </w:r>
    </w:p>
    <w:p w:rsidR="00AC21C3" w:rsidRDefault="00C16A31">
      <w:pPr>
        <w:numPr>
          <w:ilvl w:val="0"/>
          <w:numId w:val="34"/>
        </w:numPr>
        <w:ind w:right="10"/>
      </w:pPr>
      <w:r>
        <w:t xml:space="preserve">в личном примере ученикам. </w:t>
      </w:r>
    </w:p>
    <w:p w:rsidR="00AC21C3" w:rsidRDefault="00C16A31">
      <w:pPr>
        <w:ind w:left="489" w:right="10"/>
      </w:pPr>
      <w:r>
        <w:t xml:space="preserve">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 </w:t>
      </w:r>
    </w:p>
    <w:p w:rsidR="00AC21C3" w:rsidRDefault="00C16A31">
      <w:pPr>
        <w:ind w:left="489" w:right="10"/>
      </w:pPr>
      <w:r>
        <w:t xml:space="preserve">Программа реализуется в рамках урочной, внеурочной, внешкольной деятельности, социальных и культурных практик. </w:t>
      </w:r>
    </w:p>
    <w:p w:rsidR="00AC21C3" w:rsidRDefault="00C16A31">
      <w:pPr>
        <w:spacing w:after="287"/>
        <w:ind w:left="489" w:right="10"/>
      </w:pPr>
      <w:r>
        <w:t xml:space="preserve">Ведущую роль в реализации программы играет образовательный процесс, реализуемый в ходе освоения основных предметных программ и программ формирования базовых учебных действий. </w:t>
      </w:r>
    </w:p>
    <w:p w:rsidR="00AC21C3" w:rsidRDefault="00C16A31">
      <w:pPr>
        <w:spacing w:after="5" w:line="271" w:lineRule="auto"/>
        <w:ind w:left="504" w:firstLine="720"/>
        <w:jc w:val="left"/>
      </w:pPr>
      <w:r>
        <w:rPr>
          <w:b/>
        </w:rPr>
        <w:t xml:space="preserve">Совместная деятельность школы, семьи и общественности по духовнонравственному развитию и воспитанию учащихся </w:t>
      </w:r>
    </w:p>
    <w:p w:rsidR="00AC21C3" w:rsidRDefault="00C16A31">
      <w:pPr>
        <w:ind w:left="489" w:right="10"/>
      </w:pPr>
      <w: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 </w:t>
      </w:r>
    </w:p>
    <w:p w:rsidR="00AC21C3" w:rsidRDefault="00C16A31">
      <w:pPr>
        <w:ind w:left="489" w:right="10"/>
      </w:pPr>
      <w:r>
        <w:t xml:space="preserve">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 ответов. </w:t>
      </w:r>
    </w:p>
    <w:p w:rsidR="00AC21C3" w:rsidRDefault="00C16A31">
      <w:pPr>
        <w:ind w:left="489" w:right="10"/>
      </w:pPr>
      <w: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 </w:t>
      </w:r>
    </w:p>
    <w:p w:rsidR="00AC21C3" w:rsidRDefault="00C16A31">
      <w:pPr>
        <w:numPr>
          <w:ilvl w:val="0"/>
          <w:numId w:val="35"/>
        </w:numPr>
        <w:ind w:right="10"/>
      </w:pPr>
      <w:r>
        <w:t xml:space="preserve">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AC21C3" w:rsidRDefault="00C16A31">
      <w:pPr>
        <w:numPr>
          <w:ilvl w:val="0"/>
          <w:numId w:val="35"/>
        </w:numPr>
        <w:spacing w:after="31" w:line="252" w:lineRule="auto"/>
        <w:ind w:right="10"/>
      </w:pPr>
      <w:r>
        <w:t xml:space="preserve">сочетание </w:t>
      </w:r>
      <w:r>
        <w:tab/>
        <w:t xml:space="preserve">педагогического </w:t>
      </w:r>
      <w:r>
        <w:tab/>
        <w:t xml:space="preserve">просвещения </w:t>
      </w:r>
      <w:r>
        <w:tab/>
        <w:t xml:space="preserve">с </w:t>
      </w:r>
      <w:r>
        <w:tab/>
        <w:t xml:space="preserve">педагогическим </w:t>
      </w:r>
    </w:p>
    <w:p w:rsidR="00AC21C3" w:rsidRDefault="00C16A31">
      <w:pPr>
        <w:ind w:left="489" w:right="10" w:firstLine="0"/>
      </w:pPr>
      <w:r>
        <w:t xml:space="preserve">самообразованием родителей (законных представителей); </w:t>
      </w:r>
    </w:p>
    <w:p w:rsidR="00AC21C3" w:rsidRDefault="00C16A31">
      <w:pPr>
        <w:numPr>
          <w:ilvl w:val="0"/>
          <w:numId w:val="35"/>
        </w:numPr>
        <w:ind w:right="10"/>
      </w:pPr>
      <w:r>
        <w:t xml:space="preserve">педагогическое внимание, уважение и требовательность к родителям (законным представителям); </w:t>
      </w:r>
    </w:p>
    <w:p w:rsidR="00AC21C3" w:rsidRDefault="00C16A31">
      <w:pPr>
        <w:numPr>
          <w:ilvl w:val="0"/>
          <w:numId w:val="35"/>
        </w:numPr>
        <w:ind w:right="10"/>
      </w:pPr>
      <w: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AC21C3" w:rsidRDefault="00C16A31">
      <w:pPr>
        <w:numPr>
          <w:ilvl w:val="0"/>
          <w:numId w:val="35"/>
        </w:numPr>
        <w:spacing w:after="31" w:line="252" w:lineRule="auto"/>
        <w:ind w:right="10"/>
      </w:pPr>
      <w:r>
        <w:t xml:space="preserve">содействие </w:t>
      </w:r>
      <w:r>
        <w:tab/>
        <w:t xml:space="preserve">родителям </w:t>
      </w:r>
      <w:r>
        <w:tab/>
        <w:t xml:space="preserve">(законным </w:t>
      </w:r>
      <w:r>
        <w:tab/>
        <w:t xml:space="preserve">представителям) </w:t>
      </w:r>
      <w:r>
        <w:tab/>
        <w:t xml:space="preserve">в </w:t>
      </w:r>
      <w:r>
        <w:tab/>
        <w:t xml:space="preserve">решении </w:t>
      </w:r>
    </w:p>
    <w:p w:rsidR="00AC21C3" w:rsidRDefault="00C16A31">
      <w:pPr>
        <w:ind w:left="489" w:right="10" w:firstLine="0"/>
      </w:pPr>
      <w:r>
        <w:t xml:space="preserve">индивидуальных проблем воспитания детей; </w:t>
      </w:r>
    </w:p>
    <w:p w:rsidR="00AC21C3" w:rsidRDefault="00C16A31">
      <w:pPr>
        <w:numPr>
          <w:ilvl w:val="0"/>
          <w:numId w:val="35"/>
        </w:numPr>
        <w:ind w:right="10"/>
      </w:pPr>
      <w:r>
        <w:t xml:space="preserve">опора на положительный опыт семейного воспитания; </w:t>
      </w:r>
    </w:p>
    <w:p w:rsidR="00AC21C3" w:rsidRDefault="00C16A31">
      <w:pPr>
        <w:numPr>
          <w:ilvl w:val="0"/>
          <w:numId w:val="35"/>
        </w:numPr>
        <w:ind w:right="10"/>
      </w:pPr>
      <w: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AC21C3" w:rsidRDefault="00C16A31">
      <w:pPr>
        <w:numPr>
          <w:ilvl w:val="0"/>
          <w:numId w:val="35"/>
        </w:numPr>
        <w:ind w:right="10"/>
      </w:pPr>
      <w:r>
        <w:lastRenderedPageBreak/>
        <w:t xml:space="preserve">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спортивный праздники, театральные постановки к дню Учителя и Дню мамы и т.п.); </w:t>
      </w:r>
    </w:p>
    <w:p w:rsidR="00AC21C3" w:rsidRDefault="00C16A31">
      <w:pPr>
        <w:numPr>
          <w:ilvl w:val="0"/>
          <w:numId w:val="35"/>
        </w:numPr>
        <w:ind w:right="10"/>
      </w:pPr>
      <w:r>
        <w:t xml:space="preserve">расширение партнерских взаимоотношений с родителями путем привлечения их к активной деятельности в составе Управляющего совета школы, Родительского комитета, активизации деятельности родительских комитетов классных коллективов учащихся, проведения совместных школьных акций и дежурств в школе. </w:t>
      </w:r>
    </w:p>
    <w:p w:rsidR="00AC21C3" w:rsidRDefault="00C16A31">
      <w:pPr>
        <w:spacing w:after="29" w:line="250" w:lineRule="auto"/>
        <w:ind w:left="188" w:hanging="10"/>
        <w:jc w:val="center"/>
      </w:pPr>
      <w:r>
        <w:rPr>
          <w:b/>
        </w:rPr>
        <w:t xml:space="preserve">План работы с родителями (законными представителями) обучающихся с умственной отсталостью (интеллектуальными нарушениями) </w:t>
      </w:r>
    </w:p>
    <w:tbl>
      <w:tblPr>
        <w:tblStyle w:val="TableGrid"/>
        <w:tblW w:w="9753" w:type="dxa"/>
        <w:tblInd w:w="509" w:type="dxa"/>
        <w:tblCellMar>
          <w:top w:w="8" w:type="dxa"/>
          <w:left w:w="108" w:type="dxa"/>
          <w:right w:w="41" w:type="dxa"/>
        </w:tblCellMar>
        <w:tblLook w:val="04A0" w:firstRow="1" w:lastRow="0" w:firstColumn="1" w:lastColumn="0" w:noHBand="0" w:noVBand="1"/>
      </w:tblPr>
      <w:tblGrid>
        <w:gridCol w:w="550"/>
        <w:gridCol w:w="6114"/>
        <w:gridCol w:w="3089"/>
      </w:tblGrid>
      <w:tr w:rsidR="00AC21C3">
        <w:trPr>
          <w:trHeight w:val="286"/>
        </w:trPr>
        <w:tc>
          <w:tcPr>
            <w:tcW w:w="55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Содержание мероприятия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Ответственные </w:t>
            </w:r>
          </w:p>
        </w:tc>
      </w:tr>
      <w:tr w:rsidR="00AC21C3">
        <w:trPr>
          <w:trHeight w:val="111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1" w:line="275" w:lineRule="auto"/>
              <w:ind w:left="0" w:firstLine="0"/>
              <w:jc w:val="left"/>
            </w:pPr>
            <w:r>
              <w:t xml:space="preserve">Посещение семьи, составление актов обследования </w:t>
            </w:r>
          </w:p>
          <w:p w:rsidR="00AC21C3" w:rsidRDefault="00C16A31">
            <w:pPr>
              <w:spacing w:after="0" w:line="259" w:lineRule="auto"/>
              <w:ind w:left="0" w:firstLine="0"/>
              <w:jc w:val="left"/>
            </w:pPr>
            <w:r>
              <w:t xml:space="preserve">санитарно-гигиенического и материального состояния.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воспитатель </w:t>
            </w:r>
          </w:p>
        </w:tc>
      </w:tr>
      <w:tr w:rsidR="00AC21C3">
        <w:trPr>
          <w:trHeight w:val="249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0" w:right="114" w:firstLine="0"/>
              <w:jc w:val="left"/>
            </w:pPr>
            <w:r>
              <w:t xml:space="preserve">Наблюдения за социально-психологическим климатом в семье, выявление проблем семейного воспитания. Оказание своевременной комплексной психологомедико-педагогической помощи в решении возникших проблем. </w:t>
            </w:r>
          </w:p>
          <w:p w:rsidR="00AC21C3" w:rsidRDefault="00C16A31">
            <w:pPr>
              <w:spacing w:after="0" w:line="259" w:lineRule="auto"/>
              <w:ind w:left="0" w:firstLine="0"/>
              <w:jc w:val="left"/>
            </w:pPr>
            <w:r>
              <w:t xml:space="preserve">Отслеживание санитарного состояния семьи, жилья.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387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11" w:line="267" w:lineRule="auto"/>
              <w:ind w:left="0" w:firstLine="0"/>
              <w:jc w:val="left"/>
            </w:pPr>
            <w:r>
              <w:t xml:space="preserve">Беседы с родителями с целью воспитания у них ответственности за воспитание ребёнка и формирования основ здорового образа жизни семьи: «Семья как естественный фактор воспитания детей», </w:t>
            </w:r>
          </w:p>
          <w:p w:rsidR="00AC21C3" w:rsidRDefault="00C16A31">
            <w:pPr>
              <w:spacing w:after="0" w:line="259" w:lineRule="auto"/>
              <w:ind w:left="0" w:firstLine="0"/>
              <w:jc w:val="left"/>
            </w:pPr>
            <w:r>
              <w:t xml:space="preserve">«Права и обязанности родителей. Гиперактивный ребёнок в школе и дома», «Влияние на детей материально- бытовых условий семьи и взаимоотношений между членами семьи», «Развитие потребностей ребёнка с приходом в школу. Формы общения», «Основы здорового питания», «Личный пример и авторитет родителей», «Типичные недостатки семейного воспитания и пути их преодоления».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Педагог-психолог </w:t>
            </w:r>
          </w:p>
        </w:tc>
      </w:tr>
      <w:tr w:rsidR="00AC21C3">
        <w:trPr>
          <w:trHeight w:val="111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49" w:firstLine="0"/>
              <w:jc w:val="left"/>
            </w:pPr>
            <w:r>
              <w:t xml:space="preserve">Проведение рейдов совместно с социальным педагогом школы с целью контроля и выявления недостатков, соблюдением прав ребёнка.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1116"/>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Приглашение родителей (законных представителей), в школу с целью знакомства с условиями обучения и воспитания ребёнка в учреждении, режимом дня.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111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lastRenderedPageBreak/>
              <w:t xml:space="preserve">6.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Организация встреч родителей со специалистами школы.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специалисты школы (учитель-логопед, педагог- психолог) </w:t>
            </w:r>
          </w:p>
        </w:tc>
      </w:tr>
      <w:tr w:rsidR="00AC21C3">
        <w:trPr>
          <w:trHeight w:val="111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7.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Приглашение родителей и лиц их замещающих, на классные мероприятия, общешкольные праздники, выставки, собрания с целью включения их в образовательный процесс.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1390"/>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8.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9" w:lineRule="auto"/>
              <w:ind w:left="0" w:firstLine="0"/>
              <w:jc w:val="left"/>
            </w:pPr>
            <w:r>
              <w:t xml:space="preserve">Осуществление контроля: </w:t>
            </w:r>
          </w:p>
          <w:p w:rsidR="00AC21C3" w:rsidRDefault="00C16A31">
            <w:pPr>
              <w:numPr>
                <w:ilvl w:val="0"/>
                <w:numId w:val="138"/>
              </w:numPr>
              <w:spacing w:after="0" w:line="276" w:lineRule="auto"/>
              <w:ind w:firstLine="0"/>
              <w:jc w:val="left"/>
            </w:pPr>
            <w:r>
              <w:t xml:space="preserve">за обеспечением ребёнка школьными принадлежностями, одеждой; </w:t>
            </w:r>
          </w:p>
          <w:p w:rsidR="00AC21C3" w:rsidRDefault="00C16A31">
            <w:pPr>
              <w:numPr>
                <w:ilvl w:val="0"/>
                <w:numId w:val="138"/>
              </w:numPr>
              <w:spacing w:after="0" w:line="259" w:lineRule="auto"/>
              <w:ind w:firstLine="0"/>
              <w:jc w:val="left"/>
            </w:pPr>
            <w:r>
              <w:t>пропусками школьных занятий без уважительной причины.</w:t>
            </w:r>
            <w:r>
              <w:rPr>
                <w:b/>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1114"/>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9.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Поддерживать постоянную связь с органами опеки, социальной защиты, ОДН, с целью своевременного оповещения о выявленных недостатках, соблюдением прав ребёнка.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Классный руководитель </w:t>
            </w:r>
          </w:p>
        </w:tc>
      </w:tr>
      <w:tr w:rsidR="00AC21C3">
        <w:trPr>
          <w:trHeight w:val="838"/>
        </w:trPr>
        <w:tc>
          <w:tcPr>
            <w:tcW w:w="5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10. </w:t>
            </w:r>
          </w:p>
        </w:tc>
        <w:tc>
          <w:tcPr>
            <w:tcW w:w="6114"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250" w:firstLine="0"/>
            </w:pPr>
            <w:r>
              <w:t xml:space="preserve">Приглашение на публичное обсуждение общественного мнения о качестве предоставляемых образовательных услуг </w:t>
            </w:r>
          </w:p>
        </w:tc>
        <w:tc>
          <w:tcPr>
            <w:tcW w:w="308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Администрация </w:t>
            </w:r>
          </w:p>
        </w:tc>
      </w:tr>
    </w:tbl>
    <w:p w:rsidR="00AC21C3" w:rsidRDefault="00C16A31">
      <w:pPr>
        <w:spacing w:after="282" w:line="271" w:lineRule="auto"/>
        <w:ind w:left="504" w:firstLine="720"/>
        <w:jc w:val="left"/>
      </w:pPr>
      <w:r>
        <w:rPr>
          <w:b/>
        </w:rPr>
        <w:t xml:space="preserve">Ожидаемые результаты духовно-нравственного развития и воспитания учащихся </w:t>
      </w:r>
    </w:p>
    <w:p w:rsidR="00AC21C3" w:rsidRDefault="00C16A31">
      <w:pPr>
        <w:spacing w:after="246"/>
        <w:ind w:left="489" w:right="10"/>
      </w:pPr>
      <w:r>
        <w:t xml:space="preserve">По каждому из заявленных направлений духовно-нравственного развития и воспитания обучающихся на уровне образования планируется достижение следующих результатов: </w:t>
      </w:r>
    </w:p>
    <w:p w:rsidR="00AC21C3" w:rsidRDefault="00C16A31">
      <w:pPr>
        <w:spacing w:after="5" w:line="271" w:lineRule="auto"/>
        <w:ind w:left="504" w:firstLine="720"/>
        <w:jc w:val="left"/>
      </w:pPr>
      <w:r>
        <w:rPr>
          <w:b/>
        </w:rPr>
        <w:t xml:space="preserve">Воспитание гражданственности, патриотизма, уважения к правам, свободам и обязанностям человека: </w:t>
      </w:r>
    </w:p>
    <w:p w:rsidR="00AC21C3" w:rsidRDefault="00C16A31">
      <w:pPr>
        <w:numPr>
          <w:ilvl w:val="0"/>
          <w:numId w:val="35"/>
        </w:numPr>
        <w:ind w:right="10"/>
      </w:pPr>
      <w: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r>
        <w:rPr>
          <w:b/>
        </w:rPr>
        <w:t xml:space="preserve"> </w:t>
      </w:r>
    </w:p>
    <w:p w:rsidR="00AC21C3" w:rsidRDefault="00C16A31">
      <w:pPr>
        <w:numPr>
          <w:ilvl w:val="0"/>
          <w:numId w:val="35"/>
        </w:numPr>
        <w:ind w:right="10"/>
      </w:pPr>
      <w: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r>
        <w:rPr>
          <w:b/>
        </w:rPr>
        <w:t xml:space="preserve"> </w:t>
      </w:r>
    </w:p>
    <w:p w:rsidR="00AC21C3" w:rsidRDefault="00C16A31">
      <w:pPr>
        <w:numPr>
          <w:ilvl w:val="0"/>
          <w:numId w:val="35"/>
        </w:numPr>
        <w:ind w:right="10"/>
      </w:pPr>
      <w:r>
        <w:t>первоначальный опыт постижения ценностей гражданского общества, национальной истории и культуры;</w:t>
      </w:r>
      <w:r>
        <w:rPr>
          <w:b/>
        </w:rPr>
        <w:t xml:space="preserve"> </w:t>
      </w:r>
    </w:p>
    <w:p w:rsidR="00AC21C3" w:rsidRDefault="00C16A31">
      <w:pPr>
        <w:numPr>
          <w:ilvl w:val="0"/>
          <w:numId w:val="35"/>
        </w:numPr>
        <w:ind w:right="10"/>
      </w:pPr>
      <w:r>
        <w:t xml:space="preserve">опыт </w:t>
      </w:r>
      <w:r>
        <w:tab/>
        <w:t xml:space="preserve">ролевого </w:t>
      </w:r>
      <w:r>
        <w:tab/>
        <w:t xml:space="preserve">взаимодействия </w:t>
      </w:r>
      <w:r>
        <w:tab/>
        <w:t xml:space="preserve">и </w:t>
      </w:r>
      <w:r>
        <w:tab/>
        <w:t xml:space="preserve">реализации </w:t>
      </w:r>
      <w:r>
        <w:tab/>
        <w:t xml:space="preserve">гражданской, </w:t>
      </w:r>
    </w:p>
    <w:p w:rsidR="00AC21C3" w:rsidRDefault="00C16A31">
      <w:pPr>
        <w:ind w:left="489" w:right="10" w:firstLine="0"/>
      </w:pPr>
      <w:r>
        <w:t>патриотической позиции;</w:t>
      </w:r>
      <w:r>
        <w:rPr>
          <w:b/>
        </w:rPr>
        <w:t xml:space="preserve"> </w:t>
      </w:r>
    </w:p>
    <w:p w:rsidR="00AC21C3" w:rsidRDefault="00C16A31">
      <w:pPr>
        <w:numPr>
          <w:ilvl w:val="0"/>
          <w:numId w:val="35"/>
        </w:numPr>
        <w:ind w:right="10"/>
      </w:pPr>
      <w:r>
        <w:t>опыт социальной и межкультурной коммуникации;</w:t>
      </w:r>
      <w:r>
        <w:rPr>
          <w:b/>
        </w:rPr>
        <w:t xml:space="preserve"> </w:t>
      </w:r>
    </w:p>
    <w:p w:rsidR="00AC21C3" w:rsidRDefault="00C16A31">
      <w:pPr>
        <w:numPr>
          <w:ilvl w:val="0"/>
          <w:numId w:val="35"/>
        </w:numPr>
        <w:spacing w:after="287"/>
        <w:ind w:right="10"/>
      </w:pPr>
      <w:r>
        <w:t>начальные представления о правах и обязанностях человека, гражданина, семьянина, товарища.</w:t>
      </w:r>
      <w:r>
        <w:rPr>
          <w:b/>
        </w:rPr>
        <w:t xml:space="preserve"> </w:t>
      </w:r>
    </w:p>
    <w:p w:rsidR="00AC21C3" w:rsidRDefault="00C16A31">
      <w:pPr>
        <w:spacing w:after="5" w:line="271" w:lineRule="auto"/>
        <w:ind w:left="1219" w:hanging="10"/>
        <w:jc w:val="left"/>
      </w:pPr>
      <w:r>
        <w:rPr>
          <w:b/>
        </w:rPr>
        <w:t xml:space="preserve">Воспитание нравственных чувств и этического сознания: </w:t>
      </w:r>
    </w:p>
    <w:p w:rsidR="00AC21C3" w:rsidRDefault="00C16A31">
      <w:pPr>
        <w:numPr>
          <w:ilvl w:val="0"/>
          <w:numId w:val="35"/>
        </w:numPr>
        <w:ind w:right="10"/>
      </w:pPr>
      <w: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w:t>
      </w:r>
      <w:r>
        <w:lastRenderedPageBreak/>
        <w:t>поколениями, этносами, носителями разных убеждений, представителями различных социальных групп;</w:t>
      </w:r>
      <w:r>
        <w:rPr>
          <w:b/>
        </w:rPr>
        <w:t xml:space="preserve"> </w:t>
      </w:r>
    </w:p>
    <w:p w:rsidR="00AC21C3" w:rsidRDefault="00C16A31">
      <w:pPr>
        <w:numPr>
          <w:ilvl w:val="0"/>
          <w:numId w:val="35"/>
        </w:numPr>
        <w:ind w:right="10"/>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r>
        <w:rPr>
          <w:b/>
        </w:rPr>
        <w:t xml:space="preserve"> </w:t>
      </w:r>
    </w:p>
    <w:p w:rsidR="00AC21C3" w:rsidRDefault="00C16A31">
      <w:pPr>
        <w:numPr>
          <w:ilvl w:val="0"/>
          <w:numId w:val="35"/>
        </w:numPr>
        <w:ind w:right="10"/>
      </w:pPr>
      <w:r>
        <w:t>уважительное отношение к традиционным религиям;</w:t>
      </w:r>
      <w:r>
        <w:rPr>
          <w:b/>
        </w:rPr>
        <w:t xml:space="preserve"> </w:t>
      </w:r>
    </w:p>
    <w:p w:rsidR="00AC21C3" w:rsidRDefault="00C16A31">
      <w:pPr>
        <w:numPr>
          <w:ilvl w:val="0"/>
          <w:numId w:val="35"/>
        </w:numPr>
        <w:ind w:right="10"/>
      </w:pPr>
      <w:r>
        <w:t>неравнодушие к жизненным проблемам других людей, сочувствие к человеку, находящемуся в трудной ситуации;</w:t>
      </w:r>
      <w:r>
        <w:rPr>
          <w:b/>
        </w:rPr>
        <w:t xml:space="preserve"> </w:t>
      </w:r>
    </w:p>
    <w:p w:rsidR="00AC21C3" w:rsidRDefault="00C16A31">
      <w:pPr>
        <w:numPr>
          <w:ilvl w:val="0"/>
          <w:numId w:val="35"/>
        </w:numPr>
        <w:ind w:right="10"/>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r>
        <w:rPr>
          <w:b/>
        </w:rPr>
        <w:t xml:space="preserve"> </w:t>
      </w:r>
    </w:p>
    <w:p w:rsidR="00AC21C3" w:rsidRDefault="00C16A31">
      <w:pPr>
        <w:numPr>
          <w:ilvl w:val="0"/>
          <w:numId w:val="35"/>
        </w:numPr>
        <w:ind w:right="10"/>
      </w:pPr>
      <w:r>
        <w:t>уважительное отношение к родителям (законным представителям), к старшим, заботливое отношение к младшим;</w:t>
      </w:r>
      <w:r>
        <w:rPr>
          <w:b/>
        </w:rPr>
        <w:t xml:space="preserve"> </w:t>
      </w:r>
    </w:p>
    <w:p w:rsidR="00AC21C3" w:rsidRDefault="00C16A31">
      <w:pPr>
        <w:numPr>
          <w:ilvl w:val="0"/>
          <w:numId w:val="35"/>
        </w:numPr>
        <w:spacing w:after="287"/>
        <w:ind w:right="10"/>
      </w:pPr>
      <w:r>
        <w:t>знание традиций своей семьи и образовательного учреждения, бережное отношение к ним.</w:t>
      </w:r>
      <w:r>
        <w:rPr>
          <w:b/>
        </w:rPr>
        <w:t xml:space="preserve"> </w:t>
      </w:r>
    </w:p>
    <w:p w:rsidR="00AC21C3" w:rsidRDefault="00C16A31">
      <w:pPr>
        <w:spacing w:after="5" w:line="271" w:lineRule="auto"/>
        <w:ind w:left="1219" w:hanging="10"/>
        <w:jc w:val="left"/>
      </w:pPr>
      <w:r>
        <w:rPr>
          <w:b/>
        </w:rPr>
        <w:t xml:space="preserve">Воспитание трудолюбия, творческого отношения к учению, труду, жизни: </w:t>
      </w:r>
    </w:p>
    <w:p w:rsidR="00AC21C3" w:rsidRDefault="00AC21C3">
      <w:pPr>
        <w:sectPr w:rsidR="00AC21C3">
          <w:headerReference w:type="even" r:id="rId38"/>
          <w:headerReference w:type="default" r:id="rId39"/>
          <w:footerReference w:type="even" r:id="rId40"/>
          <w:footerReference w:type="default" r:id="rId41"/>
          <w:headerReference w:type="first" r:id="rId42"/>
          <w:footerReference w:type="first" r:id="rId43"/>
          <w:pgSz w:w="11899" w:h="16838"/>
          <w:pgMar w:top="1128" w:right="684" w:bottom="785" w:left="936" w:header="720" w:footer="483" w:gutter="0"/>
          <w:cols w:space="720"/>
        </w:sectPr>
      </w:pPr>
    </w:p>
    <w:p w:rsidR="00AC21C3" w:rsidRDefault="00C16A31">
      <w:pPr>
        <w:spacing w:after="31" w:line="252" w:lineRule="auto"/>
        <w:ind w:left="10" w:right="10" w:hanging="10"/>
        <w:jc w:val="right"/>
      </w:pPr>
      <w:r>
        <w:lastRenderedPageBreak/>
        <w:t xml:space="preserve">ценностное отношение к труду и творчеству, человеку труда, трудовым </w:t>
      </w:r>
    </w:p>
    <w:p w:rsidR="00AC21C3" w:rsidRDefault="00C16A31">
      <w:pPr>
        <w:ind w:left="0" w:right="10" w:firstLine="0"/>
      </w:pPr>
      <w:r>
        <w:t>достижениям России и человечества, трудолюбие;</w:t>
      </w:r>
      <w:r>
        <w:rPr>
          <w:b/>
        </w:rPr>
        <w:t xml:space="preserve"> </w:t>
      </w:r>
    </w:p>
    <w:p w:rsidR="00AC21C3" w:rsidRDefault="00C16A31">
      <w:pPr>
        <w:numPr>
          <w:ilvl w:val="0"/>
          <w:numId w:val="35"/>
        </w:numPr>
        <w:ind w:right="10"/>
      </w:pPr>
      <w:r>
        <w:t>ценностное и творческое отношение к учебному труду;</w:t>
      </w:r>
      <w:r>
        <w:rPr>
          <w:b/>
        </w:rPr>
        <w:t xml:space="preserve"> </w:t>
      </w:r>
    </w:p>
    <w:p w:rsidR="00AC21C3" w:rsidRDefault="00C16A31">
      <w:pPr>
        <w:numPr>
          <w:ilvl w:val="0"/>
          <w:numId w:val="35"/>
        </w:numPr>
        <w:ind w:right="10"/>
      </w:pPr>
      <w:r>
        <w:t>элементарные представления о различных профессиях;</w:t>
      </w:r>
      <w:r>
        <w:rPr>
          <w:b/>
        </w:rPr>
        <w:t xml:space="preserve"> </w:t>
      </w:r>
    </w:p>
    <w:p w:rsidR="00AC21C3" w:rsidRDefault="00C16A31">
      <w:pPr>
        <w:numPr>
          <w:ilvl w:val="0"/>
          <w:numId w:val="35"/>
        </w:numPr>
        <w:ind w:right="10"/>
      </w:pPr>
      <w:r>
        <w:t>первоначальные навыки трудового творческого сотрудничества со сверстниками, старшими детьми и взрослыми;</w:t>
      </w:r>
      <w:r>
        <w:rPr>
          <w:b/>
        </w:rPr>
        <w:t xml:space="preserve"> </w:t>
      </w:r>
    </w:p>
    <w:p w:rsidR="00AC21C3" w:rsidRDefault="00C16A31">
      <w:pPr>
        <w:numPr>
          <w:ilvl w:val="0"/>
          <w:numId w:val="35"/>
        </w:numPr>
        <w:ind w:right="10"/>
      </w:pPr>
      <w:r>
        <w:t>осознание приоритета нравственных основ труда, творчества, создания нового;</w:t>
      </w:r>
      <w:r>
        <w:rPr>
          <w:b/>
        </w:rPr>
        <w:t xml:space="preserve"> </w:t>
      </w:r>
    </w:p>
    <w:p w:rsidR="00AC21C3" w:rsidRDefault="00C16A31">
      <w:pPr>
        <w:numPr>
          <w:ilvl w:val="0"/>
          <w:numId w:val="35"/>
        </w:numPr>
        <w:ind w:right="10"/>
      </w:pPr>
      <w:r>
        <w:t>первоначальный опыт участия в различных видах общественно полезной и личностно значимой деятельности;</w:t>
      </w:r>
      <w:r>
        <w:rPr>
          <w:b/>
        </w:rPr>
        <w:t xml:space="preserve"> </w:t>
      </w:r>
    </w:p>
    <w:p w:rsidR="00AC21C3" w:rsidRDefault="00C16A31">
      <w:pPr>
        <w:numPr>
          <w:ilvl w:val="0"/>
          <w:numId w:val="35"/>
        </w:numPr>
        <w:ind w:right="10"/>
      </w:pPr>
      <w:r>
        <w:t>потребности и начальные умения выражать себя в различных доступных и наиболее привлекательных для ребёнка видах творческой деятельности;</w:t>
      </w:r>
      <w:r>
        <w:rPr>
          <w:b/>
        </w:rPr>
        <w:t xml:space="preserve"> </w:t>
      </w:r>
    </w:p>
    <w:p w:rsidR="00AC21C3" w:rsidRDefault="00C16A31">
      <w:pPr>
        <w:numPr>
          <w:ilvl w:val="0"/>
          <w:numId w:val="35"/>
        </w:numPr>
        <w:spacing w:after="246"/>
        <w:ind w:right="10"/>
      </w:pPr>
      <w:r>
        <w:t>мотивация к самореализации в социальном творчестве, познавательной и практической, общественно полезной деятельности.</w:t>
      </w:r>
      <w:r>
        <w:rPr>
          <w:b/>
        </w:rPr>
        <w:t xml:space="preserve"> </w:t>
      </w:r>
    </w:p>
    <w:p w:rsidR="00AC21C3" w:rsidRDefault="00C16A31">
      <w:pPr>
        <w:spacing w:after="5" w:line="271" w:lineRule="auto"/>
        <w:ind w:left="0" w:firstLine="720"/>
        <w:jc w:val="left"/>
      </w:pPr>
      <w:r>
        <w:rPr>
          <w:b/>
        </w:rPr>
        <w:t xml:space="preserve">Формирование ценностного отношения к здоровью и здоровому образу жизни: </w:t>
      </w:r>
    </w:p>
    <w:p w:rsidR="00AC21C3" w:rsidRDefault="00C16A31">
      <w:pPr>
        <w:numPr>
          <w:ilvl w:val="0"/>
          <w:numId w:val="35"/>
        </w:numPr>
        <w:ind w:right="10"/>
      </w:pPr>
      <w:r>
        <w:t xml:space="preserve">ценностное отношение к своему здоровью, здоровью близких и окружающих людей; </w:t>
      </w:r>
    </w:p>
    <w:p w:rsidR="00AC21C3" w:rsidRDefault="00C16A31">
      <w:pPr>
        <w:numPr>
          <w:ilvl w:val="0"/>
          <w:numId w:val="35"/>
        </w:numPr>
        <w:ind w:right="10"/>
      </w:pPr>
      <w: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AC21C3" w:rsidRDefault="00C16A31">
      <w:pPr>
        <w:numPr>
          <w:ilvl w:val="0"/>
          <w:numId w:val="35"/>
        </w:numPr>
        <w:ind w:right="10"/>
      </w:pPr>
      <w:r>
        <w:t xml:space="preserve">первоначальный личный опыт здоровьесберегающей деятельности; </w:t>
      </w:r>
    </w:p>
    <w:p w:rsidR="00AC21C3" w:rsidRDefault="00C16A31">
      <w:pPr>
        <w:numPr>
          <w:ilvl w:val="0"/>
          <w:numId w:val="35"/>
        </w:numPr>
        <w:ind w:right="10"/>
      </w:pPr>
      <w:r>
        <w:t xml:space="preserve">первоначальные представления о роли физической культуры и спорта для здоровья человека, его образования, труда и творчества; </w:t>
      </w:r>
    </w:p>
    <w:p w:rsidR="00AC21C3" w:rsidRDefault="00C16A31">
      <w:pPr>
        <w:numPr>
          <w:ilvl w:val="0"/>
          <w:numId w:val="35"/>
        </w:numPr>
        <w:spacing w:after="245"/>
        <w:ind w:right="10"/>
      </w:pPr>
      <w:r>
        <w:t xml:space="preserve">знания о возможном негативном влиянии компьютерных игр, телевидения, рекламы на здоровье человека. </w:t>
      </w:r>
    </w:p>
    <w:p w:rsidR="00AC21C3" w:rsidRDefault="00C16A31">
      <w:pPr>
        <w:spacing w:after="5" w:line="271" w:lineRule="auto"/>
        <w:ind w:left="0" w:firstLine="720"/>
        <w:jc w:val="left"/>
      </w:pPr>
      <w:r>
        <w:rPr>
          <w:b/>
        </w:rPr>
        <w:t xml:space="preserve">Воспитание ценностного отношения к природе, окружающей среде (экологическое воспитание): </w:t>
      </w:r>
    </w:p>
    <w:p w:rsidR="00AC21C3" w:rsidRDefault="00C16A31">
      <w:pPr>
        <w:numPr>
          <w:ilvl w:val="0"/>
          <w:numId w:val="35"/>
        </w:numPr>
        <w:ind w:right="10"/>
      </w:pPr>
      <w:r>
        <w:t>ценностное отношение к природе;</w:t>
      </w:r>
      <w:r>
        <w:rPr>
          <w:b/>
        </w:rPr>
        <w:t xml:space="preserve"> </w:t>
      </w:r>
    </w:p>
    <w:p w:rsidR="00AC21C3" w:rsidRDefault="00C16A31">
      <w:pPr>
        <w:numPr>
          <w:ilvl w:val="0"/>
          <w:numId w:val="35"/>
        </w:numPr>
        <w:ind w:right="10"/>
      </w:pPr>
      <w:r>
        <w:t>первоначальный опыт эстетического, эмоционально-нравственного отношения к природе;</w:t>
      </w:r>
      <w:r>
        <w:rPr>
          <w:b/>
        </w:rPr>
        <w:t xml:space="preserve"> </w:t>
      </w:r>
    </w:p>
    <w:p w:rsidR="00AC21C3" w:rsidRDefault="00C16A31">
      <w:pPr>
        <w:numPr>
          <w:ilvl w:val="0"/>
          <w:numId w:val="35"/>
        </w:numPr>
        <w:ind w:right="10"/>
      </w:pPr>
      <w:r>
        <w:t>элементарные знания о традициях нравственно-этического отношения к природе в культуре народов России, нормах экологической этики;</w:t>
      </w:r>
      <w:r>
        <w:rPr>
          <w:b/>
        </w:rPr>
        <w:t xml:space="preserve"> </w:t>
      </w:r>
    </w:p>
    <w:p w:rsidR="00AC21C3" w:rsidRDefault="00C16A31">
      <w:pPr>
        <w:numPr>
          <w:ilvl w:val="0"/>
          <w:numId w:val="35"/>
        </w:numPr>
        <w:ind w:right="10"/>
      </w:pPr>
      <w:r>
        <w:t>первоначальный опыт участия в природоохранной деятельности в школе, на пришкольном участке, по месту жительства;</w:t>
      </w:r>
      <w:r>
        <w:rPr>
          <w:b/>
        </w:rPr>
        <w:t xml:space="preserve"> </w:t>
      </w:r>
    </w:p>
    <w:p w:rsidR="00AC21C3" w:rsidRDefault="00C16A31">
      <w:pPr>
        <w:numPr>
          <w:ilvl w:val="0"/>
          <w:numId w:val="35"/>
        </w:numPr>
        <w:spacing w:after="532"/>
        <w:ind w:right="10"/>
      </w:pPr>
      <w:r>
        <w:t>личный опыт участия в экологических инициативах, проектах.</w:t>
      </w:r>
      <w:r>
        <w:rPr>
          <w:b/>
        </w:rPr>
        <w:t xml:space="preserve"> </w:t>
      </w:r>
    </w:p>
    <w:p w:rsidR="00AC21C3" w:rsidRDefault="00C16A31">
      <w:pPr>
        <w:spacing w:after="5" w:line="271" w:lineRule="auto"/>
        <w:ind w:left="0" w:firstLine="720"/>
        <w:jc w:val="left"/>
      </w:pPr>
      <w:r>
        <w:rPr>
          <w:b/>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AC21C3" w:rsidRDefault="00C16A31">
      <w:pPr>
        <w:numPr>
          <w:ilvl w:val="0"/>
          <w:numId w:val="35"/>
        </w:numPr>
        <w:ind w:right="10"/>
      </w:pPr>
      <w:r>
        <w:t>первоначальные умения видеть красоту в окружающем мире;</w:t>
      </w:r>
      <w:r>
        <w:rPr>
          <w:b/>
        </w:rPr>
        <w:t xml:space="preserve"> </w:t>
      </w:r>
    </w:p>
    <w:p w:rsidR="00AC21C3" w:rsidRDefault="00C16A31">
      <w:pPr>
        <w:numPr>
          <w:ilvl w:val="0"/>
          <w:numId w:val="35"/>
        </w:numPr>
        <w:ind w:right="10"/>
      </w:pPr>
      <w:r>
        <w:t>первоначальные умения видеть красоту в поведении, поступках людей;</w:t>
      </w:r>
      <w:r>
        <w:rPr>
          <w:b/>
        </w:rPr>
        <w:t xml:space="preserve"> </w:t>
      </w:r>
    </w:p>
    <w:p w:rsidR="00AC21C3" w:rsidRDefault="00C16A31">
      <w:pPr>
        <w:numPr>
          <w:ilvl w:val="0"/>
          <w:numId w:val="35"/>
        </w:numPr>
        <w:ind w:right="10"/>
      </w:pPr>
      <w:r>
        <w:lastRenderedPageBreak/>
        <w:t xml:space="preserve">элементарные представления об эстетических и художественных </w:t>
      </w:r>
    </w:p>
    <w:p w:rsidR="00AC21C3" w:rsidRDefault="00C16A31">
      <w:pPr>
        <w:ind w:left="0" w:right="10" w:firstLine="0"/>
      </w:pPr>
      <w:r>
        <w:t>ценностях отечественной культуры;</w:t>
      </w:r>
      <w:r>
        <w:rPr>
          <w:b/>
        </w:rPr>
        <w:t xml:space="preserve"> </w:t>
      </w:r>
    </w:p>
    <w:p w:rsidR="00AC21C3" w:rsidRDefault="00C16A31">
      <w:pPr>
        <w:numPr>
          <w:ilvl w:val="0"/>
          <w:numId w:val="35"/>
        </w:numPr>
        <w:ind w:right="10"/>
      </w:pPr>
      <w:r>
        <w:t xml:space="preserve">первоначальный </w:t>
      </w:r>
      <w:r>
        <w:tab/>
        <w:t xml:space="preserve">опыт </w:t>
      </w:r>
      <w:r>
        <w:tab/>
        <w:t xml:space="preserve">эмоционального </w:t>
      </w:r>
      <w:r>
        <w:tab/>
        <w:t xml:space="preserve">постижения </w:t>
      </w:r>
      <w:r>
        <w:tab/>
        <w:t xml:space="preserve">народного </w:t>
      </w:r>
    </w:p>
    <w:p w:rsidR="00AC21C3" w:rsidRDefault="00C16A31">
      <w:pPr>
        <w:ind w:left="0" w:right="10" w:firstLine="0"/>
      </w:pPr>
      <w:r>
        <w:t>творчества, этнокультурных традиций, фольклора народов России;</w:t>
      </w:r>
      <w:r>
        <w:rPr>
          <w:b/>
        </w:rPr>
        <w:t xml:space="preserve"> </w:t>
      </w:r>
    </w:p>
    <w:p w:rsidR="00AC21C3" w:rsidRDefault="00C16A31">
      <w:pPr>
        <w:numPr>
          <w:ilvl w:val="0"/>
          <w:numId w:val="35"/>
        </w:numPr>
        <w:ind w:right="10"/>
      </w:pPr>
      <w: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r>
        <w:rPr>
          <w:b/>
        </w:rPr>
        <w:t xml:space="preserve"> </w:t>
      </w:r>
    </w:p>
    <w:p w:rsidR="00AC21C3" w:rsidRDefault="00C16A31">
      <w:pPr>
        <w:spacing w:after="8" w:line="252" w:lineRule="auto"/>
        <w:ind w:left="10" w:right="10" w:hanging="10"/>
        <w:jc w:val="right"/>
      </w:pPr>
      <w:r>
        <w:t xml:space="preserve">первоначальный опыт самореализации в различных видах творческой </w:t>
      </w:r>
    </w:p>
    <w:p w:rsidR="00AC21C3" w:rsidRDefault="00C16A31">
      <w:pPr>
        <w:ind w:left="0" w:right="10" w:firstLine="0"/>
      </w:pPr>
      <w:r>
        <w:t>деятельности, формирование потребности и умения выражать себя в доступных видах творчества;</w:t>
      </w:r>
      <w:r>
        <w:rPr>
          <w:b/>
        </w:rPr>
        <w:t xml:space="preserve"> </w:t>
      </w:r>
    </w:p>
    <w:p w:rsidR="00AC21C3" w:rsidRDefault="00C16A31">
      <w:pPr>
        <w:numPr>
          <w:ilvl w:val="0"/>
          <w:numId w:val="35"/>
        </w:numPr>
        <w:ind w:right="10"/>
      </w:pPr>
      <w:r>
        <w:t>мотивация к реализации эстетических ценностей в пространстве образовательного учреждения и семьи.</w:t>
      </w:r>
      <w:r>
        <w:rPr>
          <w:b/>
        </w:rPr>
        <w:t xml:space="preserve"> </w:t>
      </w:r>
    </w:p>
    <w:p w:rsidR="00AC21C3" w:rsidRDefault="00C16A31">
      <w:pPr>
        <w:ind w:left="0" w:right="10"/>
      </w:pPr>
      <w:r>
        <w:t>В результате реализации программы духовно-нравственного развития и воспитания обучающихся на уровне образования обучающихся с умственной отсталостью (интеллектуальными нарушениями) должно обеспечиваться достижение научающимися:</w:t>
      </w:r>
      <w:r>
        <w:rPr>
          <w:b/>
        </w:rPr>
        <w:t xml:space="preserve"> </w:t>
      </w:r>
    </w:p>
    <w:p w:rsidR="00AC21C3" w:rsidRDefault="00C16A31">
      <w:pPr>
        <w:numPr>
          <w:ilvl w:val="0"/>
          <w:numId w:val="35"/>
        </w:numPr>
        <w:ind w:right="10"/>
      </w:pPr>
      <w:r>
        <w:rPr>
          <w:b/>
        </w:rPr>
        <w:t xml:space="preserve">воспитательных результатов </w:t>
      </w:r>
      <w:r>
        <w:t>—</w:t>
      </w:r>
      <w:r>
        <w:rPr>
          <w:b/>
        </w:rPr>
        <w:t xml:space="preserve"> </w:t>
      </w:r>
      <w:r>
        <w:t>тех духовно-нравственных приобретений,</w:t>
      </w:r>
      <w:r>
        <w:rPr>
          <w:b/>
        </w:rPr>
        <w:t xml:space="preserve"> </w:t>
      </w:r>
      <w:r>
        <w:t>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r>
        <w:rPr>
          <w:b/>
        </w:rPr>
        <w:t xml:space="preserve"> </w:t>
      </w:r>
    </w:p>
    <w:p w:rsidR="00AC21C3" w:rsidRDefault="00C16A31">
      <w:pPr>
        <w:numPr>
          <w:ilvl w:val="0"/>
          <w:numId w:val="35"/>
        </w:numPr>
        <w:ind w:right="10"/>
      </w:pPr>
      <w:r>
        <w:rPr>
          <w:b/>
        </w:rPr>
        <w:t xml:space="preserve">эффекта </w:t>
      </w:r>
      <w:r>
        <w:t>—</w:t>
      </w:r>
      <w:r>
        <w:rPr>
          <w:b/>
        </w:rPr>
        <w:t xml:space="preserve"> </w:t>
      </w:r>
      <w:r>
        <w:t>последствия результата,</w:t>
      </w:r>
      <w:r>
        <w:rPr>
          <w:b/>
        </w:rPr>
        <w:t xml:space="preserve"> </w:t>
      </w:r>
      <w:r>
        <w:t>того,</w:t>
      </w:r>
      <w:r>
        <w:rPr>
          <w:b/>
        </w:rPr>
        <w:t xml:space="preserve"> </w:t>
      </w:r>
      <w:r>
        <w:t>к чему привело достижение результата</w:t>
      </w:r>
      <w:r>
        <w:rPr>
          <w:b/>
        </w:rPr>
        <w:t xml:space="preserve"> </w:t>
      </w:r>
      <w:r>
        <w:t>(развитие обучающегося как личности формирование его компетентности, идентичности и т.д.).</w:t>
      </w:r>
      <w:r>
        <w:rPr>
          <w:b/>
        </w:rPr>
        <w:t xml:space="preserve"> </w:t>
      </w:r>
    </w:p>
    <w:p w:rsidR="00AC21C3" w:rsidRDefault="00C16A31">
      <w:pPr>
        <w:spacing w:after="247"/>
        <w:ind w:left="0" w:right="10"/>
      </w:pPr>
      <w: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AC21C3" w:rsidRDefault="00C16A31">
      <w:pPr>
        <w:spacing w:after="5" w:line="271" w:lineRule="auto"/>
        <w:ind w:left="0" w:firstLine="720"/>
        <w:jc w:val="left"/>
      </w:pPr>
      <w:r>
        <w:rPr>
          <w:b/>
        </w:rPr>
        <w:t xml:space="preserve">Воспитательные результаты и эффекты деятельности обучающихся, воспитанников распределяются по трём уровням. </w:t>
      </w:r>
    </w:p>
    <w:p w:rsidR="00AC21C3" w:rsidRDefault="00C16A31">
      <w:pPr>
        <w:ind w:left="0" w:right="10"/>
      </w:pPr>
      <w:r>
        <w:rPr>
          <w:b/>
        </w:rPr>
        <w:t xml:space="preserve">Первый уровень результатов </w:t>
      </w:r>
      <w:r>
        <w:t>—</w:t>
      </w:r>
      <w:r>
        <w:rPr>
          <w:b/>
        </w:rPr>
        <w:t xml:space="preserve"> </w:t>
      </w:r>
      <w:r>
        <w:t>приобретение обучающимися социальных</w:t>
      </w:r>
      <w:r>
        <w:rPr>
          <w:b/>
        </w:rPr>
        <w:t xml:space="preserve"> </w:t>
      </w:r>
      <w:r>
        <w:t xml:space="preserve">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C21C3" w:rsidRDefault="00C16A31">
      <w:pPr>
        <w:ind w:left="0" w:right="10"/>
      </w:pPr>
      <w:r>
        <w:rPr>
          <w:b/>
        </w:rPr>
        <w:t xml:space="preserve">Второй уровень результатов </w:t>
      </w:r>
      <w:r>
        <w:t>—</w:t>
      </w:r>
      <w:r>
        <w:rPr>
          <w:b/>
        </w:rPr>
        <w:t xml:space="preserve"> </w:t>
      </w:r>
      <w:r>
        <w:t xml:space="preserve">получение обучающимся опыта переживания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w:t>
      </w:r>
      <w:r>
        <w:lastRenderedPageBreak/>
        <w:t xml:space="preserve">подтверждение приобретённых социальных знаний, начинает их ценить (или отвергает). </w:t>
      </w:r>
    </w:p>
    <w:p w:rsidR="00AC21C3" w:rsidRDefault="00C16A31">
      <w:pPr>
        <w:ind w:left="0" w:right="10"/>
      </w:pPr>
      <w:r>
        <w:rPr>
          <w:b/>
        </w:rPr>
        <w:t xml:space="preserve">Третий уровень результатов </w:t>
      </w:r>
      <w:r>
        <w:t>—</w:t>
      </w:r>
      <w:r>
        <w:rPr>
          <w:b/>
        </w:rPr>
        <w:t xml:space="preserve"> </w:t>
      </w:r>
      <w:r>
        <w:t>получение обучающимся опыта</w:t>
      </w:r>
      <w:r>
        <w:rPr>
          <w:b/>
        </w:rPr>
        <w:t xml:space="preserve"> </w:t>
      </w:r>
      <w:r>
        <w:t>самостоятельного общественного действия. Только в самостоятельном общественном действии юный человек действительно становится (</w:t>
      </w:r>
      <w:r>
        <w:rPr>
          <w:i/>
        </w:rPr>
        <w:t>а не просто узнаёт о том,</w:t>
      </w:r>
      <w:r>
        <w:t xml:space="preserve"> </w:t>
      </w:r>
      <w:r>
        <w:rPr>
          <w:i/>
        </w:rPr>
        <w:t>как</w:t>
      </w:r>
      <w:r>
        <w:t xml:space="preserve"> </w:t>
      </w:r>
      <w:r>
        <w:rPr>
          <w:i/>
        </w:rPr>
        <w:t xml:space="preserve">стать) </w:t>
      </w:r>
      <w:r>
        <w:t>гражданином,</w:t>
      </w:r>
      <w:r>
        <w:rPr>
          <w:i/>
        </w:rPr>
        <w:t xml:space="preserve"> </w:t>
      </w:r>
      <w:r>
        <w:t>социальным деятелем,</w:t>
      </w:r>
      <w:r>
        <w:rPr>
          <w:i/>
        </w:rPr>
        <w:t xml:space="preserve"> </w:t>
      </w:r>
      <w:r>
        <w:t>свободным человеком.</w:t>
      </w:r>
      <w:r>
        <w:rPr>
          <w:i/>
        </w:rPr>
        <w:t xml:space="preserve"> </w:t>
      </w:r>
      <w:r>
        <w:t>Для достижения</w:t>
      </w:r>
      <w:r>
        <w:rPr>
          <w:i/>
        </w:rPr>
        <w:t xml:space="preserve"> </w:t>
      </w:r>
      <w:r>
        <w:t xml:space="preserve">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AC21C3" w:rsidRDefault="00C16A31">
      <w:pPr>
        <w:ind w:left="0" w:right="10"/>
      </w:pPr>
      <w:r>
        <w:t xml:space="preserve">С переходом от одного уровня результатов к другому существенно возрастают воспитательные эффекты: </w:t>
      </w:r>
    </w:p>
    <w:p w:rsidR="00AC21C3" w:rsidRDefault="00C16A31">
      <w:pPr>
        <w:ind w:left="0" w:right="10"/>
      </w:pPr>
      <w: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AC21C3" w:rsidRDefault="00C16A31">
      <w:pPr>
        <w:spacing w:after="31" w:line="252" w:lineRule="auto"/>
        <w:ind w:left="10" w:right="10" w:hanging="10"/>
        <w:jc w:val="right"/>
      </w:pPr>
      <w:r>
        <w:t xml:space="preserve">на третьем уровне создаются необходимые условия для участия </w:t>
      </w:r>
    </w:p>
    <w:p w:rsidR="00AC21C3" w:rsidRDefault="00C16A31">
      <w:pPr>
        <w:ind w:left="0" w:right="10" w:firstLine="0"/>
      </w:pPr>
      <w:r>
        <w:t xml:space="preserve">обучающихся в нравственно ориентированной социально значимой деятельности. </w:t>
      </w:r>
    </w:p>
    <w:p w:rsidR="00AC21C3" w:rsidRDefault="00C16A31">
      <w:pPr>
        <w:ind w:left="0" w:right="10"/>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AC21C3" w:rsidRDefault="00C16A31">
      <w:pPr>
        <w:ind w:left="0" w:right="10"/>
      </w:pPr>
      <w:r>
        <w:t xml:space="preserve">Переход от одного уровня воспитательных результатов к другому должен быть последовательным, постепенным. </w:t>
      </w:r>
    </w:p>
    <w:p w:rsidR="00AC21C3" w:rsidRDefault="00C16A31">
      <w:pPr>
        <w:ind w:left="0" w:right="10"/>
      </w:pPr>
      <w:r>
        <w:t xml:space="preserve">Достижение трёх уровней воспитательных результатов обеспечивает появление значимых </w:t>
      </w:r>
      <w:r>
        <w:rPr>
          <w:i/>
        </w:rPr>
        <w:t>эффектов</w:t>
      </w:r>
      <w: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w:t>
      </w:r>
    </w:p>
    <w:p w:rsidR="00AC21C3" w:rsidRDefault="00C16A31">
      <w:pPr>
        <w:ind w:left="0" w:right="10"/>
      </w:pPr>
      <w: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К результатам, не подлежащим итоговой оценке индивидуальных достижений выпускников начальной школы, относятся: </w:t>
      </w:r>
    </w:p>
    <w:p w:rsidR="00AC21C3" w:rsidRDefault="00C16A31">
      <w:pPr>
        <w:numPr>
          <w:ilvl w:val="0"/>
          <w:numId w:val="36"/>
        </w:numPr>
        <w:ind w:right="10"/>
        <w:jc w:val="right"/>
      </w:pPr>
      <w: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AC21C3" w:rsidRDefault="00C16A31">
      <w:pPr>
        <w:numPr>
          <w:ilvl w:val="0"/>
          <w:numId w:val="36"/>
        </w:numPr>
        <w:spacing w:after="31" w:line="252" w:lineRule="auto"/>
        <w:ind w:right="10"/>
        <w:jc w:val="right"/>
      </w:pPr>
      <w:r>
        <w:t xml:space="preserve">характеристика социальных чувств (патриотизм, толерантность, гуманизм </w:t>
      </w:r>
    </w:p>
    <w:p w:rsidR="00AC21C3" w:rsidRDefault="00C16A31">
      <w:pPr>
        <w:ind w:left="0" w:right="10" w:firstLine="0"/>
      </w:pPr>
      <w:r>
        <w:t xml:space="preserve">и др.); </w:t>
      </w:r>
    </w:p>
    <w:p w:rsidR="00AC21C3" w:rsidRDefault="00C16A31">
      <w:pPr>
        <w:numPr>
          <w:ilvl w:val="0"/>
          <w:numId w:val="36"/>
        </w:numPr>
        <w:spacing w:after="31" w:line="252" w:lineRule="auto"/>
        <w:ind w:right="10"/>
        <w:jc w:val="right"/>
      </w:pPr>
      <w:r>
        <w:t xml:space="preserve">индивидуальные личностные характеристики (доброта, дружелюбие, </w:t>
      </w:r>
    </w:p>
    <w:p w:rsidR="00AC21C3" w:rsidRDefault="00C16A31">
      <w:pPr>
        <w:ind w:left="0" w:right="10" w:firstLine="0"/>
      </w:pPr>
      <w:r>
        <w:t xml:space="preserve">честность и т.п.) </w:t>
      </w:r>
    </w:p>
    <w:p w:rsidR="00AC21C3" w:rsidRDefault="00C16A31">
      <w:pPr>
        <w:spacing w:after="248"/>
        <w:ind w:left="0" w:right="10"/>
      </w:pPr>
      <w: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AC21C3" w:rsidRDefault="00C16A31">
      <w:pPr>
        <w:spacing w:after="5" w:line="271" w:lineRule="auto"/>
        <w:ind w:left="10" w:hanging="10"/>
        <w:jc w:val="left"/>
      </w:pPr>
      <w:r>
        <w:rPr>
          <w:b/>
        </w:rPr>
        <w:lastRenderedPageBreak/>
        <w:t xml:space="preserve">Диагностическая программа изучения уровней проявления воспитанности младшего школьника </w:t>
      </w:r>
    </w:p>
    <w:tbl>
      <w:tblPr>
        <w:tblStyle w:val="TableGrid"/>
        <w:tblW w:w="9784" w:type="dxa"/>
        <w:tblInd w:w="5" w:type="dxa"/>
        <w:tblCellMar>
          <w:top w:w="47" w:type="dxa"/>
          <w:left w:w="106" w:type="dxa"/>
          <w:right w:w="115" w:type="dxa"/>
        </w:tblCellMar>
        <w:tblLook w:val="04A0" w:firstRow="1" w:lastRow="0" w:firstColumn="1" w:lastColumn="0" w:noHBand="0" w:noVBand="1"/>
      </w:tblPr>
      <w:tblGrid>
        <w:gridCol w:w="2775"/>
        <w:gridCol w:w="7009"/>
      </w:tblGrid>
      <w:tr w:rsidR="00AC21C3">
        <w:trPr>
          <w:trHeight w:val="1114"/>
        </w:trPr>
        <w:tc>
          <w:tcPr>
            <w:tcW w:w="277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rPr>
              <w:t xml:space="preserve">Основные отношения и показатели воспитанности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center"/>
            </w:pPr>
            <w:r>
              <w:rPr>
                <w:b/>
              </w:rPr>
              <w:t xml:space="preserve">Признаки и уровни, формирующихся качеств </w:t>
            </w:r>
          </w:p>
        </w:tc>
      </w:tr>
      <w:tr w:rsidR="00AC21C3">
        <w:trPr>
          <w:trHeight w:val="286"/>
        </w:trPr>
        <w:tc>
          <w:tcPr>
            <w:tcW w:w="9784"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51" w:firstLine="0"/>
              <w:jc w:val="center"/>
            </w:pPr>
            <w:r>
              <w:t>1. Отношение к обществу. Патриотизм</w:t>
            </w:r>
          </w:p>
        </w:tc>
      </w:tr>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1.1. Гордость за свою страну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20" w:line="259" w:lineRule="auto"/>
              <w:ind w:left="0" w:firstLine="0"/>
              <w:jc w:val="left"/>
            </w:pPr>
            <w:r>
              <w:t xml:space="preserve">5 – интересуется и гордится историческим прошлым </w:t>
            </w:r>
          </w:p>
          <w:p w:rsidR="00AC21C3" w:rsidRDefault="00C16A31">
            <w:pPr>
              <w:spacing w:after="0" w:line="259" w:lineRule="auto"/>
              <w:ind w:left="0" w:firstLine="0"/>
              <w:jc w:val="left"/>
            </w:pPr>
            <w:r>
              <w:t xml:space="preserve">Отечества, рассказывает об этом другим;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интересуется историческим прошлым, самостоятельно изучает историю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любит слушать рассказы взрослых и одноклассников по истории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знакомится с историческим прошлым только при побуждении старших </w:t>
            </w:r>
          </w:p>
        </w:tc>
      </w:tr>
      <w:tr w:rsidR="00AC21C3">
        <w:trPr>
          <w:trHeight w:val="564"/>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 интересуется историческим прошлым, высказывает негативные оценки  </w:t>
            </w:r>
          </w:p>
        </w:tc>
      </w:tr>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1.2. Отношение к родной природе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любит и бережёт природу, побуждает к бережному отношению других </w:t>
            </w:r>
          </w:p>
        </w:tc>
      </w:tr>
      <w:tr w:rsidR="00AC21C3">
        <w:trPr>
          <w:trHeight w:val="28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любит и бережёт природу </w:t>
            </w:r>
          </w:p>
        </w:tc>
      </w:tr>
    </w:tbl>
    <w:p w:rsidR="00AC21C3" w:rsidRDefault="00AC21C3">
      <w:pPr>
        <w:sectPr w:rsidR="00AC21C3">
          <w:headerReference w:type="even" r:id="rId44"/>
          <w:headerReference w:type="default" r:id="rId45"/>
          <w:footerReference w:type="even" r:id="rId46"/>
          <w:footerReference w:type="default" r:id="rId47"/>
          <w:headerReference w:type="first" r:id="rId48"/>
          <w:footerReference w:type="first" r:id="rId49"/>
          <w:pgSz w:w="11899" w:h="16838"/>
          <w:pgMar w:top="1169" w:right="694" w:bottom="991" w:left="1440" w:header="1127" w:footer="483" w:gutter="0"/>
          <w:cols w:space="720"/>
        </w:sectPr>
      </w:pPr>
    </w:p>
    <w:p w:rsidR="00AC21C3" w:rsidRDefault="00AC21C3">
      <w:pPr>
        <w:spacing w:after="0" w:line="259" w:lineRule="auto"/>
        <w:ind w:left="-720" w:right="11205" w:firstLine="0"/>
        <w:jc w:val="left"/>
      </w:pPr>
    </w:p>
    <w:tbl>
      <w:tblPr>
        <w:tblStyle w:val="TableGrid"/>
        <w:tblW w:w="9784" w:type="dxa"/>
        <w:tblInd w:w="725" w:type="dxa"/>
        <w:tblCellMar>
          <w:top w:w="45" w:type="dxa"/>
          <w:left w:w="106" w:type="dxa"/>
          <w:right w:w="70" w:type="dxa"/>
        </w:tblCellMar>
        <w:tblLook w:val="04A0" w:firstRow="1" w:lastRow="0" w:firstColumn="1" w:lastColumn="0" w:noHBand="0" w:noVBand="1"/>
      </w:tblPr>
      <w:tblGrid>
        <w:gridCol w:w="2775"/>
        <w:gridCol w:w="7009"/>
      </w:tblGrid>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участвует в деятельности по охране природы под руководством учителя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участвует в деятельности по охране природы нехотя, только под давлением со стороны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природу не ценит и не бережёт, ломает природные объекты </w:t>
            </w:r>
          </w:p>
        </w:tc>
      </w:tr>
      <w:tr w:rsidR="00AC21C3">
        <w:trPr>
          <w:trHeight w:val="564"/>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2" w:firstLine="0"/>
              <w:jc w:val="left"/>
            </w:pPr>
            <w:r>
              <w:t xml:space="preserve">1.3. Служение своему </w:t>
            </w:r>
          </w:p>
          <w:p w:rsidR="00AC21C3" w:rsidRDefault="00C16A31">
            <w:pPr>
              <w:spacing w:after="0" w:line="259" w:lineRule="auto"/>
              <w:ind w:left="2" w:firstLine="0"/>
              <w:jc w:val="left"/>
            </w:pPr>
            <w:r>
              <w:t xml:space="preserve">Отечеству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находит дела на службу малому Отечеству и организует других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находит дела на службу малому Отечеству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участвует в делах на службу малому Отечеству, организованных другими людьми с желанием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участвует в делах на службу малому Отечеству, организованных другими людьми под давлением со стороны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1 – не принимает участия в делах на пользу малому </w:t>
            </w:r>
          </w:p>
          <w:p w:rsidR="00AC21C3" w:rsidRDefault="00C16A31">
            <w:pPr>
              <w:spacing w:after="0" w:line="259" w:lineRule="auto"/>
              <w:ind w:left="0" w:firstLine="0"/>
              <w:jc w:val="left"/>
            </w:pPr>
            <w:r>
              <w:t xml:space="preserve">Отечеству </w:t>
            </w:r>
          </w:p>
        </w:tc>
      </w:tr>
      <w:tr w:rsidR="00AC21C3">
        <w:trPr>
          <w:trHeight w:val="286"/>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1.4. Забота о своей школе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организует дела на пользу школе, классу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участвует в делах класса и привлекает других </w:t>
            </w:r>
          </w:p>
        </w:tc>
      </w:tr>
      <w:tr w:rsidR="00AC21C3">
        <w:trPr>
          <w:trHeight w:val="56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испытывает гордость за свою школу, участвует в делах класса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в делах класса участвует при побуждении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в делах класса не участвует, гордости за свою школу не испытывает </w:t>
            </w:r>
          </w:p>
        </w:tc>
      </w:tr>
      <w:tr w:rsidR="00AC21C3">
        <w:trPr>
          <w:trHeight w:val="286"/>
        </w:trPr>
        <w:tc>
          <w:tcPr>
            <w:tcW w:w="9784"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462" w:firstLine="0"/>
              <w:jc w:val="left"/>
            </w:pPr>
            <w:r>
              <w:t>2. Отношение к умственному труду. Любознательность</w:t>
            </w:r>
          </w:p>
        </w:tc>
      </w:tr>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2.1. Познавательная активность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8" w:firstLine="0"/>
              <w:jc w:val="left"/>
            </w:pPr>
            <w:r>
              <w:t xml:space="preserve">5 – сам много читает, знает, обсуждает с друзьями узнанное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сам много читает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читает только в рамках заданного на дом </w:t>
            </w:r>
          </w:p>
        </w:tc>
      </w:tr>
      <w:tr w:rsidR="00AC21C3">
        <w:trPr>
          <w:trHeight w:val="28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читает под присмотром взрослых и учителей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читает недостаточно, на побуждение взрослых не реагирует </w:t>
            </w:r>
          </w:p>
        </w:tc>
      </w:tr>
      <w:tr w:rsidR="00AC21C3">
        <w:trPr>
          <w:trHeight w:val="286"/>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2.2. Стремление реализовать свои интеллектуальные способности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стремится учиться как можно лучше, помогает другим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стремится хорошо учиться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учится средне, особого интереса к учёбе не проявляет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учится при наличии строго контроля </w:t>
            </w:r>
          </w:p>
        </w:tc>
      </w:tr>
      <w:tr w:rsidR="00AC21C3">
        <w:trPr>
          <w:trHeight w:val="288"/>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плохо учится даже при наличии контроля </w:t>
            </w:r>
          </w:p>
        </w:tc>
      </w:tr>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2.3. Саморазвитие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5 – есть любимое полезное увлечение, к которому привлекает товарищей </w:t>
            </w:r>
          </w:p>
        </w:tc>
      </w:tr>
      <w:tr w:rsidR="00AC21C3">
        <w:trPr>
          <w:trHeight w:val="28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есть любимое полезное увлечение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нет постоянного полезного увлечения, временно увлекается, но потом бросает дело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нет полезного увлечения, во внеурочной деятельности участвует при побуждении со стороны учителя </w:t>
            </w:r>
          </w:p>
        </w:tc>
      </w:tr>
      <w:tr w:rsidR="00AC21C3">
        <w:trPr>
          <w:trHeight w:val="28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во внеурочной деятельности не участвует </w:t>
            </w:r>
          </w:p>
        </w:tc>
      </w:tr>
      <w:tr w:rsidR="00AC21C3">
        <w:trPr>
          <w:trHeight w:val="562"/>
        </w:trPr>
        <w:tc>
          <w:tcPr>
            <w:tcW w:w="277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2.4. Организованность в учении </w:t>
            </w: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работу на уроке и домашние задания выполняет внимательно, аккуратно, помогает товарищам </w:t>
            </w:r>
          </w:p>
        </w:tc>
      </w:tr>
      <w:tr w:rsidR="00AC21C3">
        <w:trPr>
          <w:trHeight w:val="56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работу на уроке, домашние задания выполняет аккуратно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3" w:firstLine="0"/>
              <w:jc w:val="left"/>
            </w:pPr>
            <w:r>
              <w:t xml:space="preserve">3 – недостаточно внимательно и аккуратно выполняет уроки и домашние задания, но сам </w:t>
            </w:r>
          </w:p>
        </w:tc>
      </w:tr>
      <w:tr w:rsidR="00AC21C3">
        <w:trPr>
          <w:trHeight w:val="562"/>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работу на уроке и домашние задания выполняет под контролем </w:t>
            </w:r>
          </w:p>
        </w:tc>
      </w:tr>
    </w:tbl>
    <w:p w:rsidR="00AC21C3" w:rsidRDefault="00AC21C3">
      <w:pPr>
        <w:spacing w:after="0" w:line="259" w:lineRule="auto"/>
        <w:ind w:left="-720" w:right="11205" w:firstLine="0"/>
        <w:jc w:val="left"/>
      </w:pPr>
    </w:p>
    <w:tbl>
      <w:tblPr>
        <w:tblStyle w:val="TableGrid"/>
        <w:tblW w:w="9784" w:type="dxa"/>
        <w:tblInd w:w="725" w:type="dxa"/>
        <w:tblCellMar>
          <w:top w:w="8" w:type="dxa"/>
          <w:left w:w="106" w:type="dxa"/>
          <w:right w:w="58" w:type="dxa"/>
        </w:tblCellMar>
        <w:tblLook w:val="04A0" w:firstRow="1" w:lastRow="0" w:firstColumn="1" w:lastColumn="0" w:noHBand="0" w:noVBand="1"/>
      </w:tblPr>
      <w:tblGrid>
        <w:gridCol w:w="6"/>
        <w:gridCol w:w="2769"/>
        <w:gridCol w:w="6"/>
        <w:gridCol w:w="6997"/>
        <w:gridCol w:w="6"/>
      </w:tblGrid>
      <w:tr w:rsidR="00AC21C3">
        <w:trPr>
          <w:gridBefore w:val="1"/>
          <w:wBefore w:w="6" w:type="dxa"/>
          <w:trHeight w:val="562"/>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на уроках невнимателен, домашние задания не выполняет </w:t>
            </w:r>
          </w:p>
        </w:tc>
      </w:tr>
      <w:tr w:rsidR="00AC21C3">
        <w:trPr>
          <w:gridBefore w:val="1"/>
          <w:wBefore w:w="6" w:type="dxa"/>
          <w:trHeight w:val="286"/>
        </w:trPr>
        <w:tc>
          <w:tcPr>
            <w:tcW w:w="9784" w:type="dxa"/>
            <w:gridSpan w:val="4"/>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812" w:firstLine="0"/>
              <w:jc w:val="left"/>
            </w:pPr>
            <w:r>
              <w:t>3. Отношение к физическому труду. Трудолюбие</w:t>
            </w:r>
          </w:p>
        </w:tc>
      </w:tr>
      <w:tr w:rsidR="00AC21C3">
        <w:trPr>
          <w:gridBefore w:val="1"/>
          <w:wBefore w:w="6" w:type="dxa"/>
          <w:trHeight w:val="286"/>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pPr>
            <w:r>
              <w:t xml:space="preserve">3.1. Инициативность и творчество в труде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5 – находит полезные дела в классе, организует товарищей </w:t>
            </w:r>
          </w:p>
        </w:tc>
      </w:tr>
      <w:tr w:rsidR="00AC21C3">
        <w:trPr>
          <w:gridBefore w:val="1"/>
          <w:wBefore w:w="6" w:type="dxa"/>
          <w:trHeight w:val="564"/>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находит полезные дела в классе, выполняет их с интересом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участвует в полезных делах, организованных другими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участвует в полезных делах по принуждению </w:t>
            </w:r>
          </w:p>
        </w:tc>
      </w:tr>
      <w:tr w:rsidR="00AC21C3">
        <w:trPr>
          <w:gridBefore w:val="1"/>
          <w:wBefore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 участвует в полезных делах, даже по принуждению </w:t>
            </w:r>
          </w:p>
        </w:tc>
      </w:tr>
      <w:tr w:rsidR="00AC21C3">
        <w:trPr>
          <w:gridBefore w:val="1"/>
          <w:wBefore w:w="6" w:type="dxa"/>
          <w:trHeight w:val="838"/>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3.2. </w:t>
            </w:r>
          </w:p>
          <w:p w:rsidR="00AC21C3" w:rsidRDefault="00C16A31">
            <w:pPr>
              <w:spacing w:after="0" w:line="259" w:lineRule="auto"/>
              <w:ind w:left="2" w:firstLine="0"/>
              <w:jc w:val="left"/>
            </w:pPr>
            <w:r>
              <w:t xml:space="preserve">Самостоятельность в труде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хорошо трудится, побуждает к труду товарищей </w:t>
            </w:r>
          </w:p>
        </w:tc>
      </w:tr>
      <w:tr w:rsidR="00AC21C3">
        <w:trPr>
          <w:gridBefore w:val="1"/>
          <w:wBefore w:w="6" w:type="dxa"/>
          <w:trHeight w:val="562"/>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 w:firstLine="0"/>
              <w:jc w:val="left"/>
            </w:pPr>
            <w:r>
              <w:t xml:space="preserve">4 – сам трудится хорошо, но к труду товарищей равнодушен </w:t>
            </w:r>
          </w:p>
        </w:tc>
      </w:tr>
      <w:tr w:rsidR="00AC21C3">
        <w:trPr>
          <w:gridBefore w:val="1"/>
          <w:wBefore w:w="6" w:type="dxa"/>
          <w:trHeight w:val="562"/>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участвует в трудовых операциях, организованных другими, без особого желания </w:t>
            </w:r>
          </w:p>
        </w:tc>
      </w:tr>
      <w:tr w:rsidR="00AC21C3">
        <w:trPr>
          <w:gridBefore w:val="1"/>
          <w:wBefore w:w="6" w:type="dxa"/>
          <w:trHeight w:val="288"/>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трудится при наличии контроля </w:t>
            </w:r>
          </w:p>
        </w:tc>
      </w:tr>
      <w:tr w:rsidR="00AC21C3">
        <w:trPr>
          <w:gridBefore w:val="1"/>
          <w:wBefore w:w="6" w:type="dxa"/>
          <w:trHeight w:val="286"/>
        </w:trPr>
        <w:tc>
          <w:tcPr>
            <w:tcW w:w="2775" w:type="dxa"/>
            <w:gridSpan w:val="2"/>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участие в труде не принимает </w:t>
            </w:r>
          </w:p>
        </w:tc>
      </w:tr>
      <w:tr w:rsidR="00AC21C3">
        <w:trPr>
          <w:gridBefore w:val="1"/>
          <w:wBefore w:w="6" w:type="dxa"/>
          <w:trHeight w:val="562"/>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3.3. Бережное отношение к результатам труда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бережёт личное и общественное имущество, стимулирует к этому других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бережёт личное и общественное имущество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сам не ломает, но равнодушен к разрушительным действиям других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2 – требует контроля в отношении к личному и общественному имуществу </w:t>
            </w:r>
          </w:p>
        </w:tc>
      </w:tr>
      <w:tr w:rsidR="00AC21C3">
        <w:trPr>
          <w:gridBefore w:val="1"/>
          <w:wBefore w:w="6" w:type="dxa"/>
          <w:trHeight w:val="562"/>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небережлив, допускает порчу личного и общественного имущества </w:t>
            </w:r>
          </w:p>
        </w:tc>
      </w:tr>
      <w:tr w:rsidR="00AC21C3">
        <w:trPr>
          <w:gridBefore w:val="1"/>
          <w:wBefore w:w="6" w:type="dxa"/>
          <w:trHeight w:val="564"/>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3.4. Осознание значимости труда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осознает значение труда, сам находит работу по своим силам, помогает товарищам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осознает значение труда, сам находит работу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сам работает хорошо, но к труду других равнодушен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не имеет чёткого представления о значимости труда, нуждается в руководстве </w:t>
            </w:r>
          </w:p>
        </w:tc>
      </w:tr>
      <w:tr w:rsidR="00AC21C3">
        <w:trPr>
          <w:gridBefore w:val="1"/>
          <w:wBefore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 умеет и не любит трудиться </w:t>
            </w:r>
          </w:p>
        </w:tc>
      </w:tr>
      <w:tr w:rsidR="00AC21C3">
        <w:trPr>
          <w:gridBefore w:val="1"/>
          <w:wBefore w:w="6" w:type="dxa"/>
          <w:trHeight w:val="286"/>
        </w:trPr>
        <w:tc>
          <w:tcPr>
            <w:tcW w:w="9784" w:type="dxa"/>
            <w:gridSpan w:val="4"/>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846" w:firstLine="0"/>
              <w:jc w:val="left"/>
            </w:pPr>
            <w:r>
              <w:t>4. Отношение к людям. Доброта и отзывчивость</w:t>
            </w:r>
          </w:p>
        </w:tc>
      </w:tr>
      <w:tr w:rsidR="00AC21C3">
        <w:trPr>
          <w:gridBefore w:val="1"/>
          <w:wBefore w:w="6" w:type="dxa"/>
          <w:trHeight w:val="564"/>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pPr>
            <w:r>
              <w:lastRenderedPageBreak/>
              <w:t xml:space="preserve">4.1. Уважительное отношение к старшим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уважает старших, не терпит неуважительного отношения к ним со стороны других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уважает старших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уважает старших, но на неуважительное отношение со стороны других не обращает никакого внимания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к старшим не всегда уважителен, нуждается в руководстве </w:t>
            </w:r>
          </w:p>
        </w:tc>
      </w:tr>
      <w:tr w:rsidR="00AC21C3">
        <w:trPr>
          <w:gridBefore w:val="1"/>
          <w:wBefore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 уважает старших, допускает грубость </w:t>
            </w:r>
          </w:p>
        </w:tc>
      </w:tr>
      <w:tr w:rsidR="00AC21C3">
        <w:trPr>
          <w:gridBefore w:val="1"/>
          <w:wBefore w:w="6" w:type="dxa"/>
          <w:trHeight w:val="562"/>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4.2. Дружелюбное отношение к сверстникам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отзывчив к друзьям и близким, дружелюбно относится к сверстникам, осуждает грубость </w:t>
            </w:r>
          </w:p>
        </w:tc>
      </w:tr>
      <w:tr w:rsidR="00AC21C3">
        <w:trPr>
          <w:gridBefore w:val="1"/>
          <w:wBefore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отзывчив к друзьям, близким и сверстникам </w:t>
            </w:r>
          </w:p>
        </w:tc>
      </w:tr>
      <w:tr w:rsidR="00AC21C3">
        <w:trPr>
          <w:gridBefore w:val="1"/>
          <w:wBefore w:w="6" w:type="dxa"/>
          <w:trHeight w:val="564"/>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сам уважение проявляет, но к грубости других равнодушен </w:t>
            </w:r>
          </w:p>
        </w:tc>
      </w:tr>
      <w:tr w:rsidR="00AC21C3">
        <w:trPr>
          <w:gridBefore w:val="1"/>
          <w:wBefore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проявляет дружелюбие при побуждении со стороны взрослых </w:t>
            </w:r>
          </w:p>
        </w:tc>
      </w:tr>
      <w:tr w:rsidR="00AC21C3">
        <w:trPr>
          <w:gridBefore w:val="1"/>
          <w:wBefore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груб и эгоистичен </w:t>
            </w:r>
          </w:p>
        </w:tc>
      </w:tr>
      <w:tr w:rsidR="00AC21C3">
        <w:trPr>
          <w:gridAfter w:val="1"/>
          <w:wAfter w:w="6" w:type="dxa"/>
          <w:trHeight w:val="562"/>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left"/>
            </w:pPr>
            <w:r>
              <w:t xml:space="preserve">4.3. Милосердие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сочувствует и помогает слабым, больным, беспомощным, привлекает к этому других </w:t>
            </w:r>
          </w:p>
        </w:tc>
      </w:tr>
      <w:tr w:rsidR="00AC21C3">
        <w:trPr>
          <w:gridAfter w:val="1"/>
          <w:wAfter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сочувствует и помогает слабым, больным, беспомощным  </w:t>
            </w:r>
          </w:p>
        </w:tc>
      </w:tr>
      <w:tr w:rsidR="00AC21C3">
        <w:trPr>
          <w:gridAfter w:val="1"/>
          <w:wAfter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помогает слабым, беспомощным при организации дела другими людьми </w:t>
            </w:r>
          </w:p>
        </w:tc>
      </w:tr>
      <w:tr w:rsidR="00AC21C3">
        <w:trPr>
          <w:gridAfter w:val="1"/>
          <w:wAfter w:w="6" w:type="dxa"/>
          <w:trHeight w:val="288"/>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помогает слабым, больным при условии поручения </w:t>
            </w:r>
          </w:p>
        </w:tc>
      </w:tr>
      <w:tr w:rsidR="00AC21C3">
        <w:trPr>
          <w:gridAfter w:val="1"/>
          <w:wAfter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неотзывчив, иногда жесток. </w:t>
            </w:r>
          </w:p>
        </w:tc>
      </w:tr>
      <w:tr w:rsidR="00AC21C3">
        <w:trPr>
          <w:gridAfter w:val="1"/>
          <w:wAfter w:w="6" w:type="dxa"/>
          <w:trHeight w:val="286"/>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left"/>
            </w:pPr>
            <w:r>
              <w:t xml:space="preserve">4.4. Честность в отношениях с товарищами и взрослыми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честен, не терпит нечестности со стороны других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честен в отношениях </w:t>
            </w:r>
          </w:p>
        </w:tc>
      </w:tr>
      <w:tr w:rsidR="00AC21C3">
        <w:trPr>
          <w:gridAfter w:val="1"/>
          <w:wAfter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в основном честен, но иногда допускает «обман во благо»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не всегда честен </w:t>
            </w:r>
          </w:p>
        </w:tc>
      </w:tr>
      <w:tr w:rsidR="00AC21C3">
        <w:trPr>
          <w:gridAfter w:val="1"/>
          <w:wAfter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нечестен </w:t>
            </w:r>
          </w:p>
        </w:tc>
      </w:tr>
      <w:tr w:rsidR="00AC21C3">
        <w:trPr>
          <w:gridAfter w:val="1"/>
          <w:wAfter w:w="6" w:type="dxa"/>
          <w:trHeight w:val="289"/>
        </w:trPr>
        <w:tc>
          <w:tcPr>
            <w:tcW w:w="9784" w:type="dxa"/>
            <w:gridSpan w:val="4"/>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04" w:firstLine="0"/>
              <w:jc w:val="center"/>
            </w:pPr>
            <w:r>
              <w:t>5. Отношение к себе. Самодисциплина</w:t>
            </w:r>
          </w:p>
        </w:tc>
      </w:tr>
      <w:tr w:rsidR="00AC21C3">
        <w:trPr>
          <w:gridAfter w:val="1"/>
          <w:wAfter w:w="6" w:type="dxa"/>
          <w:trHeight w:val="562"/>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left"/>
            </w:pPr>
            <w:r>
              <w:t xml:space="preserve">5.1. Развитие доброй воли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проявляет добрую волю и старается развивать её, поддерживает проявление доброй воли сверстниками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проявляет добрую волю, стремиться развивать её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3 – развивает волю в организованных взрослыми ситуациях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силой воли не обладает </w:t>
            </w:r>
          </w:p>
        </w:tc>
      </w:tr>
      <w:tr w:rsidR="00AC21C3">
        <w:trPr>
          <w:gridAfter w:val="1"/>
          <w:wAfter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не стремится к развитию доброй воли </w:t>
            </w:r>
          </w:p>
        </w:tc>
      </w:tr>
      <w:tr w:rsidR="00AC21C3">
        <w:trPr>
          <w:gridAfter w:val="1"/>
          <w:wAfter w:w="6" w:type="dxa"/>
          <w:trHeight w:val="564"/>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left"/>
            </w:pPr>
            <w:r>
              <w:t xml:space="preserve">5.2. Самоуважение. Соблюдение правил культуры поведения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добровольно соблюдает правила культуры поведения, требует этого от других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добровольно соблюдает правила культуры поведения </w:t>
            </w:r>
          </w:p>
        </w:tc>
      </w:tr>
      <w:tr w:rsidR="00AC21C3">
        <w:trPr>
          <w:gridAfter w:val="1"/>
          <w:wAfter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достаточно культурен, но иногда допускает нетактичность </w:t>
            </w:r>
          </w:p>
        </w:tc>
      </w:tr>
      <w:tr w:rsidR="00AC21C3">
        <w:trPr>
          <w:gridAfter w:val="1"/>
          <w:wAfter w:w="6" w:type="dxa"/>
          <w:trHeight w:val="562"/>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нормы правила поведения соблюдает при наличии контроля </w:t>
            </w:r>
          </w:p>
        </w:tc>
      </w:tr>
      <w:tr w:rsidR="00AC21C3">
        <w:trPr>
          <w:gridAfter w:val="1"/>
          <w:wAfter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нормы и правила поведения не соблюдает </w:t>
            </w:r>
          </w:p>
        </w:tc>
      </w:tr>
      <w:tr w:rsidR="00AC21C3">
        <w:trPr>
          <w:gridAfter w:val="1"/>
          <w:wAfter w:w="6" w:type="dxa"/>
          <w:trHeight w:val="298"/>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left"/>
            </w:pPr>
            <w:r>
              <w:t xml:space="preserve">5.3. Организованность и пунктуальность </w:t>
            </w:r>
          </w:p>
        </w:tc>
        <w:tc>
          <w:tcPr>
            <w:tcW w:w="7009"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своевременно и качественно выполняет любое дело, требует этого от других </w:t>
            </w:r>
          </w:p>
        </w:tc>
      </w:tr>
      <w:tr w:rsidR="00AC21C3">
        <w:trPr>
          <w:gridAfter w:val="1"/>
          <w:wAfter w:w="6" w:type="dxa"/>
          <w:trHeight w:val="458"/>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своевременно и качественно выполняет свои дела </w:t>
            </w:r>
          </w:p>
        </w:tc>
      </w:tr>
      <w:tr w:rsidR="00AC21C3">
        <w:trPr>
          <w:gridAfter w:val="1"/>
          <w:wAfter w:w="6" w:type="dxa"/>
          <w:trHeight w:val="564"/>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дела выполняет добросовестно, но не всегда своевременно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при выполнении дел и заданий нуждается в контроле </w:t>
            </w:r>
          </w:p>
        </w:tc>
      </w:tr>
      <w:tr w:rsidR="00AC21C3">
        <w:trPr>
          <w:gridAfter w:val="1"/>
          <w:wAfter w:w="6" w:type="dxa"/>
          <w:trHeight w:val="286"/>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начатые дела не выполняет </w:t>
            </w:r>
          </w:p>
        </w:tc>
      </w:tr>
      <w:tr w:rsidR="00AC21C3">
        <w:trPr>
          <w:gridAfter w:val="1"/>
          <w:wAfter w:w="6" w:type="dxa"/>
          <w:trHeight w:val="562"/>
        </w:trPr>
        <w:tc>
          <w:tcPr>
            <w:tcW w:w="2775" w:type="dxa"/>
            <w:gridSpan w:val="2"/>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pPr>
            <w:r>
              <w:t xml:space="preserve">5.4. Требовательность к себе </w:t>
            </w: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 требователен к себе и товарищам, стремится проявить себя в хороших делах и поступках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 требователен к себе </w:t>
            </w:r>
          </w:p>
        </w:tc>
      </w:tr>
      <w:tr w:rsidR="00AC21C3">
        <w:trPr>
          <w:gridAfter w:val="1"/>
          <w:wAfter w:w="6" w:type="dxa"/>
          <w:trHeight w:val="286"/>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 не всегда требователен к себе </w:t>
            </w:r>
          </w:p>
        </w:tc>
      </w:tr>
      <w:tr w:rsidR="00AC21C3">
        <w:trPr>
          <w:gridAfter w:val="1"/>
          <w:wAfter w:w="6" w:type="dxa"/>
          <w:trHeight w:val="288"/>
        </w:trPr>
        <w:tc>
          <w:tcPr>
            <w:tcW w:w="0" w:type="auto"/>
            <w:gridSpan w:val="2"/>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 мало требователен к себе </w:t>
            </w:r>
          </w:p>
        </w:tc>
      </w:tr>
      <w:tr w:rsidR="00AC21C3">
        <w:trPr>
          <w:gridAfter w:val="1"/>
          <w:wAfter w:w="6" w:type="dxa"/>
          <w:trHeight w:val="562"/>
        </w:trPr>
        <w:tc>
          <w:tcPr>
            <w:tcW w:w="0" w:type="auto"/>
            <w:gridSpan w:val="2"/>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7009" w:type="dxa"/>
            <w:gridSpan w:val="2"/>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 к себе не требователен, проявляет себя в негативных поступках </w:t>
            </w:r>
          </w:p>
        </w:tc>
      </w:tr>
    </w:tbl>
    <w:p w:rsidR="00AC21C3" w:rsidRDefault="00C16A31">
      <w:pPr>
        <w:spacing w:after="5" w:line="271" w:lineRule="auto"/>
        <w:ind w:left="1450" w:hanging="10"/>
        <w:jc w:val="left"/>
      </w:pPr>
      <w:r>
        <w:rPr>
          <w:b/>
        </w:rPr>
        <w:t xml:space="preserve">Анкета «Оцени себя сам» </w:t>
      </w:r>
    </w:p>
    <w:p w:rsidR="00AC21C3" w:rsidRDefault="00C16A31">
      <w:pPr>
        <w:ind w:left="720" w:right="10"/>
      </w:pPr>
      <w:r>
        <w:t xml:space="preserve">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AC21C3" w:rsidRDefault="00C16A31">
      <w:pPr>
        <w:ind w:left="720" w:right="10"/>
      </w:pPr>
      <w:r>
        <w:t xml:space="preserve">В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 </w:t>
      </w:r>
    </w:p>
    <w:p w:rsidR="00AC21C3" w:rsidRDefault="00C16A31">
      <w:pPr>
        <w:ind w:left="720" w:right="10"/>
      </w:pPr>
      <w:r>
        <w:t xml:space="preserve">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AC21C3" w:rsidRDefault="00C16A31">
      <w:pPr>
        <w:ind w:left="720" w:right="10"/>
      </w:pPr>
      <w:r>
        <w:t xml:space="preserve">Для изучения самооценки можно использовать методику А.И. Липкиной «Три оценки». </w:t>
      </w:r>
    </w:p>
    <w:p w:rsidR="00AC21C3" w:rsidRDefault="00C16A31">
      <w:pPr>
        <w:ind w:left="720" w:right="10"/>
      </w:pPr>
      <w:r>
        <w:t xml:space="preserve">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w:t>
      </w:r>
    </w:p>
    <w:p w:rsidR="00AC21C3" w:rsidRDefault="00C16A31">
      <w:pPr>
        <w:ind w:left="720" w:right="10"/>
      </w:pPr>
      <w:r>
        <w:t xml:space="preserve">Затем в индивидуальной беседе с учениками выясняются ответы на следующие вопросы: </w:t>
      </w:r>
    </w:p>
    <w:p w:rsidR="00AC21C3" w:rsidRDefault="00C16A31">
      <w:pPr>
        <w:numPr>
          <w:ilvl w:val="0"/>
          <w:numId w:val="37"/>
        </w:numPr>
        <w:ind w:right="10" w:hanging="720"/>
      </w:pPr>
      <w:r>
        <w:t xml:space="preserve">Каким учеником ты себя считаешь: средним, слабым или сильным? </w:t>
      </w:r>
    </w:p>
    <w:p w:rsidR="00AC21C3" w:rsidRDefault="00C16A31">
      <w:pPr>
        <w:numPr>
          <w:ilvl w:val="0"/>
          <w:numId w:val="37"/>
        </w:numPr>
        <w:ind w:right="10" w:hanging="720"/>
      </w:pPr>
      <w:r>
        <w:t xml:space="preserve">Твоя работа заслуживает оценки «3», а учительница поставила тебе «5». </w:t>
      </w:r>
    </w:p>
    <w:p w:rsidR="00AC21C3" w:rsidRDefault="00C16A31">
      <w:pPr>
        <w:numPr>
          <w:ilvl w:val="0"/>
          <w:numId w:val="37"/>
        </w:numPr>
        <w:ind w:right="10" w:hanging="720"/>
      </w:pPr>
      <w:r>
        <w:t xml:space="preserve">Обрадуешься ты этому или это тебя огорчит? </w:t>
      </w:r>
    </w:p>
    <w:p w:rsidR="00AC21C3" w:rsidRDefault="00C16A31">
      <w:pPr>
        <w:numPr>
          <w:ilvl w:val="0"/>
          <w:numId w:val="37"/>
        </w:numPr>
        <w:ind w:right="10" w:hanging="720"/>
      </w:pPr>
      <w:r>
        <w:t xml:space="preserve">Какие оценки тебя радуют, какие огорчают? </w:t>
      </w:r>
    </w:p>
    <w:p w:rsidR="00AC21C3" w:rsidRDefault="00C16A31">
      <w:pPr>
        <w:ind w:left="720" w:right="10"/>
      </w:pPr>
      <w:r>
        <w:t xml:space="preserve">Уровень самооценки школьников определяется на основе полученных данных по следующим показателям: совпадение или несовпадение самооценки с адекватной оценкой учителя; характер аргументации самооценки: </w:t>
      </w:r>
    </w:p>
    <w:p w:rsidR="00AC21C3" w:rsidRDefault="00C16A31">
      <w:pPr>
        <w:ind w:left="1440" w:right="10" w:firstLine="0"/>
      </w:pPr>
      <w:r>
        <w:lastRenderedPageBreak/>
        <w:t xml:space="preserve">а) аргументация, направленная на качество выполненной работы, б) любая </w:t>
      </w:r>
    </w:p>
    <w:p w:rsidR="00AC21C3" w:rsidRDefault="00C16A31">
      <w:pPr>
        <w:ind w:left="720" w:right="10" w:firstLine="0"/>
      </w:pPr>
      <w:r>
        <w:t xml:space="preserve">другая аргументация. </w:t>
      </w:r>
    </w:p>
    <w:p w:rsidR="00AC21C3" w:rsidRDefault="00C16A31">
      <w:pPr>
        <w:spacing w:after="287"/>
        <w:ind w:left="720" w:right="10"/>
      </w:pPr>
      <w:r>
        <w:t xml:space="preserve">Устойчивость или неустойчивость самооценки, о которой судят по степени совпадения выставленной самому себе отметки и ответов на поставленные вопросы. </w:t>
      </w:r>
    </w:p>
    <w:p w:rsidR="00AC21C3" w:rsidRDefault="00C16A31">
      <w:pPr>
        <w:spacing w:after="5" w:line="271" w:lineRule="auto"/>
        <w:ind w:left="1450" w:hanging="10"/>
        <w:jc w:val="left"/>
      </w:pPr>
      <w:r>
        <w:rPr>
          <w:b/>
        </w:rPr>
        <w:t xml:space="preserve">МОИ ДОСТОИНСТВА И НЕДОСТАТКИ </w:t>
      </w:r>
    </w:p>
    <w:p w:rsidR="00AC21C3" w:rsidRDefault="00C16A31">
      <w:pPr>
        <w:ind w:left="720" w:right="10"/>
      </w:pPr>
      <w:r>
        <w:t xml:space="preserve">Исследование самооценки детей 7–10 лет можно проводить и при помощи теста «Оцени себя». </w:t>
      </w:r>
    </w:p>
    <w:p w:rsidR="00AC21C3" w:rsidRDefault="00C16A31">
      <w:pPr>
        <w:ind w:left="720" w:right="10"/>
      </w:pPr>
      <w:r>
        <w:t xml:space="preserve">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 </w:t>
      </w:r>
    </w:p>
    <w:p w:rsidR="00AC21C3" w:rsidRDefault="00C16A31">
      <w:pPr>
        <w:ind w:left="720" w:right="10"/>
      </w:pPr>
      <w:r>
        <w:t xml:space="preserve">Слова, образующие отдельные качества личности: 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 </w:t>
      </w:r>
    </w:p>
    <w:p w:rsidR="00AC21C3" w:rsidRDefault="00C16A31">
      <w:pPr>
        <w:ind w:left="720" w:right="10"/>
      </w:pPr>
      <w:r>
        <w:t xml:space="preserve">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 </w:t>
      </w:r>
    </w:p>
    <w:p w:rsidR="00AC21C3" w:rsidRDefault="00C16A31">
      <w:pPr>
        <w:ind w:left="720" w:right="10"/>
      </w:pPr>
      <w:r>
        <w:t xml:space="preserve">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хотя бы одно — в верхнюю часть, можно говорить, что ребенок в целом принимает себя и свой образ, но не идеализирует его и видит свои отрицательные черты. </w:t>
      </w:r>
    </w:p>
    <w:p w:rsidR="00AC21C3" w:rsidRDefault="00C16A31">
      <w:pPr>
        <w:ind w:left="720" w:right="10"/>
      </w:pPr>
      <w:r>
        <w:t xml:space="preserve">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AC21C3" w:rsidRDefault="00C16A31">
      <w:pPr>
        <w:ind w:left="720" w:right="10"/>
      </w:pPr>
      <w:r>
        <w:t xml:space="preserve">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 </w:t>
      </w:r>
    </w:p>
    <w:p w:rsidR="00AC21C3" w:rsidRDefault="00C16A31">
      <w:pPr>
        <w:ind w:left="720" w:right="10"/>
      </w:pPr>
      <w:r>
        <w:t xml:space="preserve">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AC21C3" w:rsidRDefault="00C16A31">
      <w:pPr>
        <w:spacing w:after="44"/>
        <w:ind w:left="720" w:right="10"/>
      </w:pPr>
      <w:r>
        <w:t xml:space="preserve">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w:t>
      </w:r>
      <w:r>
        <w:lastRenderedPageBreak/>
        <w:t xml:space="preserve">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 </w:t>
      </w:r>
      <w:r>
        <w:rPr>
          <w:b/>
        </w:rPr>
        <w:t xml:space="preserve">СПРАВЛЮСЬ ИЛИ НЕТ? </w:t>
      </w:r>
    </w:p>
    <w:p w:rsidR="00AC21C3" w:rsidRDefault="00C16A31">
      <w:pPr>
        <w:ind w:left="720" w:right="10"/>
      </w:pPr>
      <w:r>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AC21C3" w:rsidRDefault="00C16A31">
      <w:pPr>
        <w:ind w:left="720" w:right="10"/>
      </w:pPr>
      <w:r>
        <w:t xml:space="preserve">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AC21C3" w:rsidRDefault="00C16A31">
      <w:pPr>
        <w:ind w:left="720" w:right="10"/>
      </w:pPr>
      <w:r>
        <w:t xml:space="preserve">Анализу, позволяющему выявить складывающуюся у ученика оценочную позицию, подлежат следующие данные: </w:t>
      </w:r>
    </w:p>
    <w:p w:rsidR="00AC21C3" w:rsidRDefault="00C16A31">
      <w:pPr>
        <w:numPr>
          <w:ilvl w:val="0"/>
          <w:numId w:val="38"/>
        </w:numPr>
        <w:ind w:right="10"/>
      </w:pPr>
      <w:r>
        <w:t xml:space="preserve">Уровень прогностической самооценки у разных по успеваемости школьников (верная, завышенная, заниженная). </w:t>
      </w:r>
    </w:p>
    <w:p w:rsidR="00AC21C3" w:rsidRDefault="00C16A31">
      <w:pPr>
        <w:numPr>
          <w:ilvl w:val="0"/>
          <w:numId w:val="38"/>
        </w:numPr>
        <w:ind w:right="10"/>
      </w:pPr>
      <w:r>
        <w:t xml:space="preserve">Особенности прогностической оценки этих школьников. </w:t>
      </w:r>
    </w:p>
    <w:p w:rsidR="00AC21C3" w:rsidRDefault="00C16A31">
      <w:pPr>
        <w:numPr>
          <w:ilvl w:val="0"/>
          <w:numId w:val="38"/>
        </w:numPr>
        <w:ind w:right="10"/>
      </w:pPr>
      <w:r>
        <w:t xml:space="preserve">Особенности адаптационной оценочной деятельности, ее направленность — на оценку способностей к учебе или на качества личности. </w:t>
      </w:r>
    </w:p>
    <w:p w:rsidR="00AC21C3" w:rsidRDefault="00C16A31">
      <w:pPr>
        <w:numPr>
          <w:ilvl w:val="0"/>
          <w:numId w:val="38"/>
        </w:numPr>
        <w:ind w:right="10"/>
      </w:pPr>
      <w:r>
        <w:t xml:space="preserve">Распространение оценочной деятельности при выполнении учебных заданий на учебные ситуации. </w:t>
      </w:r>
    </w:p>
    <w:p w:rsidR="00AC21C3" w:rsidRDefault="00C16A31">
      <w:pPr>
        <w:spacing w:after="292"/>
        <w:ind w:left="720" w:right="10"/>
      </w:pPr>
      <w:r>
        <w:t xml:space="preserve">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 </w:t>
      </w:r>
    </w:p>
    <w:p w:rsidR="00AC21C3" w:rsidRDefault="00C16A31">
      <w:pPr>
        <w:spacing w:after="5" w:line="271" w:lineRule="auto"/>
        <w:ind w:left="720" w:firstLine="720"/>
        <w:jc w:val="left"/>
      </w:pPr>
      <w:r>
        <w:rPr>
          <w:b/>
        </w:rPr>
        <w:t xml:space="preserve">Анкета для оценки уровня школьной мотивации учащихся начальных классов </w:t>
      </w:r>
    </w:p>
    <w:p w:rsidR="00AC21C3" w:rsidRDefault="00C16A31">
      <w:pPr>
        <w:ind w:left="720" w:right="10"/>
      </w:pPr>
      <w:r>
        <w:t xml:space="preserve">Данная анкета разработана Н. Г. Лускановой для изучения уровня учебной мотивации учащихся. 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 </w:t>
      </w:r>
    </w:p>
    <w:p w:rsidR="00AC21C3" w:rsidRDefault="00C16A31">
      <w:pPr>
        <w:ind w:left="720" w:right="10"/>
      </w:pPr>
      <w:r>
        <w:t xml:space="preserve">На основании ответов конкретный учащийся может быть отнесен к одному из 5 уровней школьной мотивации: </w:t>
      </w:r>
    </w:p>
    <w:p w:rsidR="00AC21C3" w:rsidRDefault="00C16A31">
      <w:pPr>
        <w:ind w:left="720" w:right="10"/>
      </w:pPr>
      <w:r>
        <w:t xml:space="preserve">25—30 баллов (максимально высокий уровень) — высокий уровень школьной мотивации, учебной активности. </w:t>
      </w:r>
    </w:p>
    <w:p w:rsidR="00AC21C3" w:rsidRDefault="00C16A31">
      <w:pPr>
        <w:ind w:left="720" w:right="10"/>
      </w:pPr>
      <w:r>
        <w:t xml:space="preserve">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w:t>
      </w:r>
      <w:r>
        <w:lastRenderedPageBreak/>
        <w:t xml:space="preserve">педагога. В рисунках на школьную тему они изображают учителя у доски, процесс урока, учебный материал и т.п. </w:t>
      </w:r>
    </w:p>
    <w:p w:rsidR="00AC21C3" w:rsidRDefault="00C16A31">
      <w:pPr>
        <w:ind w:left="1440" w:right="10" w:firstLine="0"/>
      </w:pPr>
      <w:r>
        <w:t xml:space="preserve">20—24 балла — хорошая школьная мотивация. </w:t>
      </w:r>
    </w:p>
    <w:p w:rsidR="00AC21C3" w:rsidRDefault="00C16A31">
      <w:pPr>
        <w:ind w:left="720" w:right="10"/>
      </w:pPr>
      <w:r>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 </w:t>
      </w:r>
    </w:p>
    <w:p w:rsidR="00AC21C3" w:rsidRDefault="00C16A31">
      <w:pPr>
        <w:ind w:left="720" w:right="10"/>
      </w:pPr>
      <w:r>
        <w:t xml:space="preserve">15—19 баллов — положительное отношение к школе, но школа привлекает больше внеучебными сторонами. </w:t>
      </w:r>
    </w:p>
    <w:p w:rsidR="00AC21C3" w:rsidRDefault="00C16A31">
      <w:pPr>
        <w:ind w:left="720" w:right="10"/>
      </w:pPr>
      <w:r>
        <w:t xml:space="preserve">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 </w:t>
      </w:r>
    </w:p>
    <w:p w:rsidR="00AC21C3" w:rsidRDefault="00C16A31">
      <w:pPr>
        <w:ind w:left="1440" w:right="10" w:firstLine="0"/>
      </w:pPr>
      <w:r>
        <w:t xml:space="preserve">10 – 14 баллов – низкая школьная мотивация. </w:t>
      </w:r>
    </w:p>
    <w:p w:rsidR="00AC21C3" w:rsidRDefault="00C16A31">
      <w:pPr>
        <w:ind w:left="720" w:right="10"/>
      </w:pPr>
      <w:r>
        <w:t xml:space="preserve">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 </w:t>
      </w:r>
    </w:p>
    <w:p w:rsidR="00AC21C3" w:rsidRDefault="00C16A31">
      <w:pPr>
        <w:ind w:left="720" w:right="10"/>
      </w:pPr>
      <w:r>
        <w:t xml:space="preserve">Ниже 10 баллов – негативное отношение к школе, школьная дезадаптация. 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AC21C3" w:rsidRDefault="00C16A31">
      <w:pPr>
        <w:spacing w:after="289"/>
        <w:ind w:left="720" w:right="10"/>
      </w:pPr>
      <w:r>
        <w:t xml:space="preserve">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AC21C3" w:rsidRDefault="00C16A31">
      <w:pPr>
        <w:spacing w:after="5" w:line="271" w:lineRule="auto"/>
        <w:ind w:left="1450" w:hanging="10"/>
        <w:jc w:val="left"/>
      </w:pPr>
      <w:r>
        <w:rPr>
          <w:b/>
        </w:rPr>
        <w:t xml:space="preserve">АНКЕТА </w:t>
      </w:r>
    </w:p>
    <w:p w:rsidR="00AC21C3" w:rsidRDefault="00C16A31">
      <w:pPr>
        <w:numPr>
          <w:ilvl w:val="0"/>
          <w:numId w:val="39"/>
        </w:numPr>
        <w:ind w:right="10"/>
      </w:pPr>
      <w:r>
        <w:t>Тебе нравится в школе?</w:t>
      </w:r>
    </w:p>
    <w:p w:rsidR="00AC21C3" w:rsidRDefault="00C16A31">
      <w:pPr>
        <w:ind w:left="1440" w:right="10" w:firstLine="0"/>
      </w:pPr>
      <w:r>
        <w:t xml:space="preserve">а) да б) не очень в) нет </w:t>
      </w:r>
    </w:p>
    <w:p w:rsidR="00AC21C3" w:rsidRDefault="00C16A31">
      <w:pPr>
        <w:numPr>
          <w:ilvl w:val="0"/>
          <w:numId w:val="39"/>
        </w:numPr>
        <w:ind w:right="10"/>
      </w:pPr>
      <w:r>
        <w:t xml:space="preserve">Утром ты всегда с радостью идешь в школу или тебе часто хочется остаться дома? </w:t>
      </w:r>
    </w:p>
    <w:p w:rsidR="00AC21C3" w:rsidRDefault="00C16A31">
      <w:pPr>
        <w:ind w:left="1440" w:right="10" w:firstLine="0"/>
      </w:pPr>
      <w:r>
        <w:t xml:space="preserve">а) иду с радостью б) бывает по-разному в) чаще хочется остаться дома </w:t>
      </w:r>
    </w:p>
    <w:p w:rsidR="00AC21C3" w:rsidRDefault="00C16A31">
      <w:pPr>
        <w:numPr>
          <w:ilvl w:val="0"/>
          <w:numId w:val="39"/>
        </w:numPr>
        <w:ind w:right="10"/>
      </w:pPr>
      <w:r>
        <w:t xml:space="preserve">Если бы учитель сказал, что завтра в школе не обязательно приходить всем ученикам, ты пошел бы в школу или остался дома? </w:t>
      </w:r>
    </w:p>
    <w:p w:rsidR="00AC21C3" w:rsidRDefault="00C16A31">
      <w:pPr>
        <w:ind w:left="1440" w:right="10" w:firstLine="0"/>
      </w:pPr>
      <w:r>
        <w:t xml:space="preserve">а) пошел бы в школу б) не знаю в) остался бы дома </w:t>
      </w:r>
    </w:p>
    <w:p w:rsidR="00AC21C3" w:rsidRDefault="00C16A31">
      <w:pPr>
        <w:numPr>
          <w:ilvl w:val="0"/>
          <w:numId w:val="39"/>
        </w:numPr>
        <w:ind w:right="10"/>
      </w:pPr>
      <w:r>
        <w:t>Тебе нравится, когда вам отменяют какие-нибудь уроки?</w:t>
      </w:r>
    </w:p>
    <w:p w:rsidR="00AC21C3" w:rsidRDefault="00C16A31">
      <w:pPr>
        <w:ind w:left="1440" w:right="10" w:firstLine="0"/>
      </w:pPr>
      <w:r>
        <w:t xml:space="preserve">а) не нравится б) бывает по-разному) нравится </w:t>
      </w:r>
    </w:p>
    <w:p w:rsidR="00AC21C3" w:rsidRDefault="00C16A31">
      <w:pPr>
        <w:numPr>
          <w:ilvl w:val="0"/>
          <w:numId w:val="39"/>
        </w:numPr>
        <w:ind w:right="10"/>
      </w:pPr>
      <w:r>
        <w:lastRenderedPageBreak/>
        <w:t>Ты хотел бы, чтобы тебе не задавали никаких домашних заданий?</w:t>
      </w:r>
    </w:p>
    <w:p w:rsidR="00AC21C3" w:rsidRDefault="00C16A31">
      <w:pPr>
        <w:ind w:left="1440" w:right="10" w:firstLine="0"/>
      </w:pPr>
      <w:r>
        <w:t xml:space="preserve">а) не хотел бы б) не знаю в) хотел бы </w:t>
      </w:r>
    </w:p>
    <w:p w:rsidR="00AC21C3" w:rsidRDefault="00C16A31">
      <w:pPr>
        <w:numPr>
          <w:ilvl w:val="0"/>
          <w:numId w:val="39"/>
        </w:numPr>
        <w:ind w:right="10"/>
      </w:pPr>
      <w:r>
        <w:t>Ты хотел бы, чтобы в школе остались одни перемены?</w:t>
      </w:r>
    </w:p>
    <w:p w:rsidR="00AC21C3" w:rsidRDefault="00C16A31">
      <w:pPr>
        <w:ind w:left="1440" w:right="10" w:firstLine="0"/>
      </w:pPr>
      <w:r>
        <w:t xml:space="preserve">а) нет б) не знаю в) хотел бы </w:t>
      </w:r>
    </w:p>
    <w:p w:rsidR="00AC21C3" w:rsidRDefault="00C16A31">
      <w:pPr>
        <w:numPr>
          <w:ilvl w:val="0"/>
          <w:numId w:val="39"/>
        </w:numPr>
        <w:ind w:right="10"/>
      </w:pPr>
      <w:r>
        <w:t>Ты часто рассказываешь о школе своим родителям и друзьям?</w:t>
      </w:r>
    </w:p>
    <w:p w:rsidR="00AC21C3" w:rsidRDefault="00C16A31">
      <w:pPr>
        <w:ind w:left="1440" w:right="10" w:firstLine="0"/>
      </w:pPr>
      <w:r>
        <w:t xml:space="preserve">а) часто б) редко в) не рассказываю </w:t>
      </w:r>
    </w:p>
    <w:p w:rsidR="00AC21C3" w:rsidRDefault="00C16A31">
      <w:pPr>
        <w:numPr>
          <w:ilvl w:val="0"/>
          <w:numId w:val="39"/>
        </w:numPr>
        <w:ind w:right="10"/>
      </w:pPr>
      <w:r>
        <w:t>Ты хотел бы, чтобы у тебя был другой, менее строгий учитель?</w:t>
      </w:r>
    </w:p>
    <w:p w:rsidR="00AC21C3" w:rsidRDefault="00C16A31">
      <w:pPr>
        <w:ind w:left="1440" w:right="2203" w:firstLine="0"/>
      </w:pPr>
      <w:r>
        <w:t>а) мне нравится наш учитель б) точно не знаю в) хотел бы 9.</w:t>
      </w:r>
      <w:r>
        <w:tab/>
        <w:t>У тебя в классе много друзей?</w:t>
      </w:r>
    </w:p>
    <w:p w:rsidR="00AC21C3" w:rsidRDefault="00C16A31">
      <w:pPr>
        <w:ind w:left="1440" w:right="10" w:firstLine="0"/>
      </w:pPr>
      <w:r>
        <w:t xml:space="preserve">а) много б) мало в) нет друзей </w:t>
      </w:r>
    </w:p>
    <w:p w:rsidR="00AC21C3" w:rsidRDefault="00C16A31">
      <w:pPr>
        <w:ind w:left="1440" w:right="10" w:firstLine="0"/>
      </w:pPr>
      <w:r>
        <w:t>10. Тебе нравятся твои одноклассники?</w:t>
      </w:r>
    </w:p>
    <w:p w:rsidR="00AC21C3" w:rsidRDefault="00C16A31">
      <w:pPr>
        <w:spacing w:line="516" w:lineRule="auto"/>
        <w:ind w:left="1440" w:right="3771" w:firstLine="0"/>
      </w:pPr>
      <w:r>
        <w:t xml:space="preserve">а) нравятся б)  не очень в) не нравятся </w:t>
      </w:r>
      <w:r>
        <w:rPr>
          <w:b/>
        </w:rPr>
        <w:t xml:space="preserve">Анкета для родителей </w:t>
      </w:r>
    </w:p>
    <w:p w:rsidR="00AC21C3" w:rsidRDefault="00C16A31">
      <w:pPr>
        <w:spacing w:after="21" w:line="256" w:lineRule="auto"/>
        <w:ind w:left="720" w:right="9" w:firstLine="720"/>
        <w:jc w:val="left"/>
      </w:pPr>
      <w:r>
        <w:t xml:space="preserve">«Уважаемые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 </w:t>
      </w:r>
    </w:p>
    <w:p w:rsidR="00AC21C3" w:rsidRDefault="00C16A31">
      <w:pPr>
        <w:numPr>
          <w:ilvl w:val="0"/>
          <w:numId w:val="40"/>
        </w:numPr>
        <w:ind w:right="10"/>
      </w:pPr>
      <w:r>
        <w:t xml:space="preserve">Согласны ли Вы с утверждением, что в Вашей школе «созданы современные условия для получения обучающимися качественного образования»? (да, частично, нет). </w:t>
      </w:r>
    </w:p>
    <w:p w:rsidR="00AC21C3" w:rsidRDefault="00C16A31">
      <w:pPr>
        <w:numPr>
          <w:ilvl w:val="0"/>
          <w:numId w:val="40"/>
        </w:numPr>
        <w:ind w:right="10"/>
      </w:pPr>
      <w:r>
        <w:t xml:space="preserve">Охотно ли Ваш ребенок идет в школу? (неохотно, охотно, с радостью, затрудняюсь ответить?) </w:t>
      </w:r>
    </w:p>
    <w:p w:rsidR="00AC21C3" w:rsidRDefault="00C16A31">
      <w:pPr>
        <w:numPr>
          <w:ilvl w:val="0"/>
          <w:numId w:val="40"/>
        </w:numPr>
        <w:ind w:right="10"/>
      </w:pPr>
      <w:r>
        <w:t xml:space="preserve">Удовлетворены ли Вы перечнем кружков, секций, факультативов, предоставляемых учреждением? (да, частично, нет) </w:t>
      </w:r>
    </w:p>
    <w:p w:rsidR="00AC21C3" w:rsidRDefault="00C16A31">
      <w:pPr>
        <w:numPr>
          <w:ilvl w:val="0"/>
          <w:numId w:val="40"/>
        </w:numPr>
        <w:ind w:right="10"/>
      </w:pPr>
      <w:r>
        <w:t xml:space="preserve">Равномерна ли распределена учебная нагрузка у Вашего ребенка в течение недели? Вполне ли приспособился Ваш ребенок к школьному режиму? (да, не совсем, не знаю). </w:t>
      </w:r>
    </w:p>
    <w:p w:rsidR="00AC21C3" w:rsidRDefault="00C16A31">
      <w:pPr>
        <w:numPr>
          <w:ilvl w:val="0"/>
          <w:numId w:val="40"/>
        </w:numPr>
        <w:ind w:right="10"/>
      </w:pPr>
      <w:r>
        <w:t xml:space="preserve">Комфортно ли Вашему ребенку среди одноклассников? (да, нет, не знаю?) 6. Оцените организацию медицинского обслуживания обучающихся в школе (хорошая, удовлетворительная, требует улучшения). </w:t>
      </w:r>
    </w:p>
    <w:p w:rsidR="00AC21C3" w:rsidRDefault="00C16A31">
      <w:pPr>
        <w:numPr>
          <w:ilvl w:val="0"/>
          <w:numId w:val="41"/>
        </w:numPr>
        <w:ind w:right="10"/>
      </w:pPr>
      <w:r>
        <w:t xml:space="preserve">Удовлетворены ли Вы качеством приготовления блюд и чистотой школьной столовой? (хорошая, удовлетворительная, требует улучшения). </w:t>
      </w:r>
    </w:p>
    <w:p w:rsidR="00AC21C3" w:rsidRDefault="00C16A31">
      <w:pPr>
        <w:numPr>
          <w:ilvl w:val="0"/>
          <w:numId w:val="41"/>
        </w:numPr>
        <w:ind w:right="10"/>
      </w:pPr>
      <w:r>
        <w:t xml:space="preserve">Удовлетворены ли Вы условиями обслуживания в учреждении? (да. частично, нет) </w:t>
      </w:r>
    </w:p>
    <w:p w:rsidR="00AC21C3" w:rsidRDefault="00C16A31">
      <w:pPr>
        <w:ind w:left="720" w:right="10"/>
      </w:pPr>
      <w:r>
        <w:t xml:space="preserve">9.Происходят ли изменения в материально-технической базе вашей школы? (да. частично, нет) </w:t>
      </w:r>
    </w:p>
    <w:p w:rsidR="00AC21C3" w:rsidRDefault="00C16A31">
      <w:pPr>
        <w:ind w:left="720" w:right="10"/>
      </w:pPr>
      <w:r>
        <w:t xml:space="preserve">10. Удовлетворены ли Вы нормативными требованиями в школе? (да. частично, нет). </w:t>
      </w:r>
    </w:p>
    <w:p w:rsidR="00AC21C3" w:rsidRDefault="00C16A31">
      <w:pPr>
        <w:ind w:left="720" w:right="10"/>
      </w:pPr>
      <w:r>
        <w:t xml:space="preserve">11 Согласны ли с Вы с утверждением «мероприятия, проводимые в классе (школе) интересны и полезны моему ребенку? (да, иногда, нет, не владею информацией) </w:t>
      </w:r>
    </w:p>
    <w:p w:rsidR="00AC21C3" w:rsidRDefault="00C16A31">
      <w:pPr>
        <w:spacing w:after="13" w:line="271" w:lineRule="auto"/>
        <w:ind w:left="720" w:firstLine="720"/>
        <w:jc w:val="left"/>
      </w:pPr>
      <w:r>
        <w:t>12.</w:t>
      </w:r>
      <w:r>
        <w:rPr>
          <w:i/>
        </w:rPr>
        <w:t>Часто ли ребенок делится с Вами школьными впечатлениями? (иногда, довольно часто,</w:t>
      </w:r>
      <w:r>
        <w:t xml:space="preserve"> </w:t>
      </w:r>
      <w:r>
        <w:rPr>
          <w:i/>
        </w:rPr>
        <w:t xml:space="preserve">затрудняюсь ответить) </w:t>
      </w:r>
    </w:p>
    <w:p w:rsidR="00AC21C3" w:rsidRDefault="00C16A31">
      <w:pPr>
        <w:numPr>
          <w:ilvl w:val="0"/>
          <w:numId w:val="42"/>
        </w:numPr>
        <w:ind w:right="10"/>
      </w:pPr>
      <w:r>
        <w:lastRenderedPageBreak/>
        <w:t xml:space="preserve">Удовлетворены ли Вы проведением учебно-воспитательных мероприятий в школе? </w:t>
      </w:r>
    </w:p>
    <w:p w:rsidR="00AC21C3" w:rsidRDefault="00C16A31">
      <w:pPr>
        <w:numPr>
          <w:ilvl w:val="0"/>
          <w:numId w:val="42"/>
        </w:numPr>
        <w:ind w:right="10"/>
      </w:pPr>
      <w:r>
        <w:t xml:space="preserve">Полезны ли, на ваш взгляд, проводимые классным руководителем родительские собрания? </w:t>
      </w:r>
    </w:p>
    <w:p w:rsidR="00AC21C3" w:rsidRDefault="00C16A31">
      <w:pPr>
        <w:numPr>
          <w:ilvl w:val="0"/>
          <w:numId w:val="42"/>
        </w:numPr>
        <w:ind w:right="10"/>
      </w:pPr>
      <w:r>
        <w:t xml:space="preserve">Выполняет ли Ваш ребенок практические работы с использованием специального оборудования, необходимых иинструментов для формирования практических и трудовых навыков? </w:t>
      </w:r>
    </w:p>
    <w:p w:rsidR="00AC21C3" w:rsidRDefault="00C16A31">
      <w:pPr>
        <w:numPr>
          <w:ilvl w:val="0"/>
          <w:numId w:val="42"/>
        </w:numPr>
        <w:ind w:right="10"/>
      </w:pPr>
      <w:r>
        <w:t xml:space="preserve">Обладают ли учителя, работающие в Вашем классе, достаточными знаниями и опытом, необходимыми для выполнения возложенных на него обязанностей? (да, нет, затрудняюсь ответить). </w:t>
      </w:r>
    </w:p>
    <w:p w:rsidR="00AC21C3" w:rsidRDefault="00C16A31">
      <w:pPr>
        <w:ind w:left="720" w:right="10"/>
      </w:pPr>
      <w:r>
        <w:t xml:space="preserve">Справедливо и объективно ли учителя оценивают результаты учебной деятельности Вашего ребенка? </w:t>
      </w:r>
    </w:p>
    <w:p w:rsidR="00AC21C3" w:rsidRDefault="00C16A31">
      <w:pPr>
        <w:numPr>
          <w:ilvl w:val="0"/>
          <w:numId w:val="42"/>
        </w:numPr>
        <w:ind w:right="10"/>
      </w:pPr>
      <w:r>
        <w:t xml:space="preserve">Достаточно ли Вы информированы о деятельности школы и изменениях, происходящих в ней? (да. частично, нет) </w:t>
      </w:r>
    </w:p>
    <w:p w:rsidR="00AC21C3" w:rsidRDefault="00C16A31">
      <w:pPr>
        <w:numPr>
          <w:ilvl w:val="0"/>
          <w:numId w:val="42"/>
        </w:numPr>
        <w:ind w:right="10"/>
      </w:pPr>
      <w:r>
        <w:t xml:space="preserve">Общаетесь ли Вы с педагогами через электронный дневник и электронный журнал? (да, редко, нет) </w:t>
      </w:r>
    </w:p>
    <w:p w:rsidR="00AC21C3" w:rsidRDefault="00C16A31">
      <w:pPr>
        <w:numPr>
          <w:ilvl w:val="0"/>
          <w:numId w:val="42"/>
        </w:numPr>
        <w:ind w:right="10"/>
      </w:pPr>
      <w:r>
        <w:t xml:space="preserve">Удовлетворяет ли Вас качество предоставления образования в Вашем учреждении? (да, частично, нет). </w:t>
      </w:r>
    </w:p>
    <w:p w:rsidR="00AC21C3" w:rsidRDefault="00C16A31">
      <w:pPr>
        <w:spacing w:after="302" w:line="252" w:lineRule="auto"/>
        <w:ind w:left="10" w:right="177" w:hanging="10"/>
        <w:jc w:val="right"/>
      </w:pPr>
      <w:r>
        <w:t xml:space="preserve">Удовлетворены ли Вы деятельностью работников школы? (да, частично, нет?) </w:t>
      </w:r>
    </w:p>
    <w:p w:rsidR="00AC21C3" w:rsidRDefault="00C16A31">
      <w:pPr>
        <w:pStyle w:val="3"/>
        <w:spacing w:after="281"/>
        <w:ind w:left="720" w:hanging="720"/>
      </w:pPr>
      <w:r>
        <w:t xml:space="preserve">2.2.4 Программа формирования экологической культуры, здорового и безопасного образа жизни </w:t>
      </w:r>
    </w:p>
    <w:p w:rsidR="00AC21C3" w:rsidRDefault="00C16A31">
      <w:pPr>
        <w:spacing w:after="5" w:line="271" w:lineRule="auto"/>
        <w:ind w:left="1450" w:hanging="10"/>
        <w:jc w:val="left"/>
      </w:pPr>
      <w:r>
        <w:rPr>
          <w:b/>
        </w:rPr>
        <w:t xml:space="preserve">Пояснительная записка </w:t>
      </w:r>
    </w:p>
    <w:p w:rsidR="00AC21C3" w:rsidRDefault="00C16A31">
      <w:pPr>
        <w:ind w:left="720" w:right="10"/>
      </w:pPr>
      <w:r>
        <w:t xml:space="preserve">Программа формирования экологической культуры, здорового и безопасного образа жизни в соответствии с определением ФГОС образования обучающихся с умственной отсталостью (интеллектуальными нарушениями) — комплексная программа формирования у обучающихся с умственной отсталостью </w:t>
      </w:r>
    </w:p>
    <w:p w:rsidR="00AC21C3" w:rsidRDefault="00C16A31">
      <w:pPr>
        <w:ind w:left="720" w:right="10" w:firstLine="0"/>
      </w:pPr>
      <w:r>
        <w:t xml:space="preserve">(интеллектуальными нарушениями)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AC21C3" w:rsidRDefault="00C16A31">
      <w:pPr>
        <w:ind w:left="720" w:right="10"/>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AC21C3" w:rsidRDefault="00C16A31">
      <w:pPr>
        <w:ind w:left="720" w:right="10"/>
      </w:pPr>
      <w:r>
        <w:t xml:space="preserve">Программа формирования экологической культуры, здорового и безопасного образа жизни на I уровне образования сформирована с учётом факторов, оказывающих существенное влияние на состояние здоровья детей: </w:t>
      </w:r>
    </w:p>
    <w:p w:rsidR="00AC21C3" w:rsidRDefault="00C16A31">
      <w:pPr>
        <w:numPr>
          <w:ilvl w:val="0"/>
          <w:numId w:val="43"/>
        </w:numPr>
        <w:spacing w:after="31" w:line="252" w:lineRule="auto"/>
        <w:ind w:right="10"/>
      </w:pPr>
      <w:r>
        <w:t xml:space="preserve">неблагоприятные экологические, социальные и экономические условия; </w:t>
      </w:r>
    </w:p>
    <w:p w:rsidR="00AC21C3" w:rsidRDefault="00C16A31">
      <w:pPr>
        <w:numPr>
          <w:ilvl w:val="0"/>
          <w:numId w:val="43"/>
        </w:numPr>
        <w:ind w:right="10"/>
      </w:pPr>
      <w: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AC21C3" w:rsidRDefault="00C16A31">
      <w:pPr>
        <w:numPr>
          <w:ilvl w:val="0"/>
          <w:numId w:val="43"/>
        </w:numPr>
        <w:ind w:right="10"/>
      </w:pPr>
      <w:r>
        <w:lastRenderedPageBreak/>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AC21C3" w:rsidRDefault="00C16A31">
      <w:pPr>
        <w:numPr>
          <w:ilvl w:val="0"/>
          <w:numId w:val="43"/>
        </w:numPr>
        <w:ind w:right="10"/>
      </w:pPr>
      <w: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AC21C3" w:rsidRDefault="00C16A31">
      <w:pPr>
        <w:ind w:left="720" w:right="10"/>
      </w:pPr>
      <w: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AC21C3" w:rsidRDefault="00C16A31">
      <w:pPr>
        <w:ind w:left="720" w:right="10"/>
      </w:pPr>
      <w: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w:t>
      </w:r>
    </w:p>
    <w:p w:rsidR="00AC21C3" w:rsidRDefault="00C16A31">
      <w:pPr>
        <w:ind w:left="720" w:right="10"/>
      </w:pPr>
      <w:r>
        <w:t xml:space="preserve">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AC21C3" w:rsidRDefault="00C16A31">
      <w:pPr>
        <w:spacing w:after="37"/>
        <w:ind w:left="720" w:right="10"/>
      </w:pPr>
      <w: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r>
        <w:rPr>
          <w:b/>
        </w:rPr>
        <w:t xml:space="preserve">Принципы, которые легли в основу создания программы: </w:t>
      </w:r>
    </w:p>
    <w:p w:rsidR="00AC21C3" w:rsidRDefault="00C16A31">
      <w:pPr>
        <w:ind w:left="720" w:right="10"/>
      </w:pPr>
      <w:r>
        <w:t xml:space="preserve">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 </w:t>
      </w:r>
    </w:p>
    <w:p w:rsidR="00AC21C3" w:rsidRDefault="00C16A31">
      <w:pPr>
        <w:ind w:left="1440" w:right="10" w:firstLine="0"/>
      </w:pPr>
      <w:r>
        <w:t xml:space="preserve">Учет возрастных особенностей обучающихся </w:t>
      </w:r>
    </w:p>
    <w:p w:rsidR="00AC21C3" w:rsidRDefault="00C16A31">
      <w:pPr>
        <w:ind w:left="720" w:right="10"/>
      </w:pPr>
      <w:r>
        <w:t xml:space="preserve">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создание для каждого ситуации успеха </w:t>
      </w:r>
      <w:r>
        <w:lastRenderedPageBreak/>
        <w:t xml:space="preserve">необходимы не только для познавательного развития детей, но и для их нормального психофизиологического состояния. </w:t>
      </w:r>
    </w:p>
    <w:p w:rsidR="00AC21C3" w:rsidRDefault="00C16A31">
      <w:pPr>
        <w:ind w:left="720" w:right="10"/>
      </w:pPr>
      <w:r>
        <w:t xml:space="preserve">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 </w:t>
      </w:r>
    </w:p>
    <w:p w:rsidR="00AC21C3" w:rsidRDefault="00C16A31">
      <w:pPr>
        <w:ind w:left="720" w:right="10"/>
      </w:pPr>
      <w:r>
        <w:t xml:space="preserve">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 </w:t>
      </w:r>
    </w:p>
    <w:p w:rsidR="00AC21C3" w:rsidRDefault="00C16A31">
      <w:pPr>
        <w:ind w:left="720" w:right="10"/>
      </w:pPr>
      <w:r>
        <w:t xml:space="preserve">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 </w:t>
      </w:r>
    </w:p>
    <w:p w:rsidR="00AC21C3" w:rsidRDefault="00C16A31">
      <w:pPr>
        <w:ind w:left="720" w:right="10"/>
      </w:pPr>
      <w:r>
        <w:t xml:space="preserve">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 </w:t>
      </w:r>
    </w:p>
    <w:p w:rsidR="00AC21C3" w:rsidRDefault="00C16A31">
      <w:pPr>
        <w:ind w:left="720" w:right="10"/>
      </w:pPr>
      <w: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AC21C3" w:rsidRDefault="00C16A31">
      <w:pPr>
        <w:ind w:left="720" w:right="10"/>
      </w:pPr>
      <w: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AC21C3" w:rsidRDefault="00C16A31">
      <w:pPr>
        <w:ind w:left="720" w:right="10"/>
      </w:pPr>
      <w:r>
        <w:t xml:space="preserve">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 </w:t>
      </w:r>
    </w:p>
    <w:p w:rsidR="00AC21C3" w:rsidRDefault="00C16A31">
      <w:pPr>
        <w:ind w:left="720" w:right="10"/>
      </w:pPr>
      <w:r>
        <w:t xml:space="preserve">Проблема организации помощи ребенку в сохранении, укреплении и формировании здоровья весьма актуальна. Решить проблему здоровья в рамках образовательного процесса может созданная система физкультурно-оздоровительной работы в школе-интернате. </w:t>
      </w:r>
    </w:p>
    <w:p w:rsidR="00AC21C3" w:rsidRDefault="00C16A31">
      <w:pPr>
        <w:spacing w:after="290"/>
        <w:ind w:left="720" w:right="10"/>
      </w:pPr>
      <w:r>
        <w:t xml:space="preserve">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 </w:t>
      </w:r>
    </w:p>
    <w:p w:rsidR="00AC21C3" w:rsidRDefault="00C16A31">
      <w:pPr>
        <w:spacing w:after="5" w:line="271" w:lineRule="auto"/>
        <w:ind w:left="1450" w:hanging="10"/>
        <w:jc w:val="left"/>
      </w:pPr>
      <w:r>
        <w:rPr>
          <w:b/>
        </w:rPr>
        <w:t xml:space="preserve">Цели и задачи программы </w:t>
      </w:r>
    </w:p>
    <w:p w:rsidR="00AC21C3" w:rsidRDefault="00C16A31">
      <w:pPr>
        <w:spacing w:after="291"/>
        <w:ind w:left="720" w:right="10"/>
      </w:pPr>
      <w:r>
        <w:t xml:space="preserve">Основная </w:t>
      </w:r>
      <w:r>
        <w:rPr>
          <w:b/>
        </w:rPr>
        <w:t>цель</w:t>
      </w:r>
      <w:r>
        <w:t xml:space="preserve"> программы – повышение экологической культуры, сохранение и укрепление физического, психического и социального здоровья обучающихся с умственной отсталостью (интеллектуальными нарушениями), как одной з ценностных </w:t>
      </w:r>
      <w:r>
        <w:lastRenderedPageBreak/>
        <w:t xml:space="preserve">составляющих способствующих познавательному и эмоциональному развитию ребенка, достижению планируемых результатов освоения АООП. </w:t>
      </w:r>
    </w:p>
    <w:p w:rsidR="00AC21C3" w:rsidRDefault="00C16A31">
      <w:pPr>
        <w:spacing w:after="5" w:line="271" w:lineRule="auto"/>
        <w:ind w:left="1450" w:hanging="10"/>
        <w:jc w:val="left"/>
      </w:pPr>
      <w:r>
        <w:rPr>
          <w:b/>
        </w:rPr>
        <w:t xml:space="preserve">Задачи программы: </w:t>
      </w:r>
    </w:p>
    <w:p w:rsidR="00AC21C3" w:rsidRDefault="00C16A31">
      <w:pPr>
        <w:numPr>
          <w:ilvl w:val="0"/>
          <w:numId w:val="44"/>
        </w:numPr>
        <w:ind w:right="10"/>
      </w:pPr>
      <w: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C21C3" w:rsidRDefault="00C16A31">
      <w:pPr>
        <w:numPr>
          <w:ilvl w:val="0"/>
          <w:numId w:val="44"/>
        </w:numPr>
        <w:ind w:right="10"/>
      </w:pPr>
      <w:r>
        <w:t xml:space="preserve">формирование познавательного интереса и бережного отношения к природе; </w:t>
      </w:r>
    </w:p>
    <w:p w:rsidR="00AC21C3" w:rsidRDefault="00C16A31">
      <w:pPr>
        <w:numPr>
          <w:ilvl w:val="0"/>
          <w:numId w:val="44"/>
        </w:numPr>
        <w:spacing w:after="31" w:line="252" w:lineRule="auto"/>
        <w:ind w:right="10"/>
      </w:pPr>
      <w:r>
        <w:t xml:space="preserve">формирование представлений об основных компонентах культуры </w:t>
      </w:r>
    </w:p>
    <w:p w:rsidR="00AC21C3" w:rsidRDefault="00C16A31">
      <w:pPr>
        <w:ind w:left="720" w:right="10" w:firstLine="0"/>
      </w:pPr>
      <w:r>
        <w:t xml:space="preserve">здоровья и здорового образа жизни; </w:t>
      </w:r>
    </w:p>
    <w:p w:rsidR="00AC21C3" w:rsidRDefault="00C16A31">
      <w:pPr>
        <w:numPr>
          <w:ilvl w:val="0"/>
          <w:numId w:val="44"/>
        </w:numPr>
        <w:ind w:right="10"/>
      </w:pPr>
      <w: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AC21C3" w:rsidRDefault="00AC21C3">
      <w:pPr>
        <w:sectPr w:rsidR="00AC21C3">
          <w:headerReference w:type="even" r:id="rId50"/>
          <w:headerReference w:type="default" r:id="rId51"/>
          <w:footerReference w:type="even" r:id="rId52"/>
          <w:footerReference w:type="default" r:id="rId53"/>
          <w:headerReference w:type="first" r:id="rId54"/>
          <w:footerReference w:type="first" r:id="rId55"/>
          <w:pgSz w:w="11899" w:h="16838"/>
          <w:pgMar w:top="1128" w:right="694" w:bottom="770" w:left="720" w:header="720" w:footer="483" w:gutter="0"/>
          <w:cols w:space="720"/>
        </w:sectPr>
      </w:pPr>
    </w:p>
    <w:p w:rsidR="00AC21C3" w:rsidRDefault="00C16A31">
      <w:pPr>
        <w:spacing w:after="31" w:line="252" w:lineRule="auto"/>
        <w:ind w:left="10" w:right="10" w:hanging="10"/>
        <w:jc w:val="right"/>
      </w:pPr>
      <w:r>
        <w:lastRenderedPageBreak/>
        <w:t xml:space="preserve">формирование представлений о рациональной организации режима дня, </w:t>
      </w:r>
    </w:p>
    <w:p w:rsidR="00AC21C3" w:rsidRDefault="00C16A31">
      <w:pPr>
        <w:ind w:left="0" w:right="10" w:firstLine="0"/>
      </w:pPr>
      <w:r>
        <w:t xml:space="preserve">учебы и отдыха, двигательной активности; </w:t>
      </w:r>
    </w:p>
    <w:p w:rsidR="00AC21C3" w:rsidRDefault="00C16A31">
      <w:pPr>
        <w:numPr>
          <w:ilvl w:val="0"/>
          <w:numId w:val="44"/>
        </w:numPr>
        <w:ind w:right="10"/>
      </w:pPr>
      <w:r>
        <w:t xml:space="preserve">формирование установок на использование здорового питания; </w:t>
      </w:r>
    </w:p>
    <w:p w:rsidR="00AC21C3" w:rsidRDefault="00C16A31">
      <w:pPr>
        <w:numPr>
          <w:ilvl w:val="0"/>
          <w:numId w:val="44"/>
        </w:numPr>
        <w:ind w:right="10"/>
      </w:pPr>
      <w:r>
        <w:t xml:space="preserve">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w:t>
      </w:r>
    </w:p>
    <w:p w:rsidR="00AC21C3" w:rsidRDefault="00C16A31">
      <w:pPr>
        <w:numPr>
          <w:ilvl w:val="0"/>
          <w:numId w:val="44"/>
        </w:numPr>
        <w:ind w:right="10"/>
      </w:pPr>
      <w:r>
        <w:t xml:space="preserve">соблюдение здоровьесберегающих режимов дня; </w:t>
      </w:r>
    </w:p>
    <w:p w:rsidR="00AC21C3" w:rsidRDefault="00C16A31">
      <w:pPr>
        <w:numPr>
          <w:ilvl w:val="0"/>
          <w:numId w:val="44"/>
        </w:numPr>
        <w:ind w:right="10"/>
      </w:pPr>
      <w:r>
        <w:t xml:space="preserve">развитие готовности самостоятельно поддерживать свое здоровье на основе использования навыков личной гигиены; </w:t>
      </w:r>
    </w:p>
    <w:p w:rsidR="00AC21C3" w:rsidRDefault="00C16A31">
      <w:pPr>
        <w:numPr>
          <w:ilvl w:val="0"/>
          <w:numId w:val="44"/>
        </w:numPr>
        <w:ind w:right="10"/>
      </w:pPr>
      <w: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AC21C3" w:rsidRDefault="00C16A31">
      <w:pPr>
        <w:numPr>
          <w:ilvl w:val="0"/>
          <w:numId w:val="44"/>
        </w:numPr>
        <w:ind w:right="10"/>
      </w:pPr>
      <w:r>
        <w:t xml:space="preserve">становление умений противостояния вовлечению в табакокурение, употребление алкоголя, наркотических и сильнодействующих веществ; </w:t>
      </w:r>
    </w:p>
    <w:p w:rsidR="00AC21C3" w:rsidRDefault="00C16A31">
      <w:pPr>
        <w:numPr>
          <w:ilvl w:val="0"/>
          <w:numId w:val="44"/>
        </w:numPr>
        <w:ind w:right="10"/>
      </w:pPr>
      <w: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AC21C3" w:rsidRDefault="00C16A31">
      <w:pPr>
        <w:numPr>
          <w:ilvl w:val="0"/>
          <w:numId w:val="44"/>
        </w:numPr>
        <w:spacing w:line="397" w:lineRule="auto"/>
        <w:ind w:right="10"/>
      </w:pPr>
      <w:r>
        <w:t xml:space="preserve">формирование умений безопасного поведения в окружающей среде и простейших умений поведения в экстремальных (чрезвычайных) ситуациях. </w:t>
      </w:r>
      <w:r>
        <w:rPr>
          <w:b/>
        </w:rPr>
        <w:t xml:space="preserve">Дидактические принципы деятельностного метода. </w:t>
      </w:r>
    </w:p>
    <w:p w:rsidR="00AC21C3" w:rsidRDefault="00C16A31">
      <w:pPr>
        <w:ind w:left="0" w:right="10"/>
      </w:pPr>
      <w:r>
        <w:t xml:space="preserve">Программа формирования культуры здорового и безопасного образа жизни средствами урочной деятельности может быть реализована с помощью образовательных систем. </w:t>
      </w:r>
    </w:p>
    <w:p w:rsidR="00AC21C3" w:rsidRDefault="00C16A31">
      <w:pPr>
        <w:ind w:left="0" w:right="10"/>
      </w:pPr>
      <w:r>
        <w:t xml:space="preserve">Программа формирования здорового образа жизни способствует созданию здоровьесберегающей среды обучения; формирует установку школьников на безопасный, здоровый образ жизни. </w:t>
      </w:r>
    </w:p>
    <w:p w:rsidR="00AC21C3" w:rsidRDefault="00C16A31">
      <w:pPr>
        <w:ind w:left="0" w:right="10"/>
      </w:pPr>
      <w:r>
        <w:t xml:space="preserve">В целях создания здоровьесберегающей среды, программа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AC21C3" w:rsidRDefault="00C16A31">
      <w:pPr>
        <w:ind w:left="0" w:right="10"/>
      </w:pPr>
      <w:r>
        <w:t xml:space="preserve">Дидактические принципы деятельностного подхода позволяют системно устранять факторы, негативно влияющие на здоровье детей: </w:t>
      </w:r>
    </w:p>
    <w:p w:rsidR="00AC21C3" w:rsidRDefault="00C16A31">
      <w:pPr>
        <w:numPr>
          <w:ilvl w:val="0"/>
          <w:numId w:val="45"/>
        </w:numPr>
        <w:ind w:right="10"/>
      </w:pPr>
      <w:r>
        <w:t xml:space="preserve">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 </w:t>
      </w:r>
    </w:p>
    <w:p w:rsidR="00AC21C3" w:rsidRDefault="00C16A31">
      <w:pPr>
        <w:numPr>
          <w:ilvl w:val="0"/>
          <w:numId w:val="45"/>
        </w:numPr>
        <w:ind w:right="10"/>
      </w:pPr>
      <w:r>
        <w:t xml:space="preserve">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 - 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 </w:t>
      </w:r>
    </w:p>
    <w:p w:rsidR="00AC21C3" w:rsidRDefault="00C16A31">
      <w:pPr>
        <w:numPr>
          <w:ilvl w:val="0"/>
          <w:numId w:val="45"/>
        </w:numPr>
        <w:ind w:right="10"/>
      </w:pPr>
      <w:r>
        <w:t xml:space="preserve">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 </w:t>
      </w:r>
    </w:p>
    <w:p w:rsidR="00AC21C3" w:rsidRDefault="00C16A31">
      <w:pPr>
        <w:numPr>
          <w:ilvl w:val="0"/>
          <w:numId w:val="45"/>
        </w:numPr>
        <w:ind w:right="10"/>
      </w:pPr>
      <w:r>
        <w:lastRenderedPageBreak/>
        <w:t xml:space="preserve">принцип вариативности создаёт условия для формирования умения делать осознанный выбор и тем самым снижает у детей напряжение в ситуации выбора; </w:t>
      </w:r>
    </w:p>
    <w:p w:rsidR="00AC21C3" w:rsidRDefault="00C16A31">
      <w:pPr>
        <w:numPr>
          <w:ilvl w:val="0"/>
          <w:numId w:val="45"/>
        </w:numPr>
        <w:spacing w:after="248"/>
        <w:ind w:right="10"/>
      </w:pPr>
      <w:r>
        <w:t xml:space="preserve">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 </w:t>
      </w:r>
    </w:p>
    <w:p w:rsidR="00AC21C3" w:rsidRDefault="00C16A31">
      <w:pPr>
        <w:spacing w:after="5" w:line="271" w:lineRule="auto"/>
        <w:ind w:left="0" w:firstLine="720"/>
        <w:jc w:val="left"/>
      </w:pPr>
      <w:r>
        <w:rPr>
          <w:b/>
        </w:rPr>
        <w:t xml:space="preserve">Этапы организации работы образовательного учреждения по реализации программы </w:t>
      </w:r>
    </w:p>
    <w:p w:rsidR="00AC21C3" w:rsidRDefault="00C16A31">
      <w:pPr>
        <w:ind w:left="0" w:right="10"/>
      </w:pPr>
      <w:r>
        <w:t xml:space="preserve">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 </w:t>
      </w:r>
    </w:p>
    <w:p w:rsidR="00AC21C3" w:rsidRDefault="00C16A31">
      <w:pPr>
        <w:ind w:left="0" w:right="10"/>
      </w:pPr>
      <w:r>
        <w:t xml:space="preserve">Первый этап — анализ состояния и планирование работы образовательного учреждения по данному направлению, в том числе по: </w:t>
      </w:r>
    </w:p>
    <w:p w:rsidR="00AC21C3" w:rsidRDefault="00C16A31">
      <w:pPr>
        <w:numPr>
          <w:ilvl w:val="0"/>
          <w:numId w:val="45"/>
        </w:numPr>
        <w:ind w:right="10"/>
      </w:pPr>
      <w: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AC21C3" w:rsidRDefault="00C16A31">
      <w:pPr>
        <w:numPr>
          <w:ilvl w:val="0"/>
          <w:numId w:val="45"/>
        </w:numPr>
        <w:ind w:right="10"/>
      </w:pPr>
      <w:r>
        <w:t xml:space="preserve">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 </w:t>
      </w:r>
    </w:p>
    <w:p w:rsidR="00AC21C3" w:rsidRDefault="00C16A31">
      <w:pPr>
        <w:numPr>
          <w:ilvl w:val="0"/>
          <w:numId w:val="45"/>
        </w:numPr>
        <w:ind w:right="10"/>
      </w:pPr>
      <w:r>
        <w:t xml:space="preserve">выделению приоритетов в работе образовательного учреждения с учётом результатов проведённого анализа, а также возрастных особенностей, обучающихся на I уровне образования. </w:t>
      </w:r>
    </w:p>
    <w:p w:rsidR="00AC21C3" w:rsidRDefault="00C16A31">
      <w:pPr>
        <w:ind w:left="0" w:right="10"/>
      </w:pPr>
      <w:r>
        <w:t xml:space="preserve">Второй этап </w:t>
      </w:r>
      <w:r>
        <w:rPr>
          <w:i/>
        </w:rPr>
        <w:t>—</w:t>
      </w:r>
      <w:r>
        <w:t xml:space="preserve"> организация просветительской, учебно-воспитательной и методической работы образовательного учреждения по данному направлению. </w:t>
      </w:r>
    </w:p>
    <w:p w:rsidR="00AC21C3" w:rsidRDefault="00C16A31">
      <w:pPr>
        <w:ind w:left="0" w:right="10"/>
      </w:pPr>
      <w: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AC21C3" w:rsidRDefault="00C16A31">
      <w:pPr>
        <w:numPr>
          <w:ilvl w:val="0"/>
          <w:numId w:val="45"/>
        </w:numPr>
        <w:ind w:right="10"/>
      </w:pPr>
      <w:r>
        <w:t xml:space="preserve">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AC21C3" w:rsidRDefault="00C16A31">
      <w:pPr>
        <w:numPr>
          <w:ilvl w:val="0"/>
          <w:numId w:val="45"/>
        </w:numPr>
        <w:ind w:right="10"/>
      </w:pPr>
      <w:r>
        <w:t xml:space="preserve">лекции, акции,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AC21C3" w:rsidRDefault="00C16A31">
      <w:pPr>
        <w:numPr>
          <w:ilvl w:val="0"/>
          <w:numId w:val="45"/>
        </w:numPr>
        <w:ind w:right="10"/>
      </w:pPr>
      <w: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AC21C3" w:rsidRDefault="00C16A31">
      <w:pPr>
        <w:ind w:left="0" w:right="10"/>
      </w:pPr>
      <w: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rsidR="00AC21C3" w:rsidRDefault="00C16A31">
      <w:pPr>
        <w:numPr>
          <w:ilvl w:val="0"/>
          <w:numId w:val="45"/>
        </w:numPr>
        <w:ind w:right="10"/>
      </w:pP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AC21C3" w:rsidRDefault="00C16A31">
      <w:pPr>
        <w:numPr>
          <w:ilvl w:val="0"/>
          <w:numId w:val="45"/>
        </w:numPr>
        <w:ind w:right="10"/>
      </w:pPr>
      <w:r>
        <w:t xml:space="preserve">приобретение для педагогов, специалистов и родителей (законных представителей) необходимой научно-методической литературы; </w:t>
      </w:r>
    </w:p>
    <w:p w:rsidR="00AC21C3" w:rsidRDefault="00C16A31">
      <w:pPr>
        <w:numPr>
          <w:ilvl w:val="0"/>
          <w:numId w:val="45"/>
        </w:numPr>
        <w:spacing w:after="244"/>
        <w:ind w:right="10"/>
      </w:pPr>
      <w:r>
        <w:lastRenderedPageBreak/>
        <w:t xml:space="preserve">привлечение педагогов, медицинских работников, психологов и родителей (законных представителей), социальных партнеров к совместной работе по проведению природоохранных, оздоровительных мероприятий и спортивных соревнований. </w:t>
      </w:r>
    </w:p>
    <w:p w:rsidR="00AC21C3" w:rsidRDefault="00C16A31">
      <w:pPr>
        <w:ind w:left="0" w:right="10"/>
      </w:pPr>
      <w:r>
        <w:rPr>
          <w:b/>
          <w:i/>
        </w:rPr>
        <w:t xml:space="preserve">Основные направления, формы и методы реализации программы </w:t>
      </w:r>
      <w: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w:t>
      </w:r>
    </w:p>
    <w:p w:rsidR="00AC21C3" w:rsidRDefault="00C16A31">
      <w:pPr>
        <w:ind w:left="0" w:right="10"/>
      </w:pPr>
      <w:r>
        <w:t xml:space="preserve">Формируемые ценности: природа, здоровье, экологическая культура, экологически безопасное поведение. </w:t>
      </w:r>
    </w:p>
    <w:p w:rsidR="00AC21C3" w:rsidRDefault="00C16A31">
      <w:pPr>
        <w:ind w:left="0" w:right="10"/>
      </w:pPr>
      <w:r>
        <w:t xml:space="preserve">Основные направления по формированию экологической культуры, здорового и безопасного образа жизни: </w:t>
      </w:r>
    </w:p>
    <w:p w:rsidR="00AC21C3" w:rsidRDefault="00C16A31">
      <w:pPr>
        <w:numPr>
          <w:ilvl w:val="0"/>
          <w:numId w:val="45"/>
        </w:numPr>
        <w:spacing w:after="31" w:line="252" w:lineRule="auto"/>
        <w:ind w:right="10"/>
      </w:pPr>
      <w:r>
        <w:t xml:space="preserve">создание </w:t>
      </w:r>
      <w:r>
        <w:tab/>
        <w:t xml:space="preserve">экологически </w:t>
      </w:r>
      <w:r>
        <w:tab/>
        <w:t xml:space="preserve">безопасной, </w:t>
      </w:r>
      <w:r>
        <w:tab/>
        <w:t xml:space="preserve">здоровьесберегающей </w:t>
      </w:r>
    </w:p>
    <w:p w:rsidR="00AC21C3" w:rsidRDefault="00C16A31">
      <w:pPr>
        <w:ind w:left="0" w:right="10" w:firstLine="0"/>
      </w:pPr>
      <w:r>
        <w:t xml:space="preserve">инфраструктуры образовательного учреждения; </w:t>
      </w:r>
    </w:p>
    <w:p w:rsidR="00AC21C3" w:rsidRDefault="00C16A31">
      <w:pPr>
        <w:numPr>
          <w:ilvl w:val="0"/>
          <w:numId w:val="45"/>
        </w:numPr>
        <w:ind w:right="10"/>
      </w:pPr>
      <w:r>
        <w:t xml:space="preserve">организация учебной и внеурочной деятельности обучающихся; </w:t>
      </w:r>
    </w:p>
    <w:p w:rsidR="00AC21C3" w:rsidRDefault="00C16A31">
      <w:pPr>
        <w:ind w:left="1440" w:right="10" w:firstLine="0"/>
      </w:pPr>
      <w:r>
        <w:t xml:space="preserve">организация физкультурно-оздоровительной работы; </w:t>
      </w:r>
    </w:p>
    <w:p w:rsidR="00AC21C3" w:rsidRDefault="00C16A31">
      <w:pPr>
        <w:numPr>
          <w:ilvl w:val="0"/>
          <w:numId w:val="45"/>
        </w:numPr>
        <w:ind w:right="10"/>
      </w:pPr>
      <w:r>
        <w:t xml:space="preserve">реализация дополнительных общеразвивающих курсов; </w:t>
      </w:r>
    </w:p>
    <w:p w:rsidR="00AC21C3" w:rsidRDefault="00C16A31">
      <w:pPr>
        <w:numPr>
          <w:ilvl w:val="0"/>
          <w:numId w:val="45"/>
        </w:numPr>
        <w:spacing w:after="272"/>
        <w:ind w:right="10"/>
      </w:pPr>
      <w:r>
        <w:t xml:space="preserve">организация работы с родителями (законными представителями). </w:t>
      </w:r>
    </w:p>
    <w:p w:rsidR="00AC21C3" w:rsidRDefault="00C16A31">
      <w:pPr>
        <w:spacing w:after="617" w:line="259" w:lineRule="auto"/>
        <w:ind w:left="1" w:firstLine="0"/>
        <w:jc w:val="left"/>
      </w:pPr>
      <w:r>
        <w:rPr>
          <w:rFonts w:ascii="Calibri" w:eastAsia="Calibri" w:hAnsi="Calibri" w:cs="Calibri"/>
          <w:noProof/>
          <w:sz w:val="22"/>
        </w:rPr>
        <mc:AlternateContent>
          <mc:Choice Requires="wpg">
            <w:drawing>
              <wp:inline distT="0" distB="0" distL="0" distR="0">
                <wp:extent cx="6172200" cy="1278636"/>
                <wp:effectExtent l="0" t="0" r="0" b="0"/>
                <wp:docPr id="304241" name="Group 304241"/>
                <wp:cNvGraphicFramePr/>
                <a:graphic xmlns:a="http://schemas.openxmlformats.org/drawingml/2006/main">
                  <a:graphicData uri="http://schemas.microsoft.com/office/word/2010/wordprocessingGroup">
                    <wpg:wgp>
                      <wpg:cNvGrpSpPr/>
                      <wpg:grpSpPr>
                        <a:xfrm>
                          <a:off x="0" y="0"/>
                          <a:ext cx="6172200" cy="1278636"/>
                          <a:chOff x="0" y="0"/>
                          <a:chExt cx="6172200" cy="1278636"/>
                        </a:xfrm>
                      </wpg:grpSpPr>
                      <wps:wsp>
                        <wps:cNvPr id="27626" name="Shape 27626"/>
                        <wps:cNvSpPr/>
                        <wps:spPr>
                          <a:xfrm>
                            <a:off x="3086100" y="528828"/>
                            <a:ext cx="2557272" cy="221869"/>
                          </a:xfrm>
                          <a:custGeom>
                            <a:avLst/>
                            <a:gdLst/>
                            <a:ahLst/>
                            <a:cxnLst/>
                            <a:rect l="0" t="0" r="0" b="0"/>
                            <a:pathLst>
                              <a:path w="2557272" h="221869">
                                <a:moveTo>
                                  <a:pt x="0" y="0"/>
                                </a:moveTo>
                                <a:lnTo>
                                  <a:pt x="0" y="110998"/>
                                </a:lnTo>
                                <a:lnTo>
                                  <a:pt x="2557272" y="110998"/>
                                </a:lnTo>
                                <a:lnTo>
                                  <a:pt x="2557272" y="221869"/>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27627" name="Shape 27627"/>
                        <wps:cNvSpPr/>
                        <wps:spPr>
                          <a:xfrm>
                            <a:off x="3086100" y="528828"/>
                            <a:ext cx="1278636" cy="221869"/>
                          </a:xfrm>
                          <a:custGeom>
                            <a:avLst/>
                            <a:gdLst/>
                            <a:ahLst/>
                            <a:cxnLst/>
                            <a:rect l="0" t="0" r="0" b="0"/>
                            <a:pathLst>
                              <a:path w="1278636" h="221869">
                                <a:moveTo>
                                  <a:pt x="0" y="0"/>
                                </a:moveTo>
                                <a:lnTo>
                                  <a:pt x="0" y="110998"/>
                                </a:lnTo>
                                <a:lnTo>
                                  <a:pt x="1278636" y="110998"/>
                                </a:lnTo>
                                <a:lnTo>
                                  <a:pt x="1278636" y="221869"/>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27628" name="Shape 27628"/>
                        <wps:cNvSpPr/>
                        <wps:spPr>
                          <a:xfrm>
                            <a:off x="3086100" y="528828"/>
                            <a:ext cx="0" cy="221869"/>
                          </a:xfrm>
                          <a:custGeom>
                            <a:avLst/>
                            <a:gdLst/>
                            <a:ahLst/>
                            <a:cxnLst/>
                            <a:rect l="0" t="0" r="0" b="0"/>
                            <a:pathLst>
                              <a:path h="221869">
                                <a:moveTo>
                                  <a:pt x="0" y="0"/>
                                </a:moveTo>
                                <a:lnTo>
                                  <a:pt x="0" y="221869"/>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27629" name="Shape 27629"/>
                        <wps:cNvSpPr/>
                        <wps:spPr>
                          <a:xfrm>
                            <a:off x="1807464" y="528828"/>
                            <a:ext cx="1278636" cy="221869"/>
                          </a:xfrm>
                          <a:custGeom>
                            <a:avLst/>
                            <a:gdLst/>
                            <a:ahLst/>
                            <a:cxnLst/>
                            <a:rect l="0" t="0" r="0" b="0"/>
                            <a:pathLst>
                              <a:path w="1278636" h="221869">
                                <a:moveTo>
                                  <a:pt x="1278636" y="0"/>
                                </a:moveTo>
                                <a:lnTo>
                                  <a:pt x="1278636" y="110998"/>
                                </a:lnTo>
                                <a:lnTo>
                                  <a:pt x="0" y="110998"/>
                                </a:lnTo>
                                <a:lnTo>
                                  <a:pt x="0" y="221869"/>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27630" name="Shape 27630"/>
                        <wps:cNvSpPr/>
                        <wps:spPr>
                          <a:xfrm>
                            <a:off x="528828" y="528828"/>
                            <a:ext cx="2557272" cy="221869"/>
                          </a:xfrm>
                          <a:custGeom>
                            <a:avLst/>
                            <a:gdLst/>
                            <a:ahLst/>
                            <a:cxnLst/>
                            <a:rect l="0" t="0" r="0" b="0"/>
                            <a:pathLst>
                              <a:path w="2557272" h="221869">
                                <a:moveTo>
                                  <a:pt x="2557272" y="0"/>
                                </a:moveTo>
                                <a:lnTo>
                                  <a:pt x="2557272" y="110998"/>
                                </a:lnTo>
                                <a:lnTo>
                                  <a:pt x="0" y="110998"/>
                                </a:lnTo>
                                <a:lnTo>
                                  <a:pt x="0" y="221869"/>
                                </a:lnTo>
                              </a:path>
                            </a:pathLst>
                          </a:custGeom>
                          <a:ln w="25908" cap="flat">
                            <a:round/>
                          </a:ln>
                        </wps:spPr>
                        <wps:style>
                          <a:lnRef idx="1">
                            <a:srgbClr val="3D6696"/>
                          </a:lnRef>
                          <a:fillRef idx="0">
                            <a:srgbClr val="000000">
                              <a:alpha val="0"/>
                            </a:srgbClr>
                          </a:fillRef>
                          <a:effectRef idx="0">
                            <a:scrgbClr r="0" g="0" b="0"/>
                          </a:effectRef>
                          <a:fontRef idx="none"/>
                        </wps:style>
                        <wps:bodyPr/>
                      </wps:wsp>
                      <wps:wsp>
                        <wps:cNvPr id="350236" name="Shape 350236"/>
                        <wps:cNvSpPr/>
                        <wps:spPr>
                          <a:xfrm>
                            <a:off x="2557272" y="0"/>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32" name="Shape 27632"/>
                        <wps:cNvSpPr/>
                        <wps:spPr>
                          <a:xfrm>
                            <a:off x="2557272" y="0"/>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33" name="Rectangle 27633"/>
                        <wps:cNvSpPr/>
                        <wps:spPr>
                          <a:xfrm>
                            <a:off x="2778760" y="85508"/>
                            <a:ext cx="849381" cy="110501"/>
                          </a:xfrm>
                          <a:prstGeom prst="rect">
                            <a:avLst/>
                          </a:prstGeom>
                          <a:ln>
                            <a:noFill/>
                          </a:ln>
                        </wps:spPr>
                        <wps:txbx>
                          <w:txbxContent>
                            <w:p w:rsidR="00AC21C3" w:rsidRDefault="00C16A31">
                              <w:pPr>
                                <w:spacing w:after="160" w:line="259" w:lineRule="auto"/>
                                <w:ind w:left="0" w:firstLine="0"/>
                                <w:jc w:val="left"/>
                              </w:pPr>
                              <w:r>
                                <w:rPr>
                                  <w:color w:val="FFFFFF"/>
                                  <w:sz w:val="14"/>
                                </w:rPr>
                                <w:t xml:space="preserve">Формирование </w:t>
                              </w:r>
                            </w:p>
                          </w:txbxContent>
                        </wps:txbx>
                        <wps:bodyPr horzOverflow="overflow" vert="horz" lIns="0" tIns="0" rIns="0" bIns="0" rtlCol="0">
                          <a:noAutofit/>
                        </wps:bodyPr>
                      </wps:wsp>
                      <wps:wsp>
                        <wps:cNvPr id="27634" name="Rectangle 27634"/>
                        <wps:cNvSpPr/>
                        <wps:spPr>
                          <a:xfrm>
                            <a:off x="2577211" y="176948"/>
                            <a:ext cx="1384403" cy="110501"/>
                          </a:xfrm>
                          <a:prstGeom prst="rect">
                            <a:avLst/>
                          </a:prstGeom>
                          <a:ln>
                            <a:noFill/>
                          </a:ln>
                        </wps:spPr>
                        <wps:txbx>
                          <w:txbxContent>
                            <w:p w:rsidR="00AC21C3" w:rsidRDefault="00C16A31">
                              <w:pPr>
                                <w:spacing w:after="160" w:line="259" w:lineRule="auto"/>
                                <w:ind w:left="0" w:firstLine="0"/>
                                <w:jc w:val="left"/>
                              </w:pPr>
                              <w:r>
                                <w:rPr>
                                  <w:color w:val="FFFFFF"/>
                                  <w:sz w:val="14"/>
                                </w:rPr>
                                <w:t xml:space="preserve">экологической культуры, </w:t>
                              </w:r>
                            </w:p>
                          </w:txbxContent>
                        </wps:txbx>
                        <wps:bodyPr horzOverflow="overflow" vert="horz" lIns="0" tIns="0" rIns="0" bIns="0" rtlCol="0">
                          <a:noAutofit/>
                        </wps:bodyPr>
                      </wps:wsp>
                      <wps:wsp>
                        <wps:cNvPr id="27635" name="Rectangle 27635"/>
                        <wps:cNvSpPr/>
                        <wps:spPr>
                          <a:xfrm>
                            <a:off x="2572639" y="269912"/>
                            <a:ext cx="1396511" cy="110501"/>
                          </a:xfrm>
                          <a:prstGeom prst="rect">
                            <a:avLst/>
                          </a:prstGeom>
                          <a:ln>
                            <a:noFill/>
                          </a:ln>
                        </wps:spPr>
                        <wps:txbx>
                          <w:txbxContent>
                            <w:p w:rsidR="00AC21C3" w:rsidRDefault="00C16A31">
                              <w:pPr>
                                <w:spacing w:after="160" w:line="259" w:lineRule="auto"/>
                                <w:ind w:left="0" w:firstLine="0"/>
                                <w:jc w:val="left"/>
                              </w:pPr>
                              <w:r>
                                <w:rPr>
                                  <w:color w:val="FFFFFF"/>
                                  <w:sz w:val="14"/>
                                </w:rPr>
                                <w:t xml:space="preserve">здорового и безопасного </w:t>
                              </w:r>
                            </w:p>
                          </w:txbxContent>
                        </wps:txbx>
                        <wps:bodyPr horzOverflow="overflow" vert="horz" lIns="0" tIns="0" rIns="0" bIns="0" rtlCol="0">
                          <a:noAutofit/>
                        </wps:bodyPr>
                      </wps:wsp>
                      <wps:wsp>
                        <wps:cNvPr id="27636" name="Rectangle 27636"/>
                        <wps:cNvSpPr/>
                        <wps:spPr>
                          <a:xfrm>
                            <a:off x="2806192" y="362876"/>
                            <a:ext cx="746514" cy="110501"/>
                          </a:xfrm>
                          <a:prstGeom prst="rect">
                            <a:avLst/>
                          </a:prstGeom>
                          <a:ln>
                            <a:noFill/>
                          </a:ln>
                        </wps:spPr>
                        <wps:txbx>
                          <w:txbxContent>
                            <w:p w:rsidR="00AC21C3" w:rsidRDefault="00C16A31">
                              <w:pPr>
                                <w:spacing w:after="160" w:line="259" w:lineRule="auto"/>
                                <w:ind w:left="0" w:firstLine="0"/>
                                <w:jc w:val="left"/>
                              </w:pPr>
                              <w:r>
                                <w:rPr>
                                  <w:color w:val="FFFFFF"/>
                                  <w:sz w:val="14"/>
                                </w:rPr>
                                <w:t>образа жизни</w:t>
                              </w:r>
                            </w:p>
                          </w:txbxContent>
                        </wps:txbx>
                        <wps:bodyPr horzOverflow="overflow" vert="horz" lIns="0" tIns="0" rIns="0" bIns="0" rtlCol="0">
                          <a:noAutofit/>
                        </wps:bodyPr>
                      </wps:wsp>
                      <wps:wsp>
                        <wps:cNvPr id="350237" name="Shape 350237"/>
                        <wps:cNvSpPr/>
                        <wps:spPr>
                          <a:xfrm>
                            <a:off x="0" y="749808"/>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38" name="Shape 27638"/>
                        <wps:cNvSpPr/>
                        <wps:spPr>
                          <a:xfrm>
                            <a:off x="0" y="749808"/>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39" name="Rectangle 27639"/>
                        <wps:cNvSpPr/>
                        <wps:spPr>
                          <a:xfrm>
                            <a:off x="310744" y="922910"/>
                            <a:ext cx="605441"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Безопасная </w:t>
                              </w:r>
                            </w:p>
                          </w:txbxContent>
                        </wps:txbx>
                        <wps:bodyPr horzOverflow="overflow" vert="horz" lIns="0" tIns="0" rIns="0" bIns="0" rtlCol="0">
                          <a:noAutofit/>
                        </wps:bodyPr>
                      </wps:wsp>
                      <wps:wsp>
                        <wps:cNvPr id="27640" name="Rectangle 27640"/>
                        <wps:cNvSpPr/>
                        <wps:spPr>
                          <a:xfrm>
                            <a:off x="108052" y="1021969"/>
                            <a:ext cx="1117303"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инфраструктура урока</w:t>
                              </w:r>
                            </w:p>
                          </w:txbxContent>
                        </wps:txbx>
                        <wps:bodyPr horzOverflow="overflow" vert="horz" lIns="0" tIns="0" rIns="0" bIns="0" rtlCol="0">
                          <a:noAutofit/>
                        </wps:bodyPr>
                      </wps:wsp>
                      <wps:wsp>
                        <wps:cNvPr id="350238" name="Shape 350238"/>
                        <wps:cNvSpPr/>
                        <wps:spPr>
                          <a:xfrm>
                            <a:off x="1278636" y="749808"/>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42" name="Shape 27642"/>
                        <wps:cNvSpPr/>
                        <wps:spPr>
                          <a:xfrm>
                            <a:off x="1278636" y="749808"/>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43" name="Rectangle 27643"/>
                        <wps:cNvSpPr/>
                        <wps:spPr>
                          <a:xfrm>
                            <a:off x="1359535" y="922910"/>
                            <a:ext cx="1217348"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Организация учебной и </w:t>
                              </w:r>
                            </w:p>
                          </w:txbxContent>
                        </wps:txbx>
                        <wps:bodyPr horzOverflow="overflow" vert="horz" lIns="0" tIns="0" rIns="0" bIns="0" rtlCol="0">
                          <a:noAutofit/>
                        </wps:bodyPr>
                      </wps:wsp>
                      <wps:wsp>
                        <wps:cNvPr id="27644" name="Rectangle 27644"/>
                        <wps:cNvSpPr/>
                        <wps:spPr>
                          <a:xfrm>
                            <a:off x="1313815" y="1021969"/>
                            <a:ext cx="1311280"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внеурочной деятельности</w:t>
                              </w:r>
                            </w:p>
                          </w:txbxContent>
                        </wps:txbx>
                        <wps:bodyPr horzOverflow="overflow" vert="horz" lIns="0" tIns="0" rIns="0" bIns="0" rtlCol="0">
                          <a:noAutofit/>
                        </wps:bodyPr>
                      </wps:wsp>
                      <wps:wsp>
                        <wps:cNvPr id="350239" name="Shape 350239"/>
                        <wps:cNvSpPr/>
                        <wps:spPr>
                          <a:xfrm>
                            <a:off x="2557272" y="749808"/>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46" name="Shape 27646"/>
                        <wps:cNvSpPr/>
                        <wps:spPr>
                          <a:xfrm>
                            <a:off x="2557272" y="749808"/>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47" name="Rectangle 27647"/>
                        <wps:cNvSpPr/>
                        <wps:spPr>
                          <a:xfrm>
                            <a:off x="2841244" y="874141"/>
                            <a:ext cx="676800"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Организация </w:t>
                              </w:r>
                            </w:p>
                          </w:txbxContent>
                        </wps:txbx>
                        <wps:bodyPr horzOverflow="overflow" vert="horz" lIns="0" tIns="0" rIns="0" bIns="0" rtlCol="0">
                          <a:noAutofit/>
                        </wps:bodyPr>
                      </wps:wsp>
                      <wps:wsp>
                        <wps:cNvPr id="27648" name="Rectangle 27648"/>
                        <wps:cNvSpPr/>
                        <wps:spPr>
                          <a:xfrm>
                            <a:off x="2812288" y="973201"/>
                            <a:ext cx="692084"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физкультурно</w:t>
                              </w:r>
                            </w:p>
                          </w:txbxContent>
                        </wps:txbx>
                        <wps:bodyPr horzOverflow="overflow" vert="horz" lIns="0" tIns="0" rIns="0" bIns="0" rtlCol="0">
                          <a:noAutofit/>
                        </wps:bodyPr>
                      </wps:wsp>
                      <wps:wsp>
                        <wps:cNvPr id="27649" name="Rectangle 27649"/>
                        <wps:cNvSpPr/>
                        <wps:spPr>
                          <a:xfrm>
                            <a:off x="3333496" y="973201"/>
                            <a:ext cx="35974"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w:t>
                              </w:r>
                            </w:p>
                          </w:txbxContent>
                        </wps:txbx>
                        <wps:bodyPr horzOverflow="overflow" vert="horz" lIns="0" tIns="0" rIns="0" bIns="0" rtlCol="0">
                          <a:noAutofit/>
                        </wps:bodyPr>
                      </wps:wsp>
                      <wps:wsp>
                        <wps:cNvPr id="27650" name="Rectangle 27650"/>
                        <wps:cNvSpPr/>
                        <wps:spPr>
                          <a:xfrm>
                            <a:off x="2601595" y="1070737"/>
                            <a:ext cx="1286944"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оздоровительной работы</w:t>
                              </w:r>
                            </w:p>
                          </w:txbxContent>
                        </wps:txbx>
                        <wps:bodyPr horzOverflow="overflow" vert="horz" lIns="0" tIns="0" rIns="0" bIns="0" rtlCol="0">
                          <a:noAutofit/>
                        </wps:bodyPr>
                      </wps:wsp>
                      <wps:wsp>
                        <wps:cNvPr id="350240" name="Shape 350240"/>
                        <wps:cNvSpPr/>
                        <wps:spPr>
                          <a:xfrm>
                            <a:off x="3835908" y="749808"/>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52" name="Shape 27652"/>
                        <wps:cNvSpPr/>
                        <wps:spPr>
                          <a:xfrm>
                            <a:off x="3835908" y="749808"/>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53" name="Rectangle 27653"/>
                        <wps:cNvSpPr/>
                        <wps:spPr>
                          <a:xfrm>
                            <a:off x="4142740" y="874141"/>
                            <a:ext cx="615669"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Реализация </w:t>
                              </w:r>
                            </w:p>
                          </w:txbxContent>
                        </wps:txbx>
                        <wps:bodyPr horzOverflow="overflow" vert="horz" lIns="0" tIns="0" rIns="0" bIns="0" rtlCol="0">
                          <a:noAutofit/>
                        </wps:bodyPr>
                      </wps:wsp>
                      <wps:wsp>
                        <wps:cNvPr id="27654" name="Rectangle 27654"/>
                        <wps:cNvSpPr/>
                        <wps:spPr>
                          <a:xfrm>
                            <a:off x="4045204" y="973201"/>
                            <a:ext cx="875361"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дополнительных </w:t>
                              </w:r>
                            </w:p>
                          </w:txbxContent>
                        </wps:txbx>
                        <wps:bodyPr horzOverflow="overflow" vert="horz" lIns="0" tIns="0" rIns="0" bIns="0" rtlCol="0">
                          <a:noAutofit/>
                        </wps:bodyPr>
                      </wps:wsp>
                      <wps:wsp>
                        <wps:cNvPr id="27655" name="Rectangle 27655"/>
                        <wps:cNvSpPr/>
                        <wps:spPr>
                          <a:xfrm>
                            <a:off x="3895852" y="1070737"/>
                            <a:ext cx="1246738"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образовательных курсов</w:t>
                              </w:r>
                            </w:p>
                          </w:txbxContent>
                        </wps:txbx>
                        <wps:bodyPr horzOverflow="overflow" vert="horz" lIns="0" tIns="0" rIns="0" bIns="0" rtlCol="0">
                          <a:noAutofit/>
                        </wps:bodyPr>
                      </wps:wsp>
                      <wps:wsp>
                        <wps:cNvPr id="350241" name="Shape 350241"/>
                        <wps:cNvSpPr/>
                        <wps:spPr>
                          <a:xfrm>
                            <a:off x="5114544" y="749808"/>
                            <a:ext cx="1057656" cy="528828"/>
                          </a:xfrm>
                          <a:custGeom>
                            <a:avLst/>
                            <a:gdLst/>
                            <a:ahLst/>
                            <a:cxnLst/>
                            <a:rect l="0" t="0" r="0" b="0"/>
                            <a:pathLst>
                              <a:path w="1057656" h="528828">
                                <a:moveTo>
                                  <a:pt x="0" y="0"/>
                                </a:moveTo>
                                <a:lnTo>
                                  <a:pt x="1057656" y="0"/>
                                </a:lnTo>
                                <a:lnTo>
                                  <a:pt x="1057656" y="528828"/>
                                </a:lnTo>
                                <a:lnTo>
                                  <a:pt x="0" y="5288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7657" name="Shape 27657"/>
                        <wps:cNvSpPr/>
                        <wps:spPr>
                          <a:xfrm>
                            <a:off x="5114544" y="749808"/>
                            <a:ext cx="1057656" cy="528828"/>
                          </a:xfrm>
                          <a:custGeom>
                            <a:avLst/>
                            <a:gdLst/>
                            <a:ahLst/>
                            <a:cxnLst/>
                            <a:rect l="0" t="0" r="0" b="0"/>
                            <a:pathLst>
                              <a:path w="1057656" h="528828">
                                <a:moveTo>
                                  <a:pt x="0" y="528828"/>
                                </a:moveTo>
                                <a:lnTo>
                                  <a:pt x="1057656" y="528828"/>
                                </a:lnTo>
                                <a:lnTo>
                                  <a:pt x="1057656" y="0"/>
                                </a:lnTo>
                                <a:lnTo>
                                  <a:pt x="0" y="0"/>
                                </a:ln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27658" name="Rectangle 27658"/>
                        <wps:cNvSpPr/>
                        <wps:spPr>
                          <a:xfrm>
                            <a:off x="5243322" y="874141"/>
                            <a:ext cx="1089441"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Работа с родителями </w:t>
                              </w:r>
                            </w:p>
                          </w:txbxContent>
                        </wps:txbx>
                        <wps:bodyPr horzOverflow="overflow" vert="horz" lIns="0" tIns="0" rIns="0" bIns="0" rtlCol="0">
                          <a:noAutofit/>
                        </wps:bodyPr>
                      </wps:wsp>
                      <wps:wsp>
                        <wps:cNvPr id="303803" name="Rectangle 303803"/>
                        <wps:cNvSpPr/>
                        <wps:spPr>
                          <a:xfrm>
                            <a:off x="5415534" y="973201"/>
                            <a:ext cx="35621"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w:t>
                              </w:r>
                            </w:p>
                          </w:txbxContent>
                        </wps:txbx>
                        <wps:bodyPr horzOverflow="overflow" vert="horz" lIns="0" tIns="0" rIns="0" bIns="0" rtlCol="0">
                          <a:noAutofit/>
                        </wps:bodyPr>
                      </wps:wsp>
                      <wps:wsp>
                        <wps:cNvPr id="303804" name="Rectangle 303804"/>
                        <wps:cNvSpPr/>
                        <wps:spPr>
                          <a:xfrm>
                            <a:off x="5442848" y="973201"/>
                            <a:ext cx="597563"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 xml:space="preserve">законными </w:t>
                              </w:r>
                            </w:p>
                          </w:txbxContent>
                        </wps:txbx>
                        <wps:bodyPr horzOverflow="overflow" vert="horz" lIns="0" tIns="0" rIns="0" bIns="0" rtlCol="0">
                          <a:noAutofit/>
                        </wps:bodyPr>
                      </wps:wsp>
                      <wps:wsp>
                        <wps:cNvPr id="27660" name="Rectangle 27660"/>
                        <wps:cNvSpPr/>
                        <wps:spPr>
                          <a:xfrm>
                            <a:off x="5299710" y="1070737"/>
                            <a:ext cx="914509" cy="119742"/>
                          </a:xfrm>
                          <a:prstGeom prst="rect">
                            <a:avLst/>
                          </a:prstGeom>
                          <a:ln>
                            <a:noFill/>
                          </a:ln>
                        </wps:spPr>
                        <wps:txbx>
                          <w:txbxContent>
                            <w:p w:rsidR="00AC21C3" w:rsidRDefault="00C16A31">
                              <w:pPr>
                                <w:spacing w:after="160" w:line="259" w:lineRule="auto"/>
                                <w:ind w:left="0" w:firstLine="0"/>
                                <w:jc w:val="left"/>
                              </w:pPr>
                              <w:r>
                                <w:rPr>
                                  <w:rFonts w:ascii="Calibri" w:eastAsia="Calibri" w:hAnsi="Calibri" w:cs="Calibri"/>
                                  <w:color w:val="FFFFFF"/>
                                  <w:sz w:val="14"/>
                                </w:rPr>
                                <w:t>представителями)</w:t>
                              </w:r>
                            </w:p>
                          </w:txbxContent>
                        </wps:txbx>
                        <wps:bodyPr horzOverflow="overflow" vert="horz" lIns="0" tIns="0" rIns="0" bIns="0" rtlCol="0">
                          <a:noAutofit/>
                        </wps:bodyPr>
                      </wps:wsp>
                    </wpg:wgp>
                  </a:graphicData>
                </a:graphic>
              </wp:inline>
            </w:drawing>
          </mc:Choice>
          <mc:Fallback>
            <w:pict>
              <v:group id="Group 304241" o:spid="_x0000_s1053" style="width:486pt;height:100.7pt;mso-position-horizontal-relative:char;mso-position-vertical-relative:line" coordsize="61722,1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">
                <v:shape id="Shape 27626" o:spid="_x0000_s1054" style="position:absolute;left:30861;top:5288;width:25572;height:2218;visibility:visible;mso-wrap-style:square;v-text-anchor:top" coordsize="2557272,2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oGscA&#10;AADeAAAADwAAAGRycy9kb3ducmV2LnhtbESPQWvCQBSE74X+h+UVvBTdNNYYoqu0okUKgka9P7LP&#10;JDT7NmRXTf99t1DocZiZb5j5sjeNuFHnassKXkYRCOLC6ppLBafjZpiCcB5ZY2OZFHyTg+Xi8WGO&#10;mbZ3PtAt96UIEHYZKqi8bzMpXVGRQTeyLXHwLrYz6IPsSqk7vAe4aWQcRYk0WHNYqLClVUXFV341&#10;Cs7vH1w/r7e7/WdfpK9HP8nHaavU4Kl/m4Hw1Pv/8F97qxXE0yR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aBrHAAAA3gAAAA8AAAAAAAAAAAAAAAAAmAIAAGRy&#10;cy9kb3ducmV2LnhtbFBLBQYAAAAABAAEAPUAAACMAwAAAAA=&#10;" path="m,l,110998r2557272,l2557272,221869e" filled="f" strokecolor="#3d6696" strokeweight="2.04pt">
                  <v:path arrowok="t" textboxrect="0,0,2557272,221869"/>
                </v:shape>
                <v:shape id="Shape 27627" o:spid="_x0000_s1055" style="position:absolute;left:30861;top:5288;width:12786;height:2218;visibility:visible;mso-wrap-style:square;v-text-anchor:top" coordsize="1278636,2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T1MUA&#10;AADeAAAADwAAAGRycy9kb3ducmV2LnhtbESPQWsCMRSE70L/Q3iF3jTbrbhlaxQVil5dPXh83bxm&#10;Qzcvyybq+u8bQfA4zMw3zHw5uFZcqA/Ws4L3SQaCuPbaslFwPHyPP0GEiKyx9UwKbhRguXgZzbHU&#10;/sp7ulTRiAThUKKCJsaulDLUDTkME98RJ+/X9w5jkr2RusdrgrtW5lk2kw4tp4UGO9o0VP9VZ6dg&#10;u1ubqv3ZSlPZ6f5wKmz3EW5Kvb0Oqy8QkYb4DD/aO60gL2Z5Afc76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JPUxQAAAN4AAAAPAAAAAAAAAAAAAAAAAJgCAABkcnMv&#10;ZG93bnJldi54bWxQSwUGAAAAAAQABAD1AAAAigMAAAAA&#10;" path="m,l,110998r1278636,l1278636,221869e" filled="f" strokecolor="#3d6696" strokeweight="2.04pt">
                  <v:path arrowok="t" textboxrect="0,0,1278636,221869"/>
                </v:shape>
                <v:shape id="Shape 27628" o:spid="_x0000_s1056" style="position:absolute;left:30861;top:5288;width:0;height:2218;visibility:visible;mso-wrap-style:square;v-text-anchor:top" coordsize="0,2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w/sMA&#10;AADeAAAADwAAAGRycy9kb3ducmV2LnhtbERPTWuDQBC9F/IflgnkVtcItY3JJoSA0FOg1ktvgztR&#10;iTur7iaa/PruodDj433vDrPpxJ1G11pWsI5iEMSV1S3XCsrv/PUDhPPIGjvLpOBBDg77xcsOM20n&#10;/qJ74WsRQthlqKDxvs+kdFVDBl1ke+LAXexo0Ac41lKPOIVw08kkjlNpsOXQ0GBPp4aqa3EzCtyg&#10;121ebjh/DoPLz8XP9XZ6U2q1nI9bEJ5m/y/+c39qBcl7moS94U6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7w/sMAAADeAAAADwAAAAAAAAAAAAAAAACYAgAAZHJzL2Rv&#10;d25yZXYueG1sUEsFBgAAAAAEAAQA9QAAAIgDAAAAAA==&#10;" path="m,l,221869e" filled="f" strokecolor="#3d6696" strokeweight="2.04pt">
                  <v:path arrowok="t" textboxrect="0,0,0,221869"/>
                </v:shape>
                <v:shape id="Shape 27629" o:spid="_x0000_s1057" style="position:absolute;left:18074;top:5288;width:12787;height:2218;visibility:visible;mso-wrap-style:square;v-text-anchor:top" coordsize="1278636,2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cUA&#10;AADeAAAADwAAAGRycy9kb3ducmV2LnhtbESPQWsCMRSE74L/ITzBm2a7irZbo7SC6NXVQ4+vm9ds&#10;6OZl2URd/70RCj0OM/MNs9r0rhFX6oL1rOBlmoEgrry2bBScT7vJK4gQkTU2nknBnQJs1sPBCgvt&#10;b3ykaxmNSBAOBSqoY2wLKUNVk8Mw9S1x8n585zAm2RmpO7wluGtknmUL6dByWqixpW1N1W95cQr2&#10;h09TNt97aUo7P56+lradhbtS41H/8Q4iUh//w3/tg1aQLxf5Gzz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I9xQAAAN4AAAAPAAAAAAAAAAAAAAAAAJgCAABkcnMv&#10;ZG93bnJldi54bWxQSwUGAAAAAAQABAD1AAAAigMAAAAA&#10;" path="m1278636,r,110998l,110998,,221869e" filled="f" strokecolor="#3d6696" strokeweight="2.04pt">
                  <v:path arrowok="t" textboxrect="0,0,1278636,221869"/>
                </v:shape>
                <v:shape id="Shape 27630" o:spid="_x0000_s1058" style="position:absolute;left:5288;top:5288;width:25573;height:2218;visibility:visible;mso-wrap-style:square;v-text-anchor:top" coordsize="2557272,2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DKMYA&#10;AADeAAAADwAAAGRycy9kb3ducmV2LnhtbESPzWrCQBSF9wXfYbiCm1InarUhZiKtaJGC0EbdXzLX&#10;JJi5EzKjxrfvLApdHs4fX7rqTSNu1LnasoLJOAJBXFhdc6ngeNi+xCCcR9bYWCYFD3KwygZPKSba&#10;3vmHbrkvRRhhl6CCyvs2kdIVFRl0Y9sSB+9sO4M+yK6UusN7GDeNnEbRQhqsOTxU2NK6ouKSX42C&#10;08cn18+b3f77qy/i14Of57O4VWo07N+XIDz1/j/8195pBdO3xSwABJyA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DKMYAAADeAAAADwAAAAAAAAAAAAAAAACYAgAAZHJz&#10;L2Rvd25yZXYueG1sUEsFBgAAAAAEAAQA9QAAAIsDAAAAAA==&#10;" path="m2557272,r,110998l,110998,,221869e" filled="f" strokecolor="#3d6696" strokeweight="2.04pt">
                  <v:path arrowok="t" textboxrect="0,0,2557272,221869"/>
                </v:shape>
                <v:shape id="Shape 350236" o:spid="_x0000_s1059" style="position:absolute;left:25572;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HlMcA&#10;AADfAAAADwAAAGRycy9kb3ducmV2LnhtbESPQUsDMRSE74L/ITzBi7RJW2xlbXZZBFHw5CqF3p6b&#10;12Rx87JuYrv+eyMIPQ4z8w2zrSbfiyONsQusYTFXIIjbYDq2Gt7fHmd3IGJCNtgHJg0/FKEqLy+2&#10;WJhw4lc6NsmKDOFYoAaX0lBIGVtHHuM8DMTZO4TRY8pytNKMeMpw38ulUmvpseO84HCgB0ftZ/Pt&#10;NdQv+2Q3bndQ5qt++pDNjV1Y0vr6aqrvQSSa0jn83342Gla3arlaw9+f/A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R5THAAAA3wAAAA8AAAAAAAAAAAAAAAAAmAIAAGRy&#10;cy9kb3ducmV2LnhtbFBLBQYAAAAABAAEAPUAAACMAwAAAAA=&#10;" path="m,l1057656,r,528828l,528828,,e" fillcolor="#4f81bd" stroked="f" strokeweight="0">
                  <v:path arrowok="t" textboxrect="0,0,1057656,528828"/>
                </v:shape>
                <v:shape id="Shape 27632" o:spid="_x0000_s1060" style="position:absolute;left:25572;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Us8UA&#10;AADeAAAADwAAAGRycy9kb3ducmV2LnhtbESP3YrCMBSE74V9h3CEvbOpXfyhNsqiCIt44d8DHJpj&#10;W2xOapO13bffCIKXw8x8w2Sr3tTiQa2rLCsYRzEI4tzqigsFl/N2NAfhPLLG2jIp+CMHq+XHIMNU&#10;246P9Dj5QgQIuxQVlN43qZQuL8mgi2xDHLyrbQ36INtC6ha7ADe1TOJ4Kg1WHBZKbGhdUn47/RoF&#10;JCfbbra/a1mN136H+tBvJoVSn8P+ewHCU+/f4Vf7RytIZtOvBJ5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9SzxQAAAN4AAAAPAAAAAAAAAAAAAAAAAJgCAABkcnMv&#10;ZG93bnJldi54bWxQSwUGAAAAAAQABAD1AAAAigMAAAAA&#10;" path="m,528828r1057656,l1057656,,,,,528828xe" filled="f" strokecolor="white" strokeweight="2.04pt">
                  <v:path arrowok="t" textboxrect="0,0,1057656,528828"/>
                </v:shape>
                <v:rect id="Rectangle 27633" o:spid="_x0000_s1061" style="position:absolute;left:27787;top:855;width:849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nrccA&#10;AADeAAAADwAAAGRycy9kb3ducmV2LnhtbESPS4vCQBCE78L+h6EXvOlkFXxER5FV0aOPBddbk+lN&#10;wmZ6QmY00V/vCILHoqq+oqbzxhTiSpXLLSv46kYgiBOrc04V/BzXnREI55E1FpZJwY0czGcfrSnG&#10;2ta8p+vBpyJA2MWoIPO+jKV0SUYGXdeWxMH7s5VBH2SVSl1hHeCmkL0oGkiDOYeFDEv6zij5P1yM&#10;gs2oXPxu7b1Oi9V5c9qdxsvj2CvV/mwWExCeGv8Ov9pbraA3HPT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n563HAAAA3gAAAA8AAAAAAAAAAAAAAAAAmAIAAGRy&#10;cy9kb3ducmV2LnhtbFBLBQYAAAAABAAEAPUAAACMAwAAAAA=&#10;" filled="f" stroked="f">
                  <v:textbox inset="0,0,0,0">
                    <w:txbxContent>
                      <w:p w:rsidR="00AC21C3" w:rsidRDefault="00C16A31">
                        <w:pPr>
                          <w:spacing w:after="160" w:line="259" w:lineRule="auto"/>
                          <w:ind w:left="0" w:firstLine="0"/>
                          <w:jc w:val="left"/>
                        </w:pPr>
                        <w:r>
                          <w:rPr>
                            <w:color w:val="FFFFFF"/>
                            <w:sz w:val="14"/>
                          </w:rPr>
                          <w:t xml:space="preserve">Формирование </w:t>
                        </w:r>
                      </w:p>
                    </w:txbxContent>
                  </v:textbox>
                </v:rect>
                <v:rect id="Rectangle 27634" o:spid="_x0000_s1062" style="position:absolute;left:25772;top:1769;width:1384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2cgA&#10;AADeAAAADwAAAGRycy9kb3ducmV2LnhtbESPQWvCQBSE7wX/w/KE3uqmWtREV5Gq6FFjIfX2yL4m&#10;odm3Ibs1aX99t1DwOMzMN8xy3Zta3Kh1lWUFz6MIBHFudcWFgrfL/mkOwnlkjbVlUvBNDtarwcMS&#10;E207PtMt9YUIEHYJKii9bxIpXV6SQTeyDXHwPmxr0AfZFlK32AW4qeU4iqbSYMVhocSGXkvKP9Mv&#10;o+AwbzbvR/vTFfXueshOWby9xF6px2G/WYDw1Pt7+L991ArGs+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n/ZyAAAAN4AAAAPAAAAAAAAAAAAAAAAAJgCAABk&#10;cnMvZG93bnJldi54bWxQSwUGAAAAAAQABAD1AAAAjQMAAAAA&#10;" filled="f" stroked="f">
                  <v:textbox inset="0,0,0,0">
                    <w:txbxContent>
                      <w:p w:rsidR="00AC21C3" w:rsidRDefault="00C16A31">
                        <w:pPr>
                          <w:spacing w:after="160" w:line="259" w:lineRule="auto"/>
                          <w:ind w:left="0" w:firstLine="0"/>
                          <w:jc w:val="left"/>
                        </w:pPr>
                        <w:r>
                          <w:rPr>
                            <w:color w:val="FFFFFF"/>
                            <w:sz w:val="14"/>
                          </w:rPr>
                          <w:t xml:space="preserve">экологической культуры, </w:t>
                        </w:r>
                      </w:p>
                    </w:txbxContent>
                  </v:textbox>
                </v:rect>
                <v:rect id="Rectangle 27635" o:spid="_x0000_s1063" style="position:absolute;left:25726;top:2699;width:13965;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aQsgA&#10;AADeAAAADwAAAGRycy9kb3ducmV2LnhtbESPQWvCQBSE7wX/w/KE3uqmStVEV5Gq6FFjIfX2yL4m&#10;odm3Ibs1aX99t1DwOMzMN8xy3Zta3Kh1lWUFz6MIBHFudcWFgrfL/mkOwnlkjbVlUvBNDtarwcMS&#10;E207PtMt9YUIEHYJKii9bxIpXV6SQTeyDXHwPmxr0AfZFlK32AW4qeU4iqbSYMVhocSGXkvKP9Mv&#10;o+AwbzbvR/vTFfXueshOWby9xF6px2G/WYDw1Pt7+L991ArGs+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tpCyAAAAN4AAAAPAAAAAAAAAAAAAAAAAJgCAABk&#10;cnMvZG93bnJldi54bWxQSwUGAAAAAAQABAD1AAAAjQMAAAAA&#10;" filled="f" stroked="f">
                  <v:textbox inset="0,0,0,0">
                    <w:txbxContent>
                      <w:p w:rsidR="00AC21C3" w:rsidRDefault="00C16A31">
                        <w:pPr>
                          <w:spacing w:after="160" w:line="259" w:lineRule="auto"/>
                          <w:ind w:left="0" w:firstLine="0"/>
                          <w:jc w:val="left"/>
                        </w:pPr>
                        <w:r>
                          <w:rPr>
                            <w:color w:val="FFFFFF"/>
                            <w:sz w:val="14"/>
                          </w:rPr>
                          <w:t xml:space="preserve">здорового и безопасного </w:t>
                        </w:r>
                      </w:p>
                    </w:txbxContent>
                  </v:textbox>
                </v:rect>
                <v:rect id="Rectangle 27636" o:spid="_x0000_s1064" style="position:absolute;left:28061;top:3628;width:7466;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ENcgA&#10;AADeAAAADwAAAGRycy9kb3ducmV2LnhtbESPT2vCQBTE7wW/w/KE3upGC6nGbES0RY/1D6i3R/aZ&#10;BLNvQ3Zr0n76bqHgcZiZ3zDpoje1uFPrKssKxqMIBHFudcWFguPh42UKwnlkjbVlUvBNDhbZ4CnF&#10;RNuOd3Tf+0IECLsEFZTeN4mULi/JoBvZhjh4V9sa9EG2hdQtdgFuajmJolgarDgslNjQqqT8tv8y&#10;CjbTZnne2p+uqN8vm9PnabY+zLxSz8N+OQfhqfeP8H97qxVM3uL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EQ1yAAAAN4AAAAPAAAAAAAAAAAAAAAAAJgCAABk&#10;cnMvZG93bnJldi54bWxQSwUGAAAAAAQABAD1AAAAjQMAAAAA&#10;" filled="f" stroked="f">
                  <v:textbox inset="0,0,0,0">
                    <w:txbxContent>
                      <w:p w:rsidR="00AC21C3" w:rsidRDefault="00C16A31">
                        <w:pPr>
                          <w:spacing w:after="160" w:line="259" w:lineRule="auto"/>
                          <w:ind w:left="0" w:firstLine="0"/>
                          <w:jc w:val="left"/>
                        </w:pPr>
                        <w:r>
                          <w:rPr>
                            <w:color w:val="FFFFFF"/>
                            <w:sz w:val="14"/>
                          </w:rPr>
                          <w:t>образа жизни</w:t>
                        </w:r>
                      </w:p>
                    </w:txbxContent>
                  </v:textbox>
                </v:rect>
                <v:shape id="Shape 350237" o:spid="_x0000_s1065" style="position:absolute;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iD8cA&#10;AADfAAAADwAAAGRycy9kb3ducmV2LnhtbESPQUsDMRSE74L/ITzBi7RJW7RlbXZZBFHw5CpCb6+b&#10;12Rx87JuYrv+eyMIPQ4z8w2zrSbfiyONsQusYTFXIIjbYDq2Gt7fHmcbEDEhG+wDk4YfilCVlxdb&#10;LEw48Ssdm2RFhnAsUINLaSikjK0jj3EeBuLsHcLoMWU5WmlGPGW47+VSqTvpseO84HCgB0ftZ/Pt&#10;NdQvu2TX7uOgzFf9tJfNjV1Y0vr6aqrvQSSa0jn83342Gla3arlaw9+f/A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4g/HAAAA3wAAAA8AAAAAAAAAAAAAAAAAmAIAAGRy&#10;cy9kb3ducmV2LnhtbFBLBQYAAAAABAAEAPUAAACMAwAAAAA=&#10;" path="m,l1057656,r,528828l,528828,,e" fillcolor="#4f81bd" stroked="f" strokeweight="0">
                  <v:path arrowok="t" textboxrect="0,0,1057656,528828"/>
                </v:shape>
                <v:shape id="Shape 27638" o:spid="_x0000_s1066" style="position:absolute;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jWb4A&#10;AADeAAAADwAAAGRycy9kb3ducmV2LnhtbERPSwrCMBDdC94hjOBOUxU/VKOIIoi48HeAoRnbYjOp&#10;TbT19mYhuHy8/2LVmEK8qXK5ZQWDfgSCOLE651TB7brrzUA4j6yxsEwKPuRgtWy3FhhrW/OZ3hef&#10;ihDCLkYFmfdlLKVLMjLo+rYkDtzdVgZ9gFUqdYV1CDeFHEbRRBrMOTRkWNImo+RxeRkFJMe7enp8&#10;apkPNv6A+tRsx6lS3U6znoPw1Pi/+OfeawXD6WQU9oY74Qr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41m+AAAA3gAAAA8AAAAAAAAAAAAAAAAAmAIAAGRycy9kb3ducmV2&#10;LnhtbFBLBQYAAAAABAAEAPUAAACDAwAAAAA=&#10;" path="m,528828r1057656,l1057656,,,,,528828xe" filled="f" strokecolor="white" strokeweight="2.04pt">
                  <v:path arrowok="t" textboxrect="0,0,1057656,528828"/>
                </v:shape>
                <v:rect id="Rectangle 27639" o:spid="_x0000_s1067" style="position:absolute;left:3107;top:9229;width:605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R8cA&#10;AADeAAAADwAAAGRycy9kb3ducmV2LnhtbESPQWvCQBSE70L/w/IKvemmCmpiNiKtRY9VC+rtkX0m&#10;odm3Ibs1qb/eLQg9DjPzDZMue1OLK7WusqzgdRSBIM6trrhQ8HX4GM5BOI+ssbZMCn7JwTJ7GqSY&#10;aNvxjq57X4gAYZeggtL7JpHS5SUZdCPbEAfvYluDPsi2kLrFLsBNLcdRNJUGKw4LJTb0VlL+vf8x&#10;CjbzZnXa2ltX1Ovz5vh5jN8PsVfq5blfLUB46v1/+NHeagXj2XQ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0EfHAAAA3gAAAA8AAAAAAAAAAAAAAAAAmAIAAGRy&#10;cy9kb3ducmV2LnhtbFBLBQYAAAAABAAEAPUAAACM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Безопасная </w:t>
                        </w:r>
                      </w:p>
                    </w:txbxContent>
                  </v:textbox>
                </v:rect>
                <v:rect id="Rectangle 27640" o:spid="_x0000_s1068" style="position:absolute;left:1080;top:10219;width:1117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Kp8UA&#10;AADeAAAADwAAAGRycy9kb3ducmV2LnhtbESPy4rCMBSG9wO+QziCuzFVxNFqFPGCLp0qqLtDc2yL&#10;zUlpou3M05vFwCx//hvffNmaUryodoVlBYN+BII4tbrgTMH5tPucgHAeWWNpmRT8kIPlovMxx1jb&#10;hr/plfhMhBF2MSrIva9iKV2ak0HXtxVx8O62NuiDrDOpa2zCuCnlMIrG0mDB4SHHitY5pY/kaRTs&#10;J9XqerC/TVZub/vL8TLdnKZeqV63Xc1AeGr9f/ivfdAKhl/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wqnxQAAAN4AAAAPAAAAAAAAAAAAAAAAAJgCAABkcnMv&#10;ZG93bnJldi54bWxQSwUGAAAAAAQABAD1AAAAig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инфраструктура урока</w:t>
                        </w:r>
                      </w:p>
                    </w:txbxContent>
                  </v:textbox>
                </v:rect>
                <v:shape id="Shape 350238" o:spid="_x0000_s1069" style="position:absolute;left:12786;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2fcUA&#10;AADfAAAADwAAAGRycy9kb3ducmV2LnhtbERPTWsCMRC9F/ofwhR6KZqotMpqlKVQFDx1Wwrexs2Y&#10;LN1MtptUt/++OQgeH+97tRl8K87UxyawhslYgSCug2nYavj8eBstQMSEbLANTBr+KMJmfX+3wsKE&#10;C7/TuUpW5BCOBWpwKXWFlLF25DGOQ0ecuVPoPaYMeytNj5cc7ls5VepFemw4Nzjs6NVR/V39eg3l&#10;/pDs3H2dlPkpt0dZPdmJJa0fH4ZyCSLRkG7iq3tnNMye1XSWB+c/+Qv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nZ9xQAAAN8AAAAPAAAAAAAAAAAAAAAAAJgCAABkcnMv&#10;ZG93bnJldi54bWxQSwUGAAAAAAQABAD1AAAAigMAAAAA&#10;" path="m,l1057656,r,528828l,528828,,e" fillcolor="#4f81bd" stroked="f" strokeweight="0">
                  <v:path arrowok="t" textboxrect="0,0,1057656,528828"/>
                </v:shape>
                <v:shape id="Shape 27642" o:spid="_x0000_s1070" style="position:absolute;left:12786;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zsUA&#10;AADeAAAADwAAAGRycy9kb3ducmV2LnhtbESP3YrCMBSE74V9h3CEvbOpZf2hNsqiCIt44d8DHJpj&#10;W2xOapO13bffCIKXw8x8w2Sr3tTiQa2rLCsYRzEI4tzqigsFl/N2NAfhPLLG2jIp+CMHq+XHIMNU&#10;246P9Dj5QgQIuxQVlN43qZQuL8mgi2xDHLyrbQ36INtC6ha7ADe1TOJ4Kg1WHBZKbGhdUn47/RoF&#10;JCfbbra/a1mN136H+tBvJoVSn8P+ewHCU+/f4Vf7RytIZtOvBJ5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afOxQAAAN4AAAAPAAAAAAAAAAAAAAAAAJgCAABkcnMv&#10;ZG93bnJldi54bWxQSwUGAAAAAAQABAD1AAAAigMAAAAA&#10;" path="m,528828r1057656,l1057656,,,,,528828xe" filled="f" strokecolor="white" strokeweight="2.04pt">
                  <v:path arrowok="t" textboxrect="0,0,1057656,528828"/>
                </v:shape>
                <v:rect id="Rectangle 27643" o:spid="_x0000_s1071" style="position:absolute;left:13595;top:9229;width:1217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U0MgA&#10;AADeAAAADwAAAGRycy9kb3ducmV2LnhtbESPQWvCQBSE7wX/w/KE3uqmWtREV5Gq6FFjIfX2yL4m&#10;odm3Ibs1aX99t1DwOMzMN8xy3Zta3Kh1lWUFz6MIBHFudcWFgrfL/mkOwnlkjbVlUvBNDtarwcMS&#10;E207PtMt9YUIEHYJKii9bxIpXV6SQTeyDXHwPmxr0AfZFlK32AW4qeU4iqbSYMVhocSGXkvKP9Mv&#10;o+AwbzbvR/vTFfXueshOWby9xF6px2G/WYDw1Pt7+L991ArGs+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ZTQyAAAAN4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Организация учебной и </w:t>
                        </w:r>
                      </w:p>
                    </w:txbxContent>
                  </v:textbox>
                </v:rect>
                <v:rect id="Rectangle 27644" o:spid="_x0000_s1072" style="position:absolute;left:13138;top:10219;width:1311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MpMcA&#10;AADeAAAADwAAAGRycy9kb3ducmV2LnhtbESPS4vCQBCE78L+h6EXvOlkRXxER5FV0aOPBddbk+lN&#10;wmZ6QmY00V/vCILHoqq+oqbzxhTiSpXLLSv46kYgiBOrc04V/BzXnREI55E1FpZJwY0czGcfrSnG&#10;2ta8p+vBpyJA2MWoIPO+jKV0SUYGXdeWxMH7s5VBH2SVSl1hHeCmkL0oGkiDOYeFDEv6zij5P1yM&#10;gs2oXPxu7b1Oi9V5c9qdxsvj2CvV/mwWExCeGv8Ov9pbraA3HPT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KTHAAAA3gAAAA8AAAAAAAAAAAAAAAAAmAIAAGRy&#10;cy9kb3ducmV2LnhtbFBLBQYAAAAABAAEAPUAAACM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внеурочной деятельности</w:t>
                        </w:r>
                      </w:p>
                    </w:txbxContent>
                  </v:textbox>
                </v:rect>
                <v:shape id="Shape 350239" o:spid="_x0000_s1073" style="position:absolute;left:25572;top:7498;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T5sgA&#10;AADfAAAADwAAAGRycy9kb3ducmV2LnhtbESPQUsDMRSE74L/ITyhF2mTttTWtWlZCqLgqasI3l43&#10;r8ni5mXdxHb990YoeBxm5htmvR18K07UxyawhulEgSCug2nYanh7fRyvQMSEbLANTBp+KMJ2c321&#10;xsKEM+/pVCUrMoRjgRpcSl0hZawdeYyT0BFn7xh6jynL3krT4znDfStnSt1Jjw3nBYcd7RzVn9W3&#10;11C+fCS7dO9HZb7Kp4Osbu3Uktajm6F8AJFoSP/hS/vZaJgv1Gx+D39/8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tPmyAAAAN8AAAAPAAAAAAAAAAAAAAAAAJgCAABk&#10;cnMvZG93bnJldi54bWxQSwUGAAAAAAQABAD1AAAAjQMAAAAA&#10;" path="m,l1057656,r,528828l,528828,,e" fillcolor="#4f81bd" stroked="f" strokeweight="0">
                  <v:path arrowok="t" textboxrect="0,0,1057656,528828"/>
                </v:shape>
                <v:shape id="Shape 27646" o:spid="_x0000_s1074" style="position:absolute;left:25572;top:7498;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hzcQA&#10;AADeAAAADwAAAGRycy9kb3ducmV2LnhtbESP3YrCMBSE74V9h3CEvbOpslapjbIowiJe+PcAh+bY&#10;FpuT2mRt9+03guDlMDPfMNmqN7V4UOsqywrGUQyCOLe64kLB5bwdzUE4j6yxtkwK/sjBavkxyDDV&#10;tuMjPU6+EAHCLkUFpfdNKqXLSzLoItsQB+9qW4M+yLaQusUuwE0tJ3GcSIMVh4USG1qXlN9Ov0YB&#10;yem2m+3vWlbjtd+hPvSbaaHU57D/XoDw1Pt3+NX+0Qoms+Qrgeedc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oc3EAAAA3gAAAA8AAAAAAAAAAAAAAAAAmAIAAGRycy9k&#10;b3ducmV2LnhtbFBLBQYAAAAABAAEAPUAAACJAwAAAAA=&#10;" path="m,528828r1057656,l1057656,,,,,528828xe" filled="f" strokecolor="white" strokeweight="2.04pt">
                  <v:path arrowok="t" textboxrect="0,0,1057656,528828"/>
                </v:shape>
                <v:rect id="Rectangle 27647" o:spid="_x0000_s1075" style="position:absolute;left:28412;top:8741;width:676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08gA&#10;AADeAAAADwAAAGRycy9kb3ducmV2LnhtbESPQWvCQBSE7wX/w/KE3upGKUajawi2xRxbFdTbI/ua&#10;hGbfhuzWRH99t1DocZiZb5h1OphGXKlztWUF00kEgriwuuZSwfHw9rQA4TyyxsYyKbiRg3Qzelhj&#10;om3PH3Td+1IECLsEFVTet4mUrqjIoJvYljh4n7Yz6IPsSqk77APcNHIWRXNpsOawUGFL24qKr/23&#10;UbBbtNk5t/e+bF4vu9P7aflyWHqlHsdDtgLhafD/4b92rhXM4v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pLTyAAAAN4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Организация </w:t>
                        </w:r>
                      </w:p>
                    </w:txbxContent>
                  </v:textbox>
                </v:rect>
                <v:rect id="Rectangle 27648" o:spid="_x0000_s1076" style="position:absolute;left:28122;top:9732;width:692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GocQA&#10;AADeAAAADwAAAGRycy9kb3ducmV2LnhtbERPy4rCMBTdD/gP4QruxlQRR6tRxAe6dKqg7i7NtS02&#10;N6WJtjNfbxYDszyc93zZmlK8qHaFZQWDfgSCOLW64EzB+bT7nIBwHlljaZkU/JCD5aLzMcdY24a/&#10;6ZX4TIQQdjEqyL2vYildmpNB17cVceDutjboA6wzqWtsQrgp5TCKxtJgwaEhx4rWOaWP5GkU7CfV&#10;6nqwv01Wbm/7y/Ey3ZymXqlet13NQHhq/b/4z33QCoZf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BqHEAAAA3gAAAA8AAAAAAAAAAAAAAAAAmAIAAGRycy9k&#10;b3ducmV2LnhtbFBLBQYAAAAABAAEAPUAAACJ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физкультурно</w:t>
                        </w:r>
                      </w:p>
                    </w:txbxContent>
                  </v:textbox>
                </v:rect>
                <v:rect id="Rectangle 27649" o:spid="_x0000_s1077" style="position:absolute;left:33334;top:9732;width:3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jOscA&#10;AADeAAAADwAAAGRycy9kb3ducmV2LnhtbESPQWvCQBSE70L/w/IKvemmImpiNiKtRY9VC+rtkX0m&#10;odm3Ibs1qb/eLQg9DjPzDZMue1OLK7WusqzgdRSBIM6trrhQ8HX4GM5BOI+ssbZMCn7JwTJ7GqSY&#10;aNvxjq57X4gAYZeggtL7JpHS5SUZdCPbEAfvYluDPsi2kLrFLsBNLcdRNJUGKw4LJTb0VlL+vf8x&#10;CjbzZnXa2ltX1Ovz5vh5jN8PsVfq5blfLUB46v1/+NHeagXj2XQ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JozrHAAAA3gAAAA8AAAAAAAAAAAAAAAAAmAIAAGRy&#10;cy9kb3ducmV2LnhtbFBLBQYAAAAABAAEAPUAAACM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w:t>
                        </w:r>
                      </w:p>
                    </w:txbxContent>
                  </v:textbox>
                </v:rect>
                <v:rect id="Rectangle 27650" o:spid="_x0000_s1078" style="position:absolute;left:26015;top:10707;width:1287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cesUA&#10;AADeAAAADwAAAGRycy9kb3ducmV2LnhtbESPy4rCMBSG9wO+QziCuzFV0NFqFPGCLp0qqLtDc2yL&#10;zUlpou3M05vFwCx//hvffNmaUryodoVlBYN+BII4tbrgTMH5tPucgHAeWWNpmRT8kIPlovMxx1jb&#10;hr/plfhMhBF2MSrIva9iKV2ak0HXtxVx8O62NuiDrDOpa2zCuCnlMIrG0mDB4SHHitY5pY/kaRTs&#10;J9XqerC/TVZub/vL8TLdnKZeqV63Xc1AeGr9f/ivfdAKhl/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px6xQAAAN4AAAAPAAAAAAAAAAAAAAAAAJgCAABkcnMv&#10;ZG93bnJldi54bWxQSwUGAAAAAAQABAD1AAAAig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оздоровительной работы</w:t>
                        </w:r>
                      </w:p>
                    </w:txbxContent>
                  </v:textbox>
                </v:rect>
                <v:shape id="Shape 350240" o:spid="_x0000_s1079" style="position:absolute;left:38359;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JBscA&#10;AADfAAAADwAAAGRycy9kb3ducmV2LnhtbESPzUoDMRSF90LfIdyCG2mTVm1lbFoGoVRw1bEUurtO&#10;bpPByc04ie349mYhuDycP77VZvCtuFAfm8AaZlMFgrgOpmGr4fC+nTyBiAnZYBuYNPxQhM16dLPC&#10;woQr7+lSJSvyCMcCNbiUukLKWDvyGKehI87eOfQeU5a9labHax73rZwrtZAeG84PDjt6cVR/Vt9e&#10;Q/l2Snbpjmdlvsrdh6zu7MyS1rfjoXwGkWhI/+G/9qvRcP+o5g+ZIPNkF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CQbHAAAA3wAAAA8AAAAAAAAAAAAAAAAAmAIAAGRy&#10;cy9kb3ducmV2LnhtbFBLBQYAAAAABAAEAPUAAACMAwAAAAA=&#10;" path="m,l1057656,r,528828l,528828,,e" fillcolor="#4f81bd" stroked="f" strokeweight="0">
                  <v:path arrowok="t" textboxrect="0,0,1057656,528828"/>
                </v:shape>
                <v:shape id="Shape 27652" o:spid="_x0000_s1080" style="position:absolute;left:38359;top:7498;width:10576;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xE8MA&#10;AADeAAAADwAAAGRycy9kb3ducmV2LnhtbESP0YrCMBRE3xf8h3AF39bUQlWqUUQRRHxw1Q+4NNe2&#10;2NzUJtr690YQ9nGYmTPMfNmZSjypcaVlBaNhBII4s7rkXMHlvP2dgnAeWWNlmRS8yMFy0fuZY6pt&#10;y3/0PPlcBAi7FBUU3teplC4ryKAb2po4eFfbGPRBNrnUDbYBbioZR9FYGiw5LBRY07qg7HZ6GAUk&#10;k207Ody1LEdrv0d97DZJrtSg361mIDx1/j/8be+0gngyTmL43A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xE8MAAADeAAAADwAAAAAAAAAAAAAAAACYAgAAZHJzL2Rv&#10;d25yZXYueG1sUEsFBgAAAAAEAAQA9QAAAIgDAAAAAA==&#10;" path="m,528828r1057656,l1057656,,,,,528828xe" filled="f" strokecolor="white" strokeweight="2.04pt">
                  <v:path arrowok="t" textboxrect="0,0,1057656,528828"/>
                </v:shape>
                <v:rect id="Rectangle 27653" o:spid="_x0000_s1081" style="position:absolute;left:41427;top:8741;width:615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CD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s+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AINyAAAAN4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Реализация </w:t>
                        </w:r>
                      </w:p>
                    </w:txbxContent>
                  </v:textbox>
                </v:rect>
                <v:rect id="Rectangle 27654" o:spid="_x0000_s1082" style="position:absolute;left:40452;top:9732;width:875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aecgA&#10;AADeAAAADwAAAGRycy9kb3ducmV2LnhtbESPQWvCQBSE7wX/w/KE3uqmYtVEV5Gq6FFjIfX2yL4m&#10;odm3Ibs1aX99t1DwOMzMN8xy3Zta3Kh1lWUFz6MIBHFudcWFgrfL/mkOwnlkjbVlUvBNDtarwcMS&#10;E207PtMt9YUIEHYJKii9bxIpXV6SQTeyDXHwPmxr0AfZFlK32AW4qeU4iqbSYMVhocSGXkvKP9Mv&#10;o+AwbzbvR/vTFfXueshOWby9xF6px2G/WYDw1Pt7+L991ArGs+n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Zp5yAAAAN4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дополнительных </w:t>
                        </w:r>
                      </w:p>
                    </w:txbxContent>
                  </v:textbox>
                </v:rect>
                <v:rect id="Rectangle 27655" o:spid="_x0000_s1083" style="position:absolute;left:38958;top:10707;width:1246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4scA&#10;AADeAAAADwAAAGRycy9kb3ducmV2LnhtbESPS4vCQBCE78L+h6EXvOlkBV/RUWRV9OhjwfXWZHqT&#10;sJmekBlN9Nc7guCxqKqvqOm8MYW4UuVyywq+uhEI4sTqnFMFP8d1ZwTCeWSNhWVScCMH89lHa4qx&#10;tjXv6XrwqQgQdjEqyLwvYyldkpFB17UlcfD+bGXQB1mlUldYB7gpZC+KBtJgzmEhw5K+M0r+Dxej&#10;YDMqF79be6/TYnXenHan8fI49kq1P5vFBISnxr/Dr/ZWK+gNB/0+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P+LHAAAA3gAAAA8AAAAAAAAAAAAAAAAAmAIAAGRy&#10;cy9kb3ducmV2LnhtbFBLBQYAAAAABAAEAPUAAACM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образовательных курсов</w:t>
                        </w:r>
                      </w:p>
                    </w:txbxContent>
                  </v:textbox>
                </v:rect>
                <v:shape id="Shape 350241" o:spid="_x0000_s1084" style="position:absolute;left:51145;top:7498;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nccA&#10;AADfAAAADwAAAGRycy9kb3ducmV2LnhtbESPQUsDMRSE74L/ITzBi7TJtlplbVoWQSx4ci0Fb8/N&#10;a7K4eVk3sd3++0YQPA4z8w2zXI++EwcaYhtYQzFVIIibYFq2Grbvz5MHEDEhG+wCk4YTRVivLi+W&#10;WJpw5Dc61MmKDOFYogaXUl9KGRtHHuM09MTZ24fBY8pysNIMeMxw38mZUgvpseW84LCnJ0fNV/3j&#10;NVSvH8neu91eme/q5VPWN7awpPX11Vg9gkg0pv/wX3tjNMzv1Oy2gN8/+QvI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J3HAAAA3wAAAA8AAAAAAAAAAAAAAAAAmAIAAGRy&#10;cy9kb3ducmV2LnhtbFBLBQYAAAAABAAEAPUAAACMAwAAAAA=&#10;" path="m,l1057656,r,528828l,528828,,e" fillcolor="#4f81bd" stroked="f" strokeweight="0">
                  <v:path arrowok="t" textboxrect="0,0,1057656,528828"/>
                </v:shape>
                <v:shape id="Shape 27657" o:spid="_x0000_s1085" style="position:absolute;left:51145;top:7498;width:10577;height:5288;visibility:visible;mso-wrap-style:square;v-text-anchor:top" coordsize="1057656,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Si8MA&#10;AADeAAAADwAAAGRycy9kb3ducmV2LnhtbESP0YrCMBRE3xf8h3AF39ZUoVaqUUQRRHxw1Q+4NNe2&#10;2NzUJtr690YQ9nGYmTPMfNmZSjypcaVlBaNhBII4s7rkXMHlvP2dgnAeWWNlmRS8yMFy0fuZY6pt&#10;y3/0PPlcBAi7FBUU3teplC4ryKAb2po4eFfbGPRBNrnUDbYBbio5jqKJNFhyWCiwpnVB2e30MApI&#10;xts2Ody1LEdrv0d97DZxrtSg361mIDx1/j/8be+0gnEyiRP43A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uSi8MAAADeAAAADwAAAAAAAAAAAAAAAACYAgAAZHJzL2Rv&#10;d25yZXYueG1sUEsFBgAAAAAEAAQA9QAAAIgDAAAAAA==&#10;" path="m,528828r1057656,l1057656,,,,,528828xe" filled="f" strokecolor="white" strokeweight="2.04pt">
                  <v:path arrowok="t" textboxrect="0,0,1057656,528828"/>
                </v:shape>
                <v:rect id="Rectangle 27658" o:spid="_x0000_s1086" style="position:absolute;left:52433;top:8741;width:1089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QfMQA&#10;AADeAAAADwAAAGRycy9kb3ducmV2LnhtbERPy4rCMBTdD/gP4QruxlRBR6tRxAe6dKqg7i7NtS02&#10;N6WJtjNfbxYDszyc93zZmlK8qHaFZQWDfgSCOLW64EzB+bT7nIBwHlljaZkU/JCD5aLzMcdY24a/&#10;6ZX4TIQQdjEqyL2vYildmpNB17cVceDutjboA6wzqWtsQrgp5TCKxtJgwaEhx4rWOaWP5GkU7CfV&#10;6nqwv01Wbm/7y/Ey3ZymXqlet13NQHhq/b/4z33QCoZf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kHzEAAAA3gAAAA8AAAAAAAAAAAAAAAAAmAIAAGRycy9k&#10;b3ducmV2LnhtbFBLBQYAAAAABAAEAPUAAACJ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Работа с родителями </w:t>
                        </w:r>
                      </w:p>
                    </w:txbxContent>
                  </v:textbox>
                </v:rect>
                <v:rect id="Rectangle 303803" o:spid="_x0000_s1087" style="position:absolute;left:54155;top:9732;width:35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Wb8gA&#10;AADfAAAADwAAAGRycy9kb3ducmV2LnhtbESPQWvCQBSE74X+h+UVvNXdNiAxdRXRFj1WI9jeHtnX&#10;JDT7NmS3Jvrru4LgcZiZb5jZYrCNOFHna8caXsYKBHHhTM2lhkP+8ZyC8AHZYOOYNJzJw2L++DDD&#10;zLied3Tah1JECPsMNVQhtJmUvqjIoh+7ljh6P66zGKLsSmk67CPcNvJVqYm0WHNcqLClVUXF7/7P&#10;atik7fJr6y592bx/b46fx+k6nwatR0/D8g1EoCHcw7f21mhIVJKqBK5/4he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5ZvyAAAAN8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w:t>
                        </w:r>
                      </w:p>
                    </w:txbxContent>
                  </v:textbox>
                </v:rect>
                <v:rect id="Rectangle 303804" o:spid="_x0000_s1088" style="position:absolute;left:54428;top:9732;width:597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OG8gA&#10;AADfAAAADwAAAGRycy9kb3ducmV2LnhtbESPT2vCQBTE70K/w/KE3nTXKhKjq0j/oMc2Fqy3R/Y1&#10;Cc2+DdmtiX56tyD0OMzMb5jVpre1OFPrK8caJmMFgjh3puJCw+fhbZSA8AHZYO2YNFzIw2b9MFhh&#10;alzHH3TOQiEihH2KGsoQmlRKn5dk0Y9dQxy9b9daDFG2hTQtdhFua/mk1FxarDgulNjQc0n5T/Zr&#10;NeySZvu1d9euqF9Pu+P7cfFyWAStH4f9dgkiUB/+w/f23miYqmmiZvD3J3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g4byAAAAN8AAAAPAAAAAAAAAAAAAAAAAJgCAABk&#10;cnMvZG93bnJldi54bWxQSwUGAAAAAAQABAD1AAAAjQM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 xml:space="preserve">законными </w:t>
                        </w:r>
                      </w:p>
                    </w:txbxContent>
                  </v:textbox>
                </v:rect>
                <v:rect id="Rectangle 27660" o:spid="_x0000_s1089" style="position:absolute;left:52997;top:10707;width:914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Wx8QA&#10;AADeAAAADwAAAGRycy9kb3ducmV2LnhtbESPzYrCMBSF9wO+Q7iCuzHVRdVqFHFGdOmooO4uzbUt&#10;Njelibb69GYx4PJw/vhmi9aU4kG1KywrGPQjEMSp1QVnCo6H9fcYhPPIGkvLpOBJDhbzztcME20b&#10;/qPH3mcijLBLUEHufZVI6dKcDLq+rYiDd7W1QR9knUldYxPGTSmHURRLgwWHhxwrWuWU3vZ3o2Az&#10;rpbnrX01Wfl72Zx2p8nPYeKV6nXb5RSEp9Z/wv/trVYwHMVxAAg4AQX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VsfEAAAA3gAAAA8AAAAAAAAAAAAAAAAAmAIAAGRycy9k&#10;b3ducmV2LnhtbFBLBQYAAAAABAAEAPUAAACJAwAAAAA=&#10;" filled="f" stroked="f">
                  <v:textbox inset="0,0,0,0">
                    <w:txbxContent>
                      <w:p w:rsidR="00AC21C3" w:rsidRDefault="00C16A31">
                        <w:pPr>
                          <w:spacing w:after="160" w:line="259" w:lineRule="auto"/>
                          <w:ind w:left="0" w:firstLine="0"/>
                          <w:jc w:val="left"/>
                        </w:pPr>
                        <w:r>
                          <w:rPr>
                            <w:rFonts w:ascii="Calibri" w:eastAsia="Calibri" w:hAnsi="Calibri" w:cs="Calibri"/>
                            <w:color w:val="FFFFFF"/>
                            <w:sz w:val="14"/>
                          </w:rPr>
                          <w:t>представителями)</w:t>
                        </w:r>
                      </w:p>
                    </w:txbxContent>
                  </v:textbox>
                </v:rect>
                <w10:anchorlock/>
              </v:group>
            </w:pict>
          </mc:Fallback>
        </mc:AlternateContent>
      </w:r>
    </w:p>
    <w:p w:rsidR="00AC21C3" w:rsidRDefault="00C16A31">
      <w:pPr>
        <w:spacing w:after="5" w:line="271" w:lineRule="auto"/>
        <w:ind w:left="0" w:firstLine="720"/>
        <w:jc w:val="left"/>
      </w:pPr>
      <w:r>
        <w:rPr>
          <w:b/>
        </w:rPr>
        <w:t xml:space="preserve">Экологически безопасная, здоровьесберегающая инфраструктура образовательного учреждения включает: </w:t>
      </w:r>
    </w:p>
    <w:p w:rsidR="00AC21C3" w:rsidRDefault="00C16A31">
      <w:pPr>
        <w:numPr>
          <w:ilvl w:val="0"/>
          <w:numId w:val="45"/>
        </w:numPr>
        <w:ind w:right="10"/>
      </w:pPr>
      <w:r>
        <w:t xml:space="preserve">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AC21C3" w:rsidRDefault="00C16A31">
      <w:pPr>
        <w:numPr>
          <w:ilvl w:val="0"/>
          <w:numId w:val="45"/>
        </w:numPr>
        <w:ind w:right="10"/>
      </w:pPr>
      <w:r>
        <w:t xml:space="preserve">наличие </w:t>
      </w:r>
      <w:r>
        <w:tab/>
        <w:t xml:space="preserve">и </w:t>
      </w:r>
      <w:r>
        <w:tab/>
        <w:t xml:space="preserve">необходимое </w:t>
      </w:r>
      <w:r>
        <w:tab/>
        <w:t xml:space="preserve">оснащение </w:t>
      </w:r>
      <w:r>
        <w:tab/>
        <w:t xml:space="preserve">помещений </w:t>
      </w:r>
      <w:r>
        <w:tab/>
        <w:t xml:space="preserve">для </w:t>
      </w:r>
      <w:r>
        <w:tab/>
        <w:t xml:space="preserve">питания </w:t>
      </w:r>
    </w:p>
    <w:p w:rsidR="00AC21C3" w:rsidRDefault="00C16A31">
      <w:pPr>
        <w:ind w:left="0" w:right="10" w:firstLine="0"/>
      </w:pPr>
      <w:r>
        <w:t xml:space="preserve">обучающихся, а также для хранения и приготовления пищи; </w:t>
      </w:r>
    </w:p>
    <w:p w:rsidR="00AC21C3" w:rsidRDefault="00C16A31">
      <w:pPr>
        <w:numPr>
          <w:ilvl w:val="0"/>
          <w:numId w:val="45"/>
        </w:numPr>
        <w:ind w:right="10"/>
      </w:pPr>
      <w:r>
        <w:t xml:space="preserve">организацию качественного горячего питания обучающихся, в том числе полдников; </w:t>
      </w:r>
    </w:p>
    <w:p w:rsidR="00AC21C3" w:rsidRDefault="00C16A31">
      <w:pPr>
        <w:numPr>
          <w:ilvl w:val="0"/>
          <w:numId w:val="45"/>
        </w:numPr>
        <w:ind w:right="10"/>
      </w:pPr>
      <w:r>
        <w:t xml:space="preserve">оснащённость </w:t>
      </w:r>
      <w:r>
        <w:tab/>
        <w:t xml:space="preserve">кабинетов, </w:t>
      </w:r>
      <w:r>
        <w:tab/>
        <w:t xml:space="preserve">спортивного </w:t>
      </w:r>
      <w:r>
        <w:tab/>
        <w:t xml:space="preserve">зала, </w:t>
      </w:r>
      <w:r>
        <w:tab/>
        <w:t xml:space="preserve">спортплощадок </w:t>
      </w:r>
    </w:p>
    <w:p w:rsidR="00AC21C3" w:rsidRDefault="00C16A31">
      <w:pPr>
        <w:ind w:left="0" w:right="10" w:firstLine="0"/>
      </w:pPr>
      <w:r>
        <w:t xml:space="preserve">необходимым игровым и спортивным оборудованием и инвентарём; </w:t>
      </w:r>
    </w:p>
    <w:p w:rsidR="00AC21C3" w:rsidRDefault="00C16A31">
      <w:pPr>
        <w:numPr>
          <w:ilvl w:val="0"/>
          <w:numId w:val="45"/>
        </w:numPr>
        <w:ind w:right="10"/>
      </w:pPr>
      <w:r>
        <w:t xml:space="preserve">наличие помещений для медицинского персонала; </w:t>
      </w:r>
    </w:p>
    <w:p w:rsidR="00AC21C3" w:rsidRDefault="00C16A31">
      <w:pPr>
        <w:numPr>
          <w:ilvl w:val="0"/>
          <w:numId w:val="45"/>
        </w:numPr>
        <w:ind w:right="10"/>
      </w:pPr>
      <w:r>
        <w:t xml:space="preserve">наличие необходимого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AC21C3" w:rsidRDefault="00C16A31">
      <w:pPr>
        <w:ind w:left="0" w:right="10"/>
      </w:pPr>
      <w: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AC21C3" w:rsidRDefault="00C16A31">
      <w:pPr>
        <w:ind w:left="0" w:right="10"/>
      </w:pPr>
      <w:r>
        <w:lastRenderedPageBreak/>
        <w:t xml:space="preserve">Ответственность и контроль за реализацию этого направления возлагаются на администрацию образовательного учреждения. </w:t>
      </w:r>
    </w:p>
    <w:p w:rsidR="00AC21C3" w:rsidRDefault="00C16A31">
      <w:pPr>
        <w:ind w:left="0" w:right="10"/>
      </w:pPr>
      <w: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AC21C3" w:rsidRDefault="00C16A31">
      <w:pPr>
        <w:numPr>
          <w:ilvl w:val="0"/>
          <w:numId w:val="45"/>
        </w:numPr>
        <w:ind w:right="10"/>
      </w:pPr>
      <w:r>
        <w:t xml:space="preserve">соблюдение гигиенических норм и требований к организации и объёму учебной </w:t>
      </w:r>
    </w:p>
    <w:p w:rsidR="00AC21C3" w:rsidRDefault="00C16A31">
      <w:pPr>
        <w:numPr>
          <w:ilvl w:val="0"/>
          <w:numId w:val="45"/>
        </w:numPr>
        <w:ind w:right="10"/>
      </w:pPr>
      <w:r>
        <w:t xml:space="preserve">внеурочной нагрузки (выполнение домашних заданий, занятия в кружках и спортивных секциях) обучающихся на всех этапах обучения; </w:t>
      </w:r>
    </w:p>
    <w:p w:rsidR="00AC21C3" w:rsidRDefault="00C16A31">
      <w:pPr>
        <w:numPr>
          <w:ilvl w:val="0"/>
          <w:numId w:val="45"/>
        </w:numPr>
        <w:ind w:right="10"/>
      </w:pPr>
      <w:r>
        <w:t xml:space="preserve">соблюдение всех требований к использованию технических средств обучения, в том числе компьютеров и аудиовизуальных средств; </w:t>
      </w:r>
    </w:p>
    <w:p w:rsidR="00AC21C3" w:rsidRDefault="00C16A31">
      <w:pPr>
        <w:numPr>
          <w:ilvl w:val="0"/>
          <w:numId w:val="45"/>
        </w:numPr>
        <w:ind w:right="10"/>
      </w:pPr>
      <w:r>
        <w:t xml:space="preserve">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AC21C3" w:rsidRDefault="00C16A31">
      <w:pPr>
        <w:numPr>
          <w:ilvl w:val="0"/>
          <w:numId w:val="45"/>
        </w:numPr>
        <w:ind w:right="10"/>
      </w:pPr>
      <w:r>
        <w:t xml:space="preserve">ведение систематической работы с детьми с ослабленным здоровьем, посещающими специальные медицинские группы под строгим контролем медицинских работников. </w:t>
      </w:r>
    </w:p>
    <w:p w:rsidR="00AC21C3" w:rsidRDefault="00C16A31">
      <w:pPr>
        <w:ind w:left="0" w:right="10"/>
      </w:pPr>
      <w:r>
        <w:t xml:space="preserve">Организация образовательного процесса строится с учетом гигиенических норм требований к организации и объёму учебной и внеурочной нагрузки (выполнение домашних заданий, занятия в кружках и спортивных секциях). </w:t>
      </w:r>
    </w:p>
    <w:p w:rsidR="00AC21C3" w:rsidRDefault="00C16A31">
      <w:pPr>
        <w:ind w:left="0" w:right="10"/>
      </w:pPr>
      <w:r>
        <w:t xml:space="preserve">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AC21C3" w:rsidRDefault="00C16A31">
      <w:pPr>
        <w:ind w:left="0" w:right="10"/>
      </w:pPr>
      <w:r>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общественно полезная практика. </w:t>
      </w:r>
    </w:p>
    <w:p w:rsidR="00AC21C3" w:rsidRDefault="00C16A31">
      <w:pPr>
        <w:ind w:left="0" w:right="10"/>
      </w:pPr>
      <w: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AC21C3" w:rsidRDefault="00C16A31">
      <w:pPr>
        <w:ind w:left="0" w:right="10"/>
      </w:pPr>
      <w:r>
        <w:rPr>
          <w:b/>
        </w:rPr>
        <w:t>Организация физкультурно-оздоровительной работы</w:t>
      </w:r>
      <w:r>
        <w:rPr>
          <w:b/>
          <w:i/>
        </w:rPr>
        <w:t>,</w:t>
      </w:r>
      <w:r>
        <w:rPr>
          <w:b/>
        </w:rPr>
        <w:t xml:space="preserve"> </w:t>
      </w:r>
      <w:r>
        <w:t>направленная на</w:t>
      </w:r>
      <w:r>
        <w:rPr>
          <w:b/>
        </w:rPr>
        <w:t xml:space="preserve"> </w:t>
      </w:r>
      <w:r>
        <w:t xml:space="preserve">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AC21C3" w:rsidRDefault="00C16A31">
      <w:pPr>
        <w:numPr>
          <w:ilvl w:val="0"/>
          <w:numId w:val="46"/>
        </w:numPr>
        <w:ind w:right="10"/>
      </w:pPr>
      <w:r>
        <w:t xml:space="preserve">полноценную и эффективную работу с обучающимися всех групп </w:t>
      </w:r>
    </w:p>
    <w:p w:rsidR="00AC21C3" w:rsidRDefault="00C16A31">
      <w:pPr>
        <w:ind w:left="0" w:right="10" w:firstLine="0"/>
      </w:pPr>
      <w:r>
        <w:t xml:space="preserve">здоровья (на уроках физкультуры, в секциях и т. п.); </w:t>
      </w:r>
    </w:p>
    <w:p w:rsidR="00AC21C3" w:rsidRDefault="00C16A31">
      <w:pPr>
        <w:numPr>
          <w:ilvl w:val="0"/>
          <w:numId w:val="46"/>
        </w:numPr>
        <w:ind w:right="10"/>
      </w:pPr>
      <w:r>
        <w:t xml:space="preserve">рациональную организацию уроков физической культуры и занятий активно-двигательного характера; </w:t>
      </w:r>
    </w:p>
    <w:p w:rsidR="00AC21C3" w:rsidRDefault="00C16A31">
      <w:pPr>
        <w:numPr>
          <w:ilvl w:val="0"/>
          <w:numId w:val="46"/>
        </w:numPr>
        <w:ind w:right="10"/>
      </w:pPr>
      <w:r>
        <w:t xml:space="preserve">организацию занятий по лечебной физкультуре; </w:t>
      </w:r>
    </w:p>
    <w:p w:rsidR="00AC21C3" w:rsidRDefault="00C16A31">
      <w:pPr>
        <w:numPr>
          <w:ilvl w:val="0"/>
          <w:numId w:val="46"/>
        </w:numPr>
        <w:ind w:right="10"/>
      </w:pPr>
      <w:r>
        <w:lastRenderedPageBreak/>
        <w:t xml:space="preserve">организацию часа активных движений (динамической паузы) между 3-м и 4-м уроками; </w:t>
      </w:r>
    </w:p>
    <w:p w:rsidR="00AC21C3" w:rsidRDefault="00C16A31">
      <w:pPr>
        <w:numPr>
          <w:ilvl w:val="0"/>
          <w:numId w:val="46"/>
        </w:numPr>
        <w:ind w:right="10"/>
      </w:pPr>
      <w: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AC21C3" w:rsidRDefault="00C16A31">
      <w:pPr>
        <w:numPr>
          <w:ilvl w:val="0"/>
          <w:numId w:val="46"/>
        </w:numPr>
        <w:ind w:right="10"/>
      </w:pPr>
      <w:r>
        <w:t xml:space="preserve">организацию работы спортивных секций и создание условий для их эффективного функционирования; </w:t>
      </w:r>
    </w:p>
    <w:p w:rsidR="00AC21C3" w:rsidRDefault="00C16A31">
      <w:pPr>
        <w:numPr>
          <w:ilvl w:val="0"/>
          <w:numId w:val="46"/>
        </w:numPr>
        <w:ind w:right="10"/>
      </w:pPr>
      <w:r>
        <w:t xml:space="preserve">регулярное проведение спортивно-оздоровительных мероприятий (дней Здоровья, соревнований, олимпиад, походов и т. п.). В образовательной организации работает спортивная секция «ОФП». </w:t>
      </w:r>
    </w:p>
    <w:p w:rsidR="00AC21C3" w:rsidRDefault="00C16A31">
      <w:pPr>
        <w:ind w:left="0" w:right="10"/>
      </w:pPr>
      <w:r>
        <w:t xml:space="preserve">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 </w:t>
      </w:r>
    </w:p>
    <w:p w:rsidR="00AC21C3" w:rsidRDefault="00C16A31">
      <w:pPr>
        <w:ind w:left="0" w:right="10"/>
      </w:pPr>
      <w:r>
        <w:rPr>
          <w:b/>
          <w:i/>
        </w:rPr>
        <w:t xml:space="preserve">Реализация дополнительных образовательных курсов, </w:t>
      </w:r>
      <w:r>
        <w:t>направленных на</w:t>
      </w:r>
      <w:r>
        <w:rPr>
          <w:b/>
          <w:i/>
        </w:rPr>
        <w:t xml:space="preserve"> </w:t>
      </w:r>
      <w:r>
        <w:t xml:space="preserve">повышение уровня знаний и практических умений, обучающихся в области экологической культуры и охраны здоровья, предусматривает: </w:t>
      </w:r>
    </w:p>
    <w:p w:rsidR="00AC21C3" w:rsidRDefault="00C16A31">
      <w:pPr>
        <w:numPr>
          <w:ilvl w:val="0"/>
          <w:numId w:val="46"/>
        </w:numPr>
        <w:ind w:right="10"/>
      </w:pPr>
      <w:r>
        <w:t xml:space="preserve">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AC21C3" w:rsidRDefault="00C16A31">
      <w:pPr>
        <w:numPr>
          <w:ilvl w:val="0"/>
          <w:numId w:val="46"/>
        </w:numPr>
        <w:spacing w:after="244"/>
        <w:ind w:right="10"/>
      </w:pPr>
      <w:r>
        <w:t xml:space="preserve">проведение </w:t>
      </w:r>
      <w:r>
        <w:tab/>
        <w:t xml:space="preserve">тематических </w:t>
      </w:r>
      <w:r>
        <w:tab/>
        <w:t xml:space="preserve">Дней </w:t>
      </w:r>
      <w:r>
        <w:tab/>
        <w:t xml:space="preserve">здоровья, </w:t>
      </w:r>
      <w:r>
        <w:tab/>
        <w:t xml:space="preserve">интеллектуальных соревнований, конкурсов, праздников и т. п. </w:t>
      </w:r>
    </w:p>
    <w:p w:rsidR="00AC21C3" w:rsidRDefault="00C16A31">
      <w:pPr>
        <w:ind w:left="0" w:right="10"/>
      </w:pPr>
      <w: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AC21C3" w:rsidRDefault="00C16A31">
      <w:pPr>
        <w:numPr>
          <w:ilvl w:val="0"/>
          <w:numId w:val="46"/>
        </w:numPr>
        <w:ind w:right="10"/>
      </w:pPr>
      <w:r>
        <w:t xml:space="preserve">интеграцию в базовые образовательные дисциплины; </w:t>
      </w:r>
    </w:p>
    <w:p w:rsidR="00AC21C3" w:rsidRDefault="00C16A31">
      <w:pPr>
        <w:numPr>
          <w:ilvl w:val="0"/>
          <w:numId w:val="46"/>
        </w:numPr>
        <w:ind w:right="10"/>
      </w:pPr>
      <w:r>
        <w:t xml:space="preserve">проведение часов здоровья; </w:t>
      </w:r>
    </w:p>
    <w:p w:rsidR="00AC21C3" w:rsidRDefault="00C16A31">
      <w:pPr>
        <w:numPr>
          <w:ilvl w:val="0"/>
          <w:numId w:val="46"/>
        </w:numPr>
        <w:ind w:right="10"/>
      </w:pPr>
      <w:r>
        <w:t xml:space="preserve">факультативные занятия; </w:t>
      </w:r>
    </w:p>
    <w:p w:rsidR="00AC21C3" w:rsidRDefault="00C16A31">
      <w:pPr>
        <w:ind w:left="1440" w:right="10" w:firstLine="0"/>
      </w:pPr>
      <w:r>
        <w:t xml:space="preserve">проведение классных часов; </w:t>
      </w:r>
    </w:p>
    <w:p w:rsidR="00AC21C3" w:rsidRDefault="00C16A31">
      <w:pPr>
        <w:numPr>
          <w:ilvl w:val="0"/>
          <w:numId w:val="46"/>
        </w:numPr>
        <w:ind w:right="10"/>
      </w:pPr>
      <w:r>
        <w:t xml:space="preserve">занятия в секциях; </w:t>
      </w:r>
    </w:p>
    <w:p w:rsidR="00AC21C3" w:rsidRDefault="00C16A31">
      <w:pPr>
        <w:numPr>
          <w:ilvl w:val="0"/>
          <w:numId w:val="46"/>
        </w:numPr>
        <w:spacing w:after="31" w:line="252" w:lineRule="auto"/>
        <w:ind w:right="10"/>
      </w:pPr>
      <w:r>
        <w:t xml:space="preserve">проведение досуговых мероприятий: конкурсов, праздников, викторин, </w:t>
      </w:r>
    </w:p>
    <w:p w:rsidR="00AC21C3" w:rsidRDefault="00C16A31">
      <w:pPr>
        <w:ind w:left="0" w:right="10" w:firstLine="0"/>
      </w:pPr>
      <w:r>
        <w:t xml:space="preserve">экскурсий и т.п.; </w:t>
      </w:r>
    </w:p>
    <w:p w:rsidR="00AC21C3" w:rsidRDefault="00C16A31">
      <w:pPr>
        <w:numPr>
          <w:ilvl w:val="0"/>
          <w:numId w:val="46"/>
        </w:numPr>
        <w:spacing w:after="255"/>
        <w:ind w:right="10"/>
      </w:pPr>
      <w:r>
        <w:t xml:space="preserve">организацию Дней здоровья. </w:t>
      </w:r>
    </w:p>
    <w:p w:rsidR="00AC21C3" w:rsidRDefault="00C16A31">
      <w:pPr>
        <w:spacing w:after="29" w:line="250" w:lineRule="auto"/>
        <w:ind w:left="10" w:hanging="10"/>
        <w:jc w:val="center"/>
      </w:pPr>
      <w:r>
        <w:rPr>
          <w:b/>
        </w:rPr>
        <w:t>План мероприятий по формированию у учащихся экологической культуры, здорового и безопасного образа жизни.</w:t>
      </w:r>
      <w:r>
        <w:rPr>
          <w:b/>
          <w:color w:val="FF0000"/>
        </w:rPr>
        <w:t xml:space="preserve"> </w:t>
      </w:r>
    </w:p>
    <w:tbl>
      <w:tblPr>
        <w:tblStyle w:val="TableGrid"/>
        <w:tblW w:w="9753" w:type="dxa"/>
        <w:tblInd w:w="5" w:type="dxa"/>
        <w:tblCellMar>
          <w:top w:w="8" w:type="dxa"/>
          <w:left w:w="106" w:type="dxa"/>
          <w:right w:w="52" w:type="dxa"/>
        </w:tblCellMar>
        <w:tblLook w:val="04A0" w:firstRow="1" w:lastRow="0" w:firstColumn="1" w:lastColumn="0" w:noHBand="0" w:noVBand="1"/>
      </w:tblPr>
      <w:tblGrid>
        <w:gridCol w:w="598"/>
        <w:gridCol w:w="5144"/>
        <w:gridCol w:w="2580"/>
        <w:gridCol w:w="1431"/>
      </w:tblGrid>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14" w:line="259" w:lineRule="auto"/>
              <w:ind w:left="60" w:firstLine="0"/>
            </w:pPr>
            <w:r>
              <w:rPr>
                <w:b/>
              </w:rPr>
              <w:t xml:space="preserve">№ </w:t>
            </w:r>
          </w:p>
          <w:p w:rsidR="00AC21C3" w:rsidRDefault="00C16A31">
            <w:pPr>
              <w:spacing w:after="0" w:line="259" w:lineRule="auto"/>
              <w:ind w:left="14" w:firstLine="0"/>
              <w:jc w:val="left"/>
            </w:pPr>
            <w:r>
              <w:rPr>
                <w:b/>
              </w:rPr>
              <w:t xml:space="preserve">п/п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1" w:firstLine="0"/>
              <w:jc w:val="center"/>
            </w:pPr>
            <w:r>
              <w:rPr>
                <w:b/>
              </w:rPr>
              <w:t xml:space="preserve">Мероприятия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3" w:firstLine="0"/>
              <w:jc w:val="center"/>
            </w:pPr>
            <w:r>
              <w:rPr>
                <w:b/>
              </w:rPr>
              <w:t xml:space="preserve">Ответственный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7" w:firstLine="0"/>
              <w:jc w:val="center"/>
            </w:pPr>
            <w:r>
              <w:rPr>
                <w:b/>
              </w:rPr>
              <w:t xml:space="preserve">Сроки </w:t>
            </w:r>
          </w:p>
        </w:tc>
      </w:tr>
      <w:tr w:rsidR="00AC21C3">
        <w:trPr>
          <w:trHeight w:val="2494"/>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1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20" w:line="259" w:lineRule="auto"/>
              <w:ind w:left="2" w:firstLine="0"/>
              <w:jc w:val="left"/>
            </w:pPr>
            <w:r>
              <w:t xml:space="preserve">Создание здоровой и безопасной среды </w:t>
            </w:r>
          </w:p>
          <w:p w:rsidR="00AC21C3" w:rsidRDefault="00C16A31">
            <w:pPr>
              <w:spacing w:after="0" w:line="259" w:lineRule="auto"/>
              <w:ind w:left="2" w:firstLine="0"/>
              <w:jc w:val="left"/>
            </w:pPr>
            <w:r>
              <w:t xml:space="preserve">«Школа – территория здоровья» (санитарно-гигиеническим состоянием учебных и служебных помещений, благоприятного психологического климата, теплового режима, освещенность, мебель, технические средства обучения, </w:t>
            </w:r>
            <w:r>
              <w:lastRenderedPageBreak/>
              <w:t xml:space="preserve">организация горячего питания с учетом состояния здоровья)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lastRenderedPageBreak/>
              <w:t xml:space="preserve">Директор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учебного года </w:t>
            </w:r>
          </w:p>
        </w:tc>
      </w:tr>
      <w:tr w:rsidR="00AC21C3">
        <w:trPr>
          <w:trHeight w:val="1114"/>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2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Контроль за состоянием территории и школьных помещений, учебного оборудования требованиям санитарных правил и пожарной безопасности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Завхоз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учебного года </w:t>
            </w:r>
          </w:p>
        </w:tc>
      </w:tr>
      <w:tr w:rsidR="00AC21C3">
        <w:trPr>
          <w:trHeight w:val="1114"/>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3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Контроль за эффективностью использования оборудованных учебных кабинетов, актового и спортивных комнат в целях сохранения здоровья обучающихся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Администрация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учебного года </w:t>
            </w:r>
          </w:p>
        </w:tc>
      </w:tr>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4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Подготовка учреждения к новому учебному году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Завхоз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июньавгуст </w:t>
            </w:r>
          </w:p>
        </w:tc>
      </w:tr>
      <w:tr w:rsidR="00AC21C3">
        <w:trPr>
          <w:trHeight w:val="840"/>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5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Обеспечение пожарной безопасности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Завхоз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учебного года </w:t>
            </w:r>
          </w:p>
        </w:tc>
      </w:tr>
      <w:tr w:rsidR="00AC21C3">
        <w:trPr>
          <w:trHeight w:val="1390"/>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6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right="41" w:firstLine="0"/>
              <w:jc w:val="left"/>
            </w:pPr>
            <w:r>
              <w:t xml:space="preserve">Использование здоровьесберегающих методов и методик обучения и воспитания, педагогических технологий в соответствии с возрастными возможностями и особенностями обучающихся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838"/>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7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Разработка рекомендаций по оценке здоровьесберегающих факторов при планировании и проведении урока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сентябрь </w:t>
            </w:r>
          </w:p>
        </w:tc>
      </w:tr>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8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Составление расписания уроков, кружков в соответствии с СанПиНом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Зам. директора по УВР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сентябрь </w:t>
            </w:r>
          </w:p>
        </w:tc>
      </w:tr>
      <w:tr w:rsidR="00AC21C3">
        <w:trPr>
          <w:trHeight w:val="838"/>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4" w:firstLine="0"/>
              <w:jc w:val="center"/>
            </w:pPr>
            <w:r>
              <w:t xml:space="preserve">9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right="271" w:firstLine="0"/>
            </w:pPr>
            <w:r>
              <w:t xml:space="preserve">Профилактика утомляемости: проведение подвижных перемен, оборудование зон отдыха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Зам. директора по УВР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сентябрь </w:t>
            </w:r>
          </w:p>
        </w:tc>
      </w:tr>
      <w:tr w:rsidR="00AC21C3">
        <w:trPr>
          <w:trHeight w:val="2218"/>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10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right="35" w:firstLine="0"/>
              <w:jc w:val="left"/>
            </w:pPr>
            <w:r>
              <w:t xml:space="preserve">Соблюдение гигиенических норм и требований к организации и объёму учебной и внеурочной нагрузки (расписание уроков, подвижные игры на переменах, дозирование учебной нагрузки, проведение динамических пауз и физминуток, гимнастики для глаз, выполнение домашних заданий, занятия в кружках и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учителяпредметники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bl>
    <w:p w:rsidR="00AC21C3" w:rsidRDefault="00AC21C3">
      <w:pPr>
        <w:spacing w:after="0" w:line="259" w:lineRule="auto"/>
        <w:ind w:left="-1440" w:right="6" w:firstLine="0"/>
        <w:jc w:val="left"/>
      </w:pPr>
    </w:p>
    <w:tbl>
      <w:tblPr>
        <w:tblStyle w:val="TableGrid"/>
        <w:tblW w:w="9753" w:type="dxa"/>
        <w:tblInd w:w="5" w:type="dxa"/>
        <w:tblCellMar>
          <w:top w:w="8" w:type="dxa"/>
          <w:left w:w="106" w:type="dxa"/>
          <w:right w:w="73" w:type="dxa"/>
        </w:tblCellMar>
        <w:tblLook w:val="04A0" w:firstRow="1" w:lastRow="0" w:firstColumn="1" w:lastColumn="0" w:noHBand="0" w:noVBand="1"/>
      </w:tblPr>
      <w:tblGrid>
        <w:gridCol w:w="600"/>
        <w:gridCol w:w="5187"/>
        <w:gridCol w:w="2581"/>
        <w:gridCol w:w="1385"/>
      </w:tblGrid>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pPr>
            <w:r>
              <w:t xml:space="preserve">спортивных секциях) обучающихся на всех этапах обучения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r w:rsidR="00AC21C3">
        <w:trPr>
          <w:trHeight w:val="2494"/>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lastRenderedPageBreak/>
              <w:t xml:space="preserve">11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14" w:line="264" w:lineRule="auto"/>
              <w:ind w:left="2" w:right="402" w:firstLine="0"/>
              <w:jc w:val="left"/>
            </w:pPr>
            <w:r>
              <w:t xml:space="preserve">Профилактические мероприятия: - Обеспечение условий для ранней диагностики заболеваний, профилактики здоровья; </w:t>
            </w:r>
          </w:p>
          <w:p w:rsidR="00AC21C3" w:rsidRDefault="00C16A31">
            <w:pPr>
              <w:numPr>
                <w:ilvl w:val="0"/>
                <w:numId w:val="139"/>
              </w:numPr>
              <w:spacing w:after="0" w:line="276" w:lineRule="auto"/>
              <w:ind w:firstLine="0"/>
              <w:jc w:val="left"/>
            </w:pPr>
            <w:r>
              <w:t xml:space="preserve">Создание условий, предотвращающих ухудшение здоровья; </w:t>
            </w:r>
          </w:p>
          <w:p w:rsidR="00AC21C3" w:rsidRDefault="00C16A31">
            <w:pPr>
              <w:numPr>
                <w:ilvl w:val="0"/>
                <w:numId w:val="139"/>
              </w:numPr>
              <w:spacing w:after="0" w:line="259" w:lineRule="auto"/>
              <w:ind w:firstLine="0"/>
              <w:jc w:val="left"/>
            </w:pPr>
            <w:r>
              <w:t xml:space="preserve">Обеспечение помощи детям, перенесшим заболевания, в адаптации к учебному процессу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Администрация, педагоги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194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12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9" w:lineRule="auto"/>
              <w:ind w:left="2" w:firstLine="0"/>
              <w:jc w:val="left"/>
            </w:pPr>
            <w:r>
              <w:t xml:space="preserve">Профилактика травматизма. Система мер по предупреждению травматизма: оформление уголков по технике безопасности, проведение инструктажа с детьми. </w:t>
            </w:r>
          </w:p>
          <w:p w:rsidR="00AC21C3" w:rsidRDefault="00C16A31">
            <w:pPr>
              <w:spacing w:after="0" w:line="259" w:lineRule="auto"/>
              <w:ind w:left="2" w:firstLine="0"/>
              <w:jc w:val="left"/>
            </w:pPr>
            <w:r>
              <w:t xml:space="preserve">Организация режима дня, рационального питания и профилактика вредных привычек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классные руководители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13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right="7" w:firstLine="0"/>
              <w:jc w:val="left"/>
            </w:pPr>
            <w:r>
              <w:t xml:space="preserve">Проветривание и влажная уборка учебных и специализированных кабинетов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Тех. персонал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1116"/>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14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Выполнение специальных упражнений на релаксацию, упражнений для глаз, физкультурные минутки и паузы на уроках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классные руководители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1666"/>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15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2" w:firstLine="0"/>
              <w:jc w:val="left"/>
            </w:pPr>
            <w:r>
              <w:t xml:space="preserve">Коррекционная работа (занятия, тренинги, консультации). </w:t>
            </w:r>
          </w:p>
          <w:p w:rsidR="00AC21C3" w:rsidRDefault="00C16A31">
            <w:pPr>
              <w:spacing w:after="0" w:line="259" w:lineRule="auto"/>
              <w:ind w:left="2" w:firstLine="0"/>
              <w:jc w:val="left"/>
            </w:pPr>
            <w:r>
              <w:t xml:space="preserve">Проведение часов здоровья «Я и моё тело», «Режим дня», «Витаминная азбука», «Безопасное поведение», «Физкульт-Ура!» и другие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классные руководители, педагог-психолог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838"/>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16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Психолого-медико-педагогическое сопровождение учащихся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Учителя, медработники, педагог-психолог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17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Просмотр кино, видеофильмов с последующим обсуждением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учителя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По графику </w:t>
            </w:r>
          </w:p>
        </w:tc>
      </w:tr>
      <w:tr w:rsidR="00AC21C3">
        <w:trPr>
          <w:trHeight w:val="4426"/>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18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5" w:lineRule="auto"/>
              <w:ind w:left="2" w:right="351" w:firstLine="0"/>
              <w:jc w:val="left"/>
            </w:pPr>
            <w:r>
              <w:t xml:space="preserve">Проведение спортивно-оздоровительных мероприятий: Дни здоровья; </w:t>
            </w:r>
          </w:p>
          <w:p w:rsidR="00AC21C3" w:rsidRDefault="00C16A31">
            <w:pPr>
              <w:spacing w:after="20" w:line="259" w:lineRule="auto"/>
              <w:ind w:left="2" w:firstLine="0"/>
              <w:jc w:val="left"/>
            </w:pPr>
            <w:r>
              <w:t xml:space="preserve">Спортивные праздники;  </w:t>
            </w:r>
          </w:p>
          <w:p w:rsidR="00AC21C3" w:rsidRDefault="00C16A31">
            <w:pPr>
              <w:spacing w:after="22" w:line="258" w:lineRule="auto"/>
              <w:ind w:left="2" w:firstLine="0"/>
              <w:jc w:val="left"/>
            </w:pPr>
            <w:r>
              <w:t xml:space="preserve">Соревнования по видам спорта; Спортивные   мероприятия, олимпиады, конкурсы; </w:t>
            </w:r>
          </w:p>
          <w:p w:rsidR="00AC21C3" w:rsidRDefault="00C16A31">
            <w:pPr>
              <w:spacing w:after="0" w:line="251" w:lineRule="auto"/>
              <w:ind w:left="2" w:firstLine="0"/>
              <w:jc w:val="left"/>
            </w:pPr>
            <w:r>
              <w:t xml:space="preserve">Встречи-беседы с людьми, ведущими ЗОЖ, с представителями профессий, предъявляющих высокие требования к здоровью; </w:t>
            </w:r>
            <w:r>
              <w:tab/>
              <w:t xml:space="preserve"> </w:t>
            </w:r>
          </w:p>
          <w:p w:rsidR="00AC21C3" w:rsidRDefault="00C16A31">
            <w:pPr>
              <w:spacing w:after="0" w:line="259" w:lineRule="auto"/>
              <w:ind w:left="2" w:firstLine="0"/>
              <w:jc w:val="left"/>
            </w:pPr>
            <w:r>
              <w:t xml:space="preserve">Участие во всероссийских акциях по ЗОЖ «Здоровы мы – здорова и Россия» и др. Оздоровительный лагерь на базе школы в период летних каникул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классные руководители, педагог-организатор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r w:rsidR="00AC21C3">
        <w:trPr>
          <w:trHeight w:val="562"/>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lastRenderedPageBreak/>
              <w:t xml:space="preserve">19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Внеклассная воспитательная работа, направленная на формирование у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Учитель физкультуры,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В течение года </w:t>
            </w:r>
          </w:p>
        </w:tc>
      </w:tr>
    </w:tbl>
    <w:p w:rsidR="00AC21C3" w:rsidRDefault="00AC21C3">
      <w:pPr>
        <w:sectPr w:rsidR="00AC21C3">
          <w:headerReference w:type="even" r:id="rId56"/>
          <w:headerReference w:type="default" r:id="rId57"/>
          <w:footerReference w:type="even" r:id="rId58"/>
          <w:footerReference w:type="default" r:id="rId59"/>
          <w:headerReference w:type="first" r:id="rId60"/>
          <w:footerReference w:type="first" r:id="rId61"/>
          <w:pgSz w:w="11899" w:h="16838"/>
          <w:pgMar w:top="1128" w:right="695" w:bottom="816" w:left="1440" w:header="720" w:footer="483" w:gutter="0"/>
          <w:cols w:space="720"/>
        </w:sectPr>
      </w:pPr>
    </w:p>
    <w:tbl>
      <w:tblPr>
        <w:tblStyle w:val="TableGrid"/>
        <w:tblW w:w="9753" w:type="dxa"/>
        <w:tblInd w:w="725" w:type="dxa"/>
        <w:tblCellMar>
          <w:top w:w="8" w:type="dxa"/>
          <w:left w:w="106" w:type="dxa"/>
          <w:right w:w="101" w:type="dxa"/>
        </w:tblCellMar>
        <w:tblLook w:val="04A0" w:firstRow="1" w:lastRow="0" w:firstColumn="1" w:lastColumn="0" w:noHBand="0" w:noVBand="1"/>
      </w:tblPr>
      <w:tblGrid>
        <w:gridCol w:w="600"/>
        <w:gridCol w:w="5187"/>
        <w:gridCol w:w="2581"/>
        <w:gridCol w:w="1385"/>
      </w:tblGrid>
      <w:tr w:rsidR="00AC21C3">
        <w:trPr>
          <w:trHeight w:val="1114"/>
        </w:trPr>
        <w:tc>
          <w:tcPr>
            <w:tcW w:w="60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0" w:lineRule="auto"/>
              <w:ind w:left="2" w:firstLine="0"/>
              <w:jc w:val="left"/>
            </w:pPr>
            <w:r>
              <w:t xml:space="preserve">обучающихся ЗОЖ, на развитие мотивации ЗОЖ.  </w:t>
            </w:r>
          </w:p>
          <w:p w:rsidR="00AC21C3" w:rsidRDefault="00C16A31">
            <w:pPr>
              <w:spacing w:after="0" w:line="259" w:lineRule="auto"/>
              <w:ind w:left="2" w:firstLine="0"/>
              <w:jc w:val="left"/>
            </w:pPr>
            <w:r>
              <w:t xml:space="preserve">Тематические викторины, устные журналы, агитки, оздоровительные прогулки.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классные руководители, педагог-организатор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r w:rsidR="00AC21C3">
        <w:trPr>
          <w:trHeight w:val="2494"/>
        </w:trPr>
        <w:tc>
          <w:tcPr>
            <w:tcW w:w="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0" w:firstLine="0"/>
              <w:jc w:val="left"/>
            </w:pPr>
            <w:r>
              <w:t xml:space="preserve">20 </w:t>
            </w:r>
          </w:p>
        </w:tc>
        <w:tc>
          <w:tcPr>
            <w:tcW w:w="518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6" w:lineRule="auto"/>
              <w:ind w:left="2" w:firstLine="0"/>
              <w:jc w:val="left"/>
            </w:pPr>
            <w:r>
              <w:t xml:space="preserve">Укрепление здоровья детей средствами физической культуры и спорта.  </w:t>
            </w:r>
          </w:p>
          <w:p w:rsidR="00AC21C3" w:rsidRDefault="00C16A31">
            <w:pPr>
              <w:spacing w:after="0" w:line="259" w:lineRule="auto"/>
              <w:ind w:left="2" w:right="107" w:firstLine="0"/>
              <w:jc w:val="left"/>
            </w:pPr>
            <w:r>
              <w:t xml:space="preserve">Обеспечение оптимального двигательного режима в рамках образовательного процесса: проведение ежедневной утренней зарядки, динамических часов, перемен, пауз, организация прогулок, спортивных часов, подвижных игр в группах продленного дня </w:t>
            </w:r>
          </w:p>
        </w:tc>
        <w:tc>
          <w:tcPr>
            <w:tcW w:w="25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Зам. директора по УВР, классные руководители </w:t>
            </w:r>
          </w:p>
        </w:tc>
        <w:tc>
          <w:tcPr>
            <w:tcW w:w="13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2" w:firstLine="0"/>
              <w:jc w:val="left"/>
            </w:pPr>
            <w:r>
              <w:t xml:space="preserve">По графику </w:t>
            </w:r>
          </w:p>
        </w:tc>
      </w:tr>
    </w:tbl>
    <w:p w:rsidR="00AC21C3" w:rsidRDefault="00C16A31">
      <w:pPr>
        <w:spacing w:after="5" w:line="268" w:lineRule="auto"/>
        <w:ind w:left="720" w:firstLine="720"/>
        <w:jc w:val="left"/>
      </w:pPr>
      <w:r>
        <w:rPr>
          <w:b/>
          <w:i/>
        </w:rPr>
        <w:t xml:space="preserve">Организация медицинского и психолого-педагогического сопровождения образовательного процесса: </w:t>
      </w:r>
    </w:p>
    <w:p w:rsidR="00AC21C3" w:rsidRDefault="00C16A31">
      <w:pPr>
        <w:spacing w:after="13" w:line="271" w:lineRule="auto"/>
        <w:ind w:left="1450" w:hanging="10"/>
        <w:jc w:val="left"/>
      </w:pPr>
      <w:r>
        <w:rPr>
          <w:i/>
        </w:rPr>
        <w:t xml:space="preserve">Медицинское обеспечение: </w:t>
      </w:r>
    </w:p>
    <w:p w:rsidR="00AC21C3" w:rsidRDefault="00C16A31">
      <w:pPr>
        <w:numPr>
          <w:ilvl w:val="0"/>
          <w:numId w:val="46"/>
        </w:numPr>
        <w:ind w:right="10"/>
      </w:pPr>
      <w:r>
        <w:t>Распределение обучающихся по группам здоровья;</w:t>
      </w:r>
      <w:r>
        <w:rPr>
          <w:i/>
        </w:rPr>
        <w:t xml:space="preserve"> </w:t>
      </w:r>
    </w:p>
    <w:p w:rsidR="00AC21C3" w:rsidRDefault="00C16A31">
      <w:pPr>
        <w:numPr>
          <w:ilvl w:val="0"/>
          <w:numId w:val="46"/>
        </w:numPr>
        <w:ind w:right="10"/>
      </w:pPr>
      <w:r>
        <w:t xml:space="preserve">Помощь в организации занятий с обучающимися, отнесенных по </w:t>
      </w:r>
    </w:p>
    <w:p w:rsidR="00AC21C3" w:rsidRDefault="00C16A31">
      <w:pPr>
        <w:ind w:left="720" w:right="10" w:firstLine="0"/>
      </w:pPr>
      <w:r>
        <w:t>состоянию здоровья к специальной медицинской группе;</w:t>
      </w:r>
      <w:r>
        <w:rPr>
          <w:i/>
        </w:rPr>
        <w:t xml:space="preserve"> </w:t>
      </w:r>
    </w:p>
    <w:p w:rsidR="00AC21C3" w:rsidRDefault="00C16A31">
      <w:pPr>
        <w:numPr>
          <w:ilvl w:val="0"/>
          <w:numId w:val="46"/>
        </w:numPr>
        <w:ind w:right="10"/>
      </w:pPr>
      <w:r>
        <w:t>Рассадка учащихся в классе в соответствии с остротой зрения:</w:t>
      </w:r>
      <w:r>
        <w:rPr>
          <w:i/>
        </w:rPr>
        <w:t xml:space="preserve"> </w:t>
      </w:r>
    </w:p>
    <w:p w:rsidR="00AC21C3" w:rsidRDefault="00C16A31">
      <w:pPr>
        <w:numPr>
          <w:ilvl w:val="0"/>
          <w:numId w:val="46"/>
        </w:numPr>
        <w:ind w:right="10"/>
      </w:pPr>
      <w:r>
        <w:t>Беседы с учащимися о личной гигиене и вредных привычках;</w:t>
      </w:r>
      <w:r>
        <w:rPr>
          <w:i/>
        </w:rPr>
        <w:t xml:space="preserve"> </w:t>
      </w:r>
    </w:p>
    <w:p w:rsidR="00AC21C3" w:rsidRDefault="00C16A31">
      <w:pPr>
        <w:numPr>
          <w:ilvl w:val="0"/>
          <w:numId w:val="46"/>
        </w:numPr>
        <w:spacing w:after="21" w:line="256" w:lineRule="auto"/>
        <w:ind w:right="10"/>
      </w:pPr>
      <w:r>
        <w:t>Профилактические прививки обучающихся и учителей;</w:t>
      </w:r>
      <w:r>
        <w:rPr>
          <w:i/>
        </w:rPr>
        <w:t xml:space="preserve"> </w:t>
      </w:r>
      <w:r>
        <w:t xml:space="preserve">- </w:t>
      </w:r>
      <w:r>
        <w:tab/>
        <w:t>Плановые медицинские осмотры обучающихся</w:t>
      </w:r>
      <w:r>
        <w:rPr>
          <w:i/>
        </w:rPr>
        <w:t xml:space="preserve"> Психолого-педагогическое сопровождение: </w:t>
      </w:r>
    </w:p>
    <w:p w:rsidR="00AC21C3" w:rsidRDefault="00C16A31">
      <w:pPr>
        <w:numPr>
          <w:ilvl w:val="0"/>
          <w:numId w:val="46"/>
        </w:numPr>
        <w:ind w:right="10"/>
      </w:pPr>
      <w:r>
        <w:t xml:space="preserve">Диагностика </w:t>
      </w:r>
      <w:r>
        <w:tab/>
        <w:t xml:space="preserve">выявления </w:t>
      </w:r>
      <w:r>
        <w:tab/>
        <w:t xml:space="preserve">психологического </w:t>
      </w:r>
      <w:r>
        <w:tab/>
        <w:t xml:space="preserve">и </w:t>
      </w:r>
      <w:r>
        <w:tab/>
        <w:t xml:space="preserve">эмоционального </w:t>
      </w:r>
    </w:p>
    <w:p w:rsidR="00AC21C3" w:rsidRDefault="00C16A31">
      <w:pPr>
        <w:ind w:left="720" w:right="10" w:firstLine="0"/>
      </w:pPr>
      <w:r>
        <w:t>неблагополучия обучающихся;</w:t>
      </w:r>
      <w:r>
        <w:rPr>
          <w:i/>
        </w:rPr>
        <w:t xml:space="preserve"> </w:t>
      </w:r>
    </w:p>
    <w:p w:rsidR="00AC21C3" w:rsidRDefault="00C16A31">
      <w:pPr>
        <w:numPr>
          <w:ilvl w:val="0"/>
          <w:numId w:val="46"/>
        </w:numPr>
        <w:ind w:right="10"/>
      </w:pPr>
      <w:r>
        <w:t>Индивидуальная работа с обучающимися, находящиеся в социальноопасном положении;</w:t>
      </w:r>
      <w:r>
        <w:rPr>
          <w:i/>
        </w:rPr>
        <w:t xml:space="preserve"> </w:t>
      </w:r>
    </w:p>
    <w:p w:rsidR="00AC21C3" w:rsidRDefault="00C16A31">
      <w:pPr>
        <w:numPr>
          <w:ilvl w:val="0"/>
          <w:numId w:val="46"/>
        </w:numPr>
        <w:ind w:right="10"/>
      </w:pPr>
      <w:r>
        <w:t>Психологические консультации для педагогов, родителей и обучающихся по проблемам сохранения психического здоровья;</w:t>
      </w:r>
      <w:r>
        <w:rPr>
          <w:i/>
        </w:rPr>
        <w:t xml:space="preserve"> </w:t>
      </w:r>
    </w:p>
    <w:p w:rsidR="00AC21C3" w:rsidRDefault="00C16A31">
      <w:pPr>
        <w:numPr>
          <w:ilvl w:val="0"/>
          <w:numId w:val="46"/>
        </w:numPr>
        <w:ind w:right="10"/>
      </w:pPr>
      <w:r>
        <w:t>Занятия с обучающимися в сенсорной комнате с целью снятия психоэмоционального напряжения;</w:t>
      </w:r>
      <w:r>
        <w:rPr>
          <w:i/>
        </w:rPr>
        <w:t xml:space="preserve"> </w:t>
      </w:r>
    </w:p>
    <w:p w:rsidR="00AC21C3" w:rsidRDefault="00C16A31">
      <w:pPr>
        <w:numPr>
          <w:ilvl w:val="0"/>
          <w:numId w:val="46"/>
        </w:numPr>
        <w:ind w:right="10"/>
      </w:pPr>
      <w:r>
        <w:t xml:space="preserve">Организация </w:t>
      </w:r>
      <w:r>
        <w:tab/>
        <w:t xml:space="preserve">психолого-медико-педагогического </w:t>
      </w:r>
      <w:r>
        <w:tab/>
        <w:t xml:space="preserve">сопровождения </w:t>
      </w:r>
    </w:p>
    <w:p w:rsidR="00AC21C3" w:rsidRDefault="00C16A31">
      <w:pPr>
        <w:ind w:left="720" w:right="10" w:firstLine="0"/>
      </w:pPr>
      <w:r>
        <w:t>обучающихся с ОВЗ, трудностями в обучении и отклонениями в поведении;</w:t>
      </w:r>
      <w:r>
        <w:rPr>
          <w:i/>
        </w:rPr>
        <w:t xml:space="preserve"> </w:t>
      </w:r>
    </w:p>
    <w:p w:rsidR="00AC21C3" w:rsidRDefault="00C16A31">
      <w:pPr>
        <w:numPr>
          <w:ilvl w:val="0"/>
          <w:numId w:val="46"/>
        </w:numPr>
        <w:ind w:right="10"/>
      </w:pPr>
      <w:r>
        <w:t>Коррекционно-развивающая работа с обучающимися с умственной отсталостью (интеллектуальными нарушениями);</w:t>
      </w:r>
      <w:r>
        <w:rPr>
          <w:i/>
        </w:rPr>
        <w:t xml:space="preserve"> </w:t>
      </w:r>
    </w:p>
    <w:p w:rsidR="00AC21C3" w:rsidRDefault="00C16A31">
      <w:pPr>
        <w:numPr>
          <w:ilvl w:val="0"/>
          <w:numId w:val="46"/>
        </w:numPr>
        <w:spacing w:after="246"/>
        <w:ind w:right="10"/>
      </w:pPr>
      <w:r>
        <w:t>Реализация программ, направленных на установление доброжелательных отношений во всем школьном коллективе.</w:t>
      </w:r>
      <w:r>
        <w:rPr>
          <w:i/>
        </w:rPr>
        <w:t xml:space="preserve"> </w:t>
      </w:r>
    </w:p>
    <w:p w:rsidR="00AC21C3" w:rsidRDefault="00C16A31">
      <w:pPr>
        <w:spacing w:after="5" w:line="268" w:lineRule="auto"/>
        <w:ind w:left="720" w:firstLine="720"/>
        <w:jc w:val="left"/>
      </w:pPr>
      <w:r>
        <w:rPr>
          <w:b/>
          <w:i/>
        </w:rPr>
        <w:t xml:space="preserve">Реализация дополнительных общеразвивающих образовательных программ </w:t>
      </w:r>
    </w:p>
    <w:p w:rsidR="00AC21C3" w:rsidRDefault="00C16A31">
      <w:pPr>
        <w:numPr>
          <w:ilvl w:val="0"/>
          <w:numId w:val="46"/>
        </w:numPr>
        <w:ind w:right="10"/>
      </w:pPr>
      <w:r>
        <w:t xml:space="preserve">Азбука дорожного движения (1 – 4 класс); </w:t>
      </w:r>
    </w:p>
    <w:p w:rsidR="00AC21C3" w:rsidRDefault="00C16A31">
      <w:pPr>
        <w:numPr>
          <w:ilvl w:val="0"/>
          <w:numId w:val="46"/>
        </w:numPr>
        <w:ind w:right="10"/>
      </w:pPr>
      <w:r>
        <w:t xml:space="preserve">Занятия с обучающимися, отнесенными по состоянию здоровья к специальной медицинской группе; </w:t>
      </w:r>
    </w:p>
    <w:p w:rsidR="00AC21C3" w:rsidRDefault="00C16A31">
      <w:pPr>
        <w:numPr>
          <w:ilvl w:val="0"/>
          <w:numId w:val="46"/>
        </w:numPr>
        <w:spacing w:after="297"/>
        <w:ind w:right="10"/>
      </w:pPr>
      <w:r>
        <w:t xml:space="preserve">Занятия по ЛФК </w:t>
      </w:r>
    </w:p>
    <w:p w:rsidR="00AC21C3" w:rsidRDefault="00C16A31">
      <w:pPr>
        <w:spacing w:after="5" w:line="268" w:lineRule="auto"/>
        <w:ind w:left="1450" w:hanging="10"/>
        <w:jc w:val="left"/>
      </w:pPr>
      <w:r>
        <w:rPr>
          <w:b/>
          <w:i/>
        </w:rPr>
        <w:t xml:space="preserve">Организация работы с родителями (законными представителями) </w:t>
      </w:r>
    </w:p>
    <w:p w:rsidR="00AC21C3" w:rsidRDefault="00C16A31">
      <w:pPr>
        <w:numPr>
          <w:ilvl w:val="0"/>
          <w:numId w:val="46"/>
        </w:numPr>
        <w:ind w:right="10"/>
      </w:pPr>
      <w:r>
        <w:t>Создание информационных стендов по правовым аспектам, связанным с ответственностью по воспитанию детей;</w:t>
      </w:r>
      <w:r>
        <w:rPr>
          <w:b/>
          <w:i/>
        </w:rPr>
        <w:t xml:space="preserve"> </w:t>
      </w:r>
    </w:p>
    <w:p w:rsidR="00AC21C3" w:rsidRDefault="00C16A31">
      <w:pPr>
        <w:numPr>
          <w:ilvl w:val="0"/>
          <w:numId w:val="46"/>
        </w:numPr>
        <w:ind w:right="10"/>
      </w:pPr>
      <w:r>
        <w:lastRenderedPageBreak/>
        <w:t>Индивидуальные консультации по педагога – психолога по проблемам воспитания ребенка;</w:t>
      </w:r>
      <w:r>
        <w:rPr>
          <w:b/>
          <w:i/>
        </w:rPr>
        <w:t xml:space="preserve"> </w:t>
      </w:r>
    </w:p>
    <w:p w:rsidR="00AC21C3" w:rsidRDefault="00C16A31">
      <w:pPr>
        <w:numPr>
          <w:ilvl w:val="0"/>
          <w:numId w:val="46"/>
        </w:numPr>
        <w:ind w:right="10"/>
      </w:pPr>
      <w:r>
        <w:t>Проведение тематических встреч для родителей учащихся «группы риска» с приглашением работников правоохранительной организации, специалистов ПМПК.</w:t>
      </w:r>
      <w:r>
        <w:rPr>
          <w:b/>
          <w:i/>
        </w:rPr>
        <w:t xml:space="preserve"> </w:t>
      </w:r>
    </w:p>
    <w:p w:rsidR="00AC21C3" w:rsidRDefault="00C16A31">
      <w:pPr>
        <w:numPr>
          <w:ilvl w:val="0"/>
          <w:numId w:val="46"/>
        </w:numPr>
        <w:ind w:right="10"/>
      </w:pPr>
      <w:r>
        <w:t>Лекции, семинары, консультации,</w:t>
      </w:r>
      <w:r>
        <w:rPr>
          <w:b/>
          <w:i/>
        </w:rPr>
        <w:t xml:space="preserve"> </w:t>
      </w:r>
    </w:p>
    <w:p w:rsidR="00AC21C3" w:rsidRDefault="00C16A31">
      <w:pPr>
        <w:numPr>
          <w:ilvl w:val="0"/>
          <w:numId w:val="46"/>
        </w:numPr>
        <w:ind w:right="10"/>
      </w:pPr>
      <w: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r>
        <w:rPr>
          <w:b/>
          <w:i/>
        </w:rPr>
        <w:t xml:space="preserve"> </w:t>
      </w:r>
    </w:p>
    <w:p w:rsidR="00AC21C3" w:rsidRDefault="00C16A31">
      <w:pPr>
        <w:numPr>
          <w:ilvl w:val="0"/>
          <w:numId w:val="46"/>
        </w:numPr>
        <w:spacing w:after="245"/>
        <w:ind w:right="10"/>
      </w:pPr>
      <w:r>
        <w:t>Эффективность реализации этого направления зависит от деятельности администрации образовательного учреждения, всех педагогов.</w:t>
      </w:r>
      <w:r>
        <w:rPr>
          <w:b/>
          <w:i/>
        </w:rPr>
        <w:t xml:space="preserve"> </w:t>
      </w:r>
    </w:p>
    <w:p w:rsidR="00AC21C3" w:rsidRDefault="00C16A31">
      <w:pPr>
        <w:spacing w:after="5" w:line="271" w:lineRule="auto"/>
        <w:ind w:left="720" w:firstLine="720"/>
        <w:jc w:val="left"/>
      </w:pPr>
      <w:r>
        <w:rPr>
          <w:b/>
        </w:rPr>
        <w:t xml:space="preserve">Критерии и показатели эффективности деятельности образовательного учреждения </w:t>
      </w:r>
    </w:p>
    <w:p w:rsidR="00AC21C3" w:rsidRDefault="00C16A31">
      <w:pPr>
        <w:ind w:left="720" w:right="10"/>
      </w:pPr>
      <w:r>
        <w:t xml:space="preserve">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w:t>
      </w:r>
    </w:p>
    <w:p w:rsidR="00AC21C3" w:rsidRDefault="00C16A31">
      <w:pPr>
        <w:spacing w:after="287"/>
        <w:ind w:left="720" w:right="10"/>
      </w:pPr>
      <w: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 </w:t>
      </w:r>
    </w:p>
    <w:p w:rsidR="00AC21C3" w:rsidRDefault="00C16A31">
      <w:pPr>
        <w:spacing w:after="5" w:line="271" w:lineRule="auto"/>
        <w:ind w:left="1450" w:hanging="10"/>
        <w:jc w:val="left"/>
      </w:pPr>
      <w:r>
        <w:rPr>
          <w:b/>
        </w:rPr>
        <w:t xml:space="preserve">Мониторинг реализации Программы включает: </w:t>
      </w:r>
    </w:p>
    <w:p w:rsidR="00AC21C3" w:rsidRDefault="00C16A31">
      <w:pPr>
        <w:numPr>
          <w:ilvl w:val="0"/>
          <w:numId w:val="46"/>
        </w:numPr>
        <w:ind w:right="10"/>
      </w:pPr>
      <w: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AC21C3" w:rsidRDefault="00C16A31">
      <w:pPr>
        <w:numPr>
          <w:ilvl w:val="0"/>
          <w:numId w:val="46"/>
        </w:numPr>
        <w:ind w:right="10"/>
      </w:pPr>
      <w: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rsidR="00AC21C3" w:rsidRDefault="00C16A31">
      <w:pPr>
        <w:numPr>
          <w:ilvl w:val="0"/>
          <w:numId w:val="46"/>
        </w:numPr>
        <w:ind w:right="10"/>
      </w:pPr>
      <w:r>
        <w:t xml:space="preserve">отслеживание динамики травматизма в образовательном учреждении, в том числе дорожно-транспортного травматизма; </w:t>
      </w:r>
    </w:p>
    <w:p w:rsidR="00AC21C3" w:rsidRDefault="00C16A31">
      <w:pPr>
        <w:numPr>
          <w:ilvl w:val="0"/>
          <w:numId w:val="46"/>
        </w:numPr>
        <w:ind w:right="10"/>
      </w:pPr>
      <w:r>
        <w:t xml:space="preserve">отслеживание динамики показателей количества пропусков занятий по болезни; </w:t>
      </w:r>
    </w:p>
    <w:p w:rsidR="00AC21C3" w:rsidRDefault="00C16A31">
      <w:pPr>
        <w:numPr>
          <w:ilvl w:val="0"/>
          <w:numId w:val="46"/>
        </w:numPr>
        <w:ind w:right="10"/>
      </w:pPr>
      <w:r>
        <w:t xml:space="preserve">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 </w:t>
      </w:r>
    </w:p>
    <w:p w:rsidR="00AC21C3" w:rsidRDefault="00C16A31">
      <w:pPr>
        <w:ind w:left="720" w:right="10"/>
      </w:pPr>
      <w:r>
        <w:t xml:space="preserve">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 </w:t>
      </w:r>
    </w:p>
    <w:p w:rsidR="00AC21C3" w:rsidRDefault="00C16A31">
      <w:pPr>
        <w:numPr>
          <w:ilvl w:val="0"/>
          <w:numId w:val="46"/>
        </w:numPr>
        <w:spacing w:after="31" w:line="252" w:lineRule="auto"/>
        <w:ind w:right="10"/>
      </w:pPr>
      <w:r>
        <w:t xml:space="preserve">повышение уровня культуры межличностного общения обучающихся и </w:t>
      </w:r>
    </w:p>
    <w:p w:rsidR="00AC21C3" w:rsidRDefault="00C16A31">
      <w:pPr>
        <w:ind w:left="720" w:right="10" w:firstLine="0"/>
      </w:pPr>
      <w:r>
        <w:t xml:space="preserve">уровня эмпатии друг к другу; </w:t>
      </w:r>
    </w:p>
    <w:p w:rsidR="00AC21C3" w:rsidRDefault="00C16A31">
      <w:pPr>
        <w:numPr>
          <w:ilvl w:val="0"/>
          <w:numId w:val="46"/>
        </w:numPr>
        <w:ind w:right="10"/>
      </w:pPr>
      <w:r>
        <w:t xml:space="preserve">снижение уровня социальной напряжённости в детской и подростковой среде; </w:t>
      </w:r>
    </w:p>
    <w:p w:rsidR="00AC21C3" w:rsidRDefault="00C16A31">
      <w:pPr>
        <w:numPr>
          <w:ilvl w:val="0"/>
          <w:numId w:val="46"/>
        </w:numPr>
        <w:spacing w:after="24" w:line="259" w:lineRule="auto"/>
        <w:ind w:right="10"/>
      </w:pPr>
      <w:r>
        <w:t xml:space="preserve">результаты экспресс-диагностики показателей здоровья школьников; </w:t>
      </w:r>
    </w:p>
    <w:p w:rsidR="00AC21C3" w:rsidRDefault="00C16A31">
      <w:pPr>
        <w:numPr>
          <w:ilvl w:val="0"/>
          <w:numId w:val="46"/>
        </w:numPr>
        <w:ind w:right="10"/>
      </w:pPr>
      <w: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AC21C3" w:rsidRDefault="00C16A31">
      <w:pPr>
        <w:ind w:left="720" w:right="10"/>
      </w:pPr>
      <w:r>
        <w:lastRenderedPageBreak/>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 </w:t>
      </w:r>
    </w:p>
    <w:p w:rsidR="00AC21C3" w:rsidRDefault="00C16A31">
      <w:pPr>
        <w:ind w:left="720" w:right="10"/>
      </w:pPr>
      <w:r>
        <w:t xml:space="preserve">В качестве содержательной и критериальной базы оценки выступают планируемые личностные результаты обучения: </w:t>
      </w:r>
    </w:p>
    <w:p w:rsidR="00AC21C3" w:rsidRDefault="00C16A31">
      <w:pPr>
        <w:numPr>
          <w:ilvl w:val="0"/>
          <w:numId w:val="46"/>
        </w:numPr>
        <w:ind w:right="10"/>
      </w:pPr>
      <w:r>
        <w:t xml:space="preserve">ценностное отношение к своему здоровью, здоровью близких и окружающих людей; </w:t>
      </w:r>
    </w:p>
    <w:p w:rsidR="00AC21C3" w:rsidRDefault="00C16A31">
      <w:pPr>
        <w:spacing w:after="31" w:line="252" w:lineRule="auto"/>
        <w:ind w:left="10" w:right="10" w:hanging="10"/>
        <w:jc w:val="right"/>
      </w:pPr>
      <w:r>
        <w:t xml:space="preserve">элементарные представления о взаимообусловленности физического, </w:t>
      </w:r>
    </w:p>
    <w:p w:rsidR="00AC21C3" w:rsidRDefault="00C16A31">
      <w:pPr>
        <w:ind w:left="720" w:right="10" w:firstLine="0"/>
      </w:pPr>
      <w:r>
        <w:t xml:space="preserve">нравственного, социально-психологического здоровья человека, о важности морали и нравственности в сохранении здоровья человека; </w:t>
      </w:r>
    </w:p>
    <w:p w:rsidR="00AC21C3" w:rsidRDefault="00C16A31">
      <w:pPr>
        <w:numPr>
          <w:ilvl w:val="0"/>
          <w:numId w:val="46"/>
        </w:numPr>
        <w:ind w:right="10"/>
      </w:pPr>
      <w:r>
        <w:t xml:space="preserve">первоначальные представления о роли физической культуры и спорта для здоровья человека, его образования, труда и творчества; </w:t>
      </w:r>
    </w:p>
    <w:p w:rsidR="00AC21C3" w:rsidRDefault="00C16A31">
      <w:pPr>
        <w:numPr>
          <w:ilvl w:val="0"/>
          <w:numId w:val="46"/>
        </w:numPr>
        <w:ind w:right="10"/>
      </w:pPr>
      <w:r>
        <w:t xml:space="preserve">знания о возможном негативном влиянии ПАВ, алкоголя, табакокурения на организм и здоровье человека. </w:t>
      </w:r>
    </w:p>
    <w:p w:rsidR="00AC21C3" w:rsidRDefault="00C16A31">
      <w:pPr>
        <w:spacing w:after="289"/>
        <w:ind w:left="720" w:right="10"/>
      </w:pPr>
      <w: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AC21C3" w:rsidRDefault="00C16A31">
      <w:pPr>
        <w:spacing w:after="5" w:line="271" w:lineRule="auto"/>
        <w:ind w:left="730" w:hanging="10"/>
        <w:jc w:val="left"/>
      </w:pPr>
      <w:r>
        <w:rPr>
          <w:b/>
        </w:rPr>
        <w:t xml:space="preserve">Модель здоровья школьника </w:t>
      </w:r>
    </w:p>
    <w:tbl>
      <w:tblPr>
        <w:tblStyle w:val="TableGrid"/>
        <w:tblW w:w="9753" w:type="dxa"/>
        <w:tblInd w:w="725" w:type="dxa"/>
        <w:tblCellMar>
          <w:top w:w="50" w:type="dxa"/>
          <w:left w:w="108" w:type="dxa"/>
          <w:right w:w="61" w:type="dxa"/>
        </w:tblCellMar>
        <w:tblLook w:val="04A0" w:firstRow="1" w:lastRow="0" w:firstColumn="1" w:lastColumn="0" w:noHBand="0" w:noVBand="1"/>
      </w:tblPr>
      <w:tblGrid>
        <w:gridCol w:w="3632"/>
        <w:gridCol w:w="3116"/>
        <w:gridCol w:w="3005"/>
      </w:tblGrid>
      <w:tr w:rsidR="00AC21C3">
        <w:trPr>
          <w:trHeight w:val="286"/>
        </w:trPr>
        <w:tc>
          <w:tcPr>
            <w:tcW w:w="363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2" w:firstLine="0"/>
              <w:jc w:val="center"/>
            </w:pPr>
            <w:r>
              <w:rPr>
                <w:b/>
              </w:rPr>
              <w:t xml:space="preserve">Здоровье физическое </w:t>
            </w:r>
          </w:p>
        </w:tc>
        <w:tc>
          <w:tcPr>
            <w:tcW w:w="31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5" w:firstLine="0"/>
              <w:jc w:val="left"/>
            </w:pPr>
            <w:r>
              <w:rPr>
                <w:b/>
              </w:rPr>
              <w:t xml:space="preserve">Здоровье социальное </w:t>
            </w:r>
          </w:p>
        </w:tc>
        <w:tc>
          <w:tcPr>
            <w:tcW w:w="30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7" w:firstLine="0"/>
            </w:pPr>
            <w:r>
              <w:rPr>
                <w:b/>
              </w:rPr>
              <w:t xml:space="preserve">Здоровье психическое </w:t>
            </w:r>
          </w:p>
        </w:tc>
      </w:tr>
      <w:tr w:rsidR="00AC21C3">
        <w:trPr>
          <w:trHeight w:val="1666"/>
        </w:trPr>
        <w:tc>
          <w:tcPr>
            <w:tcW w:w="363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3" w:firstLine="0"/>
              <w:jc w:val="left"/>
            </w:pPr>
            <w:r>
              <w:t xml:space="preserve">Совершенство саморегуляции в организме, гармония физиологических процессов, максимальная адаптация к окружающей среде. </w:t>
            </w:r>
          </w:p>
        </w:tc>
        <w:tc>
          <w:tcPr>
            <w:tcW w:w="31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2" w:firstLine="0"/>
              <w:jc w:val="left"/>
            </w:pPr>
            <w:r>
              <w:t xml:space="preserve">Моральное самообеспечение, адекватная оценка своего «я», самоопределение. </w:t>
            </w:r>
          </w:p>
        </w:tc>
        <w:tc>
          <w:tcPr>
            <w:tcW w:w="300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Высокое сознание, развитое мышление, большая внутренняя моральная сила, побуждающая к действию. </w:t>
            </w:r>
          </w:p>
        </w:tc>
      </w:tr>
    </w:tbl>
    <w:p w:rsidR="00AC21C3" w:rsidRDefault="00C16A31">
      <w:pPr>
        <w:spacing w:after="5" w:line="271" w:lineRule="auto"/>
        <w:ind w:left="730" w:hanging="10"/>
        <w:jc w:val="left"/>
      </w:pPr>
      <w:r>
        <w:rPr>
          <w:b/>
        </w:rPr>
        <w:t xml:space="preserve">Планируемые результаты </w:t>
      </w:r>
    </w:p>
    <w:tbl>
      <w:tblPr>
        <w:tblStyle w:val="TableGrid"/>
        <w:tblW w:w="9753" w:type="dxa"/>
        <w:tblInd w:w="725" w:type="dxa"/>
        <w:tblCellMar>
          <w:top w:w="49" w:type="dxa"/>
          <w:left w:w="108" w:type="dxa"/>
          <w:right w:w="44" w:type="dxa"/>
        </w:tblCellMar>
        <w:tblLook w:val="04A0" w:firstRow="1" w:lastRow="0" w:firstColumn="1" w:lastColumn="0" w:noHBand="0" w:noVBand="1"/>
      </w:tblPr>
      <w:tblGrid>
        <w:gridCol w:w="4880"/>
        <w:gridCol w:w="4873"/>
      </w:tblGrid>
      <w:tr w:rsidR="00AC21C3">
        <w:trPr>
          <w:trHeight w:val="286"/>
        </w:trPr>
        <w:tc>
          <w:tcPr>
            <w:tcW w:w="488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6" w:firstLine="0"/>
              <w:jc w:val="center"/>
            </w:pPr>
            <w:r>
              <w:rPr>
                <w:b/>
              </w:rPr>
              <w:t xml:space="preserve">Личностные </w:t>
            </w:r>
          </w:p>
        </w:tc>
        <w:tc>
          <w:tcPr>
            <w:tcW w:w="487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73" w:firstLine="0"/>
              <w:jc w:val="center"/>
            </w:pPr>
            <w:r>
              <w:rPr>
                <w:b/>
              </w:rPr>
              <w:t xml:space="preserve">Предметные </w:t>
            </w:r>
          </w:p>
        </w:tc>
      </w:tr>
      <w:tr w:rsidR="00AC21C3">
        <w:trPr>
          <w:trHeight w:val="5807"/>
        </w:trPr>
        <w:tc>
          <w:tcPr>
            <w:tcW w:w="488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2" w:lineRule="auto"/>
              <w:ind w:left="0" w:right="346" w:firstLine="0"/>
              <w:jc w:val="left"/>
            </w:pPr>
            <w:r>
              <w:t xml:space="preserve">Осознание учащимися ценности экологически сообразного поведения в быту и природе, безопасного для человека и окружающей среды; Познавательный интерес и бережное отношение к природе; Готовность самостоятельно </w:t>
            </w:r>
          </w:p>
          <w:p w:rsidR="00AC21C3" w:rsidRDefault="00C16A31">
            <w:pPr>
              <w:spacing w:after="0" w:line="276" w:lineRule="auto"/>
              <w:ind w:left="0" w:firstLine="0"/>
              <w:jc w:val="left"/>
            </w:pPr>
            <w:r>
              <w:t xml:space="preserve">поддерживать здоровый и экологически безопасный образ жизни; </w:t>
            </w:r>
          </w:p>
          <w:p w:rsidR="00AC21C3" w:rsidRDefault="00C16A31">
            <w:pPr>
              <w:spacing w:after="0" w:line="252" w:lineRule="auto"/>
              <w:ind w:left="0" w:firstLine="0"/>
              <w:jc w:val="left"/>
            </w:pPr>
            <w:r>
              <w:t xml:space="preserve">Готовность и способность правильно действовать в экстремальных жизненных ситуациях на уровне, доступном для психовозрастного развития; </w:t>
            </w:r>
          </w:p>
          <w:p w:rsidR="00AC21C3" w:rsidRDefault="00C16A31">
            <w:pPr>
              <w:spacing w:after="0" w:line="252" w:lineRule="auto"/>
              <w:ind w:left="0" w:firstLine="0"/>
              <w:jc w:val="left"/>
            </w:pPr>
            <w:r>
              <w:t xml:space="preserve">Опыт созданного выбора поступков, стиля поведения, позволяющих сохранять и укреплять собственное здоровье; </w:t>
            </w:r>
          </w:p>
          <w:p w:rsidR="00AC21C3" w:rsidRDefault="00C16A31">
            <w:pPr>
              <w:spacing w:after="21" w:line="258" w:lineRule="auto"/>
              <w:ind w:left="0" w:firstLine="0"/>
              <w:jc w:val="left"/>
            </w:pPr>
            <w:r>
              <w:t xml:space="preserve">Потребность безбоязненно обращаться к врачу по любым вопросам состояния здоровья. </w:t>
            </w:r>
          </w:p>
          <w:p w:rsidR="00AC21C3" w:rsidRDefault="00C16A31">
            <w:pPr>
              <w:spacing w:after="0" w:line="259" w:lineRule="auto"/>
              <w:ind w:left="0" w:firstLine="0"/>
              <w:jc w:val="left"/>
            </w:pPr>
            <w:r>
              <w:t xml:space="preserve">Навыки позитивного общения. </w:t>
            </w:r>
          </w:p>
        </w:tc>
        <w:tc>
          <w:tcPr>
            <w:tcW w:w="487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6" w:lineRule="auto"/>
              <w:ind w:left="0" w:right="15" w:firstLine="0"/>
              <w:jc w:val="left"/>
            </w:pPr>
            <w:r>
              <w:t xml:space="preserve">Знание позитивных и негативных факторов, влияющих на здоровье, в том числе, о влиянии на здоровье негативных и позитивных эмоций, получаемых от общения с компьютером, просмотра телепередач, участия в азартных играх; </w:t>
            </w:r>
          </w:p>
          <w:p w:rsidR="00AC21C3" w:rsidRDefault="00C16A31">
            <w:pPr>
              <w:spacing w:after="0" w:line="252" w:lineRule="auto"/>
              <w:ind w:left="0" w:firstLine="0"/>
              <w:jc w:val="left"/>
            </w:pPr>
            <w:r>
              <w:t xml:space="preserve">Представление о существовании и причинах возникновение зависимости от табака, алкоголя, наркотиков и других ПАВ, о пагубном влиянии на здоровье; </w:t>
            </w:r>
          </w:p>
          <w:p w:rsidR="00AC21C3" w:rsidRDefault="00C16A31">
            <w:pPr>
              <w:spacing w:after="0" w:line="264" w:lineRule="auto"/>
              <w:ind w:left="0" w:right="294" w:firstLine="0"/>
              <w:jc w:val="left"/>
            </w:pPr>
            <w:r>
              <w:t xml:space="preserve">Представление о правильном (здоровом) питании, его режиме, структуре, полезных продуктах; Знание правил личной гигиены; </w:t>
            </w:r>
          </w:p>
          <w:p w:rsidR="00AC21C3" w:rsidRDefault="00C16A31">
            <w:pPr>
              <w:spacing w:after="0" w:line="259" w:lineRule="auto"/>
              <w:ind w:left="0" w:firstLine="0"/>
              <w:jc w:val="left"/>
            </w:pPr>
            <w:r>
              <w:t xml:space="preserve">Первичное освоение понятий </w:t>
            </w:r>
          </w:p>
          <w:p w:rsidR="00AC21C3" w:rsidRDefault="00C16A31">
            <w:pPr>
              <w:spacing w:after="0" w:line="259" w:lineRule="auto"/>
              <w:ind w:left="0" w:firstLine="0"/>
              <w:jc w:val="left"/>
            </w:pPr>
            <w:r>
              <w:t xml:space="preserve">«экологическая культура», «здоровье», </w:t>
            </w:r>
          </w:p>
          <w:p w:rsidR="00AC21C3" w:rsidRDefault="00C16A31">
            <w:pPr>
              <w:spacing w:after="0" w:line="259" w:lineRule="auto"/>
              <w:ind w:left="0" w:firstLine="0"/>
              <w:jc w:val="left"/>
            </w:pPr>
            <w:r>
              <w:t xml:space="preserve">«здоровый и безопасный образ жизни», «экологически безопасное поведение». </w:t>
            </w:r>
          </w:p>
        </w:tc>
      </w:tr>
    </w:tbl>
    <w:p w:rsidR="00AC21C3" w:rsidRDefault="00C16A31">
      <w:pPr>
        <w:pStyle w:val="3"/>
        <w:spacing w:after="284"/>
        <w:ind w:left="10"/>
      </w:pPr>
      <w:r>
        <w:t xml:space="preserve">2.2.5 Программа коррекционной работы </w:t>
      </w:r>
    </w:p>
    <w:p w:rsidR="00AC21C3" w:rsidRDefault="00C16A31">
      <w:pPr>
        <w:spacing w:after="5" w:line="271" w:lineRule="auto"/>
        <w:ind w:left="1450" w:hanging="10"/>
        <w:jc w:val="left"/>
      </w:pPr>
      <w:r>
        <w:rPr>
          <w:b/>
        </w:rPr>
        <w:t>Пояснительная записка</w:t>
      </w:r>
      <w:r>
        <w:t xml:space="preserve"> </w:t>
      </w:r>
    </w:p>
    <w:p w:rsidR="00AC21C3" w:rsidRDefault="00C16A31">
      <w:pPr>
        <w:spacing w:after="5" w:line="271" w:lineRule="auto"/>
        <w:ind w:left="1450" w:hanging="10"/>
        <w:jc w:val="left"/>
      </w:pPr>
      <w:r>
        <w:rPr>
          <w:b/>
        </w:rPr>
        <w:t xml:space="preserve">Цель коррекционной работы </w:t>
      </w:r>
    </w:p>
    <w:p w:rsidR="00AC21C3" w:rsidRDefault="00C16A31">
      <w:pPr>
        <w:ind w:left="720" w:right="10"/>
      </w:pPr>
      <w:r>
        <w:t xml:space="preserve">Коррекционная работа представляет собой систему психолого- педагогических медицинских средств, направленных на преодоление и/или ослабление недостатков в психическом и физическом развитии обучающихся с умственной отсталостью (интеллектуальными нарушениями). </w:t>
      </w:r>
    </w:p>
    <w:p w:rsidR="00AC21C3" w:rsidRDefault="00C16A31">
      <w:pPr>
        <w:ind w:left="720" w:right="10"/>
      </w:pPr>
      <w:r>
        <w:t xml:space="preserve">В соответствии с требованиями ФГОС образования обучающихся с умственной отсталостью (интеллектуальными нарушениями)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образования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AC21C3" w:rsidRDefault="00C16A31">
      <w:pPr>
        <w:spacing w:after="5" w:line="271" w:lineRule="auto"/>
        <w:ind w:left="1450" w:hanging="10"/>
        <w:jc w:val="left"/>
      </w:pPr>
      <w:r>
        <w:rPr>
          <w:b/>
        </w:rPr>
        <w:t xml:space="preserve">Задачи коррекционной работы: </w:t>
      </w:r>
    </w:p>
    <w:p w:rsidR="00AC21C3" w:rsidRDefault="00C16A31">
      <w:pPr>
        <w:ind w:left="720" w:right="10"/>
      </w:pPr>
      <w:r>
        <w:t xml:space="preserve">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AC21C3" w:rsidRDefault="00C16A31">
      <w:pPr>
        <w:ind w:left="720" w:right="10"/>
      </w:pPr>
      <w:r>
        <w:t xml:space="preserve">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 </w:t>
      </w:r>
    </w:p>
    <w:p w:rsidR="00AC21C3" w:rsidRDefault="00C16A31">
      <w:pPr>
        <w:ind w:left="720" w:right="10"/>
      </w:pPr>
      <w: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AC21C3" w:rsidRDefault="00C16A31">
      <w:pPr>
        <w:ind w:left="720" w:right="10"/>
      </w:pPr>
      <w:r>
        <w:t xml:space="preserve">Реализация системы мероприятий по социальной адаптации обучающихся с умственной отсталостью (интеллектуальными нарушениями). </w:t>
      </w:r>
    </w:p>
    <w:p w:rsidR="00AC21C3" w:rsidRDefault="00C16A31">
      <w:pPr>
        <w:spacing w:line="318" w:lineRule="auto"/>
        <w:ind w:left="720" w:right="10"/>
      </w:pPr>
      <w:r>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 </w:t>
      </w:r>
      <w:r>
        <w:rPr>
          <w:b/>
        </w:rPr>
        <w:t xml:space="preserve">Принципы коррекционной работы: </w:t>
      </w:r>
    </w:p>
    <w:p w:rsidR="00AC21C3" w:rsidRDefault="00C16A31">
      <w:pPr>
        <w:ind w:left="720" w:right="10"/>
      </w:pPr>
      <w: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AC21C3" w:rsidRDefault="00C16A31">
      <w:pPr>
        <w:ind w:left="720" w:right="10"/>
      </w:pPr>
      <w:r>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AC21C3" w:rsidRDefault="00C16A31">
      <w:pPr>
        <w:ind w:left="720" w:right="10"/>
      </w:pPr>
      <w:r>
        <w:t xml:space="preserve">Принцип непрерывности обеспечивает проведение коррекционной работы на всем протяжении обучения школьника с учетом изменений в их личности. </w:t>
      </w:r>
    </w:p>
    <w:p w:rsidR="00AC21C3" w:rsidRDefault="00C16A31">
      <w:pPr>
        <w:ind w:left="720" w:right="10"/>
      </w:pPr>
      <w:r>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AC21C3" w:rsidRDefault="00C16A31">
      <w:pPr>
        <w:ind w:left="720" w:right="10"/>
      </w:pPr>
      <w:r>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AC21C3" w:rsidRDefault="00C16A31">
      <w:pPr>
        <w:ind w:left="720" w:right="10"/>
      </w:pPr>
      <w: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AC21C3" w:rsidRDefault="00C16A31">
      <w:pPr>
        <w:ind w:left="720" w:right="10"/>
      </w:pPr>
      <w:r>
        <w:t xml:space="preserve">Коррекционная работа с обучающимися с умственной отсталостью (интеллектуальными нарушениями) проводится: </w:t>
      </w:r>
    </w:p>
    <w:p w:rsidR="00AC21C3" w:rsidRDefault="00C16A31">
      <w:pPr>
        <w:numPr>
          <w:ilvl w:val="0"/>
          <w:numId w:val="47"/>
        </w:numPr>
        <w:ind w:right="10"/>
      </w:pPr>
      <w: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AC21C3" w:rsidRDefault="00C16A31">
      <w:pPr>
        <w:spacing w:after="31" w:line="252" w:lineRule="auto"/>
        <w:ind w:left="10" w:right="10" w:hanging="10"/>
        <w:jc w:val="right"/>
      </w:pPr>
      <w:r>
        <w:t xml:space="preserve">в рамках внеурочной деятельности в форме специально организованных </w:t>
      </w:r>
    </w:p>
    <w:p w:rsidR="00AC21C3" w:rsidRDefault="00C16A31">
      <w:pPr>
        <w:ind w:left="720" w:right="10" w:firstLine="0"/>
      </w:pPr>
      <w:r>
        <w:t xml:space="preserve">индивидуальных и групповых занятий (коррекционно- развивающие и логопедические занятия, занятия ритмикой); </w:t>
      </w:r>
    </w:p>
    <w:p w:rsidR="00AC21C3" w:rsidRDefault="00C16A31">
      <w:pPr>
        <w:numPr>
          <w:ilvl w:val="0"/>
          <w:numId w:val="47"/>
        </w:numPr>
        <w:spacing w:after="287"/>
        <w:ind w:right="10"/>
      </w:pPr>
      <w:r>
        <w:t xml:space="preserve">в рамках психологического и социально-педагогического сопровождения обучающихся. </w:t>
      </w:r>
    </w:p>
    <w:p w:rsidR="00AC21C3" w:rsidRDefault="00C16A31">
      <w:pPr>
        <w:spacing w:after="5" w:line="271" w:lineRule="auto"/>
        <w:ind w:left="1450" w:hanging="10"/>
        <w:jc w:val="left"/>
      </w:pPr>
      <w:r>
        <w:rPr>
          <w:b/>
        </w:rPr>
        <w:t xml:space="preserve">Основными направлениями коррекционной работы </w:t>
      </w:r>
      <w:r>
        <w:t xml:space="preserve">являются: </w:t>
      </w:r>
    </w:p>
    <w:p w:rsidR="00AC21C3" w:rsidRDefault="00C16A31">
      <w:pPr>
        <w:ind w:left="720" w:right="10"/>
      </w:pPr>
      <w:r>
        <w:t xml:space="preserve">1. Диагностическая   работа,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AC21C3" w:rsidRDefault="00C16A31">
      <w:pPr>
        <w:ind w:left="1440" w:right="10" w:firstLine="0"/>
      </w:pPr>
      <w:r>
        <w:t xml:space="preserve">Проведение диагностической работы предполагает осуществление: </w:t>
      </w:r>
    </w:p>
    <w:p w:rsidR="00AC21C3" w:rsidRDefault="00C16A31">
      <w:pPr>
        <w:numPr>
          <w:ilvl w:val="0"/>
          <w:numId w:val="48"/>
        </w:numPr>
        <w:ind w:right="10"/>
      </w:pPr>
      <w:r>
        <w:t xml:space="preserve">психолого-педагогического и медицинского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обучающихся; определение социальной ситуации развития и условий семейного воспитания ученика; </w:t>
      </w:r>
    </w:p>
    <w:p w:rsidR="00AC21C3" w:rsidRDefault="00C16A31">
      <w:pPr>
        <w:numPr>
          <w:ilvl w:val="0"/>
          <w:numId w:val="48"/>
        </w:numPr>
        <w:ind w:right="10"/>
      </w:pPr>
      <w:r>
        <w:t xml:space="preserve">мониторинга динамики развития обучающихся, их успешности в освоении </w:t>
      </w:r>
    </w:p>
    <w:p w:rsidR="00AC21C3" w:rsidRDefault="00C16A31">
      <w:pPr>
        <w:ind w:left="720" w:right="10" w:firstLine="0"/>
      </w:pPr>
      <w:r>
        <w:t xml:space="preserve">АООП образования; </w:t>
      </w:r>
    </w:p>
    <w:p w:rsidR="00AC21C3" w:rsidRDefault="00C16A31">
      <w:pPr>
        <w:numPr>
          <w:ilvl w:val="0"/>
          <w:numId w:val="48"/>
        </w:numPr>
        <w:ind w:right="10"/>
      </w:pPr>
      <w:r>
        <w:t xml:space="preserve">анализа результатов обследования с целью проектирования и корректировки коррекционных мероприятий. </w:t>
      </w:r>
    </w:p>
    <w:p w:rsidR="00AC21C3" w:rsidRDefault="00C16A31">
      <w:pPr>
        <w:ind w:left="720" w:right="10"/>
      </w:pPr>
      <w:r>
        <w:t xml:space="preserve">В процессе диагностической работы используются следующие формы и методы работы: </w:t>
      </w:r>
    </w:p>
    <w:p w:rsidR="00AC21C3" w:rsidRDefault="00C16A31">
      <w:pPr>
        <w:numPr>
          <w:ilvl w:val="0"/>
          <w:numId w:val="48"/>
        </w:numPr>
        <w:ind w:right="10"/>
      </w:pPr>
      <w:r>
        <w:t xml:space="preserve">сбор сведений о ребенке у педагогов, родителей (беседы, анкетирование, интервьюирование), </w:t>
      </w:r>
    </w:p>
    <w:p w:rsidR="00AC21C3" w:rsidRDefault="00C16A31">
      <w:pPr>
        <w:numPr>
          <w:ilvl w:val="0"/>
          <w:numId w:val="48"/>
        </w:numPr>
        <w:ind w:right="10"/>
      </w:pPr>
      <w:r>
        <w:t xml:space="preserve">психолого-педагогический эксперимент, </w:t>
      </w:r>
    </w:p>
    <w:p w:rsidR="00AC21C3" w:rsidRDefault="00C16A31">
      <w:pPr>
        <w:numPr>
          <w:ilvl w:val="0"/>
          <w:numId w:val="48"/>
        </w:numPr>
        <w:ind w:right="10"/>
      </w:pPr>
      <w:r>
        <w:t xml:space="preserve">наблюдение за учениками во время учебной и внеурочной деятельности, </w:t>
      </w:r>
    </w:p>
    <w:p w:rsidR="00AC21C3" w:rsidRDefault="00C16A31">
      <w:pPr>
        <w:numPr>
          <w:ilvl w:val="0"/>
          <w:numId w:val="48"/>
        </w:numPr>
        <w:ind w:right="10"/>
      </w:pPr>
      <w:r>
        <w:t xml:space="preserve">беседы с учащимися, учителями и родителями, </w:t>
      </w:r>
    </w:p>
    <w:p w:rsidR="00AC21C3" w:rsidRDefault="00C16A31">
      <w:pPr>
        <w:numPr>
          <w:ilvl w:val="0"/>
          <w:numId w:val="48"/>
        </w:numPr>
        <w:ind w:right="10"/>
      </w:pPr>
      <w:r>
        <w:t xml:space="preserve">изучение работ ребенка (тетради, рисунки, поделки и т. п.) и др. </w:t>
      </w:r>
    </w:p>
    <w:p w:rsidR="00AC21C3" w:rsidRDefault="00C16A31">
      <w:pPr>
        <w:numPr>
          <w:ilvl w:val="0"/>
          <w:numId w:val="48"/>
        </w:numPr>
        <w:ind w:right="10"/>
      </w:pPr>
      <w:r>
        <w:t xml:space="preserve">оформление  документации  (психолого-педагогические дневники  наблюдения  за учащимися и др.). </w:t>
      </w:r>
    </w:p>
    <w:p w:rsidR="00AC21C3" w:rsidRDefault="00C16A31">
      <w:pPr>
        <w:ind w:left="720" w:right="10"/>
      </w:pPr>
      <w:r>
        <w:t xml:space="preserve">2. Коррекционно-развивающая работа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AC21C3" w:rsidRDefault="00C16A31">
      <w:pPr>
        <w:ind w:left="1440" w:right="10" w:firstLine="0"/>
      </w:pPr>
      <w:r>
        <w:t xml:space="preserve">Коррекционно-развивающая работа включает: </w:t>
      </w:r>
    </w:p>
    <w:p w:rsidR="00AC21C3" w:rsidRDefault="00C16A31">
      <w:pPr>
        <w:numPr>
          <w:ilvl w:val="0"/>
          <w:numId w:val="49"/>
        </w:numPr>
        <w:ind w:right="10"/>
      </w:pPr>
      <w:r>
        <w:t xml:space="preserve">составление индивидуальной программы комплексного психологомедико-педагогического сопровождения обучающегося с умственной отсталостью (интеллектуальными нарушениями); </w:t>
      </w:r>
    </w:p>
    <w:p w:rsidR="00AC21C3" w:rsidRDefault="00C16A31">
      <w:pPr>
        <w:numPr>
          <w:ilvl w:val="0"/>
          <w:numId w:val="49"/>
        </w:numPr>
        <w:ind w:right="10"/>
      </w:pPr>
      <w:r>
        <w:t xml:space="preserve">формирование в классе психологического климата комфортного для всех обучающихся, </w:t>
      </w:r>
    </w:p>
    <w:p w:rsidR="00AC21C3" w:rsidRDefault="00C16A31">
      <w:pPr>
        <w:numPr>
          <w:ilvl w:val="0"/>
          <w:numId w:val="49"/>
        </w:numPr>
        <w:ind w:right="10"/>
      </w:pPr>
      <w:r>
        <w:t xml:space="preserve">организация внеурочной деятельности, направленной на развитие познавательных интересов учащихся, их общее социально-личностное развитие, </w:t>
      </w:r>
    </w:p>
    <w:p w:rsidR="00AC21C3" w:rsidRDefault="00C16A31">
      <w:pPr>
        <w:numPr>
          <w:ilvl w:val="0"/>
          <w:numId w:val="49"/>
        </w:numPr>
        <w:ind w:right="10"/>
      </w:pPr>
      <w:r>
        <w:t xml:space="preserve">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AC21C3" w:rsidRDefault="00C16A31">
      <w:pPr>
        <w:numPr>
          <w:ilvl w:val="0"/>
          <w:numId w:val="49"/>
        </w:numPr>
        <w:ind w:right="10"/>
      </w:pPr>
      <w: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AC21C3" w:rsidRDefault="00C16A31">
      <w:pPr>
        <w:numPr>
          <w:ilvl w:val="0"/>
          <w:numId w:val="49"/>
        </w:numPr>
        <w:ind w:right="10"/>
      </w:pPr>
      <w:r>
        <w:t xml:space="preserve">развитие эмоционально-волевой и личностной сферы ученика и коррекцию его поведения, ― социальное сопровождение ученика в случае неблагоприятных условий жизни при психотравмирующих обстоятельствах. </w:t>
      </w:r>
    </w:p>
    <w:p w:rsidR="00AC21C3" w:rsidRDefault="00C16A31">
      <w:pPr>
        <w:ind w:left="720" w:right="10"/>
      </w:pPr>
      <w:r>
        <w:t xml:space="preserve">В процессе коррекционно-развивающей работы используются следующие формы и методы работы: </w:t>
      </w:r>
    </w:p>
    <w:p w:rsidR="00AC21C3" w:rsidRDefault="00C16A31">
      <w:pPr>
        <w:numPr>
          <w:ilvl w:val="0"/>
          <w:numId w:val="49"/>
        </w:numPr>
        <w:ind w:right="10"/>
      </w:pPr>
      <w:r>
        <w:t xml:space="preserve">занятия индивидуальные и групповые, </w:t>
      </w:r>
    </w:p>
    <w:p w:rsidR="00AC21C3" w:rsidRDefault="00C16A31">
      <w:pPr>
        <w:numPr>
          <w:ilvl w:val="0"/>
          <w:numId w:val="49"/>
        </w:numPr>
        <w:ind w:right="10"/>
      </w:pPr>
      <w:r>
        <w:t xml:space="preserve">игры, упражнения, этюды, </w:t>
      </w:r>
    </w:p>
    <w:p w:rsidR="00AC21C3" w:rsidRDefault="00C16A31">
      <w:pPr>
        <w:numPr>
          <w:ilvl w:val="0"/>
          <w:numId w:val="49"/>
        </w:numPr>
        <w:ind w:right="10"/>
      </w:pPr>
      <w:r>
        <w:t xml:space="preserve">психокоррекционные методики, </w:t>
      </w:r>
    </w:p>
    <w:p w:rsidR="00AC21C3" w:rsidRDefault="00C16A31">
      <w:pPr>
        <w:numPr>
          <w:ilvl w:val="0"/>
          <w:numId w:val="49"/>
        </w:numPr>
        <w:ind w:right="10"/>
      </w:pPr>
      <w:r>
        <w:t xml:space="preserve">беседы с учащимися, </w:t>
      </w:r>
    </w:p>
    <w:p w:rsidR="00AC21C3" w:rsidRDefault="00C16A31">
      <w:pPr>
        <w:numPr>
          <w:ilvl w:val="0"/>
          <w:numId w:val="49"/>
        </w:numPr>
        <w:ind w:right="10"/>
      </w:pPr>
      <w:r>
        <w:t xml:space="preserve">организация деятельности (игра, труд, изобразительная, конструирование и др.). </w:t>
      </w:r>
    </w:p>
    <w:p w:rsidR="00AC21C3" w:rsidRDefault="00C16A31">
      <w:pPr>
        <w:ind w:left="720" w:right="10"/>
      </w:pPr>
      <w:r>
        <w:t xml:space="preserve">3. 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AC21C3" w:rsidRDefault="00C16A31">
      <w:pPr>
        <w:ind w:left="1440" w:right="10" w:firstLine="0"/>
      </w:pPr>
      <w:r>
        <w:t xml:space="preserve">Консультативная работа включает: </w:t>
      </w:r>
    </w:p>
    <w:p w:rsidR="00AC21C3" w:rsidRDefault="00C16A31">
      <w:pPr>
        <w:numPr>
          <w:ilvl w:val="0"/>
          <w:numId w:val="50"/>
        </w:numPr>
        <w:ind w:right="10"/>
      </w:pPr>
      <w: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AC21C3" w:rsidRDefault="00C16A31">
      <w:pPr>
        <w:numPr>
          <w:ilvl w:val="0"/>
          <w:numId w:val="50"/>
        </w:numPr>
        <w:ind w:right="10"/>
      </w:pPr>
      <w:r>
        <w:t xml:space="preserve">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AC21C3" w:rsidRDefault="00C16A31">
      <w:pPr>
        <w:ind w:left="720" w:right="10"/>
      </w:pPr>
      <w:r>
        <w:t xml:space="preserve">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 </w:t>
      </w:r>
    </w:p>
    <w:p w:rsidR="00AC21C3" w:rsidRDefault="00C16A31">
      <w:pPr>
        <w:ind w:left="720" w:right="10"/>
      </w:pPr>
      <w:r>
        <w:t xml:space="preserve">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AC21C3" w:rsidRDefault="00C16A31">
      <w:pPr>
        <w:ind w:left="720" w:right="10"/>
      </w:pPr>
      <w:r>
        <w:t xml:space="preserve">4. 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p>
    <w:p w:rsidR="00AC21C3" w:rsidRDefault="00C16A31">
      <w:pPr>
        <w:ind w:left="1440" w:right="10" w:firstLine="0"/>
      </w:pPr>
      <w:r>
        <w:t xml:space="preserve">Информационно-просветительская работа включает: </w:t>
      </w:r>
    </w:p>
    <w:p w:rsidR="00AC21C3" w:rsidRDefault="00C16A31">
      <w:pPr>
        <w:numPr>
          <w:ilvl w:val="0"/>
          <w:numId w:val="51"/>
        </w:numPr>
        <w:ind w:right="10"/>
      </w:pP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AC21C3" w:rsidRDefault="00C16A31">
      <w:pPr>
        <w:numPr>
          <w:ilvl w:val="0"/>
          <w:numId w:val="51"/>
        </w:numPr>
        <w:ind w:right="10"/>
      </w:pPr>
      <w:r>
        <w:t xml:space="preserve">оформление информационных стендов, печатных и других материалов, </w:t>
      </w:r>
    </w:p>
    <w:p w:rsidR="00AC21C3" w:rsidRDefault="00C16A31">
      <w:pPr>
        <w:numPr>
          <w:ilvl w:val="0"/>
          <w:numId w:val="51"/>
        </w:numPr>
        <w:ind w:right="10"/>
      </w:pPr>
      <w:r>
        <w:t xml:space="preserve">психологическое просвещение педагогов с целью повышения их психологической компетентности, ― психологическое просвещение родителей с целью формирования у них элементарной психолого-психологической компетентности. </w:t>
      </w:r>
    </w:p>
    <w:p w:rsidR="00AC21C3" w:rsidRDefault="00C16A31">
      <w:pPr>
        <w:ind w:left="720" w:right="10"/>
      </w:pPr>
      <w:r>
        <w:t xml:space="preserve">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AC21C3" w:rsidRDefault="00C16A31">
      <w:pPr>
        <w:ind w:left="1440" w:right="10" w:firstLine="0"/>
      </w:pPr>
      <w:r>
        <w:t xml:space="preserve">Социально-педагогическое сопровождение включает: </w:t>
      </w:r>
    </w:p>
    <w:p w:rsidR="00AC21C3" w:rsidRDefault="00C16A31">
      <w:pPr>
        <w:numPr>
          <w:ilvl w:val="0"/>
          <w:numId w:val="52"/>
        </w:numPr>
        <w:ind w:right="10"/>
      </w:pPr>
      <w:r>
        <w:t xml:space="preserve">разработку и реализацию программы социально-педагогического сопровождения учащихся, направленную на их социальную интеграцию в общество, </w:t>
      </w:r>
    </w:p>
    <w:p w:rsidR="00AC21C3" w:rsidRDefault="00C16A31">
      <w:pPr>
        <w:numPr>
          <w:ilvl w:val="0"/>
          <w:numId w:val="52"/>
        </w:numPr>
        <w:ind w:right="10"/>
      </w:pPr>
      <w:r>
        <w:t xml:space="preserve">взаимодействие с социальными партнерами и общественными организациями в интересах учащегося и его семьи. </w:t>
      </w:r>
    </w:p>
    <w:p w:rsidR="00AC21C3" w:rsidRDefault="00C16A31">
      <w:pPr>
        <w:ind w:left="720" w:right="10"/>
      </w:pPr>
      <w:r>
        <w:t xml:space="preserve">В процессе информационно-просветительской и социально- педагогической работы используются следующие формы и методы работы: </w:t>
      </w:r>
    </w:p>
    <w:p w:rsidR="00AC21C3" w:rsidRDefault="00C16A31">
      <w:pPr>
        <w:numPr>
          <w:ilvl w:val="0"/>
          <w:numId w:val="52"/>
        </w:numPr>
        <w:ind w:right="10"/>
      </w:pPr>
      <w:r>
        <w:t xml:space="preserve">индивидуальные и групповые беседы, семинары, тренинги, </w:t>
      </w:r>
    </w:p>
    <w:p w:rsidR="00AC21C3" w:rsidRDefault="00C16A31">
      <w:pPr>
        <w:numPr>
          <w:ilvl w:val="0"/>
          <w:numId w:val="52"/>
        </w:numPr>
        <w:ind w:right="10"/>
      </w:pPr>
      <w:r>
        <w:t xml:space="preserve">лекции для родителей, </w:t>
      </w:r>
    </w:p>
    <w:p w:rsidR="00AC21C3" w:rsidRDefault="00C16A31">
      <w:pPr>
        <w:numPr>
          <w:ilvl w:val="0"/>
          <w:numId w:val="52"/>
        </w:numPr>
        <w:ind w:right="10"/>
      </w:pPr>
      <w:r>
        <w:t xml:space="preserve">анкетирование педагогов, родителей, </w:t>
      </w:r>
    </w:p>
    <w:p w:rsidR="00AC21C3" w:rsidRDefault="00C16A31">
      <w:pPr>
        <w:tabs>
          <w:tab w:val="center" w:pos="2792"/>
          <w:tab w:val="center" w:pos="4480"/>
          <w:tab w:val="center" w:pos="6208"/>
          <w:tab w:val="center" w:pos="7225"/>
          <w:tab w:val="center" w:pos="8380"/>
          <w:tab w:val="right" w:pos="10486"/>
        </w:tabs>
        <w:spacing w:after="31" w:line="252" w:lineRule="auto"/>
        <w:ind w:left="0" w:firstLine="0"/>
        <w:jc w:val="left"/>
      </w:pPr>
      <w:r>
        <w:rPr>
          <w:rFonts w:ascii="Calibri" w:eastAsia="Calibri" w:hAnsi="Calibri" w:cs="Calibri"/>
          <w:sz w:val="22"/>
        </w:rPr>
        <w:tab/>
      </w:r>
      <w:r>
        <w:t xml:space="preserve">разработка </w:t>
      </w:r>
      <w:r>
        <w:tab/>
        <w:t xml:space="preserve">методических </w:t>
      </w:r>
      <w:r>
        <w:tab/>
        <w:t xml:space="preserve">материалов </w:t>
      </w:r>
      <w:r>
        <w:tab/>
        <w:t xml:space="preserve">и </w:t>
      </w:r>
      <w:r>
        <w:tab/>
        <w:t xml:space="preserve">рекомендаций </w:t>
      </w:r>
      <w:r>
        <w:tab/>
        <w:t xml:space="preserve">учителю, </w:t>
      </w:r>
    </w:p>
    <w:p w:rsidR="00AC21C3" w:rsidRDefault="00C16A31">
      <w:pPr>
        <w:spacing w:after="5" w:line="517" w:lineRule="auto"/>
        <w:ind w:left="1440" w:right="1794" w:hanging="720"/>
        <w:jc w:val="left"/>
      </w:pPr>
      <w:r>
        <w:t xml:space="preserve">родителям. </w:t>
      </w:r>
      <w:r>
        <w:rPr>
          <w:b/>
        </w:rPr>
        <w:t xml:space="preserve">Механизмы реализации программы коррекционной работы. </w:t>
      </w:r>
    </w:p>
    <w:p w:rsidR="00AC21C3" w:rsidRDefault="00C16A31">
      <w:pPr>
        <w:ind w:left="720" w:right="10"/>
      </w:pPr>
      <w:r>
        <w:t xml:space="preserve">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 </w:t>
      </w:r>
    </w:p>
    <w:p w:rsidR="00AC21C3" w:rsidRDefault="00C16A31">
      <w:pPr>
        <w:ind w:left="1440" w:right="10" w:firstLine="0"/>
      </w:pPr>
      <w:r>
        <w:t xml:space="preserve">Взаимодействие специалистов требует: </w:t>
      </w:r>
    </w:p>
    <w:p w:rsidR="00AC21C3" w:rsidRDefault="00C16A31">
      <w:pPr>
        <w:numPr>
          <w:ilvl w:val="0"/>
          <w:numId w:val="52"/>
        </w:numPr>
        <w:ind w:right="10"/>
      </w:pPr>
      <w:r>
        <w:t xml:space="preserve">создания программы взаимодействия всех специалистов в рамках реализации коррекционной работы, </w:t>
      </w:r>
    </w:p>
    <w:p w:rsidR="00AC21C3" w:rsidRDefault="00C16A31">
      <w:pPr>
        <w:numPr>
          <w:ilvl w:val="0"/>
          <w:numId w:val="52"/>
        </w:numPr>
        <w:ind w:right="10"/>
      </w:pPr>
      <w: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AC21C3" w:rsidRDefault="00C16A31">
      <w:pPr>
        <w:numPr>
          <w:ilvl w:val="0"/>
          <w:numId w:val="52"/>
        </w:numPr>
        <w:ind w:right="10"/>
      </w:pPr>
      <w: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AC21C3" w:rsidRDefault="00C16A31">
      <w:pPr>
        <w:ind w:left="720" w:right="10"/>
      </w:pPr>
      <w: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AC21C3" w:rsidRDefault="00C16A31">
      <w:pPr>
        <w:ind w:left="720" w:right="10"/>
      </w:pPr>
      <w:r>
        <w:t xml:space="preserve">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AC21C3" w:rsidRDefault="00C16A31">
      <w:pPr>
        <w:ind w:left="720" w:right="10"/>
      </w:pPr>
      <w:r>
        <w:t xml:space="preserve">Социальное партнерство включает сотрудничество (на основе заключенных договоров): </w:t>
      </w:r>
    </w:p>
    <w:p w:rsidR="00AC21C3" w:rsidRDefault="00C16A31">
      <w:pPr>
        <w:numPr>
          <w:ilvl w:val="0"/>
          <w:numId w:val="52"/>
        </w:numPr>
        <w:ind w:right="10"/>
      </w:pPr>
      <w: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 </w:t>
      </w:r>
    </w:p>
    <w:p w:rsidR="00AC21C3" w:rsidRDefault="00C16A31">
      <w:pPr>
        <w:numPr>
          <w:ilvl w:val="0"/>
          <w:numId w:val="52"/>
        </w:numPr>
        <w:ind w:right="10"/>
      </w:pPr>
      <w:r>
        <w:t xml:space="preserve">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p>
    <w:p w:rsidR="00AC21C3" w:rsidRDefault="00C16A31">
      <w:pPr>
        <w:numPr>
          <w:ilvl w:val="0"/>
          <w:numId w:val="52"/>
        </w:numPr>
        <w:ind w:right="10"/>
      </w:pPr>
      <w: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p>
    <w:p w:rsidR="00AC21C3" w:rsidRDefault="00C16A31">
      <w:pPr>
        <w:numPr>
          <w:ilvl w:val="0"/>
          <w:numId w:val="52"/>
        </w:numPr>
        <w:spacing w:after="248"/>
        <w:ind w:right="10"/>
      </w:pPr>
      <w: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AC21C3" w:rsidRDefault="00C16A31">
      <w:pPr>
        <w:spacing w:after="29" w:line="250" w:lineRule="auto"/>
        <w:ind w:left="409" w:hanging="10"/>
        <w:jc w:val="center"/>
      </w:pPr>
      <w:r>
        <w:rPr>
          <w:b/>
        </w:rPr>
        <w:t xml:space="preserve">Направление деятельности классного руководителя по сопровождению обучающихся в соответствие с ФГОС образования обучающихся с умственной </w:t>
      </w:r>
    </w:p>
    <w:p w:rsidR="00AC21C3" w:rsidRDefault="00C16A31">
      <w:pPr>
        <w:spacing w:after="29" w:line="250" w:lineRule="auto"/>
        <w:ind w:left="1224" w:right="504" w:hanging="10"/>
        <w:jc w:val="center"/>
      </w:pPr>
      <w:r>
        <w:rPr>
          <w:b/>
        </w:rPr>
        <w:t xml:space="preserve">отсталостью (интеллектуальными нарушениями)  </w:t>
      </w:r>
    </w:p>
    <w:tbl>
      <w:tblPr>
        <w:tblStyle w:val="TableGrid"/>
        <w:tblW w:w="9753" w:type="dxa"/>
        <w:tblInd w:w="725" w:type="dxa"/>
        <w:tblCellMar>
          <w:top w:w="8" w:type="dxa"/>
          <w:left w:w="108" w:type="dxa"/>
          <w:right w:w="44" w:type="dxa"/>
        </w:tblCellMar>
        <w:tblLook w:val="04A0" w:firstRow="1" w:lastRow="0" w:firstColumn="1" w:lastColumn="0" w:noHBand="0" w:noVBand="1"/>
      </w:tblPr>
      <w:tblGrid>
        <w:gridCol w:w="484"/>
        <w:gridCol w:w="3716"/>
        <w:gridCol w:w="2600"/>
        <w:gridCol w:w="2953"/>
      </w:tblGrid>
      <w:tr w:rsidR="00AC21C3">
        <w:trPr>
          <w:trHeight w:val="288"/>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b/>
              </w:rPr>
              <w:t xml:space="preserve">№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9" w:firstLine="0"/>
              <w:jc w:val="center"/>
            </w:pPr>
            <w:r>
              <w:rPr>
                <w:b/>
              </w:rPr>
              <w:t xml:space="preserve">Мероприятия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46" w:firstLine="0"/>
              <w:jc w:val="left"/>
            </w:pPr>
            <w:r>
              <w:rPr>
                <w:b/>
              </w:rPr>
              <w:t xml:space="preserve">Срок проведения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7" w:firstLine="0"/>
              <w:jc w:val="center"/>
            </w:pPr>
            <w:r>
              <w:rPr>
                <w:b/>
              </w:rPr>
              <w:t xml:space="preserve">Ответственный </w:t>
            </w:r>
          </w:p>
        </w:tc>
      </w:tr>
      <w:tr w:rsidR="00AC21C3">
        <w:trPr>
          <w:trHeight w:val="838"/>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Изучение личных дел вновь прибывших и продолжающих обучение обучающихся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Классный руководитель </w:t>
            </w:r>
          </w:p>
        </w:tc>
      </w:tr>
      <w:tr w:rsidR="00AC21C3">
        <w:trPr>
          <w:trHeight w:val="1666"/>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Составление акта-передачи личных дел обучающихся выбывающих (выезжающих) с родителями в другие регионы России из образовательного учреждения.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Родители, администрация школы </w:t>
            </w:r>
          </w:p>
        </w:tc>
      </w:tr>
    </w:tbl>
    <w:p w:rsidR="00AC21C3" w:rsidRDefault="00AC21C3">
      <w:pPr>
        <w:spacing w:after="0" w:line="259" w:lineRule="auto"/>
        <w:ind w:left="-720" w:right="8" w:firstLine="0"/>
        <w:jc w:val="left"/>
      </w:pPr>
    </w:p>
    <w:tbl>
      <w:tblPr>
        <w:tblStyle w:val="TableGrid"/>
        <w:tblW w:w="9753" w:type="dxa"/>
        <w:tblInd w:w="725" w:type="dxa"/>
        <w:tblCellMar>
          <w:top w:w="8" w:type="dxa"/>
          <w:left w:w="108" w:type="dxa"/>
          <w:right w:w="44" w:type="dxa"/>
        </w:tblCellMar>
        <w:tblLook w:val="04A0" w:firstRow="1" w:lastRow="0" w:firstColumn="1" w:lastColumn="0" w:noHBand="0" w:noVBand="1"/>
      </w:tblPr>
      <w:tblGrid>
        <w:gridCol w:w="484"/>
        <w:gridCol w:w="3716"/>
        <w:gridCol w:w="2600"/>
        <w:gridCol w:w="2953"/>
      </w:tblGrid>
      <w:tr w:rsidR="00AC21C3">
        <w:trPr>
          <w:trHeight w:val="838"/>
        </w:trPr>
        <w:tc>
          <w:tcPr>
            <w:tcW w:w="485"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6" w:firstLine="0"/>
              <w:jc w:val="left"/>
            </w:pPr>
            <w:r>
              <w:t xml:space="preserve">консультации по оформлению социального паспорта класса с классными руководителями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Классные руководители </w:t>
            </w:r>
          </w:p>
        </w:tc>
      </w:tr>
      <w:tr w:rsidR="00AC21C3">
        <w:trPr>
          <w:trHeight w:val="838"/>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Составление и установление социального статуса семей обучающихся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2" w:firstLine="0"/>
              <w:jc w:val="left"/>
            </w:pPr>
            <w:r>
              <w:t xml:space="preserve">сентябрь 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Классные руководители </w:t>
            </w:r>
          </w:p>
        </w:tc>
      </w:tr>
      <w:tr w:rsidR="00AC21C3">
        <w:trPr>
          <w:trHeight w:val="1390"/>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4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Просмотр в личных делах обучающихся наличии справок о составе семьи, регистрации по месту проживания или пребывания.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4" w:lineRule="auto"/>
              <w:ind w:left="0" w:right="416" w:firstLine="0"/>
              <w:jc w:val="left"/>
            </w:pPr>
            <w:r>
              <w:t xml:space="preserve">сентябрь, октябрь </w:t>
            </w:r>
          </w:p>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Классные руководители </w:t>
            </w:r>
          </w:p>
        </w:tc>
      </w:tr>
      <w:tr w:rsidR="00AC21C3">
        <w:trPr>
          <w:trHeight w:val="1942"/>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5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8" w:firstLine="0"/>
              <w:jc w:val="left"/>
            </w:pPr>
            <w:r>
              <w:t xml:space="preserve">Обращения (ходатайства, запросы, справки) в администрации сельских поселений в оформлении справок о составе семьи, актов ЖБУ обучающихся, проживающих по адресам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Классный руководитель </w:t>
            </w:r>
          </w:p>
        </w:tc>
      </w:tr>
      <w:tr w:rsidR="00AC21C3">
        <w:trPr>
          <w:trHeight w:val="840"/>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6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Составление и уточнение списков обучающихся школы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2" w:firstLine="0"/>
              <w:jc w:val="left"/>
            </w:pPr>
            <w:r>
              <w:t xml:space="preserve">сентябрь 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Классные руководители </w:t>
            </w:r>
          </w:p>
        </w:tc>
      </w:tr>
      <w:tr w:rsidR="00AC21C3">
        <w:trPr>
          <w:trHeight w:val="1114"/>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7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Выявление обучающихся не приступивших или уклоняющихся от образовательного процесса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2" w:firstLine="0"/>
              <w:jc w:val="left"/>
            </w:pPr>
            <w:r>
              <w:t xml:space="preserve">сентябрь 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w:t>
            </w:r>
          </w:p>
        </w:tc>
      </w:tr>
      <w:tr w:rsidR="00AC21C3">
        <w:trPr>
          <w:trHeight w:val="1942"/>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8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Посещение социально неблагополучных семей Запись в картотеку работы с родителями (семьями), запись состояния ЖБУ на момент посещения семей по адресу проживания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2" w:firstLine="0"/>
              <w:jc w:val="left"/>
            </w:pPr>
            <w:r>
              <w:t xml:space="preserve">сентябрь 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w:t>
            </w:r>
          </w:p>
        </w:tc>
      </w:tr>
      <w:tr w:rsidR="00AC21C3">
        <w:trPr>
          <w:trHeight w:val="1114"/>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9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Вовлечение родителей и законных представителей соблюдения закона об образовании РФ.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w:t>
            </w:r>
          </w:p>
        </w:tc>
      </w:tr>
      <w:tr w:rsidR="00AC21C3">
        <w:trPr>
          <w:trHeight w:val="1942"/>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10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19" w:line="258" w:lineRule="auto"/>
              <w:ind w:left="0" w:firstLine="0"/>
              <w:jc w:val="left"/>
            </w:pPr>
            <w:r>
              <w:t xml:space="preserve">Профилактические беседы с родителями и законными представителями: </w:t>
            </w:r>
          </w:p>
          <w:p w:rsidR="00AC21C3" w:rsidRDefault="00C16A31">
            <w:pPr>
              <w:numPr>
                <w:ilvl w:val="0"/>
                <w:numId w:val="140"/>
              </w:numPr>
              <w:spacing w:after="18" w:line="259" w:lineRule="auto"/>
              <w:ind w:firstLine="0"/>
              <w:jc w:val="left"/>
            </w:pPr>
            <w:r>
              <w:t xml:space="preserve">Внешний вид обучающегося; </w:t>
            </w:r>
          </w:p>
          <w:p w:rsidR="00AC21C3" w:rsidRDefault="00C16A31">
            <w:pPr>
              <w:numPr>
                <w:ilvl w:val="0"/>
                <w:numId w:val="140"/>
              </w:numPr>
              <w:spacing w:after="0" w:line="276" w:lineRule="auto"/>
              <w:ind w:firstLine="0"/>
              <w:jc w:val="left"/>
            </w:pPr>
            <w:r>
              <w:t xml:space="preserve">Наличие школьных принадлежностей; </w:t>
            </w:r>
          </w:p>
          <w:p w:rsidR="00AC21C3" w:rsidRDefault="00C16A31">
            <w:pPr>
              <w:numPr>
                <w:ilvl w:val="0"/>
                <w:numId w:val="140"/>
              </w:numPr>
              <w:spacing w:after="0" w:line="259" w:lineRule="auto"/>
              <w:ind w:firstLine="0"/>
              <w:jc w:val="left"/>
            </w:pPr>
            <w:r>
              <w:t xml:space="preserve">Режим дня обучающегося.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2" w:firstLine="0"/>
              <w:jc w:val="left"/>
            </w:pPr>
            <w:r>
              <w:t xml:space="preserve">сентябрь 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w:t>
            </w:r>
          </w:p>
        </w:tc>
      </w:tr>
      <w:tr w:rsidR="00AC21C3">
        <w:trPr>
          <w:trHeight w:val="2218"/>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11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Профилактические беседы с родителями и законными представителями по профилактике самовольных уходов из дома детей и бродяжничества, последствия наказания за неисполнение родительских обязанностей.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в течение учебного года </w:t>
            </w:r>
          </w:p>
          <w:p w:rsidR="00AC21C3" w:rsidRDefault="00C16A31">
            <w:pPr>
              <w:spacing w:after="0" w:line="259" w:lineRule="auto"/>
              <w:ind w:left="0" w:firstLine="0"/>
              <w:jc w:val="left"/>
            </w:pPr>
            <w:r>
              <w:t xml:space="preserve">(индивидуальные случаи)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родители </w:t>
            </w:r>
          </w:p>
        </w:tc>
      </w:tr>
    </w:tbl>
    <w:p w:rsidR="00AC21C3" w:rsidRDefault="00AC21C3">
      <w:pPr>
        <w:sectPr w:rsidR="00AC21C3">
          <w:headerReference w:type="even" r:id="rId62"/>
          <w:headerReference w:type="default" r:id="rId63"/>
          <w:footerReference w:type="even" r:id="rId64"/>
          <w:footerReference w:type="default" r:id="rId65"/>
          <w:headerReference w:type="first" r:id="rId66"/>
          <w:footerReference w:type="first" r:id="rId67"/>
          <w:pgSz w:w="11899" w:h="16838"/>
          <w:pgMar w:top="1128" w:right="693" w:bottom="775" w:left="720" w:header="720" w:footer="483" w:gutter="0"/>
          <w:cols w:space="720"/>
          <w:titlePg/>
        </w:sectPr>
      </w:pPr>
    </w:p>
    <w:p w:rsidR="00AC21C3" w:rsidRDefault="00AC21C3">
      <w:pPr>
        <w:spacing w:after="0" w:line="259" w:lineRule="auto"/>
        <w:ind w:left="-720" w:right="71" w:firstLine="0"/>
        <w:jc w:val="left"/>
      </w:pPr>
    </w:p>
    <w:tbl>
      <w:tblPr>
        <w:tblStyle w:val="TableGrid"/>
        <w:tblW w:w="9753" w:type="dxa"/>
        <w:tblInd w:w="725" w:type="dxa"/>
        <w:tblCellMar>
          <w:top w:w="8" w:type="dxa"/>
          <w:left w:w="108" w:type="dxa"/>
          <w:right w:w="44" w:type="dxa"/>
        </w:tblCellMar>
        <w:tblLook w:val="04A0" w:firstRow="1" w:lastRow="0" w:firstColumn="1" w:lastColumn="0" w:noHBand="0" w:noVBand="1"/>
      </w:tblPr>
      <w:tblGrid>
        <w:gridCol w:w="484"/>
        <w:gridCol w:w="3716"/>
        <w:gridCol w:w="2600"/>
        <w:gridCol w:w="2953"/>
      </w:tblGrid>
      <w:tr w:rsidR="00AC21C3">
        <w:trPr>
          <w:trHeight w:val="3046"/>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12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Профилактические беседы с родителями и законными представителями </w:t>
            </w:r>
          </w:p>
          <w:p w:rsidR="00AC21C3" w:rsidRDefault="00C16A31">
            <w:pPr>
              <w:spacing w:after="0" w:line="275" w:lineRule="auto"/>
              <w:ind w:left="0" w:right="233" w:firstLine="0"/>
              <w:jc w:val="left"/>
            </w:pPr>
            <w:r>
              <w:t xml:space="preserve">индивидуальные и групповые о детско-родительских отношениях: - Классные часы; </w:t>
            </w:r>
          </w:p>
          <w:p w:rsidR="00AC21C3" w:rsidRDefault="00C16A31">
            <w:pPr>
              <w:spacing w:after="0" w:line="259" w:lineRule="auto"/>
              <w:ind w:left="0" w:right="727" w:firstLine="0"/>
              <w:jc w:val="left"/>
            </w:pPr>
            <w:r>
              <w:t xml:space="preserve">- Родительские классные собрания; - Общешкольное родительское собрание.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по плану школы и педагогов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родители, педагогпсихолог </w:t>
            </w:r>
          </w:p>
        </w:tc>
      </w:tr>
      <w:tr w:rsidR="00AC21C3">
        <w:trPr>
          <w:trHeight w:val="1942"/>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13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Консультирование родителей по вопросам воспитания и обучения детей, направление на консультации к более узким специалистам по возникшим вопросам, проблемам с ребенком.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в течение учебного года </w:t>
            </w:r>
          </w:p>
          <w:p w:rsidR="00AC21C3" w:rsidRDefault="00C16A31">
            <w:pPr>
              <w:spacing w:after="0" w:line="259" w:lineRule="auto"/>
              <w:ind w:left="0" w:firstLine="0"/>
              <w:jc w:val="left"/>
            </w:pPr>
            <w:r>
              <w:t xml:space="preserve">(индивидуальные случаи)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зам. директора по УВР, родители, административные организации </w:t>
            </w:r>
          </w:p>
        </w:tc>
      </w:tr>
      <w:tr w:rsidR="00AC21C3">
        <w:trPr>
          <w:trHeight w:val="3598"/>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14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20" w:line="258" w:lineRule="auto"/>
              <w:ind w:left="0" w:right="33" w:firstLine="0"/>
              <w:jc w:val="left"/>
            </w:pPr>
            <w:r>
              <w:t xml:space="preserve">Проведение профилактических бесед с обучающимися: </w:t>
            </w:r>
          </w:p>
          <w:p w:rsidR="00AC21C3" w:rsidRDefault="00C16A31">
            <w:pPr>
              <w:numPr>
                <w:ilvl w:val="0"/>
                <w:numId w:val="141"/>
              </w:numPr>
              <w:spacing w:after="33" w:line="247" w:lineRule="auto"/>
              <w:ind w:firstLine="0"/>
              <w:jc w:val="left"/>
            </w:pPr>
            <w:r>
              <w:t xml:space="preserve">самовольные уходы из дома, бродяжничество, попрошайничество, приставание к прохожим на улице и в общественных местах); </w:t>
            </w:r>
          </w:p>
          <w:p w:rsidR="00AC21C3" w:rsidRDefault="00C16A31">
            <w:pPr>
              <w:numPr>
                <w:ilvl w:val="0"/>
                <w:numId w:val="141"/>
              </w:numPr>
              <w:spacing w:after="0" w:line="259" w:lineRule="auto"/>
              <w:ind w:firstLine="0"/>
              <w:jc w:val="left"/>
            </w:pPr>
            <w:r>
              <w:t xml:space="preserve">административное или уголовное наказание происшествий со стороны н/летних подростков.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3" w:firstLine="0"/>
              <w:jc w:val="left"/>
            </w:pPr>
            <w:r>
              <w:t xml:space="preserve">по воспитательным планам педагогов, по плану школы, кл.часы, род.собрания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зам. директора по УВР, </w:t>
            </w:r>
          </w:p>
          <w:p w:rsidR="00AC21C3" w:rsidRDefault="00C16A31">
            <w:pPr>
              <w:spacing w:after="0" w:line="259" w:lineRule="auto"/>
              <w:ind w:left="0" w:firstLine="0"/>
              <w:jc w:val="left"/>
            </w:pPr>
            <w:r>
              <w:t xml:space="preserve">кл. рук, соц. педагог, инспектора ОДН, участковые полиции РОВД, инспектора ОВД </w:t>
            </w:r>
          </w:p>
        </w:tc>
      </w:tr>
      <w:tr w:rsidR="00AC21C3">
        <w:trPr>
          <w:trHeight w:val="1666"/>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15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Встречи с инспекторами ПДН (полиции), ОВД, проведение совместных СП по предупреждению правонарушений среди н/летних обучающихся.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зам. директор ВР, соц. </w:t>
            </w:r>
          </w:p>
          <w:p w:rsidR="00AC21C3" w:rsidRDefault="00C16A31">
            <w:pPr>
              <w:spacing w:after="0" w:line="259" w:lineRule="auto"/>
              <w:ind w:left="0" w:firstLine="0"/>
              <w:jc w:val="left"/>
            </w:pPr>
            <w:r>
              <w:t xml:space="preserve">педагог, инспектор полиции, кл.рук </w:t>
            </w:r>
          </w:p>
        </w:tc>
      </w:tr>
      <w:tr w:rsidR="00AC21C3">
        <w:trPr>
          <w:trHeight w:val="1114"/>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16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Картотека учета обучающихся группы риска, состоящих на профилактических учетах ВШУ и ПДН.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99" w:firstLine="0"/>
            </w:pPr>
            <w:r>
              <w:t xml:space="preserve">сентябрь, по завершении учебных четвертей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классный руководитель </w:t>
            </w:r>
          </w:p>
        </w:tc>
      </w:tr>
      <w:tr w:rsidR="00AC21C3">
        <w:trPr>
          <w:trHeight w:val="562"/>
        </w:trPr>
        <w:tc>
          <w:tcPr>
            <w:tcW w:w="9753" w:type="dxa"/>
            <w:gridSpan w:val="4"/>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Выявление обучающихся н/летних подростков категории с постановкой на ВШУ и ПДН профилактический учет. </w:t>
            </w:r>
          </w:p>
        </w:tc>
      </w:tr>
      <w:tr w:rsidR="00AC21C3">
        <w:trPr>
          <w:trHeight w:val="1668"/>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17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Вовлечение обучающихся из группы риска в внеурочную занятость творческие кружки, спортивные секции, участие в классных и школьных мероприятиях.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1" w:firstLine="0"/>
              <w:jc w:val="left"/>
            </w:pPr>
            <w:r>
              <w:t xml:space="preserve">Классные руководители, руководители кружков </w:t>
            </w:r>
          </w:p>
        </w:tc>
      </w:tr>
      <w:tr w:rsidR="00AC21C3">
        <w:trPr>
          <w:trHeight w:val="1114"/>
        </w:trPr>
        <w:tc>
          <w:tcPr>
            <w:tcW w:w="485"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18 </w:t>
            </w: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4" w:firstLine="0"/>
              <w:jc w:val="left"/>
            </w:pPr>
            <w:r>
              <w:t xml:space="preserve">Проведение бесед «Мир профессий», о понимании роли труда в жизни человека через участие в различных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295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Классные </w:t>
            </w:r>
          </w:p>
          <w:p w:rsidR="00AC21C3" w:rsidRDefault="00C16A31">
            <w:pPr>
              <w:spacing w:after="0" w:line="259" w:lineRule="auto"/>
              <w:ind w:left="0" w:firstLine="0"/>
              <w:jc w:val="left"/>
            </w:pPr>
            <w:r>
              <w:t xml:space="preserve">руководители, учитель технологии </w:t>
            </w:r>
          </w:p>
        </w:tc>
      </w:tr>
      <w:tr w:rsidR="00AC21C3">
        <w:trPr>
          <w:trHeight w:val="562"/>
        </w:trPr>
        <w:tc>
          <w:tcPr>
            <w:tcW w:w="485"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71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видах деятельности обучающихся. </w:t>
            </w:r>
          </w:p>
        </w:tc>
        <w:tc>
          <w:tcPr>
            <w:tcW w:w="260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953"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r>
    </w:tbl>
    <w:p w:rsidR="00AC21C3" w:rsidRDefault="00C16A31">
      <w:pPr>
        <w:ind w:left="720" w:right="10"/>
      </w:pPr>
      <w:r>
        <w:rPr>
          <w:b/>
        </w:rPr>
        <w:t xml:space="preserve">План работы педагога-психолога </w:t>
      </w:r>
      <w:r>
        <w:t>по сопровождению</w:t>
      </w:r>
      <w:r>
        <w:rPr>
          <w:b/>
        </w:rPr>
        <w:t xml:space="preserve"> </w:t>
      </w:r>
      <w:r>
        <w:t xml:space="preserve">обучающихся, в соответствие с ФГОС образования обучающихся с умственной отсталостью (интеллектуальными нарушениями) </w:t>
      </w:r>
    </w:p>
    <w:tbl>
      <w:tblPr>
        <w:tblStyle w:val="TableGrid"/>
        <w:tblW w:w="9753" w:type="dxa"/>
        <w:tblInd w:w="725" w:type="dxa"/>
        <w:tblCellMar>
          <w:top w:w="47" w:type="dxa"/>
          <w:left w:w="108" w:type="dxa"/>
          <w:right w:w="99" w:type="dxa"/>
        </w:tblCellMar>
        <w:tblLook w:val="04A0" w:firstRow="1" w:lastRow="0" w:firstColumn="1" w:lastColumn="0" w:noHBand="0" w:noVBand="1"/>
      </w:tblPr>
      <w:tblGrid>
        <w:gridCol w:w="1741"/>
        <w:gridCol w:w="2667"/>
        <w:gridCol w:w="1811"/>
        <w:gridCol w:w="1569"/>
        <w:gridCol w:w="2025"/>
      </w:tblGrid>
      <w:tr w:rsidR="00AC21C3">
        <w:trPr>
          <w:trHeight w:val="838"/>
        </w:trPr>
        <w:tc>
          <w:tcPr>
            <w:tcW w:w="119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Направление </w: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Содержание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Участники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Сроки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rPr>
              <w:t xml:space="preserve">Ответственный </w:t>
            </w:r>
          </w:p>
        </w:tc>
      </w:tr>
      <w:tr w:rsidR="00AC21C3">
        <w:trPr>
          <w:trHeight w:val="1666"/>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1248232"/>
                      <wp:effectExtent l="0" t="0" r="0" b="0"/>
                      <wp:docPr id="315352" name="Group 315352"/>
                      <wp:cNvGraphicFramePr/>
                      <a:graphic xmlns:a="http://schemas.openxmlformats.org/drawingml/2006/main">
                        <a:graphicData uri="http://schemas.microsoft.com/office/word/2010/wordprocessingGroup">
                          <wpg:wgp>
                            <wpg:cNvGrpSpPr/>
                            <wpg:grpSpPr>
                              <a:xfrm>
                                <a:off x="0" y="0"/>
                                <a:ext cx="170218" cy="1248232"/>
                                <a:chOff x="0" y="0"/>
                                <a:chExt cx="170218" cy="1248232"/>
                              </a:xfrm>
                            </wpg:grpSpPr>
                            <wps:wsp>
                              <wps:cNvPr id="30394" name="Rectangle 30394"/>
                              <wps:cNvSpPr/>
                              <wps:spPr>
                                <a:xfrm rot="-5399999">
                                  <a:off x="-679517" y="351225"/>
                                  <a:ext cx="1603497" cy="190519"/>
                                </a:xfrm>
                                <a:prstGeom prst="rect">
                                  <a:avLst/>
                                </a:prstGeom>
                                <a:ln>
                                  <a:noFill/>
                                </a:ln>
                              </wps:spPr>
                              <wps:txbx>
                                <w:txbxContent>
                                  <w:p w:rsidR="00AC21C3" w:rsidRDefault="00C16A31">
                                    <w:pPr>
                                      <w:spacing w:after="160" w:line="259" w:lineRule="auto"/>
                                      <w:ind w:left="0" w:firstLine="0"/>
                                      <w:jc w:val="left"/>
                                    </w:pPr>
                                    <w:r>
                                      <w:t>Диагностическое</w:t>
                                    </w:r>
                                  </w:p>
                                </w:txbxContent>
                              </wps:txbx>
                              <wps:bodyPr horzOverflow="overflow" vert="horz" lIns="0" tIns="0" rIns="0" bIns="0" rtlCol="0">
                                <a:noAutofit/>
                              </wps:bodyPr>
                            </wps:wsp>
                            <wps:wsp>
                              <wps:cNvPr id="30395" name="Rectangle 30395"/>
                              <wps:cNvSpPr/>
                              <wps:spPr>
                                <a:xfrm rot="-5399999">
                                  <a:off x="84827" y="-98807"/>
                                  <a:ext cx="56348" cy="226001"/>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5352" o:spid="_x0000_s1090" style="width:13.4pt;height:98.3pt;mso-position-horizontal-relative:char;mso-position-vertical-relative:line" coordsize="1702,1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">
                      <v:rect id="Rectangle 30394" o:spid="_x0000_s1091" style="position:absolute;left:-6795;top:3512;width:16034;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k8cA&#10;AADeAAAADwAAAGRycy9kb3ducmV2LnhtbESPS2sCQRCE74L/YWghN501ipqNo4SAbC4RfJJjZ6f3&#10;QXZ61p1RN//eEQSPRVV9Rc2XranEhRpXWlYwHEQgiFOrS84V7Her/gyE88gaK8uk4J8cLBfdzhxj&#10;ba+8ocvW5yJA2MWooPC+jqV0aUEG3cDWxMHLbGPQB9nkUjd4DXBTydcomkiDJYeFAmv6LCj9256N&#10;gsNwdz4mbv3LP9lpOv72yTrLE6Veeu3HOwhPrX+GH+0vrWAUjd7G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qJPHAAAA3gAAAA8AAAAAAAAAAAAAAAAAmAIAAGRy&#10;cy9kb3ducmV2LnhtbFBLBQYAAAAABAAEAPUAAACMAwAAAAA=&#10;" filled="f" stroked="f">
                        <v:textbox inset="0,0,0,0">
                          <w:txbxContent>
                            <w:p w:rsidR="00AC21C3" w:rsidRDefault="00C16A31">
                              <w:pPr>
                                <w:spacing w:after="160" w:line="259" w:lineRule="auto"/>
                                <w:ind w:left="0" w:firstLine="0"/>
                                <w:jc w:val="left"/>
                              </w:pPr>
                              <w:r>
                                <w:t>Диагностическое</w:t>
                              </w:r>
                            </w:p>
                          </w:txbxContent>
                        </v:textbox>
                      </v:rect>
                      <v:rect id="Rectangle 30395" o:spid="_x0000_s1092"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NCMgA&#10;AADeAAAADwAAAGRycy9kb3ducmV2LnhtbESPS2sCQRCE74L/YWghN51Vkxg3jhICYb0oxEfw2Nnp&#10;feBOz2Zn1PXfO0LAY1FVX1GzRWsqcabGlZYVDAcRCOLU6pJzBbvtV/8NhPPIGivLpOBKDhbzbmeG&#10;sbYX/qbzxuciQNjFqKDwvo6ldGlBBt3A1sTBy2xj0AfZ5FI3eAlwU8lRFL1KgyWHhQJr+iwoPW5O&#10;RsF+uD39JG79y4fsb/K88sk6yxOlnnrtxzsIT61/hP/bS61gHI2nL3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A0IyAAAAN4AAAAPAAAAAAAAAAAAAAAAAJgCAABk&#10;cnMvZG93bnJldi54bWxQSwUGAAAAAAQABAD1AAAAjQM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Диагностическое обследование развития обучающихся 1 класса с умственной отсталостью (интеллектуальными нарушениями)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0" w:firstLine="0"/>
              <w:jc w:val="left"/>
            </w:pPr>
            <w:r>
              <w:t xml:space="preserve">1 класс, </w:t>
            </w:r>
          </w:p>
          <w:p w:rsidR="00AC21C3" w:rsidRDefault="00C16A31">
            <w:pPr>
              <w:spacing w:after="0" w:line="259" w:lineRule="auto"/>
              <w:ind w:left="0" w:firstLine="0"/>
              <w:jc w:val="left"/>
            </w:pPr>
            <w:r>
              <w:t xml:space="preserve">прибывшие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(первичная), ноябрь, май (заключит.)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6"/>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Диагностика адаптации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класс, вновь прибывшие обучающиеся, 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Декабрь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078812"/>
                      <wp:effectExtent l="0" t="0" r="0" b="0"/>
                      <wp:docPr id="315504" name="Group 315504"/>
                      <wp:cNvGraphicFramePr/>
                      <a:graphic xmlns:a="http://schemas.openxmlformats.org/drawingml/2006/main">
                        <a:graphicData uri="http://schemas.microsoft.com/office/word/2010/wordprocessingGroup">
                          <wpg:wgp>
                            <wpg:cNvGrpSpPr/>
                            <wpg:grpSpPr>
                              <a:xfrm>
                                <a:off x="0" y="0"/>
                                <a:ext cx="170218" cy="2078812"/>
                                <a:chOff x="0" y="0"/>
                                <a:chExt cx="170218" cy="2078812"/>
                              </a:xfrm>
                            </wpg:grpSpPr>
                            <wps:wsp>
                              <wps:cNvPr id="30462" name="Rectangle 30462"/>
                              <wps:cNvSpPr/>
                              <wps:spPr>
                                <a:xfrm rot="-5399999">
                                  <a:off x="-545842" y="1315479"/>
                                  <a:ext cx="1336146" cy="190519"/>
                                </a:xfrm>
                                <a:prstGeom prst="rect">
                                  <a:avLst/>
                                </a:prstGeom>
                                <a:ln>
                                  <a:noFill/>
                                </a:ln>
                              </wps:spPr>
                              <wps:txbx>
                                <w:txbxContent>
                                  <w:p w:rsidR="00AC21C3" w:rsidRDefault="00C16A31">
                                    <w:pPr>
                                      <w:spacing w:after="160" w:line="259" w:lineRule="auto"/>
                                      <w:ind w:left="0" w:firstLine="0"/>
                                      <w:jc w:val="left"/>
                                    </w:pPr>
                                    <w:r>
                                      <w:t>Коррекционно</w:t>
                                    </w:r>
                                  </w:p>
                                </w:txbxContent>
                              </wps:txbx>
                              <wps:bodyPr horzOverflow="overflow" vert="horz" lIns="0" tIns="0" rIns="0" bIns="0" rtlCol="0">
                                <a:noAutofit/>
                              </wps:bodyPr>
                            </wps:wsp>
                            <wps:wsp>
                              <wps:cNvPr id="30463" name="Rectangle 30463"/>
                              <wps:cNvSpPr/>
                              <wps:spPr>
                                <a:xfrm rot="-5399999">
                                  <a:off x="79253" y="925842"/>
                                  <a:ext cx="67496" cy="226002"/>
                                </a:xfrm>
                                <a:prstGeom prst="rect">
                                  <a:avLst/>
                                </a:prstGeom>
                                <a:ln>
                                  <a:noFill/>
                                </a:ln>
                              </wps:spPr>
                              <wps:txbx>
                                <w:txbxContent>
                                  <w:p w:rsidR="00AC21C3" w:rsidRDefault="00C16A31">
                                    <w:pPr>
                                      <w:spacing w:after="160" w:line="259" w:lineRule="auto"/>
                                      <w:ind w:left="0" w:firstLine="0"/>
                                      <w:jc w:val="left"/>
                                    </w:pPr>
                                    <w:r>
                                      <w:t>-</w:t>
                                    </w:r>
                                  </w:p>
                                </w:txbxContent>
                              </wps:txbx>
                              <wps:bodyPr horzOverflow="overflow" vert="horz" lIns="0" tIns="0" rIns="0" bIns="0" rtlCol="0">
                                <a:noAutofit/>
                              </wps:bodyPr>
                            </wps:wsp>
                            <wps:wsp>
                              <wps:cNvPr id="30464" name="Rectangle 30464"/>
                              <wps:cNvSpPr/>
                              <wps:spPr>
                                <a:xfrm rot="-5399999">
                                  <a:off x="-529627" y="275182"/>
                                  <a:ext cx="1303715" cy="190519"/>
                                </a:xfrm>
                                <a:prstGeom prst="rect">
                                  <a:avLst/>
                                </a:prstGeom>
                                <a:ln>
                                  <a:noFill/>
                                </a:ln>
                              </wps:spPr>
                              <wps:txbx>
                                <w:txbxContent>
                                  <w:p w:rsidR="00AC21C3" w:rsidRDefault="00C16A31">
                                    <w:pPr>
                                      <w:spacing w:after="160" w:line="259" w:lineRule="auto"/>
                                      <w:ind w:left="0" w:firstLine="0"/>
                                      <w:jc w:val="left"/>
                                    </w:pPr>
                                    <w:r>
                                      <w:t>развивающее</w:t>
                                    </w:r>
                                  </w:p>
                                </w:txbxContent>
                              </wps:txbx>
                              <wps:bodyPr horzOverflow="overflow" vert="horz" lIns="0" tIns="0" rIns="0" bIns="0" rtlCol="0">
                                <a:noAutofit/>
                              </wps:bodyPr>
                            </wps:wsp>
                            <wps:wsp>
                              <wps:cNvPr id="30465" name="Rectangle 30465"/>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5504" o:spid="_x0000_s1093" style="width:13.4pt;height:163.7pt;mso-position-horizontal-relative:char;mso-position-vertical-relative:line" coordsize="1702,2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">
                      <v:rect id="Rectangle 30462" o:spid="_x0000_s1094" style="position:absolute;left:-5459;top:13154;width:13362;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oPscA&#10;AADeAAAADwAAAGRycy9kb3ducmV2LnhtbESPW2vCQBSE34X+h+UUfNONF2xJXUUEiS8Kalv6eJo9&#10;udDs2ZjdaPz3riD0cZiZb5j5sjOVuFDjSssKRsMIBHFqdcm5gs/TZvAOwnlkjZVlUnAjB8vFS2+O&#10;sbZXPtDl6HMRIOxiVFB4X8dSurQgg25oa+LgZbYx6INscqkbvAa4qeQ4imbSYMlhocCa1gWlf8fW&#10;KPgandrvxO1/+Sc7v013PtlneaJU/7VbfYDw1Pn/8LO91Qom0XQ2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KD7HAAAA3gAAAA8AAAAAAAAAAAAAAAAAmAIAAGRy&#10;cy9kb3ducmV2LnhtbFBLBQYAAAAABAAEAPUAAACMAwAAAAA=&#10;" filled="f" stroked="f">
                        <v:textbox inset="0,0,0,0">
                          <w:txbxContent>
                            <w:p w:rsidR="00AC21C3" w:rsidRDefault="00C16A31">
                              <w:pPr>
                                <w:spacing w:after="160" w:line="259" w:lineRule="auto"/>
                                <w:ind w:left="0" w:firstLine="0"/>
                                <w:jc w:val="left"/>
                              </w:pPr>
                              <w:r>
                                <w:t>Коррекционно</w:t>
                              </w:r>
                            </w:p>
                          </w:txbxContent>
                        </v:textbox>
                      </v:rect>
                      <v:rect id="Rectangle 30463" o:spid="_x0000_s1095" style="position:absolute;left:792;top:9258;width:675;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NpccA&#10;AADeAAAADwAAAGRycy9kb3ducmV2LnhtbESPW2vCQBSE34X+h+UUfNONF2xJXUUEiS8Kalv6eJo9&#10;udDs2ZjdaPz3riD0cZiZb5j5sjOVuFDjSssKRsMIBHFqdcm5gs/TZvAOwnlkjZVlUnAjB8vFS2+O&#10;sbZXPtDl6HMRIOxiVFB4X8dSurQgg25oa+LgZbYx6INscqkbvAa4qeQ4imbSYMlhocCa1gWlf8fW&#10;KPgandrvxO1/+Sc7v013PtlneaJU/7VbfYDw1Pn/8LO91Qom0XQ2g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jaXHAAAA3gAAAA8AAAAAAAAAAAAAAAAAmAIAAGRy&#10;cy9kb3ducmV2LnhtbFBLBQYAAAAABAAEAPUAAACMAwAAAAA=&#10;" filled="f" stroked="f">
                        <v:textbox inset="0,0,0,0">
                          <w:txbxContent>
                            <w:p w:rsidR="00AC21C3" w:rsidRDefault="00C16A31">
                              <w:pPr>
                                <w:spacing w:after="160" w:line="259" w:lineRule="auto"/>
                                <w:ind w:left="0" w:firstLine="0"/>
                                <w:jc w:val="left"/>
                              </w:pPr>
                              <w:r>
                                <w:t>-</w:t>
                              </w:r>
                            </w:p>
                          </w:txbxContent>
                        </v:textbox>
                      </v:rect>
                      <v:rect id="Rectangle 30464" o:spid="_x0000_s1096" style="position:absolute;left:-5296;top:2751;width:13036;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V0cgA&#10;AADeAAAADwAAAGRycy9kb3ducmV2LnhtbESPS2vDMBCE74X8B7GB3ho5rUmCazmEQnEvDTQvctxa&#10;6wexVq6lJM6/rwKFHoeZ+YZJl4NpxYV611hWMJ1EIIgLqxuuFOy2708LEM4ja2wtk4IbOVhmo4cU&#10;E22v/EWXja9EgLBLUEHtfZdI6YqaDLqJ7YiDV9reoA+yr6Tu8RrgppXPUTSTBhsOCzV29FZTcdqc&#10;jYL9dHs+5G79zcfyZx5/+nxdVrlSj+Nh9QrC0+D/w3/tD63gJYpnMdzv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xXRyAAAAN4AAAAPAAAAAAAAAAAAAAAAAJgCAABk&#10;cnMvZG93bnJldi54bWxQSwUGAAAAAAQABAD1AAAAjQMAAAAA&#10;" filled="f" stroked="f">
                        <v:textbox inset="0,0,0,0">
                          <w:txbxContent>
                            <w:p w:rsidR="00AC21C3" w:rsidRDefault="00C16A31">
                              <w:pPr>
                                <w:spacing w:after="160" w:line="259" w:lineRule="auto"/>
                                <w:ind w:left="0" w:firstLine="0"/>
                                <w:jc w:val="left"/>
                              </w:pPr>
                              <w:r>
                                <w:t>развивающее</w:t>
                              </w:r>
                            </w:p>
                          </w:txbxContent>
                        </v:textbox>
                      </v:rect>
                      <v:rect id="Rectangle 30465" o:spid="_x0000_s1097"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wSsgA&#10;AADeAAAADwAAAGRycy9kb3ducmV2LnhtbESPS2vDMBCE74X+B7GF3hrZaR7FjRxCILiXBvKkx621&#10;fhBr5VhK4v77qFDocZiZb5jZvDeNuFLnassK4kEEgji3uuZSwX63enkD4TyyxsYyKfghB/P08WGG&#10;ibY33tB160sRIOwSVFB53yZSurwig25gW+LgFbYz6IPsSqk7vAW4aeQwiibSYM1hocKWlhXlp+3F&#10;KDjEu8sxc+tv/irO09Gnz9ZFmSn1/NQv3kF46v1/+K/9oRW8RqPJG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7BKyAAAAN4AAAAPAAAAAAAAAAAAAAAAAJgCAABk&#10;cnMvZG93bnJldi54bWxQSwUGAAAAAAQABAD1AAAAjQM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Адаптация обучающихся 1 класса. Программа «Первоклассник»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класс, классный руководитель, родители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четверть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Адаптационные мероприятия для вновь прибывших обучающихся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класс, классный руководитель, родители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Октябрь, ноябрь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40" w:line="240" w:lineRule="auto"/>
              <w:ind w:left="0" w:firstLine="0"/>
              <w:jc w:val="left"/>
            </w:pPr>
            <w:r>
              <w:t xml:space="preserve">Цикл психологических занятий по коррекции дезадаптации обучающихся </w:t>
            </w:r>
          </w:p>
          <w:p w:rsidR="00AC21C3" w:rsidRDefault="00C16A31">
            <w:pPr>
              <w:spacing w:after="0" w:line="259" w:lineRule="auto"/>
              <w:ind w:left="0" w:firstLine="0"/>
              <w:jc w:val="left"/>
            </w:pPr>
            <w:r>
              <w:t xml:space="preserve">1 класса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Обучающиеся, 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течении учебного года, по результатам диагностики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666"/>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 w:firstLine="0"/>
              <w:jc w:val="left"/>
            </w:pPr>
            <w:r>
              <w:t xml:space="preserve">Занятия с обучающимися с умственной отсталостью (интеллектуальными нарушениями), находящимися на домашнем обучении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Обучающиеся, родители, 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Занятия по развитию познавательной и личностной сферы, коррекция эмоциональноволевой сферы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течении учебного года, по результатам диагностики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Психо-коррекционная работа с семьями, воспитывающими ребенка с ограниченными возможностями здоровья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Семьи обучающихся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(по запросу)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bl>
    <w:p w:rsidR="00AC21C3" w:rsidRDefault="00AC21C3">
      <w:pPr>
        <w:spacing w:after="0" w:line="259" w:lineRule="auto"/>
        <w:ind w:left="-720" w:right="71" w:firstLine="0"/>
        <w:jc w:val="left"/>
      </w:pPr>
    </w:p>
    <w:tbl>
      <w:tblPr>
        <w:tblStyle w:val="TableGrid"/>
        <w:tblW w:w="9753" w:type="dxa"/>
        <w:tblInd w:w="725" w:type="dxa"/>
        <w:tblCellMar>
          <w:top w:w="47" w:type="dxa"/>
          <w:left w:w="108" w:type="dxa"/>
          <w:right w:w="75" w:type="dxa"/>
        </w:tblCellMar>
        <w:tblLook w:val="04A0" w:firstRow="1" w:lastRow="0" w:firstColumn="1" w:lastColumn="0" w:noHBand="0" w:noVBand="1"/>
      </w:tblPr>
      <w:tblGrid>
        <w:gridCol w:w="603"/>
        <w:gridCol w:w="3384"/>
        <w:gridCol w:w="2137"/>
        <w:gridCol w:w="1559"/>
        <w:gridCol w:w="2070"/>
      </w:tblGrid>
      <w:tr w:rsidR="00AC21C3">
        <w:trPr>
          <w:trHeight w:val="1666"/>
        </w:trPr>
        <w:tc>
          <w:tcPr>
            <w:tcW w:w="119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Релаксационные, психопрофилактические занятия. Применение сенсорного оборудования для психологической разгрузки.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Обучающиеся, 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838"/>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1264996"/>
                      <wp:effectExtent l="0" t="0" r="0" b="0"/>
                      <wp:docPr id="313448" name="Group 313448"/>
                      <wp:cNvGraphicFramePr/>
                      <a:graphic xmlns:a="http://schemas.openxmlformats.org/drawingml/2006/main">
                        <a:graphicData uri="http://schemas.microsoft.com/office/word/2010/wordprocessingGroup">
                          <wpg:wgp>
                            <wpg:cNvGrpSpPr/>
                            <wpg:grpSpPr>
                              <a:xfrm>
                                <a:off x="0" y="0"/>
                                <a:ext cx="170218" cy="1264996"/>
                                <a:chOff x="0" y="0"/>
                                <a:chExt cx="170218" cy="1264996"/>
                              </a:xfrm>
                            </wpg:grpSpPr>
                            <wps:wsp>
                              <wps:cNvPr id="30749" name="Rectangle 30749"/>
                              <wps:cNvSpPr/>
                              <wps:spPr>
                                <a:xfrm rot="-5399999">
                                  <a:off x="-690767" y="356738"/>
                                  <a:ext cx="1625996" cy="190519"/>
                                </a:xfrm>
                                <a:prstGeom prst="rect">
                                  <a:avLst/>
                                </a:prstGeom>
                                <a:ln>
                                  <a:noFill/>
                                </a:ln>
                              </wps:spPr>
                              <wps:txbx>
                                <w:txbxContent>
                                  <w:p w:rsidR="00AC21C3" w:rsidRDefault="00C16A31">
                                    <w:pPr>
                                      <w:spacing w:after="160" w:line="259" w:lineRule="auto"/>
                                      <w:ind w:left="0" w:firstLine="0"/>
                                      <w:jc w:val="left"/>
                                    </w:pPr>
                                    <w:r>
                                      <w:t>Консультативное</w:t>
                                    </w:r>
                                  </w:p>
                                </w:txbxContent>
                              </wps:txbx>
                              <wps:bodyPr horzOverflow="overflow" vert="horz" lIns="0" tIns="0" rIns="0" bIns="0" rtlCol="0">
                                <a:noAutofit/>
                              </wps:bodyPr>
                            </wps:wsp>
                            <wps:wsp>
                              <wps:cNvPr id="30750" name="Rectangle 30750"/>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3448" o:spid="_x0000_s1098" style="width:13.4pt;height:99.6pt;mso-position-horizontal-relative:char;mso-position-vertical-relative:line" coordsize="1702,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">
                      <v:rect id="Rectangle 30749" o:spid="_x0000_s1099" style="position:absolute;left:-6908;top:3567;width:16259;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HU8gA&#10;AADeAAAADwAAAGRycy9kb3ducmV2LnhtbESPW2vCQBSE3wv9D8sp9K1uYkVt6kZEkPSlglf6eJo9&#10;uWD2bMyumv57t1Do4zAz3zCzeW8acaXO1ZYVxIMIBHFudc2lgv1u9TIF4TyyxsYyKfghB/P08WGG&#10;ibY33tB160sRIOwSVFB53yZSurwig25gW+LgFbYz6IPsSqk7vAW4aeQwisbSYM1hocKWlhXlp+3F&#10;KDjEu8sxc+tv/irOk9Gnz9ZFmSn1/NQv3kF46v1/+K/9oRW8RpPRG/ze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odTyAAAAN4AAAAPAAAAAAAAAAAAAAAAAJgCAABk&#10;cnMvZG93bnJldi54bWxQSwUGAAAAAAQABAD1AAAAjQMAAAAA&#10;" filled="f" stroked="f">
                        <v:textbox inset="0,0,0,0">
                          <w:txbxContent>
                            <w:p w:rsidR="00AC21C3" w:rsidRDefault="00C16A31">
                              <w:pPr>
                                <w:spacing w:after="160" w:line="259" w:lineRule="auto"/>
                                <w:ind w:left="0" w:firstLine="0"/>
                                <w:jc w:val="left"/>
                              </w:pPr>
                              <w:r>
                                <w:t>Консультативное</w:t>
                              </w:r>
                            </w:p>
                          </w:txbxContent>
                        </v:textbox>
                      </v:rect>
                      <v:rect id="Rectangle 30750" o:spid="_x0000_s1100"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4E8cA&#10;AADeAAAADwAAAGRycy9kb3ducmV2LnhtbESPy2rCQBSG94W+w3AEd83EWhuJjlIKEjcVNK24PGZO&#10;LjRzJs2Mmr59ZyF0+fPf+JbrwbTiSr1rLCuYRDEI4sLqhisFn/nmaQ7CeWSNrWVS8EsO1qvHhyWm&#10;2t54T9eDr0QYYZeigtr7LpXSFTUZdJHtiINX2t6gD7KvpO7xFsZNK5/j+FUabDg81NjRe03F9+Fi&#10;FHxN8ssxc7szn8qf5OXDZ7uyypQaj4a3BQhPg/8P39tbrWAaJ7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uBPHAAAA3g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Индивидуальные и групповые консультации обучающихся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 w:firstLine="0"/>
              <w:jc w:val="left"/>
            </w:pPr>
            <w:r>
              <w:t xml:space="preserve">Проведение консультаций на актуальные темя для педагогического коллектива, родителей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родители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(по запросу)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Участие в работе ППк ОУ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Члены ППк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По плану работы ППк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564"/>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Участие в работе родительских собраний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Родители, 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 запросам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1403553"/>
                      <wp:effectExtent l="0" t="0" r="0" b="0"/>
                      <wp:docPr id="313747" name="Group 313747"/>
                      <wp:cNvGraphicFramePr/>
                      <a:graphic xmlns:a="http://schemas.openxmlformats.org/drawingml/2006/main">
                        <a:graphicData uri="http://schemas.microsoft.com/office/word/2010/wordprocessingGroup">
                          <wpg:wgp>
                            <wpg:cNvGrpSpPr/>
                            <wpg:grpSpPr>
                              <a:xfrm>
                                <a:off x="0" y="0"/>
                                <a:ext cx="170218" cy="1403553"/>
                                <a:chOff x="0" y="0"/>
                                <a:chExt cx="170218" cy="1403553"/>
                              </a:xfrm>
                            </wpg:grpSpPr>
                            <wps:wsp>
                              <wps:cNvPr id="30871" name="Rectangle 30871"/>
                              <wps:cNvSpPr/>
                              <wps:spPr>
                                <a:xfrm rot="-5399999">
                                  <a:off x="-782890" y="403172"/>
                                  <a:ext cx="1810242" cy="190519"/>
                                </a:xfrm>
                                <a:prstGeom prst="rect">
                                  <a:avLst/>
                                </a:prstGeom>
                                <a:ln>
                                  <a:noFill/>
                                </a:ln>
                              </wps:spPr>
                              <wps:txbx>
                                <w:txbxContent>
                                  <w:p w:rsidR="00AC21C3" w:rsidRDefault="00C16A31">
                                    <w:pPr>
                                      <w:spacing w:after="160" w:line="259" w:lineRule="auto"/>
                                      <w:ind w:left="0" w:firstLine="0"/>
                                      <w:jc w:val="left"/>
                                    </w:pPr>
                                    <w:r>
                                      <w:t>Профилактическое</w:t>
                                    </w:r>
                                  </w:p>
                                </w:txbxContent>
                              </wps:txbx>
                              <wps:bodyPr horzOverflow="overflow" vert="horz" lIns="0" tIns="0" rIns="0" bIns="0" rtlCol="0">
                                <a:noAutofit/>
                              </wps:bodyPr>
                            </wps:wsp>
                            <wps:wsp>
                              <wps:cNvPr id="30872" name="Rectangle 30872"/>
                              <wps:cNvSpPr/>
                              <wps:spPr>
                                <a:xfrm rot="-5399999">
                                  <a:off x="84826"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3747" o:spid="_x0000_s1101" style="width:13.4pt;height:110.5pt;mso-position-horizontal-relative:char;mso-position-vertical-relative:line" coordsize="1702,1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">
                      <v:rect id="Rectangle 30871" o:spid="_x0000_s1102" style="position:absolute;left:-7829;top:4032;width:1810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VvscA&#10;AADeAAAADwAAAGRycy9kb3ducmV2LnhtbESPT2vCQBTE74V+h+UVvNVNVFSiqxRB0ksFtRWPz+zL&#10;H5p9G7Orxm/fLQgeh5n5DTNfdqYWV2pdZVlB3I9AEGdWV1wo+N6v36cgnEfWWFsmBXdysFy8vswx&#10;0fbGW7rufCEChF2CCkrvm0RKl5Vk0PVtQxy83LYGfZBtIXWLtwA3tRxE0VgarDgslNjQqqTsd3cx&#10;Cn7i/eWQus2Jj/l5Mvry6SYvUqV6b93HDISnzj/Dj/anVjCMpp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1b7HAAAA3gAAAA8AAAAAAAAAAAAAAAAAmAIAAGRy&#10;cy9kb3ducmV2LnhtbFBLBQYAAAAABAAEAPUAAACMAwAAAAA=&#10;" filled="f" stroked="f">
                        <v:textbox inset="0,0,0,0">
                          <w:txbxContent>
                            <w:p w:rsidR="00AC21C3" w:rsidRDefault="00C16A31">
                              <w:pPr>
                                <w:spacing w:after="160" w:line="259" w:lineRule="auto"/>
                                <w:ind w:left="0" w:firstLine="0"/>
                                <w:jc w:val="left"/>
                              </w:pPr>
                              <w:r>
                                <w:t>Профилактическое</w:t>
                              </w:r>
                            </w:p>
                          </w:txbxContent>
                        </v:textbox>
                      </v:rect>
                      <v:rect id="Rectangle 30872" o:spid="_x0000_s1103"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LyccA&#10;AADeAAAADwAAAGRycy9kb3ducmV2LnhtbESPT2vCQBTE7wW/w/KE3upGW6qk2UgpSLwoVKt4fGZf&#10;/tDs25hdNf32riD0OMzMb5hk3ptGXKhztWUF41EEgji3uuZSwc928TID4TyyxsYyKfgjB/N08JRg&#10;rO2Vv+my8aUIEHYxKqi8b2MpXV6RQTeyLXHwCtsZ9EF2pdQdXgPcNHISRe/SYM1hocKWvirKfzdn&#10;o2A33p73mVsf+VCcpm8rn62LMlPqedh/foDw1Pv/8KO91Apeo9l0A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S8nHAAAA3g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5" w:firstLine="0"/>
              <w:jc w:val="left"/>
            </w:pPr>
            <w:r>
              <w:t xml:space="preserve">Посещение (участие) в методических объединениях, родительских собраниях, открытых уроках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родители, 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Участие/организация семинаров-практикумов для педагогического коллектива образовательного учреждения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По плану МО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Неделя психологии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 отдельному плану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Размещение информационных ресурсов, рекомендаций на сайте образовательного учреждения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родители, 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390"/>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1895932"/>
                      <wp:effectExtent l="0" t="0" r="0" b="0"/>
                      <wp:docPr id="314033" name="Group 314033"/>
                      <wp:cNvGraphicFramePr/>
                      <a:graphic xmlns:a="http://schemas.openxmlformats.org/drawingml/2006/main">
                        <a:graphicData uri="http://schemas.microsoft.com/office/word/2010/wordprocessingGroup">
                          <wpg:wgp>
                            <wpg:cNvGrpSpPr/>
                            <wpg:grpSpPr>
                              <a:xfrm>
                                <a:off x="0" y="0"/>
                                <a:ext cx="170218" cy="1895932"/>
                                <a:chOff x="0" y="0"/>
                                <a:chExt cx="170218" cy="1895932"/>
                              </a:xfrm>
                            </wpg:grpSpPr>
                            <wps:wsp>
                              <wps:cNvPr id="31002" name="Rectangle 31002"/>
                              <wps:cNvSpPr/>
                              <wps:spPr>
                                <a:xfrm rot="-5399999">
                                  <a:off x="-372743" y="1305699"/>
                                  <a:ext cx="989947" cy="190519"/>
                                </a:xfrm>
                                <a:prstGeom prst="rect">
                                  <a:avLst/>
                                </a:prstGeom>
                                <a:ln>
                                  <a:noFill/>
                                </a:ln>
                              </wps:spPr>
                              <wps:txbx>
                                <w:txbxContent>
                                  <w:p w:rsidR="00AC21C3" w:rsidRDefault="00C16A31">
                                    <w:pPr>
                                      <w:spacing w:after="160" w:line="259" w:lineRule="auto"/>
                                      <w:ind w:left="0" w:firstLine="0"/>
                                      <w:jc w:val="left"/>
                                    </w:pPr>
                                    <w:r>
                                      <w:t>Экспертно</w:t>
                                    </w:r>
                                  </w:p>
                                </w:txbxContent>
                              </wps:txbx>
                              <wps:bodyPr horzOverflow="overflow" vert="horz" lIns="0" tIns="0" rIns="0" bIns="0" rtlCol="0">
                                <a:noAutofit/>
                              </wps:bodyPr>
                            </wps:wsp>
                            <wps:wsp>
                              <wps:cNvPr id="31003" name="Rectangle 31003"/>
                              <wps:cNvSpPr/>
                              <wps:spPr>
                                <a:xfrm rot="-5399999">
                                  <a:off x="79253" y="1003947"/>
                                  <a:ext cx="67496" cy="226002"/>
                                </a:xfrm>
                                <a:prstGeom prst="rect">
                                  <a:avLst/>
                                </a:prstGeom>
                                <a:ln>
                                  <a:noFill/>
                                </a:ln>
                              </wps:spPr>
                              <wps:txbx>
                                <w:txbxContent>
                                  <w:p w:rsidR="00AC21C3" w:rsidRDefault="00C16A31">
                                    <w:pPr>
                                      <w:spacing w:after="160" w:line="259" w:lineRule="auto"/>
                                      <w:ind w:left="0" w:firstLine="0"/>
                                      <w:jc w:val="left"/>
                                    </w:pPr>
                                    <w:r>
                                      <w:t>-</w:t>
                                    </w:r>
                                  </w:p>
                                </w:txbxContent>
                              </wps:txbx>
                              <wps:bodyPr horzOverflow="overflow" vert="horz" lIns="0" tIns="0" rIns="0" bIns="0" rtlCol="0">
                                <a:noAutofit/>
                              </wps:bodyPr>
                            </wps:wsp>
                            <wps:wsp>
                              <wps:cNvPr id="31004" name="Rectangle 31004"/>
                              <wps:cNvSpPr/>
                              <wps:spPr>
                                <a:xfrm rot="-5399999">
                                  <a:off x="-581313" y="301599"/>
                                  <a:ext cx="1407088" cy="190519"/>
                                </a:xfrm>
                                <a:prstGeom prst="rect">
                                  <a:avLst/>
                                </a:prstGeom>
                                <a:ln>
                                  <a:noFill/>
                                </a:ln>
                              </wps:spPr>
                              <wps:txbx>
                                <w:txbxContent>
                                  <w:p w:rsidR="00AC21C3" w:rsidRDefault="00C16A31">
                                    <w:pPr>
                                      <w:spacing w:after="160" w:line="259" w:lineRule="auto"/>
                                      <w:ind w:left="0" w:firstLine="0"/>
                                      <w:jc w:val="left"/>
                                    </w:pPr>
                                    <w:r>
                                      <w:t>аналитическое</w:t>
                                    </w:r>
                                  </w:p>
                                </w:txbxContent>
                              </wps:txbx>
                              <wps:bodyPr horzOverflow="overflow" vert="horz" lIns="0" tIns="0" rIns="0" bIns="0" rtlCol="0">
                                <a:noAutofit/>
                              </wps:bodyPr>
                            </wps:wsp>
                            <wps:wsp>
                              <wps:cNvPr id="31005" name="Rectangle 31005"/>
                              <wps:cNvSpPr/>
                              <wps:spPr>
                                <a:xfrm rot="-5399999">
                                  <a:off x="84827" y="-98807"/>
                                  <a:ext cx="56347"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4033" o:spid="_x0000_s1104" style="width:13.4pt;height:149.3pt;mso-position-horizontal-relative:char;mso-position-vertical-relative:line" coordsize="1702,1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">
                      <v:rect id="Rectangle 31002" o:spid="_x0000_s1105" style="position:absolute;left:-3728;top:13056;width:9900;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aPscA&#10;AADeAAAADwAAAGRycy9kb3ducmV2LnhtbESPT2sCMRTE74V+h/AK3mqyKrasRikF2V4qqG3p8XXz&#10;9g9uXtZN1PXbG0HocZiZ3zDzZW8bcaLO1441JEMFgjh3puZSw9du9fwKwgdkg41j0nAhD8vF48Mc&#10;U+POvKHTNpQiQtinqKEKoU2l9HlFFv3QtcTRK1xnMUTZldJ0eI5w28iRUlNpsea4UGFL7xXl++3R&#10;avhOdsefzK//+Lc4vEw+Q7YuykzrwVP/NgMRqA//4Xv7w2gYJ0qN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mj7HAAAA3gAAAA8AAAAAAAAAAAAAAAAAmAIAAGRy&#10;cy9kb3ducmV2LnhtbFBLBQYAAAAABAAEAPUAAACMAwAAAAA=&#10;" filled="f" stroked="f">
                        <v:textbox inset="0,0,0,0">
                          <w:txbxContent>
                            <w:p w:rsidR="00AC21C3" w:rsidRDefault="00C16A31">
                              <w:pPr>
                                <w:spacing w:after="160" w:line="259" w:lineRule="auto"/>
                                <w:ind w:left="0" w:firstLine="0"/>
                                <w:jc w:val="left"/>
                              </w:pPr>
                              <w:r>
                                <w:t>Экспертно</w:t>
                              </w:r>
                            </w:p>
                          </w:txbxContent>
                        </v:textbox>
                      </v:rect>
                      <v:rect id="Rectangle 31003" o:spid="_x0000_s1106" style="position:absolute;left:793;top:10039;width:674;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pccA&#10;AADeAAAADwAAAGRycy9kb3ducmV2LnhtbESPT2sCMRTE70K/Q3gFb5psFVtWo5SCbC8V1Lb0+Lp5&#10;+wc3L9tN1PXbG0HocZiZ3zCLVW8bcaLO1441JGMFgjh3puZSw+d+PXoB4QOywcYxabiQh9XyYbDA&#10;1Lgzb+m0C6WIEPYpaqhCaFMpfV6RRT92LXH0CtdZDFF2pTQdniPcNvJJqZm0WHNcqLClt4ryw+5o&#10;NXwl++N35je//FP8PU8/QrYpykzr4WP/OgcRqA//4Xv73WiYJEpN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P6XHAAAA3gAAAA8AAAAAAAAAAAAAAAAAmAIAAGRy&#10;cy9kb3ducmV2LnhtbFBLBQYAAAAABAAEAPUAAACMAwAAAAA=&#10;" filled="f" stroked="f">
                        <v:textbox inset="0,0,0,0">
                          <w:txbxContent>
                            <w:p w:rsidR="00AC21C3" w:rsidRDefault="00C16A31">
                              <w:pPr>
                                <w:spacing w:after="160" w:line="259" w:lineRule="auto"/>
                                <w:ind w:left="0" w:firstLine="0"/>
                                <w:jc w:val="left"/>
                              </w:pPr>
                              <w:r>
                                <w:t>-</w:t>
                              </w:r>
                            </w:p>
                          </w:txbxContent>
                        </v:textbox>
                      </v:rect>
                      <v:rect id="Rectangle 31004" o:spid="_x0000_s1107" style="position:absolute;left:-5813;top:3016;width:14070;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0ccA&#10;AADeAAAADwAAAGRycy9kb3ducmV2LnhtbESPT2sCMRTE74V+h/AK3mqyrVhZjVIKZb0oqK14fG7e&#10;/sHNy3YTdf32TUHocZiZ3zCzRW8bcaHO1441JEMFgjh3puZSw9fu83kCwgdkg41j0nAjD4v548MM&#10;U+OuvKHLNpQiQtinqKEKoU2l9HlFFv3QtcTRK1xnMUTZldJ0eI1w28gXpcbSYs1xocKWPirKT9uz&#10;1fCd7M77zK+PfCh+3karkK2LMtN68NS/T0EE6sN/+N5eGg2viVIj+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p9HHAAAA3gAAAA8AAAAAAAAAAAAAAAAAmAIAAGRy&#10;cy9kb3ducmV2LnhtbFBLBQYAAAAABAAEAPUAAACMAwAAAAA=&#10;" filled="f" stroked="f">
                        <v:textbox inset="0,0,0,0">
                          <w:txbxContent>
                            <w:p w:rsidR="00AC21C3" w:rsidRDefault="00C16A31">
                              <w:pPr>
                                <w:spacing w:after="160" w:line="259" w:lineRule="auto"/>
                                <w:ind w:left="0" w:firstLine="0"/>
                                <w:jc w:val="left"/>
                              </w:pPr>
                              <w:r>
                                <w:t>аналитическое</w:t>
                              </w:r>
                            </w:p>
                          </w:txbxContent>
                        </v:textbox>
                      </v:rect>
                      <v:rect id="Rectangle 31005" o:spid="_x0000_s1108"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CSscA&#10;AADeAAAADwAAAGRycy9kb3ducmV2LnhtbESPW2sCMRSE3wX/QziCb5ps7Y3VKKUg25cKalv6eNyc&#10;vdDNybqJuv33Rij0cZiZb5jFqreNOFPna8cakqkCQZw7U3Op4WO/njyD8AHZYOOYNPySh9VyOFhg&#10;atyFt3TehVJECPsUNVQhtKmUPq/Iop+6ljh6hesshii7UpoOLxFuG3mn1KO0WHNcqLCl14ryn93J&#10;avhM9qevzG8O/F0cn+7fQ7Ypykzr8ah/mYMI1If/8F/7zWiYJUo9wO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AkrHAAAA3gAAAA8AAAAAAAAAAAAAAAAAmAIAAGRy&#10;cy9kb3ducmV2LnhtbFBLBQYAAAAABAAEAPUAAACMAw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Подготовка к экспертноконсультационной работе с педагогическими работниками школы и родителями обучающихся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Педагогический коллектив, родители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 w:firstLine="0"/>
              <w:jc w:val="left"/>
            </w:pPr>
            <w:r>
              <w:t xml:space="preserve">В течение учебного года по плану и по запросу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Оформление отчетной документации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56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Подготовка данных к ППк школы, районной ППК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 запросу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Педагогпсихолог</w:t>
            </w:r>
            <w:r>
              <w:rPr>
                <w:b/>
              </w:rPr>
              <w:t xml:space="preserve"> </w:t>
            </w:r>
          </w:p>
        </w:tc>
      </w:tr>
      <w:tr w:rsidR="00AC21C3">
        <w:trPr>
          <w:trHeight w:val="1668"/>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Участие в консилиумах, комиссиях, административных совещаниях, требующих психологического разъяснения ситуаций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обучающиеся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года по запросу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119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Работа с дневниками индивидуального сопровождения обучающихся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Педагоги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 w:firstLine="0"/>
              <w:jc w:val="left"/>
            </w:pPr>
            <w:r>
              <w:t xml:space="preserve">Ноябрь, июнь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1190" w:type="dxa"/>
            <w:vMerge w:val="restart"/>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70218" cy="2266137"/>
                      <wp:effectExtent l="0" t="0" r="0" b="0"/>
                      <wp:docPr id="311863" name="Group 311863"/>
                      <wp:cNvGraphicFramePr/>
                      <a:graphic xmlns:a="http://schemas.openxmlformats.org/drawingml/2006/main">
                        <a:graphicData uri="http://schemas.microsoft.com/office/word/2010/wordprocessingGroup">
                          <wpg:wgp>
                            <wpg:cNvGrpSpPr/>
                            <wpg:grpSpPr>
                              <a:xfrm>
                                <a:off x="0" y="0"/>
                                <a:ext cx="170218" cy="2266137"/>
                                <a:chOff x="0" y="0"/>
                                <a:chExt cx="170218" cy="2266137"/>
                              </a:xfrm>
                            </wpg:grpSpPr>
                            <wps:wsp>
                              <wps:cNvPr id="31190" name="Rectangle 31190"/>
                              <wps:cNvSpPr/>
                              <wps:spPr>
                                <a:xfrm rot="-5399999">
                                  <a:off x="-661275" y="1387372"/>
                                  <a:ext cx="1567012" cy="190519"/>
                                </a:xfrm>
                                <a:prstGeom prst="rect">
                                  <a:avLst/>
                                </a:prstGeom>
                                <a:ln>
                                  <a:noFill/>
                                </a:ln>
                              </wps:spPr>
                              <wps:txbx>
                                <w:txbxContent>
                                  <w:p w:rsidR="00AC21C3" w:rsidRDefault="00C16A31">
                                    <w:pPr>
                                      <w:spacing w:after="160" w:line="259" w:lineRule="auto"/>
                                      <w:ind w:left="0" w:firstLine="0"/>
                                      <w:jc w:val="left"/>
                                    </w:pPr>
                                    <w:r>
                                      <w:t>Организационно</w:t>
                                    </w:r>
                                  </w:p>
                                </w:txbxContent>
                              </wps:txbx>
                              <wps:bodyPr horzOverflow="overflow" vert="horz" lIns="0" tIns="0" rIns="0" bIns="0" rtlCol="0">
                                <a:noAutofit/>
                              </wps:bodyPr>
                            </wps:wsp>
                            <wps:wsp>
                              <wps:cNvPr id="31191" name="Rectangle 31191"/>
                              <wps:cNvSpPr/>
                              <wps:spPr>
                                <a:xfrm rot="-5399999">
                                  <a:off x="79253" y="939559"/>
                                  <a:ext cx="67496" cy="226002"/>
                                </a:xfrm>
                                <a:prstGeom prst="rect">
                                  <a:avLst/>
                                </a:prstGeom>
                                <a:ln>
                                  <a:noFill/>
                                </a:ln>
                              </wps:spPr>
                              <wps:txbx>
                                <w:txbxContent>
                                  <w:p w:rsidR="00AC21C3" w:rsidRDefault="00C16A31">
                                    <w:pPr>
                                      <w:spacing w:after="160" w:line="259" w:lineRule="auto"/>
                                      <w:ind w:left="0" w:firstLine="0"/>
                                      <w:jc w:val="left"/>
                                    </w:pPr>
                                    <w:r>
                                      <w:t>-</w:t>
                                    </w:r>
                                  </w:p>
                                </w:txbxContent>
                              </wps:txbx>
                              <wps:bodyPr horzOverflow="overflow" vert="horz" lIns="0" tIns="0" rIns="0" bIns="0" rtlCol="0">
                                <a:noAutofit/>
                              </wps:bodyPr>
                            </wps:wsp>
                            <wps:wsp>
                              <wps:cNvPr id="31192" name="Rectangle 31192"/>
                              <wps:cNvSpPr/>
                              <wps:spPr>
                                <a:xfrm rot="-5399999">
                                  <a:off x="-538850" y="279676"/>
                                  <a:ext cx="1322161" cy="190519"/>
                                </a:xfrm>
                                <a:prstGeom prst="rect">
                                  <a:avLst/>
                                </a:prstGeom>
                                <a:ln>
                                  <a:noFill/>
                                </a:ln>
                              </wps:spPr>
                              <wps:txbx>
                                <w:txbxContent>
                                  <w:p w:rsidR="00AC21C3" w:rsidRDefault="00C16A31">
                                    <w:pPr>
                                      <w:spacing w:after="160" w:line="259" w:lineRule="auto"/>
                                      <w:ind w:left="0" w:firstLine="0"/>
                                      <w:jc w:val="left"/>
                                    </w:pPr>
                                    <w:r>
                                      <w:t>методическое</w:t>
                                    </w:r>
                                  </w:p>
                                </w:txbxContent>
                              </wps:txbx>
                              <wps:bodyPr horzOverflow="overflow" vert="horz" lIns="0" tIns="0" rIns="0" bIns="0" rtlCol="0">
                                <a:noAutofit/>
                              </wps:bodyPr>
                            </wps:wsp>
                            <wps:wsp>
                              <wps:cNvPr id="31193" name="Rectangle 31193"/>
                              <wps:cNvSpPr/>
                              <wps:spPr>
                                <a:xfrm rot="-5399999">
                                  <a:off x="84827" y="-98807"/>
                                  <a:ext cx="56348" cy="226002"/>
                                </a:xfrm>
                                <a:prstGeom prst="rect">
                                  <a:avLst/>
                                </a:prstGeom>
                                <a:ln>
                                  <a:noFill/>
                                </a:ln>
                              </wps:spPr>
                              <wps:txbx>
                                <w:txbxContent>
                                  <w:p w:rsidR="00AC21C3" w:rsidRDefault="00C16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11863" o:spid="_x0000_s1109" style="width:13.4pt;height:178.45pt;mso-position-horizontal-relative:char;mso-position-vertical-relative:line" coordsize="1702,2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">
                      <v:rect id="Rectangle 31190" o:spid="_x0000_s1110" style="position:absolute;left:-6613;top:13873;width:15670;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7yMYA&#10;AADeAAAADwAAAGRycy9kb3ducmV2LnhtbESPy2rCQBSG90LfYTiCO52klrZGx1AKEjcVqq24PGZO&#10;LjRzJs1MNL69syh0+fPf+FbpYBpxoc7VlhXEswgEcW51zaWCr8Nm+grCeWSNjWVScCMH6fphtMJE&#10;2yt/0mXvSxFG2CWooPK+TaR0eUUG3cy2xMErbGfQB9mVUnd4DeOmkY9R9CwN1hweKmzpvaL8Z98b&#10;Bd/xoT9mbnfmU/H78vThs11RZkpNxsPbEoSnwf+H/9pbrWAex4sAEHAC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7yMYAAADeAAAADwAAAAAAAAAAAAAAAACYAgAAZHJz&#10;L2Rvd25yZXYueG1sUEsFBgAAAAAEAAQA9QAAAIsDAAAAAA==&#10;" filled="f" stroked="f">
                        <v:textbox inset="0,0,0,0">
                          <w:txbxContent>
                            <w:p w:rsidR="00AC21C3" w:rsidRDefault="00C16A31">
                              <w:pPr>
                                <w:spacing w:after="160" w:line="259" w:lineRule="auto"/>
                                <w:ind w:left="0" w:firstLine="0"/>
                                <w:jc w:val="left"/>
                              </w:pPr>
                              <w:r>
                                <w:t>Организационно</w:t>
                              </w:r>
                            </w:p>
                          </w:txbxContent>
                        </v:textbox>
                      </v:rect>
                      <v:rect id="Rectangle 31191" o:spid="_x0000_s1111" style="position:absolute;left:792;top:9396;width:675;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eU8gA&#10;AADeAAAADwAAAGRycy9kb3ducmV2LnhtbESPT2sCMRTE74LfITyhN82mLbZdjVIKsr1UUKv0+Ny8&#10;/UM3L+sm6vbbNwWhx2FmfsPMl71txIU6XzvWoCYJCOLcmZpLDZ+71fgZhA/IBhvHpOGHPCwXw8Ec&#10;U+OuvKHLNpQiQtinqKEKoU2l9HlFFv3EtcTRK1xnMUTZldJ0eI1w28j7JJlKizXHhQpbeqso/96e&#10;rYa92p0PmV8f+as4PT1+hGxdlJnWd6P+dQYiUB/+w7f2u9HwoNSLgr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J5TyAAAAN4AAAAPAAAAAAAAAAAAAAAAAJgCAABk&#10;cnMvZG93bnJldi54bWxQSwUGAAAAAAQABAD1AAAAjQMAAAAA&#10;" filled="f" stroked="f">
                        <v:textbox inset="0,0,0,0">
                          <w:txbxContent>
                            <w:p w:rsidR="00AC21C3" w:rsidRDefault="00C16A31">
                              <w:pPr>
                                <w:spacing w:after="160" w:line="259" w:lineRule="auto"/>
                                <w:ind w:left="0" w:firstLine="0"/>
                                <w:jc w:val="left"/>
                              </w:pPr>
                              <w:r>
                                <w:t>-</w:t>
                              </w:r>
                            </w:p>
                          </w:txbxContent>
                        </v:textbox>
                      </v:rect>
                      <v:rect id="Rectangle 31192" o:spid="_x0000_s1112" style="position:absolute;left:-5389;top:2797;width:13221;height:19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JMgA&#10;AADeAAAADwAAAGRycy9kb3ducmV2LnhtbESPT2vCQBTE7wW/w/KE3uomtrQaXaUUSnqpoKni8Zl9&#10;+YPZt2l21fTbu0LB4zAzv2Hmy9404kydqy0riEcRCOLc6ppLBT/Z59MEhPPIGhvLpOCPHCwXg4c5&#10;JtpeeE3njS9FgLBLUEHlfZtI6fKKDLqRbYmDV9jOoA+yK6Xu8BLgppHjKHqVBmsOCxW29FFRftyc&#10;jIJtnJ12qVsdeF/8vr18+3RVlKlSj8P+fQbCU+/v4f/2l1bwHMfT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AkyAAAAN4AAAAPAAAAAAAAAAAAAAAAAJgCAABk&#10;cnMvZG93bnJldi54bWxQSwUGAAAAAAQABAD1AAAAjQMAAAAA&#10;" filled="f" stroked="f">
                        <v:textbox inset="0,0,0,0">
                          <w:txbxContent>
                            <w:p w:rsidR="00AC21C3" w:rsidRDefault="00C16A31">
                              <w:pPr>
                                <w:spacing w:after="160" w:line="259" w:lineRule="auto"/>
                                <w:ind w:left="0" w:firstLine="0"/>
                                <w:jc w:val="left"/>
                              </w:pPr>
                              <w:r>
                                <w:t>методическое</w:t>
                              </w:r>
                            </w:p>
                          </w:txbxContent>
                        </v:textbox>
                      </v:rect>
                      <v:rect id="Rectangle 31193" o:spid="_x0000_s1113" style="position:absolute;left:849;top:-988;width:562;height:22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lv8gA&#10;AADeAAAADwAAAGRycy9kb3ducmV2LnhtbESPT2vCQBTE74V+h+UJ3uomVWobXaUUJF4qaGzx+My+&#10;/KHZt2l21fTbu0LB4zAzv2Hmy9404kydqy0riEcRCOLc6ppLBfts9fQKwnlkjY1lUvBHDpaLx4c5&#10;JtpeeEvnnS9FgLBLUEHlfZtI6fKKDLqRbYmDV9jOoA+yK6Xu8BLgppHPUfQiDdYcFips6aOi/Gd3&#10;Mgq+4uz0nbrNkQ/F73Ty6dNNUaZKDQf9+wyEp97fw//ttVYwjuO3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qW/yAAAAN4AAAAPAAAAAAAAAAAAAAAAAJgCAABk&#10;cnMvZG93bnJldi54bWxQSwUGAAAAAAQABAD1AAAAjQMAAAAA&#10;" filled="f" stroked="f">
                        <v:textbox inset="0,0,0,0">
                          <w:txbxContent>
                            <w:p w:rsidR="00AC21C3" w:rsidRDefault="00C16A31">
                              <w:pPr>
                                <w:spacing w:after="160" w:line="259" w:lineRule="auto"/>
                                <w:ind w:left="0" w:firstLine="0"/>
                                <w:jc w:val="left"/>
                              </w:pPr>
                              <w:r>
                                <w:t xml:space="preserve"> </w:t>
                              </w:r>
                            </w:p>
                          </w:txbxContent>
                        </v:textbox>
                      </v:rect>
                      <w10:anchorlock/>
                    </v:group>
                  </w:pict>
                </mc:Fallback>
              </mc:AlternateContent>
            </w: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8" w:firstLine="0"/>
              <w:jc w:val="left"/>
            </w:pPr>
            <w:r>
              <w:t xml:space="preserve">Согласование и утверждение плана работы с администрацией школы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администрация школы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838"/>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Подготовка (оформление) кабинета к новому учебному году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942"/>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7" w:firstLine="0"/>
              <w:jc w:val="left"/>
            </w:pPr>
            <w:r>
              <w:t xml:space="preserve">Планирование и подготовка диагностических мероприятий. Подготовка к работе психолого-медикопедагогических методик для диагностики обучающихся.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Сентябрь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2770"/>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Разработка системы педагогического сопровождения участников образовательного процесса, в соответствии с ФГОС образования обучающихся с умственной отсталостью (интеллектуальными нарушениями) по варианту 1, варианту 2.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944"/>
        </w:trPr>
        <w:tc>
          <w:tcPr>
            <w:tcW w:w="0" w:type="auto"/>
            <w:vMerge/>
            <w:tcBorders>
              <w:top w:val="nil"/>
              <w:left w:val="single" w:sz="4" w:space="0" w:color="000000"/>
              <w:bottom w:val="nil"/>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Повышение профессионального уровня: работа с методической и научно-популярной литературой; участие в вебинарах, прохождение дистанционных курсов и т.п.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1114"/>
        </w:trPr>
        <w:tc>
          <w:tcPr>
            <w:tcW w:w="0" w:type="auto"/>
            <w:vMerge/>
            <w:tcBorders>
              <w:top w:val="nil"/>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Оформление журнала учета работ педагога-психолога образовательного учреждения.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Ежедневно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r w:rsidR="00AC21C3">
        <w:trPr>
          <w:trHeight w:val="2770"/>
        </w:trPr>
        <w:tc>
          <w:tcPr>
            <w:tcW w:w="119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348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Посещение/участие методических объединений педагогов-психологов Тобольского района; методических объединений педагогов-психологов специальных (коррекционных) образовательных учреждений. </w:t>
            </w:r>
          </w:p>
        </w:tc>
        <w:tc>
          <w:tcPr>
            <w:tcW w:w="207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c>
          <w:tcPr>
            <w:tcW w:w="173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В течение учебного года </w:t>
            </w:r>
          </w:p>
        </w:tc>
        <w:tc>
          <w:tcPr>
            <w:tcW w:w="1272"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Педагогпсихолог </w:t>
            </w:r>
          </w:p>
        </w:tc>
      </w:tr>
    </w:tbl>
    <w:p w:rsidR="00AC21C3" w:rsidRDefault="00C16A31">
      <w:pPr>
        <w:spacing w:after="29" w:line="250" w:lineRule="auto"/>
        <w:ind w:left="1224" w:right="557" w:hanging="10"/>
        <w:jc w:val="center"/>
      </w:pPr>
      <w:r>
        <w:rPr>
          <w:b/>
        </w:rPr>
        <w:t xml:space="preserve">План </w:t>
      </w:r>
    </w:p>
    <w:p w:rsidR="00AC21C3" w:rsidRDefault="00C16A31">
      <w:pPr>
        <w:spacing w:after="5" w:line="271" w:lineRule="auto"/>
        <w:ind w:left="4028" w:right="1680" w:hanging="1349"/>
        <w:jc w:val="left"/>
      </w:pPr>
      <w:r>
        <w:rPr>
          <w:b/>
        </w:rPr>
        <w:t xml:space="preserve"> работы психолого-педагогического консилиума на  2019-2020 учебный год</w:t>
      </w:r>
      <w:r>
        <w:t xml:space="preserve"> </w:t>
      </w:r>
    </w:p>
    <w:p w:rsidR="00AC21C3" w:rsidRDefault="00AC21C3">
      <w:pPr>
        <w:spacing w:after="0" w:line="259" w:lineRule="auto"/>
        <w:ind w:left="-720" w:right="354" w:firstLine="0"/>
        <w:jc w:val="left"/>
      </w:pPr>
    </w:p>
    <w:tbl>
      <w:tblPr>
        <w:tblStyle w:val="TableGrid"/>
        <w:tblW w:w="9573" w:type="dxa"/>
        <w:tblInd w:w="622" w:type="dxa"/>
        <w:tblCellMar>
          <w:top w:w="8" w:type="dxa"/>
          <w:right w:w="1" w:type="dxa"/>
        </w:tblCellMar>
        <w:tblLook w:val="04A0" w:firstRow="1" w:lastRow="0" w:firstColumn="1" w:lastColumn="0" w:noHBand="0" w:noVBand="1"/>
      </w:tblPr>
      <w:tblGrid>
        <w:gridCol w:w="648"/>
        <w:gridCol w:w="4862"/>
        <w:gridCol w:w="1670"/>
        <w:gridCol w:w="2393"/>
      </w:tblGrid>
      <w:tr w:rsidR="00AC21C3">
        <w:trPr>
          <w:trHeight w:val="562"/>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14" w:line="259" w:lineRule="auto"/>
              <w:ind w:left="5" w:firstLine="0"/>
              <w:jc w:val="left"/>
            </w:pPr>
            <w:r>
              <w:rPr>
                <w:b/>
              </w:rPr>
              <w:t xml:space="preserve">№ </w:t>
            </w:r>
          </w:p>
          <w:p w:rsidR="00AC21C3" w:rsidRDefault="00C16A31">
            <w:pPr>
              <w:spacing w:after="0" w:line="259" w:lineRule="auto"/>
              <w:ind w:left="5" w:firstLine="0"/>
              <w:jc w:val="left"/>
            </w:pPr>
            <w:r>
              <w:rPr>
                <w:b/>
              </w:rPr>
              <w:t xml:space="preserve">п/п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rPr>
                <w:b/>
              </w:rPr>
              <w:t xml:space="preserve">Содержание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rPr>
                <w:b/>
              </w:rPr>
              <w:t xml:space="preserve">Сроки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rPr>
                <w:b/>
              </w:rPr>
              <w:t xml:space="preserve">Ответственные </w:t>
            </w:r>
          </w:p>
        </w:tc>
      </w:tr>
      <w:tr w:rsidR="00AC21C3">
        <w:trPr>
          <w:trHeight w:val="1666"/>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1.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right="3" w:firstLine="0"/>
            </w:pPr>
            <w:r>
              <w:t xml:space="preserve">Утверждение плана работы ППк на учебный год, внесение корректировок при необходимости. Инструктаж по выполнению функциональных обязанностей членов ПМПк.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tabs>
                <w:tab w:val="center" w:pos="834"/>
              </w:tabs>
              <w:spacing w:after="0" w:line="259" w:lineRule="auto"/>
              <w:ind w:left="-9" w:firstLine="0"/>
              <w:jc w:val="left"/>
            </w:pPr>
            <w:r>
              <w:t xml:space="preserve"> </w:t>
            </w:r>
            <w:r>
              <w:tab/>
              <w:t xml:space="preserve">Август </w:t>
            </w:r>
          </w:p>
          <w:p w:rsidR="00AC21C3" w:rsidRDefault="00C16A31">
            <w:pPr>
              <w:spacing w:after="0" w:line="259" w:lineRule="auto"/>
              <w:ind w:left="-7" w:firstLine="0"/>
              <w:jc w:val="left"/>
            </w:pPr>
            <w:r>
              <w:t xml:space="preserve"> </w:t>
            </w:r>
          </w:p>
          <w:p w:rsidR="00AC21C3" w:rsidRDefault="00C16A31">
            <w:pPr>
              <w:spacing w:after="0" w:line="259" w:lineRule="auto"/>
              <w:ind w:left="-9" w:firstLine="0"/>
              <w:jc w:val="left"/>
            </w:pPr>
            <w:r>
              <w:t xml:space="preserve"> </w:t>
            </w:r>
          </w:p>
          <w:p w:rsidR="00AC21C3" w:rsidRDefault="00C16A31">
            <w:pPr>
              <w:spacing w:after="0" w:line="259" w:lineRule="auto"/>
              <w:ind w:left="-6"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w:t>
            </w:r>
          </w:p>
        </w:tc>
      </w:tr>
      <w:tr w:rsidR="00AC21C3">
        <w:trPr>
          <w:trHeight w:val="562"/>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2.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pPr>
            <w:r>
              <w:t xml:space="preserve">Диагностика психологического и речевого развития обучающихся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tabs>
                <w:tab w:val="center" w:pos="835"/>
              </w:tabs>
              <w:spacing w:after="0" w:line="259" w:lineRule="auto"/>
              <w:ind w:left="-9" w:firstLine="0"/>
              <w:jc w:val="left"/>
            </w:pPr>
            <w:r>
              <w:t xml:space="preserve"> </w:t>
            </w:r>
            <w:r>
              <w:tab/>
              <w:t xml:space="preserve">Сентябрь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Педагог-психолог, учитель-логопед </w:t>
            </w:r>
          </w:p>
        </w:tc>
      </w:tr>
      <w:tr w:rsidR="00AC21C3">
        <w:trPr>
          <w:trHeight w:val="5255"/>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3.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5" w:firstLine="0"/>
              <w:jc w:val="left"/>
            </w:pPr>
            <w:r>
              <w:rPr>
                <w:b/>
              </w:rPr>
              <w:t xml:space="preserve">Заседание ППк № 1: </w:t>
            </w:r>
          </w:p>
          <w:p w:rsidR="00AC21C3" w:rsidRDefault="00C16A31">
            <w:pPr>
              <w:numPr>
                <w:ilvl w:val="0"/>
                <w:numId w:val="142"/>
              </w:numPr>
              <w:spacing w:after="0" w:line="253" w:lineRule="auto"/>
              <w:ind w:right="1" w:firstLine="0"/>
            </w:pPr>
            <w:r>
              <w:t xml:space="preserve">Утверждение списков обучающихся по адаптированным программам (по заключению ПМПК и заявлению родителей), детей-инвалидов, списков обучающихся на дому, на основании справок врачебной комиссии, заключение договоров на домашнее обучение. </w:t>
            </w:r>
          </w:p>
          <w:p w:rsidR="00AC21C3" w:rsidRDefault="00C16A31">
            <w:pPr>
              <w:numPr>
                <w:ilvl w:val="0"/>
                <w:numId w:val="142"/>
              </w:numPr>
              <w:spacing w:after="0" w:line="276" w:lineRule="auto"/>
              <w:ind w:right="1" w:firstLine="0"/>
            </w:pPr>
            <w:r>
              <w:t xml:space="preserve">Разработка адаптированных образовательных программ. </w:t>
            </w:r>
          </w:p>
          <w:p w:rsidR="00AC21C3" w:rsidRDefault="00C16A31">
            <w:pPr>
              <w:numPr>
                <w:ilvl w:val="0"/>
                <w:numId w:val="142"/>
              </w:numPr>
              <w:spacing w:after="0" w:line="253" w:lineRule="auto"/>
              <w:ind w:right="1" w:firstLine="0"/>
            </w:pPr>
            <w:r>
              <w:t xml:space="preserve">Анализ результатов диагностики психологического и речевого развития обучающихся. Утверждение списков детей на логопункт и занятия педагога-психолога. 4. Анализ  условий и доступности среды в образовательной организации для детей с ОВЗ и детей-инвалидов. </w:t>
            </w:r>
          </w:p>
          <w:p w:rsidR="00AC21C3" w:rsidRDefault="00C16A31">
            <w:pPr>
              <w:spacing w:after="0" w:line="259" w:lineRule="auto"/>
              <w:ind w:left="5" w:firstLine="0"/>
            </w:pPr>
            <w:r>
              <w:t xml:space="preserve">5. Планирование работы с выпускниками с ОВЗ.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254" w:line="259" w:lineRule="auto"/>
              <w:ind w:left="4" w:firstLine="0"/>
              <w:jc w:val="center"/>
            </w:pPr>
            <w:r>
              <w:t xml:space="preserve">Сентябрь </w:t>
            </w:r>
          </w:p>
          <w:p w:rsidR="00AC21C3" w:rsidRDefault="00C16A31">
            <w:pPr>
              <w:spacing w:after="0" w:line="240" w:lineRule="auto"/>
              <w:ind w:left="-9" w:right="1607" w:firstLine="0"/>
              <w:jc w:val="left"/>
            </w:pPr>
            <w:r>
              <w:t xml:space="preserve">  </w:t>
            </w:r>
          </w:p>
          <w:p w:rsidR="00AC21C3" w:rsidRDefault="00C16A31">
            <w:pPr>
              <w:spacing w:after="0" w:line="259" w:lineRule="auto"/>
              <w:ind w:left="-5"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254" w:line="259" w:lineRule="auto"/>
              <w:ind w:left="-8"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9" w:firstLine="0"/>
              <w:jc w:val="left"/>
            </w:pPr>
            <w:r>
              <w:t xml:space="preserve"> </w:t>
            </w:r>
          </w:p>
          <w:p w:rsidR="00AC21C3" w:rsidRDefault="00C16A31">
            <w:pPr>
              <w:spacing w:after="0" w:line="240" w:lineRule="auto"/>
              <w:ind w:left="-9" w:right="1608" w:firstLine="0"/>
              <w:jc w:val="left"/>
            </w:pPr>
            <w:r>
              <w:t xml:space="preserve">  </w:t>
            </w:r>
          </w:p>
          <w:p w:rsidR="00AC21C3" w:rsidRDefault="00C16A31">
            <w:pPr>
              <w:spacing w:after="0" w:line="259" w:lineRule="auto"/>
              <w:ind w:left="-5" w:firstLine="0"/>
              <w:jc w:val="left"/>
            </w:pPr>
            <w:r>
              <w:t xml:space="preserve"> </w:t>
            </w:r>
          </w:p>
          <w:p w:rsidR="00AC21C3" w:rsidRDefault="00C16A31">
            <w:pPr>
              <w:spacing w:after="0" w:line="259" w:lineRule="auto"/>
              <w:ind w:left="-9"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9"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5" w:firstLine="0"/>
              <w:jc w:val="left"/>
            </w:pPr>
            <w:r>
              <w:t xml:space="preserve">Председатель ППк, члены консилиума, специалисты сопровождения. </w:t>
            </w:r>
          </w:p>
          <w:p w:rsidR="00AC21C3" w:rsidRDefault="00C16A31">
            <w:pPr>
              <w:spacing w:after="0" w:line="259" w:lineRule="auto"/>
              <w:ind w:left="5" w:firstLine="0"/>
              <w:jc w:val="left"/>
            </w:pPr>
            <w:r>
              <w:t xml:space="preserve">классные руководители. </w:t>
            </w:r>
          </w:p>
        </w:tc>
      </w:tr>
      <w:tr w:rsidR="00AC21C3">
        <w:trPr>
          <w:trHeight w:val="3598"/>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4.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5" w:firstLine="0"/>
              <w:jc w:val="left"/>
            </w:pPr>
            <w:r>
              <w:rPr>
                <w:b/>
              </w:rPr>
              <w:t xml:space="preserve">Заседание ППк № 2: </w:t>
            </w:r>
          </w:p>
          <w:p w:rsidR="00AC21C3" w:rsidRDefault="00C16A31">
            <w:pPr>
              <w:numPr>
                <w:ilvl w:val="0"/>
                <w:numId w:val="143"/>
              </w:numPr>
              <w:spacing w:after="1" w:line="274" w:lineRule="auto"/>
              <w:ind w:firstLine="0"/>
              <w:jc w:val="left"/>
            </w:pPr>
            <w:r>
              <w:t>Обсуждение</w:t>
            </w:r>
            <w:r>
              <w:tab/>
              <w:t xml:space="preserve">материалов диагностического </w:t>
            </w:r>
            <w:r>
              <w:tab/>
              <w:t xml:space="preserve">наблюдения </w:t>
            </w:r>
            <w:r>
              <w:tab/>
              <w:t xml:space="preserve">причин школьной дезадаптации обучающихся 1-х классов. </w:t>
            </w:r>
          </w:p>
          <w:p w:rsidR="00AC21C3" w:rsidRDefault="00C16A31">
            <w:pPr>
              <w:numPr>
                <w:ilvl w:val="0"/>
                <w:numId w:val="143"/>
              </w:numPr>
              <w:spacing w:after="3" w:line="272" w:lineRule="auto"/>
              <w:ind w:firstLine="0"/>
              <w:jc w:val="left"/>
            </w:pPr>
            <w:r>
              <w:t xml:space="preserve">Отчеты </w:t>
            </w:r>
            <w:r>
              <w:tab/>
              <w:t xml:space="preserve">педагогов </w:t>
            </w:r>
            <w:r>
              <w:tab/>
              <w:t xml:space="preserve">о </w:t>
            </w:r>
            <w:r>
              <w:tab/>
              <w:t xml:space="preserve">динамике развития детей с ОВЗ, детей-инвалидов, о качестве </w:t>
            </w:r>
            <w:r>
              <w:tab/>
              <w:t xml:space="preserve">реализации </w:t>
            </w:r>
            <w:r>
              <w:tab/>
              <w:t xml:space="preserve">индивидуальных коррекционных </w:t>
            </w:r>
            <w:r>
              <w:tab/>
              <w:t xml:space="preserve">образовательных маршрутов.  </w:t>
            </w:r>
          </w:p>
          <w:p w:rsidR="00AC21C3" w:rsidRDefault="00C16A31">
            <w:pPr>
              <w:numPr>
                <w:ilvl w:val="0"/>
                <w:numId w:val="143"/>
              </w:numPr>
              <w:spacing w:after="0" w:line="259" w:lineRule="auto"/>
              <w:ind w:firstLine="0"/>
              <w:jc w:val="left"/>
            </w:pPr>
            <w:r>
              <w:t>Контроль</w:t>
            </w:r>
            <w:r>
              <w:tab/>
              <w:t xml:space="preserve">оформления </w:t>
            </w:r>
            <w:r>
              <w:tab/>
              <w:t xml:space="preserve">текущей документации </w:t>
            </w:r>
            <w:r>
              <w:tab/>
              <w:t xml:space="preserve">деятельности </w:t>
            </w:r>
            <w:r>
              <w:tab/>
              <w:t xml:space="preserve">ППк образовательной организации.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1" w:firstLine="0"/>
              <w:jc w:val="center"/>
            </w:pPr>
            <w:r>
              <w:t xml:space="preserve">Ноябрь </w:t>
            </w:r>
          </w:p>
          <w:p w:rsidR="00AC21C3" w:rsidRDefault="00C16A31">
            <w:pPr>
              <w:spacing w:after="0" w:line="259" w:lineRule="auto"/>
              <w:ind w:left="-6"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530" w:line="259" w:lineRule="auto"/>
              <w:ind w:left="-5" w:firstLine="0"/>
              <w:jc w:val="left"/>
            </w:pPr>
            <w:r>
              <w:t xml:space="preserve"> </w:t>
            </w:r>
          </w:p>
          <w:p w:rsidR="00AC21C3" w:rsidRDefault="00C16A31">
            <w:pPr>
              <w:spacing w:after="0" w:line="259" w:lineRule="auto"/>
              <w:ind w:left="-6"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254" w:line="259" w:lineRule="auto"/>
              <w:ind w:left="-8"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8"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3048"/>
        </w:trPr>
        <w:tc>
          <w:tcPr>
            <w:tcW w:w="648"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16" w:line="259" w:lineRule="auto"/>
              <w:ind w:left="5" w:firstLine="0"/>
              <w:jc w:val="left"/>
            </w:pPr>
            <w:r>
              <w:rPr>
                <w:b/>
              </w:rPr>
              <w:t xml:space="preserve">Заседание ППк № 3: </w:t>
            </w:r>
          </w:p>
          <w:p w:rsidR="00AC21C3" w:rsidRDefault="00C16A31">
            <w:pPr>
              <w:numPr>
                <w:ilvl w:val="0"/>
                <w:numId w:val="144"/>
              </w:numPr>
              <w:spacing w:after="1" w:line="274" w:lineRule="auto"/>
              <w:ind w:hanging="60"/>
            </w:pPr>
            <w:r>
              <w:t xml:space="preserve">Отчет о динамике развития детей с ОВЗ и детей-инвалидов, по необходимости корректировка </w:t>
            </w:r>
            <w:r>
              <w:tab/>
              <w:t xml:space="preserve">образовательных маршрутов.  </w:t>
            </w:r>
          </w:p>
          <w:p w:rsidR="00AC21C3" w:rsidRDefault="00C16A31">
            <w:pPr>
              <w:numPr>
                <w:ilvl w:val="0"/>
                <w:numId w:val="144"/>
              </w:numPr>
              <w:spacing w:after="11"/>
              <w:ind w:hanging="60"/>
            </w:pPr>
            <w:r>
              <w:t xml:space="preserve">Анализ качества взаимодействия учителя-логопеда и родителей по вопросам речевого развития детей с ОВЗ, детей-инвалидов. </w:t>
            </w:r>
          </w:p>
          <w:p w:rsidR="00AC21C3" w:rsidRDefault="00C16A31">
            <w:pPr>
              <w:numPr>
                <w:ilvl w:val="0"/>
                <w:numId w:val="144"/>
              </w:numPr>
              <w:spacing w:after="0" w:line="259" w:lineRule="auto"/>
              <w:ind w:hanging="60"/>
            </w:pPr>
            <w:r>
              <w:t>Контроль качества организации деятельности педагога-психолога с детьми</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6" w:firstLine="0"/>
              <w:jc w:val="center"/>
            </w:pPr>
            <w:r>
              <w:t xml:space="preserve">Февраль </w:t>
            </w:r>
          </w:p>
          <w:p w:rsidR="00AC21C3" w:rsidRDefault="00C16A31">
            <w:pPr>
              <w:spacing w:after="0" w:line="259" w:lineRule="auto"/>
              <w:ind w:left="-9" w:firstLine="0"/>
              <w:jc w:val="left"/>
            </w:pPr>
            <w:r>
              <w:t xml:space="preserve"> </w:t>
            </w:r>
          </w:p>
          <w:p w:rsidR="00AC21C3" w:rsidRDefault="00C16A31">
            <w:pPr>
              <w:spacing w:after="0" w:line="259" w:lineRule="auto"/>
              <w:ind w:left="-7"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6" w:firstLine="0"/>
              <w:jc w:val="left"/>
            </w:pPr>
            <w:r>
              <w:t xml:space="preserve"> </w:t>
            </w:r>
          </w:p>
          <w:p w:rsidR="00AC21C3" w:rsidRDefault="00C16A31">
            <w:pPr>
              <w:spacing w:after="0" w:line="259" w:lineRule="auto"/>
              <w:ind w:left="-6"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1666"/>
        </w:trPr>
        <w:tc>
          <w:tcPr>
            <w:tcW w:w="648"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2" w:line="274" w:lineRule="auto"/>
              <w:ind w:left="5" w:firstLine="0"/>
            </w:pPr>
            <w:r>
              <w:t xml:space="preserve">ОВЗ, детьми – инвалидами, выпускниками с ОВЗ. </w:t>
            </w:r>
          </w:p>
          <w:p w:rsidR="00AC21C3" w:rsidRDefault="00C16A31">
            <w:pPr>
              <w:spacing w:after="0" w:line="259" w:lineRule="auto"/>
              <w:ind w:left="5" w:right="3" w:hanging="60"/>
            </w:pPr>
            <w:r>
              <w:t xml:space="preserve">4. Отчет педагогов об использовании адресных форм работы с родителями детей с ОВЗ, детей-инвалидов в части реализации образовательного маршрута.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254" w:line="259" w:lineRule="auto"/>
              <w:ind w:left="-7"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9" w:firstLine="0"/>
              <w:jc w:val="left"/>
            </w:pPr>
            <w:r>
              <w:t xml:space="preserve"> </w:t>
            </w:r>
          </w:p>
          <w:p w:rsidR="00AC21C3" w:rsidRDefault="00C16A31">
            <w:pPr>
              <w:spacing w:after="0" w:line="259" w:lineRule="auto"/>
              <w:ind w:left="-6"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vAlign w:val="bottom"/>
          </w:tcPr>
          <w:p w:rsidR="00AC21C3" w:rsidRDefault="00AC21C3">
            <w:pPr>
              <w:spacing w:after="160" w:line="259" w:lineRule="auto"/>
              <w:ind w:left="0" w:firstLine="0"/>
              <w:jc w:val="left"/>
            </w:pPr>
          </w:p>
        </w:tc>
      </w:tr>
      <w:tr w:rsidR="00AC21C3">
        <w:trPr>
          <w:trHeight w:val="4150"/>
        </w:trPr>
        <w:tc>
          <w:tcPr>
            <w:tcW w:w="648"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18" w:line="259" w:lineRule="auto"/>
              <w:ind w:left="5" w:firstLine="0"/>
              <w:jc w:val="left"/>
            </w:pPr>
            <w:r>
              <w:rPr>
                <w:b/>
              </w:rPr>
              <w:t xml:space="preserve">Заседание ППк № 4: </w:t>
            </w:r>
          </w:p>
          <w:p w:rsidR="00AC21C3" w:rsidRDefault="00C16A31">
            <w:pPr>
              <w:numPr>
                <w:ilvl w:val="0"/>
                <w:numId w:val="145"/>
              </w:numPr>
              <w:spacing w:after="0" w:line="282" w:lineRule="auto"/>
              <w:ind w:hanging="60"/>
              <w:jc w:val="left"/>
            </w:pPr>
            <w:r>
              <w:t xml:space="preserve">Отчет о динамике развития детей с ОВЗ и детей-инвалидов. </w:t>
            </w:r>
          </w:p>
          <w:p w:rsidR="00AC21C3" w:rsidRDefault="00C16A31">
            <w:pPr>
              <w:numPr>
                <w:ilvl w:val="0"/>
                <w:numId w:val="145"/>
              </w:numPr>
              <w:spacing w:after="16" w:line="261" w:lineRule="auto"/>
              <w:ind w:hanging="60"/>
              <w:jc w:val="left"/>
            </w:pPr>
            <w:r>
              <w:t>Анализ</w:t>
            </w:r>
            <w:r>
              <w:tab/>
              <w:t xml:space="preserve">качества </w:t>
            </w:r>
            <w:r>
              <w:tab/>
              <w:t xml:space="preserve">реализации индивидуальных </w:t>
            </w:r>
            <w:r>
              <w:tab/>
              <w:t xml:space="preserve">коррекционных образовательных маршрутов за учебный год. </w:t>
            </w:r>
          </w:p>
          <w:p w:rsidR="00AC21C3" w:rsidRDefault="00C16A31">
            <w:pPr>
              <w:numPr>
                <w:ilvl w:val="0"/>
                <w:numId w:val="145"/>
              </w:numPr>
              <w:spacing w:after="24" w:line="254" w:lineRule="auto"/>
              <w:ind w:hanging="60"/>
              <w:jc w:val="left"/>
            </w:pPr>
            <w:r>
              <w:t xml:space="preserve">Подведение итогов деятельности ПМПк образовательной организации, анализ и прогнозирование работы на следующий учебный год. </w:t>
            </w:r>
          </w:p>
          <w:p w:rsidR="00AC21C3" w:rsidRDefault="00C16A31">
            <w:pPr>
              <w:numPr>
                <w:ilvl w:val="0"/>
                <w:numId w:val="145"/>
              </w:numPr>
              <w:spacing w:after="0" w:line="259" w:lineRule="auto"/>
              <w:ind w:hanging="60"/>
              <w:jc w:val="left"/>
            </w:pPr>
            <w:r>
              <w:t>Контроль</w:t>
            </w:r>
            <w:r>
              <w:tab/>
              <w:t xml:space="preserve">оформления </w:t>
            </w:r>
            <w:r>
              <w:tab/>
              <w:t xml:space="preserve">текущей документации </w:t>
            </w:r>
            <w:r>
              <w:tab/>
              <w:t xml:space="preserve">деятельности </w:t>
            </w:r>
            <w:r>
              <w:tab/>
              <w:t xml:space="preserve">ППк образовательной организации.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254" w:line="259" w:lineRule="auto"/>
              <w:ind w:left="-9"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9" w:firstLine="0"/>
              <w:jc w:val="left"/>
            </w:pPr>
            <w:r>
              <w:t xml:space="preserve"> </w:t>
            </w:r>
          </w:p>
          <w:p w:rsidR="00AC21C3" w:rsidRDefault="00C16A31">
            <w:pPr>
              <w:spacing w:after="254" w:line="259" w:lineRule="auto"/>
              <w:ind w:left="-9" w:firstLine="0"/>
              <w:jc w:val="left"/>
            </w:pPr>
            <w:r>
              <w:t xml:space="preserve"> </w:t>
            </w:r>
          </w:p>
          <w:p w:rsidR="00AC21C3" w:rsidRDefault="00C16A31">
            <w:pPr>
              <w:spacing w:after="0" w:line="259" w:lineRule="auto"/>
              <w:ind w:left="-8" w:firstLine="0"/>
              <w:jc w:val="left"/>
            </w:pPr>
            <w:r>
              <w:t xml:space="preserve"> </w:t>
            </w:r>
          </w:p>
          <w:p w:rsidR="00AC21C3" w:rsidRDefault="00C16A31">
            <w:pPr>
              <w:spacing w:after="0" w:line="259" w:lineRule="auto"/>
              <w:ind w:left="-8"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1114"/>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6.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right="7" w:firstLine="0"/>
            </w:pPr>
            <w:r>
              <w:t xml:space="preserve">Заседания (внеплановые) ППк образовательной организации по мере возникновения запроса родителей и педагогов.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tabs>
                <w:tab w:val="center" w:pos="833"/>
              </w:tabs>
              <w:spacing w:after="23" w:line="259" w:lineRule="auto"/>
              <w:ind w:left="-8" w:firstLine="0"/>
              <w:jc w:val="left"/>
            </w:pPr>
            <w:r>
              <w:t xml:space="preserve"> </w:t>
            </w:r>
            <w:r>
              <w:tab/>
              <w:t xml:space="preserve">В течение </w:t>
            </w:r>
          </w:p>
          <w:p w:rsidR="00AC21C3" w:rsidRDefault="00C16A31">
            <w:pPr>
              <w:tabs>
                <w:tab w:val="center" w:pos="835"/>
              </w:tabs>
              <w:spacing w:after="0" w:line="259" w:lineRule="auto"/>
              <w:ind w:left="-9" w:firstLine="0"/>
              <w:jc w:val="left"/>
            </w:pPr>
            <w:r>
              <w:t xml:space="preserve"> </w:t>
            </w:r>
            <w:r>
              <w:tab/>
              <w:t xml:space="preserve">года </w:t>
            </w:r>
          </w:p>
          <w:p w:rsidR="00AC21C3" w:rsidRDefault="00C16A31">
            <w:pPr>
              <w:spacing w:after="0" w:line="259" w:lineRule="auto"/>
              <w:ind w:left="-9"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w:t>
            </w:r>
          </w:p>
        </w:tc>
      </w:tr>
      <w:tr w:rsidR="00AC21C3">
        <w:trPr>
          <w:trHeight w:val="1666"/>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7.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right="3" w:firstLine="0"/>
            </w:pPr>
            <w:r>
              <w:t xml:space="preserve">Привлечение ребенка-инвалида на мероприятия в образовательную организацию с целью адаптации и социализации.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tabs>
                <w:tab w:val="center" w:pos="833"/>
              </w:tabs>
              <w:spacing w:after="23" w:line="259" w:lineRule="auto"/>
              <w:ind w:left="-6" w:firstLine="0"/>
              <w:jc w:val="left"/>
            </w:pPr>
            <w:r>
              <w:t xml:space="preserve"> </w:t>
            </w:r>
            <w:r>
              <w:tab/>
              <w:t xml:space="preserve">В течение </w:t>
            </w:r>
          </w:p>
          <w:p w:rsidR="00AC21C3" w:rsidRDefault="00C16A31">
            <w:pPr>
              <w:tabs>
                <w:tab w:val="center" w:pos="835"/>
              </w:tabs>
              <w:spacing w:after="0" w:line="259" w:lineRule="auto"/>
              <w:ind w:left="-7" w:firstLine="0"/>
              <w:jc w:val="left"/>
            </w:pPr>
            <w:r>
              <w:t xml:space="preserve"> </w:t>
            </w:r>
            <w:r>
              <w:tab/>
              <w:t xml:space="preserve">года </w:t>
            </w:r>
          </w:p>
          <w:p w:rsidR="00AC21C3" w:rsidRDefault="00C16A31">
            <w:pPr>
              <w:spacing w:after="0" w:line="259" w:lineRule="auto"/>
              <w:ind w:left="-9"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1666"/>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8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pPr>
            <w:r>
              <w:t xml:space="preserve">Контроль качества организации обучения детей с ОВЗ (в рамках взаимопосещения).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9" w:firstLine="0"/>
              <w:jc w:val="center"/>
            </w:pPr>
            <w:r>
              <w:t xml:space="preserve"> </w:t>
            </w:r>
            <w:r>
              <w:tab/>
              <w:t xml:space="preserve">В течение года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1666"/>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9.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pPr>
            <w:r>
              <w:t xml:space="preserve">Консультативная помощь семье в вопросах коррекционно-развивающего обучения.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8" w:firstLine="0"/>
              <w:jc w:val="center"/>
            </w:pPr>
            <w:r>
              <w:t xml:space="preserve"> </w:t>
            </w:r>
            <w:r>
              <w:tab/>
              <w:t xml:space="preserve">В течение года.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r w:rsidR="00AC21C3">
        <w:trPr>
          <w:trHeight w:val="1668"/>
        </w:trPr>
        <w:tc>
          <w:tcPr>
            <w:tcW w:w="6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10. </w:t>
            </w:r>
          </w:p>
        </w:tc>
        <w:tc>
          <w:tcPr>
            <w:tcW w:w="4861"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right="4" w:firstLine="0"/>
            </w:pPr>
            <w:r>
              <w:t xml:space="preserve">Подготовка документов на обучающегося представляемого на психолого-медикопедагогическую комиссию с целью определения специальных образовательных условий или контроля динамики развития.  </w:t>
            </w:r>
          </w:p>
        </w:tc>
        <w:tc>
          <w:tcPr>
            <w:tcW w:w="167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79" w:lineRule="auto"/>
              <w:ind w:left="-9" w:firstLine="0"/>
              <w:jc w:val="center"/>
            </w:pPr>
            <w:r>
              <w:t xml:space="preserve"> </w:t>
            </w:r>
            <w:r>
              <w:tab/>
              <w:t xml:space="preserve">В течение года </w:t>
            </w:r>
          </w:p>
          <w:p w:rsidR="00AC21C3" w:rsidRDefault="00C16A31">
            <w:pPr>
              <w:spacing w:after="0" w:line="259" w:lineRule="auto"/>
              <w:ind w:left="-8" w:firstLine="0"/>
              <w:jc w:val="left"/>
            </w:pPr>
            <w:r>
              <w:t xml:space="preserve"> </w:t>
            </w:r>
          </w:p>
          <w:p w:rsidR="00AC21C3" w:rsidRDefault="00C16A31">
            <w:pPr>
              <w:spacing w:after="0" w:line="259" w:lineRule="auto"/>
              <w:ind w:left="-7" w:firstLine="0"/>
              <w:jc w:val="left"/>
            </w:pPr>
            <w:r>
              <w:t xml:space="preserve"> </w:t>
            </w:r>
          </w:p>
          <w:p w:rsidR="00AC21C3" w:rsidRDefault="00C16A31">
            <w:pPr>
              <w:spacing w:after="0" w:line="259" w:lineRule="auto"/>
              <w:ind w:left="-8"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5" w:firstLine="0"/>
              <w:jc w:val="left"/>
            </w:pPr>
            <w:r>
              <w:t xml:space="preserve">Председатель ППк, члены консилиума, специалисты сопровождения, классные руководители. </w:t>
            </w:r>
          </w:p>
        </w:tc>
      </w:tr>
    </w:tbl>
    <w:p w:rsidR="00AC21C3" w:rsidRDefault="00C16A31">
      <w:pPr>
        <w:pStyle w:val="3"/>
        <w:spacing w:after="284"/>
        <w:ind w:left="10"/>
      </w:pPr>
      <w:r>
        <w:t xml:space="preserve">2.2.6  Программа внеурочной деятельности </w:t>
      </w:r>
    </w:p>
    <w:p w:rsidR="00AC21C3" w:rsidRDefault="00C16A31">
      <w:pPr>
        <w:spacing w:after="5" w:line="271" w:lineRule="auto"/>
        <w:ind w:left="1450" w:hanging="10"/>
        <w:jc w:val="left"/>
      </w:pPr>
      <w:r>
        <w:rPr>
          <w:b/>
        </w:rPr>
        <w:t xml:space="preserve">Пояснительная записка </w:t>
      </w:r>
    </w:p>
    <w:p w:rsidR="00AC21C3" w:rsidRDefault="00C16A31">
      <w:pPr>
        <w:ind w:left="720" w:right="10"/>
      </w:pPr>
      <w:r>
        <w:t xml:space="preserve">План внеурочной деятельности МАОУ «Кутарбитская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C21C3" w:rsidRDefault="00C16A31">
      <w:pPr>
        <w:ind w:left="1440" w:right="10" w:firstLine="0"/>
      </w:pPr>
      <w:r>
        <w:t xml:space="preserve">При разработке плана использовались следующие документы: </w:t>
      </w:r>
    </w:p>
    <w:p w:rsidR="00AC21C3" w:rsidRDefault="00C16A31">
      <w:pPr>
        <w:numPr>
          <w:ilvl w:val="0"/>
          <w:numId w:val="53"/>
        </w:numPr>
        <w:ind w:right="10"/>
      </w:pPr>
      <w:r>
        <w:t xml:space="preserve">Федеральным законом от 29 декабря 2012 года №27З-ФЗ «Об образовании в Российской Федерации» (с изменениями, внесёнными Федеральными законами от 14.06.2014 №145-ФЗ, от 06.04.2015 №68-ФЗ, от 02.05.2015 №122-ФЗ); </w:t>
      </w:r>
    </w:p>
    <w:p w:rsidR="00AC21C3" w:rsidRDefault="00C16A31">
      <w:pPr>
        <w:numPr>
          <w:ilvl w:val="0"/>
          <w:numId w:val="53"/>
        </w:numPr>
        <w:ind w:right="10"/>
      </w:pPr>
      <w:r>
        <w:t xml:space="preserve">Постановлением Главного государственного санитарного врача Российской Федерации от 29 декабря 2010 года №189 "Об утверждении СанПиН 2.4.2.2821-10 "Санитарно- эпидемиологические требования к условиям и организации обучения в общеобразовательных учреждениях» (с изменениями и дополнениями от </w:t>
      </w:r>
    </w:p>
    <w:p w:rsidR="00AC21C3" w:rsidRDefault="00C16A31">
      <w:pPr>
        <w:ind w:left="1440" w:right="10" w:hanging="720"/>
      </w:pPr>
      <w:r>
        <w:t xml:space="preserve">24.11.2015) - Приказами Министерства образования и науки РФ: </w:t>
      </w:r>
      <w:r>
        <w:rPr>
          <w:rFonts w:ascii="Courier New" w:eastAsia="Courier New" w:hAnsi="Courier New" w:cs="Courier New"/>
        </w:rPr>
        <w:t xml:space="preserve">o </w:t>
      </w:r>
      <w:r>
        <w:t>от 31 декабря 2015 г. №1576 «О внесении изменений в федеральный</w:t>
      </w:r>
    </w:p>
    <w:p w:rsidR="00AC21C3" w:rsidRDefault="00C16A31">
      <w:pPr>
        <w:ind w:left="720" w:right="10" w:firstLine="0"/>
      </w:pPr>
      <w:r>
        <w:t xml:space="preserve">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Минюстом России 2 февраля 2016 г., регистрационный № 40936); </w:t>
      </w:r>
      <w:r>
        <w:rPr>
          <w:rFonts w:ascii="Courier New" w:eastAsia="Courier New" w:hAnsi="Courier New" w:cs="Courier New"/>
        </w:rPr>
        <w:t xml:space="preserve">o </w:t>
      </w:r>
      <w:r>
        <w:t>от 31 декабря 2015 г. №1577 «О внесении изменений в федеральный</w:t>
      </w:r>
    </w:p>
    <w:p w:rsidR="00AC21C3" w:rsidRDefault="00C16A31">
      <w:pPr>
        <w:ind w:left="720" w:right="10" w:firstLine="0"/>
      </w:pPr>
      <w:r>
        <w:t xml:space="preserve">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Минюстом России 2 февраля 2016 г., регистрационный № 40937); </w:t>
      </w:r>
      <w:r>
        <w:rPr>
          <w:rFonts w:ascii="Courier New" w:eastAsia="Courier New" w:hAnsi="Courier New" w:cs="Courier New"/>
        </w:rPr>
        <w:t xml:space="preserve">o </w:t>
      </w:r>
      <w:r>
        <w:t>от 31 декабря 2015 г. №1578 «О внесении изменений в федеральный</w:t>
      </w:r>
    </w:p>
    <w:p w:rsidR="00AC21C3" w:rsidRDefault="00C16A31">
      <w:pPr>
        <w:ind w:left="720" w:right="10" w:firstLine="0"/>
      </w:pPr>
      <w:r>
        <w:t xml:space="preserve">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9 февраля 2016 г., регистрационный № 41020); </w:t>
      </w:r>
      <w:r>
        <w:rPr>
          <w:rFonts w:ascii="Courier New" w:eastAsia="Courier New" w:hAnsi="Courier New" w:cs="Courier New"/>
        </w:rPr>
        <w:t xml:space="preserve">o </w:t>
      </w:r>
      <w:r>
        <w:t>от 19.12.2014 №1598 «Об утверждении федерального государственного</w:t>
      </w:r>
    </w:p>
    <w:p w:rsidR="00AC21C3" w:rsidRDefault="00C16A31">
      <w:pPr>
        <w:ind w:left="720" w:right="10" w:firstLine="0"/>
      </w:pPr>
      <w:r>
        <w:t xml:space="preserve">образовательного стандарта начального общего образования обучающихся с ограниченными возможностями здоровья» (зарегистрирован Минюстом России 3 февраля 2015 г, регистрационный № 35847), вступает в силу с 1 сентября 2016 г. </w:t>
      </w:r>
      <w:r>
        <w:rPr>
          <w:rFonts w:ascii="Courier New" w:eastAsia="Courier New" w:hAnsi="Courier New" w:cs="Courier New"/>
        </w:rPr>
        <w:t xml:space="preserve">o </w:t>
      </w:r>
      <w:r>
        <w:t>от 19.12.2014 №1599 «Об утверждении федерального государственного</w:t>
      </w:r>
    </w:p>
    <w:p w:rsidR="00AC21C3" w:rsidRDefault="00C16A31">
      <w:pPr>
        <w:ind w:left="720" w:right="10" w:firstLine="0"/>
      </w:pPr>
      <w:r>
        <w:t xml:space="preserve">образовательного стандарта   образования обучающихся с умственной отсталостью (интеллектуальными нарушениями)» (зарегистрирован Минюстом России 3 февраля 2015 г, регистрационный № 35850), вступает в силу с 1 сентября 2016 г. </w:t>
      </w:r>
    </w:p>
    <w:p w:rsidR="00AC21C3" w:rsidRDefault="00C16A31">
      <w:pPr>
        <w:ind w:left="1440" w:right="10" w:firstLine="0"/>
      </w:pPr>
      <w:r>
        <w:t xml:space="preserve">- Письмами Минобрнауки России: </w:t>
      </w:r>
      <w:r>
        <w:rPr>
          <w:rFonts w:ascii="Courier New" w:eastAsia="Courier New" w:hAnsi="Courier New" w:cs="Courier New"/>
        </w:rPr>
        <w:t xml:space="preserve">o </w:t>
      </w:r>
      <w:r>
        <w:t>от 14.12.2015 №09-3564 «О внеурочной деятельности и реализации</w:t>
      </w:r>
    </w:p>
    <w:p w:rsidR="00AC21C3" w:rsidRDefault="00C16A31">
      <w:pPr>
        <w:ind w:left="1440" w:right="10" w:hanging="720"/>
      </w:pPr>
      <w:r>
        <w:t xml:space="preserve">дополнительных общеобразовательных программ» </w:t>
      </w:r>
      <w:r>
        <w:rPr>
          <w:rFonts w:ascii="Courier New" w:eastAsia="Courier New" w:hAnsi="Courier New" w:cs="Courier New"/>
        </w:rPr>
        <w:t xml:space="preserve">o </w:t>
      </w:r>
      <w:r>
        <w:t>от 25.05.2015 №08-761 «Об изучении предметных областей: «Основы</w:t>
      </w:r>
    </w:p>
    <w:p w:rsidR="00AC21C3" w:rsidRDefault="00C16A31">
      <w:pPr>
        <w:ind w:left="720" w:right="10" w:firstLine="0"/>
      </w:pPr>
      <w:r>
        <w:t xml:space="preserve">религиозных культур и светской этики» и «Основы духовно-нравственной культуры народов России» </w:t>
      </w:r>
      <w:r>
        <w:rPr>
          <w:rFonts w:ascii="Courier New" w:eastAsia="Courier New" w:hAnsi="Courier New" w:cs="Courier New"/>
        </w:rPr>
        <w:t xml:space="preserve">o </w:t>
      </w:r>
      <w:r>
        <w:t>от 13.11.2015 №07-3735 «О направлении методических рекомендаций» (о</w:t>
      </w:r>
    </w:p>
    <w:p w:rsidR="00AC21C3" w:rsidRDefault="00C16A31">
      <w:pPr>
        <w:spacing w:after="21" w:line="256" w:lineRule="auto"/>
        <w:ind w:left="1440" w:right="2491" w:hanging="720"/>
        <w:jc w:val="left"/>
      </w:pPr>
      <w:r>
        <w:t xml:space="preserve">распространении практик по образованию детей с ОВЗ)» </w:t>
      </w:r>
      <w:r>
        <w:rPr>
          <w:rFonts w:ascii="Courier New" w:eastAsia="Courier New" w:hAnsi="Courier New" w:cs="Courier New"/>
        </w:rPr>
        <w:t>o</w:t>
      </w:r>
      <w:r>
        <w:rPr>
          <w:rFonts w:ascii="Courier New" w:eastAsia="Courier New" w:hAnsi="Courier New" w:cs="Courier New"/>
        </w:rPr>
        <w:tab/>
      </w:r>
      <w:r>
        <w:t xml:space="preserve">от 11.03.2016 №ВК-452/07 «О введении ФГОС ОВЗ» - </w:t>
      </w:r>
      <w:r>
        <w:tab/>
        <w:t>Устав МАОУ «Кутарбитская СОШ».</w:t>
      </w:r>
    </w:p>
    <w:p w:rsidR="00AC21C3" w:rsidRDefault="00C16A31">
      <w:pPr>
        <w:spacing w:after="5" w:line="271" w:lineRule="auto"/>
        <w:ind w:left="720" w:firstLine="720"/>
        <w:jc w:val="left"/>
      </w:pPr>
      <w:r>
        <w:rPr>
          <w:b/>
        </w:rPr>
        <w:t xml:space="preserve">Целевая направленность, стратегические и тактические цели содержания образования </w:t>
      </w:r>
    </w:p>
    <w:p w:rsidR="00AC21C3" w:rsidRDefault="00C16A31">
      <w:pPr>
        <w:ind w:left="720" w:right="10"/>
      </w:pPr>
      <w:r>
        <w:t xml:space="preserve">План подготовлен с учетом требований Федерального государственного образовательного 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w:t>
      </w:r>
    </w:p>
    <w:p w:rsidR="00AC21C3" w:rsidRDefault="00C16A31">
      <w:pPr>
        <w:ind w:left="720" w:right="10"/>
      </w:pPr>
      <w:r>
        <w:t xml:space="preserve">В основе «Регионального стандарта» организации внеурочной деятельности лежит главная стратегическая установка новых ФГОС – развитие и качественное образование каждого ребёнка в соответствии с его потребностями, способностями и возрастными (психофизическими) возможностями. </w:t>
      </w:r>
    </w:p>
    <w:p w:rsidR="00AC21C3" w:rsidRDefault="00C16A31">
      <w:pPr>
        <w:ind w:left="720" w:right="10"/>
      </w:pPr>
      <w:r>
        <w:t xml:space="preserve">В этой связи особенностью формирования региональной системы внеурочной деятельности является: </w:t>
      </w:r>
    </w:p>
    <w:p w:rsidR="00AC21C3" w:rsidRDefault="00C16A31">
      <w:pPr>
        <w:numPr>
          <w:ilvl w:val="0"/>
          <w:numId w:val="54"/>
        </w:numPr>
        <w:ind w:right="10"/>
      </w:pPr>
      <w:r>
        <w:t xml:space="preserve">обязательность (инвариантность) ряда внеурочных занятий (курсов); </w:t>
      </w:r>
    </w:p>
    <w:p w:rsidR="00AC21C3" w:rsidRDefault="00C16A31">
      <w:pPr>
        <w:numPr>
          <w:ilvl w:val="0"/>
          <w:numId w:val="54"/>
        </w:numPr>
        <w:ind w:right="10"/>
      </w:pPr>
      <w:r>
        <w:t xml:space="preserve">модульный (краткосрочный) характер инвариантных направлений внеурочной деятельности; </w:t>
      </w:r>
    </w:p>
    <w:p w:rsidR="00AC21C3" w:rsidRDefault="00C16A31">
      <w:pPr>
        <w:numPr>
          <w:ilvl w:val="0"/>
          <w:numId w:val="54"/>
        </w:numPr>
        <w:ind w:right="10"/>
      </w:pPr>
      <w:r>
        <w:t xml:space="preserve">сетевой формат реализации занятий, не имеющих качественной ресурсной базы внутри одного учреждения; </w:t>
      </w:r>
    </w:p>
    <w:p w:rsidR="00AC21C3" w:rsidRDefault="00C16A31">
      <w:pPr>
        <w:numPr>
          <w:ilvl w:val="0"/>
          <w:numId w:val="54"/>
        </w:numPr>
        <w:ind w:right="10"/>
      </w:pPr>
      <w:r>
        <w:t xml:space="preserve">преемственность (продолжение) развития выявленной сферы интересов каждого ребёнка как в рамках общеобразовательных программ в школе, так и с выходом на освоение программ дополнительного образования в иных учреждениях; - широкое привлечение общественности к реализации внеурочных занятий.  </w:t>
      </w:r>
    </w:p>
    <w:p w:rsidR="00AC21C3" w:rsidRDefault="00C16A31">
      <w:pPr>
        <w:spacing w:after="5" w:line="271" w:lineRule="auto"/>
        <w:ind w:left="1450" w:hanging="10"/>
        <w:jc w:val="left"/>
      </w:pPr>
      <w:r>
        <w:rPr>
          <w:b/>
        </w:rPr>
        <w:t xml:space="preserve">Основные принципы плана: </w:t>
      </w:r>
    </w:p>
    <w:p w:rsidR="00AC21C3" w:rsidRDefault="00C16A31">
      <w:pPr>
        <w:numPr>
          <w:ilvl w:val="0"/>
          <w:numId w:val="54"/>
        </w:numPr>
        <w:ind w:right="10"/>
      </w:pPr>
      <w:r>
        <w:t xml:space="preserve">учет познавательных потребностей обучающихся и социального заказа родителей; </w:t>
      </w:r>
    </w:p>
    <w:p w:rsidR="00AC21C3" w:rsidRDefault="00C16A31">
      <w:pPr>
        <w:numPr>
          <w:ilvl w:val="0"/>
          <w:numId w:val="54"/>
        </w:numPr>
        <w:ind w:right="10"/>
      </w:pPr>
      <w:r>
        <w:t xml:space="preserve">учет кадрового потенциала образовательного учреждения; </w:t>
      </w:r>
    </w:p>
    <w:p w:rsidR="00AC21C3" w:rsidRDefault="00C16A31">
      <w:pPr>
        <w:numPr>
          <w:ilvl w:val="0"/>
          <w:numId w:val="54"/>
        </w:numPr>
        <w:ind w:right="10"/>
      </w:pPr>
      <w:r>
        <w:t xml:space="preserve">поэтапность развития нововведений; </w:t>
      </w:r>
    </w:p>
    <w:p w:rsidR="00AC21C3" w:rsidRDefault="00C16A31">
      <w:pPr>
        <w:numPr>
          <w:ilvl w:val="0"/>
          <w:numId w:val="54"/>
        </w:numPr>
        <w:ind w:right="10"/>
      </w:pPr>
      <w:r>
        <w:t xml:space="preserve">построение образовательного процесса в соответствии с санитарногигиеническими нормами; </w:t>
      </w:r>
    </w:p>
    <w:p w:rsidR="00AC21C3" w:rsidRDefault="00C16A31">
      <w:pPr>
        <w:numPr>
          <w:ilvl w:val="0"/>
          <w:numId w:val="54"/>
        </w:numPr>
        <w:ind w:right="10"/>
      </w:pPr>
      <w:r>
        <w:t xml:space="preserve">соблюдение преемственности и перспективности обучения. </w:t>
      </w:r>
    </w:p>
    <w:p w:rsidR="00AC21C3" w:rsidRDefault="00C16A31">
      <w:pPr>
        <w:ind w:left="720" w:right="10"/>
      </w:pPr>
      <w: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AC21C3" w:rsidRDefault="00C16A31">
      <w:pPr>
        <w:ind w:left="720" w:right="10"/>
      </w:pPr>
      <w:r>
        <w:t xml:space="preserve">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AC21C3" w:rsidRDefault="00C16A31">
      <w:pPr>
        <w:spacing w:after="292"/>
        <w:ind w:left="720" w:right="10"/>
      </w:pPr>
      <w:r>
        <w:t xml:space="preserve">План отражает основные цели и задачи, стоящие перед школой.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AC21C3" w:rsidRDefault="00C16A31">
      <w:pPr>
        <w:ind w:left="720" w:right="10"/>
      </w:pPr>
      <w:r>
        <w:t xml:space="preserve"> Задачи изложенной системы выстраивания внеурочной деятельности  заключаются в следующем: </w:t>
      </w:r>
    </w:p>
    <w:p w:rsidR="00AC21C3" w:rsidRDefault="00C16A31">
      <w:pPr>
        <w:numPr>
          <w:ilvl w:val="0"/>
          <w:numId w:val="55"/>
        </w:numPr>
        <w:ind w:right="10"/>
      </w:pPr>
      <w:r>
        <w:t xml:space="preserve">создать все необходимые условия детям, чтобы узнать и попробовать себя в разных сферах реализации потенциала способностей,  </w:t>
      </w:r>
    </w:p>
    <w:p w:rsidR="00AC21C3" w:rsidRDefault="00C16A31">
      <w:pPr>
        <w:numPr>
          <w:ilvl w:val="0"/>
          <w:numId w:val="55"/>
        </w:numPr>
        <w:ind w:right="10"/>
      </w:pPr>
      <w:r>
        <w:t xml:space="preserve">выявить или сформировать конструктивный интерес к определённому виду деятельности (вовлечь ребёнка в продуктивную практику), </w:t>
      </w:r>
    </w:p>
    <w:p w:rsidR="00AC21C3" w:rsidRDefault="00C16A31">
      <w:pPr>
        <w:numPr>
          <w:ilvl w:val="0"/>
          <w:numId w:val="55"/>
        </w:numPr>
        <w:ind w:right="10"/>
      </w:pPr>
      <w:r>
        <w:t xml:space="preserve">оказать своевременную поддержку и способствовать максимальному раскрытию таланта ребёнка, </w:t>
      </w:r>
    </w:p>
    <w:p w:rsidR="00AC21C3" w:rsidRDefault="00C16A31">
      <w:pPr>
        <w:numPr>
          <w:ilvl w:val="0"/>
          <w:numId w:val="55"/>
        </w:numPr>
        <w:ind w:right="10"/>
      </w:pPr>
      <w:r>
        <w:t xml:space="preserve">задействовать (создать) требуемые ресурсы для реализации потенциала каждого ребёнка через построение оптимального образовательного маршрута учебной и внеучебной деятельности, </w:t>
      </w:r>
    </w:p>
    <w:p w:rsidR="00AC21C3" w:rsidRDefault="00C16A31">
      <w:pPr>
        <w:numPr>
          <w:ilvl w:val="0"/>
          <w:numId w:val="55"/>
        </w:numPr>
        <w:ind w:right="10"/>
      </w:pPr>
      <w:r>
        <w:t xml:space="preserve">способствовать полноценному достижению планируемых предметных, метапредметных, личностных результатов развития обучающихся, </w:t>
      </w:r>
    </w:p>
    <w:p w:rsidR="00AC21C3" w:rsidRDefault="00C16A31">
      <w:pPr>
        <w:numPr>
          <w:ilvl w:val="0"/>
          <w:numId w:val="55"/>
        </w:numPr>
        <w:ind w:right="10"/>
      </w:pPr>
      <w:r>
        <w:t xml:space="preserve">обеспечить конкурентоспособность, готовность к самостоятельному построению и успешной реализации жизненной траектории после окончания школы. </w:t>
      </w:r>
    </w:p>
    <w:p w:rsidR="00AC21C3" w:rsidRDefault="00C16A31">
      <w:pPr>
        <w:numPr>
          <w:ilvl w:val="0"/>
          <w:numId w:val="55"/>
        </w:numPr>
        <w:ind w:right="10"/>
      </w:pPr>
      <w:r>
        <w:t xml:space="preserve">создать комфортные условия для позитивного восприятия ценностей основного образования и более успешного освоения его содержания; </w:t>
      </w:r>
    </w:p>
    <w:p w:rsidR="00AC21C3" w:rsidRDefault="00C16A31">
      <w:pPr>
        <w:numPr>
          <w:ilvl w:val="0"/>
          <w:numId w:val="55"/>
        </w:numPr>
        <w:ind w:right="10"/>
      </w:pPr>
      <w: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AC21C3" w:rsidRDefault="00C16A31">
      <w:pPr>
        <w:numPr>
          <w:ilvl w:val="0"/>
          <w:numId w:val="55"/>
        </w:numPr>
        <w:ind w:right="10"/>
      </w:pPr>
      <w:r>
        <w:t xml:space="preserve">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w:t>
      </w:r>
    </w:p>
    <w:p w:rsidR="00AC21C3" w:rsidRDefault="00C16A31">
      <w:pPr>
        <w:ind w:left="720" w:right="10" w:firstLine="0"/>
      </w:pPr>
      <w:r>
        <w:t xml:space="preserve">профессиональных планов, формирования важных личностных качеств; </w:t>
      </w:r>
    </w:p>
    <w:p w:rsidR="00AC21C3" w:rsidRDefault="00C16A31">
      <w:pPr>
        <w:numPr>
          <w:ilvl w:val="0"/>
          <w:numId w:val="55"/>
        </w:numPr>
        <w:ind w:right="10"/>
      </w:pPr>
      <w: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AC21C3" w:rsidRDefault="00C16A31">
      <w:pPr>
        <w:ind w:left="1440" w:right="10" w:firstLine="0"/>
      </w:pPr>
      <w:r>
        <w:t xml:space="preserve">Программы внеурочной деятельности направлены: </w:t>
      </w:r>
    </w:p>
    <w:p w:rsidR="00AC21C3" w:rsidRDefault="00C16A31">
      <w:pPr>
        <w:numPr>
          <w:ilvl w:val="0"/>
          <w:numId w:val="55"/>
        </w:numPr>
        <w:ind w:right="10"/>
      </w:pPr>
      <w:r>
        <w:t xml:space="preserve">на расширение содержания программ общего образования; </w:t>
      </w:r>
    </w:p>
    <w:p w:rsidR="00AC21C3" w:rsidRDefault="00C16A31">
      <w:pPr>
        <w:numPr>
          <w:ilvl w:val="0"/>
          <w:numId w:val="55"/>
        </w:numPr>
        <w:ind w:right="10"/>
      </w:pPr>
      <w:r>
        <w:t xml:space="preserve">на реализацию основных направлений региональной образовательной политики; </w:t>
      </w:r>
    </w:p>
    <w:p w:rsidR="00AC21C3" w:rsidRDefault="00C16A31">
      <w:pPr>
        <w:numPr>
          <w:ilvl w:val="0"/>
          <w:numId w:val="55"/>
        </w:numPr>
        <w:ind w:right="10"/>
      </w:pPr>
      <w:r>
        <w:t xml:space="preserve">на формирование личности ребенка средствами искусства, творчества, спорта. </w:t>
      </w:r>
    </w:p>
    <w:p w:rsidR="00AC21C3" w:rsidRDefault="00C16A31">
      <w:pPr>
        <w:spacing w:after="31" w:line="252" w:lineRule="auto"/>
        <w:ind w:left="10" w:right="10" w:hanging="10"/>
        <w:jc w:val="right"/>
      </w:pPr>
      <w:r>
        <w:t xml:space="preserve"> Внеурочная деятельность является составной частью учебно-</w:t>
      </w:r>
    </w:p>
    <w:p w:rsidR="00AC21C3" w:rsidRDefault="00C16A31">
      <w:pPr>
        <w:ind w:left="720" w:right="10" w:firstLine="0"/>
      </w:pPr>
      <w:r>
        <w:t xml:space="preserve">воспитательного процесса и одной из форм организации свободного времени учащихся.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направлена на достижение планируемых результатов освоения основной образовательной программы </w:t>
      </w:r>
      <w:r>
        <w:rPr>
          <w:u w:val="single" w:color="000000"/>
        </w:rPr>
        <w:t>Цели:</w:t>
      </w:r>
      <w:r>
        <w:t xml:space="preserve"> </w:t>
      </w:r>
    </w:p>
    <w:p w:rsidR="00AC21C3" w:rsidRDefault="00C16A31">
      <w:pPr>
        <w:numPr>
          <w:ilvl w:val="0"/>
          <w:numId w:val="56"/>
        </w:numPr>
        <w:ind w:right="10"/>
      </w:pPr>
      <w: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w:t>
      </w:r>
    </w:p>
    <w:p w:rsidR="00AC21C3" w:rsidRDefault="00C16A31">
      <w:pPr>
        <w:numPr>
          <w:ilvl w:val="0"/>
          <w:numId w:val="56"/>
        </w:numPr>
        <w:ind w:right="10"/>
      </w:pPr>
      <w:r>
        <w:t xml:space="preserve">Создание условий для многогранного развития и социализации каждого учащегося в свободное от учёбы время. </w:t>
      </w:r>
    </w:p>
    <w:p w:rsidR="00AC21C3" w:rsidRDefault="00C16A31">
      <w:pPr>
        <w:numPr>
          <w:ilvl w:val="0"/>
          <w:numId w:val="56"/>
        </w:numPr>
        <w:ind w:right="10"/>
      </w:pPr>
      <w:r>
        <w:t xml:space="preserve">Создание воспитывающей среды, обеспечивающей активизацию социальных, интеллектуальных интересов, учащихся в свободное время. </w:t>
      </w:r>
    </w:p>
    <w:p w:rsidR="00AC21C3" w:rsidRDefault="00C16A31">
      <w:pPr>
        <w:numPr>
          <w:ilvl w:val="0"/>
          <w:numId w:val="56"/>
        </w:numPr>
        <w:ind w:right="10"/>
      </w:pPr>
      <w:r>
        <w:t xml:space="preserve">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AC21C3" w:rsidRDefault="00C16A31">
      <w:pPr>
        <w:spacing w:after="10" w:line="268" w:lineRule="auto"/>
        <w:ind w:left="1450" w:hanging="10"/>
        <w:jc w:val="left"/>
      </w:pPr>
      <w:r>
        <w:rPr>
          <w:u w:val="single" w:color="000000"/>
        </w:rPr>
        <w:t>Задачи:</w:t>
      </w:r>
      <w:r>
        <w:t xml:space="preserve"> </w:t>
      </w:r>
    </w:p>
    <w:p w:rsidR="00AC21C3" w:rsidRDefault="00C16A31">
      <w:pPr>
        <w:numPr>
          <w:ilvl w:val="0"/>
          <w:numId w:val="57"/>
        </w:numPr>
        <w:ind w:right="10"/>
      </w:pPr>
      <w:r>
        <w:t xml:space="preserve">Организация общественно-полезной и досуговой деятельности учащихся совместно с общественными организациями, библиотеками, семьями учащихся. </w:t>
      </w:r>
    </w:p>
    <w:p w:rsidR="00AC21C3" w:rsidRDefault="00C16A31">
      <w:pPr>
        <w:numPr>
          <w:ilvl w:val="0"/>
          <w:numId w:val="57"/>
        </w:numPr>
        <w:ind w:right="10"/>
      </w:pPr>
      <w:r>
        <w:t>Включение учащихся в разностороннюю деятельность.</w:t>
      </w:r>
    </w:p>
    <w:p w:rsidR="00AC21C3" w:rsidRDefault="00C16A31">
      <w:pPr>
        <w:numPr>
          <w:ilvl w:val="0"/>
          <w:numId w:val="57"/>
        </w:numPr>
        <w:ind w:right="10"/>
      </w:pPr>
      <w:r>
        <w:t>Формирование навыков позитивного коммуникативного общения.</w:t>
      </w:r>
    </w:p>
    <w:p w:rsidR="00AC21C3" w:rsidRDefault="00C16A31">
      <w:pPr>
        <w:numPr>
          <w:ilvl w:val="0"/>
          <w:numId w:val="57"/>
        </w:numPr>
        <w:ind w:right="10"/>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C21C3" w:rsidRDefault="00C16A31">
      <w:pPr>
        <w:numPr>
          <w:ilvl w:val="0"/>
          <w:numId w:val="57"/>
        </w:numPr>
        <w:ind w:right="10"/>
      </w:pPr>
      <w:r>
        <w:t xml:space="preserve">Воспитание трудолюбия, способности к преодолению трудностей, целеустремленности   и настойчивости в достижении результата. </w:t>
      </w:r>
    </w:p>
    <w:p w:rsidR="00AC21C3" w:rsidRDefault="00C16A31">
      <w:pPr>
        <w:numPr>
          <w:ilvl w:val="0"/>
          <w:numId w:val="57"/>
        </w:numPr>
        <w:ind w:right="10"/>
      </w:pPr>
      <w:r>
        <w:t>Развитие позитивного отношения к базовым общественным ценностям:</w:t>
      </w:r>
    </w:p>
    <w:p w:rsidR="00AC21C3" w:rsidRDefault="00C16A31">
      <w:pPr>
        <w:ind w:left="720" w:right="10" w:firstLine="0"/>
      </w:pPr>
      <w:r>
        <w:t xml:space="preserve">человек, семья, Отечество, природа, мир, знания, труд, культура. </w:t>
      </w:r>
    </w:p>
    <w:p w:rsidR="00AC21C3" w:rsidRDefault="00C16A31">
      <w:pPr>
        <w:numPr>
          <w:ilvl w:val="0"/>
          <w:numId w:val="57"/>
        </w:numPr>
        <w:ind w:right="10"/>
      </w:pPr>
      <w:r>
        <w:t>Формирование культуры здорового образа жизни.</w:t>
      </w:r>
    </w:p>
    <w:p w:rsidR="00AC21C3" w:rsidRDefault="00C16A31">
      <w:pPr>
        <w:numPr>
          <w:ilvl w:val="0"/>
          <w:numId w:val="57"/>
        </w:numPr>
        <w:ind w:right="10"/>
      </w:pPr>
      <w: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AC21C3" w:rsidRDefault="00C16A31">
      <w:pPr>
        <w:numPr>
          <w:ilvl w:val="0"/>
          <w:numId w:val="57"/>
        </w:numPr>
        <w:ind w:right="10"/>
      </w:pPr>
      <w:r>
        <w:t xml:space="preserve">Углубление содержания, форм и методов занятости, учащихся в свободное от учёбы время. </w:t>
      </w:r>
    </w:p>
    <w:p w:rsidR="00AC21C3" w:rsidRDefault="00C16A31">
      <w:pPr>
        <w:spacing w:after="288"/>
        <w:ind w:left="720" w:right="10"/>
      </w:pPr>
      <w:r>
        <w:rPr>
          <w:b/>
        </w:rPr>
        <w:t xml:space="preserve">    </w:t>
      </w:r>
      <w:r>
        <w:t xml:space="preserve">Реализация внеурочной деятельности осуществляется в 20 19 – 2020 учебном году через </w:t>
      </w:r>
      <w:r>
        <w:rPr>
          <w:i/>
        </w:rPr>
        <w:t>оптимизационную модель</w:t>
      </w:r>
      <w:r>
        <w:t xml:space="preserve">.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г(учитель, логопед, педагог-психолог, заведующая школьной библиотекой). 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AC21C3" w:rsidRDefault="00C16A31">
      <w:pPr>
        <w:numPr>
          <w:ilvl w:val="0"/>
          <w:numId w:val="58"/>
        </w:numPr>
        <w:spacing w:after="21" w:line="259" w:lineRule="auto"/>
        <w:ind w:hanging="360"/>
        <w:jc w:val="left"/>
      </w:pPr>
      <w:r>
        <w:rPr>
          <w:b/>
          <w:i/>
          <w:u w:val="single" w:color="000000"/>
        </w:rPr>
        <w:t>Спортивно-оздоровительное</w:t>
      </w:r>
    </w:p>
    <w:p w:rsidR="00AC21C3" w:rsidRDefault="00C16A31">
      <w:pPr>
        <w:numPr>
          <w:ilvl w:val="0"/>
          <w:numId w:val="58"/>
        </w:numPr>
        <w:spacing w:after="21" w:line="259" w:lineRule="auto"/>
        <w:ind w:hanging="360"/>
        <w:jc w:val="left"/>
      </w:pPr>
      <w:r>
        <w:rPr>
          <w:b/>
          <w:i/>
          <w:u w:val="single" w:color="000000"/>
        </w:rPr>
        <w:t>Духовно-нравственное</w:t>
      </w:r>
    </w:p>
    <w:p w:rsidR="00AC21C3" w:rsidRDefault="00C16A31">
      <w:pPr>
        <w:numPr>
          <w:ilvl w:val="0"/>
          <w:numId w:val="58"/>
        </w:numPr>
        <w:spacing w:after="21" w:line="259" w:lineRule="auto"/>
        <w:ind w:hanging="360"/>
        <w:jc w:val="left"/>
      </w:pPr>
      <w:r>
        <w:rPr>
          <w:b/>
          <w:i/>
          <w:u w:val="single" w:color="000000"/>
        </w:rPr>
        <w:t>Социальное</w:t>
      </w:r>
    </w:p>
    <w:p w:rsidR="00AC21C3" w:rsidRDefault="00C16A31">
      <w:pPr>
        <w:numPr>
          <w:ilvl w:val="0"/>
          <w:numId w:val="58"/>
        </w:numPr>
        <w:spacing w:after="21" w:line="259" w:lineRule="auto"/>
        <w:ind w:hanging="360"/>
        <w:jc w:val="left"/>
      </w:pPr>
      <w:r>
        <w:rPr>
          <w:b/>
          <w:i/>
          <w:u w:val="single" w:color="000000"/>
        </w:rPr>
        <w:t>Общеинтеллектуальное</w:t>
      </w:r>
    </w:p>
    <w:p w:rsidR="00AC21C3" w:rsidRDefault="00C16A31">
      <w:pPr>
        <w:numPr>
          <w:ilvl w:val="0"/>
          <w:numId w:val="58"/>
        </w:numPr>
        <w:spacing w:after="21" w:line="259" w:lineRule="auto"/>
        <w:ind w:hanging="360"/>
        <w:jc w:val="left"/>
      </w:pPr>
      <w:r>
        <w:rPr>
          <w:b/>
          <w:i/>
          <w:u w:val="single" w:color="000000"/>
        </w:rPr>
        <w:t>Общекультурное.</w:t>
      </w:r>
    </w:p>
    <w:p w:rsidR="00AC21C3" w:rsidRDefault="00C16A31">
      <w:pPr>
        <w:ind w:left="1440" w:right="2640" w:firstLine="0"/>
      </w:pPr>
      <w:r>
        <w:rPr>
          <w:b/>
          <w:i/>
        </w:rPr>
        <w:t>Принципы организации внеурочной деятельности</w:t>
      </w:r>
      <w:r>
        <w:rPr>
          <w:b/>
        </w:rPr>
        <w:t xml:space="preserve"> </w:t>
      </w:r>
      <w:r>
        <w:rPr>
          <w:rFonts w:ascii="Segoe UI Symbol" w:eastAsia="Segoe UI Symbol" w:hAnsi="Segoe UI Symbol" w:cs="Segoe UI Symbol"/>
        </w:rPr>
        <w:t></w:t>
      </w:r>
      <w:r>
        <w:rPr>
          <w:rFonts w:ascii="Segoe UI Symbol" w:eastAsia="Segoe UI Symbol" w:hAnsi="Segoe UI Symbol" w:cs="Segoe UI Symbol"/>
        </w:rPr>
        <w:tab/>
      </w:r>
      <w:r>
        <w:t>Включение учащихся в активную деятельность.</w:t>
      </w:r>
    </w:p>
    <w:p w:rsidR="00AC21C3" w:rsidRDefault="00C16A31">
      <w:pPr>
        <w:numPr>
          <w:ilvl w:val="0"/>
          <w:numId w:val="59"/>
        </w:numPr>
        <w:ind w:right="10"/>
      </w:pPr>
      <w:r>
        <w:t>Доступность материала и наглядность.</w:t>
      </w:r>
    </w:p>
    <w:p w:rsidR="00AC21C3" w:rsidRDefault="00C16A31">
      <w:pPr>
        <w:numPr>
          <w:ilvl w:val="0"/>
          <w:numId w:val="59"/>
        </w:numPr>
        <w:ind w:right="10"/>
      </w:pPr>
      <w:r>
        <w:t>Учёт возрастных особенностей.</w:t>
      </w:r>
    </w:p>
    <w:p w:rsidR="00AC21C3" w:rsidRDefault="00C16A31">
      <w:pPr>
        <w:numPr>
          <w:ilvl w:val="0"/>
          <w:numId w:val="59"/>
        </w:numPr>
        <w:ind w:right="10"/>
      </w:pPr>
      <w:r>
        <w:t xml:space="preserve">Сочетание индивидуальных и коллективных форм деятельности. </w:t>
      </w:r>
      <w:r>
        <w:rPr>
          <w:rFonts w:ascii="Segoe UI Symbol" w:eastAsia="Segoe UI Symbol" w:hAnsi="Segoe UI Symbol" w:cs="Segoe UI Symbol"/>
        </w:rPr>
        <w:t xml:space="preserve"> </w:t>
      </w:r>
      <w:r>
        <w:t>Целенаправленность и последовательность деятельности (от простого к сложному)</w:t>
      </w:r>
      <w:r>
        <w:rPr>
          <w:b/>
        </w:rPr>
        <w:t xml:space="preserve"> </w:t>
      </w:r>
    </w:p>
    <w:p w:rsidR="00AC21C3" w:rsidRDefault="00C16A31">
      <w:pPr>
        <w:numPr>
          <w:ilvl w:val="0"/>
          <w:numId w:val="59"/>
        </w:numPr>
        <w:ind w:right="10"/>
      </w:pPr>
      <w:r>
        <w:t>Использование разнообразных форм занятий</w:t>
      </w:r>
    </w:p>
    <w:p w:rsidR="00AC21C3" w:rsidRDefault="00C16A31">
      <w:pPr>
        <w:ind w:left="720" w:right="10"/>
      </w:pPr>
      <w:r>
        <w:t xml:space="preserve">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и видов (игровая; познавательная; проблемно-ценностное общение; досугово-развлекательная деятельность; художественное творчество; трудовая деятельность; спортивнооздоровительная деятельность).  </w:t>
      </w:r>
    </w:p>
    <w:p w:rsidR="00AC21C3" w:rsidRDefault="00C16A31">
      <w:pPr>
        <w:spacing w:after="287"/>
        <w:ind w:left="720" w:right="10"/>
      </w:pPr>
      <w:r>
        <w:t xml:space="preserve">Внеаудиторная работа осуществляется в соответствии с расписанием, утверждённым директором школы. </w:t>
      </w:r>
    </w:p>
    <w:p w:rsidR="00AC21C3" w:rsidRDefault="00C16A31">
      <w:pPr>
        <w:spacing w:after="5" w:line="271" w:lineRule="auto"/>
        <w:ind w:left="1450" w:hanging="10"/>
        <w:jc w:val="left"/>
      </w:pPr>
      <w:r>
        <w:rPr>
          <w:b/>
        </w:rPr>
        <w:t xml:space="preserve">СПОРТИВНО-ОЗДОРОВИТЕЛЬНОЕ НАПРАВЛЕНИЕ </w:t>
      </w:r>
    </w:p>
    <w:p w:rsidR="00AC21C3" w:rsidRDefault="00C16A31">
      <w:pPr>
        <w:ind w:left="720" w:right="10"/>
      </w:pPr>
      <w:r>
        <w:rPr>
          <w:b/>
        </w:rPr>
        <w:t xml:space="preserve">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AC21C3" w:rsidRDefault="00C16A31">
      <w:pPr>
        <w:spacing w:after="10" w:line="268" w:lineRule="auto"/>
        <w:ind w:left="1450" w:hanging="10"/>
        <w:jc w:val="left"/>
      </w:pPr>
      <w:r>
        <w:rPr>
          <w:u w:val="single" w:color="000000"/>
        </w:rPr>
        <w:t>Основные задачи:</w:t>
      </w:r>
      <w:r>
        <w:t xml:space="preserve"> </w:t>
      </w:r>
    </w:p>
    <w:p w:rsidR="00AC21C3" w:rsidRDefault="00C16A31">
      <w:pPr>
        <w:numPr>
          <w:ilvl w:val="0"/>
          <w:numId w:val="60"/>
        </w:numPr>
        <w:ind w:right="10"/>
      </w:pPr>
      <w:r>
        <w:t xml:space="preserve">формирование культуры здорового и безопасного образа жизни; </w:t>
      </w:r>
    </w:p>
    <w:p w:rsidR="00AC21C3" w:rsidRDefault="00C16A31">
      <w:pPr>
        <w:numPr>
          <w:ilvl w:val="0"/>
          <w:numId w:val="60"/>
        </w:numPr>
        <w:ind w:right="10"/>
      </w:pPr>
      <w:r>
        <w:t xml:space="preserve">использование оптимальных двигательных режимов для детей с учетом их возрастных, психологических и иных особенностей; </w:t>
      </w:r>
    </w:p>
    <w:p w:rsidR="00AC21C3" w:rsidRDefault="00C16A31">
      <w:pPr>
        <w:numPr>
          <w:ilvl w:val="0"/>
          <w:numId w:val="60"/>
        </w:numPr>
        <w:spacing w:after="289"/>
        <w:ind w:right="10"/>
      </w:pPr>
      <w:r>
        <w:t xml:space="preserve">развитие потребности в занятиях физической культурой и спортом. </w:t>
      </w:r>
    </w:p>
    <w:p w:rsidR="00AC21C3" w:rsidRDefault="00C16A31">
      <w:pPr>
        <w:spacing w:after="5" w:line="271" w:lineRule="auto"/>
        <w:ind w:left="1450" w:hanging="10"/>
        <w:jc w:val="left"/>
      </w:pPr>
      <w:r>
        <w:rPr>
          <w:b/>
        </w:rPr>
        <w:t xml:space="preserve">ДУХОВНО-НРАВСТВЕННОЕ НАПРАВЛЕНИЕ </w:t>
      </w:r>
    </w:p>
    <w:p w:rsidR="00AC21C3" w:rsidRDefault="00C16A31">
      <w:pPr>
        <w:ind w:left="720" w:right="10"/>
      </w:pPr>
      <w:r>
        <w:rPr>
          <w:b/>
        </w:rPr>
        <w:t xml:space="preserve">Целесообразность </w:t>
      </w:r>
      <w: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AC21C3" w:rsidRDefault="00C16A31">
      <w:pPr>
        <w:spacing w:after="5" w:line="271" w:lineRule="auto"/>
        <w:ind w:left="1450" w:hanging="10"/>
        <w:jc w:val="left"/>
      </w:pPr>
      <w:r>
        <w:rPr>
          <w:b/>
        </w:rPr>
        <w:t xml:space="preserve">Основные задачи: </w:t>
      </w:r>
    </w:p>
    <w:p w:rsidR="00AC21C3" w:rsidRDefault="00C16A31">
      <w:pPr>
        <w:numPr>
          <w:ilvl w:val="0"/>
          <w:numId w:val="61"/>
        </w:numPr>
        <w:ind w:right="10"/>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C21C3" w:rsidRDefault="00C16A31">
      <w:pPr>
        <w:numPr>
          <w:ilvl w:val="0"/>
          <w:numId w:val="61"/>
        </w:numPr>
        <w:ind w:right="10"/>
      </w:pPr>
      <w:r>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AC21C3" w:rsidRDefault="00C16A31">
      <w:pPr>
        <w:numPr>
          <w:ilvl w:val="0"/>
          <w:numId w:val="61"/>
        </w:numPr>
        <w:ind w:right="10"/>
      </w:pPr>
      <w:r>
        <w:t xml:space="preserve">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 </w:t>
      </w:r>
    </w:p>
    <w:p w:rsidR="00AC21C3" w:rsidRDefault="00C16A31">
      <w:pPr>
        <w:numPr>
          <w:ilvl w:val="0"/>
          <w:numId w:val="61"/>
        </w:numPr>
        <w:ind w:right="10"/>
      </w:pPr>
      <w: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AC21C3" w:rsidRDefault="00C16A31">
      <w:pPr>
        <w:numPr>
          <w:ilvl w:val="0"/>
          <w:numId w:val="61"/>
        </w:numPr>
        <w:ind w:right="10"/>
      </w:pPr>
      <w:r>
        <w:t>принятие обучающимися базовых общенациональных ценностей;</w:t>
      </w:r>
    </w:p>
    <w:p w:rsidR="00AC21C3" w:rsidRDefault="00C16A31">
      <w:pPr>
        <w:numPr>
          <w:ilvl w:val="0"/>
          <w:numId w:val="61"/>
        </w:numPr>
        <w:ind w:right="10"/>
      </w:pPr>
      <w:r>
        <w:t>развитие трудолюбия, способности к преодолению трудностей;</w:t>
      </w:r>
    </w:p>
    <w:p w:rsidR="00AC21C3" w:rsidRDefault="00C16A31">
      <w:pPr>
        <w:numPr>
          <w:ilvl w:val="0"/>
          <w:numId w:val="61"/>
        </w:numPr>
        <w:ind w:right="10"/>
      </w:pPr>
      <w:r>
        <w:t>формирование основ российской гражданской идентичности;</w:t>
      </w:r>
    </w:p>
    <w:p w:rsidR="00AC21C3" w:rsidRDefault="00C16A31">
      <w:pPr>
        <w:numPr>
          <w:ilvl w:val="0"/>
          <w:numId w:val="61"/>
        </w:numPr>
        <w:ind w:right="10"/>
      </w:pPr>
      <w:r>
        <w:t>пробуждение веры в Россию, чувства личной ответственности за</w:t>
      </w:r>
    </w:p>
    <w:p w:rsidR="00AC21C3" w:rsidRDefault="00C16A31">
      <w:pPr>
        <w:ind w:left="720" w:right="10" w:firstLine="0"/>
      </w:pPr>
      <w:r>
        <w:t xml:space="preserve">Отечество; </w:t>
      </w:r>
    </w:p>
    <w:p w:rsidR="00AC21C3" w:rsidRDefault="00C16A31">
      <w:pPr>
        <w:numPr>
          <w:ilvl w:val="0"/>
          <w:numId w:val="61"/>
        </w:numPr>
        <w:ind w:right="10"/>
      </w:pPr>
      <w:r>
        <w:t>формирование патриотизма и гражданской солидарности;</w:t>
      </w:r>
    </w:p>
    <w:p w:rsidR="00AC21C3" w:rsidRDefault="00C16A31">
      <w:pPr>
        <w:numPr>
          <w:ilvl w:val="0"/>
          <w:numId w:val="61"/>
        </w:numPr>
        <w:spacing w:after="286"/>
        <w:ind w:right="10"/>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C21C3" w:rsidRDefault="00C16A31">
      <w:pPr>
        <w:spacing w:after="5" w:line="271" w:lineRule="auto"/>
        <w:ind w:left="1450" w:hanging="10"/>
        <w:jc w:val="left"/>
      </w:pPr>
      <w:r>
        <w:rPr>
          <w:b/>
        </w:rPr>
        <w:t xml:space="preserve">СОЦИАЛЬНОЕ НАПРАВЛЕНИЕ </w:t>
      </w:r>
    </w:p>
    <w:p w:rsidR="00AC21C3" w:rsidRDefault="00C16A31">
      <w:pPr>
        <w:ind w:left="720" w:right="10"/>
      </w:pPr>
      <w: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AC21C3" w:rsidRDefault="00C16A31">
      <w:pPr>
        <w:spacing w:after="10" w:line="268" w:lineRule="auto"/>
        <w:ind w:left="1450" w:hanging="10"/>
        <w:jc w:val="left"/>
      </w:pPr>
      <w:r>
        <w:rPr>
          <w:u w:val="single" w:color="000000"/>
        </w:rPr>
        <w:t>Основные задачи:</w:t>
      </w:r>
      <w:r>
        <w:t xml:space="preserve"> </w:t>
      </w:r>
    </w:p>
    <w:p w:rsidR="00AC21C3" w:rsidRDefault="00C16A31">
      <w:pPr>
        <w:numPr>
          <w:ilvl w:val="0"/>
          <w:numId w:val="61"/>
        </w:numPr>
        <w:ind w:right="10"/>
      </w:pPr>
      <w: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AC21C3" w:rsidRDefault="00C16A31">
      <w:pPr>
        <w:numPr>
          <w:ilvl w:val="0"/>
          <w:numId w:val="61"/>
        </w:numPr>
        <w:ind w:right="10"/>
      </w:pPr>
      <w:r>
        <w:t xml:space="preserve">формирование способности обучающегося сознательно выстраивать и оценивать отношения в социуме; </w:t>
      </w:r>
    </w:p>
    <w:p w:rsidR="00AC21C3" w:rsidRDefault="00C16A31">
      <w:pPr>
        <w:numPr>
          <w:ilvl w:val="0"/>
          <w:numId w:val="61"/>
        </w:numPr>
        <w:ind w:right="10"/>
      </w:pPr>
      <w:r>
        <w:t>становление</w:t>
      </w:r>
      <w:r>
        <w:tab/>
        <w:t xml:space="preserve">гуманистических </w:t>
      </w:r>
      <w:r>
        <w:tab/>
        <w:t xml:space="preserve">и </w:t>
      </w:r>
      <w:r>
        <w:tab/>
        <w:t xml:space="preserve">демократических </w:t>
      </w:r>
      <w:r>
        <w:tab/>
        <w:t xml:space="preserve">ценностных </w:t>
      </w:r>
    </w:p>
    <w:p w:rsidR="00AC21C3" w:rsidRDefault="00C16A31">
      <w:pPr>
        <w:ind w:left="720" w:right="10" w:firstLine="0"/>
      </w:pPr>
      <w:r>
        <w:t xml:space="preserve">ориентаций; </w:t>
      </w:r>
    </w:p>
    <w:p w:rsidR="00AC21C3" w:rsidRDefault="00C16A31">
      <w:pPr>
        <w:numPr>
          <w:ilvl w:val="0"/>
          <w:numId w:val="61"/>
        </w:numPr>
        <w:ind w:right="10"/>
      </w:pPr>
      <w:r>
        <w:t>формирование основы культуры межэтнического общения;</w:t>
      </w:r>
    </w:p>
    <w:p w:rsidR="00AC21C3" w:rsidRDefault="00C16A31">
      <w:pPr>
        <w:numPr>
          <w:ilvl w:val="0"/>
          <w:numId w:val="61"/>
        </w:numPr>
        <w:ind w:right="10"/>
      </w:pPr>
      <w:r>
        <w:t>формирование отношения к семье как к основе российского общества;</w:t>
      </w:r>
    </w:p>
    <w:p w:rsidR="00AC21C3" w:rsidRDefault="00C16A31">
      <w:pPr>
        <w:numPr>
          <w:ilvl w:val="0"/>
          <w:numId w:val="61"/>
        </w:numPr>
        <w:ind w:right="10"/>
      </w:pPr>
      <w:r>
        <w:t xml:space="preserve">воспитание у школьников почтительного отношения к родителям, осознанного, заботливого отношения к старшему поколению. </w:t>
      </w:r>
    </w:p>
    <w:p w:rsidR="00AC21C3" w:rsidRDefault="00C16A31">
      <w:pPr>
        <w:spacing w:after="285"/>
        <w:ind w:left="720" w:right="10" w:firstLine="854"/>
      </w:pPr>
      <w:r>
        <w:t xml:space="preserve">     По итогам работы в данном направлении проводятся конкурсы, выставки, защиты проектов. </w:t>
      </w:r>
    </w:p>
    <w:p w:rsidR="00AC21C3" w:rsidRDefault="00C16A31">
      <w:pPr>
        <w:spacing w:after="5" w:line="271" w:lineRule="auto"/>
        <w:ind w:left="1450" w:hanging="10"/>
        <w:jc w:val="left"/>
      </w:pPr>
      <w:r>
        <w:rPr>
          <w:b/>
        </w:rPr>
        <w:t xml:space="preserve">ОБЩЕИНТЕЛЛЕКТУАЛЬНОЕ НАПРАВЛЕНИЕ </w:t>
      </w:r>
    </w:p>
    <w:p w:rsidR="00AC21C3" w:rsidRDefault="00C16A31">
      <w:pPr>
        <w:ind w:left="720" w:right="10"/>
      </w:pPr>
      <w:r>
        <w:rPr>
          <w:b/>
        </w:rPr>
        <w:t>Целесообразность</w:t>
      </w:r>
      <w:r>
        <w:t xml:space="preserve">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AC21C3" w:rsidRDefault="00C16A31">
      <w:pPr>
        <w:spacing w:after="10" w:line="268" w:lineRule="auto"/>
        <w:ind w:left="1450" w:hanging="10"/>
        <w:jc w:val="left"/>
      </w:pPr>
      <w:r>
        <w:rPr>
          <w:u w:val="single" w:color="000000"/>
        </w:rPr>
        <w:t>Основные задачи:</w:t>
      </w:r>
      <w:r>
        <w:t xml:space="preserve">  </w:t>
      </w:r>
    </w:p>
    <w:p w:rsidR="00AC21C3" w:rsidRDefault="00C16A31">
      <w:pPr>
        <w:numPr>
          <w:ilvl w:val="0"/>
          <w:numId w:val="62"/>
        </w:numPr>
        <w:ind w:right="10"/>
      </w:pPr>
      <w:r>
        <w:t xml:space="preserve">формирование навыков научно-интеллектуального труда; </w:t>
      </w:r>
    </w:p>
    <w:p w:rsidR="00AC21C3" w:rsidRDefault="00C16A31">
      <w:pPr>
        <w:numPr>
          <w:ilvl w:val="0"/>
          <w:numId w:val="62"/>
        </w:numPr>
        <w:ind w:right="10"/>
      </w:pPr>
      <w:r>
        <w:t xml:space="preserve">развитие культуры логического и алгоритмического мышления, воображения; </w:t>
      </w:r>
    </w:p>
    <w:p w:rsidR="00AC21C3" w:rsidRDefault="00C16A31">
      <w:pPr>
        <w:numPr>
          <w:ilvl w:val="0"/>
          <w:numId w:val="62"/>
        </w:numPr>
        <w:ind w:right="10"/>
      </w:pPr>
      <w:r>
        <w:t xml:space="preserve">формирование первоначального опыта практической деятельности; </w:t>
      </w:r>
    </w:p>
    <w:p w:rsidR="00AC21C3" w:rsidRDefault="00C16A31">
      <w:pPr>
        <w:numPr>
          <w:ilvl w:val="0"/>
          <w:numId w:val="62"/>
        </w:numPr>
        <w:spacing w:after="287"/>
        <w:ind w:right="10"/>
      </w:pPr>
      <w:r>
        <w:t xml:space="preserve">овладение навыками универсальных учебных действий у обучающихся на уровне основного общего образования. </w:t>
      </w:r>
    </w:p>
    <w:p w:rsidR="00AC21C3" w:rsidRDefault="00C16A31">
      <w:pPr>
        <w:spacing w:after="5" w:line="271" w:lineRule="auto"/>
        <w:ind w:left="1450" w:hanging="10"/>
        <w:jc w:val="left"/>
      </w:pPr>
      <w:r>
        <w:rPr>
          <w:b/>
        </w:rPr>
        <w:t xml:space="preserve">ОБЩЕКУЛЬТУРНОЕ НАПРАВЛЕНИЕ </w:t>
      </w:r>
    </w:p>
    <w:p w:rsidR="00AC21C3" w:rsidRDefault="00C16A31">
      <w:pPr>
        <w:ind w:left="720" w:right="10"/>
      </w:pPr>
      <w:r>
        <w:rPr>
          <w:b/>
        </w:rPr>
        <w:t xml:space="preserve">Целесообразность </w:t>
      </w:r>
      <w: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AC21C3" w:rsidRDefault="00C16A31">
      <w:pPr>
        <w:spacing w:after="10" w:line="268" w:lineRule="auto"/>
        <w:ind w:left="1450" w:hanging="10"/>
        <w:jc w:val="left"/>
      </w:pPr>
      <w:r>
        <w:rPr>
          <w:u w:val="single" w:color="000000"/>
        </w:rPr>
        <w:t>Основные задачи:</w:t>
      </w:r>
      <w:r>
        <w:t xml:space="preserve"> </w:t>
      </w:r>
    </w:p>
    <w:p w:rsidR="00AC21C3" w:rsidRDefault="00C16A31">
      <w:pPr>
        <w:numPr>
          <w:ilvl w:val="0"/>
          <w:numId w:val="63"/>
        </w:numPr>
        <w:ind w:right="10"/>
      </w:pPr>
      <w:r>
        <w:t xml:space="preserve">формирование ценностных ориентаций общечеловеческого содержания; </w:t>
      </w:r>
    </w:p>
    <w:p w:rsidR="00AC21C3" w:rsidRDefault="00C16A31">
      <w:pPr>
        <w:numPr>
          <w:ilvl w:val="0"/>
          <w:numId w:val="63"/>
        </w:numPr>
        <w:ind w:right="10"/>
      </w:pPr>
      <w:r>
        <w:t xml:space="preserve">становление активной жизненной позиции; </w:t>
      </w:r>
    </w:p>
    <w:p w:rsidR="00AC21C3" w:rsidRDefault="00C16A31">
      <w:pPr>
        <w:numPr>
          <w:ilvl w:val="0"/>
          <w:numId w:val="63"/>
        </w:numPr>
        <w:ind w:right="10"/>
      </w:pPr>
      <w:r>
        <w:t xml:space="preserve">воспитание основ правовой, эстетической, физической и экологической культуры </w:t>
      </w:r>
    </w:p>
    <w:p w:rsidR="00AC21C3" w:rsidRDefault="00C16A31">
      <w:pPr>
        <w:ind w:left="720" w:right="10"/>
      </w:pPr>
      <w:r>
        <w:t xml:space="preserve">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w:t>
      </w:r>
    </w:p>
    <w:p w:rsidR="00AC21C3" w:rsidRDefault="00C16A31">
      <w:pPr>
        <w:ind w:left="720" w:right="10"/>
      </w:pPr>
      <w:r>
        <w:t xml:space="preserve">План реализует индивидуальный подход в процессе внеурочной деятельности, позволяя обучающимся раскрыть свои творческие способности и интересы. </w:t>
      </w:r>
    </w:p>
    <w:p w:rsidR="00AC21C3" w:rsidRDefault="00C16A31">
      <w:pPr>
        <w:ind w:left="720" w:right="10"/>
      </w:pPr>
      <w: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 </w:t>
      </w:r>
    </w:p>
    <w:p w:rsidR="00AC21C3" w:rsidRDefault="00C16A31">
      <w:pPr>
        <w:spacing w:after="290"/>
        <w:ind w:left="720" w:right="10"/>
      </w:pPr>
      <w:r>
        <w:t xml:space="preserve">План внеурочной деятельности направлен в первую очередь на достижение обучающимися планируемых результатов освоения основной образовательной программы.  </w:t>
      </w:r>
    </w:p>
    <w:p w:rsidR="00AC21C3" w:rsidRDefault="00C16A31">
      <w:pPr>
        <w:spacing w:after="5" w:line="271" w:lineRule="auto"/>
        <w:ind w:left="1450" w:hanging="10"/>
        <w:jc w:val="left"/>
      </w:pPr>
      <w:r>
        <w:rPr>
          <w:b/>
        </w:rPr>
        <w:t xml:space="preserve">План внеурочной деятельности 1-4 классы </w:t>
      </w:r>
    </w:p>
    <w:p w:rsidR="00AC21C3" w:rsidRDefault="00C16A31">
      <w:pPr>
        <w:ind w:left="720" w:right="10"/>
      </w:pPr>
      <w:r>
        <w:t xml:space="preserve">План внеурочной деятельности для обучающихся начального общего образования определяет состав и структуру направлений, формы организации, объем внеурочной деятельности (до 1350 часов за четыре года обучения) с учетом интересов обучающихся, этнокультурных, региональных особенностей, возможностей образовательного учреждения и социальных запросов родителей. </w:t>
      </w:r>
    </w:p>
    <w:p w:rsidR="00AC21C3" w:rsidRDefault="00C16A31">
      <w:pPr>
        <w:ind w:left="720" w:right="10"/>
      </w:pPr>
      <w:r>
        <w:t xml:space="preserve">Использование внеурочной деятельности способствует закреплению и практическому использованию содержания программ учебных предметов, курсов, направленных на научно-познавательную, общественно-полезную деятельность, художественно-эстетическое развитие, патриотическое воспитание. </w:t>
      </w:r>
    </w:p>
    <w:p w:rsidR="00AC21C3" w:rsidRDefault="00C16A31">
      <w:pPr>
        <w:ind w:left="720" w:right="10"/>
      </w:pPr>
      <w:r>
        <w:t xml:space="preserve">Согласно требованиям Стандарта, для организации внеурочной деятельности используются различные формы: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w:t>
      </w:r>
    </w:p>
    <w:p w:rsidR="00AC21C3" w:rsidRDefault="00C16A31">
      <w:pPr>
        <w:spacing w:after="1353"/>
        <w:ind w:left="720" w:right="10"/>
      </w:pPr>
      <w:r>
        <w:t xml:space="preserve"> Под каждое направление педагогами использованы готовые и загрифованные авторские программы кружков, секций. Реализуются возможности образовательных учреждений дополнительного образования, культуры и спорта, дополнительного образования детей. </w:t>
      </w:r>
    </w:p>
    <w:p w:rsidR="00AC21C3" w:rsidRDefault="00C16A31">
      <w:pPr>
        <w:spacing w:after="0" w:line="259" w:lineRule="auto"/>
        <w:ind w:left="1440" w:firstLine="0"/>
        <w:jc w:val="left"/>
      </w:pPr>
      <w:r>
        <w:rPr>
          <w:b/>
        </w:rPr>
        <w:t xml:space="preserve"> </w:t>
      </w:r>
    </w:p>
    <w:p w:rsidR="00AC21C3" w:rsidRDefault="00C16A31">
      <w:pPr>
        <w:spacing w:after="290"/>
        <w:ind w:left="720" w:right="10"/>
      </w:pPr>
      <w:r>
        <w:t xml:space="preserve">Программа внеурочной деятельности создаёт условия для повышения качества образования, обеспечивает развитие личности обучающихся, их творческих способностей и задатков. </w:t>
      </w:r>
    </w:p>
    <w:p w:rsidR="00AC21C3" w:rsidRDefault="00C16A31">
      <w:pPr>
        <w:spacing w:after="5" w:line="271" w:lineRule="auto"/>
        <w:ind w:left="1450" w:hanging="10"/>
        <w:jc w:val="left"/>
      </w:pPr>
      <w:r>
        <w:rPr>
          <w:b/>
        </w:rPr>
        <w:t xml:space="preserve">Планируемые результаты внеурочной деятельности </w:t>
      </w:r>
    </w:p>
    <w:p w:rsidR="00AC21C3" w:rsidRDefault="00C16A31">
      <w:pPr>
        <w:ind w:left="720" w:right="10"/>
      </w:pPr>
      <w:r>
        <w:t>В результате   реализации   программы   внеурочной   деятельности   должно</w:t>
      </w:r>
      <w:r>
        <w:rPr>
          <w:b/>
        </w:rPr>
        <w:t xml:space="preserve"> </w:t>
      </w:r>
      <w:r>
        <w:t>обеспечиваться достижение обучающимися с умственной отсталостью (интеллектуальными нарушениями):</w:t>
      </w:r>
      <w:r>
        <w:rPr>
          <w:b/>
        </w:rPr>
        <w:t xml:space="preserve"> </w:t>
      </w:r>
    </w:p>
    <w:p w:rsidR="00AC21C3" w:rsidRDefault="00C16A31">
      <w:pPr>
        <w:numPr>
          <w:ilvl w:val="0"/>
          <w:numId w:val="64"/>
        </w:numPr>
        <w:ind w:right="10"/>
      </w:pPr>
      <w: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AC21C3" w:rsidRDefault="00C16A31">
      <w:pPr>
        <w:numPr>
          <w:ilvl w:val="0"/>
          <w:numId w:val="64"/>
        </w:numPr>
        <w:ind w:right="10"/>
      </w:pPr>
      <w: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C21C3" w:rsidRDefault="00C16A31">
      <w:pPr>
        <w:ind w:left="720" w:right="10"/>
      </w:pPr>
      <w:r>
        <w:t xml:space="preserve">Воспитательные результаты внеурочной деятельности школьников распределяются по трем уровням. </w:t>
      </w:r>
    </w:p>
    <w:p w:rsidR="00AC21C3" w:rsidRDefault="00C16A31">
      <w:pPr>
        <w:ind w:left="720" w:right="10"/>
      </w:pPr>
      <w:r>
        <w:rPr>
          <w:i/>
        </w:rPr>
        <w:t xml:space="preserve">Первый уровень результатов </w:t>
      </w:r>
      <w:r>
        <w:t>—</w:t>
      </w:r>
      <w:r>
        <w:rPr>
          <w:i/>
        </w:rPr>
        <w:t xml:space="preserve"> </w:t>
      </w:r>
      <w:r>
        <w:t>приобретение обучающимися с умственной</w:t>
      </w:r>
      <w:r>
        <w:rPr>
          <w:i/>
        </w:rPr>
        <w:t xml:space="preserve"> </w:t>
      </w:r>
      <w:r>
        <w:t xml:space="preserve">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C21C3" w:rsidRDefault="00C16A31">
      <w:pPr>
        <w:ind w:left="720" w:right="10"/>
      </w:pPr>
      <w:r>
        <w:rPr>
          <w:i/>
        </w:rPr>
        <w:t xml:space="preserve">Второй уровень результатов </w:t>
      </w:r>
      <w:r>
        <w:t>–</w:t>
      </w:r>
      <w:r>
        <w:rPr>
          <w:i/>
        </w:rPr>
        <w:t xml:space="preserve"> </w:t>
      </w:r>
      <w:r>
        <w:t>получение опыта переживания и</w:t>
      </w:r>
      <w:r>
        <w:rPr>
          <w:i/>
        </w:rPr>
        <w:t xml:space="preserve"> </w:t>
      </w:r>
      <w:r>
        <w:t xml:space="preserve">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 </w:t>
      </w:r>
    </w:p>
    <w:p w:rsidR="00AC21C3" w:rsidRDefault="00C16A31">
      <w:pPr>
        <w:ind w:left="720" w:right="10"/>
      </w:pPr>
      <w:r>
        <w:rPr>
          <w:i/>
        </w:rPr>
        <w:t>Третий уровень результатов</w:t>
      </w:r>
      <w:r>
        <w:t xml:space="preserve"> —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AC21C3" w:rsidRDefault="00C16A31">
      <w:pPr>
        <w:ind w:left="720" w:right="10"/>
      </w:pPr>
      <w:r>
        <w:t xml:space="preserve">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AC21C3" w:rsidRDefault="00C16A31">
      <w:pPr>
        <w:ind w:left="720" w:right="10"/>
      </w:pPr>
      <w: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AC21C3" w:rsidRDefault="00C16A31">
      <w:pPr>
        <w:spacing w:after="290"/>
        <w:ind w:left="720" w:right="10"/>
      </w:pPr>
      <w:r>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Pr>
          <w:b/>
          <w:i/>
        </w:rPr>
        <w:t>воспитательные результаты</w:t>
      </w:r>
      <w:r>
        <w:t xml:space="preserve">. </w:t>
      </w:r>
    </w:p>
    <w:p w:rsidR="00AC21C3" w:rsidRDefault="00C16A31">
      <w:pPr>
        <w:spacing w:after="5" w:line="268" w:lineRule="auto"/>
        <w:ind w:left="1450" w:hanging="10"/>
        <w:jc w:val="left"/>
      </w:pPr>
      <w:r>
        <w:rPr>
          <w:b/>
          <w:i/>
        </w:rPr>
        <w:t xml:space="preserve">Основные личностные результаты внеурочной деятельности: </w:t>
      </w:r>
    </w:p>
    <w:p w:rsidR="00AC21C3" w:rsidRDefault="00C16A31">
      <w:pPr>
        <w:numPr>
          <w:ilvl w:val="0"/>
          <w:numId w:val="65"/>
        </w:numPr>
        <w:spacing w:after="31" w:line="252" w:lineRule="auto"/>
        <w:ind w:right="10"/>
      </w:pPr>
      <w:r>
        <w:t xml:space="preserve">ценностное отношение и любовь к близким, к образовательному </w:t>
      </w:r>
    </w:p>
    <w:p w:rsidR="00AC21C3" w:rsidRDefault="00C16A31">
      <w:pPr>
        <w:ind w:left="720" w:right="10" w:firstLine="0"/>
      </w:pPr>
      <w:r>
        <w:t xml:space="preserve">учреждению, своему селу, городу, народу, России; </w:t>
      </w:r>
    </w:p>
    <w:p w:rsidR="00AC21C3" w:rsidRDefault="00C16A31">
      <w:pPr>
        <w:numPr>
          <w:ilvl w:val="0"/>
          <w:numId w:val="65"/>
        </w:numPr>
        <w:ind w:right="10"/>
      </w:pPr>
      <w:r>
        <w:t xml:space="preserve">ценностное отношение к труду и творчеству, человеку труда, трудовым достижениям России и человечества, трудолюбие; </w:t>
      </w:r>
    </w:p>
    <w:p w:rsidR="00AC21C3" w:rsidRDefault="00C16A31">
      <w:pPr>
        <w:numPr>
          <w:ilvl w:val="0"/>
          <w:numId w:val="65"/>
        </w:numPr>
        <w:ind w:right="10"/>
      </w:pPr>
      <w:r>
        <w:t xml:space="preserve">осознание себя как члена общества, гражданина Российской Федерации, жителя конкретного региона; </w:t>
      </w:r>
    </w:p>
    <w:p w:rsidR="00AC21C3" w:rsidRDefault="00C16A31">
      <w:pPr>
        <w:numPr>
          <w:ilvl w:val="0"/>
          <w:numId w:val="65"/>
        </w:numPr>
        <w:ind w:right="10"/>
      </w:pPr>
      <w:r>
        <w:t xml:space="preserve">элементарные представления об эстетических и художественных ценностях отечественной культуры. </w:t>
      </w:r>
    </w:p>
    <w:p w:rsidR="00AC21C3" w:rsidRDefault="00C16A31">
      <w:pPr>
        <w:numPr>
          <w:ilvl w:val="0"/>
          <w:numId w:val="65"/>
        </w:numPr>
        <w:spacing w:after="31" w:line="252" w:lineRule="auto"/>
        <w:ind w:right="10"/>
      </w:pPr>
      <w:r>
        <w:t xml:space="preserve">эмоционально-ценностное </w:t>
      </w:r>
      <w:r>
        <w:tab/>
        <w:t xml:space="preserve">отношение </w:t>
      </w:r>
      <w:r>
        <w:tab/>
        <w:t xml:space="preserve">к </w:t>
      </w:r>
      <w:r>
        <w:tab/>
        <w:t xml:space="preserve">окружающей </w:t>
      </w:r>
      <w:r>
        <w:tab/>
        <w:t xml:space="preserve">среде, </w:t>
      </w:r>
    </w:p>
    <w:p w:rsidR="00AC21C3" w:rsidRDefault="00C16A31">
      <w:pPr>
        <w:ind w:left="720" w:right="10" w:firstLine="0"/>
      </w:pPr>
      <w:r>
        <w:t xml:space="preserve">необходимости ее охраны; </w:t>
      </w:r>
    </w:p>
    <w:p w:rsidR="00AC21C3" w:rsidRDefault="00C16A31">
      <w:pPr>
        <w:numPr>
          <w:ilvl w:val="0"/>
          <w:numId w:val="65"/>
        </w:numPr>
        <w:ind w:right="10"/>
      </w:pPr>
      <w:r>
        <w:t xml:space="preserve">уважение к истории, культуре, национальным особенностям, традициям и образу жизни других народов; </w:t>
      </w:r>
    </w:p>
    <w:p w:rsidR="00AC21C3" w:rsidRDefault="00C16A31">
      <w:pPr>
        <w:numPr>
          <w:ilvl w:val="0"/>
          <w:numId w:val="65"/>
        </w:numPr>
        <w:ind w:right="10"/>
      </w:pPr>
      <w:r>
        <w:t xml:space="preserve">готовность следовать этическим нормам поведения в повседневной жизни и профессиональной деятельности; </w:t>
      </w:r>
    </w:p>
    <w:p w:rsidR="00AC21C3" w:rsidRDefault="00C16A31">
      <w:pPr>
        <w:numPr>
          <w:ilvl w:val="0"/>
          <w:numId w:val="65"/>
        </w:numPr>
        <w:ind w:right="10"/>
      </w:pPr>
      <w:r>
        <w:t xml:space="preserve">готовность к реализации дальнейшей профессиональной траектории в соответствии с собственными интересами и возможностями; </w:t>
      </w:r>
    </w:p>
    <w:p w:rsidR="00AC21C3" w:rsidRDefault="00C16A31">
      <w:pPr>
        <w:numPr>
          <w:ilvl w:val="0"/>
          <w:numId w:val="65"/>
        </w:numPr>
        <w:spacing w:after="24" w:line="259" w:lineRule="auto"/>
        <w:ind w:right="10"/>
      </w:pPr>
      <w:r>
        <w:t xml:space="preserve">понимание красоты в искусстве, в окружающей действительности; </w:t>
      </w:r>
    </w:p>
    <w:p w:rsidR="00AC21C3" w:rsidRDefault="00C16A31">
      <w:pPr>
        <w:numPr>
          <w:ilvl w:val="0"/>
          <w:numId w:val="65"/>
        </w:numPr>
        <w:ind w:right="10"/>
      </w:pPr>
      <w: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AC21C3" w:rsidRDefault="00C16A31">
      <w:pPr>
        <w:numPr>
          <w:ilvl w:val="0"/>
          <w:numId w:val="65"/>
        </w:numPr>
        <w:ind w:right="10"/>
      </w:pPr>
      <w:r>
        <w:t xml:space="preserve">развитие представлений об окружающем мире в совокупности его природных и социальных компонентов; </w:t>
      </w:r>
    </w:p>
    <w:p w:rsidR="00AC21C3" w:rsidRDefault="00C16A31">
      <w:pPr>
        <w:numPr>
          <w:ilvl w:val="0"/>
          <w:numId w:val="65"/>
        </w:numPr>
        <w:ind w:right="10"/>
      </w:pPr>
      <w: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AC21C3" w:rsidRDefault="00C16A31">
      <w:pPr>
        <w:numPr>
          <w:ilvl w:val="0"/>
          <w:numId w:val="65"/>
        </w:numPr>
        <w:spacing w:after="31" w:line="252" w:lineRule="auto"/>
        <w:ind w:right="10"/>
      </w:pPr>
      <w:r>
        <w:t xml:space="preserve">принятие </w:t>
      </w:r>
      <w:r>
        <w:tab/>
        <w:t xml:space="preserve">и </w:t>
      </w:r>
      <w:r>
        <w:tab/>
        <w:t xml:space="preserve">освоение </w:t>
      </w:r>
      <w:r>
        <w:tab/>
        <w:t xml:space="preserve">различных </w:t>
      </w:r>
      <w:r>
        <w:tab/>
        <w:t xml:space="preserve">социальных </w:t>
      </w:r>
      <w:r>
        <w:tab/>
        <w:t xml:space="preserve">ролей, </w:t>
      </w:r>
      <w:r>
        <w:tab/>
        <w:t xml:space="preserve">умение </w:t>
      </w:r>
    </w:p>
    <w:p w:rsidR="00AC21C3" w:rsidRDefault="00C16A31">
      <w:pPr>
        <w:ind w:left="720" w:right="10" w:firstLine="0"/>
      </w:pPr>
      <w:r>
        <w:t xml:space="preserve">взаимодействовать с людьми, работать в коллективе; </w:t>
      </w:r>
    </w:p>
    <w:p w:rsidR="00AC21C3" w:rsidRDefault="00C16A31">
      <w:pPr>
        <w:numPr>
          <w:ilvl w:val="0"/>
          <w:numId w:val="65"/>
        </w:numPr>
        <w:ind w:right="10"/>
      </w:pPr>
      <w:r>
        <w:t xml:space="preserve">владение навыками коммуникации и принятыми ритуалами социального взаимодействия; </w:t>
      </w:r>
    </w:p>
    <w:p w:rsidR="00AC21C3" w:rsidRDefault="00C16A31">
      <w:pPr>
        <w:numPr>
          <w:ilvl w:val="0"/>
          <w:numId w:val="65"/>
        </w:numPr>
        <w:ind w:right="10"/>
      </w:pPr>
      <w: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AC21C3" w:rsidRDefault="00C16A31">
      <w:pPr>
        <w:numPr>
          <w:ilvl w:val="0"/>
          <w:numId w:val="65"/>
        </w:numPr>
        <w:ind w:right="10"/>
      </w:pPr>
      <w: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AC21C3" w:rsidRDefault="00C16A31">
      <w:pPr>
        <w:numPr>
          <w:ilvl w:val="0"/>
          <w:numId w:val="65"/>
        </w:numPr>
        <w:ind w:right="10"/>
      </w:pPr>
      <w: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AC21C3" w:rsidRDefault="00C16A31">
      <w:pPr>
        <w:numPr>
          <w:ilvl w:val="0"/>
          <w:numId w:val="65"/>
        </w:numPr>
        <w:spacing w:after="241"/>
        <w:ind w:right="10"/>
      </w:pPr>
      <w:r>
        <w:t xml:space="preserve">мотивация к самореализации в социальном творчестве, познавательной и практической, общественно полезной деятельности. </w:t>
      </w:r>
    </w:p>
    <w:p w:rsidR="00AC21C3" w:rsidRDefault="00C16A31">
      <w:pPr>
        <w:spacing w:after="5" w:line="271" w:lineRule="auto"/>
        <w:ind w:left="812" w:hanging="10"/>
        <w:jc w:val="left"/>
      </w:pPr>
      <w:r>
        <w:rPr>
          <w:b/>
        </w:rPr>
        <w:t xml:space="preserve">2.3. Организационныйраздел </w:t>
      </w:r>
    </w:p>
    <w:p w:rsidR="00AC21C3" w:rsidRDefault="00C16A31">
      <w:pPr>
        <w:pStyle w:val="3"/>
        <w:spacing w:after="15" w:line="266" w:lineRule="auto"/>
        <w:ind w:left="720" w:right="10" w:firstLine="81"/>
        <w:jc w:val="both"/>
      </w:pPr>
      <w:r>
        <w:t>2.3.1. Учебный план (приложение1)</w:t>
      </w:r>
    </w:p>
    <w:p w:rsidR="00AC21C3" w:rsidRDefault="00C16A31">
      <w:pPr>
        <w:ind w:left="720" w:right="10" w:firstLine="81"/>
      </w:pPr>
      <w:r>
        <w:t xml:space="preserve">Учебный план МАОУ «Кутарбитская СОШ» (далее ― Учебный план), реализующего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AC21C3" w:rsidRDefault="00C16A31">
      <w:pPr>
        <w:ind w:left="720" w:right="10"/>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AC21C3" w:rsidRDefault="00C16A31">
      <w:pPr>
        <w:ind w:left="720" w:right="10"/>
      </w:pPr>
      <w: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AC21C3" w:rsidRDefault="00C16A31">
      <w:pPr>
        <w:ind w:left="720" w:right="10"/>
      </w:pPr>
      <w:r>
        <w:t xml:space="preserve">Учебный план состоит из двух частей — обязательной части и части, формируемой участниками образовательных отношений. </w:t>
      </w:r>
    </w:p>
    <w:p w:rsidR="00AC21C3" w:rsidRDefault="00C16A31">
      <w:pPr>
        <w:ind w:left="720" w:right="10"/>
      </w:pPr>
      <w:r>
        <w:t xml:space="preserve">Обязательная часть учебного плана определяет состав учебных предметов обязательных предметных областей, которые реализуются в МАОУ «Кутарбитская СОШ», реализующего АООП, и учебное время, отводимое на их изучение по классам (годам) обучения. </w:t>
      </w:r>
    </w:p>
    <w:p w:rsidR="00AC21C3" w:rsidRDefault="00C16A31">
      <w:pPr>
        <w:ind w:left="720" w:right="10"/>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w:t>
      </w:r>
    </w:p>
    <w:p w:rsidR="00AC21C3" w:rsidRDefault="00C16A31">
      <w:pPr>
        <w:ind w:left="720" w:right="10"/>
      </w:pPr>
      <w: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w:t>
      </w:r>
    </w:p>
    <w:p w:rsidR="00AC21C3" w:rsidRDefault="00C16A31">
      <w:pPr>
        <w:ind w:left="720" w:right="10" w:firstLine="0"/>
      </w:pPr>
      <w:r>
        <w:t xml:space="preserve">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AC21C3" w:rsidRDefault="00C16A31">
      <w:pPr>
        <w:ind w:left="720" w:right="10"/>
      </w:pPr>
      <w: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AC21C3" w:rsidRDefault="00C16A31">
      <w:pPr>
        <w:ind w:left="720" w:right="10"/>
      </w:pPr>
      <w:r>
        <w:t xml:space="preserve">Таким образом, часть учебного плана, формируемая участниками образовательных отношений, предусматривает: </w:t>
      </w:r>
    </w:p>
    <w:p w:rsidR="00AC21C3" w:rsidRDefault="00C16A31">
      <w:pPr>
        <w:spacing w:after="31" w:line="252" w:lineRule="auto"/>
        <w:ind w:left="10" w:right="10" w:hanging="10"/>
        <w:jc w:val="right"/>
      </w:pPr>
      <w:r>
        <w:t xml:space="preserve">учебные занятия, обеспечивающие различные интересы обучающихся, в том </w:t>
      </w:r>
    </w:p>
    <w:p w:rsidR="00AC21C3" w:rsidRDefault="00C16A31">
      <w:pPr>
        <w:ind w:left="1440" w:right="10" w:hanging="720"/>
      </w:pPr>
      <w:r>
        <w:t xml:space="preserve">числе этнокультурные; увеличение учебных часов, отводимых на изучение отдельных учебных </w:t>
      </w:r>
    </w:p>
    <w:p w:rsidR="00AC21C3" w:rsidRDefault="00C16A31">
      <w:pPr>
        <w:ind w:left="720" w:right="10" w:firstLine="0"/>
      </w:pPr>
      <w:r>
        <w:t xml:space="preserve">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p>
    <w:p w:rsidR="00AC21C3" w:rsidRDefault="00C16A31">
      <w:pPr>
        <w:ind w:left="1440" w:right="10" w:hanging="720"/>
      </w:pPr>
      <w:r>
        <w:t xml:space="preserve">в психическом и (или) физическом развитии; введение учебных курсов для факультативного изучения отдельных учебных </w:t>
      </w:r>
    </w:p>
    <w:p w:rsidR="00AC21C3" w:rsidRDefault="00C16A31">
      <w:pPr>
        <w:ind w:left="720" w:right="10" w:firstLine="0"/>
      </w:pPr>
      <w:r>
        <w:t xml:space="preserve">предметов.  </w:t>
      </w:r>
    </w:p>
    <w:p w:rsidR="00AC21C3" w:rsidRDefault="00C16A31">
      <w:pPr>
        <w:ind w:left="720" w:right="10"/>
      </w:pPr>
      <w:r>
        <w:t xml:space="preserve">Содержание коррекционно-развивающей области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 </w:t>
      </w:r>
    </w:p>
    <w:p w:rsidR="00AC21C3" w:rsidRDefault="00C16A31">
      <w:pPr>
        <w:ind w:left="720" w:right="10"/>
      </w:pPr>
      <w:r>
        <w:t xml:space="preserve">Выбор коррекционных индивидуальных и групповых занятий, их количественное соотношение осуществляется МАОУ «Кутарбитская СОШ»,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финансОрганизация рования.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школе. </w:t>
      </w:r>
    </w:p>
    <w:p w:rsidR="00AC21C3" w:rsidRDefault="00AC21C3">
      <w:pPr>
        <w:sectPr w:rsidR="00AC21C3">
          <w:headerReference w:type="even" r:id="rId68"/>
          <w:headerReference w:type="default" r:id="rId69"/>
          <w:footerReference w:type="even" r:id="rId70"/>
          <w:footerReference w:type="default" r:id="rId71"/>
          <w:headerReference w:type="first" r:id="rId72"/>
          <w:footerReference w:type="first" r:id="rId73"/>
          <w:pgSz w:w="11899" w:h="16838"/>
          <w:pgMar w:top="1128" w:right="631" w:bottom="816" w:left="720" w:header="720" w:footer="483" w:gutter="0"/>
          <w:cols w:space="720"/>
        </w:sectPr>
      </w:pPr>
    </w:p>
    <w:p w:rsidR="00AC21C3" w:rsidRDefault="00C16A31">
      <w:pPr>
        <w:pStyle w:val="3"/>
        <w:spacing w:after="1573"/>
        <w:ind w:left="425"/>
      </w:pPr>
      <w:r>
        <w:t xml:space="preserve">2.3.2. Система специальных условий реализации адаптированной основной общеобразовательной программы обучающихся с легкой умственной отсталостью </w:t>
      </w:r>
    </w:p>
    <w:p w:rsidR="00AC21C3" w:rsidRDefault="00C16A31">
      <w:pPr>
        <w:ind w:right="10"/>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C21C3" w:rsidRDefault="00C16A31">
      <w:pPr>
        <w:ind w:right="10"/>
      </w:pPr>
      <w:r>
        <w:t xml:space="preserve">Созданные в образовательном учреждении, реализующем основную образовательную программу начального общего образования, условия должны: </w:t>
      </w:r>
    </w:p>
    <w:p w:rsidR="00AC21C3" w:rsidRDefault="00C16A31">
      <w:pPr>
        <w:numPr>
          <w:ilvl w:val="0"/>
          <w:numId w:val="66"/>
        </w:numPr>
        <w:ind w:right="10"/>
      </w:pPr>
      <w:r>
        <w:t>соответствовать требованиям Стандарта;</w:t>
      </w:r>
    </w:p>
    <w:p w:rsidR="00AC21C3" w:rsidRDefault="00C16A31">
      <w:pPr>
        <w:numPr>
          <w:ilvl w:val="0"/>
          <w:numId w:val="66"/>
        </w:numPr>
        <w:ind w:right="10"/>
      </w:pPr>
      <w:r>
        <w:t xml:space="preserve">гарантировать сохранность и укрепление физического, психологического исоциального здоровья обучающихся; </w:t>
      </w:r>
    </w:p>
    <w:p w:rsidR="00AC21C3" w:rsidRDefault="00C16A31">
      <w:pPr>
        <w:numPr>
          <w:ilvl w:val="0"/>
          <w:numId w:val="66"/>
        </w:numPr>
        <w:spacing w:after="31" w:line="252" w:lineRule="auto"/>
        <w:ind w:right="10"/>
      </w:pPr>
      <w:r>
        <w:t>обеспечивать</w:t>
      </w:r>
      <w:r>
        <w:tab/>
        <w:t xml:space="preserve">реализацию </w:t>
      </w:r>
      <w:r>
        <w:tab/>
        <w:t xml:space="preserve">основной </w:t>
      </w:r>
      <w:r>
        <w:tab/>
        <w:t xml:space="preserve">образовательной </w:t>
      </w:r>
      <w:r>
        <w:tab/>
        <w:t xml:space="preserve">программы </w:t>
      </w:r>
    </w:p>
    <w:p w:rsidR="00AC21C3" w:rsidRDefault="00C16A31">
      <w:pPr>
        <w:ind w:right="10" w:firstLine="0"/>
      </w:pPr>
      <w:r>
        <w:t xml:space="preserve">образовательного учреждения и достижение планируемых результатов её освоения; </w:t>
      </w:r>
    </w:p>
    <w:p w:rsidR="00AC21C3" w:rsidRDefault="00C16A31">
      <w:pPr>
        <w:numPr>
          <w:ilvl w:val="0"/>
          <w:numId w:val="66"/>
        </w:numPr>
        <w:ind w:right="10"/>
      </w:pPr>
      <w:r>
        <w:t xml:space="preserve">учитывать особенности образовательного учреждения, его организационнуюструктуру, запросы участников образовательного процесса; </w:t>
      </w:r>
    </w:p>
    <w:p w:rsidR="00AC21C3" w:rsidRDefault="00C16A31">
      <w:pPr>
        <w:numPr>
          <w:ilvl w:val="0"/>
          <w:numId w:val="66"/>
        </w:numPr>
        <w:ind w:right="10"/>
      </w:pPr>
      <w:r>
        <w:t xml:space="preserve">предоставлять возможность взаимодействия с социальными партнёрами,использования ресурсов социума. </w:t>
      </w:r>
    </w:p>
    <w:p w:rsidR="00AC21C3" w:rsidRDefault="00C16A31">
      <w:pPr>
        <w:ind w:right="10"/>
      </w:pPr>
      <w:r>
        <w:t xml:space="preserve">Раздел основной образовательной программы образовательного учреждения, характеризующий систему условий, должен содержать: </w:t>
      </w:r>
    </w:p>
    <w:p w:rsidR="00AC21C3" w:rsidRDefault="00C16A31">
      <w:pPr>
        <w:numPr>
          <w:ilvl w:val="0"/>
          <w:numId w:val="66"/>
        </w:numPr>
        <w:ind w:right="10"/>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AC21C3" w:rsidRDefault="00C16A31">
      <w:pPr>
        <w:numPr>
          <w:ilvl w:val="0"/>
          <w:numId w:val="66"/>
        </w:numPr>
        <w:ind w:right="10"/>
      </w:pPr>
      <w:r>
        <w:t xml:space="preserve">обоснование необходимых изменений в имеющихся условиях в соответствии сцелями и приоритетами основной образовательной программы начального общего образования образовательного учреждения; </w:t>
      </w:r>
    </w:p>
    <w:p w:rsidR="00AC21C3" w:rsidRDefault="00C16A31">
      <w:pPr>
        <w:numPr>
          <w:ilvl w:val="0"/>
          <w:numId w:val="66"/>
        </w:numPr>
        <w:ind w:right="10"/>
      </w:pPr>
      <w:r>
        <w:t>механизмы достижения целевых ориентиров в системе условий;</w:t>
      </w:r>
    </w:p>
    <w:p w:rsidR="00AC21C3" w:rsidRDefault="00C16A31">
      <w:pPr>
        <w:numPr>
          <w:ilvl w:val="0"/>
          <w:numId w:val="66"/>
        </w:numPr>
        <w:ind w:right="10"/>
      </w:pPr>
      <w:r>
        <w:t xml:space="preserve">сетевой график (дорожную карту) по формированию необходимой системыусловий; </w:t>
      </w:r>
    </w:p>
    <w:p w:rsidR="00AC21C3" w:rsidRDefault="00C16A31">
      <w:pPr>
        <w:numPr>
          <w:ilvl w:val="0"/>
          <w:numId w:val="66"/>
        </w:numPr>
        <w:ind w:right="10"/>
      </w:pPr>
      <w:r>
        <w:t>систему мониторинга и оценки условий.</w:t>
      </w:r>
    </w:p>
    <w:p w:rsidR="00AC21C3" w:rsidRDefault="00C16A31">
      <w:pPr>
        <w:ind w:right="10"/>
      </w:pPr>
      <w:r>
        <w:t xml:space="preserve">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 </w:t>
      </w:r>
    </w:p>
    <w:p w:rsidR="00AC21C3" w:rsidRDefault="00C16A31">
      <w:pPr>
        <w:numPr>
          <w:ilvl w:val="0"/>
          <w:numId w:val="66"/>
        </w:numPr>
        <w:ind w:right="10"/>
      </w:pPr>
      <w:r>
        <w:t xml:space="preserve">анализ имеющихся в образовательном учреждении условий и ресурсовреализации основной образовательной программы начального общего образования; </w:t>
      </w:r>
    </w:p>
    <w:p w:rsidR="00AC21C3" w:rsidRDefault="00C16A31">
      <w:pPr>
        <w:numPr>
          <w:ilvl w:val="0"/>
          <w:numId w:val="66"/>
        </w:numPr>
        <w:ind w:right="10"/>
      </w:pPr>
      <w:r>
        <w:t xml:space="preserve">установление степени их соответствия требованиям Стандарта, а также целями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AC21C3" w:rsidRDefault="00C16A31">
      <w:pPr>
        <w:numPr>
          <w:ilvl w:val="0"/>
          <w:numId w:val="66"/>
        </w:numPr>
        <w:ind w:right="10"/>
      </w:pPr>
      <w:r>
        <w:t xml:space="preserve">выявление проблемных зон и установление необходимых изменений вимеющихся условиях для приведения их в соответствие с требованиями Стандарта; </w:t>
      </w:r>
    </w:p>
    <w:p w:rsidR="00AC21C3" w:rsidRDefault="00C16A31">
      <w:pPr>
        <w:numPr>
          <w:ilvl w:val="0"/>
          <w:numId w:val="66"/>
        </w:numPr>
        <w:ind w:right="10"/>
      </w:pPr>
      <w:r>
        <w:t xml:space="preserve">разработку с привлечением всех участников образовательного процесса ивозможных партнёров механизмов достижения целевых ориентиров в системе условий; </w:t>
      </w:r>
    </w:p>
    <w:p w:rsidR="00AC21C3" w:rsidRDefault="00C16A31">
      <w:pPr>
        <w:numPr>
          <w:ilvl w:val="0"/>
          <w:numId w:val="66"/>
        </w:numPr>
        <w:ind w:right="10"/>
      </w:pPr>
      <w:r>
        <w:t xml:space="preserve">разработку сетевого графика (дорожной карты) создания необходимой системыусловий; </w:t>
      </w:r>
    </w:p>
    <w:p w:rsidR="00AC21C3" w:rsidRDefault="00C16A31">
      <w:pPr>
        <w:numPr>
          <w:ilvl w:val="0"/>
          <w:numId w:val="66"/>
        </w:numPr>
        <w:spacing w:after="286"/>
        <w:ind w:right="10"/>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AC21C3" w:rsidRDefault="00C16A31">
      <w:pPr>
        <w:spacing w:after="5" w:line="271" w:lineRule="auto"/>
        <w:ind w:left="1090" w:hanging="10"/>
        <w:jc w:val="left"/>
      </w:pPr>
      <w:r>
        <w:rPr>
          <w:b/>
        </w:rPr>
        <w:t xml:space="preserve">Кадровые условия реализации основной образовательной программы </w:t>
      </w:r>
    </w:p>
    <w:p w:rsidR="00AC21C3" w:rsidRDefault="00C16A31">
      <w:pPr>
        <w:ind w:right="10"/>
      </w:pPr>
      <w:r>
        <w:t xml:space="preserve">В начальной школе работает стабильный и квалифицированный коллектив, обладающий большим творческим потенциалом и отличающийся благоприятным микроклиматом.  </w:t>
      </w:r>
    </w:p>
    <w:p w:rsidR="00AC21C3" w:rsidRDefault="00C16A31">
      <w:pPr>
        <w:ind w:right="10"/>
      </w:pPr>
      <w:r>
        <w:t xml:space="preserve">В ОУ разработаны должностные инструкции, основой которых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AC21C3" w:rsidRDefault="00C16A31">
      <w:pPr>
        <w:ind w:right="10"/>
      </w:pPr>
      <w:r>
        <w:t xml:space="preserve">Педагоги систематически повышают свой профессиональный уровень на курсах повышения квалификации и аттестуются. </w:t>
      </w:r>
    </w:p>
    <w:p w:rsidR="00AC21C3" w:rsidRDefault="00C16A31">
      <w:pPr>
        <w:spacing w:after="567"/>
        <w:ind w:right="10"/>
      </w:pPr>
      <w:r>
        <w:t xml:space="preserve">Повышение квалификации педагогов школы осуществляется на постоянной основе через такие формы, как курсовая система обучения педагогов, участие в конференциях различных уровней, участие в текущих обучающих семинарах по отдельным направлениям ООП и ФГОС, дистанционное образование, участие в различных педагогических проектах и конкурсах (в т.ч. дистанционных), создание методических материалов для педагогов развивающего обучения.  </w:t>
      </w:r>
    </w:p>
    <w:p w:rsidR="00AC21C3" w:rsidRDefault="00C16A31">
      <w:pPr>
        <w:spacing w:after="5" w:line="271" w:lineRule="auto"/>
        <w:ind w:left="370" w:hanging="10"/>
        <w:jc w:val="left"/>
      </w:pPr>
      <w:r>
        <w:rPr>
          <w:b/>
        </w:rPr>
        <w:t xml:space="preserve">Психолого-педагогические условия реализации основной образовательной программы </w:t>
      </w:r>
    </w:p>
    <w:p w:rsidR="00AC21C3" w:rsidRDefault="00C16A31">
      <w:pPr>
        <w:ind w:right="10"/>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Pr>
          <w:b/>
        </w:rPr>
        <w:t xml:space="preserve"> </w:t>
      </w:r>
    </w:p>
    <w:p w:rsidR="00AC21C3" w:rsidRDefault="00C16A31">
      <w:pPr>
        <w:spacing w:after="242" w:line="271" w:lineRule="auto"/>
        <w:ind w:left="370" w:hanging="10"/>
        <w:jc w:val="left"/>
      </w:pPr>
      <w:r>
        <w:rPr>
          <w:b/>
        </w:rPr>
        <w:t xml:space="preserve">Финансовое обеспечение реализации основной образовательной программы </w:t>
      </w:r>
    </w:p>
    <w:p w:rsidR="00AC21C3" w:rsidRDefault="00C16A31">
      <w:pPr>
        <w:spacing w:after="5" w:line="268" w:lineRule="auto"/>
        <w:ind w:left="1075" w:hanging="10"/>
        <w:jc w:val="left"/>
      </w:pPr>
      <w:r>
        <w:rPr>
          <w:b/>
          <w:i/>
        </w:rPr>
        <w:t>1)Финансовые условия</w:t>
      </w:r>
    </w:p>
    <w:p w:rsidR="00AC21C3" w:rsidRDefault="00C16A31">
      <w:pPr>
        <w:spacing w:after="5" w:line="269" w:lineRule="auto"/>
        <w:ind w:firstLine="708"/>
        <w:jc w:val="left"/>
      </w:pPr>
      <w:r>
        <w:rPr>
          <w:i/>
          <w:color w:val="00000A"/>
        </w:rPr>
        <w:t>Финансовое обеспечение задания учредителя по реализации основной образовательной программы основного общего образования</w:t>
      </w:r>
      <w:r>
        <w:rPr>
          <w:color w:val="00000A"/>
        </w:rPr>
        <w:t xml:space="preserve"> осуществляется на основе нормативного подушевого финансирования.  </w:t>
      </w:r>
    </w:p>
    <w:p w:rsidR="00AC21C3" w:rsidRDefault="00C16A31">
      <w:pPr>
        <w:spacing w:after="294" w:line="264" w:lineRule="auto"/>
        <w:ind w:right="4"/>
        <w:jc w:val="left"/>
      </w:pPr>
      <w:r>
        <w:rPr>
          <w:color w:val="00000A"/>
        </w:rPr>
        <w:t xml:space="preserve">МАОУ «Кутарбитская СОШ» является автономным учреждением и для выполнения муниципального задания получает субсидию из бюджета. На основании плана финансово – хозяйственной деятельности, на реализацию основных общеобразовательных программ автономному учреждению доведено муниципальное задание, финансовое обеспечение которого осуществлено в виде субвенций за счет средств местного областного и федерального бюджетов.  </w:t>
      </w:r>
    </w:p>
    <w:p w:rsidR="00AC21C3" w:rsidRDefault="00C16A31">
      <w:pPr>
        <w:ind w:right="10"/>
      </w:pPr>
      <w:r>
        <w:rPr>
          <w:b/>
        </w:rPr>
        <w:t>Формирование фонда оплаты труда</w:t>
      </w:r>
      <w:r>
        <w:t xml:space="preserve"> образовательного учреждения осуществляется в пределах объёма средств образовательного учреждения на текущий финансовый год. </w:t>
      </w:r>
    </w:p>
    <w:p w:rsidR="00AC21C3" w:rsidRDefault="00C16A31">
      <w:pPr>
        <w:spacing w:after="5" w:line="271" w:lineRule="auto"/>
        <w:ind w:left="1078" w:hanging="10"/>
        <w:jc w:val="left"/>
      </w:pPr>
      <w:r>
        <w:rPr>
          <w:b/>
        </w:rPr>
        <w:t>2)Материально-технические условия</w:t>
      </w:r>
    </w:p>
    <w:p w:rsidR="00AC21C3" w:rsidRDefault="00C16A31">
      <w:pPr>
        <w:ind w:right="10"/>
      </w:pPr>
      <w:r>
        <w:t>Материально-технические условия являются основой для создания образовательного пространства в организации. Материально – техническая</w:t>
      </w:r>
      <w:r>
        <w:rPr>
          <w:b/>
        </w:rPr>
        <w:t xml:space="preserve"> </w:t>
      </w:r>
      <w:r>
        <w:t xml:space="preserve">база школы соответствует целям и задачам образовательного учреждения. Состояние материально–технической базы и содержание здания школы в основном соответствует санитарным нормам и пожарной безопасности </w:t>
      </w:r>
    </w:p>
    <w:p w:rsidR="00AC21C3" w:rsidRDefault="00C16A31">
      <w:pPr>
        <w:ind w:right="10"/>
      </w:pPr>
      <w:r>
        <w:t xml:space="preserve">В МАОУ «Кутарбитская  СОШ» и филиалах создана современная безопасная образовательная среда: </w:t>
      </w:r>
    </w:p>
    <w:p w:rsidR="00AC21C3" w:rsidRDefault="00C16A31">
      <w:pPr>
        <w:numPr>
          <w:ilvl w:val="0"/>
          <w:numId w:val="67"/>
        </w:numPr>
        <w:ind w:right="10" w:firstLine="0"/>
      </w:pPr>
      <w:r>
        <w:t xml:space="preserve">здание и помещения ОУ полностью соответствует СанПиН и нормам противопожарной безопасности; </w:t>
      </w:r>
    </w:p>
    <w:p w:rsidR="00AC21C3" w:rsidRDefault="00C16A31">
      <w:pPr>
        <w:numPr>
          <w:ilvl w:val="0"/>
          <w:numId w:val="67"/>
        </w:numPr>
        <w:ind w:right="10" w:firstLine="0"/>
      </w:pPr>
      <w:r>
        <w:t xml:space="preserve">в здании предусмотрены современные автоматические системы теплоснабжения и вентиляции, пожарной и охранной сигнализации; </w:t>
      </w:r>
    </w:p>
    <w:p w:rsidR="00AC21C3" w:rsidRDefault="00C16A31">
      <w:pPr>
        <w:numPr>
          <w:ilvl w:val="0"/>
          <w:numId w:val="67"/>
        </w:numPr>
        <w:ind w:right="10" w:firstLine="0"/>
      </w:pPr>
      <w:r>
        <w:t xml:space="preserve">обеспечена доступная среда для обучающихся с ограниченными возможностями здоровья: предусмотрены пандусы; устроены безбарьерные проходы надлежащей </w:t>
      </w:r>
    </w:p>
    <w:p w:rsidR="00AC21C3" w:rsidRDefault="00C16A31">
      <w:pPr>
        <w:ind w:right="2771" w:firstLine="0"/>
      </w:pPr>
      <w:r>
        <w:t xml:space="preserve">ширины; установлено специальное оборудование санузлов;  - помещение пищеблока соответствует требованиям СанПиН; </w:t>
      </w:r>
    </w:p>
    <w:p w:rsidR="00AC21C3" w:rsidRDefault="00C16A31">
      <w:pPr>
        <w:numPr>
          <w:ilvl w:val="0"/>
          <w:numId w:val="67"/>
        </w:numPr>
        <w:ind w:right="10" w:firstLine="0"/>
      </w:pPr>
      <w:r>
        <w:t xml:space="preserve">медицинский кабинет соответствует требованиям СанПиН, предусматривает наличие кабинета врача, процедурного кабинетов, отдельного санузла, имеет лицензию на медицинскую деятельность; </w:t>
      </w:r>
    </w:p>
    <w:p w:rsidR="00AC21C3" w:rsidRDefault="00C16A31">
      <w:pPr>
        <w:numPr>
          <w:ilvl w:val="0"/>
          <w:numId w:val="67"/>
        </w:numPr>
        <w:ind w:right="10" w:firstLine="0"/>
      </w:pPr>
      <w:r>
        <w:t xml:space="preserve">все санузлы оборудованы в соответствии с СанПиНом; </w:t>
      </w:r>
    </w:p>
    <w:p w:rsidR="00AC21C3" w:rsidRDefault="00C16A31">
      <w:pPr>
        <w:numPr>
          <w:ilvl w:val="0"/>
          <w:numId w:val="67"/>
        </w:numPr>
        <w:ind w:right="10" w:firstLine="0"/>
      </w:pPr>
      <w:r>
        <w:t xml:space="preserve">все кабинеты обеспечены холодным водоснабжением; </w:t>
      </w:r>
    </w:p>
    <w:p w:rsidR="00AC21C3" w:rsidRDefault="00C16A31">
      <w:pPr>
        <w:numPr>
          <w:ilvl w:val="0"/>
          <w:numId w:val="67"/>
        </w:numPr>
        <w:ind w:right="10" w:firstLine="0"/>
      </w:pPr>
      <w:r>
        <w:t xml:space="preserve">тепловой и воздушный режимы соответствуют требованиям СанПиН; </w:t>
      </w:r>
    </w:p>
    <w:p w:rsidR="00AC21C3" w:rsidRDefault="00C16A31">
      <w:pPr>
        <w:numPr>
          <w:ilvl w:val="0"/>
          <w:numId w:val="67"/>
        </w:numPr>
        <w:ind w:right="10" w:firstLine="0"/>
      </w:pPr>
      <w:r>
        <w:t xml:space="preserve">спортивный зал соответствуют требованиям безопасности; </w:t>
      </w:r>
    </w:p>
    <w:p w:rsidR="00AC21C3" w:rsidRDefault="00C16A31">
      <w:pPr>
        <w:numPr>
          <w:ilvl w:val="0"/>
          <w:numId w:val="67"/>
        </w:numPr>
        <w:ind w:right="10" w:firstLine="0"/>
      </w:pPr>
      <w:r>
        <w:t>в кабинетах информатики смонтирована система приточно-вытяжной вентиляции; - обеспечена антитеррористическая безопасность здания: территория школы имеет ограждение по всему периметру; на входе в здание установлена система контроля доступа; внутренние помещения и периметр здания охвачены видеонаблюдением; первый этаж здания обеспечен охранной сигнализацией; установлена «тревожная кнопка» для экстренного вызова наряда полиции</w:t>
      </w:r>
      <w:r>
        <w:rPr>
          <w:color w:val="FF0000"/>
        </w:rPr>
        <w:t xml:space="preserve">. </w:t>
      </w:r>
    </w:p>
    <w:p w:rsidR="00AC21C3" w:rsidRDefault="00C16A31">
      <w:pPr>
        <w:ind w:left="1068" w:right="10" w:firstLine="0"/>
      </w:pPr>
      <w:r>
        <w:t xml:space="preserve">Система безопасности учреждения: </w:t>
      </w:r>
    </w:p>
    <w:p w:rsidR="00AC21C3" w:rsidRDefault="00C16A31">
      <w:pPr>
        <w:numPr>
          <w:ilvl w:val="0"/>
          <w:numId w:val="67"/>
        </w:numPr>
        <w:ind w:right="10" w:firstLine="0"/>
      </w:pPr>
      <w:r>
        <w:t xml:space="preserve">наличие действующей охраны; </w:t>
      </w:r>
    </w:p>
    <w:p w:rsidR="00AC21C3" w:rsidRDefault="00C16A31">
      <w:pPr>
        <w:numPr>
          <w:ilvl w:val="0"/>
          <w:numId w:val="67"/>
        </w:numPr>
        <w:ind w:right="10" w:firstLine="0"/>
      </w:pPr>
      <w:r>
        <w:t xml:space="preserve">система контроля и управления доступом; - система видеонаблюдения; </w:t>
      </w:r>
    </w:p>
    <w:p w:rsidR="00AC21C3" w:rsidRDefault="00C16A31">
      <w:pPr>
        <w:numPr>
          <w:ilvl w:val="0"/>
          <w:numId w:val="67"/>
        </w:numPr>
        <w:ind w:right="10" w:firstLine="0"/>
      </w:pPr>
      <w:r>
        <w:t xml:space="preserve">система электронного расчета за питание. </w:t>
      </w:r>
    </w:p>
    <w:p w:rsidR="00AC21C3" w:rsidRDefault="00C16A31">
      <w:pPr>
        <w:ind w:right="10"/>
      </w:pPr>
      <w:r>
        <w:t xml:space="preserve">В учреждении организован административный контроль за соблюдением норм ОТ и ТБ, ППБ, СанПиН. Соблюдено обеспечение температурного режима в соответствии с СанПиНом, наличествует работающая система водоснабжения (включая локальные системы), обеспечивающая необходимый санитарный и питьевой режим в соответствии с СанПиНом и работающая система канализации и туалеты, оборудованные в соответствии с СанПиНом. </w:t>
      </w:r>
    </w:p>
    <w:p w:rsidR="00AC21C3" w:rsidRDefault="00C16A31">
      <w:pPr>
        <w:spacing w:after="800"/>
        <w:ind w:right="10"/>
      </w:pPr>
      <w:r>
        <w:t xml:space="preserve">Своевременно проводятся инструктажи сотрудников и обучающихся. Вопросы безопасности являются предметом рассмотрения на административных совещаниях при директоре. </w:t>
      </w:r>
    </w:p>
    <w:p w:rsidR="00AC21C3" w:rsidRDefault="00C16A31">
      <w:pPr>
        <w:spacing w:after="5" w:line="271" w:lineRule="auto"/>
        <w:ind w:firstLine="720"/>
        <w:jc w:val="left"/>
      </w:pPr>
      <w:r>
        <w:rPr>
          <w:b/>
        </w:rPr>
        <w:t xml:space="preserve">Сведения о наличии оборудованных учебных кабинетов, в том числе приспособленных для использования инвалидами и лицами с ОВЗ.  </w:t>
      </w:r>
      <w:r>
        <w:t xml:space="preserve"> </w:t>
      </w:r>
    </w:p>
    <w:p w:rsidR="00AC21C3" w:rsidRDefault="00C16A31">
      <w:pPr>
        <w:ind w:right="10"/>
      </w:pPr>
      <w:r>
        <w:t xml:space="preserve">Учебные кабинеты в достаточной степени укомплектованы учебным и коррекционно-развивающим оборудованием, средствами обучения и воспитания, современной мебелью, наглядными пособиями, позволяющими осуществлять образовательный процесс для детей с ОВЗ. </w:t>
      </w:r>
    </w:p>
    <w:p w:rsidR="00AC21C3" w:rsidRDefault="00C16A31">
      <w:pPr>
        <w:ind w:right="10"/>
      </w:pPr>
      <w:r>
        <w:t xml:space="preserve">Изучена работа администрации по созданию безопасных условий функционирования учреждения и по реализации социальной защиты учащихся. Вопросы охраны труда и обеспечение безопасности образовательного процесса являются одним из приоритетных направлений деятельности администрации. Управление охраной труда основывается на Федеральном законе «Об основах охраны труда в Российской Федерации», Законе об образовании и других законодательных и нормативно-правовых актах, также определено должностными обязанностями по охране труда. Организационная структура управления охраной труда представлена в схеме и основана на выполнении таких общих функций управления, как прогнозирование, планирование, организация, координация, стимулирование, контроль. Соблюдение требований СанПиН 2.4.2.2821-10 «Гигиенические требования к условиям обучения в общеобразовательных учреждениях» осуществляется, в целом соблюдение санитарно-гигиенических требований, состояние техники безопасности можно оценить, как удовлетворительное. </w:t>
      </w:r>
    </w:p>
    <w:p w:rsidR="00AC21C3" w:rsidRDefault="00C16A31">
      <w:pPr>
        <w:ind w:right="10"/>
      </w:pPr>
      <w:r>
        <w:t xml:space="preserve">В образовательном учреждении созданы условия, соответствующие нормам по охране труда, правилам техники безопасности и производственной санитарии. Вопросы охраны труда и обеспечение безопасности образовательного процесса являются одним из приоритетных направлений деятельности администрации. Нормативно-правовая документация по охране труда соответствует типу образовательного учреждения, имеются технический паспорт, акт готовности к новому учебному году, акты-разрешения на проведение занятий в учебных кабинетах. Приказом по школе назначены ответственные лица по охране труда, за электробезопасность, за пожарную безопасность. Этим же приказом создана комиссия по проверке знаний по охране труда. Проверенная документация по охране ведется аккуратно: журналы, инструкции, положения, правила имеются. На заседаниях педсоветов обсуждаются вопросы состояния охраны труда и техники безопасности. Работа в данном направлении ведется в соответствии с планом мероприятий по сохранению жизни и здоровья учащихся и работников школы. Организация работы по созданию безопасных условий жизнедеятельности учащихся и работников в основном отвечает современным требованиям. </w:t>
      </w:r>
    </w:p>
    <w:p w:rsidR="00AC21C3" w:rsidRDefault="00C16A31">
      <w:pPr>
        <w:ind w:right="10"/>
      </w:pPr>
      <w:r>
        <w:t xml:space="preserve">Соблюдаются правила пожарной безопасности. Имеются план эвакуации и схема локализации и ликвидации чрезвычайных ситуаций в случае теракта.  Имеются огнетушители, молниеотводы, оформлен уголок ПДД. </w:t>
      </w:r>
    </w:p>
    <w:p w:rsidR="00AC21C3" w:rsidRDefault="00C16A31">
      <w:pPr>
        <w:spacing w:after="5" w:line="271" w:lineRule="auto"/>
        <w:ind w:firstLine="720"/>
        <w:jc w:val="left"/>
      </w:pPr>
      <w:r>
        <w:rPr>
          <w:b/>
        </w:rPr>
        <w:t xml:space="preserve">Объекты для проведения практических занятий, в том числе приспособленных для использования инвалидами и лицами с </w:t>
      </w:r>
    </w:p>
    <w:p w:rsidR="00AC21C3" w:rsidRDefault="00C16A31">
      <w:pPr>
        <w:ind w:right="10" w:firstLine="0"/>
      </w:pPr>
      <w:r>
        <w:rPr>
          <w:b/>
        </w:rPr>
        <w:t xml:space="preserve">ОВЗ. </w:t>
      </w:r>
      <w:r>
        <w:t xml:space="preserve">Для   проведения лабораторных и практических работ в рамках рабочих программ по химии, технологии, физике в МАОУ «Кутарбитская СОШ»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AC21C3" w:rsidRDefault="00C16A31">
      <w:pPr>
        <w:ind w:right="10"/>
      </w:pPr>
      <w:r>
        <w:t xml:space="preserve">В школе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AC21C3" w:rsidRDefault="00C16A31">
      <w:pPr>
        <w:numPr>
          <w:ilvl w:val="0"/>
          <w:numId w:val="68"/>
        </w:numPr>
        <w:ind w:right="10"/>
      </w:pPr>
      <w:r>
        <w:t xml:space="preserve">Разработан паспорт доступности учреждения для лиц с ограниченными возможностями здоровья. </w:t>
      </w:r>
    </w:p>
    <w:p w:rsidR="00AC21C3" w:rsidRDefault="00C16A31">
      <w:pPr>
        <w:numPr>
          <w:ilvl w:val="0"/>
          <w:numId w:val="68"/>
        </w:numPr>
        <w:ind w:right="10"/>
      </w:pPr>
      <w:r>
        <w:t xml:space="preserve">Обустроены пандусы для обеспечения беспрепятственного доступа в учреждение лиц с нарушением опорно–двигательного аппарата. </w:t>
      </w:r>
    </w:p>
    <w:p w:rsidR="00AC21C3" w:rsidRDefault="00C16A31">
      <w:pPr>
        <w:ind w:right="10"/>
      </w:pPr>
      <w:r>
        <w:t xml:space="preserve">В случае необходимости, специальные технические средства обучения коллективного и индивидуального пользования могут быть предоставлены. Во время 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УМК и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AC21C3" w:rsidRDefault="00C16A31">
      <w:pPr>
        <w:ind w:right="10"/>
      </w:pPr>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AC21C3" w:rsidRDefault="00C16A31">
      <w:pPr>
        <w:spacing w:after="5" w:line="271" w:lineRule="auto"/>
        <w:ind w:firstLine="720"/>
        <w:jc w:val="left"/>
      </w:pPr>
      <w:r>
        <w:rPr>
          <w:b/>
        </w:rPr>
        <w:t xml:space="preserve">Объекты спорта, в том числе приспособленных для использования инвалидами и лицами с ОВЗ </w:t>
      </w:r>
      <w:r>
        <w:t xml:space="preserve">   </w:t>
      </w:r>
    </w:p>
    <w:p w:rsidR="00AC21C3" w:rsidRDefault="00C16A31">
      <w:pPr>
        <w:ind w:left="1080" w:right="10" w:firstLine="0"/>
      </w:pPr>
      <w:r>
        <w:t xml:space="preserve">Для занятий физической культурой и спортом в школе имеются: </w:t>
      </w:r>
    </w:p>
    <w:p w:rsidR="00AC21C3" w:rsidRDefault="00C16A31">
      <w:pPr>
        <w:ind w:right="10"/>
      </w:pPr>
      <w:r>
        <w:t xml:space="preserve">Спортивная площадка, на которой находятся футбольное поле, волейбольное поле, баскетбольное поле. </w:t>
      </w:r>
    </w:p>
    <w:p w:rsidR="00AC21C3" w:rsidRDefault="00C16A31">
      <w:pPr>
        <w:ind w:right="10"/>
      </w:pPr>
      <w:r>
        <w:t xml:space="preserve">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AC21C3" w:rsidRDefault="00C16A31">
      <w:pPr>
        <w:spacing w:after="5" w:line="271" w:lineRule="auto"/>
        <w:ind w:firstLine="720"/>
        <w:jc w:val="left"/>
      </w:pPr>
      <w:r>
        <w:rPr>
          <w:b/>
        </w:rPr>
        <w:t xml:space="preserve">Средства обучения и воспитания, в том числе приспособленная для использования инвалидами и лицами с ОВЗ.  </w:t>
      </w:r>
      <w:r>
        <w:t xml:space="preserve"> </w:t>
      </w:r>
    </w:p>
    <w:p w:rsidR="00AC21C3" w:rsidRDefault="00C16A31">
      <w:pPr>
        <w:ind w:right="10"/>
      </w:pPr>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r>
        <w:rPr>
          <w:b/>
        </w:rPr>
        <w:t xml:space="preserve">Условия питания, и охраны здоровья в том числе инвалидов и лиц с ОВЗ </w:t>
      </w:r>
      <w:r>
        <w:t xml:space="preserve"> Ассортиментом блюд Примерного 10 – дневного меню. </w:t>
      </w:r>
    </w:p>
    <w:p w:rsidR="00AC21C3" w:rsidRDefault="00C16A31">
      <w:pPr>
        <w:ind w:right="10"/>
      </w:pPr>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творожные блюда. За основу составления примерного 10-дневного меню положены среднесуточные нормы питания на одного ребенка в день. </w:t>
      </w:r>
    </w:p>
    <w:p w:rsidR="00AC21C3" w:rsidRDefault="00C16A31">
      <w:pPr>
        <w:ind w:right="10"/>
      </w:pPr>
      <w:r>
        <w:t xml:space="preserve">Приготовление блюд для детей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AC21C3" w:rsidRDefault="00C16A31">
      <w:pPr>
        <w:ind w:right="10"/>
      </w:pPr>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AC21C3" w:rsidRDefault="00C16A31">
      <w:pPr>
        <w:ind w:left="1080" w:right="10" w:firstLine="0"/>
      </w:pPr>
      <w:r>
        <w:t xml:space="preserve">Для учащихся организованно питание. В школе имеется столовая. </w:t>
      </w:r>
    </w:p>
    <w:p w:rsidR="00AC21C3" w:rsidRDefault="00C16A31">
      <w:pPr>
        <w:spacing w:after="29" w:line="250" w:lineRule="auto"/>
        <w:ind w:left="1224" w:right="1098" w:hanging="10"/>
        <w:jc w:val="center"/>
      </w:pPr>
      <w:r>
        <w:rPr>
          <w:b/>
        </w:rPr>
        <w:t xml:space="preserve"> Охрана здоровья обучающихся в школе включает в себя:</w:t>
      </w:r>
      <w:r>
        <w:t xml:space="preserve"> </w:t>
      </w:r>
    </w:p>
    <w:p w:rsidR="00AC21C3" w:rsidRDefault="00C16A31">
      <w:pPr>
        <w:tabs>
          <w:tab w:val="center" w:pos="1766"/>
          <w:tab w:val="center" w:pos="3721"/>
          <w:tab w:val="center" w:pos="6771"/>
          <w:tab w:val="center" w:pos="9270"/>
          <w:tab w:val="right" w:pos="10126"/>
        </w:tabs>
        <w:ind w:left="0" w:firstLine="0"/>
        <w:jc w:val="left"/>
      </w:pPr>
      <w:r>
        <w:rPr>
          <w:rFonts w:ascii="Calibri" w:eastAsia="Calibri" w:hAnsi="Calibri" w:cs="Calibri"/>
          <w:sz w:val="22"/>
        </w:rPr>
        <w:tab/>
      </w:r>
      <w:r>
        <w:t xml:space="preserve">соблюдение </w:t>
      </w:r>
      <w:r>
        <w:tab/>
        <w:t xml:space="preserve">государственных </w:t>
      </w:r>
      <w:r>
        <w:tab/>
        <w:t xml:space="preserve">санитарно-эпидемиологических </w:t>
      </w:r>
      <w:r>
        <w:tab/>
        <w:t xml:space="preserve">правил </w:t>
      </w:r>
      <w:r>
        <w:tab/>
        <w:t xml:space="preserve">и </w:t>
      </w:r>
    </w:p>
    <w:p w:rsidR="00AC21C3" w:rsidRDefault="00C16A31">
      <w:pPr>
        <w:ind w:left="1080" w:right="10" w:hanging="720"/>
      </w:pPr>
      <w:r>
        <w:t xml:space="preserve">нормативов; организацию </w:t>
      </w:r>
      <w:r>
        <w:tab/>
        <w:t xml:space="preserve">и </w:t>
      </w:r>
      <w:r>
        <w:tab/>
        <w:t xml:space="preserve">создание </w:t>
      </w:r>
      <w:r>
        <w:tab/>
        <w:t xml:space="preserve">условий </w:t>
      </w:r>
      <w:r>
        <w:tab/>
        <w:t xml:space="preserve">для </w:t>
      </w:r>
      <w:r>
        <w:tab/>
        <w:t xml:space="preserve">профилактики заболеваний, </w:t>
      </w:r>
      <w:r>
        <w:tab/>
        <w:t xml:space="preserve">и </w:t>
      </w:r>
    </w:p>
    <w:p w:rsidR="00AC21C3" w:rsidRDefault="00C16A31">
      <w:pPr>
        <w:ind w:left="1080" w:right="10" w:hanging="720"/>
      </w:pPr>
      <w:r>
        <w:t xml:space="preserve">оздоровления учащихся, для занятия ими физической культурой и спортом; организацию питания учащихся; </w:t>
      </w:r>
    </w:p>
    <w:p w:rsidR="00AC21C3" w:rsidRDefault="00C16A31">
      <w:pPr>
        <w:ind w:left="1080" w:right="10" w:firstLine="0"/>
      </w:pPr>
      <w:r>
        <w:t xml:space="preserve">определение оптимальной учебной, внеучебной нагрузки, режима учебных </w:t>
      </w:r>
    </w:p>
    <w:p w:rsidR="00AC21C3" w:rsidRDefault="00C16A31">
      <w:pPr>
        <w:ind w:left="1080" w:right="10" w:hanging="720"/>
      </w:pPr>
      <w:r>
        <w:t xml:space="preserve">занятий и продолжительности каникул; пропаганду и обучение навыкам здорового образа жизни, требованиям охраны </w:t>
      </w:r>
    </w:p>
    <w:p w:rsidR="00AC21C3" w:rsidRDefault="00C16A31">
      <w:pPr>
        <w:ind w:right="10" w:firstLine="0"/>
      </w:pPr>
      <w:r>
        <w:t xml:space="preserve">труда; </w:t>
      </w:r>
    </w:p>
    <w:p w:rsidR="00AC21C3" w:rsidRDefault="00C16A31">
      <w:pPr>
        <w:tabs>
          <w:tab w:val="center" w:pos="1819"/>
          <w:tab w:val="center" w:pos="3588"/>
          <w:tab w:val="center" w:pos="5452"/>
          <w:tab w:val="center" w:pos="7411"/>
          <w:tab w:val="center" w:pos="9063"/>
          <w:tab w:val="right" w:pos="10126"/>
        </w:tabs>
        <w:ind w:left="0" w:firstLine="0"/>
        <w:jc w:val="left"/>
      </w:pPr>
      <w:r>
        <w:rPr>
          <w:rFonts w:ascii="Calibri" w:eastAsia="Calibri" w:hAnsi="Calibri" w:cs="Calibri"/>
          <w:sz w:val="22"/>
        </w:rPr>
        <w:tab/>
      </w:r>
      <w:r>
        <w:t xml:space="preserve">прохождение </w:t>
      </w:r>
      <w:r>
        <w:tab/>
        <w:t xml:space="preserve">учащимися </w:t>
      </w:r>
      <w:r>
        <w:tab/>
        <w:t xml:space="preserve">периодических </w:t>
      </w:r>
      <w:r>
        <w:tab/>
        <w:t xml:space="preserve">медицинских </w:t>
      </w:r>
      <w:r>
        <w:tab/>
        <w:t xml:space="preserve">осмотров </w:t>
      </w:r>
      <w:r>
        <w:tab/>
        <w:t xml:space="preserve">и </w:t>
      </w:r>
    </w:p>
    <w:p w:rsidR="00AC21C3" w:rsidRDefault="00C16A31">
      <w:pPr>
        <w:ind w:left="1080" w:right="10" w:hanging="720"/>
      </w:pPr>
      <w:r>
        <w:t xml:space="preserve">диспансеризации; профилактику и запрет курения, употребления алкогольных, слабоалкогольных </w:t>
      </w:r>
    </w:p>
    <w:p w:rsidR="00AC21C3" w:rsidRDefault="00C16A31">
      <w:pPr>
        <w:ind w:left="1080" w:right="10" w:hanging="720"/>
      </w:pPr>
      <w:r>
        <w:t xml:space="preserve">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школе; проведение санитарно-противоэпидемических и профилактических </w:t>
      </w:r>
    </w:p>
    <w:p w:rsidR="00AC21C3" w:rsidRDefault="00C16A31">
      <w:pPr>
        <w:ind w:right="10" w:firstLine="0"/>
      </w:pPr>
      <w:r>
        <w:t xml:space="preserve">мероприятий; проведение уроков о здоровом образе жизни, тематических классных часов, оформление стенгазет, изготовление информационных и агитационных буклетов, </w:t>
      </w:r>
    </w:p>
    <w:p w:rsidR="00AC21C3" w:rsidRDefault="00C16A31">
      <w:pPr>
        <w:ind w:left="1080" w:right="1393" w:hanging="720"/>
      </w:pPr>
      <w:r>
        <w:t xml:space="preserve">защита индивидуальных проектов, создание презентаций; сотрудничество с субъектами профилактики; </w:t>
      </w:r>
    </w:p>
    <w:p w:rsidR="00AC21C3" w:rsidRDefault="00C16A31">
      <w:pPr>
        <w:ind w:left="1080" w:right="2370" w:firstLine="0"/>
      </w:pPr>
      <w:r>
        <w:t xml:space="preserve">проверку исправности и испытания спортивного инвентаря; инструктажи по ТБ; установку АПС; </w:t>
      </w:r>
    </w:p>
    <w:p w:rsidR="00AC21C3" w:rsidRDefault="00C16A31">
      <w:pPr>
        <w:ind w:left="1080" w:right="10" w:firstLine="0"/>
      </w:pPr>
      <w:r>
        <w:t xml:space="preserve">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w:t>
      </w:r>
    </w:p>
    <w:p w:rsidR="00AC21C3" w:rsidRDefault="00C16A31">
      <w:pPr>
        <w:ind w:right="10" w:firstLine="0"/>
      </w:pPr>
      <w:r>
        <w:t xml:space="preserve">обслуживание, организована работа педагога-психолога и логопеда </w:t>
      </w:r>
    </w:p>
    <w:p w:rsidR="00AC21C3" w:rsidRDefault="00C16A31">
      <w:pPr>
        <w:ind w:right="10"/>
      </w:pPr>
      <w:r>
        <w:t xml:space="preserve">В кабинетах химии, физики, технологии, информатики, имеются аптечки первой помощи. </w:t>
      </w:r>
    </w:p>
    <w:p w:rsidR="00AC21C3" w:rsidRDefault="004671B2">
      <w:pPr>
        <w:ind w:right="10"/>
      </w:pPr>
      <w:hyperlink r:id="rId74">
        <w:r w:rsidR="00C16A31">
          <w:t xml:space="preserve">В школе также создаются условия доступности для всех категорий лиц </w:t>
        </w:r>
      </w:hyperlink>
      <w:hyperlink r:id="rId75">
        <w:r w:rsidR="00C16A31">
          <w:t>с</w:t>
        </w:r>
      </w:hyperlink>
      <w:hyperlink r:id="rId76">
        <w:r w:rsidR="00C16A31">
          <w:t xml:space="preserve"> </w:t>
        </w:r>
      </w:hyperlink>
      <w:hyperlink r:id="rId77">
        <w:r w:rsidR="00C16A31">
          <w:rPr>
            <w:b/>
          </w:rPr>
          <w:t>ограниченными возможностями здоровья (доступная среда)</w:t>
        </w:r>
      </w:hyperlink>
      <w:hyperlink r:id="rId78">
        <w:r w:rsidR="00C16A31">
          <w:t xml:space="preserve"> </w:t>
        </w:r>
      </w:hyperlink>
    </w:p>
    <w:p w:rsidR="00AC21C3" w:rsidRDefault="00C16A31">
      <w:pPr>
        <w:spacing w:after="5" w:line="271" w:lineRule="auto"/>
        <w:ind w:left="370" w:hanging="10"/>
        <w:jc w:val="left"/>
      </w:pPr>
      <w:r>
        <w:rPr>
          <w:b/>
        </w:rPr>
        <w:t xml:space="preserve">Информационно-методические условия реализации основной образовательной программы </w:t>
      </w:r>
    </w:p>
    <w:p w:rsidR="00AC21C3" w:rsidRDefault="00C16A31">
      <w:pPr>
        <w:ind w:right="10"/>
      </w:pPr>
      <w:r>
        <w:t xml:space="preserve">В соответствии с требованиями Стандарта информационно-методические условия реализации основной образовательной программы начальной школы МАОУ </w:t>
      </w:r>
    </w:p>
    <w:p w:rsidR="00AC21C3" w:rsidRDefault="00C16A31">
      <w:pPr>
        <w:ind w:right="10" w:firstLine="0"/>
      </w:pPr>
      <w:r>
        <w:t xml:space="preserve">«Кутарбитская </w:t>
      </w:r>
      <w:r>
        <w:tab/>
        <w:t xml:space="preserve">СОШ» </w:t>
      </w:r>
      <w:r>
        <w:tab/>
        <w:t xml:space="preserve">обеспечиваются </w:t>
      </w:r>
      <w:r>
        <w:tab/>
        <w:t xml:space="preserve">современной </w:t>
      </w:r>
      <w:r>
        <w:tab/>
        <w:t xml:space="preserve">информационнообразовательной средой (ИОС):  </w:t>
      </w:r>
    </w:p>
    <w:p w:rsidR="00AC21C3" w:rsidRDefault="00C16A31">
      <w:pPr>
        <w:numPr>
          <w:ilvl w:val="0"/>
          <w:numId w:val="69"/>
        </w:numPr>
        <w:ind w:right="10"/>
      </w:pPr>
      <w:r>
        <w:t xml:space="preserve">информационно-образовательные ресурсы в виде печатной продукции; </w:t>
      </w:r>
    </w:p>
    <w:p w:rsidR="00AC21C3" w:rsidRDefault="00C16A31">
      <w:pPr>
        <w:numPr>
          <w:ilvl w:val="0"/>
          <w:numId w:val="69"/>
        </w:numPr>
        <w:ind w:right="10"/>
      </w:pPr>
      <w:r>
        <w:t xml:space="preserve">информационно-образовательные ресурсы на сменных оптических </w:t>
      </w:r>
    </w:p>
    <w:p w:rsidR="00AC21C3" w:rsidRDefault="00C16A31">
      <w:pPr>
        <w:ind w:right="10" w:firstLine="0"/>
      </w:pPr>
      <w:r>
        <w:t xml:space="preserve">носите- </w:t>
      </w:r>
    </w:p>
    <w:p w:rsidR="00AC21C3" w:rsidRDefault="00C16A31">
      <w:pPr>
        <w:numPr>
          <w:ilvl w:val="0"/>
          <w:numId w:val="69"/>
        </w:numPr>
        <w:ind w:right="10"/>
      </w:pPr>
      <w:r>
        <w:t xml:space="preserve">лях;  </w:t>
      </w:r>
    </w:p>
    <w:p w:rsidR="00AC21C3" w:rsidRDefault="00C16A31">
      <w:pPr>
        <w:numPr>
          <w:ilvl w:val="0"/>
          <w:numId w:val="69"/>
        </w:numPr>
        <w:ind w:right="10"/>
      </w:pPr>
      <w:r>
        <w:t xml:space="preserve">информационно-образовательные ресурсы Интернета (кабинеты информатики, библиотека некоторые кабинеты начальной школы). </w:t>
      </w:r>
    </w:p>
    <w:p w:rsidR="00AC21C3" w:rsidRDefault="00C16A31">
      <w:pPr>
        <w:spacing w:after="5" w:line="271" w:lineRule="auto"/>
        <w:ind w:firstLine="708"/>
        <w:jc w:val="left"/>
      </w:pPr>
      <w:r>
        <w:rPr>
          <w:b/>
        </w:rPr>
        <w:t xml:space="preserve">Необходимое </w:t>
      </w:r>
      <w:r>
        <w:rPr>
          <w:b/>
        </w:rPr>
        <w:tab/>
        <w:t xml:space="preserve">для </w:t>
      </w:r>
      <w:r>
        <w:rPr>
          <w:b/>
        </w:rPr>
        <w:tab/>
        <w:t xml:space="preserve">использования </w:t>
      </w:r>
      <w:r>
        <w:rPr>
          <w:b/>
        </w:rPr>
        <w:tab/>
        <w:t xml:space="preserve">ИКТ </w:t>
      </w:r>
      <w:r>
        <w:rPr>
          <w:b/>
        </w:rPr>
        <w:tab/>
        <w:t>оборудование</w:t>
      </w:r>
      <w:r>
        <w:t xml:space="preserve"> </w:t>
      </w:r>
      <w:r>
        <w:tab/>
        <w:t xml:space="preserve">обеспечивает использование ИКТ:  </w:t>
      </w:r>
    </w:p>
    <w:p w:rsidR="00AC21C3" w:rsidRDefault="00C16A31">
      <w:pPr>
        <w:numPr>
          <w:ilvl w:val="0"/>
          <w:numId w:val="69"/>
        </w:numPr>
        <w:ind w:right="10"/>
      </w:pPr>
      <w:r>
        <w:t xml:space="preserve">в учебной деятельности; </w:t>
      </w:r>
    </w:p>
    <w:p w:rsidR="00AC21C3" w:rsidRDefault="00C16A31">
      <w:pPr>
        <w:numPr>
          <w:ilvl w:val="0"/>
          <w:numId w:val="69"/>
        </w:numPr>
        <w:ind w:right="10"/>
      </w:pPr>
      <w:r>
        <w:t xml:space="preserve">во внеурочной деятельности;  </w:t>
      </w:r>
    </w:p>
    <w:p w:rsidR="00AC21C3" w:rsidRDefault="00C16A31">
      <w:pPr>
        <w:numPr>
          <w:ilvl w:val="0"/>
          <w:numId w:val="69"/>
        </w:numPr>
        <w:ind w:right="10"/>
      </w:pPr>
      <w:r>
        <w:t xml:space="preserve">в естественно-научной деятельности; </w:t>
      </w:r>
    </w:p>
    <w:p w:rsidR="00AC21C3" w:rsidRDefault="00C16A31">
      <w:pPr>
        <w:numPr>
          <w:ilvl w:val="0"/>
          <w:numId w:val="69"/>
        </w:numPr>
        <w:spacing w:after="846"/>
        <w:ind w:right="10"/>
      </w:pPr>
      <w:r>
        <w:t xml:space="preserve">при измерении, контроле и оценке результатов образования; - </w:t>
      </w:r>
      <w:r>
        <w:tab/>
        <w:t xml:space="preserve">в административной деятельности.  </w:t>
      </w:r>
    </w:p>
    <w:p w:rsidR="00AC21C3" w:rsidRDefault="00C16A31">
      <w:pPr>
        <w:pStyle w:val="1"/>
        <w:spacing w:after="244"/>
        <w:ind w:left="360" w:hanging="360"/>
      </w:pPr>
      <w:r>
        <w:t>3. Адаптированная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множественными нарушениями развития (вариант 2)</w:t>
      </w:r>
    </w:p>
    <w:p w:rsidR="00AC21C3" w:rsidRDefault="00C16A31">
      <w:pPr>
        <w:ind w:right="10"/>
      </w:pPr>
      <w:r>
        <w:t xml:space="preserve">В основу АОП образования обучающихся с умеренной, тяжелой и глубокой умственной отсталостью (интеллектуальными нарушениями), тяжелыми и множественными нарушениями в развитии заложены дифференцированный и деятельностный подходы. </w:t>
      </w:r>
    </w:p>
    <w:p w:rsidR="00AC21C3" w:rsidRDefault="00C16A31">
      <w:pPr>
        <w:ind w:right="10"/>
      </w:pPr>
      <w:r>
        <w:rPr>
          <w:i/>
        </w:rPr>
        <w:t xml:space="preserve">Дифференцированный подход </w:t>
      </w:r>
      <w:r>
        <w:t>к построению АОП образования обучающихся с</w:t>
      </w:r>
      <w:r>
        <w:rPr>
          <w:i/>
        </w:rPr>
        <w:t xml:space="preserve"> </w:t>
      </w:r>
      <w:r>
        <w:t xml:space="preserve">умеренной, тяжелой и глубокой умственной отсталостью (интеллектуальными нарушениями), тяжелыми и множественными нарушениями в развитии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AC21C3" w:rsidRDefault="00C16A31">
      <w:pPr>
        <w:ind w:right="10"/>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умеренной, тяжелой и глубокой умственной отсталостью (интеллектуальными нарушениями), тяжелыми и множественными нарушениями в развитии возможность реализовать индивидуальный потенциал развития. </w:t>
      </w:r>
    </w:p>
    <w:p w:rsidR="00AC21C3" w:rsidRDefault="00C16A31">
      <w:pPr>
        <w:ind w:right="10"/>
      </w:pPr>
      <w:r>
        <w:rPr>
          <w:i/>
        </w:rPr>
        <w:t xml:space="preserve">Деятельностный подход </w:t>
      </w:r>
      <w:r>
        <w:t>основывается на теоретических положениях отечественной</w:t>
      </w:r>
      <w:r>
        <w:rPr>
          <w:i/>
        </w:rPr>
        <w:t xml:space="preserve"> </w:t>
      </w:r>
      <w:r>
        <w:t xml:space="preserve">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AC21C3" w:rsidRDefault="00C16A31">
      <w:pPr>
        <w:ind w:right="10"/>
      </w:pPr>
      <w:r>
        <w:t xml:space="preserve">Деятельностный подход в образовании строится на признании того, что развитие личности обучающихся с умеренной, тяжелой и глубокой умственной отсталостью (интеллектуальными нарушениями), тяжелыми и множественными нарушениями в развитии определяется характером организации доступной им деятельности (предметно-практической и учебной). </w:t>
      </w:r>
    </w:p>
    <w:p w:rsidR="00AC21C3" w:rsidRDefault="00C16A31">
      <w:pPr>
        <w:ind w:right="10"/>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с умеренной, тяжелой и глубокой умственной отсталостью (интеллектуальными нарушениями), тяжелыми и множественными нарушениями в развитии, обеспечивающий овладение ими содержанием образования. </w:t>
      </w:r>
    </w:p>
    <w:p w:rsidR="00AC21C3" w:rsidRDefault="00C16A31">
      <w:pPr>
        <w:ind w:right="10"/>
      </w:pPr>
      <w:r>
        <w:t xml:space="preserve">В контексте разработки АОП образования для обучающихся с умеренной, тяжелой и глубокой умственной отсталостью (интеллектуальными нарушениями), тяжелыми и множественными нарушениями в развитии реализация деятельностного подхода обеспечивает: </w:t>
      </w:r>
    </w:p>
    <w:p w:rsidR="00AC21C3" w:rsidRDefault="00C16A31">
      <w:pPr>
        <w:numPr>
          <w:ilvl w:val="0"/>
          <w:numId w:val="70"/>
        </w:numPr>
        <w:ind w:right="10"/>
      </w:pPr>
      <w:r>
        <w:t xml:space="preserve">придание результатам образования социально и личностно значимого характера; </w:t>
      </w:r>
    </w:p>
    <w:p w:rsidR="00AC21C3" w:rsidRDefault="00C16A31">
      <w:pPr>
        <w:numPr>
          <w:ilvl w:val="0"/>
          <w:numId w:val="70"/>
        </w:numPr>
        <w:ind w:right="10"/>
      </w:pPr>
      <w:r>
        <w:t xml:space="preserve">прочное   усвоение   обучающимися   с   умеренной, тяжелой   и   глубокой умственной отсталостью (интеллектуальными нарушениями), тяжелыми и множественными нарушениями в развитии знаний и опыта разнообразной деятельности и поведения, возможность их самостоятельного продвижения в изучаемых предметных областях; </w:t>
      </w:r>
    </w:p>
    <w:p w:rsidR="00AC21C3" w:rsidRDefault="00C16A31">
      <w:pPr>
        <w:numPr>
          <w:ilvl w:val="0"/>
          <w:numId w:val="70"/>
        </w:numPr>
        <w:ind w:right="10"/>
      </w:pPr>
      <w:r>
        <w:t xml:space="preserve">существенное повышение мотивации и интереса к учению, приобретению нового опыта деятельности и поведения; </w:t>
      </w:r>
    </w:p>
    <w:p w:rsidR="00AC21C3" w:rsidRDefault="00C16A31">
      <w:pPr>
        <w:numPr>
          <w:ilvl w:val="0"/>
          <w:numId w:val="70"/>
        </w:numPr>
        <w:ind w:right="10"/>
      </w:pPr>
      <w:r>
        <w:t xml:space="preserve">обеспечение условий для общекультурного и личностного развития обучающихся с умеренной, тяжелой и глубокой умственной отсталостью (интеллектуальными нарушениями), тяжелыми и множественными нарушениями в развитии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AC21C3" w:rsidRDefault="00C16A31">
      <w:pPr>
        <w:ind w:right="10"/>
      </w:pPr>
      <w:r>
        <w:t xml:space="preserve">В основу АОП образования обучающихся с умеренной, тяжелой и глубокой умственной отсталостью (интеллектуальными нарушениями), тяжелыми и множественными нарушениями в развитии принципы государственной политики РФ в области образования: </w:t>
      </w:r>
    </w:p>
    <w:p w:rsidR="00AC21C3" w:rsidRDefault="00C16A31">
      <w:pPr>
        <w:numPr>
          <w:ilvl w:val="0"/>
          <w:numId w:val="70"/>
        </w:numPr>
        <w:ind w:right="10"/>
      </w:pPr>
      <w:r>
        <w:t xml:space="preserve">гуманистический характер образования, единство образовательного пространства на территории Российской Федерации, </w:t>
      </w:r>
    </w:p>
    <w:p w:rsidR="00AC21C3" w:rsidRDefault="00C16A31">
      <w:pPr>
        <w:numPr>
          <w:ilvl w:val="0"/>
          <w:numId w:val="70"/>
        </w:numPr>
        <w:ind w:right="10"/>
      </w:pPr>
      <w:r>
        <w:t xml:space="preserve">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C21C3" w:rsidRDefault="00C16A31">
      <w:pPr>
        <w:numPr>
          <w:ilvl w:val="0"/>
          <w:numId w:val="70"/>
        </w:numPr>
        <w:ind w:right="10"/>
      </w:pPr>
      <w: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AC21C3" w:rsidRDefault="00C16A31">
      <w:pPr>
        <w:numPr>
          <w:ilvl w:val="0"/>
          <w:numId w:val="70"/>
        </w:numPr>
        <w:ind w:right="10"/>
      </w:pPr>
      <w:r>
        <w:t xml:space="preserve">онтогенетический принцип; </w:t>
      </w:r>
    </w:p>
    <w:p w:rsidR="00AC21C3" w:rsidRDefault="00C16A31">
      <w:pPr>
        <w:numPr>
          <w:ilvl w:val="0"/>
          <w:numId w:val="70"/>
        </w:numPr>
        <w:ind w:right="10"/>
      </w:pPr>
      <w:r>
        <w:t xml:space="preserve">принцип преемственности, предполагающий взаимосвязь и непрерывность образования обучающихся с умеренной, тяжелой и глубокой умственной отсталостью (интеллектуальными нарушениями), тяжелыми и множественными нарушениями в развитии на всех этапах обучения: от младшего до старшего школьного возраста; </w:t>
      </w:r>
    </w:p>
    <w:p w:rsidR="00AC21C3" w:rsidRDefault="00C16A31">
      <w:pPr>
        <w:numPr>
          <w:ilvl w:val="0"/>
          <w:numId w:val="70"/>
        </w:numPr>
        <w:ind w:right="10"/>
      </w:pPr>
      <w: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AC21C3" w:rsidRDefault="00C16A31">
      <w:pPr>
        <w:numPr>
          <w:ilvl w:val="0"/>
          <w:numId w:val="70"/>
        </w:numPr>
        <w:ind w:right="10"/>
      </w:pPr>
      <w:r>
        <w:t xml:space="preserve">принцип направленности на формирование деятельности, обеспечивающий возможность овладения обучающимися с умеренной, тяжелой и глубокой умственной отсталостью (интеллектуальными нарушениями), тяжелыми и множественными нарушениями в развитии всеми видами доступной им предметнопрактической деятельности, способами и приемами познавательной и учебной </w:t>
      </w:r>
    </w:p>
    <w:p w:rsidR="00AC21C3" w:rsidRDefault="00C16A31">
      <w:pPr>
        <w:ind w:right="10" w:firstLine="0"/>
      </w:pPr>
      <w:r>
        <w:t xml:space="preserve">деятельности, коммуникативной деятельности и нормативным поведением; </w:t>
      </w:r>
    </w:p>
    <w:p w:rsidR="00AC21C3" w:rsidRDefault="00C16A31">
      <w:pPr>
        <w:numPr>
          <w:ilvl w:val="0"/>
          <w:numId w:val="70"/>
        </w:numPr>
        <w:ind w:right="10"/>
      </w:pPr>
      <w: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с умеренной, тяжелой и глубокой умственной отсталостью (интеллектуальными нарушениями), тяжелыми и множественными нарушениями в развитии к самостоятельной ориентировке и активной деятельности в реальном мире; </w:t>
      </w:r>
    </w:p>
    <w:p w:rsidR="00AC21C3" w:rsidRDefault="00C16A31">
      <w:pPr>
        <w:numPr>
          <w:ilvl w:val="0"/>
          <w:numId w:val="70"/>
        </w:numPr>
        <w:spacing w:after="288"/>
        <w:ind w:right="10"/>
      </w:pPr>
      <w:r>
        <w:t xml:space="preserve">принцип сотрудничества с семьей. </w:t>
      </w:r>
    </w:p>
    <w:p w:rsidR="00AC21C3" w:rsidRDefault="00C16A31">
      <w:pPr>
        <w:pStyle w:val="2"/>
      </w:pPr>
      <w:r>
        <w:t xml:space="preserve">3.1. Целевой раздел </w:t>
      </w:r>
    </w:p>
    <w:p w:rsidR="00AC21C3" w:rsidRDefault="00C16A31">
      <w:pPr>
        <w:pStyle w:val="3"/>
        <w:spacing w:after="285"/>
      </w:pPr>
      <w:r>
        <w:t xml:space="preserve">3.1.1. Пояснительная записка </w:t>
      </w:r>
    </w:p>
    <w:p w:rsidR="00AC21C3" w:rsidRDefault="00C16A31">
      <w:pPr>
        <w:ind w:right="10"/>
      </w:pPr>
      <w:r>
        <w:rPr>
          <w:b/>
        </w:rPr>
        <w:t xml:space="preserve">Цель реализации </w:t>
      </w:r>
      <w:r>
        <w:t>адаптированной основной общеобразовательной программы</w:t>
      </w:r>
      <w:r>
        <w:rPr>
          <w:b/>
        </w:rPr>
        <w:t xml:space="preserve"> </w:t>
      </w:r>
      <w:r>
        <w:t xml:space="preserve">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 обеспечение требований ФГОС образования обучающихся с умственной отсталостью (интеллектуальными нарушениями). </w:t>
      </w:r>
    </w:p>
    <w:p w:rsidR="00AC21C3" w:rsidRDefault="00C16A31">
      <w:pPr>
        <w:ind w:right="10"/>
      </w:pPr>
      <w: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АОП (вариант 1), либо он испытывает существенные трудности в ее освоении, получает образование по варианту 2 адаптированной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AC21C3" w:rsidRDefault="00C16A31">
      <w:pPr>
        <w:spacing w:after="291"/>
        <w:ind w:right="10"/>
      </w:pPr>
      <w:r>
        <w:rPr>
          <w:b/>
        </w:rPr>
        <w:t xml:space="preserve">Целью образования </w:t>
      </w:r>
      <w:r>
        <w:t>обучающихся с умеренной,</w:t>
      </w:r>
      <w:r>
        <w:rPr>
          <w:b/>
        </w:rPr>
        <w:t xml:space="preserve"> </w:t>
      </w:r>
      <w:r>
        <w:t>тяжелой,</w:t>
      </w:r>
      <w:r>
        <w:rPr>
          <w:b/>
        </w:rPr>
        <w:t xml:space="preserve"> </w:t>
      </w:r>
      <w:r>
        <w:t>глубокой</w:t>
      </w:r>
      <w:r>
        <w:rPr>
          <w:b/>
        </w:rPr>
        <w:t xml:space="preserve"> </w:t>
      </w:r>
      <w:r>
        <w:t xml:space="preserve">умственной отсталостью (интеллектуальными нарушениями), с тяжелыми и множественными нарушениями развития по данному варианту АОП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AC21C3" w:rsidRDefault="00C16A31">
      <w:pPr>
        <w:spacing w:after="285" w:line="267" w:lineRule="auto"/>
        <w:ind w:left="345" w:right="3"/>
      </w:pPr>
      <w:r>
        <w:rPr>
          <w:b/>
        </w:rPr>
        <w:t xml:space="preserve">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 нарушениями развития </w:t>
      </w:r>
    </w:p>
    <w:p w:rsidR="00AC21C3" w:rsidRDefault="00C16A31">
      <w:pPr>
        <w:spacing w:after="291"/>
        <w:ind w:right="10"/>
      </w:pPr>
      <w: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w:t>
      </w:r>
    </w:p>
    <w:p w:rsidR="00AC21C3" w:rsidRDefault="00C16A31">
      <w:pPr>
        <w:pStyle w:val="1"/>
        <w:spacing w:after="291" w:line="266" w:lineRule="auto"/>
        <w:ind w:left="360" w:right="10" w:firstLine="710"/>
        <w:jc w:val="both"/>
      </w:pPr>
      <w:r>
        <w:rPr>
          <w:b w:val="0"/>
        </w:rPr>
        <w:t xml:space="preserve">обучение. </w:t>
      </w:r>
    </w:p>
    <w:p w:rsidR="00AC21C3" w:rsidRDefault="00C16A31">
      <w:pPr>
        <w:ind w:right="10"/>
      </w:pPr>
      <w:r>
        <w:rPr>
          <w:b/>
        </w:rPr>
        <w:t xml:space="preserve">Дети с умеренной и тяжелой </w:t>
      </w:r>
      <w:r>
        <w:t>умственной отсталостью отличаются</w:t>
      </w:r>
      <w:r>
        <w:rPr>
          <w:b/>
        </w:rPr>
        <w:t xml:space="preserve"> </w:t>
      </w:r>
      <w:r>
        <w:t xml:space="preserve">выраженным </w:t>
      </w:r>
      <w:r>
        <w:rPr>
          <w:b/>
          <w:i/>
        </w:rPr>
        <w:t>недоразвитием мыслительной деятельности</w:t>
      </w:r>
      <w:r>
        <w:t xml:space="preserve">,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w:t>
      </w:r>
      <w:r>
        <w:rPr>
          <w:b/>
          <w:i/>
        </w:rPr>
        <w:t>нарушение всех структурных компонентов речи</w:t>
      </w:r>
      <w:r>
        <w:t>:</w:t>
      </w:r>
      <w:r>
        <w:rPr>
          <w:b/>
          <w:i/>
        </w:rPr>
        <w:t xml:space="preserve"> </w:t>
      </w:r>
      <w:r>
        <w:t>фонетико-фонематического,</w:t>
      </w:r>
      <w:r>
        <w:rPr>
          <w:b/>
          <w:i/>
        </w:rPr>
        <w:t xml:space="preserve"> </w:t>
      </w:r>
      <w:r>
        <w:t xml:space="preserve">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w:t>
      </w:r>
      <w:r>
        <w:rPr>
          <w:b/>
          <w:i/>
        </w:rPr>
        <w:t xml:space="preserve">Внимание </w:t>
      </w:r>
      <w:r>
        <w:t xml:space="preserve">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AC21C3" w:rsidRDefault="00C16A31">
      <w:pPr>
        <w:ind w:right="10"/>
      </w:pPr>
      <w:r>
        <w:rPr>
          <w:b/>
          <w:i/>
        </w:rPr>
        <w:t xml:space="preserve">Психофизическое недоразвитие </w:t>
      </w:r>
      <w:r>
        <w:t>характеризуется также нарушениями</w:t>
      </w:r>
      <w:r>
        <w:rPr>
          <w:b/>
          <w:i/>
        </w:rPr>
        <w:t xml:space="preserve"> </w:t>
      </w:r>
      <w:r>
        <w:t xml:space="preserve">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AC21C3" w:rsidRDefault="00C16A31">
      <w:pPr>
        <w:ind w:right="10"/>
      </w:pPr>
      <w:r>
        <w:t xml:space="preserve">Наиболее типичными для данной категории обучающихся являются трудности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AC21C3" w:rsidRDefault="00C16A31">
      <w:pPr>
        <w:spacing w:after="287"/>
        <w:ind w:right="10"/>
      </w:pPr>
      <w:r>
        <w:t xml:space="preserve">Запас знаний и представлений о внешнем мире мал и часто ограничен лишь знанием предметов окружающего быта. </w:t>
      </w:r>
    </w:p>
    <w:p w:rsidR="00AC21C3" w:rsidRDefault="00C16A31">
      <w:pPr>
        <w:ind w:right="10"/>
      </w:pPr>
      <w:r>
        <w:rPr>
          <w:b/>
        </w:rPr>
        <w:t xml:space="preserve">Дети с глубокой умственной отсталостью </w:t>
      </w:r>
      <w:r>
        <w:t>часто не владеют речью,</w:t>
      </w:r>
      <w:r>
        <w:rPr>
          <w:b/>
        </w:rPr>
        <w:t xml:space="preserve"> </w:t>
      </w:r>
      <w:r>
        <w:t>они</w:t>
      </w:r>
      <w:r>
        <w:rPr>
          <w:b/>
        </w:rPr>
        <w:t xml:space="preserve"> </w:t>
      </w:r>
      <w:r>
        <w:t xml:space="preserve">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b/>
        </w:rPr>
        <w:t>тяжелых и множественных нарушениях развития</w:t>
      </w:r>
      <w: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AC21C3" w:rsidRDefault="00C16A31">
      <w:pPr>
        <w:ind w:right="10"/>
      </w:pPr>
      <w: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AC21C3" w:rsidRDefault="00C16A31">
      <w:pPr>
        <w:ind w:right="10"/>
      </w:pPr>
      <w: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AC21C3" w:rsidRDefault="00C16A31">
      <w:pPr>
        <w:spacing w:after="5" w:line="267" w:lineRule="auto"/>
        <w:ind w:left="345" w:right="3"/>
      </w:pPr>
      <w:r>
        <w:rPr>
          <w:b/>
        </w:rPr>
        <w:t xml:space="preserve">Особые образовательные потребности обучающихся с умеренной, тяжелой, глубокой умственной отсталостью (интеллектуальными нарушениями), тяжелыми и множественными нарушениями развития  </w:t>
      </w:r>
    </w:p>
    <w:p w:rsidR="00AC21C3" w:rsidRDefault="00C16A31">
      <w:pPr>
        <w:spacing w:after="291"/>
        <w:ind w:right="10"/>
      </w:pPr>
      <w: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AC21C3" w:rsidRDefault="00C16A31">
      <w:pPr>
        <w:spacing w:after="5" w:line="268" w:lineRule="auto"/>
        <w:ind w:left="370" w:hanging="10"/>
        <w:jc w:val="left"/>
      </w:pPr>
      <w:r>
        <w:rPr>
          <w:b/>
          <w:i/>
        </w:rPr>
        <w:t xml:space="preserve">Индивидуально-типологические особенности детей </w:t>
      </w:r>
    </w:p>
    <w:tbl>
      <w:tblPr>
        <w:tblStyle w:val="TableGrid"/>
        <w:tblW w:w="9753" w:type="dxa"/>
        <w:tblInd w:w="365" w:type="dxa"/>
        <w:tblCellMar>
          <w:top w:w="8" w:type="dxa"/>
          <w:left w:w="108" w:type="dxa"/>
          <w:right w:w="41" w:type="dxa"/>
        </w:tblCellMar>
        <w:tblLook w:val="04A0" w:firstRow="1" w:lastRow="0" w:firstColumn="1" w:lastColumn="0" w:noHBand="0" w:noVBand="1"/>
      </w:tblPr>
      <w:tblGrid>
        <w:gridCol w:w="1057"/>
        <w:gridCol w:w="2890"/>
        <w:gridCol w:w="2813"/>
        <w:gridCol w:w="2993"/>
      </w:tblGrid>
      <w:tr w:rsidR="00AC21C3">
        <w:trPr>
          <w:trHeight w:val="838"/>
        </w:trPr>
        <w:tc>
          <w:tcPr>
            <w:tcW w:w="105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rPr>
                <w:b/>
              </w:rPr>
              <w:t xml:space="preserve">Группа </w:t>
            </w:r>
          </w:p>
        </w:tc>
        <w:tc>
          <w:tcPr>
            <w:tcW w:w="289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rPr>
              <w:t xml:space="preserve">Особенности развития </w:t>
            </w:r>
          </w:p>
        </w:tc>
        <w:tc>
          <w:tcPr>
            <w:tcW w:w="281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center"/>
            </w:pPr>
            <w:r>
              <w:rPr>
                <w:b/>
              </w:rPr>
              <w:t xml:space="preserve">Особенности коммуникации </w:t>
            </w: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33"/>
              <w:jc w:val="center"/>
            </w:pPr>
            <w:r>
              <w:rPr>
                <w:b/>
              </w:rPr>
              <w:t xml:space="preserve">Особенности интеллектуального развития и обучения </w:t>
            </w:r>
          </w:p>
        </w:tc>
      </w:tr>
      <w:tr w:rsidR="00AC21C3">
        <w:trPr>
          <w:trHeight w:val="9671"/>
        </w:trPr>
        <w:tc>
          <w:tcPr>
            <w:tcW w:w="105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1 </w:t>
            </w:r>
          </w:p>
        </w:tc>
        <w:tc>
          <w:tcPr>
            <w:tcW w:w="289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2" w:lineRule="auto"/>
              <w:ind w:left="0" w:firstLine="0"/>
              <w:jc w:val="left"/>
            </w:pPr>
            <w:r>
              <w:t xml:space="preserve">Обучающиеся имеют тяжёлые нарушения неврологического генеза – сложные </w:t>
            </w:r>
          </w:p>
          <w:p w:rsidR="00AC21C3" w:rsidRDefault="00C16A31">
            <w:pPr>
              <w:spacing w:after="0" w:line="259" w:lineRule="auto"/>
              <w:ind w:left="0" w:right="16" w:firstLine="0"/>
              <w:jc w:val="left"/>
            </w:pPr>
            <w:r>
              <w:t xml:space="preserve">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
        </w:tc>
        <w:tc>
          <w:tcPr>
            <w:tcW w:w="281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Процесс общения затруднен из-за органического поражения речевого аппарата и невозможности </w:t>
            </w: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62" w:firstLine="0"/>
              <w:jc w:val="left"/>
            </w:pPr>
            <w:r>
              <w:t xml:space="preserve">Интеллектуальное развитие таких детей может быть различно по степени умственной отсталости и колебаться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счёта, письма, чтения и </w:t>
            </w:r>
          </w:p>
        </w:tc>
      </w:tr>
    </w:tbl>
    <w:p w:rsidR="00AC21C3" w:rsidRDefault="00AC21C3">
      <w:pPr>
        <w:spacing w:after="0" w:line="259" w:lineRule="auto"/>
        <w:ind w:left="-1080" w:right="8" w:firstLine="0"/>
        <w:jc w:val="left"/>
      </w:pPr>
    </w:p>
    <w:tbl>
      <w:tblPr>
        <w:tblStyle w:val="TableGrid"/>
        <w:tblW w:w="9753" w:type="dxa"/>
        <w:tblInd w:w="365" w:type="dxa"/>
        <w:tblCellMar>
          <w:top w:w="8" w:type="dxa"/>
          <w:left w:w="108" w:type="dxa"/>
          <w:right w:w="51" w:type="dxa"/>
        </w:tblCellMar>
        <w:tblLook w:val="04A0" w:firstRow="1" w:lastRow="0" w:firstColumn="1" w:lastColumn="0" w:noHBand="0" w:noVBand="1"/>
      </w:tblPr>
      <w:tblGrid>
        <w:gridCol w:w="1057"/>
        <w:gridCol w:w="2890"/>
        <w:gridCol w:w="2813"/>
        <w:gridCol w:w="2993"/>
      </w:tblGrid>
      <w:tr w:rsidR="00AC21C3">
        <w:trPr>
          <w:trHeight w:val="4427"/>
        </w:trPr>
        <w:tc>
          <w:tcPr>
            <w:tcW w:w="1056"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right="20" w:firstLine="0"/>
              <w:jc w:val="left"/>
            </w:pPr>
            <w:r>
              <w:t xml:space="preserve">др. Способность ребёнка к выполнению некоторых двигательных действий: </w:t>
            </w:r>
          </w:p>
          <w:p w:rsidR="00AC21C3" w:rsidRDefault="00C16A31">
            <w:pPr>
              <w:spacing w:after="0" w:line="240" w:lineRule="auto"/>
              <w:ind w:left="0" w:firstLine="0"/>
              <w:jc w:val="left"/>
            </w:pPr>
            <w:r>
              <w:t xml:space="preserve">захват, удержание предмета, контролируемые движения шеи, головы и </w:t>
            </w:r>
          </w:p>
          <w:p w:rsidR="00AC21C3" w:rsidRDefault="00C16A31">
            <w:pPr>
              <w:spacing w:after="0" w:line="259" w:lineRule="auto"/>
              <w:ind w:left="0" w:right="19" w:firstLine="0"/>
              <w:jc w:val="left"/>
            </w:pPr>
            <w:r>
              <w:t xml:space="preserve">др. создает предпосылки для обучения некоторым приемам и способам по самообслуживанию и развитию предметнопрактической и трудовой деятельности </w:t>
            </w:r>
          </w:p>
        </w:tc>
      </w:tr>
      <w:tr w:rsidR="00AC21C3">
        <w:trPr>
          <w:trHeight w:val="10499"/>
        </w:trPr>
        <w:tc>
          <w:tcPr>
            <w:tcW w:w="105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2 </w:t>
            </w:r>
          </w:p>
        </w:tc>
        <w:tc>
          <w:tcPr>
            <w:tcW w:w="289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Особенности развития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w:t>
            </w:r>
          </w:p>
        </w:tc>
        <w:tc>
          <w:tcPr>
            <w:tcW w:w="281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Аутистические проявления затрудняют установление подлинной тяжести интеллектуального недоразвития, так как контакт с </w:t>
            </w:r>
          </w:p>
          <w:p w:rsidR="00AC21C3" w:rsidRDefault="00C16A31">
            <w:pPr>
              <w:spacing w:after="0" w:line="259" w:lineRule="auto"/>
              <w:ind w:left="0" w:right="67" w:firstLine="0"/>
            </w:pPr>
            <w:r>
              <w:t xml:space="preserve">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потребностей </w:t>
            </w: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6" w:firstLine="0"/>
              <w:jc w:val="left"/>
            </w:pPr>
            <w:r>
              <w:t xml:space="preserve">У детей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w:t>
            </w:r>
          </w:p>
        </w:tc>
      </w:tr>
      <w:tr w:rsidR="00AC21C3">
        <w:trPr>
          <w:trHeight w:val="1114"/>
        </w:trPr>
        <w:tc>
          <w:tcPr>
            <w:tcW w:w="1056"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890"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813"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программе и индивидуальном сопровождении специалистов. </w:t>
            </w:r>
          </w:p>
        </w:tc>
      </w:tr>
      <w:tr w:rsidR="00AC21C3">
        <w:trPr>
          <w:trHeight w:val="9395"/>
        </w:trPr>
        <w:tc>
          <w:tcPr>
            <w:tcW w:w="105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3 </w:t>
            </w:r>
          </w:p>
        </w:tc>
        <w:tc>
          <w:tcPr>
            <w:tcW w:w="289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2" w:lineRule="auto"/>
              <w:ind w:left="0" w:right="50" w:firstLine="0"/>
              <w:jc w:val="left"/>
            </w:pPr>
            <w:r>
              <w:t xml:space="preserve">У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w:t>
            </w:r>
          </w:p>
          <w:p w:rsidR="00AC21C3" w:rsidRDefault="00C16A31">
            <w:pPr>
              <w:spacing w:after="0" w:line="259" w:lineRule="auto"/>
              <w:ind w:left="0" w:right="56" w:firstLine="0"/>
              <w:jc w:val="left"/>
            </w:pPr>
            <w:r>
              <w:t xml:space="preserve">поведения, стереотипии, избегание контактов с окружающими и другие черты, сходные с детьми, описанными выше.  </w:t>
            </w:r>
          </w:p>
        </w:tc>
        <w:tc>
          <w:tcPr>
            <w:tcW w:w="281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Большая часть детей владеет элементарной речью: могут выразить простыми словами и предложениями свои </w:t>
            </w:r>
          </w:p>
          <w:p w:rsidR="00AC21C3" w:rsidRDefault="00C16A31">
            <w:pPr>
              <w:spacing w:after="0" w:line="259" w:lineRule="auto"/>
              <w:ind w:left="0" w:right="52" w:firstLine="0"/>
              <w:jc w:val="left"/>
            </w:pPr>
            <w:r>
              <w:t xml:space="preserve">потребность,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w:t>
            </w:r>
          </w:p>
        </w:tc>
        <w:tc>
          <w:tcPr>
            <w:tcW w:w="2993"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0" w:lineRule="auto"/>
              <w:ind w:left="0" w:firstLine="0"/>
              <w:jc w:val="left"/>
            </w:pPr>
            <w:r>
              <w:t xml:space="preserve">Интеллектуальное недоразвитие проявляется преимущественно в форме умеренной степени умственной отсталости. </w:t>
            </w:r>
          </w:p>
          <w:p w:rsidR="00AC21C3" w:rsidRDefault="00C16A31">
            <w:pPr>
              <w:spacing w:after="276" w:line="240" w:lineRule="auto"/>
              <w:ind w:left="0" w:firstLine="0"/>
              <w:jc w:val="left"/>
            </w:pPr>
            <w:r>
              <w:t>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w:t>
            </w:r>
          </w:p>
          <w:p w:rsidR="00AC21C3" w:rsidRDefault="00C16A31">
            <w:pPr>
              <w:spacing w:after="0" w:line="259" w:lineRule="auto"/>
              <w:ind w:left="0" w:firstLine="0"/>
              <w:jc w:val="left"/>
            </w:pPr>
            <w:r>
              <w:t xml:space="preserve">последовательности выполняемых операций, препятствуют выполнению действия как целого. </w:t>
            </w:r>
          </w:p>
        </w:tc>
      </w:tr>
    </w:tbl>
    <w:p w:rsidR="00AC21C3" w:rsidRDefault="00C16A31">
      <w:pPr>
        <w:ind w:right="10"/>
      </w:pPr>
      <w: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AC21C3" w:rsidRDefault="00C16A31">
      <w:pPr>
        <w:ind w:right="10"/>
      </w:pPr>
      <w: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w:t>
      </w:r>
    </w:p>
    <w:p w:rsidR="00AC21C3" w:rsidRDefault="00C16A31">
      <w:pPr>
        <w:ind w:right="10"/>
      </w:pPr>
      <w:r>
        <w:rPr>
          <w:b/>
          <w:i/>
        </w:rPr>
        <w:t xml:space="preserve">Состав обучающихся </w:t>
      </w:r>
      <w:r>
        <w:t xml:space="preserve">в классе может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AC21C3" w:rsidRDefault="00C16A31">
      <w:pPr>
        <w:spacing w:after="289"/>
        <w:ind w:left="1080" w:right="10" w:firstLine="0"/>
      </w:pPr>
      <w:r>
        <w:t xml:space="preserve">Наполняемость класса обучающихся по 2 варианту АОП до пяти человек. </w:t>
      </w:r>
    </w:p>
    <w:p w:rsidR="00AC21C3" w:rsidRDefault="00C16A31">
      <w:pPr>
        <w:spacing w:after="5" w:line="268" w:lineRule="auto"/>
        <w:ind w:left="1075" w:hanging="10"/>
        <w:jc w:val="left"/>
      </w:pPr>
      <w:r>
        <w:rPr>
          <w:b/>
          <w:i/>
        </w:rPr>
        <w:t xml:space="preserve">Рекомендуемое комплектование класса: </w:t>
      </w:r>
    </w:p>
    <w:p w:rsidR="00AC21C3" w:rsidRDefault="00C16A31">
      <w:pPr>
        <w:numPr>
          <w:ilvl w:val="0"/>
          <w:numId w:val="71"/>
        </w:numPr>
        <w:ind w:right="10"/>
      </w:pPr>
      <w:r>
        <w:t xml:space="preserve">до 2-х обучающихся из первой группы; 1 обучающийся из второй группы, 2 или 3 обучающихся из третьей группы. </w:t>
      </w:r>
    </w:p>
    <w:p w:rsidR="00AC21C3" w:rsidRDefault="00C16A31">
      <w:pPr>
        <w:numPr>
          <w:ilvl w:val="0"/>
          <w:numId w:val="71"/>
        </w:numPr>
        <w:ind w:right="10"/>
      </w:pPr>
      <w:r>
        <w:t xml:space="preserve">объединение двух классов, но в этом случае увеличивается количество - </w:t>
      </w:r>
      <w:r>
        <w:tab/>
        <w:t xml:space="preserve">персонала (не менее 4-х педагогов на 10 обучающихся). </w:t>
      </w:r>
    </w:p>
    <w:p w:rsidR="00AC21C3" w:rsidRDefault="00C16A31">
      <w:pPr>
        <w:ind w:right="10"/>
      </w:pPr>
      <w:r>
        <w:t xml:space="preserve">Учет особых образовательных потребностей детей с умеренной, тяжелой, глубокой умственной отсталостью, с ТМНР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AC21C3" w:rsidRDefault="00C16A31">
      <w:pPr>
        <w:ind w:right="10"/>
      </w:pPr>
      <w:r>
        <w:t xml:space="preserve">Общие аспекты реализации особых образовательных потребностей разных категорий детей с нарушениями психофизического развития по второму варианту АОП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w:t>
      </w:r>
    </w:p>
    <w:p w:rsidR="00AC21C3" w:rsidRDefault="00C16A31">
      <w:pPr>
        <w:numPr>
          <w:ilvl w:val="0"/>
          <w:numId w:val="71"/>
        </w:numPr>
        <w:ind w:right="10"/>
      </w:pPr>
      <w:r>
        <w:t xml:space="preserve">время начала образования; </w:t>
      </w:r>
    </w:p>
    <w:p w:rsidR="00AC21C3" w:rsidRDefault="00C16A31">
      <w:pPr>
        <w:numPr>
          <w:ilvl w:val="0"/>
          <w:numId w:val="71"/>
        </w:numPr>
        <w:ind w:right="10"/>
      </w:pPr>
      <w:r>
        <w:t xml:space="preserve">содержание образования; </w:t>
      </w:r>
    </w:p>
    <w:p w:rsidR="00AC21C3" w:rsidRDefault="00C16A31">
      <w:pPr>
        <w:numPr>
          <w:ilvl w:val="0"/>
          <w:numId w:val="71"/>
        </w:numPr>
        <w:ind w:right="10"/>
      </w:pPr>
      <w:r>
        <w:t xml:space="preserve">создание специальных методов и средств обучения; </w:t>
      </w:r>
    </w:p>
    <w:p w:rsidR="00AC21C3" w:rsidRDefault="00C16A31">
      <w:pPr>
        <w:numPr>
          <w:ilvl w:val="0"/>
          <w:numId w:val="71"/>
        </w:numPr>
        <w:ind w:right="10"/>
      </w:pPr>
      <w:r>
        <w:t xml:space="preserve">особая организация обучения; </w:t>
      </w:r>
    </w:p>
    <w:p w:rsidR="00AC21C3" w:rsidRDefault="00C16A31">
      <w:pPr>
        <w:numPr>
          <w:ilvl w:val="0"/>
          <w:numId w:val="71"/>
        </w:numPr>
        <w:ind w:right="10"/>
      </w:pPr>
      <w:r>
        <w:t xml:space="preserve">расширение границ образовательного пространства; </w:t>
      </w:r>
    </w:p>
    <w:p w:rsidR="00AC21C3" w:rsidRDefault="00C16A31">
      <w:pPr>
        <w:numPr>
          <w:ilvl w:val="0"/>
          <w:numId w:val="71"/>
        </w:numPr>
        <w:spacing w:after="287"/>
        <w:ind w:right="10"/>
      </w:pPr>
      <w:r>
        <w:t xml:space="preserve">продолжительность образования и определение круга лиц, участвующих в образовательном процессе. </w:t>
      </w:r>
    </w:p>
    <w:p w:rsidR="00AC21C3" w:rsidRDefault="00C16A31">
      <w:pPr>
        <w:spacing w:after="5" w:line="268" w:lineRule="auto"/>
        <w:ind w:left="370" w:hanging="10"/>
        <w:jc w:val="left"/>
      </w:pPr>
      <w:r>
        <w:rPr>
          <w:b/>
          <w:i/>
        </w:rPr>
        <w:t xml:space="preserve">Реализация особых образовательных потребностей </w:t>
      </w:r>
    </w:p>
    <w:tbl>
      <w:tblPr>
        <w:tblStyle w:val="TableGrid"/>
        <w:tblW w:w="9753" w:type="dxa"/>
        <w:tblInd w:w="365" w:type="dxa"/>
        <w:tblCellMar>
          <w:top w:w="49" w:type="dxa"/>
          <w:left w:w="108" w:type="dxa"/>
          <w:right w:w="62" w:type="dxa"/>
        </w:tblCellMar>
        <w:tblLook w:val="04A0" w:firstRow="1" w:lastRow="0" w:firstColumn="1" w:lastColumn="0" w:noHBand="0" w:noVBand="1"/>
      </w:tblPr>
      <w:tblGrid>
        <w:gridCol w:w="3267"/>
        <w:gridCol w:w="6486"/>
      </w:tblGrid>
      <w:tr w:rsidR="00AC21C3">
        <w:trPr>
          <w:trHeight w:val="286"/>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7" w:firstLine="0"/>
              <w:jc w:val="center"/>
            </w:pPr>
            <w:r>
              <w:rPr>
                <w:b/>
              </w:rPr>
              <w:t xml:space="preserve">УСЛОВИЕ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50" w:firstLine="0"/>
              <w:jc w:val="center"/>
            </w:pPr>
            <w:r>
              <w:rPr>
                <w:b/>
              </w:rPr>
              <w:t xml:space="preserve">РЕАЛИЗАЦИЯ </w:t>
            </w:r>
          </w:p>
        </w:tc>
      </w:tr>
      <w:tr w:rsidR="00AC21C3">
        <w:trPr>
          <w:trHeight w:val="3046"/>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3" w:firstLine="0"/>
              <w:jc w:val="left"/>
            </w:pPr>
            <w:r>
              <w:t xml:space="preserve">Время начала образования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0" w:lineRule="auto"/>
              <w:ind w:left="0" w:right="148" w:firstLine="0"/>
            </w:pPr>
            <w:r>
              <w:t xml:space="preserve">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w:t>
            </w:r>
          </w:p>
          <w:p w:rsidR="00AC21C3" w:rsidRDefault="00C16A31">
            <w:pPr>
              <w:spacing w:after="0" w:line="259" w:lineRule="auto"/>
              <w:ind w:left="0" w:firstLine="0"/>
              <w:jc w:val="left"/>
            </w:pPr>
            <w:r>
              <w:t xml:space="preserve">Выделяется пропедевтический период в образовании, обеспечивающий преемственность между дошкольным и школьным этапами. </w:t>
            </w:r>
          </w:p>
        </w:tc>
      </w:tr>
      <w:tr w:rsidR="00AC21C3">
        <w:trPr>
          <w:trHeight w:val="2218"/>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Содержание образования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102" w:firstLine="0"/>
            </w:pPr>
            <w:r>
              <w:t xml:space="preserve">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tc>
      </w:tr>
      <w:tr w:rsidR="00AC21C3">
        <w:trPr>
          <w:trHeight w:val="1666"/>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Создание специальных методов и средств обучения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w:t>
            </w:r>
          </w:p>
        </w:tc>
      </w:tr>
    </w:tbl>
    <w:p w:rsidR="00AC21C3" w:rsidRDefault="00AC21C3">
      <w:pPr>
        <w:spacing w:after="0" w:line="259" w:lineRule="auto"/>
        <w:ind w:left="-1080" w:right="8" w:firstLine="0"/>
        <w:jc w:val="left"/>
      </w:pPr>
    </w:p>
    <w:tbl>
      <w:tblPr>
        <w:tblStyle w:val="TableGrid"/>
        <w:tblW w:w="9753" w:type="dxa"/>
        <w:tblInd w:w="365" w:type="dxa"/>
        <w:tblCellMar>
          <w:top w:w="51" w:type="dxa"/>
          <w:left w:w="108" w:type="dxa"/>
          <w:right w:w="48" w:type="dxa"/>
        </w:tblCellMar>
        <w:tblLook w:val="04A0" w:firstRow="1" w:lastRow="0" w:firstColumn="1" w:lastColumn="0" w:noHBand="0" w:noVBand="1"/>
      </w:tblPr>
      <w:tblGrid>
        <w:gridCol w:w="3267"/>
        <w:gridCol w:w="6486"/>
      </w:tblGrid>
      <w:tr w:rsidR="00AC21C3">
        <w:trPr>
          <w:trHeight w:val="562"/>
        </w:trPr>
        <w:tc>
          <w:tcPr>
            <w:tcW w:w="3267" w:type="dxa"/>
            <w:tcBorders>
              <w:top w:val="single" w:sz="4" w:space="0" w:color="000000"/>
              <w:left w:val="single" w:sz="4" w:space="0" w:color="000000"/>
              <w:bottom w:val="single" w:sz="4" w:space="0" w:color="000000"/>
              <w:right w:val="single" w:sz="4" w:space="0" w:color="000000"/>
            </w:tcBorders>
          </w:tcPr>
          <w:p w:rsidR="00AC21C3" w:rsidRDefault="00AC21C3">
            <w:pPr>
              <w:spacing w:after="160" w:line="259" w:lineRule="auto"/>
              <w:ind w:left="0" w:firstLine="0"/>
              <w:jc w:val="left"/>
            </w:pP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pPr>
            <w:r>
              <w:t xml:space="preserve">графических алгоритмов, электронных средств коммуникации, внешних стимулов и т.п.) </w:t>
            </w:r>
          </w:p>
        </w:tc>
      </w:tr>
      <w:tr w:rsidR="00AC21C3">
        <w:trPr>
          <w:trHeight w:val="1666"/>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Особая организация обучения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40" w:firstLine="0"/>
              <w:jc w:val="left"/>
            </w:pPr>
            <w:r>
              <w:t xml:space="preserve">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w:t>
            </w:r>
          </w:p>
        </w:tc>
      </w:tr>
      <w:tr w:rsidR="00AC21C3">
        <w:trPr>
          <w:trHeight w:val="1942"/>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Определение границ образовательного пространства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r>
              <w:tab/>
              <w:t xml:space="preserve"> </w:t>
            </w:r>
          </w:p>
        </w:tc>
      </w:tr>
      <w:tr w:rsidR="00AC21C3">
        <w:trPr>
          <w:trHeight w:val="6910"/>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Продолжительность образования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44" w:lineRule="auto"/>
              <w:ind w:left="0" w:right="4" w:firstLine="0"/>
              <w:jc w:val="left"/>
            </w:pPr>
            <w:r>
              <w:t xml:space="preserve">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 возрастных классах (группах) по возрастающим уровням обучения. </w:t>
            </w:r>
          </w:p>
          <w:p w:rsidR="00AC21C3" w:rsidRDefault="00C16A31">
            <w:pPr>
              <w:spacing w:after="0" w:line="259" w:lineRule="auto"/>
              <w:ind w:left="0" w:right="54" w:firstLine="0"/>
              <w:jc w:val="left"/>
            </w:pPr>
            <w:r>
              <w:t xml:space="preserve">Основанием для перевода обучающегося из класса в класс является его возраст. 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компетенции </w:t>
            </w:r>
          </w:p>
        </w:tc>
      </w:tr>
      <w:tr w:rsidR="00AC21C3">
        <w:trPr>
          <w:trHeight w:val="3322"/>
        </w:trPr>
        <w:tc>
          <w:tcPr>
            <w:tcW w:w="3267"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Определение круга лиц, участвующих в образовании и их взаимодействии </w:t>
            </w:r>
          </w:p>
        </w:tc>
        <w:tc>
          <w:tcPr>
            <w:tcW w:w="6486"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right="289" w:firstLine="0"/>
            </w:pPr>
            <w:r>
              <w:t xml:space="preserve">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tc>
      </w:tr>
    </w:tbl>
    <w:p w:rsidR="00AC21C3" w:rsidRDefault="00C16A31">
      <w:pPr>
        <w:spacing w:after="249"/>
        <w:ind w:right="10"/>
      </w:pPr>
      <w:r>
        <w:t xml:space="preserve">Для реализации особых образовательных потребностей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AC21C3" w:rsidRDefault="00C16A31">
      <w:pPr>
        <w:spacing w:after="5" w:line="267" w:lineRule="auto"/>
        <w:ind w:left="345" w:right="3"/>
      </w:pPr>
      <w:r>
        <w:rPr>
          <w:b/>
        </w:rPr>
        <w:t xml:space="preserve">Принципы и подходы к формированию адаптированной общеобразовательной программы и специальной индивидуальной программы развития. </w:t>
      </w:r>
    </w:p>
    <w:p w:rsidR="00AC21C3" w:rsidRDefault="00C16A31">
      <w:pPr>
        <w:ind w:right="10"/>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i/>
        </w:rPr>
        <w:t xml:space="preserve">индивидуальный уровень итогового результата общего образования. </w:t>
      </w:r>
      <w:r>
        <w:t>Благодаря</w:t>
      </w:r>
      <w:r>
        <w:rPr>
          <w:i/>
        </w:rPr>
        <w:t xml:space="preserve"> </w:t>
      </w:r>
      <w:r>
        <w:t xml:space="preserve">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AC21C3" w:rsidRDefault="00C16A31">
      <w:pPr>
        <w:ind w:right="10"/>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b/>
        </w:rPr>
        <w:t>индивидуальными</w:t>
      </w:r>
      <w: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i/>
        </w:rPr>
        <w:t xml:space="preserve">инструментов </w:t>
      </w:r>
      <w:r>
        <w:t>для решения задач повседневной жизни.</w:t>
      </w:r>
      <w:r>
        <w:rPr>
          <w:i/>
        </w:rPr>
        <w:t xml:space="preserve"> </w:t>
      </w:r>
      <w:r>
        <w:t>Накопление доступных</w:t>
      </w:r>
      <w:r>
        <w:rPr>
          <w:i/>
        </w:rPr>
        <w:t xml:space="preserve"> </w:t>
      </w:r>
      <w:r>
        <w:t xml:space="preserve">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AC21C3" w:rsidRDefault="00C16A31">
      <w:pPr>
        <w:ind w:right="10"/>
      </w:pPr>
      <w:r>
        <w:t xml:space="preserve">Итогом образования человека с умеренной, тяжелой, глубокой умственной отсталостью (интеллектуальными нарушениями), с ТМНР является </w:t>
      </w:r>
      <w:r>
        <w:rPr>
          <w:b/>
        </w:rPr>
        <w:t>нормализация</w:t>
      </w:r>
      <w: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AC21C3" w:rsidRDefault="00C16A31">
      <w:pPr>
        <w:ind w:right="10"/>
      </w:pPr>
      <w: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b/>
        </w:rPr>
        <w:t>специальной</w:t>
      </w:r>
      <w:r>
        <w:t xml:space="preserve"> </w:t>
      </w:r>
      <w:r>
        <w:rPr>
          <w:b/>
        </w:rPr>
        <w:t xml:space="preserve">индивидуальной программы развития </w:t>
      </w:r>
      <w:r>
        <w:t xml:space="preserve">для их обучения и воспитания. </w:t>
      </w:r>
    </w:p>
    <w:p w:rsidR="00AC21C3" w:rsidRDefault="00C16A31">
      <w:pPr>
        <w:ind w:right="10"/>
      </w:pPr>
      <w:r>
        <w:t xml:space="preserve">Специальная программа индивидуально коррекционно-развивающего обучения для школьников с ограниченными возможностями здоровья должна быть ориентирована: </w:t>
      </w:r>
    </w:p>
    <w:p w:rsidR="00AC21C3" w:rsidRDefault="00C16A31">
      <w:pPr>
        <w:numPr>
          <w:ilvl w:val="0"/>
          <w:numId w:val="72"/>
        </w:numPr>
        <w:ind w:right="10"/>
      </w:pPr>
      <w:r>
        <w:t xml:space="preserve">на учет индивидуальных особенностей в развитии каждого ученика на основе диагностических данных – актуальный уровень развития учащегося на момент обследования; </w:t>
      </w:r>
    </w:p>
    <w:p w:rsidR="00AC21C3" w:rsidRDefault="00C16A31">
      <w:pPr>
        <w:numPr>
          <w:ilvl w:val="0"/>
          <w:numId w:val="72"/>
        </w:numPr>
        <w:ind w:right="10"/>
      </w:pPr>
      <w:r>
        <w:t xml:space="preserve">на общее развитие учащихся, главным образом на развитие познавательной деятельности через формирование общеучебных умений и навыков и коррекцию эмоционально-волевой сферы; </w:t>
      </w:r>
    </w:p>
    <w:p w:rsidR="00AC21C3" w:rsidRDefault="00C16A31">
      <w:pPr>
        <w:numPr>
          <w:ilvl w:val="0"/>
          <w:numId w:val="72"/>
        </w:numPr>
        <w:ind w:right="10"/>
      </w:pPr>
      <w:r>
        <w:t xml:space="preserve">на целостный подход к ребенку, на пробуждение у него интереса к познанию окружающего мира; </w:t>
      </w:r>
    </w:p>
    <w:p w:rsidR="00AC21C3" w:rsidRDefault="00C16A31">
      <w:pPr>
        <w:numPr>
          <w:ilvl w:val="0"/>
          <w:numId w:val="72"/>
        </w:numPr>
        <w:ind w:right="10"/>
      </w:pPr>
      <w:r>
        <w:t xml:space="preserve">на достижения хороших результатов обучения на основе учета индивидуальных особенностей и возможностей детей. </w:t>
      </w:r>
    </w:p>
    <w:p w:rsidR="00AC21C3" w:rsidRDefault="00C16A31">
      <w:pPr>
        <w:ind w:right="10"/>
      </w:pPr>
      <w:r>
        <w:t xml:space="preserve">СИПР в условиях МАОУ «Кутарбитская СОШ» должна решать задачи следующего характера: </w:t>
      </w:r>
    </w:p>
    <w:p w:rsidR="00AC21C3" w:rsidRDefault="00C16A31">
      <w:pPr>
        <w:numPr>
          <w:ilvl w:val="0"/>
          <w:numId w:val="73"/>
        </w:numPr>
        <w:ind w:right="10"/>
      </w:pPr>
      <w:r>
        <w:t xml:space="preserve">психолого-педагогического и медико-социального сопровождения обучающихся. </w:t>
      </w:r>
    </w:p>
    <w:p w:rsidR="00AC21C3" w:rsidRDefault="00C16A31">
      <w:pPr>
        <w:numPr>
          <w:ilvl w:val="0"/>
          <w:numId w:val="73"/>
        </w:numPr>
        <w:ind w:right="10"/>
      </w:pPr>
      <w:r>
        <w:t>адаптации ребенка к новым условиям</w:t>
      </w:r>
    </w:p>
    <w:p w:rsidR="00AC21C3" w:rsidRDefault="00C16A31">
      <w:pPr>
        <w:numPr>
          <w:ilvl w:val="0"/>
          <w:numId w:val="73"/>
        </w:numPr>
        <w:ind w:right="10"/>
      </w:pPr>
      <w:r>
        <w:t xml:space="preserve">профилактика отставания и нежелательных тенденций в личностном развитии. </w:t>
      </w:r>
    </w:p>
    <w:p w:rsidR="00AC21C3" w:rsidRDefault="00C16A31">
      <w:pPr>
        <w:numPr>
          <w:ilvl w:val="0"/>
          <w:numId w:val="73"/>
        </w:numPr>
        <w:ind w:right="10"/>
      </w:pPr>
      <w:r>
        <w:t xml:space="preserve">коррекции отклонений в развитии, поведении, учебе на основе создания оптимальных условий для развития личностного потенциала ребенка. </w:t>
      </w:r>
    </w:p>
    <w:p w:rsidR="00AC21C3" w:rsidRDefault="00C16A31">
      <w:pPr>
        <w:ind w:left="1080" w:right="10" w:firstLine="0"/>
      </w:pPr>
      <w:r>
        <w:t xml:space="preserve">При составлении ИПР используются следующие методы и приемы: </w:t>
      </w:r>
    </w:p>
    <w:p w:rsidR="00AC21C3" w:rsidRDefault="00C16A31">
      <w:pPr>
        <w:numPr>
          <w:ilvl w:val="0"/>
          <w:numId w:val="74"/>
        </w:numPr>
        <w:ind w:right="10"/>
      </w:pPr>
      <w:r>
        <w:t>изучение документов ПМПК, личных дел</w:t>
      </w:r>
    </w:p>
    <w:p w:rsidR="00AC21C3" w:rsidRDefault="00C16A31">
      <w:pPr>
        <w:numPr>
          <w:ilvl w:val="0"/>
          <w:numId w:val="74"/>
        </w:numPr>
        <w:ind w:right="10"/>
      </w:pPr>
      <w:r>
        <w:t>знакомство с медицинским обследованием, выделение неблагополучных этапов в</w:t>
      </w:r>
      <w:hyperlink r:id="rId79">
        <w:r>
          <w:t xml:space="preserve"> </w:t>
        </w:r>
      </w:hyperlink>
      <w:hyperlink r:id="rId80">
        <w:r>
          <w:rPr>
            <w:u w:val="single" w:color="000000"/>
          </w:rPr>
          <w:t>развитии ребенка</w:t>
        </w:r>
      </w:hyperlink>
      <w:hyperlink r:id="rId81">
        <w:r>
          <w:t>.</w:t>
        </w:r>
      </w:hyperlink>
      <w:r>
        <w:t xml:space="preserve"> </w:t>
      </w:r>
    </w:p>
    <w:p w:rsidR="00AC21C3" w:rsidRDefault="00C16A31">
      <w:pPr>
        <w:numPr>
          <w:ilvl w:val="0"/>
          <w:numId w:val="74"/>
        </w:numPr>
        <w:ind w:right="10"/>
      </w:pPr>
      <w:r>
        <w:t>изучение социального положения ребенка.</w:t>
      </w:r>
    </w:p>
    <w:p w:rsidR="00AC21C3" w:rsidRDefault="00C16A31">
      <w:pPr>
        <w:numPr>
          <w:ilvl w:val="0"/>
          <w:numId w:val="74"/>
        </w:numPr>
        <w:ind w:right="10"/>
      </w:pPr>
      <w:r>
        <w:t>данные диагностического исследования.</w:t>
      </w:r>
    </w:p>
    <w:p w:rsidR="00AC21C3" w:rsidRDefault="00C16A31">
      <w:pPr>
        <w:numPr>
          <w:ilvl w:val="0"/>
          <w:numId w:val="74"/>
        </w:numPr>
        <w:spacing w:after="296"/>
        <w:ind w:right="10"/>
      </w:pPr>
      <w:r>
        <w:t>динамика развития учащихся.</w:t>
      </w:r>
    </w:p>
    <w:p w:rsidR="00AC21C3" w:rsidRDefault="00C16A31">
      <w:pPr>
        <w:spacing w:after="5" w:line="271" w:lineRule="auto"/>
        <w:ind w:left="1090" w:hanging="10"/>
        <w:jc w:val="left"/>
      </w:pPr>
      <w:r>
        <w:rPr>
          <w:b/>
        </w:rPr>
        <w:t xml:space="preserve">Структура СИПР </w:t>
      </w:r>
    </w:p>
    <w:p w:rsidR="00AC21C3" w:rsidRDefault="00C16A31">
      <w:pPr>
        <w:numPr>
          <w:ilvl w:val="0"/>
          <w:numId w:val="75"/>
        </w:numPr>
        <w:ind w:right="10" w:firstLine="619"/>
      </w:pPr>
      <w:r>
        <w:t>Общие сведения о ребёнке.</w:t>
      </w:r>
    </w:p>
    <w:p w:rsidR="00AC21C3" w:rsidRDefault="00C16A31">
      <w:pPr>
        <w:numPr>
          <w:ilvl w:val="0"/>
          <w:numId w:val="75"/>
        </w:numPr>
        <w:ind w:right="10" w:firstLine="619"/>
      </w:pPr>
      <w:r>
        <w:t>Психолого-педагогическая характеристика.</w:t>
      </w:r>
    </w:p>
    <w:p w:rsidR="00AC21C3" w:rsidRDefault="00C16A31">
      <w:pPr>
        <w:numPr>
          <w:ilvl w:val="0"/>
          <w:numId w:val="75"/>
        </w:numPr>
        <w:ind w:right="10" w:firstLine="619"/>
      </w:pPr>
      <w:r>
        <w:t>Индивидуальный учебный план.</w:t>
      </w:r>
    </w:p>
    <w:p w:rsidR="00AC21C3" w:rsidRDefault="00C16A31">
      <w:pPr>
        <w:numPr>
          <w:ilvl w:val="0"/>
          <w:numId w:val="75"/>
        </w:numPr>
        <w:ind w:right="10" w:firstLine="619"/>
      </w:pPr>
      <w:r>
        <w:t>Расписание индивидуальных занятий.</w:t>
      </w:r>
    </w:p>
    <w:p w:rsidR="00AC21C3" w:rsidRDefault="00C16A31">
      <w:pPr>
        <w:numPr>
          <w:ilvl w:val="0"/>
          <w:numId w:val="75"/>
        </w:numPr>
        <w:ind w:right="10" w:firstLine="619"/>
      </w:pPr>
      <w:r>
        <w:t>Содержание образования.</w:t>
      </w:r>
    </w:p>
    <w:p w:rsidR="00AC21C3" w:rsidRDefault="00C16A31">
      <w:pPr>
        <w:numPr>
          <w:ilvl w:val="1"/>
          <w:numId w:val="75"/>
        </w:numPr>
        <w:ind w:right="10"/>
      </w:pPr>
      <w:r>
        <w:t xml:space="preserve">Базовые учебные действия. </w:t>
      </w:r>
    </w:p>
    <w:p w:rsidR="00AC21C3" w:rsidRDefault="00C16A31">
      <w:pPr>
        <w:numPr>
          <w:ilvl w:val="1"/>
          <w:numId w:val="75"/>
        </w:numPr>
        <w:ind w:right="10"/>
      </w:pPr>
      <w:r>
        <w:t xml:space="preserve">Содержание учебных предметов и коррекционных занятий. </w:t>
      </w:r>
    </w:p>
    <w:p w:rsidR="00AC21C3" w:rsidRDefault="00C16A31">
      <w:pPr>
        <w:numPr>
          <w:ilvl w:val="1"/>
          <w:numId w:val="75"/>
        </w:numPr>
        <w:ind w:right="10"/>
      </w:pPr>
      <w:r>
        <w:t xml:space="preserve">Нравственное воспитание. </w:t>
      </w:r>
    </w:p>
    <w:p w:rsidR="00AC21C3" w:rsidRDefault="00C16A31">
      <w:pPr>
        <w:numPr>
          <w:ilvl w:val="1"/>
          <w:numId w:val="75"/>
        </w:numPr>
        <w:ind w:right="10"/>
      </w:pPr>
      <w:r>
        <w:t xml:space="preserve">Воспитание экологической культуры, здорового и безопасного образа жизни. </w:t>
      </w:r>
    </w:p>
    <w:p w:rsidR="00AC21C3" w:rsidRDefault="00C16A31">
      <w:pPr>
        <w:numPr>
          <w:ilvl w:val="1"/>
          <w:numId w:val="75"/>
        </w:numPr>
        <w:ind w:right="10"/>
      </w:pPr>
      <w:r>
        <w:t xml:space="preserve">Внеурочная деятельность. </w:t>
      </w:r>
    </w:p>
    <w:p w:rsidR="00AC21C3" w:rsidRDefault="00C16A31">
      <w:pPr>
        <w:numPr>
          <w:ilvl w:val="0"/>
          <w:numId w:val="75"/>
        </w:numPr>
        <w:ind w:right="10" w:firstLine="619"/>
      </w:pPr>
      <w:r>
        <w:t>Специалисты, участвующие в реализации СИПР.</w:t>
      </w:r>
    </w:p>
    <w:p w:rsidR="00AC21C3" w:rsidRDefault="00C16A31">
      <w:pPr>
        <w:numPr>
          <w:ilvl w:val="0"/>
          <w:numId w:val="75"/>
        </w:numPr>
        <w:ind w:right="10" w:firstLine="619"/>
      </w:pPr>
      <w:r>
        <w:t>Программа сотрудничества с семьей.</w:t>
      </w:r>
    </w:p>
    <w:p w:rsidR="00AC21C3" w:rsidRDefault="00C16A31">
      <w:pPr>
        <w:numPr>
          <w:ilvl w:val="0"/>
          <w:numId w:val="75"/>
        </w:numPr>
        <w:ind w:right="10" w:firstLine="619"/>
      </w:pPr>
      <w:r>
        <w:t xml:space="preserve">Перечень необходимых технических средств и дидактических материалов. </w:t>
      </w:r>
    </w:p>
    <w:p w:rsidR="00AC21C3" w:rsidRDefault="00C16A31">
      <w:pPr>
        <w:numPr>
          <w:ilvl w:val="0"/>
          <w:numId w:val="75"/>
        </w:numPr>
        <w:ind w:right="10" w:firstLine="619"/>
      </w:pPr>
      <w:r>
        <w:t>Средства мониторинга и оценки динамики обучения.</w:t>
      </w:r>
    </w:p>
    <w:p w:rsidR="00AC21C3" w:rsidRDefault="00C16A31">
      <w:pPr>
        <w:numPr>
          <w:ilvl w:val="0"/>
          <w:numId w:val="75"/>
        </w:numPr>
        <w:spacing w:after="295"/>
        <w:ind w:right="10" w:firstLine="619"/>
      </w:pPr>
      <w:r>
        <w:t>Приложения.</w:t>
      </w:r>
    </w:p>
    <w:p w:rsidR="00AC21C3" w:rsidRDefault="00C16A31">
      <w:pPr>
        <w:spacing w:after="241" w:line="271" w:lineRule="auto"/>
        <w:ind w:left="370" w:hanging="10"/>
        <w:jc w:val="left"/>
      </w:pPr>
      <w:r>
        <w:rPr>
          <w:b/>
        </w:rPr>
        <w:t xml:space="preserve">3.1.2. Планируемые результаты освоения обучающимися с умеренной, тяжелой, глубокой умственной отсталостью (интеллектуальными нарушениями), тяжелыми и множественными нарушениями развития адаптированной </w:t>
      </w:r>
    </w:p>
    <w:p w:rsidR="00AC21C3" w:rsidRDefault="00C16A31">
      <w:pPr>
        <w:pStyle w:val="1"/>
        <w:spacing w:after="241"/>
      </w:pPr>
      <w:r>
        <w:t xml:space="preserve">общеобразовательной программы </w:t>
      </w:r>
    </w:p>
    <w:p w:rsidR="00AC21C3" w:rsidRDefault="00C16A31">
      <w:pPr>
        <w:spacing w:after="298" w:line="256" w:lineRule="auto"/>
        <w:ind w:left="345" w:right="9" w:firstLine="1090"/>
        <w:jc w:val="left"/>
      </w:pPr>
      <w:r>
        <w:t xml:space="preserve">В соответствии с требованиями ФГОС к АОП для обучающихся с умеренной, тяжелой, глубокой умственной отсталостью, с ТМНР (вариант 2) результативность обучения </w:t>
      </w:r>
      <w:r>
        <w:tab/>
        <w:t xml:space="preserve">каждого </w:t>
      </w:r>
      <w:r>
        <w:tab/>
        <w:t xml:space="preserve">обучающегося </w:t>
      </w:r>
      <w:r>
        <w:tab/>
        <w:t xml:space="preserve">оценивается </w:t>
      </w:r>
      <w:r>
        <w:tab/>
        <w:t xml:space="preserve">с </w:t>
      </w:r>
      <w:r>
        <w:tab/>
        <w:t xml:space="preserve">учетом </w:t>
      </w:r>
      <w:r>
        <w:tab/>
        <w:t xml:space="preserve">особенностей </w:t>
      </w:r>
      <w:r>
        <w:tab/>
        <w:t xml:space="preserve">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AC21C3" w:rsidRDefault="00C16A31">
      <w:pPr>
        <w:numPr>
          <w:ilvl w:val="0"/>
          <w:numId w:val="76"/>
        </w:numPr>
        <w:spacing w:after="5" w:line="271" w:lineRule="auto"/>
        <w:ind w:hanging="269"/>
        <w:jc w:val="left"/>
      </w:pPr>
      <w:r>
        <w:rPr>
          <w:b/>
        </w:rPr>
        <w:t>Язык и речевая практика</w:t>
      </w:r>
    </w:p>
    <w:p w:rsidR="00AC21C3" w:rsidRDefault="00C16A31">
      <w:pPr>
        <w:spacing w:after="5" w:line="271" w:lineRule="auto"/>
        <w:ind w:left="1460" w:hanging="10"/>
        <w:jc w:val="left"/>
      </w:pPr>
      <w:r>
        <w:rPr>
          <w:b/>
        </w:rPr>
        <w:t xml:space="preserve">1.1. Речь и альтернативная коммуникация </w:t>
      </w:r>
    </w:p>
    <w:p w:rsidR="00AC21C3" w:rsidRDefault="00C16A31">
      <w:pPr>
        <w:spacing w:after="13" w:line="271" w:lineRule="auto"/>
        <w:ind w:firstLine="1090"/>
        <w:jc w:val="left"/>
      </w:pPr>
      <w:r>
        <w:rPr>
          <w:i/>
        </w:rPr>
        <w:t>1)</w:t>
      </w:r>
      <w:r>
        <w:rPr>
          <w:i/>
        </w:rPr>
        <w:tab/>
        <w:t>Развитие речи как средства общения в контексте познания окружающего мира и личного опыта ребенка</w:t>
      </w:r>
      <w:r>
        <w:t>.</w:t>
      </w:r>
      <w:r>
        <w:rPr>
          <w:b/>
        </w:rPr>
        <w:t xml:space="preserve"> </w:t>
      </w:r>
    </w:p>
    <w:p w:rsidR="00AC21C3" w:rsidRDefault="00C16A31">
      <w:pPr>
        <w:numPr>
          <w:ilvl w:val="0"/>
          <w:numId w:val="77"/>
        </w:numPr>
        <w:ind w:right="10" w:firstLine="1090"/>
      </w:pPr>
      <w:r>
        <w:t xml:space="preserve">Понимание слов, обозначающих объекты и явления природы, объекты </w:t>
      </w:r>
    </w:p>
    <w:p w:rsidR="00AC21C3" w:rsidRDefault="00C16A31">
      <w:pPr>
        <w:ind w:right="10" w:firstLine="0"/>
      </w:pPr>
      <w:r>
        <w:t xml:space="preserve">рукотворного мира и деятельность человека. </w:t>
      </w:r>
    </w:p>
    <w:p w:rsidR="00AC21C3" w:rsidRDefault="00C16A31">
      <w:pPr>
        <w:numPr>
          <w:ilvl w:val="0"/>
          <w:numId w:val="77"/>
        </w:numPr>
        <w:ind w:right="10" w:firstLine="1090"/>
      </w:pPr>
      <w:r>
        <w:t xml:space="preserve">Умение </w:t>
      </w:r>
      <w:r>
        <w:tab/>
        <w:t xml:space="preserve">самостоятельно </w:t>
      </w:r>
      <w:r>
        <w:tab/>
        <w:t xml:space="preserve">использовать </w:t>
      </w:r>
      <w:r>
        <w:tab/>
        <w:t xml:space="preserve">усвоенный </w:t>
      </w:r>
      <w:r>
        <w:tab/>
        <w:t xml:space="preserve">лексикограмматический материал в учебных и коммуникативных целях. </w:t>
      </w:r>
    </w:p>
    <w:p w:rsidR="00AC21C3" w:rsidRDefault="00C16A31">
      <w:pPr>
        <w:spacing w:after="13" w:line="271" w:lineRule="auto"/>
        <w:ind w:firstLine="1090"/>
        <w:jc w:val="left"/>
      </w:pPr>
      <w:r>
        <w:rPr>
          <w:i/>
        </w:rPr>
        <w:t>2)</w:t>
      </w:r>
      <w:r>
        <w:rPr>
          <w:i/>
        </w:rPr>
        <w:tab/>
        <w:t>Овладение доступными средствами коммуникации и общения – вербальными невербальными</w:t>
      </w:r>
      <w:r>
        <w:t>.</w:t>
      </w:r>
      <w:r>
        <w:rPr>
          <w:i/>
        </w:rPr>
        <w:t xml:space="preserve"> </w:t>
      </w:r>
    </w:p>
    <w:p w:rsidR="00AC21C3" w:rsidRDefault="00C16A31">
      <w:pPr>
        <w:numPr>
          <w:ilvl w:val="0"/>
          <w:numId w:val="78"/>
        </w:numPr>
        <w:ind w:right="10" w:firstLine="1090"/>
      </w:pPr>
      <w:r>
        <w:t xml:space="preserve">Качество сформированности устной речи в соответствии с возрастными показаниями. </w:t>
      </w:r>
    </w:p>
    <w:p w:rsidR="00AC21C3" w:rsidRDefault="00C16A31">
      <w:pPr>
        <w:numPr>
          <w:ilvl w:val="0"/>
          <w:numId w:val="78"/>
        </w:numPr>
        <w:ind w:right="10" w:firstLine="1090"/>
      </w:pPr>
      <w:r>
        <w:t xml:space="preserve">Понимание обращенной речи, понимание смысла рисунков, фотографий, </w:t>
      </w:r>
    </w:p>
    <w:p w:rsidR="00AC21C3" w:rsidRDefault="00C16A31">
      <w:pPr>
        <w:ind w:right="10" w:firstLine="0"/>
      </w:pPr>
      <w:r>
        <w:t xml:space="preserve">пиктограмм, других графических знаков. </w:t>
      </w:r>
    </w:p>
    <w:p w:rsidR="00AC21C3" w:rsidRDefault="00C16A31">
      <w:pPr>
        <w:numPr>
          <w:ilvl w:val="0"/>
          <w:numId w:val="78"/>
        </w:numPr>
        <w:spacing w:after="21" w:line="256" w:lineRule="auto"/>
        <w:ind w:right="10" w:firstLine="1090"/>
      </w:pPr>
      <w:r>
        <w:t xml:space="preserve">Умение </w:t>
      </w:r>
      <w:r>
        <w:tab/>
        <w:t xml:space="preserve">пользоваться </w:t>
      </w:r>
      <w:r>
        <w:tab/>
        <w:t xml:space="preserve">средствами </w:t>
      </w:r>
      <w:r>
        <w:tab/>
        <w:t xml:space="preserve">альтернативной </w:t>
      </w:r>
      <w:r>
        <w:tab/>
        <w:t xml:space="preserve">коммуникации: жестами, взглядом, коммуникативными таблицами, тетрадями, воспроизводящими (синтезирующими) </w:t>
      </w:r>
      <w:r>
        <w:tab/>
        <w:t xml:space="preserve">речь </w:t>
      </w:r>
      <w:r>
        <w:tab/>
        <w:t xml:space="preserve">устройствами </w:t>
      </w:r>
      <w:r>
        <w:tab/>
        <w:t xml:space="preserve">(коммуникаторами, </w:t>
      </w:r>
      <w:r>
        <w:tab/>
        <w:t xml:space="preserve">персональными компьютерами и др.). </w:t>
      </w:r>
    </w:p>
    <w:p w:rsidR="00AC21C3" w:rsidRDefault="00C16A31">
      <w:pPr>
        <w:spacing w:after="13" w:line="271" w:lineRule="auto"/>
        <w:ind w:firstLine="1090"/>
        <w:jc w:val="left"/>
      </w:pPr>
      <w:r>
        <w:t>3)</w:t>
      </w:r>
      <w:r>
        <w:tab/>
      </w:r>
      <w:r>
        <w:rPr>
          <w:i/>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t xml:space="preserve"> </w:t>
      </w:r>
    </w:p>
    <w:p w:rsidR="00AC21C3" w:rsidRDefault="00C16A31">
      <w:pPr>
        <w:numPr>
          <w:ilvl w:val="0"/>
          <w:numId w:val="79"/>
        </w:numPr>
        <w:ind w:right="10" w:firstLine="1090"/>
      </w:pPr>
      <w:r>
        <w:t xml:space="preserve">Мотивы </w:t>
      </w:r>
      <w:r>
        <w:tab/>
        <w:t xml:space="preserve">коммуникации: </w:t>
      </w:r>
      <w:r>
        <w:tab/>
        <w:t xml:space="preserve">познавательные </w:t>
      </w:r>
      <w:r>
        <w:tab/>
        <w:t xml:space="preserve">интересы, </w:t>
      </w:r>
      <w:r>
        <w:tab/>
        <w:t xml:space="preserve">общение </w:t>
      </w:r>
      <w:r>
        <w:tab/>
        <w:t xml:space="preserve">и взаимодействие в разнообразных видах детской деятельности. </w:t>
      </w:r>
    </w:p>
    <w:p w:rsidR="00AC21C3" w:rsidRDefault="00C16A31">
      <w:pPr>
        <w:numPr>
          <w:ilvl w:val="0"/>
          <w:numId w:val="79"/>
        </w:numPr>
        <w:spacing w:after="21" w:line="256" w:lineRule="auto"/>
        <w:ind w:right="10" w:firstLine="1090"/>
      </w:pPr>
      <w:r>
        <w:t xml:space="preserve">Умение вступать в контакт, поддерживать и завершать его, используя невербальные </w:t>
      </w:r>
      <w:r>
        <w:tab/>
        <w:t xml:space="preserve">и </w:t>
      </w:r>
      <w:r>
        <w:tab/>
        <w:t xml:space="preserve">вербальные </w:t>
      </w:r>
      <w:r>
        <w:tab/>
        <w:t xml:space="preserve">средства, </w:t>
      </w:r>
      <w:r>
        <w:tab/>
        <w:t xml:space="preserve">соблюдение </w:t>
      </w:r>
      <w:r>
        <w:tab/>
        <w:t xml:space="preserve">общепринятых </w:t>
      </w:r>
      <w:r>
        <w:tab/>
        <w:t xml:space="preserve">правил коммуникации. </w:t>
      </w:r>
    </w:p>
    <w:p w:rsidR="00AC21C3" w:rsidRDefault="00C16A31">
      <w:pPr>
        <w:numPr>
          <w:ilvl w:val="0"/>
          <w:numId w:val="79"/>
        </w:numPr>
        <w:ind w:right="10" w:firstLine="1090"/>
      </w:pPr>
      <w:r>
        <w:t xml:space="preserve">Умение использовать средства альтернативной коммуникации в процессе общения: </w:t>
      </w:r>
    </w:p>
    <w:p w:rsidR="00AC21C3" w:rsidRDefault="00C16A31">
      <w:pPr>
        <w:spacing w:after="21" w:line="256" w:lineRule="auto"/>
        <w:ind w:left="345" w:right="9" w:firstLine="1090"/>
        <w:jc w:val="left"/>
      </w:pPr>
      <w:r>
        <w:rPr>
          <w:rFonts w:ascii="Courier New" w:eastAsia="Courier New" w:hAnsi="Courier New" w:cs="Courier New"/>
        </w:rPr>
        <w:t xml:space="preserve">o </w:t>
      </w:r>
      <w:r>
        <w:t>использование</w:t>
      </w:r>
      <w:r>
        <w:tab/>
        <w:t xml:space="preserve">предметов, жестов, взгляда, шумовых, голосовых, речеподражательных реакций для выражения индивидуальных потребностей; </w:t>
      </w:r>
      <w:r>
        <w:rPr>
          <w:rFonts w:ascii="Courier New" w:eastAsia="Courier New" w:hAnsi="Courier New" w:cs="Courier New"/>
        </w:rPr>
        <w:t xml:space="preserve">o </w:t>
      </w:r>
      <w:r>
        <w:t>пользование</w:t>
      </w:r>
      <w:r>
        <w:tab/>
        <w:t xml:space="preserve">индивидуальными </w:t>
      </w:r>
      <w:r>
        <w:tab/>
        <w:t xml:space="preserve">коммуникативными </w:t>
      </w:r>
      <w:r>
        <w:tab/>
        <w:t xml:space="preserve">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r>
        <w:rPr>
          <w:rFonts w:ascii="Courier New" w:eastAsia="Courier New" w:hAnsi="Courier New" w:cs="Courier New"/>
        </w:rPr>
        <w:t xml:space="preserve">o </w:t>
      </w:r>
      <w:r>
        <w:t xml:space="preserve">общение с помощью электронных средств коммуникации (коммуникатор, компьютерное устройство). </w:t>
      </w:r>
    </w:p>
    <w:p w:rsidR="00AC21C3" w:rsidRDefault="00C16A31">
      <w:pPr>
        <w:spacing w:after="13" w:line="271" w:lineRule="auto"/>
        <w:ind w:left="1460" w:hanging="10"/>
        <w:jc w:val="left"/>
      </w:pPr>
      <w:r>
        <w:t xml:space="preserve">4) </w:t>
      </w:r>
      <w:r>
        <w:rPr>
          <w:i/>
        </w:rPr>
        <w:t>Глобальное чтение в доступных ребенку пределах, понимание смысла</w:t>
      </w:r>
    </w:p>
    <w:p w:rsidR="00AC21C3" w:rsidRDefault="00C16A31">
      <w:pPr>
        <w:spacing w:after="13" w:line="271" w:lineRule="auto"/>
        <w:ind w:left="370" w:hanging="10"/>
        <w:jc w:val="left"/>
      </w:pPr>
      <w:r>
        <w:rPr>
          <w:i/>
        </w:rPr>
        <w:t>узнаваемого слова.</w:t>
      </w:r>
      <w:r>
        <w:t xml:space="preserve"> </w:t>
      </w:r>
    </w:p>
    <w:p w:rsidR="00AC21C3" w:rsidRDefault="00C16A31">
      <w:pPr>
        <w:numPr>
          <w:ilvl w:val="0"/>
          <w:numId w:val="80"/>
        </w:numPr>
        <w:ind w:right="10" w:firstLine="1090"/>
      </w:pPr>
      <w:r>
        <w:t xml:space="preserve">Узнавание и различение напечатанных слов, обозначающих имена людей, названия хорошо известных предметов и действий. </w:t>
      </w:r>
    </w:p>
    <w:p w:rsidR="00AC21C3" w:rsidRDefault="00C16A31">
      <w:pPr>
        <w:numPr>
          <w:ilvl w:val="0"/>
          <w:numId w:val="80"/>
        </w:numPr>
        <w:ind w:right="10" w:firstLine="1090"/>
      </w:pPr>
      <w:r>
        <w:t xml:space="preserve">Использование карточек с напечатанными словами как средства коммуникации. </w:t>
      </w:r>
    </w:p>
    <w:p w:rsidR="00AC21C3" w:rsidRDefault="00C16A31">
      <w:pPr>
        <w:spacing w:after="13" w:line="271" w:lineRule="auto"/>
        <w:ind w:firstLine="1090"/>
        <w:jc w:val="left"/>
      </w:pPr>
      <w:r>
        <w:t xml:space="preserve">5) </w:t>
      </w:r>
      <w:r>
        <w:rPr>
          <w:i/>
        </w:rPr>
        <w:t>Развитие предпосылок к осмысленному чтению и письму, обучение чтению и</w:t>
      </w:r>
      <w:r>
        <w:t xml:space="preserve"> </w:t>
      </w:r>
      <w:r>
        <w:rPr>
          <w:i/>
        </w:rPr>
        <w:t>письму</w:t>
      </w:r>
      <w:r>
        <w:t xml:space="preserve">. </w:t>
      </w:r>
    </w:p>
    <w:p w:rsidR="00AC21C3" w:rsidRDefault="00C16A31">
      <w:pPr>
        <w:numPr>
          <w:ilvl w:val="0"/>
          <w:numId w:val="81"/>
        </w:numPr>
        <w:ind w:right="10" w:hanging="350"/>
      </w:pPr>
      <w:r>
        <w:t xml:space="preserve">Узнавание и различение образов графем (букв). </w:t>
      </w:r>
    </w:p>
    <w:p w:rsidR="00AC21C3" w:rsidRDefault="00C16A31">
      <w:pPr>
        <w:numPr>
          <w:ilvl w:val="0"/>
          <w:numId w:val="81"/>
        </w:numPr>
        <w:ind w:right="10" w:hanging="350"/>
      </w:pPr>
      <w:r>
        <w:t xml:space="preserve">Копирование с образца отдельных букв, слогов, слов. </w:t>
      </w:r>
    </w:p>
    <w:p w:rsidR="00AC21C3" w:rsidRDefault="00C16A31">
      <w:pPr>
        <w:numPr>
          <w:ilvl w:val="0"/>
          <w:numId w:val="81"/>
        </w:numPr>
        <w:ind w:right="10" w:hanging="350"/>
      </w:pPr>
      <w:r>
        <w:t xml:space="preserve">Начальные навыки чтения и письма. </w:t>
      </w:r>
    </w:p>
    <w:p w:rsidR="00AC21C3" w:rsidRDefault="00C16A31">
      <w:pPr>
        <w:ind w:right="10" w:firstLine="1090"/>
      </w:pPr>
      <w:r>
        <w:t xml:space="preserve">При   обучении   чтению   и   письму   можно   использовать   содержание соответствующих предметов АОП для обучающихся с умственной отсталостью </w:t>
      </w:r>
    </w:p>
    <w:p w:rsidR="00AC21C3" w:rsidRDefault="00C16A31">
      <w:pPr>
        <w:spacing w:after="5" w:line="513" w:lineRule="auto"/>
        <w:ind w:left="1450" w:right="6930" w:hanging="1090"/>
        <w:jc w:val="left"/>
      </w:pPr>
      <w:r>
        <w:t xml:space="preserve">(вариант 1). </w:t>
      </w:r>
      <w:r>
        <w:rPr>
          <w:b/>
        </w:rPr>
        <w:t>2. Математика.</w:t>
      </w:r>
    </w:p>
    <w:p w:rsidR="00AC21C3" w:rsidRDefault="00C16A31">
      <w:pPr>
        <w:spacing w:after="5" w:line="271" w:lineRule="auto"/>
        <w:ind w:left="1460" w:hanging="10"/>
        <w:jc w:val="left"/>
      </w:pPr>
      <w:r>
        <w:rPr>
          <w:b/>
        </w:rPr>
        <w:t xml:space="preserve">2.1. Математические представления </w:t>
      </w:r>
    </w:p>
    <w:p w:rsidR="00AC21C3" w:rsidRDefault="00C16A31">
      <w:pPr>
        <w:spacing w:after="13" w:line="271" w:lineRule="auto"/>
        <w:ind w:firstLine="1090"/>
        <w:jc w:val="left"/>
      </w:pPr>
      <w:r>
        <w:rPr>
          <w:i/>
        </w:rPr>
        <w:t>1) Элементарные математические представления о форме, величине; количественные (дочисловые), пространственные, временные представления</w:t>
      </w:r>
      <w:r>
        <w:t xml:space="preserve"> </w:t>
      </w:r>
    </w:p>
    <w:p w:rsidR="00AC21C3" w:rsidRDefault="00C16A31">
      <w:pPr>
        <w:numPr>
          <w:ilvl w:val="0"/>
          <w:numId w:val="82"/>
        </w:numPr>
        <w:ind w:right="10" w:hanging="350"/>
      </w:pPr>
      <w:r>
        <w:t xml:space="preserve">Умение различать и сравнивать предметы по форме, величине, </w:t>
      </w:r>
    </w:p>
    <w:p w:rsidR="00AC21C3" w:rsidRDefault="00C16A31">
      <w:pPr>
        <w:ind w:right="10" w:firstLine="0"/>
      </w:pPr>
      <w:r>
        <w:t xml:space="preserve">удаленности. </w:t>
      </w:r>
    </w:p>
    <w:p w:rsidR="00AC21C3" w:rsidRDefault="00C16A31">
      <w:pPr>
        <w:numPr>
          <w:ilvl w:val="0"/>
          <w:numId w:val="82"/>
        </w:numPr>
        <w:ind w:right="10" w:hanging="350"/>
      </w:pPr>
      <w:r>
        <w:t xml:space="preserve">Умение ориентироваться в схеме тела, в пространстве, на плоскости. </w:t>
      </w:r>
    </w:p>
    <w:p w:rsidR="00AC21C3" w:rsidRDefault="00C16A31">
      <w:pPr>
        <w:numPr>
          <w:ilvl w:val="0"/>
          <w:numId w:val="82"/>
        </w:numPr>
        <w:ind w:right="10" w:hanging="350"/>
      </w:pPr>
      <w:r>
        <w:t xml:space="preserve">Умение различать, сравнивать и преобразовывать множества. </w:t>
      </w:r>
    </w:p>
    <w:p w:rsidR="00AC21C3" w:rsidRDefault="00C16A31">
      <w:pPr>
        <w:spacing w:after="11" w:line="269" w:lineRule="auto"/>
        <w:ind w:left="345" w:firstLine="1080"/>
      </w:pPr>
      <w:r>
        <w:t xml:space="preserve">2) </w:t>
      </w:r>
      <w:r>
        <w:rPr>
          <w:i/>
        </w:rPr>
        <w:t>Представления о количестве, числе, знакомство с цифрами, составом числа</w:t>
      </w:r>
      <w:r>
        <w:t xml:space="preserve"> </w:t>
      </w:r>
      <w:r>
        <w:rPr>
          <w:i/>
        </w:rPr>
        <w:t>доступных ребенку пределах, счет, решение простых арифметических задач с опорой на наглядность.</w:t>
      </w:r>
      <w:r>
        <w:t xml:space="preserve"> </w:t>
      </w:r>
    </w:p>
    <w:p w:rsidR="00AC21C3" w:rsidRDefault="00C16A31">
      <w:pPr>
        <w:numPr>
          <w:ilvl w:val="0"/>
          <w:numId w:val="83"/>
        </w:numPr>
        <w:ind w:right="10" w:firstLine="1090"/>
      </w:pPr>
      <w:r>
        <w:t xml:space="preserve">Умение соотносить число с соответствующим количеством предметов, </w:t>
      </w:r>
    </w:p>
    <w:p w:rsidR="00AC21C3" w:rsidRDefault="00C16A31">
      <w:pPr>
        <w:ind w:right="10" w:firstLine="0"/>
      </w:pPr>
      <w:r>
        <w:t xml:space="preserve">обозначать его цифрой. </w:t>
      </w:r>
    </w:p>
    <w:p w:rsidR="00AC21C3" w:rsidRDefault="00C16A31">
      <w:pPr>
        <w:numPr>
          <w:ilvl w:val="0"/>
          <w:numId w:val="83"/>
        </w:numPr>
        <w:ind w:right="10" w:firstLine="1090"/>
      </w:pPr>
      <w:r>
        <w:t xml:space="preserve">Умение пересчитывать предметы в доступных пределах. </w:t>
      </w:r>
    </w:p>
    <w:p w:rsidR="00AC21C3" w:rsidRDefault="00C16A31">
      <w:pPr>
        <w:numPr>
          <w:ilvl w:val="0"/>
          <w:numId w:val="83"/>
        </w:numPr>
        <w:ind w:right="10" w:firstLine="1090"/>
      </w:pPr>
      <w:r>
        <w:t xml:space="preserve">Умение представлять множество двумя другими множествами в пределах 10-ти. </w:t>
      </w:r>
    </w:p>
    <w:p w:rsidR="00AC21C3" w:rsidRDefault="00C16A31">
      <w:pPr>
        <w:numPr>
          <w:ilvl w:val="0"/>
          <w:numId w:val="83"/>
        </w:numPr>
        <w:ind w:right="10" w:firstLine="1090"/>
      </w:pPr>
      <w:r>
        <w:t xml:space="preserve">Умение обозначать арифметические действия знаками. </w:t>
      </w:r>
    </w:p>
    <w:p w:rsidR="00AC21C3" w:rsidRDefault="00C16A31">
      <w:pPr>
        <w:numPr>
          <w:ilvl w:val="0"/>
          <w:numId w:val="83"/>
        </w:numPr>
        <w:ind w:right="10" w:firstLine="1090"/>
      </w:pPr>
      <w:r>
        <w:t xml:space="preserve">Умение решать задачи на увеличение и уменьшение на одну, несколько </w:t>
      </w:r>
    </w:p>
    <w:p w:rsidR="00AC21C3" w:rsidRDefault="00C16A31">
      <w:pPr>
        <w:ind w:right="10" w:firstLine="0"/>
      </w:pPr>
      <w:r>
        <w:t xml:space="preserve">единиц. </w:t>
      </w:r>
    </w:p>
    <w:p w:rsidR="00AC21C3" w:rsidRDefault="00C16A31">
      <w:pPr>
        <w:spacing w:after="13" w:line="271" w:lineRule="auto"/>
        <w:ind w:firstLine="1090"/>
        <w:jc w:val="left"/>
      </w:pPr>
      <w:r>
        <w:rPr>
          <w:i/>
        </w:rPr>
        <w:t>3) Использование математических знаний при решении соответствующих возрасту житейских задач.</w:t>
      </w:r>
      <w:r>
        <w:t xml:space="preserve"> </w:t>
      </w:r>
    </w:p>
    <w:p w:rsidR="00AC21C3" w:rsidRDefault="00C16A31">
      <w:pPr>
        <w:numPr>
          <w:ilvl w:val="0"/>
          <w:numId w:val="84"/>
        </w:numPr>
        <w:ind w:right="10" w:firstLine="1090"/>
      </w:pPr>
      <w:r>
        <w:t xml:space="preserve">Умение обращаться с деньгами, рассчитываться ими, пользоваться </w:t>
      </w:r>
    </w:p>
    <w:p w:rsidR="00AC21C3" w:rsidRDefault="00C16A31">
      <w:pPr>
        <w:ind w:right="10" w:firstLine="0"/>
      </w:pPr>
      <w:r>
        <w:t xml:space="preserve">карманными деньгами и т.д. </w:t>
      </w:r>
    </w:p>
    <w:p w:rsidR="00AC21C3" w:rsidRDefault="00C16A31">
      <w:pPr>
        <w:numPr>
          <w:ilvl w:val="0"/>
          <w:numId w:val="84"/>
        </w:numPr>
        <w:ind w:right="10" w:firstLine="1090"/>
      </w:pPr>
      <w:r>
        <w:t xml:space="preserve">Умение определять длину, вес, объем, температуру, время, пользуясь мерками и измерительными приборами. </w:t>
      </w:r>
    </w:p>
    <w:p w:rsidR="00AC21C3" w:rsidRDefault="00C16A31">
      <w:pPr>
        <w:numPr>
          <w:ilvl w:val="0"/>
          <w:numId w:val="84"/>
        </w:numPr>
        <w:ind w:right="10" w:firstLine="1090"/>
      </w:pPr>
      <w:r>
        <w:t xml:space="preserve">Умение устанавливать взаимно-однозначные соответствия. </w:t>
      </w:r>
    </w:p>
    <w:p w:rsidR="00AC21C3" w:rsidRDefault="00C16A31">
      <w:pPr>
        <w:numPr>
          <w:ilvl w:val="0"/>
          <w:numId w:val="84"/>
        </w:numPr>
        <w:ind w:right="10" w:firstLine="1090"/>
      </w:pPr>
      <w:r>
        <w:t xml:space="preserve">Умение распознавать цифры, обозначающие номер дома, квартиры, </w:t>
      </w:r>
    </w:p>
    <w:p w:rsidR="00AC21C3" w:rsidRDefault="00C16A31">
      <w:pPr>
        <w:ind w:right="10" w:firstLine="0"/>
      </w:pPr>
      <w:r>
        <w:t xml:space="preserve">автобуса, телефона и др. </w:t>
      </w:r>
    </w:p>
    <w:p w:rsidR="00AC21C3" w:rsidRDefault="00C16A31">
      <w:pPr>
        <w:numPr>
          <w:ilvl w:val="0"/>
          <w:numId w:val="84"/>
        </w:numPr>
        <w:spacing w:after="287"/>
        <w:ind w:right="10" w:firstLine="1090"/>
      </w:pPr>
      <w: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AC21C3" w:rsidRDefault="00C16A31">
      <w:pPr>
        <w:numPr>
          <w:ilvl w:val="0"/>
          <w:numId w:val="85"/>
        </w:numPr>
        <w:spacing w:after="5" w:line="271" w:lineRule="auto"/>
        <w:ind w:hanging="269"/>
        <w:jc w:val="left"/>
      </w:pPr>
      <w:r>
        <w:rPr>
          <w:b/>
        </w:rPr>
        <w:t>Окружающий мир</w:t>
      </w:r>
    </w:p>
    <w:p w:rsidR="00AC21C3" w:rsidRDefault="00C16A31">
      <w:pPr>
        <w:spacing w:after="5" w:line="271" w:lineRule="auto"/>
        <w:ind w:left="1460" w:hanging="10"/>
        <w:jc w:val="left"/>
      </w:pPr>
      <w:r>
        <w:rPr>
          <w:b/>
        </w:rPr>
        <w:t xml:space="preserve">3.1. Окружающий природный мир </w:t>
      </w:r>
    </w:p>
    <w:p w:rsidR="00AC21C3" w:rsidRDefault="00C16A31">
      <w:pPr>
        <w:spacing w:after="11" w:line="269" w:lineRule="auto"/>
        <w:ind w:left="345" w:firstLine="1080"/>
      </w:pPr>
      <w:r>
        <w:t xml:space="preserve">1) </w:t>
      </w:r>
      <w:r>
        <w:rPr>
          <w:i/>
        </w:rPr>
        <w:t>Представления о явлениях и объектах неживой природы, смене времен года</w:t>
      </w:r>
      <w:r>
        <w:t xml:space="preserve"> </w:t>
      </w:r>
      <w:r>
        <w:rPr>
          <w:i/>
        </w:rPr>
        <w:t>соответствующих сезонных изменениях в природе, умение адаптироваться к конкретным природным и климатическим условиям.</w:t>
      </w:r>
      <w:r>
        <w:t xml:space="preserve"> </w:t>
      </w:r>
    </w:p>
    <w:p w:rsidR="00AC21C3" w:rsidRDefault="00C16A31">
      <w:pPr>
        <w:numPr>
          <w:ilvl w:val="0"/>
          <w:numId w:val="86"/>
        </w:numPr>
        <w:ind w:right="10" w:firstLine="1090"/>
      </w:pPr>
      <w:r>
        <w:t xml:space="preserve">Интерес к объектам и явлениям неживой природы. </w:t>
      </w:r>
    </w:p>
    <w:p w:rsidR="00AC21C3" w:rsidRDefault="00C16A31">
      <w:pPr>
        <w:numPr>
          <w:ilvl w:val="0"/>
          <w:numId w:val="86"/>
        </w:numPr>
        <w:ind w:right="10" w:firstLine="1090"/>
      </w:pPr>
      <w:r>
        <w:t xml:space="preserve">Представления об объектах неживой природы (вода, воздух, земля, огонь, </w:t>
      </w:r>
    </w:p>
    <w:p w:rsidR="00AC21C3" w:rsidRDefault="00C16A31">
      <w:pPr>
        <w:ind w:right="10" w:firstLine="0"/>
      </w:pPr>
      <w:r>
        <w:t xml:space="preserve">лес, луг, река, водоемы, формы земной поверхности, полезные ископаемые и др.). </w:t>
      </w:r>
    </w:p>
    <w:p w:rsidR="00AC21C3" w:rsidRDefault="00C16A31">
      <w:pPr>
        <w:numPr>
          <w:ilvl w:val="0"/>
          <w:numId w:val="86"/>
        </w:numPr>
        <w:ind w:right="10" w:firstLine="1090"/>
      </w:pPr>
      <w:r>
        <w:t xml:space="preserve">Представления о временах года, характерных признаках времен года, </w:t>
      </w:r>
    </w:p>
    <w:p w:rsidR="00AC21C3" w:rsidRDefault="00C16A31">
      <w:pPr>
        <w:ind w:right="10" w:firstLine="0"/>
      </w:pPr>
      <w:r>
        <w:t xml:space="preserve">погодных изменениях, их влиянии на жизнь человека. </w:t>
      </w:r>
    </w:p>
    <w:p w:rsidR="00AC21C3" w:rsidRDefault="00C16A31">
      <w:pPr>
        <w:numPr>
          <w:ilvl w:val="0"/>
          <w:numId w:val="86"/>
        </w:numPr>
        <w:ind w:right="10" w:firstLine="1090"/>
      </w:pPr>
      <w:r>
        <w:t xml:space="preserve">Умение учитывать изменения в окружающей среде для выполнения правил жизнедеятельности, охраны здоровья. </w:t>
      </w:r>
    </w:p>
    <w:p w:rsidR="00AC21C3" w:rsidRDefault="00C16A31">
      <w:pPr>
        <w:spacing w:after="13" w:line="271" w:lineRule="auto"/>
        <w:ind w:left="1460" w:hanging="10"/>
        <w:jc w:val="left"/>
      </w:pPr>
      <w:r>
        <w:t xml:space="preserve">2) </w:t>
      </w:r>
      <w:r>
        <w:rPr>
          <w:i/>
        </w:rPr>
        <w:t>Представления о животном и растительном мире, их значении в жизни</w:t>
      </w:r>
    </w:p>
    <w:p w:rsidR="00AC21C3" w:rsidRDefault="00C16A31">
      <w:pPr>
        <w:spacing w:after="13" w:line="271" w:lineRule="auto"/>
        <w:ind w:left="370" w:hanging="10"/>
        <w:jc w:val="left"/>
      </w:pPr>
      <w:r>
        <w:rPr>
          <w:i/>
        </w:rPr>
        <w:t>человека.</w:t>
      </w:r>
      <w:r>
        <w:t xml:space="preserve"> </w:t>
      </w:r>
    </w:p>
    <w:p w:rsidR="00AC21C3" w:rsidRDefault="00C16A31">
      <w:pPr>
        <w:numPr>
          <w:ilvl w:val="0"/>
          <w:numId w:val="87"/>
        </w:numPr>
        <w:ind w:right="10" w:firstLine="1090"/>
      </w:pPr>
      <w:r>
        <w:t xml:space="preserve">Интерес к объектам живой природы. </w:t>
      </w:r>
    </w:p>
    <w:p w:rsidR="00AC21C3" w:rsidRDefault="00C16A31">
      <w:pPr>
        <w:numPr>
          <w:ilvl w:val="0"/>
          <w:numId w:val="87"/>
        </w:numPr>
        <w:ind w:right="10" w:firstLine="1090"/>
      </w:pPr>
      <w:r>
        <w:t xml:space="preserve">Представления о животном и растительном мире (растения, животные, их </w:t>
      </w:r>
    </w:p>
    <w:p w:rsidR="00AC21C3" w:rsidRDefault="00C16A31">
      <w:pPr>
        <w:ind w:right="10" w:firstLine="0"/>
      </w:pPr>
      <w:r>
        <w:t xml:space="preserve">виды, понятия «полезные» - «вредные», «дикие» - «домашние» и др.). </w:t>
      </w:r>
    </w:p>
    <w:p w:rsidR="00AC21C3" w:rsidRDefault="00C16A31">
      <w:pPr>
        <w:numPr>
          <w:ilvl w:val="0"/>
          <w:numId w:val="87"/>
        </w:numPr>
        <w:ind w:right="10" w:firstLine="1090"/>
      </w:pPr>
      <w:r>
        <w:t xml:space="preserve">Опыт заботливого и бережного отношения к растениям и животным, ухода </w:t>
      </w:r>
    </w:p>
    <w:p w:rsidR="00AC21C3" w:rsidRDefault="00C16A31">
      <w:pPr>
        <w:ind w:right="10" w:firstLine="0"/>
      </w:pPr>
      <w:r>
        <w:t xml:space="preserve">за ними. </w:t>
      </w:r>
    </w:p>
    <w:p w:rsidR="00AC21C3" w:rsidRDefault="00C16A31">
      <w:pPr>
        <w:numPr>
          <w:ilvl w:val="0"/>
          <w:numId w:val="87"/>
        </w:numPr>
        <w:ind w:right="10" w:firstLine="1090"/>
      </w:pPr>
      <w:r>
        <w:t xml:space="preserve">Умение соблюдать правила безопасного поведения в природе (в лесу, у </w:t>
      </w:r>
    </w:p>
    <w:p w:rsidR="00AC21C3" w:rsidRDefault="00C16A31">
      <w:pPr>
        <w:ind w:right="10" w:firstLine="0"/>
      </w:pPr>
      <w:r>
        <w:t xml:space="preserve">реки и др.). </w:t>
      </w:r>
    </w:p>
    <w:p w:rsidR="00AC21C3" w:rsidRDefault="00C16A31">
      <w:pPr>
        <w:spacing w:after="13" w:line="271" w:lineRule="auto"/>
        <w:ind w:left="1460" w:hanging="10"/>
        <w:jc w:val="left"/>
      </w:pPr>
      <w:r>
        <w:rPr>
          <w:i/>
        </w:rPr>
        <w:t>Элементарные представления о течении времени.</w:t>
      </w:r>
      <w:r>
        <w:t xml:space="preserve"> </w:t>
      </w:r>
    </w:p>
    <w:p w:rsidR="00AC21C3" w:rsidRDefault="00C16A31">
      <w:pPr>
        <w:numPr>
          <w:ilvl w:val="0"/>
          <w:numId w:val="87"/>
        </w:numPr>
        <w:ind w:right="10" w:firstLine="1090"/>
      </w:pPr>
      <w:r>
        <w:t xml:space="preserve">Умение различать части суток, дни недели, месяцы, их соотнесение с временем года. </w:t>
      </w:r>
    </w:p>
    <w:p w:rsidR="00AC21C3" w:rsidRDefault="00C16A31">
      <w:pPr>
        <w:numPr>
          <w:ilvl w:val="0"/>
          <w:numId w:val="87"/>
        </w:numPr>
        <w:ind w:right="10" w:firstLine="1090"/>
      </w:pPr>
      <w:r>
        <w:t xml:space="preserve">Представления о течении времени: смена событий дня, смена частей </w:t>
      </w:r>
    </w:p>
    <w:p w:rsidR="00AC21C3" w:rsidRDefault="00C16A31">
      <w:pPr>
        <w:ind w:right="10" w:firstLine="0"/>
      </w:pPr>
      <w:r>
        <w:t xml:space="preserve">суток, дней недели, месяцев в году и др. </w:t>
      </w:r>
    </w:p>
    <w:p w:rsidR="00AC21C3" w:rsidRDefault="00C16A31">
      <w:pPr>
        <w:spacing w:after="5" w:line="271" w:lineRule="auto"/>
        <w:ind w:left="1460" w:hanging="10"/>
        <w:jc w:val="left"/>
      </w:pPr>
      <w:r>
        <w:rPr>
          <w:b/>
        </w:rPr>
        <w:t xml:space="preserve">3.2. Человек </w:t>
      </w:r>
    </w:p>
    <w:p w:rsidR="00AC21C3" w:rsidRDefault="00C16A31">
      <w:pPr>
        <w:spacing w:after="13" w:line="271" w:lineRule="auto"/>
        <w:ind w:left="1460" w:hanging="10"/>
        <w:jc w:val="left"/>
      </w:pPr>
      <w:r>
        <w:rPr>
          <w:i/>
        </w:rPr>
        <w:t>1) Представление о себе как «Я», осознание общности и различий «Я» от</w:t>
      </w:r>
    </w:p>
    <w:p w:rsidR="00AC21C3" w:rsidRDefault="00C16A31">
      <w:pPr>
        <w:spacing w:after="13" w:line="271" w:lineRule="auto"/>
        <w:ind w:left="370" w:hanging="10"/>
        <w:jc w:val="left"/>
      </w:pPr>
      <w:r>
        <w:rPr>
          <w:i/>
        </w:rPr>
        <w:t xml:space="preserve">других. </w:t>
      </w:r>
    </w:p>
    <w:p w:rsidR="00AC21C3" w:rsidRDefault="00C16A31">
      <w:pPr>
        <w:numPr>
          <w:ilvl w:val="0"/>
          <w:numId w:val="88"/>
        </w:numPr>
        <w:ind w:right="10" w:firstLine="1090"/>
      </w:pPr>
      <w:r>
        <w:t>Соотнесение себя со своим именем, своим изображением на фотографии, отражением в зеркале.</w:t>
      </w:r>
      <w:r>
        <w:rPr>
          <w:i/>
        </w:rPr>
        <w:t xml:space="preserve"> </w:t>
      </w:r>
    </w:p>
    <w:p w:rsidR="00AC21C3" w:rsidRDefault="00C16A31">
      <w:pPr>
        <w:numPr>
          <w:ilvl w:val="0"/>
          <w:numId w:val="88"/>
        </w:numPr>
        <w:ind w:right="10" w:firstLine="1090"/>
      </w:pPr>
      <w:r>
        <w:t>Представление о собственном теле.</w:t>
      </w:r>
      <w:r>
        <w:rPr>
          <w:i/>
        </w:rPr>
        <w:t xml:space="preserve"> </w:t>
      </w:r>
    </w:p>
    <w:p w:rsidR="00AC21C3" w:rsidRDefault="00C16A31">
      <w:pPr>
        <w:numPr>
          <w:ilvl w:val="0"/>
          <w:numId w:val="88"/>
        </w:numPr>
        <w:ind w:right="10" w:firstLine="1090"/>
      </w:pPr>
      <w:r>
        <w:t>Отнесение себя к определенному полу.</w:t>
      </w:r>
      <w:r>
        <w:rPr>
          <w:i/>
        </w:rPr>
        <w:t xml:space="preserve"> </w:t>
      </w:r>
    </w:p>
    <w:p w:rsidR="00AC21C3" w:rsidRDefault="00C16A31">
      <w:pPr>
        <w:numPr>
          <w:ilvl w:val="0"/>
          <w:numId w:val="88"/>
        </w:numPr>
        <w:ind w:right="10" w:firstLine="1090"/>
      </w:pPr>
      <w:r>
        <w:t>Умение определять «моё» и «не моё», осознавать и выражать свои интересы, желания.</w:t>
      </w:r>
      <w:r>
        <w:rPr>
          <w:i/>
        </w:rPr>
        <w:t xml:space="preserve"> </w:t>
      </w:r>
    </w:p>
    <w:p w:rsidR="00AC21C3" w:rsidRDefault="00C16A31">
      <w:pPr>
        <w:numPr>
          <w:ilvl w:val="0"/>
          <w:numId w:val="88"/>
        </w:numPr>
        <w:ind w:right="10" w:firstLine="1090"/>
      </w:pPr>
      <w:r>
        <w:t xml:space="preserve">Умение сообщать общие сведения о себе: имя, фамилия, возраст, пол, </w:t>
      </w:r>
    </w:p>
    <w:p w:rsidR="00AC21C3" w:rsidRDefault="00C16A31">
      <w:pPr>
        <w:ind w:right="10" w:firstLine="0"/>
      </w:pPr>
      <w:r>
        <w:t>место жительства, интересы.</w:t>
      </w:r>
      <w:r>
        <w:rPr>
          <w:i/>
        </w:rPr>
        <w:t xml:space="preserve"> </w:t>
      </w:r>
    </w:p>
    <w:p w:rsidR="00AC21C3" w:rsidRDefault="00C16A31">
      <w:pPr>
        <w:numPr>
          <w:ilvl w:val="0"/>
          <w:numId w:val="88"/>
        </w:numPr>
        <w:ind w:right="10" w:firstLine="1090"/>
      </w:pPr>
      <w:r>
        <w:t xml:space="preserve">Представления </w:t>
      </w:r>
      <w:r>
        <w:tab/>
        <w:t xml:space="preserve">о </w:t>
      </w:r>
      <w:r>
        <w:tab/>
        <w:t xml:space="preserve">возрастных </w:t>
      </w:r>
      <w:r>
        <w:tab/>
        <w:t xml:space="preserve">изменениях </w:t>
      </w:r>
      <w:r>
        <w:tab/>
        <w:t xml:space="preserve">человека, </w:t>
      </w:r>
      <w:r>
        <w:tab/>
        <w:t>адекватное отношение к своим возрастным изменениям.</w:t>
      </w:r>
      <w:r>
        <w:rPr>
          <w:i/>
        </w:rPr>
        <w:t xml:space="preserve"> </w:t>
      </w:r>
    </w:p>
    <w:p w:rsidR="00AC21C3" w:rsidRDefault="00C16A31">
      <w:pPr>
        <w:spacing w:after="13" w:line="271" w:lineRule="auto"/>
        <w:ind w:firstLine="1090"/>
        <w:jc w:val="left"/>
      </w:pPr>
      <w:r>
        <w:t>2)</w:t>
      </w:r>
      <w:r>
        <w:tab/>
      </w:r>
      <w:r>
        <w:rPr>
          <w:i/>
        </w:rPr>
        <w:t>Умение решать каждодневные жизненные задачи, связанные с удовлетворением первоочередных потребностей</w:t>
      </w:r>
      <w:r>
        <w:t xml:space="preserve">. </w:t>
      </w:r>
    </w:p>
    <w:p w:rsidR="00AC21C3" w:rsidRDefault="00C16A31">
      <w:pPr>
        <w:numPr>
          <w:ilvl w:val="0"/>
          <w:numId w:val="89"/>
        </w:numPr>
        <w:ind w:right="10" w:hanging="350"/>
      </w:pPr>
      <w:r>
        <w:t xml:space="preserve">Умение обслуживать себя: принимать пищу и пить, ходить в туалет, </w:t>
      </w:r>
    </w:p>
    <w:p w:rsidR="00AC21C3" w:rsidRDefault="00C16A31">
      <w:pPr>
        <w:ind w:right="10" w:firstLine="0"/>
      </w:pPr>
      <w:r>
        <w:t xml:space="preserve">выполнять гигиенические процедуры, одеваться и раздеваться и др. </w:t>
      </w:r>
    </w:p>
    <w:p w:rsidR="00AC21C3" w:rsidRDefault="00C16A31">
      <w:pPr>
        <w:numPr>
          <w:ilvl w:val="0"/>
          <w:numId w:val="89"/>
        </w:numPr>
        <w:spacing w:after="274"/>
        <w:ind w:right="10" w:hanging="350"/>
      </w:pPr>
      <w:r>
        <w:t xml:space="preserve">Умение сообщать о своих потребностях и желаниях. </w:t>
      </w:r>
    </w:p>
    <w:p w:rsidR="00AC21C3" w:rsidRDefault="00C16A31">
      <w:pPr>
        <w:spacing w:after="13" w:line="271" w:lineRule="auto"/>
        <w:ind w:firstLine="1090"/>
        <w:jc w:val="left"/>
      </w:pPr>
      <w:r>
        <w:rPr>
          <w:i/>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t>.</w:t>
      </w:r>
      <w:r>
        <w:rPr>
          <w:i/>
        </w:rPr>
        <w:t xml:space="preserve"> </w:t>
      </w:r>
    </w:p>
    <w:p w:rsidR="00AC21C3" w:rsidRDefault="00C16A31">
      <w:pPr>
        <w:numPr>
          <w:ilvl w:val="0"/>
          <w:numId w:val="90"/>
        </w:numPr>
        <w:ind w:right="10" w:firstLine="1090"/>
      </w:pPr>
      <w:r>
        <w:t>Умение определять свое самочувствие (как хорошее или плохое), показывать или сообщать о болезненных ощущениях взрослому.</w:t>
      </w:r>
      <w:r>
        <w:rPr>
          <w:i/>
        </w:rPr>
        <w:t xml:space="preserve"> </w:t>
      </w:r>
    </w:p>
    <w:p w:rsidR="00AC21C3" w:rsidRDefault="00C16A31">
      <w:pPr>
        <w:numPr>
          <w:ilvl w:val="0"/>
          <w:numId w:val="90"/>
        </w:numPr>
        <w:ind w:right="10" w:firstLine="1090"/>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i/>
        </w:rPr>
        <w:t xml:space="preserve"> </w:t>
      </w:r>
    </w:p>
    <w:p w:rsidR="00AC21C3" w:rsidRDefault="00C16A31">
      <w:pPr>
        <w:numPr>
          <w:ilvl w:val="0"/>
          <w:numId w:val="90"/>
        </w:numPr>
        <w:ind w:right="10" w:firstLine="1090"/>
      </w:pPr>
      <w:r>
        <w:t>Умение следить за своим внешним видом.</w:t>
      </w:r>
      <w:r>
        <w:rPr>
          <w:i/>
        </w:rPr>
        <w:t xml:space="preserve"> </w:t>
      </w:r>
    </w:p>
    <w:p w:rsidR="00AC21C3" w:rsidRDefault="00C16A31">
      <w:pPr>
        <w:spacing w:after="13" w:line="271" w:lineRule="auto"/>
        <w:ind w:left="1460" w:hanging="10"/>
        <w:jc w:val="left"/>
      </w:pPr>
      <w:r>
        <w:rPr>
          <w:i/>
        </w:rPr>
        <w:t>4) Представления о своей семье, взаимоотношениях в семье.</w:t>
      </w:r>
    </w:p>
    <w:p w:rsidR="00AC21C3" w:rsidRDefault="00C16A31">
      <w:pPr>
        <w:spacing w:line="343" w:lineRule="auto"/>
        <w:ind w:right="10" w:firstLine="1090"/>
      </w:pPr>
      <w: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r>
        <w:rPr>
          <w:b/>
        </w:rPr>
        <w:t xml:space="preserve">3.3. Домоводство. </w:t>
      </w:r>
    </w:p>
    <w:p w:rsidR="00AC21C3" w:rsidRDefault="00C16A31">
      <w:pPr>
        <w:spacing w:after="13" w:line="271" w:lineRule="auto"/>
        <w:ind w:firstLine="1090"/>
        <w:jc w:val="left"/>
      </w:pPr>
      <w:r>
        <w:rPr>
          <w:i/>
        </w:rPr>
        <w:t>1)</w:t>
      </w:r>
      <w:r>
        <w:rPr>
          <w:i/>
        </w:rPr>
        <w:tab/>
        <w:t xml:space="preserve">Овладение умением выполнять доступные бытовые поручения (обязанности), связанные с выполнением повседневных дел дома. </w:t>
      </w:r>
    </w:p>
    <w:p w:rsidR="00AC21C3" w:rsidRDefault="00C16A31">
      <w:pPr>
        <w:numPr>
          <w:ilvl w:val="0"/>
          <w:numId w:val="91"/>
        </w:numPr>
        <w:ind w:right="10" w:firstLine="1090"/>
      </w:pPr>
      <w:r>
        <w:t xml:space="preserve">Умение выполнять доступные бытовые виды работ: приготовление пищи, </w:t>
      </w:r>
    </w:p>
    <w:p w:rsidR="00AC21C3" w:rsidRDefault="00C16A31">
      <w:pPr>
        <w:ind w:right="10" w:firstLine="0"/>
      </w:pPr>
      <w:r>
        <w:t xml:space="preserve">уборка, стирка, глажение, чистка одежды, обуви, сервировка стола, др. </w:t>
      </w:r>
    </w:p>
    <w:p w:rsidR="00AC21C3" w:rsidRDefault="00C16A31">
      <w:pPr>
        <w:numPr>
          <w:ilvl w:val="0"/>
          <w:numId w:val="91"/>
        </w:numPr>
        <w:ind w:right="10" w:firstLine="1090"/>
      </w:pPr>
      <w:r>
        <w:t xml:space="preserve">Умение соблюдать технологические процессы в хозяйственно-бытовой </w:t>
      </w:r>
    </w:p>
    <w:p w:rsidR="00AC21C3" w:rsidRDefault="00C16A31">
      <w:pPr>
        <w:ind w:right="10" w:firstLine="0"/>
      </w:pPr>
      <w:r>
        <w:t xml:space="preserve">деятельности: стирка, уборка, работа на кухне, др. </w:t>
      </w:r>
    </w:p>
    <w:p w:rsidR="00AC21C3" w:rsidRDefault="00C16A31">
      <w:pPr>
        <w:numPr>
          <w:ilvl w:val="0"/>
          <w:numId w:val="91"/>
        </w:numPr>
        <w:ind w:right="10" w:firstLine="1090"/>
      </w:pPr>
      <w:r>
        <w:t xml:space="preserve">Умение соблюдать гигиенические и санитарные правила хранения домашних вещей, продуктов, химических средств бытового назначения. </w:t>
      </w:r>
    </w:p>
    <w:p w:rsidR="00AC21C3" w:rsidRDefault="00C16A31">
      <w:pPr>
        <w:numPr>
          <w:ilvl w:val="0"/>
          <w:numId w:val="91"/>
        </w:numPr>
        <w:spacing w:after="286"/>
        <w:ind w:right="10" w:firstLine="1090"/>
      </w:pPr>
      <w:r>
        <w:t xml:space="preserve">Умение </w:t>
      </w:r>
      <w:r>
        <w:tab/>
        <w:t xml:space="preserve">использовать </w:t>
      </w:r>
      <w:r>
        <w:tab/>
        <w:t xml:space="preserve">в </w:t>
      </w:r>
      <w:r>
        <w:tab/>
        <w:t xml:space="preserve">домашнем хозяйстве </w:t>
      </w:r>
      <w:r>
        <w:tab/>
        <w:t xml:space="preserve">бытовую </w:t>
      </w:r>
      <w:r>
        <w:tab/>
        <w:t xml:space="preserve">технику, химические средства, инструменты, соблюдая правила безопасности. </w:t>
      </w:r>
    </w:p>
    <w:p w:rsidR="00AC21C3" w:rsidRDefault="00C16A31">
      <w:pPr>
        <w:spacing w:after="5" w:line="271" w:lineRule="auto"/>
        <w:ind w:left="1460" w:hanging="10"/>
        <w:jc w:val="left"/>
      </w:pPr>
      <w:r>
        <w:rPr>
          <w:b/>
        </w:rPr>
        <w:t xml:space="preserve">3.4. Окружающий социальный мир </w:t>
      </w:r>
    </w:p>
    <w:p w:rsidR="00AC21C3" w:rsidRDefault="00C16A31">
      <w:pPr>
        <w:spacing w:after="13" w:line="271" w:lineRule="auto"/>
        <w:ind w:left="1460" w:right="2380" w:hanging="10"/>
        <w:jc w:val="left"/>
      </w:pPr>
      <w:r>
        <w:rPr>
          <w:i/>
        </w:rPr>
        <w:t xml:space="preserve">1) Представления о мире, созданном руками человека </w:t>
      </w:r>
      <w:r>
        <w:t xml:space="preserve">- </w:t>
      </w:r>
      <w:r>
        <w:tab/>
        <w:t xml:space="preserve">Интерес к объектам, созданным человеком. </w:t>
      </w:r>
    </w:p>
    <w:p w:rsidR="00AC21C3" w:rsidRDefault="00C16A31">
      <w:pPr>
        <w:numPr>
          <w:ilvl w:val="0"/>
          <w:numId w:val="92"/>
        </w:numPr>
        <w:ind w:right="10" w:firstLine="1090"/>
      </w:pPr>
      <w: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AC21C3" w:rsidRDefault="00C16A31">
      <w:pPr>
        <w:numPr>
          <w:ilvl w:val="0"/>
          <w:numId w:val="92"/>
        </w:numPr>
        <w:ind w:right="10" w:firstLine="1090"/>
      </w:pPr>
      <w:r>
        <w:t xml:space="preserve">Умение соблюдать элементарные правила безопасности поведения в </w:t>
      </w:r>
    </w:p>
    <w:p w:rsidR="00AC21C3" w:rsidRDefault="00C16A31">
      <w:pPr>
        <w:ind w:right="10" w:firstLine="0"/>
      </w:pPr>
      <w:r>
        <w:t xml:space="preserve">доме, на улице, в транспорте, в общественных местах. </w:t>
      </w:r>
    </w:p>
    <w:p w:rsidR="00AC21C3" w:rsidRDefault="00C16A31">
      <w:pPr>
        <w:spacing w:after="11" w:line="269" w:lineRule="auto"/>
        <w:ind w:left="345" w:firstLine="1080"/>
      </w:pPr>
      <w:r>
        <w:rPr>
          <w:i/>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t>.</w:t>
      </w:r>
      <w:r>
        <w:rPr>
          <w:i/>
        </w:rPr>
        <w:t xml:space="preserve"> </w:t>
      </w:r>
    </w:p>
    <w:p w:rsidR="00AC21C3" w:rsidRDefault="00C16A31">
      <w:pPr>
        <w:numPr>
          <w:ilvl w:val="0"/>
          <w:numId w:val="93"/>
        </w:numPr>
        <w:ind w:right="10" w:firstLine="1090"/>
      </w:pPr>
      <w:r>
        <w:t xml:space="preserve">Представления о деятельности и профессиях людей, окружающих </w:t>
      </w:r>
    </w:p>
    <w:p w:rsidR="00AC21C3" w:rsidRDefault="00C16A31">
      <w:pPr>
        <w:ind w:right="10" w:firstLine="0"/>
      </w:pPr>
      <w:r>
        <w:t xml:space="preserve">ребенка (учитель, повар, врач, водитель и т.д.). </w:t>
      </w:r>
    </w:p>
    <w:p w:rsidR="00AC21C3" w:rsidRDefault="00C16A31">
      <w:pPr>
        <w:numPr>
          <w:ilvl w:val="0"/>
          <w:numId w:val="93"/>
        </w:numPr>
        <w:ind w:right="10" w:firstLine="1090"/>
      </w:pPr>
      <w: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AC21C3" w:rsidRDefault="00C16A31">
      <w:pPr>
        <w:numPr>
          <w:ilvl w:val="0"/>
          <w:numId w:val="93"/>
        </w:numPr>
        <w:ind w:right="10" w:firstLine="1090"/>
      </w:pPr>
      <w:r>
        <w:t xml:space="preserve">Опыт конструктивного взаимодействия с взрослыми и сверстниками. </w:t>
      </w:r>
    </w:p>
    <w:p w:rsidR="00AC21C3" w:rsidRDefault="00C16A31">
      <w:pPr>
        <w:numPr>
          <w:ilvl w:val="0"/>
          <w:numId w:val="93"/>
        </w:numPr>
        <w:spacing w:after="21" w:line="256" w:lineRule="auto"/>
        <w:ind w:right="10" w:firstLine="1090"/>
      </w:pPr>
      <w: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AC21C3" w:rsidRDefault="00C16A31">
      <w:pPr>
        <w:spacing w:after="13" w:line="271" w:lineRule="auto"/>
        <w:ind w:left="1460" w:hanging="10"/>
        <w:jc w:val="left"/>
      </w:pPr>
      <w:r>
        <w:t xml:space="preserve">3) </w:t>
      </w:r>
      <w:r>
        <w:rPr>
          <w:i/>
        </w:rPr>
        <w:t>Развитие межличностных и групповых отношений.</w:t>
      </w:r>
    </w:p>
    <w:p w:rsidR="00AC21C3" w:rsidRDefault="00C16A31">
      <w:pPr>
        <w:numPr>
          <w:ilvl w:val="0"/>
          <w:numId w:val="94"/>
        </w:numPr>
        <w:ind w:right="10" w:firstLine="1090"/>
      </w:pPr>
      <w:r>
        <w:t xml:space="preserve">Представления о дружбе, товарищах, сверстниках. </w:t>
      </w:r>
    </w:p>
    <w:p w:rsidR="00AC21C3" w:rsidRDefault="00C16A31">
      <w:pPr>
        <w:numPr>
          <w:ilvl w:val="0"/>
          <w:numId w:val="94"/>
        </w:numPr>
        <w:ind w:right="10" w:firstLine="1090"/>
      </w:pPr>
      <w:r>
        <w:t xml:space="preserve">Умение находить друзей на основе личных симпатий. </w:t>
      </w:r>
    </w:p>
    <w:p w:rsidR="00AC21C3" w:rsidRDefault="00C16A31">
      <w:pPr>
        <w:numPr>
          <w:ilvl w:val="0"/>
          <w:numId w:val="94"/>
        </w:numPr>
        <w:ind w:right="10" w:firstLine="1090"/>
      </w:pPr>
      <w:r>
        <w:t xml:space="preserve">Умение строить отношения на основе поддержки и взаимопомощи, умение сопереживать, сочувствовать, проявлять внимание. </w:t>
      </w:r>
    </w:p>
    <w:p w:rsidR="00AC21C3" w:rsidRDefault="00C16A31">
      <w:pPr>
        <w:numPr>
          <w:ilvl w:val="0"/>
          <w:numId w:val="94"/>
        </w:numPr>
        <w:ind w:right="10" w:firstLine="1090"/>
      </w:pPr>
      <w:r>
        <w:t xml:space="preserve">Умение взаимодействовать в группе в процессе учебной, игровой, других видах доступной деятельности. </w:t>
      </w:r>
    </w:p>
    <w:p w:rsidR="00AC21C3" w:rsidRDefault="00C16A31">
      <w:pPr>
        <w:numPr>
          <w:ilvl w:val="0"/>
          <w:numId w:val="94"/>
        </w:numPr>
        <w:ind w:right="10" w:firstLine="1090"/>
      </w:pPr>
      <w:r>
        <w:t xml:space="preserve">Умение организовывать свободное время с учетом своих и совместных </w:t>
      </w:r>
    </w:p>
    <w:p w:rsidR="00AC21C3" w:rsidRDefault="00C16A31">
      <w:pPr>
        <w:ind w:right="10" w:firstLine="0"/>
      </w:pPr>
      <w:r>
        <w:t xml:space="preserve">интересов. </w:t>
      </w:r>
    </w:p>
    <w:p w:rsidR="00AC21C3" w:rsidRDefault="00C16A31">
      <w:pPr>
        <w:spacing w:after="13" w:line="271" w:lineRule="auto"/>
        <w:ind w:firstLine="1090"/>
        <w:jc w:val="left"/>
      </w:pPr>
      <w:r>
        <w:rPr>
          <w:i/>
        </w:rPr>
        <w:t>4) Накопление положительного опыта сотрудничества и участия в общественной жизни.</w:t>
      </w:r>
      <w:r>
        <w:t xml:space="preserve"> </w:t>
      </w:r>
    </w:p>
    <w:p w:rsidR="00AC21C3" w:rsidRDefault="00C16A31">
      <w:pPr>
        <w:numPr>
          <w:ilvl w:val="0"/>
          <w:numId w:val="95"/>
        </w:numPr>
        <w:ind w:right="10" w:firstLine="1090"/>
      </w:pPr>
      <w:r>
        <w:t xml:space="preserve">Представление о праздниках, праздничных мероприятиях, их содержании, </w:t>
      </w:r>
    </w:p>
    <w:p w:rsidR="00AC21C3" w:rsidRDefault="00C16A31">
      <w:pPr>
        <w:ind w:right="10" w:firstLine="0"/>
      </w:pPr>
      <w:r>
        <w:t xml:space="preserve">участие в них. </w:t>
      </w:r>
    </w:p>
    <w:p w:rsidR="00AC21C3" w:rsidRDefault="00C16A31">
      <w:pPr>
        <w:numPr>
          <w:ilvl w:val="0"/>
          <w:numId w:val="95"/>
        </w:numPr>
        <w:ind w:right="10" w:firstLine="1090"/>
      </w:pPr>
      <w:r>
        <w:t xml:space="preserve">Использование </w:t>
      </w:r>
      <w:r>
        <w:tab/>
        <w:t xml:space="preserve">простейших </w:t>
      </w:r>
      <w:r>
        <w:tab/>
        <w:t xml:space="preserve">эстетических </w:t>
      </w:r>
      <w:r>
        <w:tab/>
        <w:t xml:space="preserve">ориентиров/эталонов </w:t>
      </w:r>
      <w:r>
        <w:tab/>
        <w:t xml:space="preserve">о внешнем виде, на праздниках, в хозяйственно-бытовой деятельности. </w:t>
      </w:r>
    </w:p>
    <w:p w:rsidR="00AC21C3" w:rsidRDefault="00C16A31">
      <w:pPr>
        <w:numPr>
          <w:ilvl w:val="0"/>
          <w:numId w:val="95"/>
        </w:numPr>
        <w:ind w:right="10" w:firstLine="1090"/>
      </w:pPr>
      <w:r>
        <w:t xml:space="preserve">Умение соблюдать традиции семейных, школьных, государственных </w:t>
      </w:r>
    </w:p>
    <w:p w:rsidR="00AC21C3" w:rsidRDefault="00C16A31">
      <w:pPr>
        <w:ind w:right="10" w:firstLine="0"/>
      </w:pPr>
      <w:r>
        <w:t xml:space="preserve">праздников. </w:t>
      </w:r>
    </w:p>
    <w:p w:rsidR="00AC21C3" w:rsidRDefault="00C16A31">
      <w:pPr>
        <w:spacing w:after="13" w:line="271" w:lineRule="auto"/>
        <w:ind w:left="1460" w:hanging="10"/>
        <w:jc w:val="left"/>
      </w:pPr>
      <w:r>
        <w:rPr>
          <w:i/>
        </w:rPr>
        <w:t>5) Представления об обязанностях и правах ребенка.</w:t>
      </w:r>
    </w:p>
    <w:p w:rsidR="00AC21C3" w:rsidRDefault="00C16A31">
      <w:pPr>
        <w:numPr>
          <w:ilvl w:val="0"/>
          <w:numId w:val="96"/>
        </w:numPr>
        <w:ind w:right="10" w:hanging="350"/>
      </w:pPr>
      <w:r>
        <w:t xml:space="preserve">Представления о праве на жизнь, на образование, на труд, на </w:t>
      </w:r>
    </w:p>
    <w:p w:rsidR="00AC21C3" w:rsidRDefault="00C16A31">
      <w:pPr>
        <w:ind w:right="10" w:firstLine="0"/>
      </w:pPr>
      <w:r>
        <w:t xml:space="preserve">неприкосновенность личности и достоинства и др. </w:t>
      </w:r>
    </w:p>
    <w:p w:rsidR="00AC21C3" w:rsidRDefault="00C16A31">
      <w:pPr>
        <w:numPr>
          <w:ilvl w:val="0"/>
          <w:numId w:val="96"/>
        </w:numPr>
        <w:ind w:right="10" w:hanging="350"/>
      </w:pPr>
      <w:r>
        <w:t xml:space="preserve">Представления </w:t>
      </w:r>
      <w:r>
        <w:tab/>
        <w:t xml:space="preserve">об </w:t>
      </w:r>
      <w:r>
        <w:tab/>
        <w:t xml:space="preserve">обязанностях </w:t>
      </w:r>
      <w:r>
        <w:tab/>
        <w:t xml:space="preserve">обучающегося, </w:t>
      </w:r>
      <w:r>
        <w:tab/>
        <w:t xml:space="preserve">сына/дочери, </w:t>
      </w:r>
    </w:p>
    <w:p w:rsidR="00AC21C3" w:rsidRDefault="00C16A31">
      <w:pPr>
        <w:ind w:right="10" w:firstLine="0"/>
      </w:pPr>
      <w:r>
        <w:t xml:space="preserve">внука/внучки, гражданина и др. </w:t>
      </w:r>
    </w:p>
    <w:p w:rsidR="00AC21C3" w:rsidRDefault="00C16A31">
      <w:pPr>
        <w:spacing w:after="13" w:line="271" w:lineRule="auto"/>
        <w:ind w:left="1460" w:hanging="10"/>
        <w:jc w:val="left"/>
      </w:pPr>
      <w:r>
        <w:rPr>
          <w:i/>
        </w:rPr>
        <w:t>6) Представление о стране проживания Россия</w:t>
      </w:r>
      <w:r>
        <w:t>.</w:t>
      </w:r>
    </w:p>
    <w:p w:rsidR="00AC21C3" w:rsidRDefault="00C16A31">
      <w:pPr>
        <w:numPr>
          <w:ilvl w:val="0"/>
          <w:numId w:val="97"/>
        </w:numPr>
        <w:ind w:right="10" w:firstLine="1090"/>
      </w:pPr>
      <w:r>
        <w:t xml:space="preserve">Представление о стране, народе, столице, больших городах, городе (селе), месте проживания. </w:t>
      </w:r>
    </w:p>
    <w:p w:rsidR="00AC21C3" w:rsidRDefault="00C16A31">
      <w:pPr>
        <w:numPr>
          <w:ilvl w:val="0"/>
          <w:numId w:val="97"/>
        </w:numPr>
        <w:ind w:right="10" w:firstLine="1090"/>
      </w:pPr>
      <w:r>
        <w:t xml:space="preserve">Представление о государственно символике (флаг, герб, гимн). </w:t>
      </w:r>
    </w:p>
    <w:p w:rsidR="00AC21C3" w:rsidRDefault="00C16A31">
      <w:pPr>
        <w:numPr>
          <w:ilvl w:val="0"/>
          <w:numId w:val="97"/>
        </w:numPr>
        <w:spacing w:after="282"/>
        <w:ind w:right="10" w:firstLine="1090"/>
      </w:pPr>
      <w:r>
        <w:t xml:space="preserve">Представление о значимых исторических событиях и выдающихся людях России. </w:t>
      </w:r>
    </w:p>
    <w:p w:rsidR="00AC21C3" w:rsidRDefault="00C16A31">
      <w:pPr>
        <w:numPr>
          <w:ilvl w:val="0"/>
          <w:numId w:val="98"/>
        </w:numPr>
        <w:spacing w:after="5" w:line="271" w:lineRule="auto"/>
        <w:ind w:hanging="269"/>
        <w:jc w:val="left"/>
      </w:pPr>
      <w:r>
        <w:rPr>
          <w:b/>
        </w:rPr>
        <w:t>Искусство</w:t>
      </w:r>
    </w:p>
    <w:p w:rsidR="00AC21C3" w:rsidRDefault="00C16A31">
      <w:pPr>
        <w:spacing w:after="5" w:line="271" w:lineRule="auto"/>
        <w:ind w:left="1460" w:hanging="10"/>
        <w:jc w:val="left"/>
      </w:pPr>
      <w:r>
        <w:rPr>
          <w:b/>
        </w:rPr>
        <w:t xml:space="preserve">4.1. Музыка и движение. </w:t>
      </w:r>
    </w:p>
    <w:p w:rsidR="00AC21C3" w:rsidRDefault="00C16A31">
      <w:pPr>
        <w:spacing w:after="13" w:line="271" w:lineRule="auto"/>
        <w:ind w:firstLine="1090"/>
        <w:jc w:val="left"/>
      </w:pPr>
      <w:r>
        <w:rPr>
          <w:i/>
        </w:rPr>
        <w:t>1)</w:t>
      </w:r>
      <w:r>
        <w:rPr>
          <w:i/>
        </w:rPr>
        <w:tab/>
        <w:t xml:space="preserve">Развитие слуховых и двигательных восприятий, танцевальных, певческих, </w:t>
      </w:r>
      <w:r>
        <w:rPr>
          <w:i/>
        </w:rPr>
        <w:tab/>
        <w:t xml:space="preserve">хоровых </w:t>
      </w:r>
      <w:r>
        <w:rPr>
          <w:i/>
        </w:rPr>
        <w:tab/>
        <w:t xml:space="preserve">умений, </w:t>
      </w:r>
      <w:r>
        <w:rPr>
          <w:i/>
        </w:rPr>
        <w:tab/>
        <w:t xml:space="preserve">освоение </w:t>
      </w:r>
      <w:r>
        <w:rPr>
          <w:i/>
        </w:rPr>
        <w:tab/>
        <w:t xml:space="preserve">игре </w:t>
      </w:r>
      <w:r>
        <w:rPr>
          <w:i/>
        </w:rPr>
        <w:tab/>
        <w:t xml:space="preserve">на </w:t>
      </w:r>
      <w:r>
        <w:rPr>
          <w:i/>
        </w:rPr>
        <w:tab/>
        <w:t xml:space="preserve">доступных </w:t>
      </w:r>
      <w:r>
        <w:rPr>
          <w:i/>
        </w:rPr>
        <w:tab/>
        <w:t xml:space="preserve">музыкальных инструментах, эмоциональное и практическое обогащение опыта в процессе музыкальных </w:t>
      </w:r>
      <w:r>
        <w:rPr>
          <w:i/>
        </w:rPr>
        <w:tab/>
        <w:t xml:space="preserve">занятий, </w:t>
      </w:r>
      <w:r>
        <w:rPr>
          <w:i/>
        </w:rPr>
        <w:tab/>
        <w:t xml:space="preserve">игр, </w:t>
      </w:r>
      <w:r>
        <w:rPr>
          <w:i/>
        </w:rPr>
        <w:tab/>
        <w:t xml:space="preserve">музыкально-танцевальных, </w:t>
      </w:r>
      <w:r>
        <w:rPr>
          <w:i/>
        </w:rPr>
        <w:tab/>
        <w:t xml:space="preserve">вокальных </w:t>
      </w:r>
      <w:r>
        <w:rPr>
          <w:i/>
        </w:rPr>
        <w:tab/>
        <w:t>и инструментальных выступлений.</w:t>
      </w:r>
      <w:r>
        <w:t xml:space="preserve"> </w:t>
      </w:r>
    </w:p>
    <w:p w:rsidR="00AC21C3" w:rsidRDefault="00C16A31">
      <w:pPr>
        <w:numPr>
          <w:ilvl w:val="0"/>
          <w:numId w:val="99"/>
        </w:numPr>
        <w:ind w:right="10" w:firstLine="1090"/>
      </w:pPr>
      <w:r>
        <w:t xml:space="preserve">Интерес к различным видам музыкальной деятельности (слушание, </w:t>
      </w:r>
    </w:p>
    <w:p w:rsidR="00AC21C3" w:rsidRDefault="00C16A31">
      <w:pPr>
        <w:ind w:right="10" w:firstLine="0"/>
      </w:pPr>
      <w:r>
        <w:t xml:space="preserve">пение, движение под музыку, игра на музыкальных инструментах). </w:t>
      </w:r>
    </w:p>
    <w:p w:rsidR="00AC21C3" w:rsidRDefault="00C16A31">
      <w:pPr>
        <w:numPr>
          <w:ilvl w:val="0"/>
          <w:numId w:val="99"/>
        </w:numPr>
        <w:ind w:right="10" w:firstLine="1090"/>
      </w:pPr>
      <w:r>
        <w:t xml:space="preserve">Умение слушать музыку и выполнять простейшие танцевальные движения. </w:t>
      </w:r>
    </w:p>
    <w:p w:rsidR="00AC21C3" w:rsidRDefault="00C16A31">
      <w:pPr>
        <w:numPr>
          <w:ilvl w:val="0"/>
          <w:numId w:val="99"/>
        </w:numPr>
        <w:ind w:right="10" w:firstLine="1090"/>
      </w:pPr>
      <w:r>
        <w:t xml:space="preserve">Освоение приемов игры на музыкальных инструментах, сопровождение мелодии игрой на музыкальных инструментах. </w:t>
      </w:r>
    </w:p>
    <w:p w:rsidR="00AC21C3" w:rsidRDefault="00C16A31">
      <w:pPr>
        <w:numPr>
          <w:ilvl w:val="0"/>
          <w:numId w:val="99"/>
        </w:numPr>
        <w:ind w:right="10" w:firstLine="1090"/>
      </w:pPr>
      <w:r>
        <w:t xml:space="preserve">Умение узнавать знакомые песни, подпевать их, петь в хоре. </w:t>
      </w:r>
    </w:p>
    <w:p w:rsidR="00AC21C3" w:rsidRDefault="00C16A31">
      <w:pPr>
        <w:spacing w:after="13" w:line="271" w:lineRule="auto"/>
        <w:ind w:left="1460" w:hanging="10"/>
        <w:jc w:val="left"/>
      </w:pPr>
      <w:r>
        <w:rPr>
          <w:i/>
        </w:rPr>
        <w:t>2) Готовность к участию в совместных музыкальных мероприятиях.</w:t>
      </w:r>
    </w:p>
    <w:p w:rsidR="00AC21C3" w:rsidRDefault="00C16A31">
      <w:pPr>
        <w:numPr>
          <w:ilvl w:val="0"/>
          <w:numId w:val="100"/>
        </w:numPr>
        <w:ind w:right="10" w:firstLine="1090"/>
      </w:pPr>
      <w:r>
        <w:t xml:space="preserve">Умение проявлять адекватные эмоциональные реакции от совместной и самостоятельной музыкальной деятельности. </w:t>
      </w:r>
    </w:p>
    <w:p w:rsidR="00AC21C3" w:rsidRDefault="00C16A31">
      <w:pPr>
        <w:numPr>
          <w:ilvl w:val="0"/>
          <w:numId w:val="100"/>
        </w:numPr>
        <w:ind w:right="10" w:firstLine="1090"/>
      </w:pPr>
      <w:r>
        <w:t xml:space="preserve">Стремление к совместной и самостоятельной музыкальной деятельности; </w:t>
      </w:r>
    </w:p>
    <w:p w:rsidR="00AC21C3" w:rsidRDefault="00C16A31">
      <w:pPr>
        <w:numPr>
          <w:ilvl w:val="0"/>
          <w:numId w:val="100"/>
        </w:numPr>
        <w:ind w:right="10" w:firstLine="1090"/>
      </w:pPr>
      <w:r>
        <w:t xml:space="preserve">Умение использовать полученные навыки для участия в представлениях, </w:t>
      </w:r>
    </w:p>
    <w:p w:rsidR="00AC21C3" w:rsidRDefault="00C16A31">
      <w:pPr>
        <w:spacing w:after="289"/>
        <w:ind w:right="10" w:firstLine="0"/>
      </w:pPr>
      <w:r>
        <w:t xml:space="preserve">концертах, спектаклях, др. </w:t>
      </w:r>
    </w:p>
    <w:p w:rsidR="00AC21C3" w:rsidRDefault="00C16A31">
      <w:pPr>
        <w:spacing w:after="5" w:line="271" w:lineRule="auto"/>
        <w:ind w:left="1460" w:hanging="10"/>
        <w:jc w:val="left"/>
      </w:pPr>
      <w:r>
        <w:rPr>
          <w:b/>
        </w:rPr>
        <w:t xml:space="preserve">4.2. Изобразительная деятельность (рисование, лепка, аппликация) </w:t>
      </w:r>
    </w:p>
    <w:p w:rsidR="00AC21C3" w:rsidRDefault="00C16A31">
      <w:pPr>
        <w:spacing w:after="13" w:line="271" w:lineRule="auto"/>
        <w:ind w:firstLine="1090"/>
        <w:jc w:val="left"/>
      </w:pPr>
      <w:r>
        <w:rPr>
          <w:i/>
        </w:rPr>
        <w:t>1) Освоение доступных средств изобразительной деятельности: лепка, аппликация, рисование; использование различных изобразительных технологий.</w:t>
      </w:r>
      <w:r>
        <w:t xml:space="preserve"> </w:t>
      </w:r>
    </w:p>
    <w:p w:rsidR="00AC21C3" w:rsidRDefault="00C16A31">
      <w:pPr>
        <w:numPr>
          <w:ilvl w:val="0"/>
          <w:numId w:val="101"/>
        </w:numPr>
        <w:ind w:right="10" w:hanging="350"/>
      </w:pPr>
      <w:r>
        <w:t xml:space="preserve">Интерес к доступным видам изобразительной деятельности </w:t>
      </w:r>
    </w:p>
    <w:p w:rsidR="00AC21C3" w:rsidRDefault="00C16A31">
      <w:pPr>
        <w:numPr>
          <w:ilvl w:val="0"/>
          <w:numId w:val="101"/>
        </w:numPr>
        <w:ind w:right="10" w:hanging="350"/>
      </w:pPr>
      <w:r>
        <w:t xml:space="preserve">Умение использовать инструменты и материалы в процессе доступной </w:t>
      </w:r>
    </w:p>
    <w:p w:rsidR="00AC21C3" w:rsidRDefault="00C16A31">
      <w:pPr>
        <w:ind w:right="10" w:firstLine="0"/>
      </w:pPr>
      <w:r>
        <w:t xml:space="preserve">изобразительной деятельности (лепка, рисование, аппликация). </w:t>
      </w:r>
    </w:p>
    <w:p w:rsidR="00AC21C3" w:rsidRDefault="00C16A31">
      <w:pPr>
        <w:numPr>
          <w:ilvl w:val="0"/>
          <w:numId w:val="101"/>
        </w:numPr>
        <w:ind w:right="10" w:hanging="350"/>
      </w:pPr>
      <w:r>
        <w:t xml:space="preserve">Умение использовать различные изобразительные технологии в процессе </w:t>
      </w:r>
    </w:p>
    <w:p w:rsidR="00AC21C3" w:rsidRDefault="00C16A31">
      <w:pPr>
        <w:ind w:right="10" w:firstLine="0"/>
      </w:pPr>
      <w:r>
        <w:t xml:space="preserve">рисования, лепки, аппликации. </w:t>
      </w:r>
    </w:p>
    <w:p w:rsidR="00AC21C3" w:rsidRDefault="00C16A31">
      <w:pPr>
        <w:spacing w:after="13" w:line="271" w:lineRule="auto"/>
        <w:ind w:left="1460" w:hanging="10"/>
        <w:jc w:val="left"/>
      </w:pPr>
      <w:r>
        <w:rPr>
          <w:i/>
        </w:rPr>
        <w:t>2) Способность к самостоятельной изобразительной деятельности.</w:t>
      </w:r>
    </w:p>
    <w:p w:rsidR="00AC21C3" w:rsidRDefault="00C16A31">
      <w:pPr>
        <w:numPr>
          <w:ilvl w:val="0"/>
          <w:numId w:val="102"/>
        </w:numPr>
        <w:ind w:right="10" w:firstLine="1090"/>
      </w:pPr>
      <w:r>
        <w:t xml:space="preserve">Положительные эмоциональные реакции (удовольствие, радость) в процессе изобразительной деятельности. </w:t>
      </w:r>
    </w:p>
    <w:p w:rsidR="00AC21C3" w:rsidRDefault="00C16A31">
      <w:pPr>
        <w:numPr>
          <w:ilvl w:val="0"/>
          <w:numId w:val="102"/>
        </w:numPr>
        <w:ind w:right="10" w:firstLine="1090"/>
      </w:pPr>
      <w:r>
        <w:t xml:space="preserve">Стремление </w:t>
      </w:r>
      <w:r>
        <w:tab/>
        <w:t xml:space="preserve">к </w:t>
      </w:r>
      <w:r>
        <w:tab/>
        <w:t xml:space="preserve">собственной </w:t>
      </w:r>
      <w:r>
        <w:tab/>
        <w:t xml:space="preserve">творческой </w:t>
      </w:r>
      <w:r>
        <w:tab/>
        <w:t xml:space="preserve">деятельности </w:t>
      </w:r>
      <w:r>
        <w:tab/>
        <w:t xml:space="preserve">и </w:t>
      </w:r>
      <w:r>
        <w:tab/>
        <w:t xml:space="preserve">умение демонстрировать результаты работы. </w:t>
      </w:r>
    </w:p>
    <w:p w:rsidR="00AC21C3" w:rsidRDefault="00C16A31">
      <w:pPr>
        <w:numPr>
          <w:ilvl w:val="0"/>
          <w:numId w:val="102"/>
        </w:numPr>
        <w:ind w:right="10" w:firstLine="1090"/>
      </w:pPr>
      <w:r>
        <w:t xml:space="preserve">Умение выражать свое отношение к результатам собственной и чужой </w:t>
      </w:r>
    </w:p>
    <w:p w:rsidR="00AC21C3" w:rsidRDefault="00C16A31">
      <w:pPr>
        <w:ind w:right="10" w:firstLine="0"/>
      </w:pPr>
      <w:r>
        <w:t xml:space="preserve">творческой деятельности. </w:t>
      </w:r>
    </w:p>
    <w:p w:rsidR="00AC21C3" w:rsidRDefault="00C16A31">
      <w:pPr>
        <w:spacing w:after="13" w:line="271" w:lineRule="auto"/>
        <w:ind w:left="1460" w:hanging="10"/>
        <w:jc w:val="left"/>
      </w:pPr>
      <w:r>
        <w:rPr>
          <w:i/>
        </w:rPr>
        <w:t>3) Готовность к участию в совместных мероприятиях</w:t>
      </w:r>
      <w:r>
        <w:t>.</w:t>
      </w:r>
    </w:p>
    <w:p w:rsidR="00AC21C3" w:rsidRDefault="00C16A31">
      <w:pPr>
        <w:numPr>
          <w:ilvl w:val="0"/>
          <w:numId w:val="103"/>
        </w:numPr>
        <w:ind w:right="10" w:firstLine="1090"/>
      </w:pPr>
      <w:r>
        <w:t xml:space="preserve">Готовность к взаимодействию в творческой деятельности совместно со сверстниками, взрослыми. </w:t>
      </w:r>
    </w:p>
    <w:p w:rsidR="00AC21C3" w:rsidRDefault="00C16A31">
      <w:pPr>
        <w:numPr>
          <w:ilvl w:val="0"/>
          <w:numId w:val="103"/>
        </w:numPr>
        <w:ind w:right="10" w:firstLine="1090"/>
      </w:pPr>
      <w:r>
        <w:t xml:space="preserve">Умение использовать полученные навыки для изготовления творческих </w:t>
      </w:r>
    </w:p>
    <w:p w:rsidR="00AC21C3" w:rsidRDefault="00C16A31">
      <w:pPr>
        <w:spacing w:after="285"/>
        <w:ind w:right="10" w:firstLine="0"/>
      </w:pPr>
      <w:r>
        <w:t xml:space="preserve">работ, для участия в выставках, конкурсах рисунков, поделок. </w:t>
      </w:r>
    </w:p>
    <w:p w:rsidR="00AC21C3" w:rsidRDefault="00C16A31">
      <w:pPr>
        <w:numPr>
          <w:ilvl w:val="0"/>
          <w:numId w:val="104"/>
        </w:numPr>
        <w:spacing w:after="5" w:line="271" w:lineRule="auto"/>
        <w:ind w:hanging="269"/>
        <w:jc w:val="left"/>
      </w:pPr>
      <w:r>
        <w:rPr>
          <w:b/>
        </w:rPr>
        <w:t>Технологии</w:t>
      </w:r>
    </w:p>
    <w:p w:rsidR="00AC21C3" w:rsidRDefault="00C16A31">
      <w:pPr>
        <w:spacing w:after="5" w:line="271" w:lineRule="auto"/>
        <w:ind w:left="1460" w:hanging="10"/>
        <w:jc w:val="left"/>
      </w:pPr>
      <w:r>
        <w:rPr>
          <w:b/>
        </w:rPr>
        <w:t xml:space="preserve">5.1. Профильный труд. </w:t>
      </w:r>
    </w:p>
    <w:p w:rsidR="00AC21C3" w:rsidRDefault="00C16A31">
      <w:pPr>
        <w:spacing w:after="13" w:line="271" w:lineRule="auto"/>
        <w:ind w:firstLine="1090"/>
        <w:jc w:val="left"/>
      </w:pPr>
      <w:r>
        <w:rPr>
          <w:i/>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w:t>
      </w:r>
      <w:r>
        <w:rPr>
          <w:i/>
        </w:rPr>
        <w:tab/>
        <w:t xml:space="preserve">и </w:t>
      </w:r>
      <w:r>
        <w:rPr>
          <w:i/>
        </w:rPr>
        <w:tab/>
        <w:t xml:space="preserve">освоенные </w:t>
      </w:r>
      <w:r>
        <w:rPr>
          <w:i/>
        </w:rPr>
        <w:tab/>
        <w:t xml:space="preserve">трудовые </w:t>
      </w:r>
      <w:r>
        <w:rPr>
          <w:i/>
        </w:rPr>
        <w:tab/>
        <w:t xml:space="preserve">навыки </w:t>
      </w:r>
      <w:r>
        <w:rPr>
          <w:i/>
        </w:rPr>
        <w:tab/>
        <w:t xml:space="preserve">для </w:t>
      </w:r>
      <w:r>
        <w:rPr>
          <w:i/>
        </w:rPr>
        <w:tab/>
        <w:t xml:space="preserve">социального </w:t>
      </w:r>
      <w:r>
        <w:rPr>
          <w:i/>
        </w:rPr>
        <w:tab/>
        <w:t xml:space="preserve">и </w:t>
      </w:r>
      <w:r>
        <w:rPr>
          <w:i/>
        </w:rPr>
        <w:tab/>
        <w:t xml:space="preserve">трудового взаимодействия. </w:t>
      </w:r>
    </w:p>
    <w:p w:rsidR="00AC21C3" w:rsidRDefault="00C16A31">
      <w:pPr>
        <w:numPr>
          <w:ilvl w:val="0"/>
          <w:numId w:val="105"/>
        </w:numPr>
        <w:ind w:right="10" w:firstLine="1090"/>
      </w:pPr>
      <w:r>
        <w:t xml:space="preserve">Интерес </w:t>
      </w:r>
      <w:r>
        <w:tab/>
        <w:t xml:space="preserve">к </w:t>
      </w:r>
      <w:r>
        <w:tab/>
        <w:t xml:space="preserve">овладению </w:t>
      </w:r>
      <w:r>
        <w:tab/>
        <w:t xml:space="preserve">доступными </w:t>
      </w:r>
      <w:r>
        <w:tab/>
        <w:t xml:space="preserve">профильными, </w:t>
      </w:r>
      <w:r>
        <w:tab/>
        <w:t xml:space="preserve">прикладными, </w:t>
      </w:r>
    </w:p>
    <w:p w:rsidR="00AC21C3" w:rsidRDefault="00C16A31">
      <w:pPr>
        <w:ind w:right="10" w:firstLine="0"/>
      </w:pPr>
      <w:r>
        <w:t xml:space="preserve">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AC21C3" w:rsidRDefault="00C16A31">
      <w:pPr>
        <w:numPr>
          <w:ilvl w:val="0"/>
          <w:numId w:val="105"/>
        </w:numPr>
        <w:ind w:right="10" w:firstLine="1090"/>
      </w:pPr>
      <w:r>
        <w:t xml:space="preserve">Умение выполнять отдельные и комплексные элементы трудовых операций, несложные виды работ, применяемые в сферах производства и обслуживания. </w:t>
      </w:r>
    </w:p>
    <w:p w:rsidR="00AC21C3" w:rsidRDefault="00C16A31">
      <w:pPr>
        <w:numPr>
          <w:ilvl w:val="0"/>
          <w:numId w:val="105"/>
        </w:numPr>
        <w:ind w:right="10" w:firstLine="1090"/>
      </w:pPr>
      <w: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AC21C3" w:rsidRDefault="00C16A31">
      <w:pPr>
        <w:numPr>
          <w:ilvl w:val="0"/>
          <w:numId w:val="105"/>
        </w:numPr>
        <w:ind w:right="10" w:firstLine="1090"/>
      </w:pPr>
      <w:r>
        <w:t xml:space="preserve">Умение соблюдать технологические процессы, например: выращивание и </w:t>
      </w:r>
    </w:p>
    <w:p w:rsidR="00AC21C3" w:rsidRDefault="00C16A31">
      <w:pPr>
        <w:ind w:right="10" w:firstLine="0"/>
      </w:pPr>
      <w:r>
        <w:t xml:space="preserve">уход за растениями, изготовление изделий из бумаги, дерева, ткани, глины и другие, с учетом особенностей региона. </w:t>
      </w:r>
    </w:p>
    <w:p w:rsidR="00AC21C3" w:rsidRDefault="00C16A31">
      <w:pPr>
        <w:numPr>
          <w:ilvl w:val="0"/>
          <w:numId w:val="105"/>
        </w:numPr>
        <w:ind w:right="10" w:firstLine="1090"/>
      </w:pPr>
      <w:r>
        <w:t xml:space="preserve">Умение выполнять работу качественно, в установленный промежуток </w:t>
      </w:r>
    </w:p>
    <w:p w:rsidR="00AC21C3" w:rsidRDefault="00C16A31">
      <w:pPr>
        <w:ind w:right="10" w:firstLine="0"/>
      </w:pPr>
      <w:r>
        <w:t xml:space="preserve">времени, оценивать результаты своего труда. </w:t>
      </w:r>
    </w:p>
    <w:p w:rsidR="00AC21C3" w:rsidRDefault="00C16A31">
      <w:pPr>
        <w:spacing w:after="13" w:line="271" w:lineRule="auto"/>
        <w:ind w:firstLine="1090"/>
        <w:jc w:val="left"/>
      </w:pPr>
      <w:r>
        <w:rPr>
          <w:i/>
        </w:rPr>
        <w:t>2)</w:t>
      </w:r>
      <w:r>
        <w:rPr>
          <w:i/>
        </w:rPr>
        <w:tab/>
        <w:t xml:space="preserve">Обогащение положительного опыта и установка на активное использование </w:t>
      </w:r>
      <w:r>
        <w:rPr>
          <w:i/>
        </w:rPr>
        <w:tab/>
        <w:t xml:space="preserve">освоенных </w:t>
      </w:r>
      <w:r>
        <w:rPr>
          <w:i/>
        </w:rPr>
        <w:tab/>
        <w:t xml:space="preserve">технологий </w:t>
      </w:r>
      <w:r>
        <w:rPr>
          <w:i/>
        </w:rPr>
        <w:tab/>
        <w:t xml:space="preserve">и </w:t>
      </w:r>
      <w:r>
        <w:rPr>
          <w:i/>
        </w:rPr>
        <w:tab/>
        <w:t xml:space="preserve">навыков </w:t>
      </w:r>
      <w:r>
        <w:rPr>
          <w:i/>
        </w:rPr>
        <w:tab/>
        <w:t xml:space="preserve">для </w:t>
      </w:r>
      <w:r>
        <w:rPr>
          <w:i/>
        </w:rPr>
        <w:tab/>
        <w:t>индивидуального жизнеобеспечения, социального развития и помощи близким</w:t>
      </w:r>
      <w:r>
        <w:t xml:space="preserve">. </w:t>
      </w:r>
    </w:p>
    <w:p w:rsidR="00AC21C3" w:rsidRDefault="00C16A31">
      <w:pPr>
        <w:ind w:right="10" w:firstLine="1090"/>
      </w:pPr>
      <w:r>
        <w:t xml:space="preserve">- 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AC21C3" w:rsidRDefault="00C16A31">
      <w:pPr>
        <w:numPr>
          <w:ilvl w:val="0"/>
          <w:numId w:val="106"/>
        </w:numPr>
        <w:spacing w:after="5" w:line="271" w:lineRule="auto"/>
        <w:ind w:hanging="269"/>
        <w:jc w:val="left"/>
      </w:pPr>
      <w:r>
        <w:rPr>
          <w:b/>
        </w:rPr>
        <w:t>Физическая культура.</w:t>
      </w:r>
    </w:p>
    <w:p w:rsidR="00AC21C3" w:rsidRDefault="00C16A31">
      <w:pPr>
        <w:spacing w:after="5" w:line="271" w:lineRule="auto"/>
        <w:ind w:left="1460" w:hanging="10"/>
        <w:jc w:val="left"/>
      </w:pPr>
      <w:r>
        <w:rPr>
          <w:b/>
        </w:rPr>
        <w:t xml:space="preserve">6.1. Адаптивная физкультура. </w:t>
      </w:r>
    </w:p>
    <w:p w:rsidR="00AC21C3" w:rsidRDefault="00C16A31">
      <w:pPr>
        <w:spacing w:after="13" w:line="271" w:lineRule="auto"/>
        <w:ind w:firstLine="1090"/>
        <w:jc w:val="left"/>
      </w:pPr>
      <w:r>
        <w:rPr>
          <w:i/>
        </w:rPr>
        <w:t>1)</w:t>
      </w:r>
      <w:r>
        <w:rPr>
          <w:i/>
        </w:rPr>
        <w:tab/>
        <w:t xml:space="preserve">Восприятие </w:t>
      </w:r>
      <w:r>
        <w:rPr>
          <w:i/>
        </w:rPr>
        <w:tab/>
        <w:t xml:space="preserve">собственного </w:t>
      </w:r>
      <w:r>
        <w:rPr>
          <w:i/>
        </w:rPr>
        <w:tab/>
        <w:t xml:space="preserve">тела, </w:t>
      </w:r>
      <w:r>
        <w:rPr>
          <w:i/>
        </w:rPr>
        <w:tab/>
        <w:t xml:space="preserve">осознание </w:t>
      </w:r>
      <w:r>
        <w:rPr>
          <w:i/>
        </w:rPr>
        <w:tab/>
        <w:t xml:space="preserve">своих </w:t>
      </w:r>
      <w:r>
        <w:rPr>
          <w:i/>
        </w:rPr>
        <w:tab/>
        <w:t>физических возможностей</w:t>
      </w:r>
      <w:r>
        <w:t xml:space="preserve"> </w:t>
      </w:r>
      <w:r>
        <w:rPr>
          <w:i/>
        </w:rPr>
        <w:t>ограничений</w:t>
      </w:r>
      <w:r>
        <w:t xml:space="preserve">. </w:t>
      </w:r>
    </w:p>
    <w:p w:rsidR="00AC21C3" w:rsidRDefault="00C16A31">
      <w:pPr>
        <w:numPr>
          <w:ilvl w:val="0"/>
          <w:numId w:val="107"/>
        </w:numPr>
        <w:ind w:right="10" w:firstLine="1090"/>
      </w:pPr>
      <w:r>
        <w:t xml:space="preserve">Освоение доступных способов контроля над функциями собственного </w:t>
      </w:r>
    </w:p>
    <w:p w:rsidR="00AC21C3" w:rsidRDefault="00C16A31">
      <w:pPr>
        <w:ind w:right="10" w:firstLine="0"/>
      </w:pPr>
      <w:r>
        <w:t xml:space="preserve">тела: сидеть, стоять, передвигаться (в т.ч. с использованием технических средств). </w:t>
      </w:r>
    </w:p>
    <w:p w:rsidR="00AC21C3" w:rsidRDefault="00C16A31">
      <w:pPr>
        <w:numPr>
          <w:ilvl w:val="0"/>
          <w:numId w:val="107"/>
        </w:numPr>
        <w:ind w:right="10" w:firstLine="1090"/>
      </w:pPr>
      <w:r>
        <w:t xml:space="preserve">Освоение </w:t>
      </w:r>
      <w:r>
        <w:tab/>
        <w:t xml:space="preserve">двигательных </w:t>
      </w:r>
      <w:r>
        <w:tab/>
        <w:t xml:space="preserve">навыков, </w:t>
      </w:r>
      <w:r>
        <w:tab/>
        <w:t xml:space="preserve">последовательности </w:t>
      </w:r>
      <w:r>
        <w:tab/>
        <w:t xml:space="preserve">движений, развитие координационных способностей. </w:t>
      </w:r>
    </w:p>
    <w:p w:rsidR="00AC21C3" w:rsidRDefault="00C16A31">
      <w:pPr>
        <w:numPr>
          <w:ilvl w:val="0"/>
          <w:numId w:val="107"/>
        </w:numPr>
        <w:ind w:right="10" w:firstLine="1090"/>
      </w:pPr>
      <w:r>
        <w:t xml:space="preserve">Совершенствование физических качеств: ловкости, силы, быстроты, выносливости. </w:t>
      </w:r>
    </w:p>
    <w:p w:rsidR="00AC21C3" w:rsidRDefault="00C16A31">
      <w:pPr>
        <w:numPr>
          <w:ilvl w:val="0"/>
          <w:numId w:val="107"/>
        </w:numPr>
        <w:ind w:right="10" w:firstLine="1090"/>
      </w:pPr>
      <w:r>
        <w:t xml:space="preserve">Умение радоваться успехам: выше прыгнул, быстрее пробежал и др. </w:t>
      </w:r>
    </w:p>
    <w:p w:rsidR="00AC21C3" w:rsidRDefault="00C16A31">
      <w:pPr>
        <w:spacing w:after="13" w:line="271" w:lineRule="auto"/>
        <w:ind w:firstLine="1090"/>
        <w:jc w:val="left"/>
      </w:pPr>
      <w:r>
        <w:rPr>
          <w:i/>
        </w:rPr>
        <w:t>2) Соотнесение самочувствия с настроением, собственной активностью, самостоятельностью и независимостью.</w:t>
      </w:r>
      <w:r>
        <w:t xml:space="preserve"> </w:t>
      </w:r>
    </w:p>
    <w:p w:rsidR="00AC21C3" w:rsidRDefault="00C16A31">
      <w:pPr>
        <w:ind w:right="10" w:firstLine="1090"/>
      </w:pPr>
      <w:r>
        <w:t xml:space="preserve">- Умение определять свое самочувствие в связи с физической нагрузкой: усталость, болевые ощущения, др. </w:t>
      </w:r>
    </w:p>
    <w:p w:rsidR="00AC21C3" w:rsidRDefault="00C16A31">
      <w:pPr>
        <w:spacing w:after="13" w:line="271" w:lineRule="auto"/>
        <w:ind w:firstLine="1090"/>
        <w:jc w:val="left"/>
      </w:pPr>
      <w:r>
        <w:rPr>
          <w:i/>
        </w:rPr>
        <w:t>3) Освоение доступных видов физкультурно-спортивной деятельности: езда на велосипеде, ходьба на лыжах, спортивные игры, туризм, плавание.</w:t>
      </w:r>
      <w:r>
        <w:t xml:space="preserve"> </w:t>
      </w:r>
    </w:p>
    <w:p w:rsidR="00AC21C3" w:rsidRDefault="00C16A31">
      <w:pPr>
        <w:numPr>
          <w:ilvl w:val="0"/>
          <w:numId w:val="108"/>
        </w:numPr>
        <w:ind w:right="10" w:firstLine="1090"/>
      </w:pPr>
      <w: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w:t>
      </w:r>
    </w:p>
    <w:p w:rsidR="00AC21C3" w:rsidRDefault="00C16A31">
      <w:pPr>
        <w:numPr>
          <w:ilvl w:val="0"/>
          <w:numId w:val="108"/>
        </w:numPr>
        <w:ind w:right="10" w:firstLine="1090"/>
      </w:pPr>
      <w:r>
        <w:t xml:space="preserve">Умение ездить на велосипеде, кататься на санках, ходить на лыжах, </w:t>
      </w:r>
    </w:p>
    <w:p w:rsidR="00AC21C3" w:rsidRDefault="00C16A31">
      <w:pPr>
        <w:spacing w:after="289"/>
        <w:ind w:right="10" w:firstLine="0"/>
      </w:pPr>
      <w:r>
        <w:t xml:space="preserve">плавать, играть в подвижные игры и др. </w:t>
      </w:r>
    </w:p>
    <w:p w:rsidR="00AC21C3" w:rsidRDefault="00C16A31">
      <w:pPr>
        <w:spacing w:after="243" w:line="271" w:lineRule="auto"/>
        <w:ind w:left="370" w:hanging="10"/>
        <w:jc w:val="left"/>
      </w:pPr>
      <w:r>
        <w:rPr>
          <w:b/>
        </w:rPr>
        <w:t xml:space="preserve">3.1.3. Система оценки достижений обучающихся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общеобразовательной программы </w:t>
      </w:r>
    </w:p>
    <w:p w:rsidR="00AC21C3" w:rsidRDefault="00C16A31">
      <w:pPr>
        <w:ind w:right="10"/>
      </w:pPr>
      <w:r>
        <w:t xml:space="preserve">Текущая аттестация обучающихся с умеренной, тяжелой, глубокой умственной отсталостью (интеллектуальными нарушениями), с тяжелыми и множественными нарушениями развития включает в себя полугодовое оценивание результатов освоения СИПР, разработанной на основе АОП образовательной организации. Промежуточная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w:t>
      </w:r>
      <w:r>
        <w:rPr>
          <w:b/>
        </w:rPr>
        <w:t>Задачей</w:t>
      </w:r>
      <w:r>
        <w:t xml:space="preserve"> </w:t>
      </w:r>
      <w:r>
        <w:rPr>
          <w:b/>
        </w:rPr>
        <w:t xml:space="preserve">экспертной группы </w:t>
      </w:r>
      <w:r>
        <w:t>является выработка согласованной оценки достижений ребёнка в</w:t>
      </w:r>
      <w:r>
        <w:rPr>
          <w:b/>
        </w:rPr>
        <w:t xml:space="preserve"> </w:t>
      </w:r>
      <w:r>
        <w:t xml:space="preserve">сфере жизненных компетенций. Основой служит анализ результатов обучения ребёнка, динамика развития его личности. </w:t>
      </w:r>
    </w:p>
    <w:p w:rsidR="00AC21C3" w:rsidRDefault="00C16A31">
      <w:pPr>
        <w:ind w:right="10"/>
      </w:pPr>
      <w:r>
        <w:t xml:space="preserve">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умеренной, тяжелой и глубокой умственной отсталостью (интеллектуальными нарушениями), тяжелыми и множественными нарушениями в развитии за год по каждому показателю по следующей шкале: </w:t>
      </w:r>
    </w:p>
    <w:p w:rsidR="00AC21C3" w:rsidRDefault="00C16A31">
      <w:pPr>
        <w:numPr>
          <w:ilvl w:val="0"/>
          <w:numId w:val="109"/>
        </w:numPr>
        <w:ind w:right="10" w:hanging="202"/>
      </w:pPr>
      <w:r>
        <w:t xml:space="preserve">– отсутствие динамики или регресс. </w:t>
      </w:r>
    </w:p>
    <w:p w:rsidR="00AC21C3" w:rsidRDefault="00C16A31">
      <w:pPr>
        <w:numPr>
          <w:ilvl w:val="0"/>
          <w:numId w:val="109"/>
        </w:numPr>
        <w:ind w:right="10" w:hanging="202"/>
      </w:pPr>
      <w:r>
        <w:t xml:space="preserve">– динамика в освоении минимум одной операции, действия. </w:t>
      </w:r>
    </w:p>
    <w:p w:rsidR="00AC21C3" w:rsidRDefault="00C16A31">
      <w:pPr>
        <w:numPr>
          <w:ilvl w:val="0"/>
          <w:numId w:val="109"/>
        </w:numPr>
        <w:ind w:right="10" w:hanging="202"/>
      </w:pPr>
      <w:r>
        <w:t xml:space="preserve">– минимальная динамика. </w:t>
      </w:r>
    </w:p>
    <w:p w:rsidR="00AC21C3" w:rsidRDefault="00C16A31">
      <w:pPr>
        <w:numPr>
          <w:ilvl w:val="0"/>
          <w:numId w:val="109"/>
        </w:numPr>
        <w:ind w:right="10" w:hanging="202"/>
      </w:pPr>
      <w:r>
        <w:t xml:space="preserve">– средняя динамика. </w:t>
      </w:r>
    </w:p>
    <w:p w:rsidR="00AC21C3" w:rsidRDefault="00C16A31">
      <w:pPr>
        <w:numPr>
          <w:ilvl w:val="0"/>
          <w:numId w:val="109"/>
        </w:numPr>
        <w:ind w:right="10" w:hanging="202"/>
      </w:pPr>
      <w:r>
        <w:t xml:space="preserve">– выраженная динамика. </w:t>
      </w:r>
    </w:p>
    <w:p w:rsidR="00AC21C3" w:rsidRDefault="00C16A31">
      <w:pPr>
        <w:numPr>
          <w:ilvl w:val="0"/>
          <w:numId w:val="109"/>
        </w:numPr>
        <w:ind w:right="10" w:hanging="202"/>
      </w:pPr>
      <w:r>
        <w:t xml:space="preserve">– полное освоение действия. </w:t>
      </w:r>
    </w:p>
    <w:p w:rsidR="00AC21C3" w:rsidRDefault="00C16A31">
      <w:pPr>
        <w:spacing w:after="249"/>
        <w:ind w:right="10"/>
      </w:pPr>
      <w:r>
        <w:t xml:space="preserve">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AC21C3" w:rsidRDefault="00C16A31">
      <w:pPr>
        <w:ind w:right="10"/>
      </w:pPr>
      <w:r>
        <w:rPr>
          <w:b/>
        </w:rPr>
        <w:t xml:space="preserve">Итоговая оценка </w:t>
      </w:r>
      <w:r>
        <w:t>качества освоения обучающимися с умеренной, тяжелой, глубокой</w:t>
      </w:r>
      <w:r>
        <w:rPr>
          <w:b/>
        </w:rPr>
        <w:t xml:space="preserve"> </w:t>
      </w:r>
      <w:r>
        <w:t xml:space="preserve">умственной отсталостью, с тяжелыми множественными нарушениями развития, адаптированной общеобразовательной программы образования обучающихся с умеренной, тяжелой, глубокой умственной отсталостью, с тяжелыми множественными нарушениями развития, осуществляется МАОУ «Кутарбитская СОШ». </w:t>
      </w:r>
    </w:p>
    <w:p w:rsidR="00AC21C3" w:rsidRDefault="00C16A31">
      <w:pPr>
        <w:ind w:right="10"/>
      </w:pPr>
      <w:r>
        <w:t xml:space="preserve">Предметом итоговой оценки освоения обучающимися адаптированной общеобразовательной программы образования обучающихся с умеренной, тяжелой, глубокой умственной отсталостью, с тяжелыми множественными нарушениями развития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p>
    <w:p w:rsidR="00AC21C3" w:rsidRDefault="00C16A31">
      <w:pPr>
        <w:ind w:right="10"/>
      </w:pPr>
      <w:r>
        <w:t xml:space="preserve">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p>
    <w:p w:rsidR="00AC21C3" w:rsidRDefault="00C16A31">
      <w:pPr>
        <w:spacing w:after="249"/>
        <w:ind w:right="10"/>
      </w:pPr>
      <w: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 </w:t>
      </w:r>
    </w:p>
    <w:p w:rsidR="00AC21C3" w:rsidRDefault="00C16A31">
      <w:pPr>
        <w:spacing w:after="5" w:line="271" w:lineRule="auto"/>
        <w:ind w:firstLine="720"/>
        <w:jc w:val="left"/>
      </w:pPr>
      <w:r>
        <w:rPr>
          <w:b/>
        </w:rPr>
        <w:t xml:space="preserve">Система оценки результатов отражает степень выполнения обучающимся СИПР, взаимодействие следующих компонентов: </w:t>
      </w:r>
    </w:p>
    <w:p w:rsidR="00AC21C3" w:rsidRDefault="00C16A31">
      <w:pPr>
        <w:ind w:left="1080" w:right="10" w:firstLine="0"/>
      </w:pPr>
      <w:r>
        <w:t xml:space="preserve">Уровни освоения (выполнения) действий / операций </w:t>
      </w:r>
    </w:p>
    <w:p w:rsidR="00AC21C3" w:rsidRDefault="00C16A31">
      <w:pPr>
        <w:ind w:right="10" w:firstLine="0"/>
      </w:pPr>
      <w:r>
        <w:t>1. Пассивное участие / соучастие.</w:t>
      </w:r>
    </w:p>
    <w:p w:rsidR="00AC21C3" w:rsidRDefault="00C16A31">
      <w:pPr>
        <w:ind w:right="10" w:firstLine="0"/>
      </w:pPr>
      <w:r>
        <w:t xml:space="preserve">- действие выполняется взрослым (ребенок позволяет что-либо сделать с ним).  </w:t>
      </w:r>
    </w:p>
    <w:p w:rsidR="00AC21C3" w:rsidRDefault="00C16A31">
      <w:pPr>
        <w:ind w:right="10" w:firstLine="0"/>
      </w:pPr>
      <w:r>
        <w:t>2. Активное участие, действие выполняется ребёнком:</w:t>
      </w:r>
    </w:p>
    <w:p w:rsidR="00AC21C3" w:rsidRDefault="00C16A31">
      <w:pPr>
        <w:numPr>
          <w:ilvl w:val="0"/>
          <w:numId w:val="110"/>
        </w:numPr>
        <w:ind w:left="506" w:right="10" w:hanging="146"/>
      </w:pPr>
      <w:r>
        <w:t xml:space="preserve">со значительной помощью взрослого     </w:t>
      </w:r>
    </w:p>
    <w:p w:rsidR="00AC21C3" w:rsidRDefault="00C16A31">
      <w:pPr>
        <w:numPr>
          <w:ilvl w:val="0"/>
          <w:numId w:val="110"/>
        </w:numPr>
        <w:ind w:left="506" w:right="10" w:hanging="146"/>
      </w:pPr>
      <w:r>
        <w:t xml:space="preserve">с частичной помощью взрослого     </w:t>
      </w:r>
    </w:p>
    <w:p w:rsidR="00AC21C3" w:rsidRDefault="00C16A31">
      <w:pPr>
        <w:numPr>
          <w:ilvl w:val="0"/>
          <w:numId w:val="110"/>
        </w:numPr>
        <w:ind w:left="506" w:right="10" w:hanging="146"/>
      </w:pPr>
      <w:r>
        <w:t xml:space="preserve">по последовательной инструкции (изображения или вербально)  </w:t>
      </w:r>
    </w:p>
    <w:p w:rsidR="00AC21C3" w:rsidRDefault="00C16A31">
      <w:pPr>
        <w:numPr>
          <w:ilvl w:val="0"/>
          <w:numId w:val="110"/>
        </w:numPr>
        <w:ind w:left="506" w:right="10" w:hanging="146"/>
      </w:pPr>
      <w:r>
        <w:t xml:space="preserve">по подражанию или по образцу     </w:t>
      </w:r>
    </w:p>
    <w:p w:rsidR="00AC21C3" w:rsidRDefault="00C16A31">
      <w:pPr>
        <w:numPr>
          <w:ilvl w:val="0"/>
          <w:numId w:val="110"/>
        </w:numPr>
        <w:ind w:left="506" w:right="10" w:hanging="146"/>
      </w:pPr>
      <w:r>
        <w:t xml:space="preserve">самостоятельно с ошибками     </w:t>
      </w:r>
    </w:p>
    <w:p w:rsidR="00AC21C3" w:rsidRDefault="00C16A31">
      <w:pPr>
        <w:numPr>
          <w:ilvl w:val="0"/>
          <w:numId w:val="110"/>
        </w:numPr>
        <w:ind w:left="506" w:right="10" w:hanging="146"/>
      </w:pPr>
      <w:r>
        <w:t xml:space="preserve">самостоятельно     </w:t>
      </w:r>
    </w:p>
    <w:p w:rsidR="00AC21C3" w:rsidRDefault="00C16A31">
      <w:pPr>
        <w:ind w:right="10" w:firstLine="0"/>
      </w:pPr>
      <w:r>
        <w:t xml:space="preserve">Сформированность представлений </w:t>
      </w:r>
    </w:p>
    <w:p w:rsidR="00AC21C3" w:rsidRDefault="00C16A31">
      <w:pPr>
        <w:numPr>
          <w:ilvl w:val="0"/>
          <w:numId w:val="111"/>
        </w:numPr>
        <w:ind w:left="628" w:right="10" w:hanging="268"/>
      </w:pPr>
      <w:r>
        <w:t>Представление отсутствует</w:t>
      </w:r>
    </w:p>
    <w:p w:rsidR="00AC21C3" w:rsidRDefault="00C16A31">
      <w:pPr>
        <w:numPr>
          <w:ilvl w:val="0"/>
          <w:numId w:val="111"/>
        </w:numPr>
        <w:ind w:left="628" w:right="10" w:hanging="268"/>
      </w:pPr>
      <w:r>
        <w:t>Не выявлено наличие представлений</w:t>
      </w:r>
    </w:p>
    <w:p w:rsidR="00AC21C3" w:rsidRDefault="00C16A31">
      <w:pPr>
        <w:numPr>
          <w:ilvl w:val="0"/>
          <w:numId w:val="111"/>
        </w:numPr>
        <w:ind w:left="628" w:right="10" w:hanging="268"/>
      </w:pPr>
      <w:r>
        <w:t>Представление на уровне:</w:t>
      </w:r>
    </w:p>
    <w:p w:rsidR="00AC21C3" w:rsidRDefault="00C16A31">
      <w:pPr>
        <w:numPr>
          <w:ilvl w:val="1"/>
          <w:numId w:val="111"/>
        </w:numPr>
        <w:ind w:left="506" w:right="10" w:hanging="146"/>
      </w:pPr>
      <w:r>
        <w:t xml:space="preserve">использования по прямой подсказке     </w:t>
      </w:r>
    </w:p>
    <w:p w:rsidR="00AC21C3" w:rsidRDefault="00C16A31">
      <w:pPr>
        <w:numPr>
          <w:ilvl w:val="1"/>
          <w:numId w:val="111"/>
        </w:numPr>
        <w:ind w:left="506" w:right="10" w:hanging="146"/>
      </w:pPr>
      <w:r>
        <w:t xml:space="preserve">использование с косвенной подсказкой (изображение) </w:t>
      </w:r>
    </w:p>
    <w:p w:rsidR="00AC21C3" w:rsidRDefault="00C16A31">
      <w:pPr>
        <w:numPr>
          <w:ilvl w:val="1"/>
          <w:numId w:val="111"/>
        </w:numPr>
        <w:ind w:left="506" w:right="10" w:hanging="146"/>
      </w:pPr>
      <w:r>
        <w:t xml:space="preserve">самостоятельное использование     </w:t>
      </w:r>
    </w:p>
    <w:p w:rsidR="00AC21C3" w:rsidRDefault="00C16A31">
      <w:pPr>
        <w:spacing w:after="21" w:line="256" w:lineRule="auto"/>
        <w:ind w:left="355" w:right="9" w:hanging="10"/>
        <w:jc w:val="left"/>
      </w:pPr>
      <w:r>
        <w:t xml:space="preserve">1. 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 </w:t>
      </w:r>
    </w:p>
    <w:p w:rsidR="00AC21C3" w:rsidRDefault="00C16A31">
      <w:pPr>
        <w:numPr>
          <w:ilvl w:val="0"/>
          <w:numId w:val="112"/>
        </w:numPr>
        <w:ind w:right="10" w:firstLine="0"/>
      </w:pPr>
      <w:r>
        <w:t>не выполняет, помощь не принимает.</w:t>
      </w:r>
    </w:p>
    <w:p w:rsidR="00AC21C3" w:rsidRDefault="00C16A31">
      <w:pPr>
        <w:numPr>
          <w:ilvl w:val="0"/>
          <w:numId w:val="112"/>
        </w:numPr>
        <w:ind w:right="10" w:firstLine="0"/>
      </w:pPr>
      <w:r>
        <w:t>выполняет совместно с педагогом при значительной тактильной помощи.</w:t>
      </w:r>
    </w:p>
    <w:p w:rsidR="00AC21C3" w:rsidRDefault="00C16A31">
      <w:pPr>
        <w:numPr>
          <w:ilvl w:val="0"/>
          <w:numId w:val="112"/>
        </w:numPr>
        <w:ind w:right="10" w:firstLine="0"/>
      </w:pPr>
      <w:r>
        <w:t xml:space="preserve">выполняет совместно с педагогом с незначительной тактильной помощью или после частичного выполнения педагогом. </w:t>
      </w:r>
    </w:p>
    <w:p w:rsidR="00AC21C3" w:rsidRDefault="00C16A31">
      <w:pPr>
        <w:numPr>
          <w:ilvl w:val="0"/>
          <w:numId w:val="112"/>
        </w:numPr>
        <w:ind w:right="10" w:firstLine="0"/>
      </w:pPr>
      <w:r>
        <w:t>выполняет самостоятельно по подражанию, показу, образцу.</w:t>
      </w:r>
    </w:p>
    <w:p w:rsidR="00AC21C3" w:rsidRDefault="00C16A31">
      <w:pPr>
        <w:numPr>
          <w:ilvl w:val="0"/>
          <w:numId w:val="112"/>
        </w:numPr>
        <w:ind w:right="10" w:firstLine="0"/>
      </w:pPr>
      <w:r>
        <w:t>выполняет самостоятельно по словесной пооперациональной инструкции.</w:t>
      </w:r>
    </w:p>
    <w:p w:rsidR="00AC21C3" w:rsidRDefault="00C16A31">
      <w:pPr>
        <w:numPr>
          <w:ilvl w:val="0"/>
          <w:numId w:val="112"/>
        </w:numPr>
        <w:ind w:right="10" w:firstLine="0"/>
      </w:pPr>
      <w:r>
        <w:t>выполняет самостоятельно по вербальному заданию.</w:t>
      </w:r>
    </w:p>
    <w:p w:rsidR="00AC21C3" w:rsidRDefault="00C16A31">
      <w:pPr>
        <w:spacing w:after="21" w:line="256" w:lineRule="auto"/>
        <w:ind w:left="355" w:right="9" w:hanging="10"/>
        <w:jc w:val="left"/>
      </w:pPr>
      <w:r>
        <w:t xml:space="preserve">2. Оценка достижений предметных результатов по знаниевой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 </w:t>
      </w:r>
    </w:p>
    <w:p w:rsidR="00AC21C3" w:rsidRDefault="00C16A31">
      <w:pPr>
        <w:numPr>
          <w:ilvl w:val="0"/>
          <w:numId w:val="113"/>
        </w:numPr>
        <w:ind w:right="10" w:firstLine="0"/>
      </w:pPr>
      <w:r>
        <w:t>не выполняет (не понимает) при максимальном объеме помощи.</w:t>
      </w:r>
    </w:p>
    <w:p w:rsidR="00AC21C3" w:rsidRDefault="00C16A31">
      <w:pPr>
        <w:numPr>
          <w:ilvl w:val="0"/>
          <w:numId w:val="113"/>
        </w:numPr>
        <w:ind w:right="10" w:firstLine="0"/>
      </w:pPr>
      <w:r>
        <w:t xml:space="preserve">выполняет(понимает) по наглядным опорам со значительными    ошибками и пробелами. </w:t>
      </w:r>
    </w:p>
    <w:p w:rsidR="00AC21C3" w:rsidRDefault="00C16A31">
      <w:pPr>
        <w:numPr>
          <w:ilvl w:val="0"/>
          <w:numId w:val="113"/>
        </w:numPr>
        <w:ind w:right="10" w:firstLine="0"/>
      </w:pPr>
      <w:r>
        <w:t>выполняет(понимает) по наглядным опорам с незначительными ошибками.</w:t>
      </w:r>
    </w:p>
    <w:p w:rsidR="00AC21C3" w:rsidRDefault="00C16A31">
      <w:pPr>
        <w:numPr>
          <w:ilvl w:val="0"/>
          <w:numId w:val="113"/>
        </w:numPr>
        <w:ind w:right="10" w:firstLine="0"/>
      </w:pPr>
      <w:r>
        <w:t>выполняет(понимает) по подсказке с незначительными ошибками.</w:t>
      </w:r>
    </w:p>
    <w:p w:rsidR="00AC21C3" w:rsidRDefault="00C16A31">
      <w:pPr>
        <w:numPr>
          <w:ilvl w:val="0"/>
          <w:numId w:val="113"/>
        </w:numPr>
        <w:ind w:right="10" w:firstLine="0"/>
      </w:pPr>
      <w:r>
        <w:t>выполняет(понимает) по наглядным опорам или подсказкам без    ошибок.</w:t>
      </w:r>
    </w:p>
    <w:p w:rsidR="00AC21C3" w:rsidRDefault="00C16A31">
      <w:pPr>
        <w:numPr>
          <w:ilvl w:val="0"/>
          <w:numId w:val="113"/>
        </w:numPr>
        <w:ind w:right="10" w:firstLine="0"/>
      </w:pPr>
      <w:r>
        <w:t>выполняет(понимает) самостоятельно без ошибок по вопросу.</w:t>
      </w:r>
    </w:p>
    <w:p w:rsidR="00AC21C3" w:rsidRDefault="00C16A31">
      <w:pPr>
        <w:spacing w:after="21" w:line="256" w:lineRule="auto"/>
        <w:ind w:left="355" w:right="9" w:hanging="10"/>
        <w:jc w:val="left"/>
      </w:pPr>
      <w:r>
        <w:t xml:space="preserve">На основании сравнения показателей за полугодие текущей и предыдущей оценки учитель делает вывод о динамике усвоения АООП каждым обучающимся с УО по каждому показателю по следующей шкале: </w:t>
      </w:r>
    </w:p>
    <w:p w:rsidR="00AC21C3" w:rsidRDefault="00C16A31">
      <w:pPr>
        <w:numPr>
          <w:ilvl w:val="0"/>
          <w:numId w:val="114"/>
        </w:numPr>
        <w:ind w:left="830" w:right="10" w:hanging="470"/>
      </w:pPr>
      <w:r>
        <w:t>отсутствие динамики или регресс.</w:t>
      </w:r>
    </w:p>
    <w:p w:rsidR="00AC21C3" w:rsidRDefault="00C16A31">
      <w:pPr>
        <w:numPr>
          <w:ilvl w:val="0"/>
          <w:numId w:val="114"/>
        </w:numPr>
        <w:ind w:left="830" w:right="10" w:hanging="470"/>
      </w:pPr>
      <w:r>
        <w:t>динамика в освоении минимум одной операции, действия.</w:t>
      </w:r>
    </w:p>
    <w:p w:rsidR="00AC21C3" w:rsidRDefault="00C16A31">
      <w:pPr>
        <w:numPr>
          <w:ilvl w:val="0"/>
          <w:numId w:val="114"/>
        </w:numPr>
        <w:ind w:left="830" w:right="10" w:hanging="470"/>
      </w:pPr>
      <w:r>
        <w:t>минимальная динамика.</w:t>
      </w:r>
    </w:p>
    <w:p w:rsidR="00AC21C3" w:rsidRDefault="00C16A31">
      <w:pPr>
        <w:numPr>
          <w:ilvl w:val="0"/>
          <w:numId w:val="114"/>
        </w:numPr>
        <w:spacing w:after="5" w:line="518" w:lineRule="auto"/>
        <w:ind w:left="830" w:right="10" w:hanging="470"/>
      </w:pPr>
      <w:r>
        <w:t>средняя динамика.</w:t>
      </w:r>
    </w:p>
    <w:p w:rsidR="00AC21C3" w:rsidRDefault="00C16A31">
      <w:pPr>
        <w:pStyle w:val="2"/>
        <w:spacing w:line="518" w:lineRule="auto"/>
        <w:ind w:right="6291"/>
      </w:pPr>
      <w:r>
        <w:t xml:space="preserve">3.2. Содержательный раздел </w:t>
      </w:r>
    </w:p>
    <w:p w:rsidR="00AC21C3" w:rsidRDefault="00C16A31">
      <w:pPr>
        <w:pStyle w:val="3"/>
      </w:pPr>
      <w:r>
        <w:t xml:space="preserve">3.2.1. Программа формирования базовых учебных действий  </w:t>
      </w:r>
    </w:p>
    <w:p w:rsidR="00AC21C3" w:rsidRDefault="00C16A31">
      <w:pPr>
        <w:ind w:right="10"/>
      </w:pPr>
      <w:r>
        <w:t>Программа</w:t>
      </w:r>
      <w:r>
        <w:rPr>
          <w:b/>
        </w:rPr>
        <w:t xml:space="preserve"> </w:t>
      </w:r>
      <w:r>
        <w:t xml:space="preserve">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детей к овладению содержанием АООП образования обучающихся с умеренной, тяжелой, глубокой умственной отсталостью, с тяжелыми множественными нарушениями развития (вариант 2) и включает следующие задачи: </w:t>
      </w:r>
    </w:p>
    <w:p w:rsidR="00AC21C3" w:rsidRDefault="00C16A31">
      <w:pPr>
        <w:numPr>
          <w:ilvl w:val="0"/>
          <w:numId w:val="115"/>
        </w:numPr>
        <w:ind w:right="1085"/>
      </w:pPr>
      <w:r>
        <w:t xml:space="preserve">Подготовку ребенка к нахождению и обучению в среде сверстников, к эмоциональному, коммуникативному взаимодействию с группой обучающихся. </w:t>
      </w:r>
    </w:p>
    <w:p w:rsidR="00AC21C3" w:rsidRDefault="00C16A31">
      <w:pPr>
        <w:numPr>
          <w:ilvl w:val="0"/>
          <w:numId w:val="115"/>
        </w:numPr>
        <w:ind w:right="1085"/>
      </w:pPr>
      <w:r>
        <w:t xml:space="preserve">Формирование учебного поведения: </w:t>
      </w:r>
      <w:r>
        <w:rPr>
          <w:rFonts w:ascii="Courier New" w:eastAsia="Courier New" w:hAnsi="Courier New" w:cs="Courier New"/>
        </w:rPr>
        <w:t>o</w:t>
      </w:r>
      <w:r>
        <w:rPr>
          <w:rFonts w:ascii="Courier New" w:eastAsia="Courier New" w:hAnsi="Courier New" w:cs="Courier New"/>
        </w:rPr>
        <w:tab/>
      </w:r>
      <w:r>
        <w:t>направленность взгляда (на говорящего взрослого, на задание);</w:t>
      </w:r>
    </w:p>
    <w:p w:rsidR="00AC21C3" w:rsidRDefault="00C16A31">
      <w:pPr>
        <w:spacing w:after="21" w:line="256" w:lineRule="auto"/>
        <w:ind w:left="1090" w:right="1768" w:hanging="10"/>
        <w:jc w:val="left"/>
      </w:pPr>
      <w:r>
        <w:rPr>
          <w:rFonts w:ascii="Courier New" w:eastAsia="Courier New" w:hAnsi="Courier New" w:cs="Courier New"/>
        </w:rPr>
        <w:t>o</w:t>
      </w:r>
      <w:r>
        <w:rPr>
          <w:rFonts w:ascii="Courier New" w:eastAsia="Courier New" w:hAnsi="Courier New" w:cs="Courier New"/>
        </w:rPr>
        <w:tab/>
      </w:r>
      <w:r>
        <w:t xml:space="preserve">умение выполнять инструкции педагога; </w:t>
      </w:r>
      <w:r>
        <w:rPr>
          <w:rFonts w:ascii="Courier New" w:eastAsia="Courier New" w:hAnsi="Courier New" w:cs="Courier New"/>
        </w:rPr>
        <w:t>o</w:t>
      </w:r>
      <w:r>
        <w:rPr>
          <w:rFonts w:ascii="Courier New" w:eastAsia="Courier New" w:hAnsi="Courier New" w:cs="Courier New"/>
        </w:rPr>
        <w:tab/>
      </w:r>
      <w:r>
        <w:t xml:space="preserve">использование по назначению учебных материалов; </w:t>
      </w:r>
      <w:r>
        <w:rPr>
          <w:rFonts w:ascii="Courier New" w:eastAsia="Courier New" w:hAnsi="Courier New" w:cs="Courier New"/>
        </w:rPr>
        <w:t>o</w:t>
      </w:r>
      <w:r>
        <w:rPr>
          <w:rFonts w:ascii="Courier New" w:eastAsia="Courier New" w:hAnsi="Courier New" w:cs="Courier New"/>
        </w:rPr>
        <w:tab/>
      </w:r>
      <w:r>
        <w:t xml:space="preserve">умение выполнять действия по образцу и по подражанию. - </w:t>
      </w:r>
      <w:r>
        <w:tab/>
        <w:t xml:space="preserve">Формирование умения выполнять задание: </w:t>
      </w:r>
      <w:r>
        <w:rPr>
          <w:rFonts w:ascii="Courier New" w:eastAsia="Courier New" w:hAnsi="Courier New" w:cs="Courier New"/>
        </w:rPr>
        <w:t>o</w:t>
      </w:r>
      <w:r>
        <w:rPr>
          <w:rFonts w:ascii="Courier New" w:eastAsia="Courier New" w:hAnsi="Courier New" w:cs="Courier New"/>
        </w:rPr>
        <w:tab/>
      </w:r>
      <w:r>
        <w:t xml:space="preserve">в течение определенного периода времени, </w:t>
      </w:r>
      <w:r>
        <w:rPr>
          <w:rFonts w:ascii="Courier New" w:eastAsia="Courier New" w:hAnsi="Courier New" w:cs="Courier New"/>
        </w:rPr>
        <w:t>o</w:t>
      </w:r>
      <w:r>
        <w:rPr>
          <w:rFonts w:ascii="Courier New" w:eastAsia="Courier New" w:hAnsi="Courier New" w:cs="Courier New"/>
        </w:rPr>
        <w:tab/>
      </w:r>
      <w:r>
        <w:t xml:space="preserve">от начала до конца, </w:t>
      </w:r>
      <w:r>
        <w:rPr>
          <w:rFonts w:ascii="Courier New" w:eastAsia="Courier New" w:hAnsi="Courier New" w:cs="Courier New"/>
        </w:rPr>
        <w:t>o</w:t>
      </w:r>
      <w:r>
        <w:rPr>
          <w:rFonts w:ascii="Courier New" w:eastAsia="Courier New" w:hAnsi="Courier New" w:cs="Courier New"/>
        </w:rPr>
        <w:tab/>
      </w:r>
      <w:r>
        <w:t>с заданными качественными параметрами.</w:t>
      </w:r>
    </w:p>
    <w:p w:rsidR="00AC21C3" w:rsidRDefault="00C16A31">
      <w:pPr>
        <w:ind w:right="10"/>
      </w:pPr>
      <w: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AC21C3" w:rsidRDefault="00C16A31">
      <w:pPr>
        <w:ind w:right="10"/>
      </w:pPr>
      <w:r>
        <w:t xml:space="preserve">Задачи по формированию базовых учебных действий включаются в СИПР с учетом особых образовательных потребностей обучающихся с умеренной, тяжелой, глубокой умственной отсталостью, с тяжелыми множественными нарушениями развития. </w:t>
      </w:r>
    </w:p>
    <w:p w:rsidR="00AC21C3" w:rsidRDefault="00C16A31">
      <w:pPr>
        <w:ind w:right="10"/>
      </w:pPr>
      <w:r>
        <w:t xml:space="preserve">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AC21C3" w:rsidRDefault="00C16A31">
      <w:pPr>
        <w:ind w:right="10"/>
      </w:pPr>
      <w: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p>
    <w:p w:rsidR="00AC21C3" w:rsidRDefault="00C16A31">
      <w:pPr>
        <w:numPr>
          <w:ilvl w:val="0"/>
          <w:numId w:val="116"/>
        </w:numPr>
        <w:ind w:right="10" w:hanging="202"/>
      </w:pPr>
      <w:r>
        <w:t>действие не выполняет.</w:t>
      </w:r>
    </w:p>
    <w:p w:rsidR="00AC21C3" w:rsidRDefault="00C16A31">
      <w:pPr>
        <w:numPr>
          <w:ilvl w:val="0"/>
          <w:numId w:val="116"/>
        </w:numPr>
        <w:ind w:right="10" w:hanging="202"/>
      </w:pPr>
      <w:r>
        <w:t>выполняет действие со значительной физической помощью.</w:t>
      </w:r>
    </w:p>
    <w:p w:rsidR="00AC21C3" w:rsidRDefault="00C16A31">
      <w:pPr>
        <w:numPr>
          <w:ilvl w:val="0"/>
          <w:numId w:val="116"/>
        </w:numPr>
        <w:ind w:right="10" w:hanging="202"/>
      </w:pPr>
      <w:r>
        <w:t>выполняет совместно с педагогом с частичной физической помощью.</w:t>
      </w:r>
    </w:p>
    <w:p w:rsidR="00AC21C3" w:rsidRDefault="00C16A31">
      <w:pPr>
        <w:numPr>
          <w:ilvl w:val="0"/>
          <w:numId w:val="116"/>
        </w:numPr>
        <w:spacing w:after="21" w:line="256" w:lineRule="auto"/>
        <w:ind w:right="10" w:hanging="202"/>
      </w:pPr>
      <w:r>
        <w:t xml:space="preserve">выполняет самостоятельно по подражанию, показу, образцу.– выполняет самостоятельно по словесной инструкции – выполняет самостоятельно по вербальному заданию. «узнает объект», «не всегда узнает объект», «не узнает объект». </w:t>
      </w:r>
    </w:p>
    <w:p w:rsidR="00AC21C3" w:rsidRDefault="00C16A31">
      <w:pPr>
        <w:spacing w:after="290"/>
        <w:ind w:right="10"/>
      </w:pPr>
      <w:r>
        <w:t xml:space="preserve">Выявление представлений, умений и навыков обучающихся с умеренной, тяжелой, глубокой умственной отсталостью, с тяжелыми множественными нарушениями развития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w:t>
      </w:r>
    </w:p>
    <w:p w:rsidR="00AC21C3" w:rsidRDefault="00C16A31">
      <w:pPr>
        <w:pStyle w:val="3"/>
        <w:spacing w:after="282"/>
      </w:pPr>
      <w:r>
        <w:t xml:space="preserve">3.2.2. Программы учебных предметов, курсов коррекционно-развивающей области </w:t>
      </w:r>
    </w:p>
    <w:p w:rsidR="00AC21C3" w:rsidRDefault="00C16A31">
      <w:pPr>
        <w:spacing w:after="5" w:line="271" w:lineRule="auto"/>
        <w:ind w:left="370" w:right="2206" w:hanging="10"/>
        <w:jc w:val="left"/>
      </w:pPr>
      <w:r>
        <w:rPr>
          <w:b/>
        </w:rPr>
        <w:t xml:space="preserve">I. РЕЧЬ И АЛЬТЕРНАТИВНАЯ КОММУНИКАЦИЯ Пояснительная записка. </w:t>
      </w:r>
    </w:p>
    <w:p w:rsidR="00AC21C3" w:rsidRDefault="00C16A31">
      <w:pPr>
        <w:ind w:right="10"/>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AC21C3" w:rsidRDefault="00C16A31">
      <w:pPr>
        <w:ind w:right="10"/>
      </w:pPr>
      <w: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AC21C3" w:rsidRDefault="00C16A31">
      <w:pPr>
        <w:ind w:right="10"/>
      </w:pPr>
      <w:r>
        <w:t xml:space="preserve">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w:t>
      </w:r>
    </w:p>
    <w:p w:rsidR="00AC21C3" w:rsidRDefault="00C16A31">
      <w:pPr>
        <w:ind w:right="10"/>
      </w:pPr>
      <w: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AC21C3" w:rsidRDefault="00C16A31">
      <w:pPr>
        <w:ind w:right="10"/>
      </w:pPr>
      <w:r>
        <w:t xml:space="preserve">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AC21C3" w:rsidRDefault="00C16A31">
      <w:pPr>
        <w:ind w:right="10"/>
      </w:pPr>
      <w:r>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 </w:t>
      </w:r>
    </w:p>
    <w:p w:rsidR="00AC21C3" w:rsidRDefault="00C16A31">
      <w:pPr>
        <w:ind w:right="10"/>
      </w:pPr>
      <w: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AC21C3" w:rsidRDefault="00C16A31">
      <w:pPr>
        <w:ind w:right="10"/>
      </w:pPr>
      <w:r>
        <w:t xml:space="preserve">Раздел «Чтение и письмо» включает глобальное чтение, предпосылки к осмысленному чтению и письму, начальные навыки чтения и письма. </w:t>
      </w:r>
    </w:p>
    <w:p w:rsidR="00AC21C3" w:rsidRDefault="00C16A31">
      <w:pPr>
        <w:ind w:right="10"/>
      </w:pPr>
      <w: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AC21C3" w:rsidRDefault="00C16A31">
      <w:pPr>
        <w:ind w:right="10"/>
      </w:pPr>
      <w:r>
        <w:t xml:space="preserve">Материально-техническое оснащение учебного предмета «Общение» включает: </w:t>
      </w:r>
      <w:r>
        <w:rPr>
          <w:rFonts w:ascii="Segoe UI Symbol" w:eastAsia="Segoe UI Symbol" w:hAnsi="Segoe UI Symbol" w:cs="Segoe UI Symbol"/>
        </w:rPr>
        <w:t xml:space="preserve"> </w:t>
      </w:r>
      <w: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AC21C3" w:rsidRDefault="00C16A31">
      <w:pPr>
        <w:numPr>
          <w:ilvl w:val="0"/>
          <w:numId w:val="117"/>
        </w:numPr>
        <w:ind w:right="10"/>
      </w:pPr>
      <w:r>
        <w:t xml:space="preserve">электронные устройства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планшетный компьютер и др.); </w:t>
      </w:r>
    </w:p>
    <w:p w:rsidR="00AC21C3" w:rsidRDefault="00C16A31">
      <w:pPr>
        <w:numPr>
          <w:ilvl w:val="0"/>
          <w:numId w:val="117"/>
        </w:numPr>
        <w:ind w:right="10"/>
      </w:pPr>
      <w:r>
        <w:t>информационно-программное обеспечение: компьютерные программы</w:t>
      </w:r>
    </w:p>
    <w:p w:rsidR="00AC21C3" w:rsidRDefault="00C16A31">
      <w:pPr>
        <w:ind w:right="10" w:firstLine="0"/>
      </w:pPr>
      <w:r>
        <w:t xml:space="preserve">для создания пиктограмм (например, “Boardmaker”, “Alladin” и др.), системы символов (например, “Bliss”); компьютерные программы для общения (например, «Общение» и др.), обучающие компьютерные программы и программы для коррекции различных нарушений речи; </w:t>
      </w:r>
    </w:p>
    <w:p w:rsidR="00AC21C3" w:rsidRDefault="00C16A31">
      <w:pPr>
        <w:numPr>
          <w:ilvl w:val="0"/>
          <w:numId w:val="117"/>
        </w:numPr>
        <w:spacing w:after="250"/>
        <w:ind w:right="10"/>
      </w:pPr>
      <w:r>
        <w:t>аудио и видеоматериалы.</w:t>
      </w:r>
    </w:p>
    <w:p w:rsidR="00AC21C3" w:rsidRDefault="00C16A31">
      <w:pPr>
        <w:spacing w:after="5" w:line="271" w:lineRule="auto"/>
        <w:ind w:left="1090" w:right="3142" w:hanging="10"/>
        <w:jc w:val="left"/>
      </w:pPr>
      <w:r>
        <w:rPr>
          <w:b/>
        </w:rPr>
        <w:t xml:space="preserve">Примерное содержание предмета </w:t>
      </w:r>
      <w:r>
        <w:rPr>
          <w:b/>
          <w:i/>
        </w:rPr>
        <w:t xml:space="preserve">Коммуникация </w:t>
      </w:r>
    </w:p>
    <w:p w:rsidR="00AC21C3" w:rsidRDefault="00C16A31">
      <w:pPr>
        <w:spacing w:after="13" w:line="271" w:lineRule="auto"/>
        <w:ind w:left="1090" w:hanging="10"/>
        <w:jc w:val="left"/>
      </w:pPr>
      <w:r>
        <w:rPr>
          <w:i/>
        </w:rPr>
        <w:t xml:space="preserve">Коммуникация с использованием вербальных средств. </w:t>
      </w:r>
    </w:p>
    <w:p w:rsidR="00AC21C3" w:rsidRDefault="00C16A31">
      <w:pPr>
        <w:ind w:right="10"/>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r>
        <w:rPr>
          <w:i/>
        </w:rPr>
        <w:t xml:space="preserve"> </w:t>
      </w:r>
    </w:p>
    <w:p w:rsidR="00AC21C3" w:rsidRDefault="00C16A31">
      <w:pPr>
        <w:spacing w:after="13" w:line="271" w:lineRule="auto"/>
        <w:ind w:left="1090" w:hanging="10"/>
        <w:jc w:val="left"/>
      </w:pPr>
      <w:r>
        <w:rPr>
          <w:i/>
        </w:rPr>
        <w:t xml:space="preserve">Коммуникация с использованием невербальных средств. </w:t>
      </w:r>
    </w:p>
    <w:p w:rsidR="00AC21C3" w:rsidRDefault="00C16A31">
      <w:pPr>
        <w:ind w:right="10"/>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AC21C3" w:rsidRDefault="00C16A31">
      <w:pPr>
        <w:spacing w:after="290"/>
        <w:ind w:right="10"/>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«Language Master»).</w:t>
      </w:r>
      <w:r>
        <w:rPr>
          <w:b/>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«Big Mac», «Talk Block», «Go Talk One»).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r>
        <w:rPr>
          <w:i/>
        </w:rPr>
        <w:t xml:space="preserve"> </w:t>
      </w:r>
    </w:p>
    <w:p w:rsidR="00AC21C3" w:rsidRDefault="00C16A31">
      <w:pPr>
        <w:spacing w:after="5" w:line="268" w:lineRule="auto"/>
        <w:ind w:left="1075" w:hanging="10"/>
        <w:jc w:val="left"/>
      </w:pPr>
      <w:r>
        <w:rPr>
          <w:b/>
          <w:i/>
        </w:rPr>
        <w:t xml:space="preserve">Развитие речи  </w:t>
      </w:r>
    </w:p>
    <w:p w:rsidR="00AC21C3" w:rsidRDefault="00C16A31">
      <w:pPr>
        <w:spacing w:after="5" w:line="268" w:lineRule="auto"/>
        <w:ind w:left="1075" w:right="520" w:hanging="10"/>
        <w:jc w:val="left"/>
      </w:pPr>
      <w:r>
        <w:rPr>
          <w:b/>
          <w:i/>
        </w:rPr>
        <w:t xml:space="preserve">средствами вербальной и невербальной коммуникации </w:t>
      </w:r>
      <w:r>
        <w:rPr>
          <w:i/>
        </w:rPr>
        <w:t xml:space="preserve">Импрессивная речь. </w:t>
      </w:r>
    </w:p>
    <w:p w:rsidR="00AC21C3" w:rsidRDefault="00C16A31">
      <w:pPr>
        <w:ind w:right="10"/>
      </w:pPr>
      <w:r>
        <w:t>Понимание простых по звуковому составу слов (мама, папа, дядя и др.).</w:t>
      </w:r>
      <w:r>
        <w:rPr>
          <w:b/>
        </w:rPr>
        <w:t xml:space="preserve"> </w:t>
      </w:r>
      <w:r>
        <w:t>Реагирование на собственное имя.</w:t>
      </w:r>
      <w:r>
        <w:rPr>
          <w:b/>
        </w:rPr>
        <w:t xml:space="preserve"> </w:t>
      </w:r>
      <w:r>
        <w:t>Узнавание (различение) имён членов семьи, учащихся класса, педагогов.</w:t>
      </w:r>
      <w:r>
        <w:rPr>
          <w:b/>
        </w:rPr>
        <w:t xml:space="preserve"> </w:t>
      </w:r>
      <w: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rPr>
        <w:t xml:space="preserve"> </w:t>
      </w:r>
      <w: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rPr>
        <w:t xml:space="preserve"> </w:t>
      </w:r>
      <w:r>
        <w:t>Понимание слов, обозначающих действия предмета (пить, есть, сидеть, стоять, бегать, спать, рисовать, играть, гулять и др.).</w:t>
      </w:r>
      <w:r>
        <w:rPr>
          <w:b/>
        </w:rPr>
        <w:t xml:space="preserve"> </w:t>
      </w:r>
      <w: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rPr>
        <w:t xml:space="preserve"> </w:t>
      </w:r>
      <w:r>
        <w:t xml:space="preserve">(в, на, под, из, из-за и др.). Понимание простых предложений. Понимание сложных предложений. </w:t>
      </w:r>
    </w:p>
    <w:p w:rsidR="00AC21C3" w:rsidRDefault="00C16A31">
      <w:pPr>
        <w:ind w:left="1080" w:right="4473" w:hanging="720"/>
      </w:pPr>
      <w:r>
        <w:t>Понимание содержания текста.</w:t>
      </w:r>
      <w:r>
        <w:rPr>
          <w:b/>
        </w:rPr>
        <w:t xml:space="preserve"> </w:t>
      </w:r>
      <w:r>
        <w:rPr>
          <w:i/>
        </w:rPr>
        <w:t xml:space="preserve">Экспрессивная речь. </w:t>
      </w:r>
    </w:p>
    <w:p w:rsidR="00AC21C3" w:rsidRDefault="00C16A31">
      <w:pPr>
        <w:spacing w:after="0" w:line="252" w:lineRule="auto"/>
        <w:ind w:left="10" w:right="10" w:hanging="10"/>
        <w:jc w:val="right"/>
      </w:pPr>
      <w:r>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w:t>
      </w:r>
      <w:r>
        <w:rPr>
          <w:b/>
        </w:rPr>
        <w:t xml:space="preserve"> </w:t>
      </w:r>
      <w:r>
        <w:t xml:space="preserve">(в,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AC21C3" w:rsidRDefault="00C16A31">
      <w:pPr>
        <w:spacing w:line="344" w:lineRule="auto"/>
        <w:ind w:right="10"/>
      </w:pPr>
      <w:r>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 </w:t>
      </w:r>
      <w:r>
        <w:rPr>
          <w:i/>
        </w:rPr>
        <w:t xml:space="preserve">Экспрессия с использованием средств невербальной коммуникации. </w:t>
      </w:r>
    </w:p>
    <w:p w:rsidR="00AC21C3" w:rsidRDefault="00C16A31">
      <w:pPr>
        <w:ind w:right="10"/>
      </w:pPr>
      <w:r>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w:t>
      </w:r>
    </w:p>
    <w:p w:rsidR="00AC21C3" w:rsidRDefault="00C16A31">
      <w:pPr>
        <w:ind w:right="10"/>
      </w:pPr>
      <w: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p>
    <w:p w:rsidR="00AC21C3" w:rsidRDefault="00C16A31">
      <w:pPr>
        <w:spacing w:after="287"/>
        <w:ind w:right="10"/>
      </w:pPr>
      <w:r>
        <w:t xml:space="preserve">Составление рассказа о себе с использованием графического изображения (электронного устройства). </w:t>
      </w:r>
    </w:p>
    <w:p w:rsidR="00AC21C3" w:rsidRDefault="00C16A31">
      <w:pPr>
        <w:spacing w:after="13" w:line="271" w:lineRule="auto"/>
        <w:ind w:left="1090" w:right="5536" w:hanging="10"/>
        <w:jc w:val="left"/>
      </w:pPr>
      <w:r>
        <w:rPr>
          <w:b/>
          <w:i/>
        </w:rPr>
        <w:t xml:space="preserve">Чтение и письмо </w:t>
      </w:r>
      <w:r>
        <w:rPr>
          <w:i/>
        </w:rPr>
        <w:t xml:space="preserve">Глобальное чтение. </w:t>
      </w:r>
    </w:p>
    <w:p w:rsidR="00AC21C3" w:rsidRDefault="00C16A31">
      <w:pPr>
        <w:ind w:right="1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AC21C3" w:rsidRDefault="00C16A31">
      <w:pPr>
        <w:spacing w:after="13" w:line="271" w:lineRule="auto"/>
        <w:ind w:left="1090" w:hanging="10"/>
        <w:jc w:val="left"/>
      </w:pPr>
      <w:r>
        <w:rPr>
          <w:i/>
        </w:rPr>
        <w:t>Предпосылки к осмысленному чтению и письму</w:t>
      </w:r>
      <w:r>
        <w:t xml:space="preserve">. </w:t>
      </w:r>
    </w:p>
    <w:p w:rsidR="00AC21C3" w:rsidRDefault="00C16A31">
      <w:pPr>
        <w:ind w:right="10"/>
      </w:pPr>
      <w: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r>
        <w:rPr>
          <w:i/>
        </w:rPr>
        <w:t>Начальные навыки чтения и письма</w:t>
      </w:r>
      <w:r>
        <w:t xml:space="preserve">. </w:t>
      </w:r>
    </w:p>
    <w:p w:rsidR="00AC21C3" w:rsidRDefault="00C16A31">
      <w:pPr>
        <w:spacing w:after="290"/>
        <w:ind w:right="10"/>
      </w:pPr>
      <w: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AC21C3" w:rsidRDefault="00C16A31">
      <w:pPr>
        <w:spacing w:after="5" w:line="271" w:lineRule="auto"/>
        <w:ind w:left="1090" w:right="2332" w:hanging="10"/>
        <w:jc w:val="left"/>
      </w:pPr>
      <w:r>
        <w:rPr>
          <w:b/>
        </w:rPr>
        <w:t xml:space="preserve">II. МАТЕМАТИЧЕСКИЕ ПРЕДСТАВЛЕНИЯ Пояснительная записка. </w:t>
      </w:r>
    </w:p>
    <w:p w:rsidR="00AC21C3" w:rsidRDefault="00C16A31">
      <w:pPr>
        <w:ind w:right="10"/>
      </w:pPr>
      <w: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AC21C3" w:rsidRDefault="00C16A31">
      <w:pPr>
        <w:ind w:right="10"/>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 </w:t>
      </w:r>
    </w:p>
    <w:p w:rsidR="00AC21C3" w:rsidRDefault="00C16A31">
      <w:pPr>
        <w:ind w:right="10"/>
      </w:pPr>
      <w:r>
        <w:t xml:space="preserve">Цель обучения математике – формирование элементарных математических представлений и умений и применение их в повседневной жизни.  </w:t>
      </w:r>
    </w:p>
    <w:p w:rsidR="00AC21C3" w:rsidRDefault="00C16A31">
      <w:pPr>
        <w:ind w:right="10"/>
      </w:pPr>
      <w: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AC21C3" w:rsidRDefault="00C16A31">
      <w:pPr>
        <w:ind w:right="10"/>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AC21C3" w:rsidRDefault="00C16A31">
      <w:pPr>
        <w:spacing w:after="290"/>
        <w:ind w:right="10"/>
      </w:pPr>
      <w: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C21C3" w:rsidRDefault="00C16A31">
      <w:pPr>
        <w:spacing w:after="5" w:line="271" w:lineRule="auto"/>
        <w:ind w:left="1090" w:right="2800" w:hanging="10"/>
        <w:jc w:val="left"/>
      </w:pPr>
      <w:r>
        <w:rPr>
          <w:b/>
        </w:rPr>
        <w:t xml:space="preserve">Примерное содержание предмета </w:t>
      </w:r>
      <w:r>
        <w:rPr>
          <w:b/>
          <w:i/>
        </w:rPr>
        <w:t xml:space="preserve">Количественные представления. </w:t>
      </w:r>
    </w:p>
    <w:p w:rsidR="00AC21C3" w:rsidRDefault="00C16A31">
      <w:pPr>
        <w:ind w:right="10"/>
      </w:pPr>
      <w: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AC21C3" w:rsidRDefault="00C16A31">
      <w:pPr>
        <w:ind w:right="10"/>
      </w:pPr>
      <w: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AC21C3" w:rsidRDefault="00C16A31">
      <w:pPr>
        <w:spacing w:after="5" w:line="268" w:lineRule="auto"/>
        <w:ind w:left="1075" w:hanging="10"/>
        <w:jc w:val="left"/>
      </w:pPr>
      <w:r>
        <w:rPr>
          <w:b/>
          <w:i/>
        </w:rPr>
        <w:t xml:space="preserve">Представления о величине. </w:t>
      </w:r>
    </w:p>
    <w:p w:rsidR="00AC21C3" w:rsidRDefault="00C16A31">
      <w:pPr>
        <w:ind w:right="10"/>
      </w:pPr>
      <w: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r>
        <w:rPr>
          <w:b/>
        </w:rPr>
        <w:t xml:space="preserve"> </w:t>
      </w:r>
    </w:p>
    <w:p w:rsidR="00AC21C3" w:rsidRDefault="00C16A31">
      <w:pPr>
        <w:spacing w:after="5" w:line="268" w:lineRule="auto"/>
        <w:ind w:left="1075" w:hanging="10"/>
        <w:jc w:val="left"/>
      </w:pPr>
      <w:r>
        <w:rPr>
          <w:b/>
          <w:i/>
        </w:rPr>
        <w:t xml:space="preserve">Представление о форме. </w:t>
      </w:r>
    </w:p>
    <w:p w:rsidR="00AC21C3" w:rsidRDefault="00C16A31">
      <w:pPr>
        <w:ind w:right="10"/>
      </w:pPr>
      <w: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w:t>
      </w:r>
    </w:p>
    <w:p w:rsidR="00AC21C3" w:rsidRDefault="00C16A31">
      <w:pPr>
        <w:ind w:right="10" w:firstLine="0"/>
      </w:pPr>
      <w:r>
        <w:t>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r>
        <w:rPr>
          <w:b/>
          <w:i/>
        </w:rPr>
        <w:t xml:space="preserve"> </w:t>
      </w:r>
    </w:p>
    <w:p w:rsidR="00AC21C3" w:rsidRDefault="00C16A31">
      <w:pPr>
        <w:spacing w:after="5" w:line="268" w:lineRule="auto"/>
        <w:ind w:left="1075" w:hanging="10"/>
        <w:jc w:val="left"/>
      </w:pPr>
      <w:r>
        <w:rPr>
          <w:b/>
          <w:i/>
        </w:rPr>
        <w:t xml:space="preserve">Пространственные представления. </w:t>
      </w:r>
    </w:p>
    <w:p w:rsidR="00AC21C3" w:rsidRDefault="00C16A31">
      <w:pPr>
        <w:spacing w:after="10" w:line="268" w:lineRule="auto"/>
        <w:ind w:right="7"/>
      </w:pPr>
      <w:r>
        <w:rPr>
          <w:color w:val="00000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AC21C3" w:rsidRDefault="00C16A31">
      <w:pPr>
        <w:spacing w:after="5" w:line="268" w:lineRule="auto"/>
        <w:ind w:left="1075" w:hanging="10"/>
        <w:jc w:val="left"/>
      </w:pPr>
      <w:r>
        <w:rPr>
          <w:b/>
          <w:i/>
        </w:rPr>
        <w:t xml:space="preserve">Временные представления. </w:t>
      </w:r>
    </w:p>
    <w:p w:rsidR="00AC21C3" w:rsidRDefault="00C16A31">
      <w:pPr>
        <w:spacing w:after="8" w:line="252" w:lineRule="auto"/>
        <w:ind w:left="10" w:right="10" w:hanging="10"/>
        <w:jc w:val="right"/>
      </w:pPr>
      <w:r>
        <w:t xml:space="preserve">Узнавание (различение) частей суток. Знание порядка следования частей </w:t>
      </w:r>
    </w:p>
    <w:p w:rsidR="00AC21C3" w:rsidRDefault="00C16A31">
      <w:pPr>
        <w:spacing w:after="290"/>
        <w:ind w:right="10" w:firstLine="0"/>
      </w:pPr>
      <w:r>
        <w:t xml:space="preserve">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i/>
        </w:rPr>
        <w:t xml:space="preserve">  </w:t>
      </w:r>
    </w:p>
    <w:p w:rsidR="00AC21C3" w:rsidRDefault="00C16A31">
      <w:pPr>
        <w:spacing w:after="5" w:line="271" w:lineRule="auto"/>
        <w:ind w:left="1090" w:right="2720" w:hanging="10"/>
        <w:jc w:val="left"/>
      </w:pPr>
      <w:r>
        <w:rPr>
          <w:b/>
        </w:rPr>
        <w:t xml:space="preserve">III. ОКРУЖАЮЩИЙ ПРИРОДНЫЙ МИР Пояснительная записка. </w:t>
      </w:r>
    </w:p>
    <w:p w:rsidR="00AC21C3" w:rsidRDefault="00C16A31">
      <w:pPr>
        <w:ind w:right="10"/>
      </w:pPr>
      <w: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AC21C3" w:rsidRDefault="00C16A31">
      <w:pPr>
        <w:ind w:right="10"/>
      </w:pPr>
      <w: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AC21C3" w:rsidRDefault="00C16A31">
      <w:pPr>
        <w:ind w:right="10"/>
      </w:pPr>
      <w: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AC21C3" w:rsidRDefault="00C16A31">
      <w:pPr>
        <w:ind w:right="10"/>
      </w:pPr>
      <w: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AC21C3" w:rsidRDefault="00C16A31">
      <w:pPr>
        <w:ind w:right="10"/>
      </w:pPr>
      <w: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 </w:t>
      </w:r>
    </w:p>
    <w:p w:rsidR="00AC21C3" w:rsidRDefault="00C16A31">
      <w:pPr>
        <w:ind w:right="10"/>
      </w:pPr>
      <w: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AC21C3" w:rsidRDefault="00C16A31">
      <w:pPr>
        <w:spacing w:after="8" w:line="252" w:lineRule="auto"/>
        <w:ind w:left="10" w:right="10" w:hanging="10"/>
        <w:jc w:val="right"/>
      </w:pPr>
      <w:r>
        <w:t xml:space="preserve">Материально-техническое обеспечение предмета включает: объекты природы: </w:t>
      </w:r>
    </w:p>
    <w:p w:rsidR="00AC21C3" w:rsidRDefault="00C16A31">
      <w:pPr>
        <w:ind w:right="10" w:firstLine="0"/>
      </w:pPr>
      <w:r>
        <w:t xml:space="preserve">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AC21C3" w:rsidRDefault="00C16A31">
      <w:pPr>
        <w:spacing w:after="289"/>
        <w:ind w:right="10"/>
      </w:pPr>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AC21C3" w:rsidRDefault="00C16A31">
      <w:pPr>
        <w:spacing w:after="5" w:line="271" w:lineRule="auto"/>
        <w:ind w:left="1090" w:right="2996" w:hanging="10"/>
        <w:jc w:val="left"/>
      </w:pPr>
      <w:r>
        <w:rPr>
          <w:b/>
        </w:rPr>
        <w:t xml:space="preserve">Примерное содержание предмета </w:t>
      </w:r>
      <w:r>
        <w:rPr>
          <w:b/>
          <w:i/>
        </w:rPr>
        <w:t xml:space="preserve">Растительный мир. </w:t>
      </w:r>
    </w:p>
    <w:p w:rsidR="00AC21C3" w:rsidRDefault="00C16A31">
      <w:pPr>
        <w:ind w:right="10"/>
      </w:pPr>
      <w:r>
        <w:t xml:space="preserve">Узнавание (различение) растений (дерево, куст, трава). Узнавание (различение) частей растений (корень, ствол/ стебель, ветка, лист, цветок). </w:t>
      </w:r>
    </w:p>
    <w:p w:rsidR="00AC21C3" w:rsidRDefault="00C16A31">
      <w:pPr>
        <w:ind w:right="10"/>
      </w:pPr>
      <w:r>
        <w:t xml:space="preserve">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 </w:t>
      </w:r>
    </w:p>
    <w:p w:rsidR="00AC21C3" w:rsidRDefault="00C16A31">
      <w:pPr>
        <w:ind w:right="10"/>
      </w:pPr>
      <w: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 </w:t>
      </w:r>
    </w:p>
    <w:p w:rsidR="00AC21C3" w:rsidRDefault="00C16A31">
      <w:pPr>
        <w:ind w:right="10"/>
      </w:pPr>
      <w: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 </w:t>
      </w:r>
    </w:p>
    <w:p w:rsidR="00AC21C3" w:rsidRDefault="00C16A31">
      <w:pPr>
        <w:spacing w:after="5" w:line="268" w:lineRule="auto"/>
        <w:ind w:left="1075" w:hanging="10"/>
        <w:jc w:val="left"/>
      </w:pPr>
      <w:r>
        <w:rPr>
          <w:b/>
          <w:i/>
        </w:rPr>
        <w:t xml:space="preserve">Животный мир. </w:t>
      </w:r>
    </w:p>
    <w:p w:rsidR="00AC21C3" w:rsidRDefault="00C16A31">
      <w:pPr>
        <w:ind w:right="10"/>
      </w:pPr>
      <w: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 </w:t>
      </w:r>
    </w:p>
    <w:p w:rsidR="00AC21C3" w:rsidRDefault="00C16A31">
      <w:pPr>
        <w:ind w:right="10"/>
      </w:pPr>
      <w:r>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  </w:t>
      </w:r>
    </w:p>
    <w:p w:rsidR="00AC21C3" w:rsidRDefault="00C16A31">
      <w:pPr>
        <w:ind w:right="10"/>
      </w:pPr>
      <w: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Pr>
          <w:i/>
        </w:rPr>
        <w:t xml:space="preserve"> </w:t>
      </w:r>
      <w:r>
        <w:t xml:space="preserve">(голова,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r>
        <w:rPr>
          <w:b/>
          <w:i/>
        </w:rPr>
        <w:t xml:space="preserve">Объекты природы. </w:t>
      </w:r>
    </w:p>
    <w:p w:rsidR="00AC21C3" w:rsidRDefault="00C16A31">
      <w:pPr>
        <w:ind w:right="10"/>
      </w:pPr>
      <w: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AC21C3" w:rsidRDefault="00C16A31">
      <w:pPr>
        <w:ind w:right="10"/>
      </w:pPr>
      <w: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AC21C3" w:rsidRDefault="00C16A31">
      <w:pPr>
        <w:spacing w:after="5" w:line="268" w:lineRule="auto"/>
        <w:ind w:left="1075" w:hanging="10"/>
        <w:jc w:val="left"/>
      </w:pPr>
      <w:r>
        <w:rPr>
          <w:b/>
          <w:i/>
        </w:rPr>
        <w:t xml:space="preserve">Временные представления. </w:t>
      </w:r>
    </w:p>
    <w:p w:rsidR="00AC21C3" w:rsidRDefault="00C16A31">
      <w:pPr>
        <w:spacing w:after="286"/>
        <w:ind w:right="10"/>
      </w:pPr>
      <w: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AC21C3" w:rsidRDefault="00C16A31">
      <w:pPr>
        <w:spacing w:after="5" w:line="271" w:lineRule="auto"/>
        <w:ind w:left="1090" w:hanging="10"/>
        <w:jc w:val="left"/>
      </w:pPr>
      <w:r>
        <w:rPr>
          <w:b/>
        </w:rPr>
        <w:t>IV. ЧЕЛОВЕК</w:t>
      </w:r>
    </w:p>
    <w:p w:rsidR="00AC21C3" w:rsidRDefault="00C16A31">
      <w:pPr>
        <w:spacing w:after="5" w:line="271" w:lineRule="auto"/>
        <w:ind w:left="1090" w:hanging="10"/>
        <w:jc w:val="left"/>
      </w:pPr>
      <w:r>
        <w:rPr>
          <w:b/>
        </w:rPr>
        <w:t xml:space="preserve">Пояснительная записка. </w:t>
      </w:r>
    </w:p>
    <w:p w:rsidR="00AC21C3" w:rsidRDefault="00C16A31">
      <w:pPr>
        <w:ind w:right="10"/>
      </w:pPr>
      <w: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AC21C3" w:rsidRDefault="00C16A31">
      <w:pPr>
        <w:ind w:right="10"/>
      </w:pPr>
      <w: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AC21C3" w:rsidRDefault="00C16A31">
      <w:pPr>
        <w:ind w:right="10"/>
      </w:pPr>
      <w:r>
        <w:t xml:space="preserve">Программа представлена следующими разделами: «Представления о себе», «Семья», «Гигиена тела», «Туалет», «Одевание и раздевание», «Прием пищи».  </w:t>
      </w:r>
    </w:p>
    <w:p w:rsidR="00AC21C3" w:rsidRDefault="00C16A31">
      <w:pPr>
        <w:tabs>
          <w:tab w:val="center" w:pos="1489"/>
          <w:tab w:val="center" w:pos="3132"/>
          <w:tab w:val="center" w:pos="4431"/>
          <w:tab w:val="center" w:pos="5125"/>
          <w:tab w:val="center" w:pos="6280"/>
          <w:tab w:val="center" w:pos="7756"/>
          <w:tab w:val="right" w:pos="10126"/>
        </w:tabs>
        <w:spacing w:after="31" w:line="252" w:lineRule="auto"/>
        <w:ind w:left="0" w:firstLine="0"/>
        <w:jc w:val="left"/>
      </w:pPr>
      <w:r>
        <w:rPr>
          <w:rFonts w:ascii="Calibri" w:eastAsia="Calibri" w:hAnsi="Calibri" w:cs="Calibri"/>
          <w:sz w:val="22"/>
        </w:rPr>
        <w:tab/>
      </w:r>
      <w:r>
        <w:t xml:space="preserve">Раздел </w:t>
      </w:r>
      <w:r>
        <w:tab/>
        <w:t xml:space="preserve">«Представления </w:t>
      </w:r>
      <w:r>
        <w:tab/>
        <w:t xml:space="preserve">о </w:t>
      </w:r>
      <w:r>
        <w:tab/>
        <w:t xml:space="preserve">себе» </w:t>
      </w:r>
      <w:r>
        <w:tab/>
        <w:t xml:space="preserve">включает </w:t>
      </w:r>
      <w:r>
        <w:tab/>
        <w:t xml:space="preserve">следующее </w:t>
      </w:r>
      <w:r>
        <w:tab/>
        <w:t xml:space="preserve">содержание: </w:t>
      </w:r>
    </w:p>
    <w:p w:rsidR="00AC21C3" w:rsidRDefault="00C16A31">
      <w:pPr>
        <w:ind w:right="10" w:firstLine="0"/>
      </w:pPr>
      <w:r>
        <w:t>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w:t>
      </w:r>
      <w:r>
        <w:rPr>
          <w:i/>
        </w:rPr>
        <w:t xml:space="preserve"> </w:t>
      </w:r>
      <w:r>
        <w:t>«Гигиена тела»</w:t>
      </w:r>
      <w:r>
        <w:rPr>
          <w:i/>
        </w:rPr>
        <w:t xml:space="preserve"> </w:t>
      </w:r>
      <w:r>
        <w:t>включает задачи по формированию умений</w:t>
      </w:r>
      <w:r>
        <w:rPr>
          <w:i/>
        </w:rPr>
        <w:t xml:space="preserve"> </w:t>
      </w:r>
      <w:r>
        <w:t>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Pr>
          <w:i/>
        </w:rPr>
        <w:t xml:space="preserve"> </w:t>
      </w:r>
      <w: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AC21C3" w:rsidRDefault="00C16A31">
      <w:pPr>
        <w:ind w:right="10"/>
      </w:pPr>
      <w: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AC21C3" w:rsidRDefault="00C16A31">
      <w:pPr>
        <w:ind w:right="10"/>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AC21C3" w:rsidRDefault="00C16A31">
      <w:pPr>
        <w:ind w:right="10"/>
      </w:pPr>
      <w: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AC21C3" w:rsidRDefault="00C16A31">
      <w:pPr>
        <w:ind w:right="10"/>
      </w:pPr>
      <w:r>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AC21C3" w:rsidRDefault="00C16A31">
      <w:pPr>
        <w:spacing w:after="291"/>
        <w:ind w:right="10"/>
      </w:pPr>
      <w:r>
        <w:t xml:space="preserve">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AC21C3" w:rsidRDefault="00C16A31">
      <w:pPr>
        <w:spacing w:after="5" w:line="271" w:lineRule="auto"/>
        <w:ind w:left="1090" w:right="2971" w:hanging="10"/>
        <w:jc w:val="left"/>
      </w:pPr>
      <w:r>
        <w:rPr>
          <w:b/>
        </w:rPr>
        <w:t xml:space="preserve">Примерное содержание предмета </w:t>
      </w:r>
      <w:r>
        <w:rPr>
          <w:b/>
          <w:i/>
        </w:rPr>
        <w:t xml:space="preserve">Представления о себе. </w:t>
      </w:r>
    </w:p>
    <w:p w:rsidR="00AC21C3" w:rsidRDefault="00C16A31">
      <w:pPr>
        <w:ind w:right="10"/>
      </w:pPr>
      <w:r>
        <w:t xml:space="preserve">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 </w:t>
      </w:r>
    </w:p>
    <w:p w:rsidR="00AC21C3" w:rsidRDefault="00C16A31">
      <w:pPr>
        <w:spacing w:after="5" w:line="268" w:lineRule="auto"/>
        <w:ind w:left="1075" w:hanging="10"/>
        <w:jc w:val="left"/>
      </w:pPr>
      <w:r>
        <w:rPr>
          <w:b/>
          <w:i/>
        </w:rPr>
        <w:t>Гигиена тела.</w:t>
      </w:r>
      <w:r>
        <w:rPr>
          <w:b/>
        </w:rPr>
        <w:t xml:space="preserve"> </w:t>
      </w:r>
    </w:p>
    <w:p w:rsidR="00AC21C3" w:rsidRDefault="00C16A31">
      <w:pPr>
        <w:ind w:right="10"/>
      </w:pPr>
      <w: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AC21C3" w:rsidRDefault="00C16A31">
      <w:pPr>
        <w:ind w:right="10"/>
      </w:pPr>
      <w: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w:t>
      </w:r>
    </w:p>
    <w:p w:rsidR="00AC21C3" w:rsidRDefault="00C16A31">
      <w:pPr>
        <w:ind w:right="10"/>
      </w:pPr>
      <w: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AC21C3" w:rsidRDefault="00C16A31">
      <w:pPr>
        <w:ind w:right="10"/>
      </w:pPr>
      <w: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AC21C3" w:rsidRDefault="00C16A31">
      <w:pPr>
        <w:ind w:right="10"/>
      </w:pPr>
      <w:r>
        <w:t xml:space="preserve">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 </w:t>
      </w:r>
    </w:p>
    <w:p w:rsidR="00AC21C3" w:rsidRDefault="00C16A31">
      <w:pPr>
        <w:ind w:right="10"/>
      </w:pPr>
      <w:r>
        <w:t xml:space="preserve">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AC21C3" w:rsidRDefault="00C16A31">
      <w:pPr>
        <w:spacing w:after="44"/>
        <w:ind w:right="10"/>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r>
        <w:rPr>
          <w:b/>
          <w:i/>
        </w:rPr>
        <w:t xml:space="preserve">Обращение с одеждой и обувью. </w:t>
      </w:r>
    </w:p>
    <w:p w:rsidR="00AC21C3" w:rsidRDefault="00C16A31">
      <w:pPr>
        <w:ind w:right="10"/>
      </w:pPr>
      <w: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AC21C3" w:rsidRDefault="00C16A31">
      <w:pPr>
        <w:ind w:right="10"/>
      </w:pPr>
      <w: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 </w:t>
      </w:r>
    </w:p>
    <w:p w:rsidR="00AC21C3" w:rsidRDefault="00C16A31">
      <w:pPr>
        <w:spacing w:after="5" w:line="268" w:lineRule="auto"/>
        <w:ind w:left="1075" w:hanging="10"/>
        <w:jc w:val="left"/>
      </w:pPr>
      <w:r>
        <w:rPr>
          <w:b/>
          <w:i/>
        </w:rPr>
        <w:t xml:space="preserve">Туалет. </w:t>
      </w:r>
    </w:p>
    <w:p w:rsidR="00AC21C3" w:rsidRDefault="00C16A31">
      <w:pPr>
        <w:ind w:right="10"/>
      </w:pPr>
      <w: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AC21C3" w:rsidRDefault="00C16A31">
      <w:pPr>
        <w:spacing w:after="5" w:line="268" w:lineRule="auto"/>
        <w:ind w:left="1075" w:hanging="10"/>
        <w:jc w:val="left"/>
      </w:pPr>
      <w:r>
        <w:rPr>
          <w:b/>
          <w:i/>
        </w:rPr>
        <w:t>Прием пищи.</w:t>
      </w:r>
      <w:r>
        <w:t xml:space="preserve"> </w:t>
      </w:r>
    </w:p>
    <w:p w:rsidR="00AC21C3" w:rsidRDefault="00C16A31">
      <w:pPr>
        <w:ind w:left="1080" w:right="10" w:firstLine="0"/>
      </w:pPr>
      <w:r>
        <w:t xml:space="preserve">Сообщение о желании пить. Питье через соломинку. Питье из кружки (стакана): </w:t>
      </w:r>
    </w:p>
    <w:p w:rsidR="00AC21C3" w:rsidRDefault="00C16A31">
      <w:pPr>
        <w:ind w:right="10" w:firstLine="0"/>
      </w:pPr>
      <w:r>
        <w:t xml:space="preserve">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w:t>
      </w:r>
    </w:p>
    <w:p w:rsidR="00AC21C3" w:rsidRDefault="00C16A31">
      <w:pPr>
        <w:ind w:right="10" w:firstLine="0"/>
      </w:pPr>
      <w:r>
        <w:t xml:space="preserve">Использование салфетки во время приема пищи. Накладывание пищи в тарелку.  </w:t>
      </w:r>
    </w:p>
    <w:p w:rsidR="00AC21C3" w:rsidRDefault="00C16A31">
      <w:pPr>
        <w:spacing w:after="5" w:line="268" w:lineRule="auto"/>
        <w:ind w:left="1075" w:hanging="10"/>
        <w:jc w:val="left"/>
      </w:pPr>
      <w:r>
        <w:rPr>
          <w:b/>
          <w:i/>
        </w:rPr>
        <w:t xml:space="preserve">Семья. </w:t>
      </w:r>
    </w:p>
    <w:p w:rsidR="00AC21C3" w:rsidRDefault="00C16A31">
      <w:pPr>
        <w:spacing w:after="286"/>
        <w:ind w:right="10"/>
      </w:pPr>
      <w:r>
        <w:t xml:space="preserve">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AC21C3" w:rsidRDefault="00C16A31">
      <w:pPr>
        <w:spacing w:after="5" w:line="271" w:lineRule="auto"/>
        <w:ind w:left="1090" w:hanging="10"/>
        <w:jc w:val="left"/>
      </w:pPr>
      <w:r>
        <w:rPr>
          <w:b/>
        </w:rPr>
        <w:t xml:space="preserve">V. ДОМОВОДСТВО </w:t>
      </w:r>
    </w:p>
    <w:p w:rsidR="00AC21C3" w:rsidRDefault="00C16A31">
      <w:pPr>
        <w:spacing w:after="5" w:line="271" w:lineRule="auto"/>
        <w:ind w:left="1090" w:hanging="10"/>
        <w:jc w:val="left"/>
      </w:pPr>
      <w:r>
        <w:rPr>
          <w:b/>
        </w:rPr>
        <w:t xml:space="preserve">Пояснительная записка. </w:t>
      </w:r>
    </w:p>
    <w:p w:rsidR="00AC21C3" w:rsidRDefault="00C16A31">
      <w:pPr>
        <w:ind w:right="10"/>
      </w:pPr>
      <w: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AC21C3" w:rsidRDefault="00C16A31">
      <w:pPr>
        <w:ind w:right="10"/>
      </w:pPr>
      <w: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AC21C3" w:rsidRDefault="00C16A31">
      <w:pPr>
        <w:ind w:right="10"/>
      </w:pPr>
      <w: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AC21C3" w:rsidRDefault="00C16A31">
      <w:pPr>
        <w:ind w:right="10"/>
      </w:pPr>
      <w:r>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AC21C3" w:rsidRDefault="00C16A31">
      <w:pPr>
        <w:ind w:left="1080" w:right="10" w:firstLine="0"/>
      </w:pPr>
      <w:r>
        <w:t xml:space="preserve">В учебном плане предмет представлен с 5 по 13 год обучения. </w:t>
      </w:r>
    </w:p>
    <w:p w:rsidR="00AC21C3" w:rsidRDefault="00C16A31">
      <w:pPr>
        <w:ind w:right="10"/>
      </w:pPr>
      <w:r>
        <w:t xml:space="preserve">Материально-техническое оснащение учебного предмета «Домоводство» предусматривает:  </w:t>
      </w:r>
    </w:p>
    <w:p w:rsidR="00AC21C3" w:rsidRDefault="00C16A31">
      <w:pPr>
        <w:numPr>
          <w:ilvl w:val="0"/>
          <w:numId w:val="118"/>
        </w:numPr>
        <w:ind w:right="10"/>
      </w:pPr>
      <w: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AC21C3" w:rsidRDefault="00C16A31">
      <w:pPr>
        <w:numPr>
          <w:ilvl w:val="0"/>
          <w:numId w:val="118"/>
        </w:numPr>
        <w:spacing w:after="567"/>
        <w:ind w:right="10"/>
      </w:pPr>
      <w: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AC21C3" w:rsidRDefault="00C16A31">
      <w:pPr>
        <w:spacing w:after="5" w:line="271" w:lineRule="auto"/>
        <w:ind w:left="1090" w:right="3858" w:hanging="10"/>
        <w:jc w:val="left"/>
      </w:pPr>
      <w:r>
        <w:rPr>
          <w:b/>
        </w:rPr>
        <w:t xml:space="preserve">Примерное содержание предмета </w:t>
      </w:r>
      <w:r>
        <w:rPr>
          <w:b/>
          <w:i/>
        </w:rPr>
        <w:t xml:space="preserve">Покупки. </w:t>
      </w:r>
    </w:p>
    <w:p w:rsidR="00AC21C3" w:rsidRDefault="00C16A31">
      <w:pPr>
        <w:ind w:right="10"/>
      </w:pPr>
      <w: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AC21C3" w:rsidRDefault="00C16A31">
      <w:pPr>
        <w:spacing w:after="5" w:line="268" w:lineRule="auto"/>
        <w:ind w:left="1075" w:hanging="10"/>
        <w:jc w:val="left"/>
      </w:pPr>
      <w:r>
        <w:rPr>
          <w:b/>
          <w:i/>
        </w:rPr>
        <w:t xml:space="preserve">Обращение с кухонным инвентарем. </w:t>
      </w:r>
    </w:p>
    <w:p w:rsidR="00AC21C3" w:rsidRDefault="00C16A31">
      <w:pPr>
        <w:ind w:right="10"/>
      </w:pPr>
      <w: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AC21C3" w:rsidRDefault="00C16A31">
      <w:pPr>
        <w:ind w:left="1080" w:right="10" w:firstLine="0"/>
      </w:pPr>
      <w:r>
        <w:t xml:space="preserve">Мытье бытовых приборов. Хранение посуды и бытовых приборов.  </w:t>
      </w:r>
    </w:p>
    <w:p w:rsidR="00AC21C3" w:rsidRDefault="00C16A31">
      <w:pPr>
        <w:spacing w:after="291"/>
        <w:ind w:right="10"/>
      </w:pPr>
      <w: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AC21C3" w:rsidRDefault="00C16A31">
      <w:pPr>
        <w:spacing w:after="5" w:line="268" w:lineRule="auto"/>
        <w:ind w:left="1075" w:hanging="10"/>
        <w:jc w:val="left"/>
      </w:pPr>
      <w:r>
        <w:rPr>
          <w:b/>
          <w:i/>
        </w:rPr>
        <w:t xml:space="preserve">Приготовление пищи. </w:t>
      </w:r>
    </w:p>
    <w:p w:rsidR="00AC21C3" w:rsidRDefault="00C16A31">
      <w:pPr>
        <w:spacing w:after="10" w:line="268" w:lineRule="auto"/>
        <w:ind w:left="1080" w:right="7" w:firstLine="0"/>
      </w:pPr>
      <w:r>
        <w:rPr>
          <w:color w:val="00000A"/>
        </w:rPr>
        <w:t xml:space="preserve">Приготовление блюда. </w:t>
      </w:r>
    </w:p>
    <w:p w:rsidR="00AC21C3" w:rsidRDefault="00C16A31">
      <w:pPr>
        <w:spacing w:after="10" w:line="268" w:lineRule="auto"/>
        <w:ind w:right="7"/>
      </w:pPr>
      <w:r>
        <w:rPr>
          <w:color w:val="00000A"/>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AC21C3" w:rsidRDefault="00C16A31">
      <w:pPr>
        <w:spacing w:after="5" w:line="268" w:lineRule="auto"/>
        <w:ind w:left="1075" w:hanging="10"/>
        <w:jc w:val="left"/>
      </w:pPr>
      <w:r>
        <w:rPr>
          <w:b/>
          <w:i/>
        </w:rPr>
        <w:t xml:space="preserve">Уход за вещами </w:t>
      </w:r>
    </w:p>
    <w:p w:rsidR="00AC21C3" w:rsidRDefault="00C16A31">
      <w:pPr>
        <w:ind w:right="10"/>
      </w:pPr>
      <w:r>
        <w:rPr>
          <w:i/>
        </w:rPr>
        <w:t>Ручная стирка</w:t>
      </w:r>
      <w: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AC21C3" w:rsidRDefault="00C16A31">
      <w:pPr>
        <w:ind w:right="10"/>
      </w:pPr>
      <w:r>
        <w:rPr>
          <w:i/>
        </w:rPr>
        <w:t>Машинная стирка.</w:t>
      </w:r>
      <w: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AC21C3" w:rsidRDefault="00C16A31">
      <w:pPr>
        <w:ind w:right="10"/>
      </w:pPr>
      <w:r>
        <w:rPr>
          <w:i/>
        </w:rPr>
        <w:t>Глажение утюгом.</w:t>
      </w:r>
      <w: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 </w:t>
      </w:r>
    </w:p>
    <w:p w:rsidR="00AC21C3" w:rsidRDefault="00C16A31">
      <w:pPr>
        <w:spacing w:after="5" w:line="268" w:lineRule="auto"/>
        <w:ind w:left="1075" w:hanging="10"/>
        <w:jc w:val="left"/>
      </w:pPr>
      <w:r>
        <w:rPr>
          <w:b/>
          <w:i/>
        </w:rPr>
        <w:t xml:space="preserve">Уборка помещения. </w:t>
      </w:r>
    </w:p>
    <w:p w:rsidR="00AC21C3" w:rsidRDefault="00C16A31">
      <w:pPr>
        <w:ind w:right="10"/>
      </w:pPr>
      <w:r>
        <w:rPr>
          <w:i/>
        </w:rPr>
        <w:t>Уборка мебели</w:t>
      </w:r>
      <w: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добавление моющего средства в 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w:t>
      </w:r>
      <w:r>
        <w:t xml:space="preserve"> раскладывание предметов интерьера по местам</w:t>
      </w:r>
      <w:r>
        <w:rPr>
          <w:i/>
        </w:rPr>
        <w:t xml:space="preserve">, </w:t>
      </w:r>
      <w:r>
        <w:t xml:space="preserve">выливание использованной воды.  </w:t>
      </w:r>
    </w:p>
    <w:p w:rsidR="00AC21C3" w:rsidRDefault="00C16A31">
      <w:pPr>
        <w:ind w:right="10"/>
      </w:pPr>
      <w:r>
        <w:rPr>
          <w:i/>
        </w:rPr>
        <w:t>Уборка пола</w:t>
      </w:r>
      <w:r>
        <w:t>. Сметание мусора на полу в определенное место. Заметание мусора на совок.</w:t>
      </w:r>
      <w:r>
        <w:rPr>
          <w:i/>
        </w:rPr>
        <w:t xml:space="preserve"> </w:t>
      </w:r>
      <w:r>
        <w:t>Соблюдение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w:t>
      </w:r>
      <w:r>
        <w:rPr>
          <w:i/>
        </w:rPr>
        <w:t xml:space="preserve"> </w:t>
      </w:r>
      <w: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отсоединение съемных деталей пылесоса.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 xml:space="preserve">выливание использованной воды, просушивание мокрых тряпок.  </w:t>
      </w:r>
    </w:p>
    <w:p w:rsidR="00AC21C3" w:rsidRDefault="00C16A31">
      <w:pPr>
        <w:spacing w:line="337" w:lineRule="auto"/>
        <w:ind w:right="10"/>
      </w:pPr>
      <w:r>
        <w:rPr>
          <w:i/>
        </w:rPr>
        <w:t>Мытье стекла</w:t>
      </w:r>
      <w:r>
        <w:t xml:space="preserve"> (зеркала).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воды.  </w:t>
      </w:r>
      <w:r>
        <w:rPr>
          <w:b/>
          <w:i/>
        </w:rPr>
        <w:t xml:space="preserve">Уборка территории. </w:t>
      </w:r>
    </w:p>
    <w:p w:rsidR="00AC21C3" w:rsidRDefault="00C16A31">
      <w:pPr>
        <w:spacing w:after="285"/>
        <w:ind w:right="10"/>
      </w:pPr>
      <w: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AC21C3" w:rsidRDefault="00C16A31">
      <w:pPr>
        <w:spacing w:after="5" w:line="271" w:lineRule="auto"/>
        <w:ind w:left="1090" w:hanging="10"/>
        <w:jc w:val="left"/>
      </w:pPr>
      <w:r>
        <w:rPr>
          <w:b/>
        </w:rPr>
        <w:t>VI. ОКРУЖАЮЩИЙ СОЦИАЛЬНЫЙ МИР</w:t>
      </w:r>
    </w:p>
    <w:p w:rsidR="00AC21C3" w:rsidRDefault="00C16A31">
      <w:pPr>
        <w:spacing w:after="5" w:line="271" w:lineRule="auto"/>
        <w:ind w:left="1090" w:hanging="10"/>
        <w:jc w:val="left"/>
      </w:pPr>
      <w:r>
        <w:rPr>
          <w:b/>
        </w:rPr>
        <w:t xml:space="preserve">Пояснительная записка. </w:t>
      </w:r>
    </w:p>
    <w:p w:rsidR="00AC21C3" w:rsidRDefault="00C16A31">
      <w:pPr>
        <w:ind w:right="10"/>
      </w:pPr>
      <w: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C21C3" w:rsidRDefault="00C16A31">
      <w:pPr>
        <w:ind w:right="10"/>
      </w:pPr>
      <w: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AC21C3" w:rsidRDefault="00C16A31">
      <w:pPr>
        <w:ind w:right="10"/>
      </w:pPr>
      <w: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AC21C3" w:rsidRDefault="00C16A31">
      <w:pPr>
        <w:spacing w:after="8" w:line="252" w:lineRule="auto"/>
        <w:ind w:left="10" w:right="10" w:hanging="10"/>
        <w:jc w:val="right"/>
      </w:pPr>
      <w:r>
        <w:t xml:space="preserve">В процессе обучения у ребенка формируются представления о родном </w:t>
      </w:r>
    </w:p>
    <w:p w:rsidR="00AC21C3" w:rsidRDefault="00C16A31">
      <w:pPr>
        <w:ind w:right="10" w:firstLine="0"/>
      </w:pPr>
      <w:r>
        <w:t xml:space="preserve">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C21C3" w:rsidRDefault="00C16A31">
      <w:pPr>
        <w:ind w:right="10"/>
      </w:pPr>
      <w: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C21C3" w:rsidRDefault="00C16A31">
      <w:pPr>
        <w:ind w:right="10"/>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C21C3" w:rsidRDefault="00C16A31">
      <w:pPr>
        <w:ind w:right="10"/>
      </w:pPr>
      <w: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AC21C3" w:rsidRDefault="00C16A31">
      <w:pPr>
        <w:ind w:right="10"/>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AC21C3" w:rsidRDefault="00C16A31">
      <w:pPr>
        <w:spacing w:after="5" w:line="271" w:lineRule="auto"/>
        <w:ind w:left="1090" w:right="4062" w:hanging="10"/>
        <w:jc w:val="left"/>
      </w:pPr>
      <w:r>
        <w:rPr>
          <w:b/>
        </w:rPr>
        <w:t xml:space="preserve">Примерное содержание предмета </w:t>
      </w:r>
      <w:r>
        <w:rPr>
          <w:b/>
          <w:i/>
        </w:rPr>
        <w:t xml:space="preserve">Школа. </w:t>
      </w:r>
    </w:p>
    <w:p w:rsidR="00AC21C3" w:rsidRDefault="00C16A31">
      <w:pPr>
        <w:ind w:right="10"/>
      </w:pPr>
      <w:r>
        <w:t xml:space="preserve">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 </w:t>
      </w:r>
    </w:p>
    <w:p w:rsidR="00AC21C3" w:rsidRDefault="00C16A31">
      <w:pPr>
        <w:spacing w:after="5" w:line="268" w:lineRule="auto"/>
        <w:ind w:left="1075" w:hanging="10"/>
        <w:jc w:val="left"/>
      </w:pPr>
      <w:r>
        <w:rPr>
          <w:b/>
          <w:i/>
        </w:rPr>
        <w:t xml:space="preserve">Квартира, дом, двор. </w:t>
      </w:r>
    </w:p>
    <w:p w:rsidR="00AC21C3" w:rsidRDefault="00C16A31">
      <w:pPr>
        <w:ind w:right="10"/>
      </w:pPr>
      <w: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i/>
        </w:rPr>
        <w:t xml:space="preserve">, </w:t>
      </w:r>
      <w:r>
        <w:t>лифт).</w:t>
      </w:r>
      <w:r>
        <w:rPr>
          <w:i/>
        </w:rPr>
        <w:t xml:space="preserve"> </w:t>
      </w:r>
    </w:p>
    <w:p w:rsidR="00AC21C3" w:rsidRDefault="00C16A31">
      <w:pPr>
        <w:ind w:right="10"/>
      </w:pPr>
      <w: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r>
        <w:rPr>
          <w:b/>
          <w:i/>
        </w:rPr>
        <w:t xml:space="preserve"> </w:t>
      </w:r>
    </w:p>
    <w:p w:rsidR="00AC21C3" w:rsidRDefault="00C16A31">
      <w:pPr>
        <w:spacing w:after="5" w:line="268" w:lineRule="auto"/>
        <w:ind w:left="1075" w:hanging="10"/>
        <w:jc w:val="left"/>
      </w:pPr>
      <w:r>
        <w:rPr>
          <w:b/>
          <w:i/>
        </w:rPr>
        <w:t xml:space="preserve">Предметы быта. </w:t>
      </w:r>
    </w:p>
    <w:p w:rsidR="00AC21C3" w:rsidRDefault="00C16A31">
      <w:pPr>
        <w:ind w:right="10"/>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Pr>
          <w:b/>
          <w:i/>
        </w:rPr>
        <w:t xml:space="preserve"> </w:t>
      </w:r>
      <w:r>
        <w:t>Знание правил техники безопасности при пользовании электробытовым прибором.</w:t>
      </w:r>
      <w:r>
        <w:rPr>
          <w:b/>
          <w:i/>
        </w:rPr>
        <w:t xml:space="preserve"> </w:t>
      </w:r>
      <w:r>
        <w:t>Узнавание (различение) предметов мебели (стол, стул, диван, шкаф, полка, кресло, кровать, табурет, комод). Знание назначения предметов мебели.</w:t>
      </w:r>
      <w:r>
        <w:rPr>
          <w:b/>
          <w:i/>
        </w:rPr>
        <w:t xml:space="preserve"> </w:t>
      </w:r>
      <w:r>
        <w:t>Различение видов мебели (кухонная, спальная, кабинетная и др.).</w:t>
      </w:r>
      <w:r>
        <w:rPr>
          <w:b/>
          <w:i/>
        </w:rPr>
        <w:t xml:space="preserve"> </w:t>
      </w:r>
      <w: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r>
        <w:rPr>
          <w:b/>
          <w:i/>
        </w:rPr>
        <w:t xml:space="preserve"> </w:t>
      </w:r>
    </w:p>
    <w:p w:rsidR="00AC21C3" w:rsidRDefault="00C16A31">
      <w:pPr>
        <w:ind w:right="10"/>
      </w:pPr>
      <w:r>
        <w:t xml:space="preserve">Узнавание (различении) предметов интерьера (светильник, зеркало, штора, скатерть, ваза, статуэтки, свечи).  Знание назначения предметов интерьера. </w:t>
      </w:r>
    </w:p>
    <w:p w:rsidR="00AC21C3" w:rsidRDefault="00C16A31">
      <w:pPr>
        <w:spacing w:after="0" w:line="259" w:lineRule="auto"/>
        <w:ind w:left="932" w:right="732" w:hanging="10"/>
        <w:jc w:val="center"/>
      </w:pPr>
      <w:r>
        <w:t xml:space="preserve">Узнавание (различение) светильников (люстра, бра, настольная лампа). </w:t>
      </w:r>
    </w:p>
    <w:p w:rsidR="00AC21C3" w:rsidRDefault="00C16A31">
      <w:pPr>
        <w:ind w:right="10"/>
      </w:pPr>
      <w:r>
        <w:t xml:space="preserve">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 </w:t>
      </w:r>
    </w:p>
    <w:p w:rsidR="00AC21C3" w:rsidRDefault="00C16A31">
      <w:pPr>
        <w:spacing w:after="5" w:line="268" w:lineRule="auto"/>
        <w:ind w:left="1075" w:hanging="10"/>
        <w:jc w:val="left"/>
      </w:pPr>
      <w:r>
        <w:rPr>
          <w:b/>
          <w:i/>
        </w:rPr>
        <w:t xml:space="preserve">Продукты питания. </w:t>
      </w:r>
    </w:p>
    <w:p w:rsidR="00AC21C3" w:rsidRDefault="00C16A31">
      <w:pPr>
        <w:ind w:right="10"/>
      </w:pPr>
      <w:r>
        <w:t xml:space="preserve">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 </w:t>
      </w:r>
    </w:p>
    <w:p w:rsidR="00AC21C3" w:rsidRDefault="00C16A31">
      <w:pPr>
        <w:spacing w:after="5" w:line="268" w:lineRule="auto"/>
        <w:ind w:left="1075" w:hanging="10"/>
        <w:jc w:val="left"/>
      </w:pPr>
      <w:r>
        <w:rPr>
          <w:b/>
          <w:i/>
        </w:rPr>
        <w:t xml:space="preserve">Предметы и материалы, изготовленные человеком. </w:t>
      </w:r>
    </w:p>
    <w:p w:rsidR="00AC21C3" w:rsidRDefault="00C16A31">
      <w:pPr>
        <w:ind w:right="10"/>
      </w:pPr>
      <w:r>
        <w:t>Узнавание свойств бумаги (рвется, мнется, намокает)</w:t>
      </w:r>
      <w:r>
        <w:rPr>
          <w:b/>
        </w:rPr>
        <w:t xml:space="preserve">. </w:t>
      </w:r>
      <w:r>
        <w:t>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r>
        <w:rPr>
          <w:b/>
        </w:rPr>
        <w:t xml:space="preserve"> </w:t>
      </w:r>
      <w:r>
        <w:t>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Pr>
          <w:b/>
        </w:rPr>
        <w:t xml:space="preserve">. </w:t>
      </w:r>
      <w:r>
        <w:t>Узнавание предметов, изготовленных из стекла (ваза, стакан, оконное стекло, очки и др.).</w:t>
      </w:r>
      <w:r>
        <w:rPr>
          <w:b/>
        </w:rPr>
        <w:t xml:space="preserve">  </w:t>
      </w:r>
    </w:p>
    <w:p w:rsidR="00AC21C3" w:rsidRDefault="00C16A31">
      <w:pPr>
        <w:ind w:right="10"/>
      </w:pPr>
      <w: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r>
        <w:rPr>
          <w:b/>
        </w:rPr>
        <w:t xml:space="preserve"> </w:t>
      </w:r>
    </w:p>
    <w:p w:rsidR="00AC21C3" w:rsidRDefault="00C16A31">
      <w:pPr>
        <w:ind w:right="10"/>
      </w:pPr>
      <w: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 </w:t>
      </w:r>
    </w:p>
    <w:p w:rsidR="00AC21C3" w:rsidRDefault="00C16A31">
      <w:pPr>
        <w:spacing w:after="5" w:line="268" w:lineRule="auto"/>
        <w:ind w:left="1075" w:hanging="10"/>
        <w:jc w:val="left"/>
      </w:pPr>
      <w:r>
        <w:rPr>
          <w:b/>
          <w:i/>
        </w:rPr>
        <w:t xml:space="preserve">Город. </w:t>
      </w:r>
    </w:p>
    <w:p w:rsidR="00AC21C3" w:rsidRDefault="00C16A31">
      <w:pPr>
        <w:ind w:right="10"/>
      </w:pPr>
      <w: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w:t>
      </w:r>
      <w:r>
        <w:rPr>
          <w:i/>
        </w:rPr>
        <w:t xml:space="preserve"> </w:t>
      </w:r>
      <w:r>
        <w:t>Узнавание (различение) технических средств организации дорожного движения (дорожный знак («Пешеходный переход»), разметка («зебра»), светофор).</w:t>
      </w:r>
      <w:r>
        <w:rPr>
          <w:i/>
        </w:rPr>
        <w:t xml:space="preserve"> </w:t>
      </w:r>
      <w:r>
        <w:t>Знание (соблюдение) правил перехода улицы.</w:t>
      </w:r>
      <w:r>
        <w:rPr>
          <w:i/>
        </w:rPr>
        <w:t xml:space="preserve"> </w:t>
      </w:r>
      <w:r>
        <w:t xml:space="preserve">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 </w:t>
      </w:r>
    </w:p>
    <w:p w:rsidR="00AC21C3" w:rsidRDefault="00C16A31">
      <w:pPr>
        <w:spacing w:after="5" w:line="268" w:lineRule="auto"/>
        <w:ind w:left="1075" w:hanging="10"/>
        <w:jc w:val="left"/>
      </w:pPr>
      <w:r>
        <w:rPr>
          <w:b/>
          <w:i/>
        </w:rPr>
        <w:t xml:space="preserve">Транспорт. </w:t>
      </w:r>
    </w:p>
    <w:p w:rsidR="00AC21C3" w:rsidRDefault="00C16A31">
      <w:pPr>
        <w:ind w:right="10"/>
      </w:pPr>
      <w: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 </w:t>
      </w:r>
    </w:p>
    <w:p w:rsidR="00AC21C3" w:rsidRDefault="00C16A31">
      <w:pPr>
        <w:spacing w:after="5" w:line="268" w:lineRule="auto"/>
        <w:ind w:left="1075" w:hanging="10"/>
        <w:jc w:val="left"/>
      </w:pPr>
      <w:r>
        <w:rPr>
          <w:b/>
          <w:i/>
        </w:rPr>
        <w:t xml:space="preserve">Традиции, обычаи. </w:t>
      </w:r>
    </w:p>
    <w:p w:rsidR="00AC21C3" w:rsidRDefault="00C16A31">
      <w:pPr>
        <w:spacing w:after="10" w:line="268" w:lineRule="auto"/>
        <w:ind w:right="7"/>
      </w:pPr>
      <w:r>
        <w:rPr>
          <w:color w:val="00000A"/>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AC21C3" w:rsidRDefault="00C16A31">
      <w:pPr>
        <w:spacing w:after="5" w:line="268" w:lineRule="auto"/>
        <w:ind w:left="1075" w:hanging="10"/>
        <w:jc w:val="left"/>
      </w:pPr>
      <w:r>
        <w:rPr>
          <w:b/>
          <w:i/>
        </w:rPr>
        <w:t xml:space="preserve">Страна. </w:t>
      </w:r>
    </w:p>
    <w:p w:rsidR="00AC21C3" w:rsidRDefault="00C16A31">
      <w:pPr>
        <w:ind w:right="10"/>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r>
        <w:rPr>
          <w:b/>
          <w:i/>
        </w:rPr>
        <w:t xml:space="preserve"> </w:t>
      </w:r>
    </w:p>
    <w:p w:rsidR="00AC21C3" w:rsidRDefault="00C16A31">
      <w:pPr>
        <w:spacing w:after="287"/>
        <w:ind w:right="10"/>
      </w:pPr>
      <w: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AC21C3" w:rsidRDefault="00C16A31">
      <w:pPr>
        <w:spacing w:after="5" w:line="271" w:lineRule="auto"/>
        <w:ind w:left="1090" w:right="4010" w:hanging="10"/>
        <w:jc w:val="left"/>
      </w:pPr>
      <w:r>
        <w:rPr>
          <w:b/>
        </w:rPr>
        <w:t xml:space="preserve">VII. МУЗЫКА И ДВИЖЕНИЕ Пояснительная записка. </w:t>
      </w:r>
    </w:p>
    <w:p w:rsidR="00AC21C3" w:rsidRDefault="00C16A31">
      <w:pPr>
        <w:ind w:right="10"/>
      </w:pPr>
      <w: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AC21C3" w:rsidRDefault="00C16A31">
      <w:pPr>
        <w:ind w:right="10"/>
      </w:pPr>
      <w: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AC21C3" w:rsidRDefault="00C16A31">
      <w:pPr>
        <w:ind w:right="10"/>
      </w:pPr>
      <w:r>
        <w:t xml:space="preserve">Программно-методический материал включает 4 раздела: «Слушание музыки», «Пение», «Движение под музыку», «Игра на музыкальных инструментах». </w:t>
      </w:r>
    </w:p>
    <w:p w:rsidR="00AC21C3" w:rsidRDefault="00C16A31">
      <w:pPr>
        <w:ind w:right="10"/>
      </w:pPr>
      <w: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AC21C3" w:rsidRDefault="00C16A31">
      <w:pPr>
        <w:spacing w:after="5" w:line="271" w:lineRule="auto"/>
        <w:ind w:left="1090" w:right="3620" w:hanging="10"/>
        <w:jc w:val="left"/>
      </w:pPr>
      <w:r>
        <w:rPr>
          <w:b/>
        </w:rPr>
        <w:t xml:space="preserve">Примерное содержание предмета </w:t>
      </w:r>
      <w:r>
        <w:rPr>
          <w:b/>
          <w:i/>
        </w:rPr>
        <w:t xml:space="preserve">Слушание. </w:t>
      </w:r>
    </w:p>
    <w:p w:rsidR="00AC21C3" w:rsidRDefault="00C16A31">
      <w:pPr>
        <w:ind w:right="10"/>
      </w:pPr>
      <w: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w:t>
      </w:r>
    </w:p>
    <w:p w:rsidR="00AC21C3" w:rsidRDefault="00C16A31">
      <w:pPr>
        <w:ind w:right="10" w:firstLine="0"/>
      </w:pPr>
      <w:r>
        <w:t xml:space="preserve">(различение)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AC21C3" w:rsidRDefault="00C16A31">
      <w:pPr>
        <w:spacing w:after="5" w:line="268" w:lineRule="auto"/>
        <w:ind w:left="1075" w:hanging="10"/>
        <w:jc w:val="left"/>
      </w:pPr>
      <w:r>
        <w:rPr>
          <w:b/>
          <w:i/>
        </w:rPr>
        <w:t xml:space="preserve">Пение. </w:t>
      </w:r>
    </w:p>
    <w:p w:rsidR="00AC21C3" w:rsidRDefault="00C16A31">
      <w:pPr>
        <w:ind w:right="10"/>
      </w:pPr>
      <w: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w:t>
      </w:r>
    </w:p>
    <w:p w:rsidR="00AC21C3" w:rsidRDefault="00C16A31">
      <w:pPr>
        <w:ind w:right="10" w:firstLine="0"/>
      </w:pPr>
      <w:r>
        <w:t xml:space="preserve">Различение запева, припева и вступления к песне. </w:t>
      </w:r>
    </w:p>
    <w:p w:rsidR="00AC21C3" w:rsidRDefault="00C16A31">
      <w:pPr>
        <w:spacing w:after="5" w:line="268" w:lineRule="auto"/>
        <w:ind w:left="1075" w:hanging="10"/>
        <w:jc w:val="left"/>
      </w:pPr>
      <w:r>
        <w:rPr>
          <w:b/>
          <w:i/>
        </w:rPr>
        <w:t xml:space="preserve">Движение под музыку. </w:t>
      </w:r>
    </w:p>
    <w:p w:rsidR="00AC21C3" w:rsidRDefault="00C16A31">
      <w:pPr>
        <w:ind w:right="10"/>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r>
        <w:rPr>
          <w:i/>
        </w:rPr>
        <w:t xml:space="preserve"> </w:t>
      </w:r>
    </w:p>
    <w:p w:rsidR="00AC21C3" w:rsidRDefault="00C16A31">
      <w:pPr>
        <w:spacing w:after="5" w:line="268" w:lineRule="auto"/>
        <w:ind w:left="1075" w:hanging="10"/>
        <w:jc w:val="left"/>
      </w:pPr>
      <w:r>
        <w:rPr>
          <w:b/>
          <w:i/>
        </w:rPr>
        <w:t xml:space="preserve">Игра на музыкальных инструментах. </w:t>
      </w:r>
    </w:p>
    <w:p w:rsidR="00AC21C3" w:rsidRDefault="00C16A31">
      <w:pPr>
        <w:spacing w:after="290"/>
        <w:ind w:right="10"/>
      </w:pPr>
      <w: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AC21C3" w:rsidRDefault="00C16A31">
      <w:pPr>
        <w:spacing w:after="5" w:line="271" w:lineRule="auto"/>
        <w:ind w:left="1090" w:right="3322" w:hanging="10"/>
        <w:jc w:val="left"/>
      </w:pPr>
      <w:r>
        <w:rPr>
          <w:b/>
        </w:rPr>
        <w:t xml:space="preserve">VIII. ИЗОБРАЗИТЕЛЬНАЯ ДЕЯТЕЛЬНОСТЬ (лепка, рисование, аппликация) Пояснительная записка. </w:t>
      </w:r>
    </w:p>
    <w:p w:rsidR="00AC21C3" w:rsidRDefault="00C16A31">
      <w:pPr>
        <w:ind w:right="10"/>
      </w:pPr>
      <w:r>
        <w:t xml:space="preserve">Изобразительная деятельность занимает важное место в работе с ребенком с умеренной, тяжелой, глубокой умственной отсталостью, с ТМНР.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C21C3" w:rsidRDefault="00C16A31">
      <w:pPr>
        <w:ind w:right="10"/>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AC21C3" w:rsidRDefault="00C16A31">
      <w:pPr>
        <w:ind w:right="10"/>
      </w:pPr>
      <w: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AC21C3" w:rsidRDefault="00C16A31">
      <w:pPr>
        <w:ind w:right="10"/>
      </w:pPr>
      <w: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AC21C3" w:rsidRDefault="00C16A31">
      <w:pPr>
        <w:ind w:right="10"/>
      </w:pPr>
      <w: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AC21C3" w:rsidRDefault="00C16A31">
      <w:pPr>
        <w:spacing w:after="5" w:line="271" w:lineRule="auto"/>
        <w:ind w:left="1090" w:right="4146" w:hanging="10"/>
        <w:jc w:val="left"/>
      </w:pPr>
      <w:r>
        <w:rPr>
          <w:b/>
        </w:rPr>
        <w:t xml:space="preserve">Примерное содержание предмета </w:t>
      </w:r>
      <w:r>
        <w:rPr>
          <w:b/>
          <w:i/>
        </w:rPr>
        <w:t xml:space="preserve">Лепка. </w:t>
      </w:r>
    </w:p>
    <w:p w:rsidR="00AC21C3" w:rsidRDefault="00C16A31">
      <w:pPr>
        <w:ind w:right="10"/>
      </w:pPr>
      <w: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w:t>
      </w:r>
    </w:p>
    <w:p w:rsidR="00AC21C3" w:rsidRDefault="00C16A31">
      <w:pPr>
        <w:ind w:right="10" w:firstLine="0"/>
      </w:pPr>
      <w:r>
        <w:t xml:space="preserve">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w:t>
      </w:r>
    </w:p>
    <w:p w:rsidR="00AC21C3" w:rsidRDefault="00C16A31">
      <w:pPr>
        <w:ind w:right="10"/>
      </w:pPr>
      <w:r>
        <w:t xml:space="preserve">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 </w:t>
      </w:r>
    </w:p>
    <w:p w:rsidR="00AC21C3" w:rsidRDefault="00C16A31">
      <w:pPr>
        <w:spacing w:after="5" w:line="268" w:lineRule="auto"/>
        <w:ind w:left="1075" w:hanging="10"/>
        <w:jc w:val="left"/>
      </w:pPr>
      <w:r>
        <w:rPr>
          <w:b/>
          <w:i/>
        </w:rPr>
        <w:t xml:space="preserve">Аппликация. </w:t>
      </w:r>
    </w:p>
    <w:p w:rsidR="00AC21C3" w:rsidRDefault="00C16A31">
      <w:pPr>
        <w:ind w:right="10"/>
      </w:pPr>
      <w: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C21C3" w:rsidRDefault="00C16A31">
      <w:pPr>
        <w:spacing w:after="5" w:line="268" w:lineRule="auto"/>
        <w:ind w:left="1075" w:hanging="10"/>
        <w:jc w:val="left"/>
      </w:pPr>
      <w:r>
        <w:rPr>
          <w:b/>
          <w:i/>
        </w:rPr>
        <w:t>Рисование</w:t>
      </w:r>
      <w:r>
        <w:rPr>
          <w:i/>
        </w:rPr>
        <w:t xml:space="preserve">. </w:t>
      </w:r>
    </w:p>
    <w:p w:rsidR="00AC21C3" w:rsidRDefault="00C16A31">
      <w:pPr>
        <w:ind w:right="10"/>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AC21C3" w:rsidRDefault="00C16A31">
      <w:pPr>
        <w:spacing w:after="248"/>
        <w:ind w:right="10"/>
      </w:pPr>
      <w: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 </w:t>
      </w:r>
    </w:p>
    <w:p w:rsidR="00AC21C3" w:rsidRDefault="00C16A31">
      <w:pPr>
        <w:spacing w:after="5" w:line="271" w:lineRule="auto"/>
        <w:ind w:left="1090" w:right="3270" w:hanging="10"/>
        <w:jc w:val="left"/>
      </w:pPr>
      <w:r>
        <w:rPr>
          <w:b/>
        </w:rPr>
        <w:t xml:space="preserve">IX. АДАПТИВНАЯ ФИЗКУЛЬТУРА Пояснительная записка. </w:t>
      </w:r>
    </w:p>
    <w:p w:rsidR="00AC21C3" w:rsidRDefault="00C16A31">
      <w:pPr>
        <w:ind w:right="10"/>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Pr>
          <w:i/>
        </w:rPr>
        <w:t xml:space="preserve"> </w:t>
      </w:r>
      <w:r>
        <w:t>занятий по</w:t>
      </w:r>
      <w:r>
        <w:rPr>
          <w:i/>
        </w:rPr>
        <w:t xml:space="preserve"> </w:t>
      </w:r>
      <w: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C21C3" w:rsidRDefault="00C16A31">
      <w:pPr>
        <w:ind w:right="10"/>
      </w:pPr>
      <w:r>
        <w:t xml:space="preserve">Программа по адаптивной физической культуре включает 5 разделов: «Коррекционные подвижные игры», «Велосипедная подготовка», «Лыжная подготовка», «Физическая подготовка», «Туризм».  </w:t>
      </w:r>
    </w:p>
    <w:p w:rsidR="00AC21C3" w:rsidRDefault="00C16A31">
      <w:pPr>
        <w:ind w:left="1080" w:right="10" w:firstLine="0"/>
      </w:pPr>
      <w:r>
        <w:t xml:space="preserve">» предусматривает овладение различными туристическими навыками. </w:t>
      </w:r>
    </w:p>
    <w:p w:rsidR="00AC21C3" w:rsidRDefault="00C16A31">
      <w:pPr>
        <w:ind w:right="10"/>
      </w:pPr>
      <w:r>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AC21C3" w:rsidRDefault="00C16A31">
      <w:pPr>
        <w:spacing w:after="5" w:line="271" w:lineRule="auto"/>
        <w:ind w:left="1090" w:hanging="10"/>
        <w:jc w:val="left"/>
      </w:pPr>
      <w:r>
        <w:rPr>
          <w:b/>
        </w:rPr>
        <w:t xml:space="preserve">Примерное содержание предмета </w:t>
      </w:r>
    </w:p>
    <w:p w:rsidR="00AC21C3" w:rsidRDefault="00C16A31">
      <w:pPr>
        <w:spacing w:after="5" w:line="268" w:lineRule="auto"/>
        <w:ind w:left="1075" w:hanging="10"/>
        <w:jc w:val="left"/>
      </w:pPr>
      <w:r>
        <w:rPr>
          <w:b/>
          <w:i/>
        </w:rPr>
        <w:t xml:space="preserve">Коррекционные подвижные игры. </w:t>
      </w:r>
    </w:p>
    <w:p w:rsidR="00AC21C3" w:rsidRDefault="00C16A31">
      <w:pPr>
        <w:ind w:right="10"/>
      </w:pPr>
      <w:r>
        <w:rPr>
          <w:i/>
        </w:rPr>
        <w:t>Элементы спортивных игр и спортивных упражнений</w:t>
      </w:r>
      <w: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i/>
        </w:rPr>
        <w:t>Подвижные игры.</w:t>
      </w:r>
      <w: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Pr>
          <w:b/>
        </w:rPr>
        <w:t xml:space="preserve">. </w:t>
      </w:r>
      <w:r>
        <w:t>Соблюдение последовательности действий в игре-эстафете «Собери пирамидку»: бег к пирамидке, надевание кольца</w:t>
      </w:r>
      <w:r>
        <w:rPr>
          <w:b/>
        </w:rPr>
        <w:t xml:space="preserve">, </w:t>
      </w:r>
      <w:r>
        <w:t>бег в обратную сторону, передача эстафеты. Соблюдение правил игры «Бросай-ка». Соблюдение правил игры «Быстрые санки»</w:t>
      </w:r>
      <w:r>
        <w:rPr>
          <w:b/>
        </w:rPr>
        <w:t xml:space="preserve">. </w:t>
      </w:r>
      <w:r>
        <w:t xml:space="preserve">Соблюдение последовательности действий в игре-эстафете «Строим дом». </w:t>
      </w:r>
    </w:p>
    <w:p w:rsidR="00AC21C3" w:rsidRDefault="00C16A31">
      <w:pPr>
        <w:spacing w:after="5" w:line="268" w:lineRule="auto"/>
        <w:ind w:left="1075" w:hanging="10"/>
        <w:jc w:val="left"/>
      </w:pPr>
      <w:r>
        <w:rPr>
          <w:b/>
          <w:i/>
        </w:rPr>
        <w:t xml:space="preserve">Велосипедная подготовка. </w:t>
      </w:r>
    </w:p>
    <w:p w:rsidR="00AC21C3" w:rsidRDefault="00C16A31">
      <w:pPr>
        <w:ind w:right="10"/>
      </w:pPr>
      <w: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 </w:t>
      </w:r>
      <w:r>
        <w:rPr>
          <w:b/>
          <w:i/>
        </w:rPr>
        <w:t xml:space="preserve">Лыжная подготовка. </w:t>
      </w:r>
    </w:p>
    <w:p w:rsidR="00AC21C3" w:rsidRDefault="00C16A31">
      <w:pPr>
        <w:ind w:right="10"/>
      </w:pPr>
      <w: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AC21C3" w:rsidRDefault="00C16A31">
      <w:pPr>
        <w:ind w:right="10"/>
      </w:pPr>
      <w: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C21C3" w:rsidRDefault="00C16A31">
      <w:pPr>
        <w:spacing w:after="5" w:line="268" w:lineRule="auto"/>
        <w:ind w:left="1075" w:hanging="10"/>
        <w:jc w:val="left"/>
      </w:pPr>
      <w:r>
        <w:rPr>
          <w:b/>
          <w:i/>
        </w:rPr>
        <w:t>Туризм</w:t>
      </w:r>
      <w:r>
        <w:rPr>
          <w:b/>
        </w:rPr>
        <w:t xml:space="preserve">. </w:t>
      </w:r>
    </w:p>
    <w:p w:rsidR="00AC21C3" w:rsidRDefault="00C16A31">
      <w:pPr>
        <w:ind w:right="10"/>
      </w:pPr>
      <w: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r>
        <w:rPr>
          <w:b/>
        </w:rPr>
        <w:t xml:space="preserve"> </w:t>
      </w:r>
    </w:p>
    <w:p w:rsidR="00AC21C3" w:rsidRDefault="00C16A31">
      <w:pPr>
        <w:spacing w:after="5" w:line="268" w:lineRule="auto"/>
        <w:ind w:left="1075" w:hanging="10"/>
        <w:jc w:val="left"/>
      </w:pPr>
      <w:r>
        <w:rPr>
          <w:b/>
          <w:i/>
        </w:rPr>
        <w:t xml:space="preserve">Физическая подготовка. </w:t>
      </w:r>
    </w:p>
    <w:p w:rsidR="00AC21C3" w:rsidRDefault="00C16A31">
      <w:pPr>
        <w:ind w:right="10"/>
      </w:pPr>
      <w:r>
        <w:rPr>
          <w:i/>
        </w:rPr>
        <w:t xml:space="preserve">Построения и перестроения. </w:t>
      </w:r>
      <w: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AC21C3" w:rsidRDefault="00C16A31">
      <w:pPr>
        <w:spacing w:after="0" w:line="259" w:lineRule="auto"/>
        <w:ind w:left="0" w:right="3" w:firstLine="0"/>
        <w:jc w:val="right"/>
      </w:pPr>
      <w:r>
        <w:rPr>
          <w:i/>
        </w:rPr>
        <w:t>Общеразвивающие и корригирующие упражнения.</w:t>
      </w:r>
      <w:r>
        <w:t xml:space="preserve"> Дыхательные упражнения: </w:t>
      </w:r>
    </w:p>
    <w:p w:rsidR="00AC21C3" w:rsidRDefault="00C16A31">
      <w:pPr>
        <w:ind w:right="10" w:firstLine="0"/>
      </w:pPr>
      <w:r>
        <w:t>произвольный вдох (выдох) через рот (нос), произвольный вдох через нос (рот), выдох через рот</w:t>
      </w:r>
      <w:r>
        <w:rPr>
          <w:i/>
        </w:rPr>
        <w:t xml:space="preserve"> </w:t>
      </w:r>
      <w:r>
        <w:t xml:space="preserve">(нос).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AC21C3" w:rsidRDefault="00C16A31">
      <w:pPr>
        <w:ind w:right="10"/>
      </w:pPr>
      <w: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AC21C3" w:rsidRDefault="00C16A31">
      <w:pPr>
        <w:ind w:right="10"/>
      </w:pPr>
      <w: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AC21C3" w:rsidRDefault="00C16A31">
      <w:pPr>
        <w:ind w:right="10"/>
      </w:pPr>
      <w:r>
        <w:rPr>
          <w:i/>
        </w:rPr>
        <w:t>Ходьба и бег</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AC21C3" w:rsidRDefault="00C16A31">
      <w:pPr>
        <w:ind w:right="10"/>
      </w:pPr>
      <w:r>
        <w:rPr>
          <w:i/>
        </w:rPr>
        <w:t>Прыжки.</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AC21C3" w:rsidRDefault="00C16A31">
      <w:pPr>
        <w:ind w:right="10"/>
      </w:pPr>
      <w:r>
        <w:rPr>
          <w:i/>
        </w:rPr>
        <w:t xml:space="preserve">Ползание, подлезание, лазание, перелезание. </w:t>
      </w:r>
      <w:r>
        <w:t xml:space="preserve">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  </w:t>
      </w:r>
    </w:p>
    <w:p w:rsidR="00AC21C3" w:rsidRDefault="00C16A31">
      <w:pPr>
        <w:spacing w:after="288"/>
        <w:ind w:right="10"/>
      </w:pPr>
      <w:r>
        <w:rPr>
          <w:i/>
        </w:rPr>
        <w:t>Броски, ловля, метание, передача предметов и перенос груза.</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  </w:t>
      </w:r>
    </w:p>
    <w:p w:rsidR="00AC21C3" w:rsidRDefault="00C16A31">
      <w:pPr>
        <w:spacing w:after="5" w:line="271" w:lineRule="auto"/>
        <w:ind w:left="1090" w:right="4320" w:hanging="10"/>
        <w:jc w:val="left"/>
      </w:pPr>
      <w:r>
        <w:rPr>
          <w:b/>
        </w:rPr>
        <w:t xml:space="preserve">X. ПРОФИЛЬНЫЙ ТРУД Пояснительная записка. </w:t>
      </w:r>
    </w:p>
    <w:p w:rsidR="00AC21C3" w:rsidRDefault="00C16A31">
      <w:pPr>
        <w:ind w:right="10"/>
      </w:pPr>
      <w:r>
        <w:t>Целью</w:t>
      </w:r>
      <w:r>
        <w:rPr>
          <w:i/>
        </w:rPr>
        <w:t xml:space="preserve"> </w:t>
      </w:r>
      <w:r>
        <w:t>трудового обучения</w:t>
      </w:r>
      <w:r>
        <w:rPr>
          <w:i/>
        </w:rPr>
        <w:t xml:space="preserve"> </w:t>
      </w:r>
      <w:r>
        <w:t xml:space="preserve">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и т.д.  </w:t>
      </w:r>
    </w:p>
    <w:p w:rsidR="00AC21C3" w:rsidRDefault="00C16A31">
      <w:pPr>
        <w:spacing w:after="31" w:line="252" w:lineRule="auto"/>
        <w:ind w:left="10" w:right="10" w:hanging="10"/>
        <w:jc w:val="right"/>
      </w:pPr>
      <w:r>
        <w:t xml:space="preserve">Обучение труду опирается на умения и навыки, сформированные у </w:t>
      </w:r>
    </w:p>
    <w:p w:rsidR="00AC21C3" w:rsidRDefault="00C16A31">
      <w:pPr>
        <w:ind w:right="10" w:firstLine="0"/>
      </w:pPr>
      <w:r>
        <w:t xml:space="preserve">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AC21C3" w:rsidRDefault="00C16A31">
      <w:pPr>
        <w:ind w:right="10"/>
      </w:pPr>
      <w: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AC21C3" w:rsidRDefault="00C16A31">
      <w:pPr>
        <w:ind w:right="10"/>
      </w:pPr>
      <w: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AC21C3" w:rsidRDefault="00C16A31">
      <w:pPr>
        <w:ind w:right="10"/>
      </w:pPr>
      <w:r>
        <w:t xml:space="preserve">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AC21C3" w:rsidRDefault="00C16A31">
      <w:pPr>
        <w:spacing w:after="5" w:line="271" w:lineRule="auto"/>
        <w:ind w:left="1090" w:hanging="10"/>
        <w:jc w:val="left"/>
      </w:pPr>
      <w:r>
        <w:rPr>
          <w:b/>
        </w:rPr>
        <w:t xml:space="preserve">Примерное содержание предмета. </w:t>
      </w:r>
    </w:p>
    <w:p w:rsidR="00AC21C3" w:rsidRDefault="00C16A31">
      <w:pPr>
        <w:spacing w:after="5" w:line="268" w:lineRule="auto"/>
        <w:ind w:left="1075" w:hanging="10"/>
        <w:jc w:val="left"/>
      </w:pPr>
      <w:r>
        <w:rPr>
          <w:b/>
          <w:i/>
        </w:rPr>
        <w:t xml:space="preserve">Батик </w:t>
      </w:r>
    </w:p>
    <w:p w:rsidR="00AC21C3" w:rsidRDefault="00C16A31">
      <w:pPr>
        <w:ind w:right="10"/>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 </w:t>
      </w:r>
    </w:p>
    <w:p w:rsidR="00AC21C3" w:rsidRDefault="00C16A31">
      <w:pPr>
        <w:spacing w:after="5" w:line="268" w:lineRule="auto"/>
        <w:ind w:left="1075" w:hanging="10"/>
        <w:jc w:val="left"/>
      </w:pPr>
      <w:r>
        <w:rPr>
          <w:b/>
          <w:i/>
        </w:rPr>
        <w:t xml:space="preserve">Керамика </w:t>
      </w:r>
    </w:p>
    <w:p w:rsidR="00AC21C3" w:rsidRDefault="00C16A31">
      <w:pPr>
        <w:ind w:right="10"/>
      </w:pPr>
      <w:r>
        <w:t xml:space="preserve">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 </w:t>
      </w:r>
    </w:p>
    <w:p w:rsidR="00AC21C3" w:rsidRDefault="00C16A31">
      <w:pPr>
        <w:spacing w:after="5" w:line="268" w:lineRule="auto"/>
        <w:ind w:left="1075" w:hanging="10"/>
        <w:jc w:val="left"/>
      </w:pPr>
      <w:r>
        <w:rPr>
          <w:b/>
          <w:i/>
        </w:rPr>
        <w:t xml:space="preserve">Ткачество. </w:t>
      </w:r>
    </w:p>
    <w:p w:rsidR="00AC21C3" w:rsidRDefault="00C16A31">
      <w:pPr>
        <w:ind w:right="10"/>
      </w:pPr>
      <w:r>
        <w:t>Узнавание (различение) основных частей ткацкого станка и ткацкого оборудования. Подготовка рабочего места.</w:t>
      </w:r>
      <w:r>
        <w:rPr>
          <w:i/>
        </w:rPr>
        <w:t xml:space="preserve"> </w:t>
      </w:r>
      <w:r>
        <w:t xml:space="preserve">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w:t>
      </w:r>
      <w:r>
        <w:rPr>
          <w:b/>
          <w:i/>
        </w:rPr>
        <w:t xml:space="preserve">Деревообработка. </w:t>
      </w:r>
    </w:p>
    <w:p w:rsidR="00AC21C3" w:rsidRDefault="00C16A31">
      <w:pPr>
        <w:ind w:right="10"/>
      </w:pPr>
      <w: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b/>
        </w:rPr>
        <w:t xml:space="preserve"> Полиграфия. </w:t>
      </w:r>
    </w:p>
    <w:p w:rsidR="00AC21C3" w:rsidRDefault="00C16A31">
      <w:pPr>
        <w:ind w:right="10"/>
      </w:pPr>
      <w:r>
        <w:rPr>
          <w:i/>
        </w:rPr>
        <w:t>Фотографирование</w:t>
      </w:r>
      <w: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i/>
        </w:rPr>
        <w:t xml:space="preserve"> </w:t>
      </w:r>
      <w:r>
        <w:t xml:space="preserve"> </w:t>
      </w:r>
    </w:p>
    <w:p w:rsidR="00AC21C3" w:rsidRDefault="00C16A31">
      <w:pPr>
        <w:ind w:right="10"/>
      </w:pPr>
      <w:r>
        <w:rPr>
          <w:i/>
        </w:rPr>
        <w:t>Ламинирование</w:t>
      </w:r>
      <w: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i/>
        </w:rPr>
        <w:t xml:space="preserve">  </w:t>
      </w:r>
    </w:p>
    <w:p w:rsidR="00AC21C3" w:rsidRDefault="00C16A31">
      <w:pPr>
        <w:ind w:right="10"/>
      </w:pPr>
      <w:r>
        <w:rPr>
          <w:i/>
        </w:rPr>
        <w:t>Выполнение копировальных работ.</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Pr>
          <w:i/>
        </w:rPr>
        <w:t xml:space="preserve"> </w:t>
      </w:r>
      <w:r>
        <w:t xml:space="preserve"> </w:t>
      </w:r>
    </w:p>
    <w:p w:rsidR="00AC21C3" w:rsidRDefault="00C16A31">
      <w:pPr>
        <w:ind w:right="10"/>
      </w:pPr>
      <w:r>
        <w:rPr>
          <w:i/>
        </w:rPr>
        <w:t>Резка</w:t>
      </w:r>
      <w:r>
        <w:t xml:space="preserve">.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AC21C3" w:rsidRDefault="00C16A31">
      <w:pPr>
        <w:ind w:right="10"/>
      </w:pPr>
      <w:r>
        <w:rPr>
          <w:i/>
        </w:rPr>
        <w:t>Брошюрование.</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AC21C3" w:rsidRDefault="00C16A31">
      <w:pPr>
        <w:ind w:right="10"/>
      </w:pPr>
      <w:r>
        <w:rPr>
          <w:i/>
        </w:rPr>
        <w:t>Выполнение операций на компьютере.</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Pr>
          <w:i/>
        </w:rPr>
        <w:t xml:space="preserve"> </w:t>
      </w:r>
      <w: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Pr>
          <w:i/>
        </w:rPr>
        <w:t xml:space="preserve"> </w:t>
      </w:r>
      <w: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AC21C3" w:rsidRDefault="00C16A31">
      <w:pPr>
        <w:ind w:right="10"/>
      </w:pPr>
      <w:r>
        <w:rPr>
          <w:i/>
        </w:rPr>
        <w:t>Печать на принтере</w:t>
      </w:r>
      <w: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AC21C3" w:rsidRDefault="00C16A31">
      <w:pPr>
        <w:ind w:right="10"/>
      </w:pPr>
      <w:r>
        <w:t xml:space="preserve">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 </w:t>
      </w:r>
    </w:p>
    <w:p w:rsidR="00AC21C3" w:rsidRDefault="00C16A31">
      <w:pPr>
        <w:spacing w:after="5" w:line="268" w:lineRule="auto"/>
        <w:ind w:left="1075" w:hanging="10"/>
        <w:jc w:val="left"/>
      </w:pPr>
      <w:r>
        <w:rPr>
          <w:b/>
          <w:i/>
        </w:rPr>
        <w:t xml:space="preserve">Растениеводство. </w:t>
      </w:r>
    </w:p>
    <w:p w:rsidR="00AC21C3" w:rsidRDefault="00C16A31">
      <w:pPr>
        <w:ind w:right="10"/>
      </w:pPr>
      <w:r>
        <w:rPr>
          <w:i/>
        </w:rPr>
        <w:t>Выращивание комнатных растений</w:t>
      </w:r>
      <w: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Pr>
          <w:i/>
        </w:rPr>
        <w:t xml:space="preserve">  </w:t>
      </w:r>
    </w:p>
    <w:p w:rsidR="00AC21C3" w:rsidRDefault="00C16A31">
      <w:pPr>
        <w:ind w:right="10"/>
      </w:pPr>
      <w:r>
        <w:rPr>
          <w:i/>
        </w:rPr>
        <w:t>Выращивание растений в открытом грунте</w:t>
      </w:r>
      <w: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r>
        <w:rPr>
          <w:i/>
        </w:rPr>
        <w:t xml:space="preserve"> </w:t>
      </w:r>
      <w:r>
        <w:t xml:space="preserve">Чистка и мытье садового инвентаря. </w:t>
      </w:r>
    </w:p>
    <w:p w:rsidR="00AC21C3" w:rsidRDefault="00C16A31">
      <w:pPr>
        <w:spacing w:after="5" w:line="268" w:lineRule="auto"/>
        <w:ind w:left="1075" w:hanging="10"/>
        <w:jc w:val="left"/>
      </w:pPr>
      <w:r>
        <w:rPr>
          <w:b/>
          <w:i/>
        </w:rPr>
        <w:t xml:space="preserve">Швейное дело. </w:t>
      </w:r>
    </w:p>
    <w:p w:rsidR="00AC21C3" w:rsidRDefault="00C16A31">
      <w:pPr>
        <w:ind w:right="10"/>
      </w:pPr>
      <w:r>
        <w:rPr>
          <w:i/>
        </w:rPr>
        <w:t>Ручное шитье</w:t>
      </w:r>
      <w: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Pr>
          <w:i/>
        </w:rPr>
        <w:t xml:space="preserve"> </w:t>
      </w:r>
      <w:r>
        <w:t xml:space="preserve">(с четырьмя отверстиями, на ножке). Выполнение шва «вперед иголкой». Закрепление нити на ткани. Выполнение шва «через край».  </w:t>
      </w:r>
    </w:p>
    <w:p w:rsidR="00AC21C3" w:rsidRDefault="00C16A31">
      <w:pPr>
        <w:ind w:right="10"/>
      </w:pPr>
      <w:r>
        <w:rPr>
          <w:i/>
        </w:rPr>
        <w:t xml:space="preserve">Шитье на электрической машинке. </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Pr>
          <w:i/>
        </w:rPr>
        <w:t xml:space="preserve"> </w:t>
      </w:r>
      <w:r>
        <w:t xml:space="preserve">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AC21C3" w:rsidRDefault="00C16A31">
      <w:pPr>
        <w:ind w:right="10"/>
      </w:pPr>
      <w:r>
        <w:rPr>
          <w:i/>
        </w:rPr>
        <w:t>Кройка и сборка изделия.</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 xml:space="preserve">вырезание детали изделия. Соединение деталей изделия.   </w:t>
      </w:r>
    </w:p>
    <w:p w:rsidR="00AC21C3" w:rsidRDefault="00C16A31">
      <w:pPr>
        <w:spacing w:after="291"/>
        <w:ind w:right="10"/>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AC21C3" w:rsidRDefault="00C16A31">
      <w:pPr>
        <w:spacing w:after="5" w:line="271" w:lineRule="auto"/>
        <w:ind w:left="1090" w:right="3862" w:hanging="10"/>
        <w:jc w:val="left"/>
      </w:pPr>
      <w:r>
        <w:rPr>
          <w:b/>
        </w:rPr>
        <w:t>ПРОГРАММЫ КОРРЕКЦИОННЫХ КУРСОВ I. СЕНСОРНОЕ РАЗВИТИЕ</w:t>
      </w:r>
      <w:r>
        <w:rPr>
          <w:b/>
          <w:i/>
        </w:rPr>
        <w:t xml:space="preserve">. </w:t>
      </w:r>
    </w:p>
    <w:p w:rsidR="00AC21C3" w:rsidRDefault="00C16A31">
      <w:pPr>
        <w:spacing w:after="5" w:line="271" w:lineRule="auto"/>
        <w:ind w:left="1090" w:hanging="10"/>
        <w:jc w:val="left"/>
      </w:pPr>
      <w:r>
        <w:rPr>
          <w:b/>
        </w:rPr>
        <w:t xml:space="preserve">Пояснительная записка. </w:t>
      </w:r>
    </w:p>
    <w:p w:rsidR="00AC21C3" w:rsidRDefault="00C16A31">
      <w:pPr>
        <w:ind w:right="10"/>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AC21C3" w:rsidRDefault="00C16A31">
      <w:pPr>
        <w:ind w:right="10"/>
      </w:pPr>
      <w:r>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AC21C3" w:rsidRDefault="00C16A31">
      <w:pPr>
        <w:ind w:right="10"/>
      </w:pPr>
      <w: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AC21C3" w:rsidRDefault="00C16A31">
      <w:pPr>
        <w:ind w:right="10"/>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AC21C3" w:rsidRDefault="00C16A31">
      <w:pPr>
        <w:spacing w:after="291"/>
        <w:ind w:right="10"/>
      </w:pPr>
      <w: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AC21C3" w:rsidRDefault="00C16A31">
      <w:pPr>
        <w:spacing w:after="5" w:line="271" w:lineRule="auto"/>
        <w:ind w:left="1090" w:right="1644" w:hanging="10"/>
        <w:jc w:val="left"/>
      </w:pPr>
      <w:r>
        <w:rPr>
          <w:b/>
        </w:rPr>
        <w:t xml:space="preserve">Примерное содержание коррекционных занятий </w:t>
      </w:r>
      <w:r>
        <w:rPr>
          <w:b/>
          <w:i/>
        </w:rPr>
        <w:t>Зрительное восприятие</w:t>
      </w:r>
      <w:r>
        <w:t xml:space="preserve">. </w:t>
      </w:r>
    </w:p>
    <w:p w:rsidR="00AC21C3" w:rsidRDefault="00C16A31">
      <w:pPr>
        <w:ind w:right="10"/>
      </w:pPr>
      <w:r>
        <w:t>Фиксация взгляда на лице человека.</w:t>
      </w:r>
      <w:r>
        <w:rPr>
          <w:i/>
        </w:rPr>
        <w:t xml:space="preserve"> </w:t>
      </w:r>
      <w:r>
        <w:t xml:space="preserve">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w:t>
      </w:r>
    </w:p>
    <w:p w:rsidR="00AC21C3" w:rsidRDefault="00C16A31">
      <w:pPr>
        <w:ind w:right="10" w:firstLine="0"/>
      </w:pPr>
      <w:r>
        <w:t xml:space="preserve">Узнавание (различение) цвета объектов (красный, синий, желтый, зеленый, черный и др.). </w:t>
      </w:r>
    </w:p>
    <w:p w:rsidR="00AC21C3" w:rsidRDefault="00C16A31">
      <w:pPr>
        <w:spacing w:after="5" w:line="268" w:lineRule="auto"/>
        <w:ind w:left="1075" w:hanging="10"/>
        <w:jc w:val="left"/>
      </w:pPr>
      <w:r>
        <w:rPr>
          <w:b/>
          <w:i/>
        </w:rPr>
        <w:t>Слуховое восприятие</w:t>
      </w:r>
      <w:r>
        <w:rPr>
          <w:b/>
        </w:rPr>
        <w:t>.</w:t>
      </w:r>
      <w:r>
        <w:t xml:space="preserve"> </w:t>
      </w:r>
    </w:p>
    <w:p w:rsidR="00AC21C3" w:rsidRDefault="00C16A31">
      <w:pPr>
        <w:ind w:right="10"/>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i/>
        </w:rPr>
        <w:t xml:space="preserve"> </w:t>
      </w:r>
      <w:r>
        <w:t>Локализация неподвижного удаленного источника звука.</w:t>
      </w:r>
      <w:r>
        <w:rPr>
          <w:i/>
        </w:rPr>
        <w:t xml:space="preserve"> </w:t>
      </w:r>
    </w:p>
    <w:p w:rsidR="00AC21C3" w:rsidRDefault="00C16A31">
      <w:pPr>
        <w:ind w:left="1080" w:right="10" w:hanging="720"/>
      </w:pPr>
      <w:r>
        <w:t xml:space="preserve">Соотнесение звука с его источником. Нахождение одинаковых по звучанию объектов.  </w:t>
      </w:r>
      <w:r>
        <w:rPr>
          <w:b/>
          <w:i/>
        </w:rPr>
        <w:t>Кинестетическое восприятие</w:t>
      </w:r>
      <w:r>
        <w:rPr>
          <w:b/>
        </w:rPr>
        <w:t>.</w:t>
      </w:r>
      <w:r>
        <w:t xml:space="preserve"> </w:t>
      </w:r>
    </w:p>
    <w:p w:rsidR="00AC21C3" w:rsidRDefault="00C16A31">
      <w:pPr>
        <w:ind w:right="10"/>
      </w:pPr>
      <w: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Pr>
          <w:i/>
        </w:rPr>
        <w:t xml:space="preserve"> </w:t>
      </w:r>
      <w:r>
        <w:t>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w:t>
      </w:r>
      <w:r>
        <w:rPr>
          <w:i/>
        </w:rPr>
        <w:t xml:space="preserve"> </w:t>
      </w:r>
      <w:r>
        <w:t>Различение материалов (дерево, металл, клейстер, крупа, вода и др.) по</w:t>
      </w:r>
      <w:r>
        <w:rPr>
          <w:b/>
        </w:rPr>
        <w:t xml:space="preserve"> </w:t>
      </w:r>
      <w:r>
        <w:t>температуре (холодный, горячий)</w:t>
      </w:r>
      <w:r>
        <w:rPr>
          <w:b/>
        </w:rPr>
        <w:t xml:space="preserve">, </w:t>
      </w:r>
      <w:r>
        <w:t>фактуре (гладкий, шероховатый)</w:t>
      </w:r>
      <w:r>
        <w:rPr>
          <w:b/>
        </w:rPr>
        <w:t xml:space="preserve">, </w:t>
      </w:r>
      <w:r>
        <w:t>влажности (мокрый, сухой)</w:t>
      </w:r>
      <w:r>
        <w:rPr>
          <w:b/>
        </w:rPr>
        <w:t xml:space="preserve">, </w:t>
      </w:r>
      <w:r>
        <w:t xml:space="preserve">вязкости (жидкий, густой).  </w:t>
      </w:r>
    </w:p>
    <w:p w:rsidR="00AC21C3" w:rsidRDefault="00C16A31">
      <w:pPr>
        <w:spacing w:after="5" w:line="268" w:lineRule="auto"/>
        <w:ind w:left="1075" w:hanging="10"/>
        <w:jc w:val="left"/>
      </w:pPr>
      <w:r>
        <w:rPr>
          <w:b/>
          <w:i/>
        </w:rPr>
        <w:t>Восприятие запаха</w:t>
      </w:r>
      <w:r>
        <w:rPr>
          <w:b/>
        </w:rPr>
        <w:t>.</w:t>
      </w:r>
      <w:r>
        <w:t xml:space="preserve"> </w:t>
      </w:r>
    </w:p>
    <w:p w:rsidR="00AC21C3" w:rsidRDefault="00C16A31">
      <w:pPr>
        <w:spacing w:line="395" w:lineRule="auto"/>
        <w:ind w:right="10"/>
      </w:pPr>
      <w:r>
        <w:t xml:space="preserve">Реакция на запахи. Узнавание (различение) объектов по запаху (лимон, банан, хвоя, кофе и др.)  </w:t>
      </w:r>
      <w:r>
        <w:rPr>
          <w:b/>
          <w:i/>
        </w:rPr>
        <w:t>Восприятие вкуса</w:t>
      </w:r>
      <w:r>
        <w:rPr>
          <w:b/>
        </w:rPr>
        <w:t>.</w:t>
      </w:r>
      <w:r>
        <w:t xml:space="preserve"> </w:t>
      </w:r>
    </w:p>
    <w:p w:rsidR="00AC21C3" w:rsidRDefault="00C16A31">
      <w:pPr>
        <w:spacing w:after="290"/>
        <w:ind w:right="10"/>
      </w:pPr>
      <w: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AC21C3" w:rsidRDefault="00C16A31">
      <w:pPr>
        <w:spacing w:after="5" w:line="271" w:lineRule="auto"/>
        <w:ind w:left="1090" w:right="1954" w:hanging="10"/>
        <w:jc w:val="left"/>
      </w:pPr>
      <w:r>
        <w:rPr>
          <w:b/>
        </w:rPr>
        <w:t xml:space="preserve">II. ПРЕДМЕТНО-ПРАКТИЧЕСКИЕ ДЕЙСТВИЯ Пояснительная записка. </w:t>
      </w:r>
    </w:p>
    <w:p w:rsidR="00AC21C3" w:rsidRDefault="00C16A31">
      <w:pPr>
        <w:ind w:right="10"/>
      </w:pPr>
      <w: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Целью обучения является формирование целенаправленных произвольных действий с различными предметами и материалами. </w:t>
      </w:r>
    </w:p>
    <w:p w:rsidR="00AC21C3" w:rsidRDefault="00C16A31">
      <w:pPr>
        <w:ind w:right="10"/>
      </w:pPr>
      <w:r>
        <w:t xml:space="preserve">Программно-методический материал включает 2 раздела: «Действия с материалами», «Действия с предметами». </w:t>
      </w:r>
    </w:p>
    <w:p w:rsidR="00AC21C3" w:rsidRDefault="00C16A31">
      <w:pPr>
        <w:ind w:right="10"/>
      </w:pPr>
      <w: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AC21C3" w:rsidRDefault="00C16A31">
      <w:pPr>
        <w:ind w:right="10"/>
      </w:pPr>
      <w: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AC21C3" w:rsidRDefault="00C16A31">
      <w:pPr>
        <w:spacing w:after="5" w:line="271" w:lineRule="auto"/>
        <w:ind w:left="1090" w:right="1920" w:hanging="10"/>
        <w:jc w:val="left"/>
      </w:pPr>
      <w:r>
        <w:rPr>
          <w:b/>
        </w:rPr>
        <w:t xml:space="preserve">Примерное содержание коррекционных занятий </w:t>
      </w:r>
      <w:r>
        <w:rPr>
          <w:b/>
          <w:i/>
        </w:rPr>
        <w:t>Действия с материалами</w:t>
      </w:r>
      <w:r>
        <w:rPr>
          <w:b/>
        </w:rPr>
        <w:t>.</w:t>
      </w:r>
      <w:r>
        <w:t xml:space="preserve"> </w:t>
      </w:r>
    </w:p>
    <w:p w:rsidR="00AC21C3" w:rsidRDefault="00C16A31">
      <w:pPr>
        <w:ind w:right="10"/>
      </w:pPr>
      <w:r>
        <w:t xml:space="preserve">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p>
    <w:p w:rsidR="00AC21C3" w:rsidRDefault="00C16A31">
      <w:pPr>
        <w:ind w:right="10" w:firstLine="0"/>
      </w:pPr>
      <w:r>
        <w:t xml:space="preserve">Наматывание материала (бельевая веревка, шпагат, шерстяные нитки, шнур и др.).  </w:t>
      </w:r>
    </w:p>
    <w:p w:rsidR="00AC21C3" w:rsidRDefault="00C16A31">
      <w:pPr>
        <w:spacing w:after="5" w:line="268" w:lineRule="auto"/>
        <w:ind w:left="1075" w:hanging="10"/>
        <w:jc w:val="left"/>
      </w:pPr>
      <w:r>
        <w:rPr>
          <w:b/>
          <w:i/>
        </w:rPr>
        <w:t>Действия с предметами.</w:t>
      </w:r>
      <w:r>
        <w:t xml:space="preserve"> </w:t>
      </w:r>
    </w:p>
    <w:p w:rsidR="00AC21C3" w:rsidRDefault="00C16A31">
      <w:pPr>
        <w:spacing w:after="290"/>
        <w:ind w:right="10"/>
      </w:pPr>
      <w: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 </w:t>
      </w:r>
    </w:p>
    <w:p w:rsidR="00AC21C3" w:rsidRDefault="00C16A31">
      <w:pPr>
        <w:spacing w:after="5" w:line="271" w:lineRule="auto"/>
        <w:ind w:left="1090" w:right="3492" w:hanging="10"/>
        <w:jc w:val="left"/>
      </w:pPr>
      <w:r>
        <w:rPr>
          <w:b/>
        </w:rPr>
        <w:t xml:space="preserve">III. ДВИГАТЕЛЬНОЕ РАЗВИТИЕ Пояснительная записка. </w:t>
      </w:r>
    </w:p>
    <w:p w:rsidR="00AC21C3" w:rsidRDefault="00C16A31">
      <w:pPr>
        <w:ind w:right="10"/>
      </w:pPr>
      <w: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AC21C3" w:rsidRDefault="00C16A31">
      <w:pPr>
        <w:ind w:right="10"/>
      </w:pPr>
      <w: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C21C3" w:rsidRDefault="00C16A31">
      <w:pPr>
        <w:ind w:right="10"/>
      </w:pPr>
      <w: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обеспечиваются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C21C3" w:rsidRDefault="00C16A31">
      <w:pPr>
        <w:ind w:right="10"/>
      </w:pPr>
      <w: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 </w:t>
      </w:r>
    </w:p>
    <w:p w:rsidR="00AC21C3" w:rsidRDefault="00C16A31">
      <w:pPr>
        <w:spacing w:after="5" w:line="271" w:lineRule="auto"/>
        <w:ind w:left="1090" w:hanging="10"/>
        <w:jc w:val="left"/>
      </w:pPr>
      <w:r>
        <w:rPr>
          <w:b/>
        </w:rPr>
        <w:t xml:space="preserve">Примерное содержание коррекционных занятий </w:t>
      </w:r>
    </w:p>
    <w:p w:rsidR="00AC21C3" w:rsidRDefault="00C16A31">
      <w:pPr>
        <w:ind w:right="10"/>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b/>
        </w:rPr>
        <w:t xml:space="preserve">, </w:t>
      </w:r>
      <w: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AC21C3" w:rsidRDefault="00C16A31">
      <w:pPr>
        <w:ind w:right="10"/>
      </w:pPr>
      <w: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AC21C3" w:rsidRDefault="00C16A31">
      <w:pPr>
        <w:spacing w:after="291"/>
        <w:ind w:right="10"/>
      </w:pPr>
      <w: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AC21C3" w:rsidRDefault="00C16A31">
      <w:pPr>
        <w:spacing w:after="5" w:line="271" w:lineRule="auto"/>
        <w:ind w:left="1090" w:hanging="10"/>
        <w:jc w:val="left"/>
      </w:pPr>
      <w:r>
        <w:rPr>
          <w:b/>
        </w:rPr>
        <w:t xml:space="preserve">IV. АЛЬТЕРНАТИВНАЯ И ДОПОЛНИТЕЛЬНАЯ КОММУНИКАЦИЯ Пояснительная записка. </w:t>
      </w:r>
    </w:p>
    <w:p w:rsidR="00AC21C3" w:rsidRDefault="00C16A31">
      <w:pPr>
        <w:ind w:right="10"/>
      </w:pPr>
      <w: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AC21C3" w:rsidRDefault="00C16A31">
      <w:pPr>
        <w:spacing w:after="270"/>
        <w:ind w:right="10"/>
      </w:pPr>
      <w: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 и др. </w:t>
      </w:r>
    </w:p>
    <w:p w:rsidR="00AC21C3" w:rsidRDefault="00C16A31">
      <w:pPr>
        <w:spacing w:after="5" w:line="271" w:lineRule="auto"/>
        <w:ind w:left="1090" w:hanging="10"/>
        <w:jc w:val="left"/>
      </w:pPr>
      <w:r>
        <w:rPr>
          <w:b/>
        </w:rPr>
        <w:t xml:space="preserve">Примерное содержание коррекционных занятий </w:t>
      </w:r>
    </w:p>
    <w:p w:rsidR="00AC21C3" w:rsidRDefault="00C16A31">
      <w:pPr>
        <w:spacing w:after="5" w:line="268" w:lineRule="auto"/>
        <w:ind w:left="1075" w:hanging="10"/>
        <w:jc w:val="left"/>
      </w:pPr>
      <w:r>
        <w:rPr>
          <w:b/>
          <w:i/>
        </w:rPr>
        <w:t xml:space="preserve">Коммуникация с использованием невербальных средств </w:t>
      </w:r>
    </w:p>
    <w:p w:rsidR="00AC21C3" w:rsidRDefault="00C16A31">
      <w:pPr>
        <w:ind w:right="10"/>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AC21C3" w:rsidRDefault="00C16A31">
      <w:pPr>
        <w:spacing w:after="287"/>
        <w:ind w:right="10"/>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«Language Master”</w:t>
      </w:r>
      <w:r>
        <w:rPr>
          <w:b/>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(“Big Mac””, «Talk Block», «Go Talk One»).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r>
        <w:rPr>
          <w:i/>
        </w:rPr>
        <w:t xml:space="preserve"> </w:t>
      </w:r>
    </w:p>
    <w:p w:rsidR="00AC21C3" w:rsidRDefault="00C16A31">
      <w:pPr>
        <w:spacing w:after="5" w:line="268" w:lineRule="auto"/>
        <w:ind w:left="1075" w:hanging="10"/>
        <w:jc w:val="left"/>
      </w:pPr>
      <w:r>
        <w:rPr>
          <w:b/>
          <w:i/>
        </w:rPr>
        <w:t xml:space="preserve">Развитие речи средствами невербальной коммуникации </w:t>
      </w:r>
    </w:p>
    <w:p w:rsidR="00AC21C3" w:rsidRDefault="00C16A31">
      <w:pPr>
        <w:spacing w:after="13" w:line="271" w:lineRule="auto"/>
        <w:ind w:left="1090" w:hanging="10"/>
        <w:jc w:val="left"/>
      </w:pPr>
      <w:r>
        <w:rPr>
          <w:i/>
        </w:rPr>
        <w:t xml:space="preserve">Импрессивная речь </w:t>
      </w:r>
    </w:p>
    <w:p w:rsidR="00AC21C3" w:rsidRDefault="00C16A31">
      <w:pPr>
        <w:spacing w:after="35"/>
        <w:ind w:right="10"/>
      </w:pPr>
      <w:r>
        <w:t>Понимание простых по звуковому составу слов (мама, папа, дядя и др.).</w:t>
      </w:r>
      <w:r>
        <w:rPr>
          <w:b/>
        </w:rPr>
        <w:t xml:space="preserve"> </w:t>
      </w:r>
      <w:r>
        <w:t>Реагирование на собственное имя.</w:t>
      </w:r>
      <w:r>
        <w:rPr>
          <w:b/>
        </w:rPr>
        <w:t xml:space="preserve"> </w:t>
      </w:r>
      <w:r>
        <w:t>Узнавание (различение) имён членов семьи, учащихся класса, педагогов.</w:t>
      </w:r>
      <w:r>
        <w:rPr>
          <w:b/>
        </w:rPr>
        <w:t xml:space="preserve"> </w:t>
      </w:r>
      <w: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rPr>
        <w:t xml:space="preserve"> </w:t>
      </w:r>
      <w: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rPr>
        <w:t xml:space="preserve"> </w:t>
      </w:r>
      <w:r>
        <w:t>Понимание слов, обозначающих действия предмета (пить, есть, сидеть, стоять, бегать, спать, рисовать, играть, гулять и др.).</w:t>
      </w:r>
      <w:r>
        <w:rPr>
          <w:b/>
        </w:rPr>
        <w:t xml:space="preserve"> </w:t>
      </w:r>
      <w: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rPr>
        <w:t xml:space="preserve"> </w:t>
      </w:r>
      <w:r>
        <w:t xml:space="preserve">(в, на, под, из, из-за и др.). Понимание простых предложений. Понимание сложных предложений. </w:t>
      </w:r>
    </w:p>
    <w:p w:rsidR="00AC21C3" w:rsidRDefault="00C16A31">
      <w:pPr>
        <w:ind w:right="10" w:firstLine="0"/>
      </w:pPr>
      <w:r>
        <w:t>Понимание содержания текста.</w:t>
      </w:r>
      <w:r>
        <w:rPr>
          <w:b/>
        </w:rPr>
        <w:t xml:space="preserve"> </w:t>
      </w:r>
    </w:p>
    <w:p w:rsidR="00AC21C3" w:rsidRDefault="00C16A31">
      <w:pPr>
        <w:spacing w:after="13" w:line="271" w:lineRule="auto"/>
        <w:ind w:left="1090" w:hanging="10"/>
        <w:jc w:val="left"/>
      </w:pPr>
      <w:r>
        <w:rPr>
          <w:i/>
        </w:rPr>
        <w:t xml:space="preserve">Экспрессия с использованием средств невербальной коммуникации. </w:t>
      </w:r>
    </w:p>
    <w:p w:rsidR="00AC21C3" w:rsidRDefault="00C16A31">
      <w:pPr>
        <w:ind w:right="10"/>
      </w:pPr>
      <w:r>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w:t>
      </w:r>
    </w:p>
    <w:p w:rsidR="00AC21C3" w:rsidRDefault="00C16A31">
      <w:pPr>
        <w:ind w:right="10"/>
      </w:pPr>
      <w: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p>
    <w:p w:rsidR="00AC21C3" w:rsidRDefault="00C16A31">
      <w:pPr>
        <w:ind w:right="10"/>
      </w:pPr>
      <w:r>
        <w:t>Составление рассказа о себе с использованием графического изображения (электронного устройства).</w:t>
      </w:r>
      <w:r>
        <w:rPr>
          <w:b/>
          <w:i/>
        </w:rPr>
        <w:t xml:space="preserve"> </w:t>
      </w:r>
      <w:r>
        <w:rPr>
          <w:i/>
        </w:rPr>
        <w:t xml:space="preserve">Чтение и письмо </w:t>
      </w:r>
      <w:r>
        <w:rPr>
          <w:u w:val="single" w:color="000000"/>
        </w:rPr>
        <w:t>Глобальное чтение.</w:t>
      </w:r>
      <w:r>
        <w:t xml:space="preserve">  </w:t>
      </w:r>
    </w:p>
    <w:p w:rsidR="00AC21C3" w:rsidRDefault="00C16A31">
      <w:pPr>
        <w:spacing w:after="288"/>
        <w:ind w:right="1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AC21C3" w:rsidRDefault="00C16A31">
      <w:pPr>
        <w:spacing w:after="5" w:line="271" w:lineRule="auto"/>
        <w:ind w:left="1090" w:right="1495" w:hanging="10"/>
        <w:jc w:val="left"/>
      </w:pPr>
      <w:r>
        <w:rPr>
          <w:b/>
        </w:rPr>
        <w:t xml:space="preserve">V. КОРРЕКЦИОННО-РАЗВИВАЮЩИЕ ЗАНЯТИЯ Пояснительная записка. </w:t>
      </w:r>
    </w:p>
    <w:p w:rsidR="00AC21C3" w:rsidRDefault="00C16A31">
      <w:pPr>
        <w:ind w:right="10"/>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AC21C3" w:rsidRDefault="00C16A31">
      <w:pPr>
        <w:spacing w:after="284"/>
        <w:ind w:right="10"/>
      </w:pPr>
      <w: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AC21C3" w:rsidRDefault="00C16A31">
      <w:pPr>
        <w:pStyle w:val="3"/>
      </w:pPr>
      <w:r>
        <w:t xml:space="preserve">3.2.3. Программа нравственного развития </w:t>
      </w:r>
    </w:p>
    <w:p w:rsidR="00AC21C3" w:rsidRDefault="00C16A31">
      <w:pPr>
        <w:ind w:right="10"/>
      </w:pPr>
      <w:r>
        <w:t xml:space="preserve">Самая большая опасность, подстерегающая наше общество сегодня, заключается в разрушении личности, которое сопровождается искажением представлений ο доброте, милосердии, великодушии, справедливости, патриотизме, снижением значимости духовных, культурных, национальных ценностей, характерных для российского менталитета, развалом института семьи. Поэтому современному ребенку зачастую очень сложно сделать правильный выбор, сориентироваться, как надо поступать, а тем более приучиться вести себя нравственно. Ребенку, имеющему интеллектуальные нарушения, сложнее вдвойне. 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Примеры духовно-нравственного поведения, которые широко представленные в отечественной и мировой истории, культуре, литературе и различных видах искусства, сказках, а также примеры реального нравственного поведения будут способствовать достижению целей программы. Данная программа призвана направлять образовательный процесс на воспитание обучающихся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а также способствовать их «врастанию в человеческую культуру», подлинной социализации и интеграции в общество, преодолению изоляции проблемного детства. </w:t>
      </w:r>
    </w:p>
    <w:p w:rsidR="00AC21C3" w:rsidRDefault="00C16A31">
      <w:pPr>
        <w:ind w:right="10"/>
      </w:pPr>
      <w:r>
        <w:t xml:space="preserve">Программа направлена на организацию нравственного уклада школьной жизни, основанного на системе традиционных духовных ценностей, реализуемого в совместной социально-педагогической деятельности школы, семьи и других субъектов общественной жизни. Инновационность программы заключается в социализации обучающихся в процессе духовно- нравственного развития, развитии новых форм социального партнерства с такими институтами общества, как общественные (в том числе и религиозные) организации. </w:t>
      </w:r>
    </w:p>
    <w:p w:rsidR="00AC21C3" w:rsidRDefault="00C16A31">
      <w:pPr>
        <w:ind w:right="10"/>
      </w:pPr>
      <w:r>
        <w:rPr>
          <w:b/>
        </w:rPr>
        <w:t>Цель программы</w:t>
      </w:r>
      <w:r>
        <w:t xml:space="preserve"> –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нравственного сознания и поведения. </w:t>
      </w:r>
    </w:p>
    <w:p w:rsidR="00AC21C3" w:rsidRDefault="00C16A31">
      <w:pPr>
        <w:spacing w:after="5" w:line="271" w:lineRule="auto"/>
        <w:ind w:left="1090" w:hanging="10"/>
        <w:jc w:val="left"/>
      </w:pPr>
      <w:r>
        <w:rPr>
          <w:b/>
        </w:rPr>
        <w:t xml:space="preserve">Задачи: </w:t>
      </w:r>
    </w:p>
    <w:p w:rsidR="00AC21C3" w:rsidRDefault="00C16A31">
      <w:pPr>
        <w:tabs>
          <w:tab w:val="center" w:pos="1181"/>
          <w:tab w:val="center" w:pos="4488"/>
        </w:tabs>
        <w:ind w:left="0" w:firstLine="0"/>
        <w:jc w:val="left"/>
      </w:pPr>
      <w:r>
        <w:rPr>
          <w:rFonts w:ascii="Calibri" w:eastAsia="Calibri" w:hAnsi="Calibri" w:cs="Calibri"/>
          <w:sz w:val="22"/>
        </w:rPr>
        <w:tab/>
      </w:r>
      <w:r>
        <w:t>1.</w:t>
      </w:r>
      <w:r>
        <w:tab/>
        <w:t>в области формирования личностной культуры:</w:t>
      </w:r>
    </w:p>
    <w:p w:rsidR="00AC21C3" w:rsidRDefault="00C16A31">
      <w:pPr>
        <w:numPr>
          <w:ilvl w:val="0"/>
          <w:numId w:val="119"/>
        </w:numPr>
        <w:ind w:right="10"/>
      </w:pPr>
      <w:r>
        <w:t xml:space="preserve">формирование мотивации универсальной нравственной компетенции – «становиться лучше», активности в учебно-игровой, предметно- продуктивной, социально ориентированной деятельности на основе нравственных установок и моральных норм; </w:t>
      </w:r>
    </w:p>
    <w:p w:rsidR="00AC21C3" w:rsidRDefault="00C16A31">
      <w:pPr>
        <w:numPr>
          <w:ilvl w:val="0"/>
          <w:numId w:val="119"/>
        </w:numPr>
        <w:ind w:right="10"/>
      </w:pPr>
      <w:r>
        <w:t xml:space="preserve">формирование нравственных представлений о том, что такое «хорошо» и чтотакое «плохо», а также внутренней установки в сознании школьника поступать </w:t>
      </w:r>
    </w:p>
    <w:p w:rsidR="00AC21C3" w:rsidRDefault="00C16A31">
      <w:pPr>
        <w:ind w:right="10" w:firstLine="0"/>
      </w:pPr>
      <w:r>
        <w:t xml:space="preserve">«хорошо»; </w:t>
      </w:r>
    </w:p>
    <w:p w:rsidR="00AC21C3" w:rsidRDefault="00C16A31">
      <w:pPr>
        <w:numPr>
          <w:ilvl w:val="0"/>
          <w:numId w:val="119"/>
        </w:numPr>
        <w:ind w:right="10"/>
      </w:pPr>
      <w:r>
        <w:t>формирование</w:t>
      </w:r>
      <w:r>
        <w:tab/>
        <w:t xml:space="preserve">первоначальных </w:t>
      </w:r>
      <w:r>
        <w:tab/>
        <w:t xml:space="preserve">представлений </w:t>
      </w:r>
      <w:r>
        <w:tab/>
        <w:t xml:space="preserve">о </w:t>
      </w:r>
      <w:r>
        <w:tab/>
        <w:t xml:space="preserve">некоторых </w:t>
      </w:r>
    </w:p>
    <w:p w:rsidR="00AC21C3" w:rsidRDefault="00C16A31">
      <w:pPr>
        <w:ind w:right="10" w:firstLine="0"/>
      </w:pPr>
      <w:r>
        <w:t xml:space="preserve">общечеловеческих (базовых) ценностях; </w:t>
      </w:r>
    </w:p>
    <w:p w:rsidR="00AC21C3" w:rsidRDefault="00C16A31">
      <w:pPr>
        <w:numPr>
          <w:ilvl w:val="0"/>
          <w:numId w:val="119"/>
        </w:numPr>
        <w:ind w:right="10"/>
      </w:pPr>
      <w:r>
        <w:t xml:space="preserve">развитие трудолюбия, способности к преодолению трудностей, настойчивостив достижении результата. </w:t>
      </w:r>
    </w:p>
    <w:p w:rsidR="00AC21C3" w:rsidRDefault="00C16A31">
      <w:pPr>
        <w:ind w:left="1080" w:right="10" w:firstLine="0"/>
      </w:pPr>
      <w:r>
        <w:t>2. в области формирования социальной культуры:</w:t>
      </w:r>
    </w:p>
    <w:p w:rsidR="00AC21C3" w:rsidRDefault="00C16A31">
      <w:pPr>
        <w:numPr>
          <w:ilvl w:val="0"/>
          <w:numId w:val="120"/>
        </w:numPr>
        <w:ind w:right="10"/>
      </w:pPr>
      <w:r>
        <w:t xml:space="preserve">воспитание положительного отношения к своему национальному языку икультуре; </w:t>
      </w:r>
    </w:p>
    <w:p w:rsidR="00AC21C3" w:rsidRDefault="00C16A31">
      <w:pPr>
        <w:numPr>
          <w:ilvl w:val="0"/>
          <w:numId w:val="120"/>
        </w:numPr>
        <w:ind w:right="10"/>
      </w:pPr>
      <w:r>
        <w:t>формирование чувства причастности к коллективным делам;</w:t>
      </w:r>
    </w:p>
    <w:p w:rsidR="00AC21C3" w:rsidRDefault="00C16A31">
      <w:pPr>
        <w:numPr>
          <w:ilvl w:val="0"/>
          <w:numId w:val="120"/>
        </w:numPr>
        <w:ind w:right="10"/>
      </w:pPr>
      <w:r>
        <w:t xml:space="preserve">развитие навыков сотрудничества с педагогами, сверстниками, родителями,старшими детьми в решении общих проблем; </w:t>
      </w:r>
    </w:p>
    <w:p w:rsidR="00AC21C3" w:rsidRDefault="00C16A31">
      <w:pPr>
        <w:numPr>
          <w:ilvl w:val="0"/>
          <w:numId w:val="120"/>
        </w:numPr>
        <w:ind w:right="10"/>
      </w:pPr>
      <w:r>
        <w:t xml:space="preserve">развитие доброжелательности, и эмоциональной отзывчивости, пониманиядругих людей и сопереживания им. </w:t>
      </w:r>
    </w:p>
    <w:p w:rsidR="00AC21C3" w:rsidRDefault="00C16A31">
      <w:pPr>
        <w:ind w:left="1080" w:right="10" w:firstLine="0"/>
      </w:pPr>
      <w:r>
        <w:t>3. в области формирования семейной культуры:</w:t>
      </w:r>
    </w:p>
    <w:p w:rsidR="00AC21C3" w:rsidRDefault="00C16A31">
      <w:pPr>
        <w:numPr>
          <w:ilvl w:val="0"/>
          <w:numId w:val="121"/>
        </w:numPr>
        <w:ind w:right="10"/>
      </w:pPr>
      <w:r>
        <w:t xml:space="preserve">формирование уважительного отношения к родителям, осознанного, заботливого отношения к старшим и младшим; </w:t>
      </w:r>
    </w:p>
    <w:p w:rsidR="00AC21C3" w:rsidRDefault="00C16A31">
      <w:pPr>
        <w:numPr>
          <w:ilvl w:val="0"/>
          <w:numId w:val="121"/>
        </w:numPr>
        <w:ind w:right="10"/>
      </w:pPr>
      <w:r>
        <w:t>формирование положительного отношения к семейным традициям и устоям.</w:t>
      </w:r>
    </w:p>
    <w:p w:rsidR="00AC21C3" w:rsidRDefault="00C16A31">
      <w:pPr>
        <w:ind w:right="10"/>
      </w:pPr>
      <w:r>
        <w:t xml:space="preserve">Работа по духовно-нравственному развитию и воспитанию осуществляется с опорой на сохранные анализаторы, функций и системы организма в единстве урочной, внеурочной и внешкольной деятельности, в совместной педагогической работе школы, семьи и других институтов общества. А также обеспечивается специальными технологиями, которые используются в образовательном процессе и отражены в содержании, методах, различных организационных формах, доступных данной категории школьников.  </w:t>
      </w:r>
    </w:p>
    <w:p w:rsidR="00AC21C3" w:rsidRDefault="00C16A31">
      <w:pPr>
        <w:ind w:left="1080" w:right="10" w:firstLine="0"/>
      </w:pPr>
      <w:r>
        <w:t xml:space="preserve">При реализации программы соблюдаются следующие принципы: </w:t>
      </w:r>
    </w:p>
    <w:p w:rsidR="00AC21C3" w:rsidRDefault="00C16A31">
      <w:pPr>
        <w:numPr>
          <w:ilvl w:val="0"/>
          <w:numId w:val="122"/>
        </w:numPr>
        <w:ind w:right="10"/>
      </w:pPr>
      <w:r>
        <w:t xml:space="preserve">принцип целостности учебно-воспитательного процесса;  </w:t>
      </w:r>
    </w:p>
    <w:p w:rsidR="00AC21C3" w:rsidRDefault="00C16A31">
      <w:pPr>
        <w:numPr>
          <w:ilvl w:val="0"/>
          <w:numId w:val="122"/>
        </w:numPr>
        <w:ind w:right="10"/>
      </w:pPr>
      <w:r>
        <w:t xml:space="preserve">принцип личностно-ориентированного подхода – предоставление возможности каждому ребенку для самореализации, самораскрытия; </w:t>
      </w:r>
    </w:p>
    <w:p w:rsidR="00AC21C3" w:rsidRDefault="00C16A31">
      <w:pPr>
        <w:numPr>
          <w:ilvl w:val="0"/>
          <w:numId w:val="122"/>
        </w:numPr>
        <w:ind w:right="10"/>
      </w:pPr>
      <w:r>
        <w:t xml:space="preserve">принцип </w:t>
      </w:r>
      <w:r>
        <w:tab/>
        <w:t xml:space="preserve">деятельностного </w:t>
      </w:r>
      <w:r>
        <w:tab/>
        <w:t xml:space="preserve">подхода </w:t>
      </w:r>
      <w:r>
        <w:tab/>
        <w:t>–</w:t>
      </w:r>
      <w:r>
        <w:tab/>
        <w:t xml:space="preserve">включение </w:t>
      </w:r>
      <w:r>
        <w:tab/>
        <w:t xml:space="preserve">учащихся </w:t>
      </w:r>
      <w:r>
        <w:tab/>
        <w:t>в</w:t>
      </w:r>
    </w:p>
    <w:p w:rsidR="00AC21C3" w:rsidRDefault="00C16A31">
      <w:pPr>
        <w:ind w:right="10" w:firstLine="0"/>
      </w:pPr>
      <w:r>
        <w:t xml:space="preserve">деятельностно и социально значимые проекты; </w:t>
      </w:r>
    </w:p>
    <w:p w:rsidR="00AC21C3" w:rsidRDefault="00C16A31">
      <w:pPr>
        <w:numPr>
          <w:ilvl w:val="0"/>
          <w:numId w:val="122"/>
        </w:numPr>
        <w:ind w:right="10"/>
      </w:pPr>
      <w:r>
        <w:t xml:space="preserve">принцип </w:t>
      </w:r>
      <w:r>
        <w:tab/>
        <w:t xml:space="preserve">мотивации </w:t>
      </w:r>
      <w:r>
        <w:tab/>
        <w:t xml:space="preserve">деятельности </w:t>
      </w:r>
      <w:r>
        <w:tab/>
        <w:t xml:space="preserve">обучающихся </w:t>
      </w:r>
      <w:r>
        <w:tab/>
        <w:t xml:space="preserve">предусматривает </w:t>
      </w:r>
    </w:p>
    <w:p w:rsidR="00AC21C3" w:rsidRDefault="00C16A31">
      <w:pPr>
        <w:ind w:right="10" w:firstLine="0"/>
      </w:pPr>
      <w:r>
        <w:t xml:space="preserve">добровольность включения ребенка в ту или иную деятельность;  </w:t>
      </w:r>
    </w:p>
    <w:p w:rsidR="00AC21C3" w:rsidRDefault="00C16A31">
      <w:pPr>
        <w:numPr>
          <w:ilvl w:val="0"/>
          <w:numId w:val="122"/>
        </w:numPr>
        <w:ind w:right="10"/>
      </w:pPr>
      <w:r>
        <w:t xml:space="preserve">принцип педагогического руководства предполагает организацию совместной деятельности педагогов и обучающихся на основе взаимопонимания и взаимопомощи. </w:t>
      </w:r>
    </w:p>
    <w:p w:rsidR="00AC21C3" w:rsidRDefault="00C16A31">
      <w:pPr>
        <w:spacing w:after="37"/>
        <w:ind w:right="10"/>
      </w:pPr>
      <w:r>
        <w:t xml:space="preserve">Программа нравственного развития реализуется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 ТМНР. </w:t>
      </w:r>
      <w:r>
        <w:rPr>
          <w:b/>
        </w:rPr>
        <w:t xml:space="preserve">3.2.4. Программа формирования экологической культуры, здорового и </w:t>
      </w:r>
    </w:p>
    <w:p w:rsidR="00AC21C3" w:rsidRDefault="00C16A31">
      <w:pPr>
        <w:pStyle w:val="1"/>
        <w:spacing w:after="37" w:line="266" w:lineRule="auto"/>
        <w:ind w:left="360" w:right="10" w:firstLine="710"/>
        <w:jc w:val="both"/>
      </w:pPr>
      <w:r>
        <w:t xml:space="preserve">безопасного образа жизни </w:t>
      </w:r>
    </w:p>
    <w:p w:rsidR="00AC21C3" w:rsidRDefault="00C16A31">
      <w:pPr>
        <w:spacing w:after="5" w:line="271" w:lineRule="auto"/>
        <w:ind w:left="370" w:hanging="10"/>
        <w:jc w:val="left"/>
      </w:pPr>
      <w:r>
        <w:rPr>
          <w:b/>
        </w:rPr>
        <w:t xml:space="preserve">Пояснительная записка </w:t>
      </w:r>
    </w:p>
    <w:p w:rsidR="00AC21C3" w:rsidRDefault="00C16A31">
      <w:pPr>
        <w:ind w:right="10"/>
      </w:pPr>
      <w: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AC21C3" w:rsidRDefault="00C16A31">
      <w:pPr>
        <w:ind w:right="10"/>
      </w:pPr>
      <w:r>
        <w:t xml:space="preserve">Программа формирования экологической культуры, здорового и безопасного образа жизни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Данная программа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AC21C3" w:rsidRDefault="00C16A31">
      <w:pPr>
        <w:ind w:right="10"/>
      </w:pPr>
      <w:r>
        <w:t xml:space="preserve">Содержание программы призвано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а также наличие мотивации к труду, результативной работе, бережному отношению к материальным и духовным ценностям. </w:t>
      </w:r>
    </w:p>
    <w:p w:rsidR="00AC21C3" w:rsidRDefault="00C16A31">
      <w:pPr>
        <w:ind w:right="10"/>
      </w:pPr>
      <w:r>
        <w:t xml:space="preserve">Программа построена на основе таких общенациональных ценностей российского общества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AC21C3" w:rsidRDefault="00C16A31">
      <w:pPr>
        <w:ind w:right="10"/>
      </w:pPr>
      <w:r>
        <w:t xml:space="preserve">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создания соответствующей инфраструктуры, благоприятного психологического климата, обеспечения рациональной организации учебного процесса. </w:t>
      </w:r>
    </w:p>
    <w:p w:rsidR="00AC21C3" w:rsidRDefault="00C16A31">
      <w:pPr>
        <w:ind w:right="10"/>
      </w:pPr>
      <w: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AC21C3" w:rsidRDefault="00C16A31">
      <w:pPr>
        <w:ind w:right="10"/>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AC21C3" w:rsidRDefault="00C16A31">
      <w:pPr>
        <w:ind w:right="10"/>
      </w:pPr>
      <w: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 </w:t>
      </w:r>
    </w:p>
    <w:p w:rsidR="00AC21C3" w:rsidRDefault="00C16A31">
      <w:pPr>
        <w:ind w:right="10"/>
      </w:pPr>
      <w:r>
        <w:rPr>
          <w:b/>
        </w:rPr>
        <w:t>Целью программы</w:t>
      </w:r>
      <w: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AC21C3" w:rsidRDefault="00C16A31">
      <w:pPr>
        <w:spacing w:after="5" w:line="271" w:lineRule="auto"/>
        <w:ind w:left="1090" w:hanging="10"/>
        <w:jc w:val="left"/>
      </w:pPr>
      <w:r>
        <w:rPr>
          <w:b/>
        </w:rPr>
        <w:t>Основные задачи программы</w:t>
      </w:r>
      <w:r>
        <w:t xml:space="preserve">: </w:t>
      </w:r>
    </w:p>
    <w:p w:rsidR="00AC21C3" w:rsidRDefault="00C16A31">
      <w:pPr>
        <w:numPr>
          <w:ilvl w:val="0"/>
          <w:numId w:val="123"/>
        </w:numPr>
        <w:ind w:right="10"/>
      </w:pPr>
      <w:r>
        <w:t xml:space="preserve">формирование представлений об основах экологической культуры на примереэкологически сообразного поведения в быту и природе, безопасного для человека и окружающей среды; </w:t>
      </w:r>
    </w:p>
    <w:p w:rsidR="00AC21C3" w:rsidRDefault="00C16A31">
      <w:pPr>
        <w:numPr>
          <w:ilvl w:val="0"/>
          <w:numId w:val="123"/>
        </w:numPr>
        <w:ind w:right="10"/>
      </w:pPr>
      <w:r>
        <w:t>формирование познавательного интереса и бережного отношения к природе;</w:t>
      </w:r>
    </w:p>
    <w:p w:rsidR="00AC21C3" w:rsidRDefault="00C16A31">
      <w:pPr>
        <w:numPr>
          <w:ilvl w:val="0"/>
          <w:numId w:val="123"/>
        </w:numPr>
        <w:ind w:right="10"/>
      </w:pPr>
      <w:r>
        <w:t xml:space="preserve">формирование представлений об основных компонентах культуры здоровья издорового образа жизни; </w:t>
      </w:r>
    </w:p>
    <w:p w:rsidR="00AC21C3" w:rsidRDefault="00C16A31">
      <w:pPr>
        <w:numPr>
          <w:ilvl w:val="0"/>
          <w:numId w:val="123"/>
        </w:numPr>
        <w:ind w:right="10"/>
      </w:pPr>
      <w:r>
        <w:t xml:space="preserve">пробуждение в детях желания заботиться о своем здоровье (формированиезаинтересованного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AC21C3" w:rsidRDefault="00C16A31">
      <w:pPr>
        <w:numPr>
          <w:ilvl w:val="0"/>
          <w:numId w:val="123"/>
        </w:numPr>
        <w:ind w:right="10"/>
      </w:pPr>
      <w:r>
        <w:t xml:space="preserve">формирование представлений о рациональной организации режима дня, учебыи отдыха, двигательной активности; </w:t>
      </w:r>
    </w:p>
    <w:p w:rsidR="00AC21C3" w:rsidRDefault="00C16A31">
      <w:pPr>
        <w:numPr>
          <w:ilvl w:val="0"/>
          <w:numId w:val="123"/>
        </w:numPr>
        <w:ind w:right="10"/>
      </w:pPr>
      <w:r>
        <w:t>формирование установок на использование здорового питания;</w:t>
      </w:r>
    </w:p>
    <w:p w:rsidR="00AC21C3" w:rsidRDefault="00C16A31">
      <w:pPr>
        <w:numPr>
          <w:ilvl w:val="0"/>
          <w:numId w:val="123"/>
        </w:numPr>
        <w:ind w:right="10"/>
      </w:pPr>
      <w:r>
        <w:t xml:space="preserve">использование оптимальных двигательных режимов для обучающихся сучетом их возрастных, психофизических особенностей, </w:t>
      </w:r>
    </w:p>
    <w:p w:rsidR="00AC21C3" w:rsidRDefault="00C16A31">
      <w:pPr>
        <w:numPr>
          <w:ilvl w:val="0"/>
          <w:numId w:val="123"/>
        </w:numPr>
        <w:ind w:right="10"/>
      </w:pPr>
      <w:r>
        <w:t>развитие потребности в занятиях физической культурой и спортом;</w:t>
      </w:r>
    </w:p>
    <w:p w:rsidR="00AC21C3" w:rsidRDefault="00C16A31">
      <w:pPr>
        <w:numPr>
          <w:ilvl w:val="0"/>
          <w:numId w:val="123"/>
        </w:numPr>
        <w:ind w:right="10"/>
      </w:pPr>
      <w:r>
        <w:t>соблюдение здоровьесозидающих режимов дня;</w:t>
      </w:r>
    </w:p>
    <w:p w:rsidR="00AC21C3" w:rsidRDefault="00C16A31">
      <w:pPr>
        <w:numPr>
          <w:ilvl w:val="0"/>
          <w:numId w:val="123"/>
        </w:numPr>
        <w:ind w:right="10"/>
      </w:pPr>
      <w:r>
        <w:t xml:space="preserve">развитие готовности самостоятельно поддерживать свое здоровье на основеиспользования навыков личной гигиены; </w:t>
      </w:r>
    </w:p>
    <w:p w:rsidR="00AC21C3" w:rsidRDefault="00C16A31">
      <w:pPr>
        <w:numPr>
          <w:ilvl w:val="0"/>
          <w:numId w:val="123"/>
        </w:numPr>
        <w:ind w:right="10"/>
      </w:pPr>
      <w: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в табакокурение, употребление алкоголя, наркотических и сильнодействующих веществ; </w:t>
      </w:r>
    </w:p>
    <w:p w:rsidR="00AC21C3" w:rsidRDefault="00C16A31">
      <w:pPr>
        <w:numPr>
          <w:ilvl w:val="0"/>
          <w:numId w:val="123"/>
        </w:numPr>
        <w:ind w:right="10"/>
      </w:pPr>
      <w:r>
        <w:t xml:space="preserve">формирование потребности ребенка безбоязненно обращаться к врачу полюбым вопросам, связанным с особенностями роста и развития, состояния здоровья; • формирование умений безопасного поведения в окружающей среде и простейших умений поведения в экстремальных (чрезвычайных) ситуациях. </w:t>
      </w:r>
    </w:p>
    <w:p w:rsidR="00AC21C3" w:rsidRDefault="00C16A31">
      <w:pPr>
        <w:ind w:left="1080" w:right="10" w:firstLine="0"/>
      </w:pPr>
      <w:r>
        <w:t xml:space="preserve">При реализации программы соблюдаются следующие принципы: </w:t>
      </w:r>
    </w:p>
    <w:p w:rsidR="00AC21C3" w:rsidRDefault="00C16A31">
      <w:pPr>
        <w:numPr>
          <w:ilvl w:val="0"/>
          <w:numId w:val="123"/>
        </w:numPr>
        <w:ind w:right="10"/>
      </w:pPr>
      <w:r>
        <w:t xml:space="preserve">Принцип «не навреди» одинаково первостепенен и для медицинских работников, и для педагогов, и для родителей, является основополагающим для всех участников образовательного процесса. </w:t>
      </w:r>
    </w:p>
    <w:p w:rsidR="00AC21C3" w:rsidRDefault="00C16A31">
      <w:pPr>
        <w:numPr>
          <w:ilvl w:val="0"/>
          <w:numId w:val="123"/>
        </w:numPr>
        <w:ind w:right="10"/>
      </w:pPr>
      <w:r>
        <w:t xml:space="preserve">Принцип приоритета действий заботы о здоровье обучающихся и педагоговпредполагает, что всё происходящее в образовательном учреждении должно оцениваться с позиции влияния на психофизиологическое состояние и здоровье обучающихся и учителей. </w:t>
      </w:r>
    </w:p>
    <w:p w:rsidR="00AC21C3" w:rsidRDefault="00C16A31">
      <w:pPr>
        <w:numPr>
          <w:ilvl w:val="0"/>
          <w:numId w:val="123"/>
        </w:numPr>
        <w:ind w:right="10"/>
      </w:pPr>
      <w:r>
        <w:t xml:space="preserve">Принцип триединого представления о здоровье обуславливает необходимостьподходить к категории здоровья в соответствии с определением Всемирной организации здравоохранения, т.е. как к единству физического, психического и духовно-нравственного здоровья. </w:t>
      </w:r>
    </w:p>
    <w:p w:rsidR="00AC21C3" w:rsidRDefault="00C16A31">
      <w:pPr>
        <w:numPr>
          <w:ilvl w:val="0"/>
          <w:numId w:val="123"/>
        </w:numPr>
        <w:ind w:right="10"/>
      </w:pPr>
      <w:r>
        <w:t xml:space="preserve">Принцип непрерывности и преемственности определяет необходимостьпроводить здоровьесберегающую работу в образовательных учреждениях каждый день и на каждом уроке. </w:t>
      </w:r>
    </w:p>
    <w:p w:rsidR="00AC21C3" w:rsidRDefault="00C16A31">
      <w:pPr>
        <w:numPr>
          <w:ilvl w:val="0"/>
          <w:numId w:val="123"/>
        </w:numPr>
        <w:ind w:right="10"/>
      </w:pPr>
      <w:r>
        <w:t xml:space="preserve">Принцип субъект-субъектного взаимоотношения с обучающимися предполагает решение проблемы заботы о здоровье обучающихся на двух уровнях: содержательном и процессуальном. </w:t>
      </w:r>
    </w:p>
    <w:p w:rsidR="00AC21C3" w:rsidRDefault="00C16A31">
      <w:pPr>
        <w:numPr>
          <w:ilvl w:val="0"/>
          <w:numId w:val="123"/>
        </w:numPr>
        <w:ind w:right="10"/>
      </w:pPr>
      <w:r>
        <w:t xml:space="preserve">Принцип соответствия содержания и организации обучения возрастным,психофизическим особенностям обучающихся. </w:t>
      </w:r>
    </w:p>
    <w:p w:rsidR="00AC21C3" w:rsidRDefault="00C16A31">
      <w:pPr>
        <w:numPr>
          <w:ilvl w:val="0"/>
          <w:numId w:val="123"/>
        </w:numPr>
        <w:ind w:right="10"/>
      </w:pPr>
      <w:r>
        <w:t xml:space="preserve">Принцип приоритета активных методов обучения предполагает более гармоничное развитие личности в условиях активного включения в процесс социального взаимодействия. </w:t>
      </w:r>
    </w:p>
    <w:p w:rsidR="00AC21C3" w:rsidRDefault="00C16A31">
      <w:pPr>
        <w:numPr>
          <w:ilvl w:val="0"/>
          <w:numId w:val="123"/>
        </w:numPr>
        <w:ind w:right="10"/>
      </w:pPr>
      <w:r>
        <w:t xml:space="preserve">Принцип сочетания охранительной и тренирующей стратегий. Тренирующаястратегия, построенная на стремлении повысить адаптационные возможности школьника, наилучшим образом подготовить его к встрече с нежелательными, опасными для здоровья воздействиями. Соблюдение правильного соотношения между оберегающими и тренирующими воздействиями требует высокой медикопсихологической и физиологической грамотности, полноценной реализации индивидуального подхода. </w:t>
      </w:r>
    </w:p>
    <w:p w:rsidR="00AC21C3" w:rsidRDefault="00C16A31">
      <w:pPr>
        <w:numPr>
          <w:ilvl w:val="0"/>
          <w:numId w:val="123"/>
        </w:numPr>
        <w:ind w:right="10"/>
      </w:pPr>
      <w:r>
        <w:t xml:space="preserve">Принцип формирования ответственности обучающихся за своё здоровье.Отсутствие у ребёнка, подростка чувства такой ответственности, по сути, сводит на нет все усилия по формированию культуры здоровья, так как не обеспечивает необходимых психологических предпосылок для реализации знаний, умений, навыков в ситуации, требующей принятия решений, связанных со здоровьем. </w:t>
      </w:r>
    </w:p>
    <w:p w:rsidR="00AC21C3" w:rsidRDefault="00C16A31">
      <w:pPr>
        <w:numPr>
          <w:ilvl w:val="0"/>
          <w:numId w:val="123"/>
        </w:numPr>
        <w:ind w:right="10"/>
      </w:pPr>
      <w:r>
        <w:t xml:space="preserve">Принцип отсроченного результата. На старте работы, направленной насохранение и укрепление здоровья школьников, необходимо помнить о возможности появления результатов через значительное время. </w:t>
      </w:r>
    </w:p>
    <w:p w:rsidR="00AC21C3" w:rsidRDefault="00C16A31">
      <w:pPr>
        <w:numPr>
          <w:ilvl w:val="0"/>
          <w:numId w:val="123"/>
        </w:numPr>
        <w:ind w:right="10"/>
      </w:pPr>
      <w:r>
        <w:t xml:space="preserve">Принцип контроля за результатами основан на получении обратной связи отвсех участников, включённых в процесс реализации программы. </w:t>
      </w:r>
    </w:p>
    <w:p w:rsidR="00AC21C3" w:rsidRDefault="00C16A31">
      <w:pPr>
        <w:ind w:right="10"/>
      </w:pPr>
      <w: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AC21C3" w:rsidRDefault="00C16A31">
      <w:pPr>
        <w:numPr>
          <w:ilvl w:val="0"/>
          <w:numId w:val="123"/>
        </w:numPr>
        <w:ind w:right="10"/>
      </w:pPr>
      <w:r>
        <w:t xml:space="preserve">создание экологически безопасной, здоровьесберегающей инфраструктурыобщеобразовательной организации. </w:t>
      </w:r>
    </w:p>
    <w:p w:rsidR="00AC21C3" w:rsidRDefault="00C16A31">
      <w:pPr>
        <w:numPr>
          <w:ilvl w:val="0"/>
          <w:numId w:val="123"/>
        </w:numPr>
        <w:ind w:right="10"/>
      </w:pPr>
      <w:r>
        <w:t xml:space="preserve">реализация программы формирования экологической культуры и здоровогообраза жизни в урочной деятельности. </w:t>
      </w:r>
    </w:p>
    <w:p w:rsidR="00AC21C3" w:rsidRDefault="00C16A31">
      <w:pPr>
        <w:numPr>
          <w:ilvl w:val="0"/>
          <w:numId w:val="123"/>
        </w:numPr>
        <w:ind w:right="10"/>
      </w:pPr>
      <w:r>
        <w:t xml:space="preserve">реализация программы формирования экологической культуры и здоровогообраза жизни во внеурочной деятельности. </w:t>
      </w:r>
    </w:p>
    <w:p w:rsidR="00AC21C3" w:rsidRDefault="00C16A31">
      <w:pPr>
        <w:numPr>
          <w:ilvl w:val="0"/>
          <w:numId w:val="123"/>
        </w:numPr>
        <w:ind w:right="10"/>
      </w:pPr>
      <w:r>
        <w:t>сотрудничество с родителями (законными представителями).</w:t>
      </w:r>
    </w:p>
    <w:p w:rsidR="00AC21C3" w:rsidRDefault="00C16A31">
      <w:pPr>
        <w:numPr>
          <w:ilvl w:val="0"/>
          <w:numId w:val="123"/>
        </w:numPr>
        <w:ind w:right="10"/>
      </w:pPr>
      <w:r>
        <w:t xml:space="preserve">просветительская и методическая работа со специалистами общеобразовательной организации. </w:t>
      </w:r>
    </w:p>
    <w:p w:rsidR="00AC21C3" w:rsidRDefault="00C16A31">
      <w:pPr>
        <w:ind w:right="10"/>
      </w:pPr>
      <w:r>
        <w:t xml:space="preserve">Программа реализуется на межпредметной основе путем интеграции в содержание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w:t>
      </w:r>
    </w:p>
    <w:p w:rsidR="00AC21C3" w:rsidRDefault="00C16A31">
      <w:pPr>
        <w:spacing w:after="844"/>
        <w:ind w:right="10"/>
      </w:pPr>
      <w:r>
        <w:t xml:space="preserve">Программа формирования экологической культуры, здорового и безопасного образа жизни реализуется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 ТМНР. В программу также включены мероприятия, направленные на непосредственную работу с сотрудниками и специалистами образовательного учреждения, а также родителями (законными представителями). </w:t>
      </w:r>
    </w:p>
    <w:p w:rsidR="00AC21C3" w:rsidRDefault="00C16A31">
      <w:pPr>
        <w:pStyle w:val="3"/>
      </w:pPr>
      <w:r>
        <w:t xml:space="preserve">3.2.5. Программа сотрудничества с родителями </w:t>
      </w:r>
    </w:p>
    <w:p w:rsidR="00AC21C3" w:rsidRDefault="00C16A31">
      <w:pPr>
        <w:spacing w:after="5" w:line="271" w:lineRule="auto"/>
        <w:ind w:left="1090" w:hanging="10"/>
        <w:jc w:val="left"/>
      </w:pPr>
      <w:r>
        <w:rPr>
          <w:b/>
        </w:rPr>
        <w:t xml:space="preserve">Пояснительная записка </w:t>
      </w:r>
    </w:p>
    <w:p w:rsidR="00AC21C3" w:rsidRDefault="00C16A31">
      <w:pPr>
        <w:ind w:right="10"/>
      </w:pPr>
      <w:r>
        <w:t xml:space="preserve">Реализация федерального государственного стандарта образования для обучающихся с умеренной, тяжёлой и глубокой умственной отсталостью (интеллектуальными нарушениями), тяжелыми и множественными нарушениями развития, предполагается активное участие родителей (законных представителей) в образовательном процессе, а именно: участие «…родителей (законных представителей) в разработке адаптированной основной общеобразовательной программы, проектировании и развитии социальной среды организации, а также в формировании и реализации индивидуальных образовательных маршрутов обучающихся, охране и укреплении их здоровья, вовлечение семей непосредственно в образовательную деятельность». </w:t>
      </w:r>
    </w:p>
    <w:p w:rsidR="00AC21C3" w:rsidRDefault="00C16A31">
      <w:pPr>
        <w:ind w:right="10"/>
      </w:pPr>
      <w:r>
        <w:t xml:space="preserve">Очевидно, что полноценное участие родителей (лиц, их заменяющих) в образовании своих детей, формулирование ими адекватных запросов к образовательному учреждению возможно только при условии достаточной компетентности родителей, т.е. при наличии у них знаний об особенностях развития ребенка с умственной отсталостью (интеллектуальными нарушениями), с ТМНР, о возможных образовательных целях и задачах, о современных методиках, методах и приемах обучения, позволяющих реализовывать обучение «особого» ребенка, а также поддерживать сформированные ранее навыки. </w:t>
      </w:r>
    </w:p>
    <w:p w:rsidR="00AC21C3" w:rsidRDefault="00C16A31">
      <w:pPr>
        <w:ind w:right="10"/>
      </w:pPr>
      <w:r>
        <w:t xml:space="preserve">Федеральный государственный образовательный стандарт обучающихся с умеренной, тяжелой и глубокой умственной отсталостью (интеллектуальными нарушениями), тяжелыми и множественными нарушениями развития предполагает проведение образовательным учреждением специальной работы по повышению психолого-педагогической компетентности родителей путем реализации программы сотрудничества с семьей. В рамках данной программы решаются следующие задачи: </w:t>
      </w:r>
    </w:p>
    <w:p w:rsidR="00AC21C3" w:rsidRDefault="00C16A31">
      <w:pPr>
        <w:numPr>
          <w:ilvl w:val="0"/>
          <w:numId w:val="124"/>
        </w:numPr>
        <w:ind w:right="10"/>
      </w:pPr>
      <w:r>
        <w:t>психологическая поддержка семьи;</w:t>
      </w:r>
    </w:p>
    <w:p w:rsidR="00AC21C3" w:rsidRDefault="00C16A31">
      <w:pPr>
        <w:numPr>
          <w:ilvl w:val="0"/>
          <w:numId w:val="124"/>
        </w:numPr>
        <w:spacing w:after="31" w:line="252" w:lineRule="auto"/>
        <w:ind w:right="10"/>
      </w:pPr>
      <w:r>
        <w:t xml:space="preserve">повышение </w:t>
      </w:r>
      <w:r>
        <w:tab/>
        <w:t xml:space="preserve">осведомленности </w:t>
      </w:r>
      <w:r>
        <w:tab/>
        <w:t xml:space="preserve">родителей </w:t>
      </w:r>
      <w:r>
        <w:tab/>
        <w:t xml:space="preserve">(лиц, </w:t>
      </w:r>
      <w:r>
        <w:tab/>
        <w:t xml:space="preserve">их </w:t>
      </w:r>
      <w:r>
        <w:tab/>
        <w:t xml:space="preserve">заменяющих) </w:t>
      </w:r>
      <w:r>
        <w:tab/>
        <w:t>об</w:t>
      </w:r>
    </w:p>
    <w:p w:rsidR="00AC21C3" w:rsidRDefault="00C16A31">
      <w:pPr>
        <w:ind w:right="10" w:firstLine="0"/>
      </w:pPr>
      <w:r>
        <w:t xml:space="preserve">особенностях развития и специфических образовательных потребностях ребенка; </w:t>
      </w:r>
    </w:p>
    <w:p w:rsidR="00AC21C3" w:rsidRDefault="00C16A31">
      <w:pPr>
        <w:numPr>
          <w:ilvl w:val="0"/>
          <w:numId w:val="124"/>
        </w:numPr>
        <w:ind w:right="10"/>
      </w:pPr>
      <w:r>
        <w:t xml:space="preserve">обеспечение участия семьи в разработке и реализации специальной индивидуальной программы развития (СИПР); </w:t>
      </w:r>
    </w:p>
    <w:p w:rsidR="00AC21C3" w:rsidRDefault="00C16A31">
      <w:pPr>
        <w:numPr>
          <w:ilvl w:val="0"/>
          <w:numId w:val="124"/>
        </w:numPr>
        <w:ind w:right="10"/>
      </w:pPr>
      <w:r>
        <w:t xml:space="preserve">обеспечение единства требований к обучающемуся в семье (месте постоянного проживания) и в образовательной организации; </w:t>
      </w:r>
    </w:p>
    <w:p w:rsidR="00AC21C3" w:rsidRDefault="00C16A31">
      <w:pPr>
        <w:numPr>
          <w:ilvl w:val="0"/>
          <w:numId w:val="124"/>
        </w:numPr>
        <w:ind w:right="10"/>
      </w:pPr>
      <w:r>
        <w:t xml:space="preserve">организация регулярного обмена информацией о ребенке, о ходе реализацииСИПР и результатах ее освоения; </w:t>
      </w:r>
    </w:p>
    <w:p w:rsidR="00AC21C3" w:rsidRDefault="00C16A31">
      <w:pPr>
        <w:numPr>
          <w:ilvl w:val="0"/>
          <w:numId w:val="124"/>
        </w:numPr>
        <w:ind w:right="10"/>
      </w:pPr>
      <w:r>
        <w:t xml:space="preserve">организация участия родителей (лиц, их заменяющих) во внеурочныхмероприятиях. </w:t>
      </w:r>
    </w:p>
    <w:p w:rsidR="00AC21C3" w:rsidRDefault="00C16A31">
      <w:pPr>
        <w:ind w:right="10"/>
      </w:pPr>
      <w:r>
        <w:t xml:space="preserve">Психологическая поддержка семьи. Зачастую родители долго не могут смириться с тем, что их ребенок не такой как все, переживают рождение ребенка с нарушениями как потерю здорового ребенка. Нередко семья оказывается в ситуации социальной изоляции, рвутся привычные связи с друзьями, родственниками. Таким образом, психологическая поддержка семьи, воспитывающей ребенка с нарушениями развития, является основой для дальнейшей работы с семьей и с ребенком. Психологическая поддержка семьи осуществляется в ходе проведения специальных тренингов для родителей, организации родительского клуба, при индивидуальном консультировании. </w:t>
      </w:r>
    </w:p>
    <w:p w:rsidR="00AC21C3" w:rsidRDefault="00C16A31">
      <w:pPr>
        <w:ind w:right="10"/>
      </w:pPr>
      <w:r>
        <w:t xml:space="preserve">Повышение осведомленности родителей (лиц, их заменяющих) об особенностях развития и специфических образовательных потребностях ребенка. Повышение осведомленности родителей (лиц, их заменяющих), т.е. непосредственное информирование родителей (лиц, их заменяющих), передача им знаний в удобной для восприятия форме и необходимом объеме возможно на тематических семинарах, организованных в образовательном учреждении, а также в ходе индивидуального консультирования родителей (лиц, их заменяющих). Достаточно информативным является посещение родителями (лицами, их заменяющими) открытых уроков, занятий и просмотр видеозаписей этих занятий с последующим их обсуждением. Встречи родителей в рамках работы родительского клуба также позволяет родителям осмыслить и обсудить собственный опыт семейного воспитания детей с особенностями развития, узнать о том, как другие родители справляются с похожими ситуациями, что способствует повышению их родительской компетентности. </w:t>
      </w:r>
    </w:p>
    <w:p w:rsidR="00AC21C3" w:rsidRDefault="00C16A31">
      <w:pPr>
        <w:ind w:right="10"/>
      </w:pPr>
      <w:r>
        <w:t xml:space="preserve">Как уже отмечалось выше, повышение осведомленности родителей (лиц, их заменяющих), т.е. повышение компетентности позволяет им полноценно и активно участвовать в разработке и реализации специальной индивидуальной образовательной программы. Участие родителей (лиц, их заменяющих) в разработке СИПР обеспечивается договором о сотрудничестве между родителями (законными представителями, лицами, заменяющими родителей) и образовательной организацией. При этом педагоги, специалисты в ходе индивидуальных консультаций, бесед убеждают родителей (лиц, их заменяющих) в необходимости их участия в разработке СИПР в интересах ребенка. </w:t>
      </w:r>
    </w:p>
    <w:p w:rsidR="00AC21C3" w:rsidRDefault="00C16A31">
      <w:pPr>
        <w:ind w:right="10"/>
      </w:pPr>
      <w:r>
        <w:t xml:space="preserve">Реализация СИПР предполагает наличие единых требований к ребенку в семье (месте постоянного проживания) и образовательной организации. Единые требования дома и в школе обеспечивают успешность обучения ребенка формируемым навыкам, успешность генерализации и поддержания уже сформированных навыков. Обеспечение единства требований к ребенку становится возможным при организации психолого-педагогического сопровождения родителей (лиц, их заменяющих) специалистами образовательного учреждения, в ходе посещения родителями (лицами, их заменяющими) открытых уроков и занятий, в ходе домашнего визитирования. </w:t>
      </w:r>
    </w:p>
    <w:p w:rsidR="00AC21C3" w:rsidRDefault="00C16A31">
      <w:pPr>
        <w:ind w:right="10"/>
      </w:pPr>
      <w:r>
        <w:t xml:space="preserve">Регулярный обмен информацией о ребенке, о ходе реализации СИПР и результатах ее освоения также очень важен для успешного обучения ребенка с особыми образовательными потребностями, т.к. часто дети по-разному ведут себя в зависимости от обстановки (дома или в школе) и от взрослого, который с ним и взаимодействует (родитель или учитель). Обмен информацией о ребенке между родителями (лицами, их заменяющими) и педагогами важен и для выяснения причин проблемного поведения, и для коррекции поведения ребенка. Родители (лица, их заменяющие) и педагоги могут делиться информацией в ходе индивидуальных бесед, консультаций, путем ведения дневника наблюдений, используя электронные средства (электронная почта и т.п.) </w:t>
      </w:r>
    </w:p>
    <w:p w:rsidR="00AC21C3" w:rsidRDefault="00C16A31">
      <w:pPr>
        <w:ind w:right="10"/>
      </w:pPr>
      <w:r>
        <w:t xml:space="preserve">Участие родителей (лиц, их заменяющих) во внеурочных мероприятиях также способствует повышению их родительской компетентности, т.к. позволяет увидеть своего ребенка с непривычной, неожиданной стороны, больше узнать о его возможностях. Также организация и проведение внеурочных мероприятий с участием родителей (лиц, их заменяющих) позволяют преодолеть социальную изоляцию семей, воспитывающих детей с особенностями развития, провоцируют родителей (лиц, их заменяющих) больше общаться друг с другом, устанавливать и поддерживать контакты. </w:t>
      </w:r>
    </w:p>
    <w:p w:rsidR="00AC21C3" w:rsidRDefault="00C16A31">
      <w:pPr>
        <w:spacing w:after="0" w:line="259" w:lineRule="auto"/>
        <w:ind w:left="932" w:right="348" w:hanging="10"/>
        <w:jc w:val="center"/>
      </w:pPr>
      <w:r>
        <w:t xml:space="preserve">Планируемые результаты реализации программы сотрудничества с семьей </w:t>
      </w:r>
    </w:p>
    <w:p w:rsidR="00AC21C3" w:rsidRDefault="00C16A31">
      <w:pPr>
        <w:ind w:right="10"/>
      </w:pPr>
      <w:r>
        <w:t xml:space="preserve">В процессе работы по программе сотрудничества с семьей учащегося с умственной отсталостью (интеллектуальными нарушениями), с ТМНР предполагаются следующие личностные результаты у родителей (лиц, их заменяющих): </w:t>
      </w:r>
    </w:p>
    <w:p w:rsidR="00AC21C3" w:rsidRDefault="00C16A31">
      <w:pPr>
        <w:numPr>
          <w:ilvl w:val="0"/>
          <w:numId w:val="125"/>
        </w:numPr>
        <w:ind w:right="10"/>
      </w:pPr>
      <w:r>
        <w:t xml:space="preserve">принятие собственного ребенка как самостоятельной личности, его особенностей развития и восприятия окружающего мира; </w:t>
      </w:r>
    </w:p>
    <w:p w:rsidR="00AC21C3" w:rsidRDefault="00C16A31">
      <w:pPr>
        <w:numPr>
          <w:ilvl w:val="0"/>
          <w:numId w:val="125"/>
        </w:numPr>
        <w:ind w:right="10"/>
      </w:pPr>
      <w:r>
        <w:t xml:space="preserve">повышение осведомленности родителей (лиц, их заменяющих) об особенностях развития и специфических образовательных потребностях ребенка с умственной отсталостью (интеллектуальными нарушениями), с ТМНР; </w:t>
      </w:r>
    </w:p>
    <w:p w:rsidR="00AC21C3" w:rsidRDefault="00C16A31">
      <w:pPr>
        <w:numPr>
          <w:ilvl w:val="0"/>
          <w:numId w:val="125"/>
        </w:numPr>
        <w:ind w:right="10"/>
      </w:pPr>
      <w:r>
        <w:t xml:space="preserve">повышение осведомленности родителей (лиц, их заменяющих) о структуре инаполняемости образовательного процесса для своего ребенка; </w:t>
      </w:r>
    </w:p>
    <w:p w:rsidR="00AC21C3" w:rsidRDefault="00C16A31">
      <w:pPr>
        <w:numPr>
          <w:ilvl w:val="0"/>
          <w:numId w:val="125"/>
        </w:numPr>
        <w:ind w:right="10"/>
      </w:pPr>
      <w:r>
        <w:t xml:space="preserve">понимание важности и принятие необходимости обеспечения единых требований к ребенку в семье (месте постоянного проживания) и в образовательной организации; </w:t>
      </w:r>
    </w:p>
    <w:p w:rsidR="00AC21C3" w:rsidRDefault="00C16A31">
      <w:pPr>
        <w:numPr>
          <w:ilvl w:val="0"/>
          <w:numId w:val="125"/>
        </w:numPr>
        <w:ind w:right="10"/>
      </w:pPr>
      <w:r>
        <w:t xml:space="preserve">повышение активности родителей (лиц, их заменяющих) в отношениях собразовательной организацией: </w:t>
      </w:r>
    </w:p>
    <w:p w:rsidR="00AC21C3" w:rsidRDefault="00C16A31">
      <w:pPr>
        <w:numPr>
          <w:ilvl w:val="0"/>
          <w:numId w:val="126"/>
        </w:numPr>
        <w:ind w:right="10"/>
      </w:pPr>
      <w:r>
        <w:t xml:space="preserve">повышение общей заинтересованности родителей (лиц, их заменяющих) в общешкольной жизни ребенка как участника образовательного процесса; </w:t>
      </w:r>
    </w:p>
    <w:p w:rsidR="00AC21C3" w:rsidRDefault="00C16A31">
      <w:pPr>
        <w:numPr>
          <w:ilvl w:val="0"/>
          <w:numId w:val="126"/>
        </w:numPr>
        <w:ind w:right="10"/>
      </w:pPr>
      <w:r>
        <w:t xml:space="preserve">принятие на себя доли ответственности за результативность обучения ребенка с умственной отсталостью (интеллектуальными нарушениями), с ТМНР; </w:t>
      </w:r>
    </w:p>
    <w:p w:rsidR="00AC21C3" w:rsidRDefault="00C16A31">
      <w:pPr>
        <w:numPr>
          <w:ilvl w:val="0"/>
          <w:numId w:val="126"/>
        </w:numPr>
        <w:ind w:right="10"/>
      </w:pPr>
      <w:r>
        <w:t xml:space="preserve">активное участие родителей (лиц, их заменяющих) в разработке и реализации АООП и СИПР;  </w:t>
      </w:r>
    </w:p>
    <w:p w:rsidR="00AC21C3" w:rsidRDefault="00C16A31">
      <w:pPr>
        <w:numPr>
          <w:ilvl w:val="0"/>
          <w:numId w:val="126"/>
        </w:numPr>
        <w:ind w:right="10"/>
      </w:pPr>
      <w:r>
        <w:t xml:space="preserve">активный обмен информацией о различных аспектах жизни ребенка с учителем, воспитателем, специалистами; </w:t>
      </w:r>
    </w:p>
    <w:p w:rsidR="00AC21C3" w:rsidRDefault="00C16A31">
      <w:pPr>
        <w:numPr>
          <w:ilvl w:val="0"/>
          <w:numId w:val="126"/>
        </w:numPr>
        <w:ind w:right="10"/>
      </w:pPr>
      <w:r>
        <w:t xml:space="preserve">активное участие в разработке, планировании и проведении мероприятий по внеурочной деятельности. </w:t>
      </w:r>
    </w:p>
    <w:p w:rsidR="00AC21C3" w:rsidRDefault="00C16A31">
      <w:pPr>
        <w:ind w:left="1080" w:right="10" w:firstLine="0"/>
      </w:pPr>
      <w:r>
        <w:t xml:space="preserve">Система оценки достижения планируемых результатов </w:t>
      </w:r>
    </w:p>
    <w:p w:rsidR="00AC21C3" w:rsidRDefault="00C16A31">
      <w:pPr>
        <w:ind w:right="10"/>
      </w:pPr>
      <w:r>
        <w:t xml:space="preserve">В качестве оценки результативности программы сотрудничества с семьей целесообразно использовать следующие формы обратной связи: </w:t>
      </w:r>
    </w:p>
    <w:p w:rsidR="00AC21C3" w:rsidRDefault="00C16A31">
      <w:pPr>
        <w:numPr>
          <w:ilvl w:val="0"/>
          <w:numId w:val="127"/>
        </w:numPr>
        <w:ind w:right="10"/>
      </w:pPr>
      <w:r>
        <w:t>беседы;</w:t>
      </w:r>
    </w:p>
    <w:p w:rsidR="00AC21C3" w:rsidRDefault="00C16A31">
      <w:pPr>
        <w:numPr>
          <w:ilvl w:val="0"/>
          <w:numId w:val="127"/>
        </w:numPr>
        <w:ind w:right="10"/>
      </w:pPr>
      <w:r>
        <w:t>анализ ситуации динамики учащихся в связи с активным включениемродителей (лиц, их заменяющих) в жизнь образовательного учреждения; • письменные отзывы по итогам проведенного мероприятия;</w:t>
      </w:r>
    </w:p>
    <w:p w:rsidR="00AC21C3" w:rsidRDefault="00C16A31">
      <w:pPr>
        <w:numPr>
          <w:ilvl w:val="0"/>
          <w:numId w:val="127"/>
        </w:numPr>
        <w:ind w:right="10"/>
      </w:pPr>
      <w:r>
        <w:t>анкетирование в конце учебного года.</w:t>
      </w:r>
    </w:p>
    <w:p w:rsidR="00AC21C3" w:rsidRDefault="00C16A31">
      <w:pPr>
        <w:pStyle w:val="3"/>
      </w:pPr>
      <w:r>
        <w:t xml:space="preserve">3.2.6. Программа внеурочной деятельности </w:t>
      </w:r>
    </w:p>
    <w:p w:rsidR="00AC21C3" w:rsidRDefault="00C16A31">
      <w:pPr>
        <w:ind w:right="10"/>
      </w:pPr>
      <w:r>
        <w:t xml:space="preserve">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w:t>
      </w:r>
    </w:p>
    <w:p w:rsidR="00AC21C3" w:rsidRDefault="00C16A31">
      <w:pPr>
        <w:ind w:right="10"/>
      </w:pPr>
      <w:r>
        <w:t xml:space="preserve">Программа внеурочной деятельности направлена на социальноэмоциональное, спортивно-оздоровительное, творческое, нравственное, познавательное, общекультурное развитие личности средствами физического, нравственного, эстетического и трудового воспитания и осуществляется по соответствующим направлениям. </w:t>
      </w:r>
    </w:p>
    <w:p w:rsidR="00AC21C3" w:rsidRDefault="00C16A31">
      <w:pPr>
        <w:ind w:right="10"/>
      </w:pPr>
      <w: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Для результативного процесса интеграции в ходе внеурочных мероприятий обеспечиваются условия, благоприятствующие самореализации и успешной совместной деятельности для всех ее участников. </w:t>
      </w:r>
    </w:p>
    <w:p w:rsidR="00AC21C3" w:rsidRDefault="00C16A31">
      <w:pPr>
        <w:ind w:right="10"/>
      </w:pPr>
      <w:r>
        <w:t xml:space="preserve">Задачи и мероприятия, реализуемые на внеурочной деятельности, включаются в специальную индивидуальную программу развития каждого учащегося. </w:t>
      </w:r>
    </w:p>
    <w:p w:rsidR="00AC21C3" w:rsidRDefault="00C16A31">
      <w:pPr>
        <w:ind w:right="10"/>
      </w:pPr>
      <w:r>
        <w:t xml:space="preserve">Направления и примерное содержание внеурочной деятельности учащихся с умственной отсталостью (интеллектуальными нарушениями), ТМНР </w:t>
      </w:r>
    </w:p>
    <w:tbl>
      <w:tblPr>
        <w:tblStyle w:val="TableGrid"/>
        <w:tblW w:w="9746" w:type="dxa"/>
        <w:tblInd w:w="365" w:type="dxa"/>
        <w:tblCellMar>
          <w:top w:w="46" w:type="dxa"/>
          <w:left w:w="108" w:type="dxa"/>
          <w:right w:w="49" w:type="dxa"/>
        </w:tblCellMar>
        <w:tblLook w:val="04A0" w:firstRow="1" w:lastRow="0" w:firstColumn="1" w:lastColumn="0" w:noHBand="0" w:noVBand="1"/>
      </w:tblPr>
      <w:tblGrid>
        <w:gridCol w:w="3780"/>
        <w:gridCol w:w="2969"/>
        <w:gridCol w:w="2997"/>
      </w:tblGrid>
      <w:tr w:rsidR="00AC21C3">
        <w:trPr>
          <w:trHeight w:val="298"/>
        </w:trPr>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Направления </w:t>
            </w:r>
          </w:p>
        </w:tc>
        <w:tc>
          <w:tcPr>
            <w:tcW w:w="32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Форма организации </w:t>
            </w:r>
          </w:p>
        </w:tc>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Содержание </w:t>
            </w:r>
          </w:p>
        </w:tc>
      </w:tr>
      <w:tr w:rsidR="00AC21C3">
        <w:trPr>
          <w:trHeight w:val="4703"/>
        </w:trPr>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i/>
              </w:rPr>
              <w:t xml:space="preserve">Общекультурное </w:t>
            </w:r>
          </w:p>
        </w:tc>
        <w:tc>
          <w:tcPr>
            <w:tcW w:w="32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Классные часы,  тематические занятия в урочное и внеурочное время </w:t>
            </w:r>
          </w:p>
        </w:tc>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24" w:line="255" w:lineRule="auto"/>
              <w:ind w:left="0" w:firstLine="0"/>
              <w:jc w:val="left"/>
            </w:pPr>
            <w:r>
              <w:t xml:space="preserve">-развитие эмоциональной сферы ребёнка, чувства прекрасного, творческих способностей; -формирование коммуникативной общекультурной компетенции; </w:t>
            </w:r>
          </w:p>
          <w:p w:rsidR="00AC21C3" w:rsidRDefault="00C16A31">
            <w:pPr>
              <w:spacing w:after="0" w:line="259" w:lineRule="auto"/>
              <w:ind w:left="0" w:right="104" w:firstLine="0"/>
              <w:jc w:val="left"/>
            </w:pPr>
            <w:r>
              <w:t xml:space="preserve">-овладение учащимися навыками продуктивной индивидуальной и коллективной деятельности; -овладение навыками межличностного общения; -формирование интереса к творческим профессиям. </w:t>
            </w:r>
          </w:p>
        </w:tc>
      </w:tr>
      <w:tr w:rsidR="00AC21C3">
        <w:trPr>
          <w:trHeight w:val="1248"/>
        </w:trPr>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i/>
              </w:rPr>
              <w:t xml:space="preserve">Спортивнооздоровительное </w:t>
            </w:r>
          </w:p>
        </w:tc>
        <w:tc>
          <w:tcPr>
            <w:tcW w:w="32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Дни Здоровья, спортивные праздники, классные часы, воспитательные занятия «Уроки здоровья»  </w:t>
            </w:r>
          </w:p>
        </w:tc>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 укрепление физического и психического здоровья;  -формирование навыков здорового образа жизни.  </w:t>
            </w:r>
          </w:p>
        </w:tc>
      </w:tr>
      <w:tr w:rsidR="00AC21C3">
        <w:trPr>
          <w:trHeight w:val="1666"/>
        </w:trPr>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i/>
              </w:rPr>
              <w:t xml:space="preserve">Социальное </w:t>
            </w:r>
          </w:p>
        </w:tc>
        <w:tc>
          <w:tcPr>
            <w:tcW w:w="32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Классные часы, проектная деятельность, тематические занятия в урочное и внеурочное время»  </w:t>
            </w:r>
          </w:p>
        </w:tc>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numPr>
                <w:ilvl w:val="0"/>
                <w:numId w:val="146"/>
              </w:numPr>
              <w:spacing w:after="27" w:line="251" w:lineRule="auto"/>
              <w:ind w:firstLine="0"/>
              <w:jc w:val="left"/>
            </w:pPr>
            <w:r>
              <w:t xml:space="preserve">развитие индивидуальных и творческих способностей детей;  </w:t>
            </w:r>
          </w:p>
          <w:p w:rsidR="00AC21C3" w:rsidRDefault="00C16A31">
            <w:pPr>
              <w:numPr>
                <w:ilvl w:val="0"/>
                <w:numId w:val="146"/>
              </w:numPr>
              <w:spacing w:after="0" w:line="259" w:lineRule="auto"/>
              <w:ind w:firstLine="0"/>
              <w:jc w:val="left"/>
            </w:pPr>
            <w:r>
              <w:t xml:space="preserve">развитие эмоциональной сферы учащихся.  </w:t>
            </w:r>
          </w:p>
        </w:tc>
      </w:tr>
      <w:tr w:rsidR="00AC21C3">
        <w:trPr>
          <w:trHeight w:val="1390"/>
        </w:trPr>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rPr>
                <w:b/>
                <w:i/>
              </w:rPr>
              <w:t xml:space="preserve">Духовно-нравственное </w:t>
            </w:r>
          </w:p>
        </w:tc>
        <w:tc>
          <w:tcPr>
            <w:tcW w:w="3250"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Классные часы, проектная деятельность, тематические занятия в урочное и внеурочное время </w:t>
            </w:r>
          </w:p>
        </w:tc>
        <w:tc>
          <w:tcPr>
            <w:tcW w:w="3248" w:type="dxa"/>
            <w:tcBorders>
              <w:top w:val="single" w:sz="4" w:space="0" w:color="000000"/>
              <w:left w:val="single" w:sz="4" w:space="0" w:color="000000"/>
              <w:bottom w:val="single" w:sz="4" w:space="0" w:color="000000"/>
              <w:right w:val="single" w:sz="4" w:space="0" w:color="000000"/>
            </w:tcBorders>
          </w:tcPr>
          <w:p w:rsidR="00AC21C3" w:rsidRDefault="00C16A31">
            <w:pPr>
              <w:spacing w:after="0" w:line="259" w:lineRule="auto"/>
              <w:ind w:left="0" w:firstLine="0"/>
              <w:jc w:val="left"/>
            </w:pPr>
            <w:r>
              <w:t xml:space="preserve">- формирование нравственных знаний и убеждений  </w:t>
            </w:r>
          </w:p>
        </w:tc>
      </w:tr>
    </w:tbl>
    <w:p w:rsidR="00AC21C3" w:rsidRDefault="00C16A31">
      <w:pPr>
        <w:ind w:right="10"/>
      </w:pPr>
      <w:r>
        <w:t xml:space="preserve">Помимо кружковой работы программа внеурочной деятельности предусматривает организацию и проведение внеурочных мероприятий, направленных на развитие личности обучающихся: конкурсы, выставки, игры, экскурсии, праздники, творческие фестивали, реализация доступных проектов. </w:t>
      </w:r>
    </w:p>
    <w:p w:rsidR="00AC21C3" w:rsidRDefault="00C16A31">
      <w:pPr>
        <w:spacing w:after="290"/>
        <w:ind w:right="10"/>
      </w:pPr>
      <w:r>
        <w:t xml:space="preserve">Внеурочная деятельность также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обучающихся с умственной отсталостью (интеллектуальными нарушениями) и обучающихся, не имеющих каких-либо нарушений развития, из различных организаций. Виды совместной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результативности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AC21C3" w:rsidRDefault="00C16A31">
      <w:pPr>
        <w:pStyle w:val="2"/>
      </w:pPr>
      <w:r>
        <w:t xml:space="preserve">3.3. Организационный раздел </w:t>
      </w:r>
    </w:p>
    <w:p w:rsidR="00AC21C3" w:rsidRDefault="00C16A31">
      <w:pPr>
        <w:pStyle w:val="3"/>
      </w:pPr>
      <w:r>
        <w:t xml:space="preserve">3.3.1. Учебный план </w:t>
      </w:r>
    </w:p>
    <w:p w:rsidR="00AC21C3" w:rsidRDefault="00C16A31">
      <w:pPr>
        <w:ind w:right="10"/>
      </w:pPr>
      <w: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AC21C3" w:rsidRDefault="00C16A31">
      <w:pPr>
        <w:ind w:right="10"/>
      </w:pPr>
      <w:r>
        <w:t xml:space="preserve">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AC21C3" w:rsidRDefault="00C16A31">
      <w:pPr>
        <w:ind w:right="10"/>
      </w:pPr>
      <w:r>
        <w:t xml:space="preserve">Формы организации образовательного процесса, чередование учебной и внеурочной деятельности в рамках реализации АООП образования определяются образовательной организацией. </w:t>
      </w:r>
    </w:p>
    <w:p w:rsidR="00AC21C3" w:rsidRDefault="00C16A31">
      <w:pPr>
        <w:ind w:left="1080" w:right="10" w:firstLine="0"/>
      </w:pPr>
      <w:r>
        <w:t xml:space="preserve">Учебный план организации, реализующей вариант 2 АООП, включает две части: I – обязательная часть, включает: </w:t>
      </w:r>
    </w:p>
    <w:p w:rsidR="00AC21C3" w:rsidRDefault="00C16A31">
      <w:pPr>
        <w:numPr>
          <w:ilvl w:val="0"/>
          <w:numId w:val="128"/>
        </w:numPr>
        <w:ind w:right="10"/>
      </w:pPr>
      <w:r>
        <w:t xml:space="preserve">шесть образовательных областей, представленных десятью учебными предметами; </w:t>
      </w:r>
    </w:p>
    <w:p w:rsidR="00AC21C3" w:rsidRDefault="00C16A31">
      <w:pPr>
        <w:numPr>
          <w:ilvl w:val="0"/>
          <w:numId w:val="128"/>
        </w:numPr>
        <w:ind w:right="10"/>
      </w:pPr>
      <w:r>
        <w:t xml:space="preserve">коррекционно-развивающие занятия, проводимые учителем-логопедом, педагогом-психологом или учителем; </w:t>
      </w:r>
    </w:p>
    <w:p w:rsidR="00AC21C3" w:rsidRDefault="00C16A31">
      <w:pPr>
        <w:spacing w:after="0" w:line="256" w:lineRule="auto"/>
        <w:ind w:left="1090" w:right="373" w:hanging="10"/>
        <w:jc w:val="left"/>
      </w:pPr>
      <w:r>
        <w:t>II – часть, формируемая участниками образовательного процесса, включает: • коррекционные курсы, проводимые различными специалистами; • внеурочные мероприятия.</w:t>
      </w:r>
    </w:p>
    <w:p w:rsidR="00AC21C3" w:rsidRDefault="00C16A31">
      <w:pPr>
        <w:ind w:right="10" w:firstLine="0"/>
      </w:pPr>
      <w:r>
        <w:t xml:space="preserve">адаптированной основной общеобразовательной программе в условиях индивидуального обучения на дому по СИПР проходит по индивидуальному учебному плану и расписанию. </w:t>
      </w:r>
    </w:p>
    <w:p w:rsidR="00AC21C3" w:rsidRDefault="00AC21C3">
      <w:pPr>
        <w:sectPr w:rsidR="00AC21C3">
          <w:headerReference w:type="even" r:id="rId82"/>
          <w:headerReference w:type="default" r:id="rId83"/>
          <w:footerReference w:type="even" r:id="rId84"/>
          <w:footerReference w:type="default" r:id="rId85"/>
          <w:headerReference w:type="first" r:id="rId86"/>
          <w:footerReference w:type="first" r:id="rId87"/>
          <w:pgSz w:w="11899" w:h="16838"/>
          <w:pgMar w:top="1128" w:right="693" w:bottom="766" w:left="1080" w:header="720" w:footer="483" w:gutter="0"/>
          <w:pgNumType w:start="202"/>
          <w:cols w:space="720"/>
        </w:sectPr>
      </w:pPr>
    </w:p>
    <w:p w:rsidR="00AC21C3" w:rsidRDefault="00C16A31">
      <w:pPr>
        <w:ind w:right="10" w:firstLine="0"/>
      </w:pPr>
      <w:r>
        <w:t xml:space="preserve">и повышения квалификации педагогических работников; </w:t>
      </w:r>
    </w:p>
    <w:p w:rsidR="00AC21C3" w:rsidRDefault="00C16A31">
      <w:pPr>
        <w:spacing w:after="66" w:line="252" w:lineRule="auto"/>
        <w:ind w:left="10" w:right="10" w:hanging="10"/>
        <w:jc w:val="right"/>
      </w:pPr>
      <w:r>
        <w:rPr>
          <w:noProof/>
        </w:rPr>
        <w:drawing>
          <wp:inline distT="0" distB="0" distL="0" distR="0">
            <wp:extent cx="5688204" cy="170688"/>
            <wp:effectExtent l="0" t="0" r="0" b="0"/>
            <wp:docPr id="41552" name="Picture 41552"/>
            <wp:cNvGraphicFramePr/>
            <a:graphic xmlns:a="http://schemas.openxmlformats.org/drawingml/2006/main">
              <a:graphicData uri="http://schemas.openxmlformats.org/drawingml/2006/picture">
                <pic:pic xmlns:pic="http://schemas.openxmlformats.org/drawingml/2006/picture">
                  <pic:nvPicPr>
                    <pic:cNvPr id="41552" name="Picture 41552"/>
                    <pic:cNvPicPr/>
                  </pic:nvPicPr>
                  <pic:blipFill>
                    <a:blip r:embed="rId88"/>
                    <a:stretch>
                      <a:fillRect/>
                    </a:stretch>
                  </pic:blipFill>
                  <pic:spPr>
                    <a:xfrm>
                      <a:off x="0" y="0"/>
                      <a:ext cx="5688204" cy="170688"/>
                    </a:xfrm>
                    <a:prstGeom prst="rect">
                      <a:avLst/>
                    </a:prstGeom>
                  </pic:spPr>
                </pic:pic>
              </a:graphicData>
            </a:graphic>
          </wp:inline>
        </w:drawing>
      </w:r>
      <w:r>
        <w:t xml:space="preserve">а. </w:t>
      </w:r>
    </w:p>
    <w:p w:rsidR="00AC21C3" w:rsidRDefault="00C16A31">
      <w:pPr>
        <w:ind w:left="1080" w:right="10" w:firstLine="0"/>
      </w:pPr>
      <w:r>
        <w:t xml:space="preserve">Кадровое обеспечение </w:t>
      </w:r>
    </w:p>
    <w:p w:rsidR="00AC21C3" w:rsidRDefault="00C16A31">
      <w:pPr>
        <w:ind w:right="10"/>
      </w:pPr>
      <w: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ОО ОД. </w:t>
      </w:r>
    </w:p>
    <w:p w:rsidR="00AC21C3" w:rsidRDefault="00C16A31">
      <w:pPr>
        <w:spacing w:after="52"/>
        <w:ind w:right="10"/>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AC21C3" w:rsidRDefault="00C16A31">
      <w:pPr>
        <w:ind w:right="10"/>
      </w:pPr>
      <w:r>
        <w:t xml:space="preserve">ОО ОД укомплектовано учебно-вспомогательным персоналом, медицинским работником по соглашению с областной больницей №3, работниками пищеблока, на основании договора. </w:t>
      </w:r>
    </w:p>
    <w:p w:rsidR="00AC21C3" w:rsidRDefault="00C16A31">
      <w:pPr>
        <w:spacing w:after="47"/>
        <w:ind w:right="10"/>
      </w:pPr>
      <w:r>
        <w:t xml:space="preserve">Кадровое обеспечение реализации основной образовательной программы основного общего образования </w:t>
      </w:r>
    </w:p>
    <w:p w:rsidR="00AC21C3" w:rsidRDefault="00C16A31">
      <w:pPr>
        <w:ind w:left="1080" w:right="10" w:firstLine="0"/>
      </w:pPr>
      <w:r>
        <w:t xml:space="preserve">Должность: руководитель образовательного учреждения. </w:t>
      </w:r>
    </w:p>
    <w:p w:rsidR="00AC21C3" w:rsidRDefault="00C16A31">
      <w:pPr>
        <w:spacing w:after="21" w:line="256" w:lineRule="auto"/>
        <w:ind w:left="355" w:right="143" w:hanging="10"/>
        <w:jc w:val="left"/>
      </w:pPr>
      <w:r>
        <w:rPr>
          <w:i/>
        </w:rPr>
        <w:t>Должностные обязанности</w:t>
      </w:r>
      <w:r>
        <w:t xml:space="preserve">: обеспечивает системную образовательную и административно-хозяйственную работу образовательного учреждения.  </w:t>
      </w: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AC21C3" w:rsidRDefault="00C16A31">
      <w:pPr>
        <w:spacing w:after="5" w:line="271" w:lineRule="auto"/>
        <w:ind w:left="370" w:hanging="10"/>
        <w:jc w:val="left"/>
      </w:pPr>
      <w:r>
        <w:rPr>
          <w:i/>
        </w:rPr>
        <w:t>Должность</w:t>
      </w:r>
      <w:r>
        <w:t xml:space="preserve">: </w:t>
      </w:r>
      <w:r>
        <w:rPr>
          <w:b/>
        </w:rPr>
        <w:t>заместитель руководителя</w:t>
      </w:r>
      <w:r>
        <w:t xml:space="preserve">.  </w:t>
      </w:r>
    </w:p>
    <w:p w:rsidR="00AC21C3" w:rsidRDefault="00C16A31">
      <w:pPr>
        <w:spacing w:after="21" w:line="256" w:lineRule="auto"/>
        <w:ind w:left="355" w:right="9" w:hanging="10"/>
        <w:jc w:val="left"/>
      </w:pPr>
      <w:r>
        <w:rPr>
          <w:i/>
        </w:rPr>
        <w:t>Должностные обязанности</w:t>
      </w:r>
      <w:r>
        <w:t xml:space="preserve">: 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  </w:t>
      </w:r>
    </w:p>
    <w:p w:rsidR="00AC21C3" w:rsidRDefault="00C16A31">
      <w:pPr>
        <w:spacing w:after="21" w:line="256" w:lineRule="auto"/>
        <w:ind w:left="355" w:right="9" w:hanging="10"/>
        <w:jc w:val="left"/>
      </w:pPr>
      <w:r>
        <w:rPr>
          <w:i/>
        </w:rPr>
        <w:t>Требования к уровню квалификации</w:t>
      </w:r>
      <w: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AC21C3" w:rsidRDefault="00C16A31">
      <w:pPr>
        <w:spacing w:after="13" w:line="271" w:lineRule="auto"/>
        <w:ind w:left="370" w:hanging="10"/>
        <w:jc w:val="left"/>
      </w:pPr>
      <w:r>
        <w:rPr>
          <w:i/>
        </w:rPr>
        <w:t>Должность</w:t>
      </w:r>
      <w:r>
        <w:t xml:space="preserve">: </w:t>
      </w:r>
      <w:r>
        <w:rPr>
          <w:b/>
        </w:rPr>
        <w:t>учитель</w:t>
      </w:r>
      <w:r>
        <w:t xml:space="preserve">.  </w:t>
      </w:r>
    </w:p>
    <w:p w:rsidR="00AC21C3" w:rsidRDefault="00C16A31">
      <w:pPr>
        <w:spacing w:after="21" w:line="256" w:lineRule="auto"/>
        <w:ind w:left="355" w:right="9" w:hanging="10"/>
        <w:jc w:val="left"/>
      </w:pPr>
      <w:r>
        <w:rPr>
          <w:i/>
        </w:rPr>
        <w:t>Должностные обязанности</w:t>
      </w:r>
      <w: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AC21C3" w:rsidRDefault="00C16A31">
      <w:pPr>
        <w:spacing w:after="21" w:line="256" w:lineRule="auto"/>
        <w:ind w:left="355" w:right="9" w:hanging="10"/>
        <w:jc w:val="left"/>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AC21C3" w:rsidRDefault="00C16A31">
      <w:pPr>
        <w:spacing w:after="5" w:line="271" w:lineRule="auto"/>
        <w:ind w:left="370" w:hanging="10"/>
        <w:jc w:val="left"/>
      </w:pPr>
      <w:r>
        <w:rPr>
          <w:i/>
        </w:rPr>
        <w:t>Должность</w:t>
      </w:r>
      <w:r>
        <w:t xml:space="preserve">: </w:t>
      </w:r>
      <w:r>
        <w:rPr>
          <w:b/>
        </w:rPr>
        <w:t>социальный педагог</w:t>
      </w:r>
      <w:r>
        <w:t xml:space="preserve">.  </w:t>
      </w:r>
    </w:p>
    <w:p w:rsidR="00AC21C3" w:rsidRDefault="00C16A31">
      <w:pPr>
        <w:spacing w:after="21" w:line="256" w:lineRule="auto"/>
        <w:ind w:left="355" w:right="9" w:hanging="10"/>
        <w:jc w:val="left"/>
      </w:pPr>
      <w:r>
        <w:rPr>
          <w:i/>
        </w:rPr>
        <w:t>Должностные обязанности</w:t>
      </w:r>
      <w: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AC21C3" w:rsidRDefault="00C16A31">
      <w:pPr>
        <w:spacing w:after="21" w:line="256" w:lineRule="auto"/>
        <w:ind w:left="355" w:right="9" w:hanging="10"/>
        <w:jc w:val="left"/>
      </w:pPr>
      <w:r>
        <w:rPr>
          <w:i/>
        </w:rPr>
        <w:t>Требования к уровню квалификации</w:t>
      </w:r>
      <w: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AC21C3" w:rsidRDefault="00C16A31">
      <w:pPr>
        <w:spacing w:after="5" w:line="271" w:lineRule="auto"/>
        <w:ind w:left="370" w:hanging="10"/>
        <w:jc w:val="left"/>
      </w:pPr>
      <w:r>
        <w:rPr>
          <w:i/>
        </w:rPr>
        <w:t>Должность</w:t>
      </w:r>
      <w:r>
        <w:t xml:space="preserve">: </w:t>
      </w:r>
      <w:r>
        <w:rPr>
          <w:b/>
        </w:rPr>
        <w:t>учитель-логопед</w:t>
      </w:r>
      <w:r>
        <w:t xml:space="preserve">.  </w:t>
      </w:r>
    </w:p>
    <w:p w:rsidR="00AC21C3" w:rsidRDefault="00C16A31">
      <w:pPr>
        <w:ind w:right="10" w:firstLine="0"/>
      </w:pPr>
      <w:r>
        <w:rPr>
          <w:i/>
        </w:rPr>
        <w:t>Должностные обязанности</w:t>
      </w:r>
      <w:r>
        <w:t xml:space="preserve">: осуществляет работу, направленную на максимальную коррекцию недостатков в развитии обучающихся.  </w:t>
      </w:r>
    </w:p>
    <w:p w:rsidR="00AC21C3" w:rsidRDefault="00C16A31">
      <w:pPr>
        <w:ind w:right="10" w:firstLine="0"/>
      </w:pPr>
      <w:r>
        <w:rPr>
          <w:i/>
        </w:rPr>
        <w:t>Требования к уровню квалификации</w:t>
      </w:r>
      <w:r>
        <w:t xml:space="preserve">: высшее профессиональное образование в области дефектологии без предъявления требований к стажу работы.  </w:t>
      </w:r>
    </w:p>
    <w:p w:rsidR="00AC21C3" w:rsidRDefault="00C16A31">
      <w:pPr>
        <w:spacing w:after="5" w:line="271" w:lineRule="auto"/>
        <w:ind w:left="370" w:hanging="10"/>
        <w:jc w:val="left"/>
      </w:pPr>
      <w:r>
        <w:rPr>
          <w:i/>
        </w:rPr>
        <w:t>Должность</w:t>
      </w:r>
      <w:r>
        <w:t xml:space="preserve">: </w:t>
      </w:r>
      <w:r>
        <w:rPr>
          <w:b/>
        </w:rPr>
        <w:t>педагог-психолог</w:t>
      </w:r>
      <w:r>
        <w:t xml:space="preserve">.  </w:t>
      </w:r>
    </w:p>
    <w:p w:rsidR="00AC21C3" w:rsidRDefault="00C16A31">
      <w:pPr>
        <w:spacing w:after="21" w:line="256" w:lineRule="auto"/>
        <w:ind w:left="355" w:right="9" w:hanging="10"/>
        <w:jc w:val="left"/>
      </w:pPr>
      <w:r>
        <w:rPr>
          <w:i/>
        </w:rPr>
        <w:t>Должностные обязанности</w:t>
      </w:r>
      <w: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AC21C3" w:rsidRDefault="00C16A31">
      <w:pPr>
        <w:ind w:right="10"/>
      </w:pPr>
      <w:r>
        <w:rPr>
          <w:i/>
        </w:rPr>
        <w:t>Требования к уровню квалификации</w:t>
      </w:r>
      <w:r>
        <w:t xml:space="preserve">: высшее профессиональное образование или среднее </w:t>
      </w:r>
      <w:r>
        <w:rPr>
          <w:color w:val="00000A"/>
        </w:rPr>
        <w:t>профессиональное образование по направлению</w:t>
      </w:r>
      <w:r>
        <w:t xml:space="preserve">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AC21C3" w:rsidRDefault="00C16A31">
      <w:pPr>
        <w:spacing w:after="5" w:line="271" w:lineRule="auto"/>
        <w:ind w:left="370" w:hanging="10"/>
        <w:jc w:val="left"/>
      </w:pPr>
      <w:r>
        <w:rPr>
          <w:i/>
        </w:rPr>
        <w:t>Должность</w:t>
      </w:r>
      <w:r>
        <w:t xml:space="preserve">: </w:t>
      </w:r>
      <w:r>
        <w:rPr>
          <w:b/>
        </w:rPr>
        <w:t>библиотекарь</w:t>
      </w:r>
      <w:r>
        <w:t xml:space="preserve">.  </w:t>
      </w:r>
    </w:p>
    <w:p w:rsidR="00AC21C3" w:rsidRDefault="00C16A31">
      <w:pPr>
        <w:spacing w:after="21" w:line="256" w:lineRule="auto"/>
        <w:ind w:left="355" w:right="9" w:hanging="10"/>
        <w:jc w:val="left"/>
      </w:pPr>
      <w:r>
        <w:rPr>
          <w:i/>
        </w:rPr>
        <w:t>Должностные обязанности</w:t>
      </w:r>
      <w: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p w:rsidR="00AC21C3" w:rsidRDefault="00C16A31">
      <w:pPr>
        <w:ind w:right="10" w:firstLine="0"/>
      </w:pPr>
      <w:r>
        <w:rPr>
          <w:i/>
        </w:rPr>
        <w:t>Требования к уровню квалификации</w:t>
      </w:r>
      <w:r>
        <w:t xml:space="preserve">: высшее или среднее профессиональное образование по специальности «Библиотечно-информационная деятельность».  </w:t>
      </w:r>
    </w:p>
    <w:p w:rsidR="00AC21C3" w:rsidRDefault="00C16A31">
      <w:pPr>
        <w:spacing w:after="5" w:line="271" w:lineRule="auto"/>
        <w:ind w:left="370" w:hanging="10"/>
        <w:jc w:val="left"/>
      </w:pPr>
      <w:r>
        <w:rPr>
          <w:i/>
        </w:rPr>
        <w:t>Должность</w:t>
      </w:r>
      <w:r>
        <w:t xml:space="preserve">: </w:t>
      </w:r>
      <w:r>
        <w:rPr>
          <w:b/>
        </w:rPr>
        <w:t>бухгалтер</w:t>
      </w:r>
      <w:r>
        <w:t xml:space="preserve">.  </w:t>
      </w:r>
    </w:p>
    <w:p w:rsidR="00AC21C3" w:rsidRDefault="00C16A31">
      <w:pPr>
        <w:ind w:right="10" w:firstLine="0"/>
      </w:pPr>
      <w:r>
        <w:rPr>
          <w:i/>
        </w:rPr>
        <w:t>Должностные обязанности</w:t>
      </w:r>
      <w:r>
        <w:t xml:space="preserve">: выполняет работу по ведению бухгалтерского учёта имущества, обязательств и хозяйственных операций.  </w:t>
      </w:r>
    </w:p>
    <w:p w:rsidR="00AC21C3" w:rsidRDefault="00C16A31">
      <w:pPr>
        <w:spacing w:after="0" w:line="256" w:lineRule="auto"/>
        <w:ind w:left="355" w:right="9" w:hanging="10"/>
        <w:jc w:val="left"/>
      </w:pPr>
      <w:r>
        <w:rPr>
          <w:i/>
        </w:rPr>
        <w:t>Требования к уровню квалификации</w:t>
      </w:r>
      <w: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w:t>
      </w:r>
    </w:p>
    <w:p w:rsidR="00AC21C3" w:rsidRDefault="00C16A31">
      <w:pPr>
        <w:spacing w:after="5" w:line="271" w:lineRule="auto"/>
        <w:ind w:left="370" w:hanging="10"/>
        <w:jc w:val="left"/>
      </w:pPr>
      <w:r>
        <w:rPr>
          <w:b/>
        </w:rPr>
        <w:t xml:space="preserve">Профессиональное развитие и повышение квалификации педагогических работников </w:t>
      </w:r>
      <w:r>
        <w:t xml:space="preserve"> </w:t>
      </w:r>
    </w:p>
    <w:p w:rsidR="00AC21C3" w:rsidRDefault="00C16A31">
      <w:pPr>
        <w:spacing w:after="0" w:line="256" w:lineRule="auto"/>
        <w:ind w:left="355" w:right="9" w:hanging="10"/>
        <w:jc w:val="left"/>
      </w:pPr>
      <w:r>
        <w:t>Основным условием формирования и наращивания необходимого и достаточного кадрового потенциала ОО ОД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b/>
        </w:rPr>
        <w:t xml:space="preserve">. </w:t>
      </w:r>
      <w:r>
        <w:t xml:space="preserve"> </w:t>
      </w:r>
    </w:p>
    <w:p w:rsidR="00AC21C3" w:rsidRDefault="00C16A31">
      <w:pPr>
        <w:spacing w:after="21" w:line="256" w:lineRule="auto"/>
        <w:ind w:left="355" w:right="9" w:hanging="10"/>
        <w:jc w:val="left"/>
      </w:pPr>
      <w: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AC21C3" w:rsidRDefault="00C16A31">
      <w:pPr>
        <w:ind w:right="10" w:firstLine="0"/>
      </w:pPr>
      <w:r>
        <w:rPr>
          <w:b/>
        </w:rPr>
        <w:t xml:space="preserve">Ожидаемый результат повышения квалификации </w:t>
      </w:r>
      <w:r>
        <w:t xml:space="preserve">— профессиональная готовность работников образования к реализации Стандарта:  </w:t>
      </w:r>
    </w:p>
    <w:p w:rsidR="00AC21C3" w:rsidRDefault="00C16A31">
      <w:pPr>
        <w:numPr>
          <w:ilvl w:val="0"/>
          <w:numId w:val="129"/>
        </w:numPr>
        <w:ind w:right="10" w:firstLine="0"/>
      </w:pPr>
      <w:r>
        <w:rPr>
          <w:b/>
        </w:rPr>
        <w:t xml:space="preserve">обеспечение </w:t>
      </w:r>
      <w:r>
        <w:t xml:space="preserve">оптимального вхождения работников образования в систему ценностей современного образования; </w:t>
      </w:r>
    </w:p>
    <w:p w:rsidR="00AC21C3" w:rsidRDefault="00C16A31">
      <w:pPr>
        <w:numPr>
          <w:ilvl w:val="0"/>
          <w:numId w:val="129"/>
        </w:numPr>
        <w:ind w:right="10" w:firstLine="0"/>
      </w:pPr>
      <w:r>
        <w:rPr>
          <w:b/>
        </w:rPr>
        <w:t xml:space="preserve">принятие </w:t>
      </w:r>
      <w:r>
        <w:t>идеологии Стандарта общего образования;</w:t>
      </w:r>
    </w:p>
    <w:p w:rsidR="00AC21C3" w:rsidRDefault="00C16A31">
      <w:pPr>
        <w:numPr>
          <w:ilvl w:val="0"/>
          <w:numId w:val="129"/>
        </w:numPr>
        <w:spacing w:after="21" w:line="256" w:lineRule="auto"/>
        <w:ind w:right="10" w:firstLine="0"/>
      </w:pPr>
      <w:r>
        <w:rPr>
          <w:b/>
        </w:rPr>
        <w:t xml:space="preserve">освоение </w:t>
      </w:r>
      <w: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C21C3" w:rsidRDefault="00C16A31">
      <w:pPr>
        <w:numPr>
          <w:ilvl w:val="0"/>
          <w:numId w:val="129"/>
        </w:numPr>
        <w:spacing w:after="1869"/>
        <w:ind w:right="10" w:firstLine="0"/>
      </w:pPr>
      <w:r>
        <w:rPr>
          <w:b/>
        </w:rPr>
        <w:t xml:space="preserve">овладение </w:t>
      </w:r>
      <w:r>
        <w:t xml:space="preserve">учебно-методическими и информационно-методическими ресурсами, необходимыми для успешного решения задач Стандарта. 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AC21C3" w:rsidRDefault="00C16A31">
      <w:pPr>
        <w:spacing w:after="572" w:line="259" w:lineRule="auto"/>
        <w:ind w:left="1068" w:firstLine="0"/>
        <w:jc w:val="left"/>
      </w:pPr>
      <w:r>
        <w:rPr>
          <w:b/>
        </w:rPr>
        <w:t xml:space="preserve"> </w:t>
      </w:r>
    </w:p>
    <w:p w:rsidR="00AC21C3" w:rsidRDefault="00C16A31">
      <w:pPr>
        <w:spacing w:after="5" w:line="271" w:lineRule="auto"/>
        <w:ind w:left="370" w:hanging="10"/>
        <w:jc w:val="left"/>
      </w:pPr>
      <w:r>
        <w:rPr>
          <w:b/>
        </w:rPr>
        <w:t xml:space="preserve">Психолого-педагогические условия реализации основной образовательной программы НОО с ЗПР </w:t>
      </w:r>
      <w:r>
        <w:t xml:space="preserve"> </w:t>
      </w:r>
    </w:p>
    <w:p w:rsidR="00AC21C3" w:rsidRDefault="00C16A31">
      <w:pPr>
        <w:spacing w:after="21" w:line="256" w:lineRule="auto"/>
        <w:ind w:left="355" w:right="9" w:hanging="10"/>
        <w:jc w:val="left"/>
      </w:pPr>
      <w:r>
        <w:rPr>
          <w:b/>
        </w:rPr>
        <w:t xml:space="preserve">Психолого-педагогические условия реализации основной образовательной программы начального общего образования обучающихся с ЗПР обеспечивают: </w:t>
      </w:r>
      <w:r>
        <w:t xml:space="preserve">-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AC21C3" w:rsidRDefault="00C16A31">
      <w:pPr>
        <w:numPr>
          <w:ilvl w:val="0"/>
          <w:numId w:val="130"/>
        </w:numPr>
        <w:ind w:left="506" w:right="10" w:hanging="146"/>
      </w:pPr>
      <w:r>
        <w:t xml:space="preserve">учёт специфики возрастного психо – физического развития обучающихся;  </w:t>
      </w:r>
    </w:p>
    <w:p w:rsidR="00AC21C3" w:rsidRDefault="00C16A31">
      <w:pPr>
        <w:numPr>
          <w:ilvl w:val="0"/>
          <w:numId w:val="130"/>
        </w:numPr>
        <w:spacing w:after="21" w:line="256" w:lineRule="auto"/>
        <w:ind w:left="506" w:right="10" w:hanging="146"/>
      </w:pPr>
      <w:r>
        <w:t xml:space="preserve">формирование развития психолого – педагогической компетентности педагогических и административных работников, родителей (законных представителей) обучающихся;  </w:t>
      </w:r>
    </w:p>
    <w:p w:rsidR="00AC21C3" w:rsidRDefault="00C16A31">
      <w:pPr>
        <w:numPr>
          <w:ilvl w:val="0"/>
          <w:numId w:val="130"/>
        </w:numPr>
        <w:spacing w:after="21" w:line="256" w:lineRule="auto"/>
        <w:ind w:left="506" w:right="10" w:hanging="146"/>
      </w:pPr>
      <w:r>
        <w:t xml:space="preserve">вариативность направлений психолого – 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возможности и способности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AC21C3" w:rsidRDefault="00C16A31">
      <w:pPr>
        <w:numPr>
          <w:ilvl w:val="0"/>
          <w:numId w:val="130"/>
        </w:numPr>
        <w:ind w:left="506" w:right="10" w:hanging="146"/>
      </w:pPr>
      <w:r>
        <w:t xml:space="preserve">диверсификацию уровней психолого-педагогического сопровождения </w:t>
      </w:r>
    </w:p>
    <w:p w:rsidR="00AC21C3" w:rsidRDefault="00C16A31">
      <w:pPr>
        <w:spacing w:after="21" w:line="256" w:lineRule="auto"/>
        <w:ind w:left="355" w:right="1056" w:hanging="10"/>
        <w:jc w:val="left"/>
      </w:pPr>
      <w:r>
        <w:t xml:space="preserve">(индивидуальный, групповой, уровень класса, уровень учреждения);  -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В школе организовано психологопедагогическое сопровождение участников образовательного процесса при получении начального общего образования: индивидуальное, групповое, на уровне класса, на уровне образовательной организации.  </w:t>
      </w:r>
    </w:p>
    <w:p w:rsidR="00AC21C3" w:rsidRDefault="00C16A31">
      <w:pPr>
        <w:ind w:right="10" w:firstLine="0"/>
      </w:pPr>
      <w:r>
        <w:t xml:space="preserve">Основными формами психологопедагогического сопровождения являются:  </w:t>
      </w:r>
    </w:p>
    <w:p w:rsidR="00AC21C3" w:rsidRDefault="00C16A31">
      <w:pPr>
        <w:numPr>
          <w:ilvl w:val="0"/>
          <w:numId w:val="130"/>
        </w:numPr>
        <w:spacing w:after="21" w:line="256" w:lineRule="auto"/>
        <w:ind w:left="506" w:right="10" w:hanging="146"/>
      </w:pPr>
      <w:r>
        <w:t xml:space="preserve">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  </w:t>
      </w:r>
    </w:p>
    <w:p w:rsidR="00AC21C3" w:rsidRDefault="00C16A31">
      <w:pPr>
        <w:numPr>
          <w:ilvl w:val="0"/>
          <w:numId w:val="130"/>
        </w:numPr>
        <w:spacing w:after="21" w:line="256" w:lineRule="auto"/>
        <w:ind w:left="506" w:right="10" w:hanging="146"/>
      </w:pPr>
      <w:r>
        <w:t xml:space="preserve">консультирование педагогов и родителей, которое осуществляется психологом с учётом результатов диагностики, а также администрацией образовательного учреждения;  </w:t>
      </w:r>
    </w:p>
    <w:p w:rsidR="00AC21C3" w:rsidRDefault="00C16A31">
      <w:pPr>
        <w:numPr>
          <w:ilvl w:val="0"/>
          <w:numId w:val="130"/>
        </w:numPr>
        <w:spacing w:after="0" w:line="378" w:lineRule="auto"/>
        <w:ind w:left="506" w:right="10" w:hanging="146"/>
      </w:pPr>
      <w:r>
        <w:t xml:space="preserve">профилактика, экспертиза, развивающая работа, просвещение, коррекционная работа, осуществляемая в течение всего учебного времени.  К основным направлениям психологопедагогического сопровождения можно отнести: </w:t>
      </w:r>
    </w:p>
    <w:p w:rsidR="00AC21C3" w:rsidRDefault="00C16A31">
      <w:pPr>
        <w:numPr>
          <w:ilvl w:val="0"/>
          <w:numId w:val="130"/>
        </w:numPr>
        <w:spacing w:after="290"/>
        <w:ind w:left="506" w:right="10" w:hanging="146"/>
      </w:pPr>
      <w:r>
        <w:t xml:space="preserve">сохранение и укрепление психологического здоровья;  </w:t>
      </w:r>
    </w:p>
    <w:p w:rsidR="00AC21C3" w:rsidRDefault="00C16A31">
      <w:pPr>
        <w:ind w:right="10" w:firstLine="0"/>
      </w:pPr>
      <w:r>
        <w:t xml:space="preserve">мониторинг возможностей и способностей обучающихся;  </w:t>
      </w:r>
    </w:p>
    <w:p w:rsidR="00AC21C3" w:rsidRDefault="00C16A31">
      <w:pPr>
        <w:numPr>
          <w:ilvl w:val="0"/>
          <w:numId w:val="130"/>
        </w:numPr>
        <w:ind w:left="506" w:right="10" w:hanging="146"/>
      </w:pPr>
      <w:r>
        <w:t xml:space="preserve">психологопедагогическую поддержку детей с ОВЗ;  </w:t>
      </w:r>
    </w:p>
    <w:p w:rsidR="00AC21C3" w:rsidRDefault="00C16A31">
      <w:pPr>
        <w:numPr>
          <w:ilvl w:val="0"/>
          <w:numId w:val="130"/>
        </w:numPr>
        <w:ind w:left="506" w:right="10" w:hanging="146"/>
      </w:pPr>
      <w:r>
        <w:t xml:space="preserve">психологопедагогическую поддержку участников олимпиадного движения </w:t>
      </w:r>
    </w:p>
    <w:p w:rsidR="00AC21C3" w:rsidRDefault="00C16A31">
      <w:pPr>
        <w:ind w:right="10" w:firstLine="0"/>
      </w:pPr>
      <w:r>
        <w:t xml:space="preserve">(формирование умения длительного напряженного интеллектуального труда);  </w:t>
      </w:r>
    </w:p>
    <w:p w:rsidR="00AC21C3" w:rsidRDefault="00C16A31">
      <w:pPr>
        <w:numPr>
          <w:ilvl w:val="0"/>
          <w:numId w:val="130"/>
        </w:numPr>
        <w:ind w:left="506" w:right="10" w:hanging="146"/>
      </w:pPr>
      <w:r>
        <w:t xml:space="preserve">формирование у обучающихся ценности здоровья и безопасного образа жизни; </w:t>
      </w:r>
    </w:p>
    <w:p w:rsidR="00AC21C3" w:rsidRDefault="00C16A31">
      <w:pPr>
        <w:numPr>
          <w:ilvl w:val="0"/>
          <w:numId w:val="130"/>
        </w:numPr>
        <w:ind w:left="506" w:right="10" w:hanging="146"/>
      </w:pPr>
      <w:r>
        <w:t xml:space="preserve">развитие экологической культуры;  </w:t>
      </w:r>
    </w:p>
    <w:p w:rsidR="00AC21C3" w:rsidRDefault="00C16A31">
      <w:pPr>
        <w:numPr>
          <w:ilvl w:val="0"/>
          <w:numId w:val="130"/>
        </w:numPr>
        <w:spacing w:after="21" w:line="256" w:lineRule="auto"/>
        <w:ind w:left="506" w:right="10" w:hanging="146"/>
      </w:pPr>
      <w:r>
        <w:t xml:space="preserve">выявление и поддержку детей с особыми образовательными потребностями;  - формирование коммуникативных навыков в разновозрастной среде и среде сверстников;  </w:t>
      </w:r>
    </w:p>
    <w:p w:rsidR="00AC21C3" w:rsidRDefault="00C16A31">
      <w:pPr>
        <w:numPr>
          <w:ilvl w:val="0"/>
          <w:numId w:val="130"/>
        </w:numPr>
        <w:spacing w:after="248"/>
        <w:ind w:left="506" w:right="10" w:hanging="146"/>
      </w:pPr>
      <w:r>
        <w:t xml:space="preserve">выявление и поддержку одарённых детей. </w:t>
      </w:r>
    </w:p>
    <w:p w:rsidR="00AC21C3" w:rsidRDefault="00C16A31">
      <w:pPr>
        <w:ind w:right="10"/>
      </w:pPr>
      <w: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rPr>
          <w:b/>
        </w:rPr>
        <w:t xml:space="preserve"> </w:t>
      </w:r>
    </w:p>
    <w:p w:rsidR="00AC21C3" w:rsidRDefault="00C16A31">
      <w:pPr>
        <w:spacing w:after="5" w:line="271" w:lineRule="auto"/>
        <w:ind w:left="1078" w:hanging="10"/>
        <w:jc w:val="left"/>
      </w:pPr>
      <w:r>
        <w:rPr>
          <w:b/>
        </w:rPr>
        <w:t xml:space="preserve"> Финансово-экономические условия </w:t>
      </w:r>
    </w:p>
    <w:p w:rsidR="00AC21C3" w:rsidRDefault="00C16A31">
      <w:pPr>
        <w:spacing w:after="68" w:line="252" w:lineRule="auto"/>
        <w:ind w:left="10" w:right="10" w:hanging="10"/>
        <w:jc w:val="right"/>
      </w:pPr>
      <w:r>
        <w:t xml:space="preserve">Финансово-экономическое обеспечение образования лиц с ОВЗ опирается на </w:t>
      </w:r>
    </w:p>
    <w:p w:rsidR="00AC21C3" w:rsidRDefault="00C16A31">
      <w:pPr>
        <w:ind w:right="10" w:firstLine="0"/>
      </w:pPr>
      <w:r>
        <w:t xml:space="preserve">п.2 ст. 99 ФЗ «Об образовании в Российской Федерации». </w:t>
      </w:r>
    </w:p>
    <w:p w:rsidR="00AC21C3" w:rsidRDefault="00C16A31">
      <w:pPr>
        <w:spacing w:after="47"/>
        <w:ind w:right="10" w:firstLine="600"/>
      </w:pPr>
      <w:r>
        <w:t xml:space="preserve">Финансовые условия реализации адаптированной основной образовательной программы начального общего образования обучающихся с ЗПР должны: </w:t>
      </w:r>
    </w:p>
    <w:p w:rsidR="00AC21C3" w:rsidRDefault="00C16A31">
      <w:pPr>
        <w:numPr>
          <w:ilvl w:val="0"/>
          <w:numId w:val="131"/>
        </w:numPr>
        <w:spacing w:after="45"/>
        <w:ind w:right="10" w:hanging="360"/>
      </w:pPr>
      <w:r>
        <w:t xml:space="preserve">обеспечивать образовательной организации возможность исполнения требований стандарта; </w:t>
      </w:r>
    </w:p>
    <w:p w:rsidR="00AC21C3" w:rsidRDefault="00C16A31">
      <w:pPr>
        <w:numPr>
          <w:ilvl w:val="0"/>
          <w:numId w:val="131"/>
        </w:numPr>
        <w:ind w:right="10" w:hanging="360"/>
      </w:pPr>
      <w:r>
        <w:t xml:space="preserve">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 В  МАОУ «Кутарбитская СОШ» разработаны локальные акты, регламентирующих установление заработной платы работников школы в том числе стимулирующих надбавок и доплат, порядка и размеров премирования в соответствии с положением об оценке эффективности труда педагогических работников. </w:t>
      </w:r>
    </w:p>
    <w:p w:rsidR="00AC21C3" w:rsidRDefault="00C16A31">
      <w:pPr>
        <w:spacing w:after="21" w:line="256" w:lineRule="auto"/>
        <w:ind w:left="355" w:right="9" w:hanging="10"/>
        <w:jc w:val="left"/>
      </w:pPr>
      <w:r>
        <w:t xml:space="preserve">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AC21C3" w:rsidRDefault="00C16A31">
      <w:pPr>
        <w:spacing w:after="21" w:line="256" w:lineRule="auto"/>
        <w:ind w:left="355" w:right="9" w:hanging="10"/>
        <w:jc w:val="left"/>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i/>
        </w:rPr>
        <w:t xml:space="preserve"> Региональный расчетный подушевой норматив </w:t>
      </w:r>
      <w:r>
        <w:t xml:space="preserve">— это минимально допустимый объем финансовых средств, необходимых для реализации основной образовательной программы в учреждениях данного региона в соответствии с ФГОС в расчете на одного обучающегося в год.  </w:t>
      </w:r>
    </w:p>
    <w:p w:rsidR="00AC21C3" w:rsidRDefault="00C16A31">
      <w:pPr>
        <w:ind w:right="10" w:firstLine="0"/>
      </w:pPr>
      <w:r>
        <w:t xml:space="preserve">Региональный расчетный подушевой норматив покрывает следующие расходы на год:  </w:t>
      </w:r>
    </w:p>
    <w:p w:rsidR="00AC21C3" w:rsidRDefault="00C16A31">
      <w:pPr>
        <w:numPr>
          <w:ilvl w:val="0"/>
          <w:numId w:val="132"/>
        </w:numPr>
        <w:ind w:left="491" w:right="10" w:hanging="146"/>
        <w:jc w:val="left"/>
      </w:pPr>
      <w:r>
        <w:t xml:space="preserve">оплату труда работников образовательных учреждений с учётом районных коэффициентов к заработной плате, а также отчисления;  </w:t>
      </w:r>
    </w:p>
    <w:p w:rsidR="00AC21C3" w:rsidRDefault="00C16A31">
      <w:pPr>
        <w:numPr>
          <w:ilvl w:val="0"/>
          <w:numId w:val="132"/>
        </w:numPr>
        <w:spacing w:after="21" w:line="256" w:lineRule="auto"/>
        <w:ind w:left="491" w:right="10" w:hanging="146"/>
        <w:jc w:val="left"/>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AC21C3" w:rsidRDefault="00C16A31">
      <w:pPr>
        <w:numPr>
          <w:ilvl w:val="0"/>
          <w:numId w:val="132"/>
        </w:numPr>
        <w:spacing w:after="21" w:line="256" w:lineRule="auto"/>
        <w:ind w:left="491" w:right="10" w:hanging="146"/>
        <w:jc w:val="left"/>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местных бюджетов.  </w:t>
      </w:r>
    </w:p>
    <w:p w:rsidR="00AC21C3" w:rsidRDefault="00C16A31">
      <w:pPr>
        <w:ind w:right="10" w:firstLine="0"/>
      </w:pPr>
      <w:r>
        <w:t xml:space="preserve">Реализация принципа нормативного подушевого финансирования осуществляется на трёх следующих уровнях:  </w:t>
      </w:r>
    </w:p>
    <w:p w:rsidR="00AC21C3" w:rsidRDefault="00C16A31">
      <w:pPr>
        <w:numPr>
          <w:ilvl w:val="0"/>
          <w:numId w:val="132"/>
        </w:numPr>
        <w:spacing w:after="21" w:line="256" w:lineRule="auto"/>
        <w:ind w:left="491" w:right="10" w:hanging="146"/>
        <w:jc w:val="left"/>
      </w:pPr>
      <w:r>
        <w:t xml:space="preserve">межбюджетных отношений (бюджет субъекта РФ — муниципальный бюджет);  - внутрибюджетных отношений (муниципальный бюджет — образовательное учреждение);  </w:t>
      </w:r>
    </w:p>
    <w:p w:rsidR="00AC21C3" w:rsidRDefault="00C16A31">
      <w:pPr>
        <w:numPr>
          <w:ilvl w:val="0"/>
          <w:numId w:val="132"/>
        </w:numPr>
        <w:ind w:left="491" w:right="10" w:hanging="146"/>
        <w:jc w:val="left"/>
      </w:pPr>
      <w:r>
        <w:t xml:space="preserve">образовательного учреждения.  </w:t>
      </w:r>
    </w:p>
    <w:p w:rsidR="00AC21C3" w:rsidRDefault="00C16A31">
      <w:pPr>
        <w:spacing w:after="21" w:line="256" w:lineRule="auto"/>
        <w:ind w:left="355" w:right="9" w:hanging="10"/>
        <w:jc w:val="left"/>
      </w:pPr>
      <w: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  </w:t>
      </w:r>
    </w:p>
    <w:p w:rsidR="00AC21C3" w:rsidRDefault="00C16A31">
      <w:pPr>
        <w:numPr>
          <w:ilvl w:val="0"/>
          <w:numId w:val="132"/>
        </w:numPr>
        <w:spacing w:after="21" w:line="256" w:lineRule="auto"/>
        <w:ind w:left="491" w:right="10" w:hanging="146"/>
        <w:jc w:val="left"/>
      </w:pPr>
      <w:r>
        <w:t xml:space="preserve">неуменьшение уровня финансирования по статьям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AC21C3" w:rsidRDefault="00C16A31">
      <w:pPr>
        <w:numPr>
          <w:ilvl w:val="0"/>
          <w:numId w:val="132"/>
        </w:numPr>
        <w:spacing w:after="0" w:line="256" w:lineRule="auto"/>
        <w:ind w:left="491" w:right="10" w:hanging="146"/>
        <w:jc w:val="left"/>
      </w:pPr>
      <w: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r>
        <w:rPr>
          <w:b/>
        </w:rPr>
        <w:t xml:space="preserve">Формирование фонда оплаты труда </w:t>
      </w:r>
      <w:r>
        <w:t xml:space="preserve">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AC21C3" w:rsidRDefault="00C16A31">
      <w:pPr>
        <w:ind w:right="10" w:firstLine="0"/>
      </w:pPr>
      <w:r>
        <w:t xml:space="preserve">В соответствии с установленным порядком финансирования оплаты труда работников образовательных учреждений:  </w:t>
      </w:r>
    </w:p>
    <w:p w:rsidR="00AC21C3" w:rsidRDefault="00C16A31">
      <w:pPr>
        <w:numPr>
          <w:ilvl w:val="0"/>
          <w:numId w:val="132"/>
        </w:numPr>
        <w:ind w:left="491" w:right="10" w:hanging="146"/>
        <w:jc w:val="left"/>
      </w:pPr>
      <w:r>
        <w:t xml:space="preserve">фонд оплаты труда образовательного учреждения состоит из базовой части и стимулирующей части;  </w:t>
      </w:r>
    </w:p>
    <w:p w:rsidR="00AC21C3" w:rsidRDefault="00C16A31">
      <w:pPr>
        <w:numPr>
          <w:ilvl w:val="0"/>
          <w:numId w:val="132"/>
        </w:numPr>
        <w:spacing w:after="21" w:line="256" w:lineRule="auto"/>
        <w:ind w:left="491" w:right="10" w:hanging="146"/>
        <w:jc w:val="left"/>
      </w:pPr>
      <w: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w:t>
      </w:r>
    </w:p>
    <w:p w:rsidR="00AC21C3" w:rsidRDefault="00C16A31">
      <w:pPr>
        <w:numPr>
          <w:ilvl w:val="0"/>
          <w:numId w:val="132"/>
        </w:numPr>
        <w:ind w:left="491" w:right="10" w:hanging="146"/>
        <w:jc w:val="left"/>
      </w:pPr>
      <w:r>
        <w:t xml:space="preserve">базовая часть фонда оплаты труда для педагогического персонала, </w:t>
      </w:r>
    </w:p>
    <w:p w:rsidR="00AC21C3" w:rsidRDefault="00C16A31">
      <w:pPr>
        <w:spacing w:after="21" w:line="256" w:lineRule="auto"/>
        <w:ind w:left="355" w:right="217" w:hanging="10"/>
        <w:jc w:val="left"/>
      </w:pPr>
      <w:r>
        <w:t xml:space="preserve">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AC21C3" w:rsidRDefault="00C16A31">
      <w:pPr>
        <w:spacing w:after="0" w:line="256" w:lineRule="auto"/>
        <w:ind w:left="355" w:right="9" w:hanging="10"/>
        <w:jc w:val="left"/>
      </w:pPr>
      <w:r>
        <w:t xml:space="preserve">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предусматривается участие органов самоуправления.  </w:t>
      </w:r>
    </w:p>
    <w:p w:rsidR="00AC21C3" w:rsidRDefault="00C16A31">
      <w:pPr>
        <w:spacing w:after="21" w:line="256" w:lineRule="auto"/>
        <w:ind w:left="355" w:right="9" w:hanging="10"/>
        <w:jc w:val="left"/>
      </w:pPr>
      <w:r>
        <w:t xml:space="preserve">Для обеспечения требований Стандарта на основе проведенного анализа материально-технических условий реализации основной образовательной программы начального общего образования </w:t>
      </w:r>
      <w:r>
        <w:rPr>
          <w:b/>
          <w:i/>
        </w:rPr>
        <w:t xml:space="preserve">образовательная организация: </w:t>
      </w:r>
      <w:r>
        <w:t xml:space="preserve"> </w:t>
      </w:r>
    </w:p>
    <w:p w:rsidR="00AC21C3" w:rsidRDefault="00C16A31">
      <w:pPr>
        <w:numPr>
          <w:ilvl w:val="0"/>
          <w:numId w:val="133"/>
        </w:numPr>
        <w:ind w:right="9" w:hanging="10"/>
        <w:jc w:val="left"/>
      </w:pPr>
      <w:r>
        <w:t xml:space="preserve">проводит экономический расчет стоимости обеспечения требований Стандарта по каждой позиции; </w:t>
      </w:r>
    </w:p>
    <w:p w:rsidR="00AC21C3" w:rsidRDefault="00C16A31">
      <w:pPr>
        <w:numPr>
          <w:ilvl w:val="0"/>
          <w:numId w:val="133"/>
        </w:numPr>
        <w:spacing w:after="21" w:line="256" w:lineRule="auto"/>
        <w:ind w:right="9" w:hanging="10"/>
        <w:jc w:val="left"/>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AC21C3" w:rsidRDefault="00C16A31">
      <w:pPr>
        <w:numPr>
          <w:ilvl w:val="0"/>
          <w:numId w:val="133"/>
        </w:numPr>
        <w:ind w:right="9" w:hanging="10"/>
        <w:jc w:val="left"/>
      </w:pPr>
      <w:r>
        <w:t xml:space="preserve">определяет величину затрат на обеспечение требований к условиям реализации ООП; </w:t>
      </w:r>
    </w:p>
    <w:p w:rsidR="00AC21C3" w:rsidRDefault="00C16A31">
      <w:pPr>
        <w:numPr>
          <w:ilvl w:val="0"/>
          <w:numId w:val="133"/>
        </w:numPr>
        <w:spacing w:after="21" w:line="256" w:lineRule="auto"/>
        <w:ind w:right="9" w:hanging="10"/>
        <w:jc w:val="left"/>
      </w:pPr>
      <w: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AC21C3" w:rsidRDefault="00C16A31">
      <w:pPr>
        <w:numPr>
          <w:ilvl w:val="0"/>
          <w:numId w:val="133"/>
        </w:numPr>
        <w:spacing w:after="21" w:line="256" w:lineRule="auto"/>
        <w:ind w:right="9" w:hanging="10"/>
        <w:jc w:val="left"/>
      </w:pPr>
      <w:r>
        <w:t xml:space="preserve">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  </w:t>
      </w:r>
    </w:p>
    <w:p w:rsidR="00AC21C3" w:rsidRDefault="00C16A31">
      <w:pPr>
        <w:numPr>
          <w:ilvl w:val="0"/>
          <w:numId w:val="134"/>
        </w:numPr>
        <w:spacing w:after="21" w:line="256" w:lineRule="auto"/>
        <w:ind w:right="10" w:hanging="10"/>
        <w:jc w:val="left"/>
      </w:pPr>
      <w:r>
        <w:rPr>
          <w:i/>
        </w:rPr>
        <w:t xml:space="preserve">на основе договоров </w:t>
      </w:r>
      <w:r>
        <w:t xml:space="preserve">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AC21C3" w:rsidRDefault="00C16A31">
      <w:pPr>
        <w:numPr>
          <w:ilvl w:val="0"/>
          <w:numId w:val="134"/>
        </w:numPr>
        <w:ind w:right="10" w:hanging="10"/>
        <w:jc w:val="left"/>
      </w:pPr>
      <w:r>
        <w:t xml:space="preserve">за счёт </w:t>
      </w:r>
      <w:r>
        <w:rPr>
          <w:i/>
        </w:rPr>
        <w:t xml:space="preserve">выделения ставок педагогов дополнительного образования, </w:t>
      </w:r>
      <w:r>
        <w:t xml:space="preserve">которые обеспечивают реализацию для обучающихся в общеобразовательном учреждении </w:t>
      </w:r>
    </w:p>
    <w:p w:rsidR="00AC21C3" w:rsidRDefault="00C16A31">
      <w:pPr>
        <w:spacing w:after="563"/>
        <w:ind w:left="1068" w:right="3371" w:hanging="708"/>
      </w:pPr>
      <w:r>
        <w:t>широкого спектра программ внеурочной деятельности;  - за счет привлечения внебюджетных средств</w:t>
      </w:r>
      <w:r>
        <w:rPr>
          <w:b/>
        </w:rPr>
        <w:t xml:space="preserve"> </w:t>
      </w:r>
    </w:p>
    <w:p w:rsidR="00AC21C3" w:rsidRDefault="00C16A31">
      <w:pPr>
        <w:spacing w:after="5" w:line="271" w:lineRule="auto"/>
        <w:ind w:left="370" w:hanging="10"/>
        <w:jc w:val="left"/>
      </w:pPr>
      <w:r>
        <w:rPr>
          <w:b/>
        </w:rPr>
        <w:t xml:space="preserve">Материально-технические условия реализации основной образовательной программы </w:t>
      </w:r>
    </w:p>
    <w:p w:rsidR="00AC21C3" w:rsidRDefault="00C16A31">
      <w:pPr>
        <w:ind w:right="10"/>
      </w:pPr>
      <w:r>
        <w:rPr>
          <w:b/>
        </w:rPr>
        <w:t xml:space="preserve">Цель </w:t>
      </w:r>
      <w:r>
        <w:t>мероприятий по приведению материально-технических условий школы в соответствие с ФГОС -  создание современной предметно-образовательной среды обучения.</w:t>
      </w:r>
      <w:r>
        <w:rPr>
          <w:color w:val="777777"/>
        </w:rPr>
        <w:t xml:space="preserve"> </w:t>
      </w:r>
    </w:p>
    <w:p w:rsidR="00AC21C3" w:rsidRDefault="00C16A31">
      <w:pPr>
        <w:spacing w:after="5" w:line="271" w:lineRule="auto"/>
        <w:ind w:firstLine="720"/>
        <w:jc w:val="left"/>
      </w:pPr>
      <w:r>
        <w:rPr>
          <w:b/>
        </w:rPr>
        <w:t xml:space="preserve">Cведения о наличии оборудованных учебных кабинетов, в том числе приспособленных для использования инвалидами и лицами с ОВЗ.  </w:t>
      </w:r>
      <w:r>
        <w:t xml:space="preserve"> </w:t>
      </w:r>
    </w:p>
    <w:p w:rsidR="00AC21C3" w:rsidRDefault="00C16A31">
      <w:pPr>
        <w:ind w:right="10"/>
      </w:pPr>
      <w:r>
        <w:t xml:space="preserve">Учебные кабинеты в достаточной степени укомплектованы учебным и коррекционно-развивающим оборудованием, средствами обучения и воспитания, современной мебелью, наглядными пособиями, позволяющими осуществлять образовательный процесс для детей с ОВЗ. </w:t>
      </w:r>
    </w:p>
    <w:p w:rsidR="00AC21C3" w:rsidRDefault="00C16A31">
      <w:pPr>
        <w:ind w:right="10"/>
      </w:pPr>
      <w:r>
        <w:t xml:space="preserve">Изучена работа администрации по созданию безопасных условий функционирования учреждения и по реализации социальной защиты учащихся. Вопросы охраны труда и обеспечение безопасности образовательного процесса являются одним из приоритетных направлений деятельности администрации. Управление охраной труда основывается на Федеральном законе «Об основах охраны труда в Российской Федерации», Законе об образовании и других законодательных и нормативно-правовых актах, также определено должностными обязанностями по охране труда. Организационная структура управления охраной труда представлена в схеме и основана на выполнении таких общих функций управления, как прогнозирование, планирование, организация, координация, стимулирование, контроль. Соблюдение требований СанПиН 2.4.2.2821-10 «Гигиенические требования к условиям обучения в общеобразовательных учреждениях» осуществляется, в целом соблюдение санитарно-гигиенических требований, состояние техники безопасности можно оценить, как удовлетворительное. </w:t>
      </w:r>
    </w:p>
    <w:p w:rsidR="00AC21C3" w:rsidRDefault="00C16A31">
      <w:pPr>
        <w:ind w:right="10"/>
      </w:pPr>
      <w:r>
        <w:t xml:space="preserve">В образовательном учреждении созданы условия, соответствующие нормам по охране труда, правилам техники безопасности и производственной санитарии. Вопросы охраны труда и обеспечение безопасности образовательного процесса являются одним из приоритетных направлений деятельности администрации. Нормативно-правовая документация по охране труда соответствует типу образовательного учреждения, имеются технический паспорт, акт готовности к новому учебному году, акты-разрешения на проведение занятий в учебных кабинетах. Приказом по школе назначены ответственные лица по охране труда, за электробезопасность, за пожарную безопасность. Этим же приказом создана комиссия по проверке знаний по охране труда. Проверенная документация по охране ведется аккуратно: журналы, инструкции, положения, правила имеются. На заседаниях педсоветов обсуждаются вопросы состояния охраны труда и техники безопасности. Работа в данном направлении ведется в соответствии с планом мероприятий по сохранению жизни и здоровья учащихся и работников школы. Организация работы по созданию безопасных условий жизнедеятельности учащихся и работников в основном отвечает современным требованиям. </w:t>
      </w:r>
    </w:p>
    <w:p w:rsidR="00AC21C3" w:rsidRDefault="00C16A31">
      <w:pPr>
        <w:ind w:right="10"/>
      </w:pPr>
      <w:r>
        <w:t xml:space="preserve">Соблюдаются правила пожарной безопасности. Имеются план эвакуации и схема локализации и ликвидации чрезвычайных ситуаций в случае теракта.  </w:t>
      </w:r>
      <w:r>
        <w:rPr>
          <w:b/>
        </w:rPr>
        <w:t xml:space="preserve">Объекты для проведения практических занятий, в том числе приспособленных для использования инвалидами и лицами с ОВЗ. </w:t>
      </w:r>
      <w:r>
        <w:t xml:space="preserve">Для   проведения лабораторных и практических работ в рамках рабочих программ по химии, биологии, географии, технологии, физике имеются оборудованные кабинеты.   Учебные кабинеты по данным предметам оснащены учебной мебелью, есть наглядные пособия для учеников и демонстрационные материалы для учителей. Имеется лаборатория при кабинетах физики и химии. Лаборатории оснащены лабораторным оборудованием для проведения практических и лабораторных работ по основным разделам предметов, имеется дидактический и раздаточный материал, диски с презентациями уроков, стендовый информационный материал.  </w:t>
      </w:r>
    </w:p>
    <w:p w:rsidR="00AC21C3" w:rsidRDefault="00C16A31">
      <w:pPr>
        <w:ind w:right="10"/>
      </w:pPr>
      <w:r>
        <w:t xml:space="preserve">В школе также создаются условия доступности для всех категорий лиц с ограниченными возможностями здоровья: Организована зона целевого приема всех категорий лиц с ограниченными возможностями здоровья.  </w:t>
      </w:r>
    </w:p>
    <w:p w:rsidR="00AC21C3" w:rsidRDefault="00C16A31">
      <w:pPr>
        <w:numPr>
          <w:ilvl w:val="0"/>
          <w:numId w:val="135"/>
        </w:numPr>
        <w:ind w:right="10"/>
      </w:pPr>
      <w:r>
        <w:t xml:space="preserve">Разработан паспорт доступности учреждения для лиц с ограниченными возможностями здоровья. </w:t>
      </w:r>
    </w:p>
    <w:p w:rsidR="00AC21C3" w:rsidRDefault="00C16A31">
      <w:pPr>
        <w:numPr>
          <w:ilvl w:val="0"/>
          <w:numId w:val="135"/>
        </w:numPr>
        <w:ind w:right="10"/>
      </w:pPr>
      <w:r>
        <w:t xml:space="preserve">Обустроены пандусы для обеспечения беспрепятственного доступа в учреждение лиц с нарушением опорно–двигательного аппарата. </w:t>
      </w:r>
    </w:p>
    <w:p w:rsidR="00AC21C3" w:rsidRDefault="00C16A31">
      <w:pPr>
        <w:ind w:right="10"/>
      </w:pPr>
      <w:r>
        <w:t xml:space="preserve">  В случае необходимости, специальные технические средства обучения коллективного и индивидуального пользования могут быть предоставлены. Во время проведения занятий в классах, где обучаются инвалиды и обучающиеся с ОВЗ, возможно применение мультимедийных средств, и иных средств для повышения уровня восприятия учебной информации обучающимися с различными нарушениями. Для разъяснения отдельных вопросов изучаемой дисциплины преподавателями дополнительно проводятся групповые и индивидуальные консультации, в том числе с использованием сети Интернет. Имеются электронные УМК и учебники на электронных носителях. Форма проведения текущей и итоговой аттестации для детей-инвалидов может быть установлена с учетом индивидуальных психофизических особенностей (устно, письменно на бумаге, письменно на компьютере, в форме тестирования и т.п.). При необходимости будет проводится подбор и разработка учебных материалов в печатных и электронных формах, адаптированных к ограничениям их здоровья. </w:t>
      </w:r>
    </w:p>
    <w:p w:rsidR="00AC21C3" w:rsidRDefault="00C16A31">
      <w:pPr>
        <w:ind w:right="10"/>
      </w:pPr>
      <w:r>
        <w:rPr>
          <w:b/>
        </w:rPr>
        <w:t xml:space="preserve">Школьная библиотека, в том числе приспособленная для использования инвалидами и лицами с ОВЗ. </w:t>
      </w:r>
      <w:r>
        <w:t xml:space="preserve">Ежегодно пополняется библиотечный фонд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№253 «Федеральный перечень учебников, рекомендованных (допущенных) МО и науки РФ к использованию в образовательном процессе в образовательных учреждениях».  </w:t>
      </w:r>
    </w:p>
    <w:p w:rsidR="00AC21C3" w:rsidRDefault="00C16A31">
      <w:pPr>
        <w:spacing w:after="5" w:line="271" w:lineRule="auto"/>
        <w:ind w:firstLine="720"/>
        <w:jc w:val="left"/>
      </w:pPr>
      <w:r>
        <w:rPr>
          <w:b/>
        </w:rPr>
        <w:t xml:space="preserve">Объекты спорта, в том числе приспособленных для использования инвалидами и лицами с ОВЗ </w:t>
      </w:r>
      <w:r>
        <w:t xml:space="preserve">   </w:t>
      </w:r>
    </w:p>
    <w:p w:rsidR="00AC21C3" w:rsidRDefault="00C16A31">
      <w:pPr>
        <w:ind w:left="1080" w:right="10" w:firstLine="0"/>
      </w:pPr>
      <w:r>
        <w:t xml:space="preserve">Для занятий физической культурой и спортом в школе имеются: </w:t>
      </w:r>
    </w:p>
    <w:p w:rsidR="00AC21C3" w:rsidRDefault="00C16A31">
      <w:pPr>
        <w:ind w:right="10"/>
      </w:pPr>
      <w:r>
        <w:t xml:space="preserve">Спортивная площадка, на которой находятся футбольное поле, волейбольное поле, баскетбольное поле. </w:t>
      </w:r>
    </w:p>
    <w:p w:rsidR="00AC21C3" w:rsidRDefault="00C16A31">
      <w:pPr>
        <w:ind w:right="10"/>
      </w:pPr>
      <w:r>
        <w:t xml:space="preserve"> 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 </w:t>
      </w:r>
    </w:p>
    <w:p w:rsidR="00AC21C3" w:rsidRDefault="00C16A31">
      <w:pPr>
        <w:spacing w:after="5" w:line="271" w:lineRule="auto"/>
        <w:ind w:firstLine="720"/>
        <w:jc w:val="left"/>
      </w:pPr>
      <w:r>
        <w:rPr>
          <w:b/>
        </w:rPr>
        <w:t xml:space="preserve">Средства обучения и воспитания, в том числе приспособленная для использования инвалидами и лицами с ОВЗ.  </w:t>
      </w:r>
      <w:r>
        <w:t xml:space="preserve"> </w:t>
      </w:r>
    </w:p>
    <w:p w:rsidR="00AC21C3" w:rsidRDefault="00C16A31">
      <w:pPr>
        <w:ind w:right="10"/>
      </w:pPr>
      <w:r>
        <w:t xml:space="preserve">Деятельность школы, состояние и уровень её работы сегодня определяется тем, что она является главным фактором жизнеспособности, сохранения и развития, одним из культурных и духовных центров. Воспитательная работа в школе ориентирована на совершенствование воспитательного процесса, направленного на развитие личности ребёнка, в том числе и на детей-инвалидов и детей с ОВЗ (у/о). Личностноориентированное обучение и воспитание играет важную роль в системе образования. 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Развитие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в том числе и детей-инвалидов, и детей с ОВЗ (у/о),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самоактуализации личности. </w:t>
      </w:r>
      <w:r>
        <w:rPr>
          <w:b/>
        </w:rPr>
        <w:t xml:space="preserve">Условия питания, и охраны здоровья в том числе инвалидов и лиц с ОВЗ </w:t>
      </w:r>
      <w:r>
        <w:t xml:space="preserve">Ассортиментом блюд Примерного 10 – дневного меню. </w:t>
      </w:r>
    </w:p>
    <w:p w:rsidR="00AC21C3" w:rsidRDefault="00C16A31">
      <w:pPr>
        <w:ind w:right="10"/>
      </w:pPr>
      <w:r>
        <w:t xml:space="preserve">В рационе детей ежедневно на завтрак - молочные каши, омлеты, бутерброды, чай, кофе, какао; на второй завтрак - соки, витаминизированные напитки или свежие фрукты; на обед - свежие овощи или салаты, первые блюда, гарниры и вторые горячие мясные блюда, напитки; на полдник - кисломолочная продукция с выпечкой; на ужин - рыбные или творожные блюда. За основу составления примерного 10-дневного меню положены среднесуточные нормы питания на одного ребенка в день. </w:t>
      </w:r>
    </w:p>
    <w:p w:rsidR="00AC21C3" w:rsidRDefault="00C16A31">
      <w:pPr>
        <w:ind w:right="10"/>
      </w:pPr>
      <w:r>
        <w:t xml:space="preserve">Приготовление блюд для детей ОУ осуществляется на основании технологических карт, где указана рецептура блюд, технология приготовления, температура подачи блюда, требования к качеству готового блюда, пищевая и энергетическая ценность, содержание минеральных веществ и витаминов. </w:t>
      </w:r>
    </w:p>
    <w:p w:rsidR="00AC21C3" w:rsidRDefault="00C16A31">
      <w:pPr>
        <w:ind w:right="10"/>
      </w:pPr>
      <w:r>
        <w:t xml:space="preserve">Школа имеет собственный пищеблок, состоящий из цехов или производственных помещений для переработки овощной, мясной, рыбной и другой продукции. Все цеха и отделения пищеблоков ОУ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 </w:t>
      </w:r>
    </w:p>
    <w:p w:rsidR="00AC21C3" w:rsidRDefault="00C16A31">
      <w:pPr>
        <w:spacing w:after="29" w:line="250" w:lineRule="auto"/>
        <w:ind w:left="1224" w:right="1098" w:hanging="10"/>
        <w:jc w:val="center"/>
      </w:pPr>
      <w:r>
        <w:rPr>
          <w:b/>
        </w:rPr>
        <w:t xml:space="preserve"> Охрана здоровья обучающихся в школе включает в себя:</w:t>
      </w:r>
      <w:r>
        <w:t xml:space="preserve"> </w:t>
      </w:r>
    </w:p>
    <w:p w:rsidR="00AC21C3" w:rsidRDefault="00C16A31">
      <w:pPr>
        <w:tabs>
          <w:tab w:val="center" w:pos="1766"/>
          <w:tab w:val="center" w:pos="3721"/>
          <w:tab w:val="center" w:pos="6772"/>
          <w:tab w:val="center" w:pos="9270"/>
          <w:tab w:val="right" w:pos="10126"/>
        </w:tabs>
        <w:ind w:left="0" w:firstLine="0"/>
        <w:jc w:val="left"/>
      </w:pPr>
      <w:r>
        <w:rPr>
          <w:rFonts w:ascii="Calibri" w:eastAsia="Calibri" w:hAnsi="Calibri" w:cs="Calibri"/>
          <w:sz w:val="22"/>
        </w:rPr>
        <w:tab/>
      </w:r>
      <w:r>
        <w:t xml:space="preserve">соблюдение </w:t>
      </w:r>
      <w:r>
        <w:tab/>
        <w:t xml:space="preserve">государственных </w:t>
      </w:r>
      <w:r>
        <w:tab/>
        <w:t xml:space="preserve">санитарно-эпидемиологических </w:t>
      </w:r>
      <w:r>
        <w:tab/>
        <w:t xml:space="preserve">правил </w:t>
      </w:r>
      <w:r>
        <w:tab/>
        <w:t xml:space="preserve">и </w:t>
      </w:r>
    </w:p>
    <w:p w:rsidR="00AC21C3" w:rsidRDefault="00C16A31">
      <w:pPr>
        <w:ind w:left="1080" w:right="10" w:hanging="720"/>
      </w:pPr>
      <w:r>
        <w:t xml:space="preserve">нормативов; организацию </w:t>
      </w:r>
      <w:r>
        <w:tab/>
        <w:t xml:space="preserve">и </w:t>
      </w:r>
      <w:r>
        <w:tab/>
        <w:t xml:space="preserve">создание </w:t>
      </w:r>
      <w:r>
        <w:tab/>
        <w:t xml:space="preserve">условий </w:t>
      </w:r>
      <w:r>
        <w:tab/>
        <w:t xml:space="preserve">для </w:t>
      </w:r>
      <w:r>
        <w:tab/>
        <w:t xml:space="preserve">профилактики заболеваний, </w:t>
      </w:r>
      <w:r>
        <w:tab/>
        <w:t xml:space="preserve">и </w:t>
      </w:r>
    </w:p>
    <w:p w:rsidR="00AC21C3" w:rsidRDefault="00C16A31">
      <w:pPr>
        <w:ind w:left="1080" w:right="10" w:hanging="720"/>
      </w:pPr>
      <w:r>
        <w:t xml:space="preserve">оздоровления учащихся, для занятия ими физической культурой и спортом; организацию питания учащихся; </w:t>
      </w:r>
    </w:p>
    <w:p w:rsidR="00AC21C3" w:rsidRDefault="00C16A31">
      <w:pPr>
        <w:ind w:left="1080" w:right="10" w:firstLine="0"/>
      </w:pPr>
      <w:r>
        <w:t xml:space="preserve"> определение оптимальной учебной, внеучебной нагрузки, режима учебных </w:t>
      </w:r>
    </w:p>
    <w:p w:rsidR="00AC21C3" w:rsidRDefault="00C16A31">
      <w:pPr>
        <w:ind w:left="1080" w:right="10" w:hanging="720"/>
      </w:pPr>
      <w:r>
        <w:t xml:space="preserve">занятий и продолжительности каникул; пропаганду и обучение навыкам здорового образа жизни, требованиям охраны </w:t>
      </w:r>
    </w:p>
    <w:p w:rsidR="00AC21C3" w:rsidRDefault="00C16A31">
      <w:pPr>
        <w:ind w:right="10" w:firstLine="0"/>
      </w:pPr>
      <w:r>
        <w:t xml:space="preserve">труда; </w:t>
      </w:r>
    </w:p>
    <w:p w:rsidR="00AC21C3" w:rsidRDefault="00C16A31">
      <w:pPr>
        <w:tabs>
          <w:tab w:val="center" w:pos="1080"/>
          <w:tab w:val="center" w:pos="2153"/>
          <w:tab w:val="center" w:pos="3854"/>
          <w:tab w:val="center" w:pos="5651"/>
          <w:tab w:val="center" w:pos="7543"/>
          <w:tab w:val="center" w:pos="9126"/>
          <w:tab w:val="right" w:pos="10126"/>
        </w:tabs>
        <w:ind w:left="0" w:firstLine="0"/>
        <w:jc w:val="left"/>
      </w:pPr>
      <w:r>
        <w:rPr>
          <w:rFonts w:ascii="Calibri" w:eastAsia="Calibri" w:hAnsi="Calibri" w:cs="Calibri"/>
          <w:sz w:val="22"/>
        </w:rPr>
        <w:tab/>
      </w:r>
      <w:r>
        <w:t xml:space="preserve"> </w:t>
      </w:r>
      <w:r>
        <w:tab/>
        <w:t xml:space="preserve">прохождение </w:t>
      </w:r>
      <w:r>
        <w:tab/>
        <w:t xml:space="preserve">учащимися </w:t>
      </w:r>
      <w:r>
        <w:tab/>
        <w:t xml:space="preserve">периодических </w:t>
      </w:r>
      <w:r>
        <w:tab/>
        <w:t xml:space="preserve">медицинских </w:t>
      </w:r>
      <w:r>
        <w:tab/>
        <w:t xml:space="preserve">осмотров </w:t>
      </w:r>
      <w:r>
        <w:tab/>
        <w:t xml:space="preserve">и </w:t>
      </w:r>
    </w:p>
    <w:p w:rsidR="00AC21C3" w:rsidRDefault="00C16A31">
      <w:pPr>
        <w:ind w:left="1080" w:right="10" w:hanging="720"/>
      </w:pPr>
      <w:r>
        <w:t xml:space="preserve">диспансеризации; профилактику и запрет курения, употребления алкогольных, слабоалкогольных </w:t>
      </w:r>
    </w:p>
    <w:p w:rsidR="00AC21C3" w:rsidRDefault="00C16A31">
      <w:pPr>
        <w:spacing w:after="21" w:line="256" w:lineRule="auto"/>
        <w:ind w:left="1065" w:right="9" w:hanging="720"/>
        <w:jc w:val="left"/>
      </w:pPr>
      <w:r>
        <w:t xml:space="preserve">напитков, пива, наркотических средств и психотропных и одурманивающих веществ; обеспечение безопасности учащихся во время пребывания в школе; профилактику несчастных случаев с учащимися во время пребывания в школе; проведение </w:t>
      </w:r>
      <w:r>
        <w:tab/>
        <w:t xml:space="preserve">санитарно-противоэпидемических </w:t>
      </w:r>
      <w:r>
        <w:tab/>
        <w:t xml:space="preserve">и </w:t>
      </w:r>
      <w:r>
        <w:tab/>
        <w:t xml:space="preserve">профилактических </w:t>
      </w:r>
    </w:p>
    <w:p w:rsidR="00AC21C3" w:rsidRDefault="00C16A31">
      <w:pPr>
        <w:ind w:right="10" w:firstLine="0"/>
      </w:pPr>
      <w:r>
        <w:t xml:space="preserve">мероприятий; проведение уроков о здоровом образе жизни, тематических классных часов, оформление стенгазет, изготовление информационных и агитационных буклетов, </w:t>
      </w:r>
    </w:p>
    <w:p w:rsidR="00AC21C3" w:rsidRDefault="00C16A31">
      <w:pPr>
        <w:ind w:left="1080" w:right="1393" w:hanging="720"/>
      </w:pPr>
      <w:r>
        <w:t xml:space="preserve">защита индивидуальных проектов, создание презентаций; сотрудничество с субъектами профилактики; </w:t>
      </w:r>
    </w:p>
    <w:p w:rsidR="00AC21C3" w:rsidRDefault="00C16A31">
      <w:pPr>
        <w:ind w:left="1080" w:right="2370" w:firstLine="0"/>
      </w:pPr>
      <w:r>
        <w:t xml:space="preserve">проверку исправности и испытания спортивного инвентаря; инструктажи по ТБ; установку АПС; </w:t>
      </w:r>
    </w:p>
    <w:p w:rsidR="00AC21C3" w:rsidRDefault="00C16A31">
      <w:pPr>
        <w:ind w:left="1080" w:right="10" w:firstLine="0"/>
      </w:pPr>
      <w:r>
        <w:t xml:space="preserve">организацию работы по гражданской обороне и действиям в ЧС; проведение мероприятий по антитеррористической безопасности.   заключен контракт с ГБУЗ ТО "Областная больница №3" на медицинское </w:t>
      </w:r>
    </w:p>
    <w:p w:rsidR="00AC21C3" w:rsidRDefault="00C16A31">
      <w:pPr>
        <w:ind w:right="10" w:firstLine="0"/>
      </w:pPr>
      <w:r>
        <w:t xml:space="preserve">обслуживание, организована работа педагога-психолога и логопеда </w:t>
      </w:r>
    </w:p>
    <w:p w:rsidR="00AC21C3" w:rsidRDefault="00C16A31">
      <w:pPr>
        <w:ind w:right="10"/>
      </w:pPr>
      <w:r>
        <w:t xml:space="preserve">В кабинетах химии, физики, биологии, технологии, информатики, имеются аптечки первой помощи. </w:t>
      </w:r>
    </w:p>
    <w:p w:rsidR="00AC21C3" w:rsidRDefault="00C16A31">
      <w:pPr>
        <w:spacing w:after="0" w:line="356" w:lineRule="auto"/>
        <w:ind w:left="345" w:right="9" w:firstLine="720"/>
        <w:jc w:val="left"/>
      </w:pPr>
      <w:r>
        <w:t xml:space="preserve">В школе также создаются условия доступности для всех категорий лиц с ограниченными возможностями здоровья (доступная среда) </w:t>
      </w:r>
      <w:r>
        <w:rPr>
          <w:b/>
        </w:rPr>
        <w:t xml:space="preserve">Информационно-методические условия реализации основной образовательной программы </w:t>
      </w:r>
    </w:p>
    <w:p w:rsidR="00AC21C3" w:rsidRDefault="00C16A31">
      <w:pPr>
        <w:spacing w:after="0" w:line="256" w:lineRule="auto"/>
        <w:ind w:left="345" w:right="9" w:firstLine="708"/>
        <w:jc w:val="left"/>
      </w:pPr>
      <w:r>
        <w:t xml:space="preserve">В соответствии с требованиями Стандарта информационно-методические условия реализации основной образовательной программы начальной школы МАОУ «Кутарбитская СОШ» обеспечиваются современной информационнообразовательной средой (ИОС): </w:t>
      </w:r>
    </w:p>
    <w:p w:rsidR="00AC21C3" w:rsidRDefault="00C16A31">
      <w:pPr>
        <w:numPr>
          <w:ilvl w:val="0"/>
          <w:numId w:val="136"/>
        </w:numPr>
        <w:ind w:right="10"/>
      </w:pPr>
      <w:r>
        <w:t xml:space="preserve">информационно-образовательные ресурсы в виде печатной продукции; </w:t>
      </w:r>
    </w:p>
    <w:p w:rsidR="00AC21C3" w:rsidRDefault="00C16A31">
      <w:pPr>
        <w:numPr>
          <w:ilvl w:val="0"/>
          <w:numId w:val="136"/>
        </w:numPr>
        <w:ind w:right="10"/>
      </w:pPr>
      <w:r>
        <w:t xml:space="preserve">информационно-образовательные ресурсы на сменных оптических </w:t>
      </w:r>
    </w:p>
    <w:p w:rsidR="00AC21C3" w:rsidRDefault="00C16A31">
      <w:pPr>
        <w:ind w:right="10" w:firstLine="0"/>
      </w:pPr>
      <w:r>
        <w:t xml:space="preserve">носите- </w:t>
      </w:r>
    </w:p>
    <w:p w:rsidR="00AC21C3" w:rsidRDefault="00C16A31">
      <w:pPr>
        <w:numPr>
          <w:ilvl w:val="0"/>
          <w:numId w:val="136"/>
        </w:numPr>
        <w:ind w:right="10"/>
      </w:pPr>
      <w:r>
        <w:t xml:space="preserve">лях;  </w:t>
      </w:r>
    </w:p>
    <w:p w:rsidR="00AC21C3" w:rsidRDefault="00C16A31">
      <w:pPr>
        <w:numPr>
          <w:ilvl w:val="0"/>
          <w:numId w:val="136"/>
        </w:numPr>
        <w:ind w:right="10"/>
      </w:pPr>
      <w:r>
        <w:t xml:space="preserve">информационно-образовательные ресурсы Интернета (кабинеты информатики, библиотека некоторые кабинеты начальной школы). </w:t>
      </w:r>
    </w:p>
    <w:p w:rsidR="00AC21C3" w:rsidRDefault="00C16A31">
      <w:pPr>
        <w:spacing w:after="5" w:line="271" w:lineRule="auto"/>
        <w:ind w:firstLine="708"/>
        <w:jc w:val="left"/>
      </w:pPr>
      <w:r>
        <w:rPr>
          <w:b/>
        </w:rPr>
        <w:t>Необходимое для использования ИКТ оборудование</w:t>
      </w:r>
      <w:r>
        <w:t xml:space="preserve"> обеспечивает использование ИКТ:  </w:t>
      </w:r>
    </w:p>
    <w:p w:rsidR="00AC21C3" w:rsidRDefault="00C16A31">
      <w:pPr>
        <w:numPr>
          <w:ilvl w:val="0"/>
          <w:numId w:val="136"/>
        </w:numPr>
        <w:ind w:right="10"/>
      </w:pPr>
      <w:r>
        <w:t xml:space="preserve">в учебной деятельности; </w:t>
      </w:r>
    </w:p>
    <w:p w:rsidR="00AC21C3" w:rsidRDefault="00C16A31">
      <w:pPr>
        <w:numPr>
          <w:ilvl w:val="0"/>
          <w:numId w:val="136"/>
        </w:numPr>
        <w:ind w:right="10"/>
      </w:pPr>
      <w:r>
        <w:t xml:space="preserve">во внеурочной деятельности;  </w:t>
      </w:r>
    </w:p>
    <w:p w:rsidR="00AC21C3" w:rsidRDefault="00C16A31">
      <w:pPr>
        <w:numPr>
          <w:ilvl w:val="0"/>
          <w:numId w:val="136"/>
        </w:numPr>
        <w:ind w:right="10"/>
      </w:pPr>
      <w:r>
        <w:t xml:space="preserve">в естественно-научной деятельности;  </w:t>
      </w:r>
    </w:p>
    <w:p w:rsidR="00AC21C3" w:rsidRDefault="00C16A31">
      <w:pPr>
        <w:numPr>
          <w:ilvl w:val="0"/>
          <w:numId w:val="136"/>
        </w:numPr>
        <w:spacing w:after="296"/>
        <w:ind w:right="10"/>
      </w:pPr>
      <w:r>
        <w:t xml:space="preserve">при измерении, контроле и оценке результатов образования; - </w:t>
      </w:r>
      <w:r>
        <w:tab/>
        <w:t xml:space="preserve">в административной деятельности.  </w:t>
      </w:r>
    </w:p>
    <w:p w:rsidR="00AC21C3" w:rsidRDefault="00C16A31">
      <w:pPr>
        <w:spacing w:after="46" w:line="271" w:lineRule="auto"/>
        <w:ind w:left="435" w:firstLine="302"/>
        <w:jc w:val="left"/>
      </w:pPr>
      <w:r>
        <w:rPr>
          <w:b/>
        </w:rPr>
        <w:t xml:space="preserve">Информация о создании условий для получения образования инвалидами и лицами с ОВЗ Об обеспечении доступа в здания образовательной организации инвалидов и лиц с ограниченными возможностями здоровья </w:t>
      </w:r>
    </w:p>
    <w:p w:rsidR="00AC21C3" w:rsidRDefault="00C16A31">
      <w:pPr>
        <w:ind w:right="10" w:firstLine="283"/>
      </w:pPr>
      <w:r>
        <w:t xml:space="preserve">Здание школы сдано в эксплуатацию в 2008 году. Конструктивные особенности здания не предусматривают наличие подъемников и других приспособлений, обеспечивающих доступ инвалидов и лиц с ограниченными возможностями здоровья (ОВЗ). Устройства для закрепления инвалидных колясок, поручни внутри помещений, приспособления для туалета/душа специализированного назначения в школе отсутствуют. Здание оснащено системой противопожарной сигнализации и световым табло «Выход», видеонаблюдением. При необходимости инвалиду или лицу с ОВЗ будет предоставлено сопровождающее лицо.  </w:t>
      </w:r>
    </w:p>
    <w:p w:rsidR="00AC21C3" w:rsidRDefault="00C16A31">
      <w:pPr>
        <w:spacing w:after="44" w:line="268" w:lineRule="auto"/>
        <w:ind w:left="2872" w:hanging="2048"/>
        <w:jc w:val="left"/>
      </w:pPr>
      <w:r>
        <w:rPr>
          <w:u w:val="single" w:color="000000"/>
        </w:rPr>
        <w:t>Обеспечение доступа в здания образовательной организации инвалидов и лиц с</w:t>
      </w:r>
      <w:r>
        <w:t xml:space="preserve"> </w:t>
      </w:r>
      <w:r>
        <w:rPr>
          <w:u w:val="single" w:color="000000"/>
        </w:rPr>
        <w:t>ограниченными возможностями здоровья:</w:t>
      </w:r>
      <w:r>
        <w:t xml:space="preserve"> </w:t>
      </w:r>
    </w:p>
    <w:p w:rsidR="00AC21C3" w:rsidRDefault="00C16A31">
      <w:pPr>
        <w:numPr>
          <w:ilvl w:val="0"/>
          <w:numId w:val="137"/>
        </w:numPr>
        <w:spacing w:line="320" w:lineRule="auto"/>
        <w:ind w:right="10" w:firstLine="283"/>
      </w:pPr>
      <w:r>
        <w:t xml:space="preserve">вход в образовательную организацию оборудован кнопкой вызова сотрудника школы; </w:t>
      </w:r>
    </w:p>
    <w:p w:rsidR="00AC21C3" w:rsidRDefault="00C16A31">
      <w:pPr>
        <w:numPr>
          <w:ilvl w:val="0"/>
          <w:numId w:val="137"/>
        </w:numPr>
        <w:ind w:right="10" w:firstLine="283"/>
      </w:pPr>
      <w:r>
        <w:t>нанесена специальная маркировка на поверхности дверей;</w:t>
      </w:r>
    </w:p>
    <w:p w:rsidR="00AC21C3" w:rsidRDefault="00C16A31">
      <w:pPr>
        <w:numPr>
          <w:ilvl w:val="0"/>
          <w:numId w:val="137"/>
        </w:numPr>
        <w:ind w:right="10" w:firstLine="283"/>
      </w:pPr>
      <w:r>
        <w:t xml:space="preserve">выполнено контрастное цветовое ограничение верхних, нижних ступеней на лестничных пролётах и перилах. </w:t>
      </w:r>
    </w:p>
    <w:p w:rsidR="00AC21C3" w:rsidRDefault="00C16A31">
      <w:pPr>
        <w:spacing w:after="33" w:line="268" w:lineRule="auto"/>
        <w:ind w:left="406" w:firstLine="252"/>
        <w:jc w:val="left"/>
      </w:pPr>
      <w:r>
        <w:rPr>
          <w:u w:val="single" w:color="000000"/>
        </w:rPr>
        <w:t>Сведения о наличии оборудованных учебных кабинетов, объектов, для проведения</w:t>
      </w:r>
      <w:r>
        <w:t xml:space="preserve"> </w:t>
      </w:r>
      <w:r>
        <w:rPr>
          <w:u w:val="single" w:color="000000"/>
        </w:rPr>
        <w:t>практических занятий, библиотек, объектов спорта, средств обучения и воспитания, в</w:t>
      </w:r>
      <w:r>
        <w:t xml:space="preserve"> </w:t>
      </w:r>
      <w:r>
        <w:rPr>
          <w:u w:val="single" w:color="000000"/>
        </w:rPr>
        <w:t>том числе приспособленных для использования инвалидами и лицами с</w:t>
      </w:r>
      <w:r>
        <w:t xml:space="preserve"> </w:t>
      </w:r>
      <w:r>
        <w:rPr>
          <w:u w:val="single" w:color="000000"/>
        </w:rPr>
        <w:t>ограниченными возможностями здоровья</w:t>
      </w:r>
      <w:r>
        <w:t xml:space="preserve"> </w:t>
      </w:r>
    </w:p>
    <w:p w:rsidR="00AC21C3" w:rsidRDefault="00C16A31">
      <w:pPr>
        <w:ind w:right="10" w:firstLine="283"/>
      </w:pPr>
      <w:r>
        <w:t xml:space="preserve">Инвалиды и лица с ОВЗ могут участвовать в образовательном процессе на общих основаниях, в том числе с имеющимся в учреждении оборудованием. При необходимости для инвалидов и лиц с ОВЗ разрабатывается адаптированная образовательная программа. Санитарно-гигиеническое состояние учреждения соответствует требованиям СанПин: световой, воздушный и питьевой режимы поддерживаются в норме. При необходимости инвалиду или лицу с ОВЗ будет предоставлено сопровождающее лицо. В школе используются здоровьесберегающие технологии, направленные на полноценное физическое развитие детей, их оздоровление, профилактику заболеваний, коррекцию отклонений в здоровье, в том числе инвалидов и лиц с ОВЗ.  </w:t>
      </w:r>
    </w:p>
    <w:p w:rsidR="00AC21C3" w:rsidRDefault="00C16A31">
      <w:pPr>
        <w:spacing w:after="43" w:line="268" w:lineRule="auto"/>
        <w:ind w:firstLine="283"/>
        <w:jc w:val="left"/>
      </w:pPr>
      <w:r>
        <w:rPr>
          <w:u w:val="single" w:color="000000"/>
        </w:rPr>
        <w:t>В школе с целью охраны здоровья воспитанников проводятся следующее</w:t>
      </w:r>
      <w:r>
        <w:t xml:space="preserve"> </w:t>
      </w:r>
      <w:r>
        <w:rPr>
          <w:u w:val="single" w:color="000000"/>
        </w:rPr>
        <w:t>мероприятия:</w:t>
      </w:r>
      <w:r>
        <w:t xml:space="preserve">  </w:t>
      </w:r>
    </w:p>
    <w:p w:rsidR="00AC21C3" w:rsidRDefault="00C16A31">
      <w:pPr>
        <w:numPr>
          <w:ilvl w:val="0"/>
          <w:numId w:val="137"/>
        </w:numPr>
        <w:ind w:right="10" w:firstLine="283"/>
      </w:pPr>
      <w:r>
        <w:t>проведение профилактических осмотров;</w:t>
      </w:r>
    </w:p>
    <w:p w:rsidR="00AC21C3" w:rsidRDefault="00C16A31">
      <w:pPr>
        <w:numPr>
          <w:ilvl w:val="0"/>
          <w:numId w:val="137"/>
        </w:numPr>
        <w:ind w:right="10" w:firstLine="283"/>
      </w:pPr>
      <w:r>
        <w:t>мероприятия по обеспечению адаптации в образовательном учреждении;</w:t>
      </w:r>
    </w:p>
    <w:p w:rsidR="00AC21C3" w:rsidRDefault="00C16A31">
      <w:pPr>
        <w:numPr>
          <w:ilvl w:val="0"/>
          <w:numId w:val="137"/>
        </w:numPr>
        <w:spacing w:after="31" w:line="252" w:lineRule="auto"/>
        <w:ind w:right="10" w:firstLine="283"/>
      </w:pPr>
      <w:r>
        <w:t xml:space="preserve">осуществление </w:t>
      </w:r>
      <w:r>
        <w:tab/>
        <w:t xml:space="preserve">систематического </w:t>
      </w:r>
      <w:r>
        <w:tab/>
        <w:t xml:space="preserve">контроля </w:t>
      </w:r>
      <w:r>
        <w:tab/>
        <w:t xml:space="preserve">за </w:t>
      </w:r>
      <w:r>
        <w:tab/>
        <w:t xml:space="preserve">физическим </w:t>
      </w:r>
      <w:r>
        <w:tab/>
        <w:t>развитием</w:t>
      </w:r>
    </w:p>
    <w:p w:rsidR="00AC21C3" w:rsidRDefault="00C16A31">
      <w:pPr>
        <w:spacing w:after="71"/>
        <w:ind w:right="10" w:firstLine="0"/>
      </w:pPr>
      <w:r>
        <w:t xml:space="preserve">воспитанников и уровнем их заболеваемости; </w:t>
      </w:r>
    </w:p>
    <w:p w:rsidR="00AC21C3" w:rsidRDefault="00C16A31">
      <w:pPr>
        <w:numPr>
          <w:ilvl w:val="0"/>
          <w:numId w:val="137"/>
        </w:numPr>
        <w:spacing w:after="46"/>
        <w:ind w:right="10" w:firstLine="283"/>
      </w:pPr>
      <w:r>
        <w:t xml:space="preserve">обеспечение контроля за санитарно-гигиеническим состоянием образовательного учреждения; </w:t>
      </w:r>
    </w:p>
    <w:p w:rsidR="00AC21C3" w:rsidRDefault="00C16A31">
      <w:pPr>
        <w:numPr>
          <w:ilvl w:val="0"/>
          <w:numId w:val="137"/>
        </w:numPr>
        <w:spacing w:after="49"/>
        <w:ind w:right="10" w:firstLine="283"/>
      </w:pPr>
      <w:r>
        <w:t xml:space="preserve">осуществление контроля за физическим, гигиеническим воспитанием детей, проведением закаливающих мероприятий; </w:t>
      </w:r>
    </w:p>
    <w:p w:rsidR="00AC21C3" w:rsidRDefault="00C16A31">
      <w:pPr>
        <w:numPr>
          <w:ilvl w:val="0"/>
          <w:numId w:val="137"/>
        </w:numPr>
        <w:ind w:right="10" w:firstLine="283"/>
      </w:pPr>
      <w:r>
        <w:t>осуществление контроля за выполнением санитарных норм и правил.</w:t>
      </w:r>
    </w:p>
    <w:p w:rsidR="00AC21C3" w:rsidRDefault="00C16A31">
      <w:pPr>
        <w:spacing w:after="10" w:line="268" w:lineRule="auto"/>
        <w:ind w:left="540" w:firstLine="144"/>
        <w:jc w:val="left"/>
      </w:pPr>
      <w:r>
        <w:rPr>
          <w:u w:val="single" w:color="000000"/>
        </w:rPr>
        <w:t>Об условиях питания обучающихся, в том числе инвалидов и лиц с ограниченными</w:t>
      </w:r>
      <w:r>
        <w:t xml:space="preserve"> </w:t>
      </w:r>
      <w:r>
        <w:rPr>
          <w:u w:val="single" w:color="000000"/>
        </w:rPr>
        <w:t>возможностями здоровья, об условиях охраны здоровья обучающихся, в том числе</w:t>
      </w:r>
      <w:r>
        <w:t xml:space="preserve"> </w:t>
      </w:r>
      <w:r>
        <w:rPr>
          <w:u w:val="single" w:color="000000"/>
        </w:rPr>
        <w:t>инвалидов и лиц с ограниченными возможностями здоровья</w:t>
      </w:r>
      <w:r>
        <w:t xml:space="preserve"> </w:t>
      </w:r>
    </w:p>
    <w:p w:rsidR="00AC21C3" w:rsidRDefault="00C16A31">
      <w:pPr>
        <w:spacing w:after="24" w:line="259" w:lineRule="auto"/>
        <w:ind w:left="370" w:hanging="10"/>
        <w:jc w:val="center"/>
      </w:pPr>
      <w:r>
        <w:t xml:space="preserve">Организация питания обучающихся и формирование меню осуществляются в соответствии </w:t>
      </w:r>
      <w:r>
        <w:tab/>
        <w:t xml:space="preserve">с </w:t>
      </w:r>
      <w:r>
        <w:tab/>
        <w:t xml:space="preserve">требованиями, </w:t>
      </w:r>
      <w:r>
        <w:tab/>
        <w:t xml:space="preserve">установленными </w:t>
      </w:r>
      <w:r>
        <w:tab/>
        <w:t xml:space="preserve">федеральными </w:t>
      </w:r>
      <w:r>
        <w:tab/>
        <w:t xml:space="preserve">санитарными правилами СанПиН 2.4.5.2409-08 «Санитарно-эпидемиологические требования к организации </w:t>
      </w:r>
      <w:r>
        <w:tab/>
        <w:t xml:space="preserve">питания </w:t>
      </w:r>
      <w:r>
        <w:tab/>
        <w:t xml:space="preserve">обучающихся </w:t>
      </w:r>
      <w:r>
        <w:tab/>
        <w:t xml:space="preserve">в </w:t>
      </w:r>
      <w:r>
        <w:tab/>
        <w:t xml:space="preserve">общеобразовательных </w:t>
      </w:r>
      <w:r>
        <w:tab/>
        <w:t xml:space="preserve">учреждениях, учреждениях начального и среднего профессионального образования». Питание обучающихся осуществляется на основании примерного меню на период 10, согласованного директором школы и руководителем территориального органа Роспотребнадзора. Инвалидам и обучающимся с ограниченными возможностями здоровья предоставляется двухразовое бесплатное питание. Питание инвалидов и обучающихся </w:t>
      </w:r>
      <w:r>
        <w:tab/>
        <w:t xml:space="preserve">с </w:t>
      </w:r>
      <w:r>
        <w:tab/>
        <w:t xml:space="preserve">ограниченными </w:t>
      </w:r>
      <w:r>
        <w:tab/>
        <w:t xml:space="preserve">возможностями </w:t>
      </w:r>
      <w:r>
        <w:tab/>
        <w:t xml:space="preserve">здоровья </w:t>
      </w:r>
      <w:r>
        <w:tab/>
        <w:t xml:space="preserve">осуществляется </w:t>
      </w:r>
      <w:r>
        <w:tab/>
        <w:t xml:space="preserve">в соответствии с приказом директора школы. В случае предоставления родителями (законными представителями) данных учащихся с ограниченными возможностями здоровья справки об индивидуальном обучении на дому заменить горячее питание в школьной столовой сухим пайком в пределах средств, выделенных на питание. Приказ о </w:t>
      </w:r>
      <w:r>
        <w:tab/>
        <w:t xml:space="preserve">предоставлении </w:t>
      </w:r>
      <w:r>
        <w:tab/>
        <w:t xml:space="preserve">питания </w:t>
      </w:r>
      <w:r>
        <w:tab/>
        <w:t xml:space="preserve">инвалидам </w:t>
      </w:r>
      <w:r>
        <w:tab/>
        <w:t xml:space="preserve">и </w:t>
      </w:r>
      <w:r>
        <w:tab/>
        <w:t xml:space="preserve">обучающимся </w:t>
      </w:r>
      <w:r>
        <w:tab/>
        <w:t xml:space="preserve">с </w:t>
      </w:r>
      <w:r>
        <w:tab/>
        <w:t xml:space="preserve">ограниченными возможностями здоровья издается 2 раза в год по состоянию на 1 сентября и 1 января. </w:t>
      </w:r>
      <w:r>
        <w:rPr>
          <w:u w:val="single" w:color="000000"/>
        </w:rPr>
        <w:t>О доступе к информационным системам и информационно-телекоммуникационным</w:t>
      </w:r>
      <w:r>
        <w:t xml:space="preserve"> </w:t>
      </w:r>
      <w:r>
        <w:rPr>
          <w:u w:val="single" w:color="000000"/>
        </w:rPr>
        <w:t>сетям, в том числе приспособленным для использования инвалидами и лицами с</w:t>
      </w:r>
      <w:r>
        <w:t xml:space="preserve"> </w:t>
      </w:r>
      <w:r>
        <w:rPr>
          <w:u w:val="single" w:color="000000"/>
        </w:rPr>
        <w:t>ограниченными возможностями здоровья, об электронных образовательных</w:t>
      </w:r>
      <w:r>
        <w:t xml:space="preserve"> </w:t>
      </w:r>
      <w:r>
        <w:rPr>
          <w:u w:val="single" w:color="000000"/>
        </w:rPr>
        <w:t>ресурсах, к которым обеспечивается доступ обучающихся, в том числе</w:t>
      </w:r>
      <w:r>
        <w:t xml:space="preserve"> </w:t>
      </w:r>
    </w:p>
    <w:p w:rsidR="00AC21C3" w:rsidRDefault="00C16A31">
      <w:pPr>
        <w:spacing w:after="20" w:line="259" w:lineRule="auto"/>
        <w:ind w:hanging="10"/>
        <w:jc w:val="center"/>
      </w:pPr>
      <w:r>
        <w:rPr>
          <w:u w:val="single" w:color="000000"/>
        </w:rPr>
        <w:t>приспособленных для использования инвалидами и лицами с ограниченными</w:t>
      </w:r>
      <w:r>
        <w:t xml:space="preserve"> </w:t>
      </w:r>
    </w:p>
    <w:p w:rsidR="00AC21C3" w:rsidRDefault="00C16A31">
      <w:pPr>
        <w:spacing w:after="20" w:line="259" w:lineRule="auto"/>
        <w:ind w:left="10" w:hanging="10"/>
        <w:jc w:val="center"/>
      </w:pPr>
      <w:r>
        <w:rPr>
          <w:u w:val="single" w:color="000000"/>
        </w:rPr>
        <w:t>возможностями здоровья, о наличии специальных технических средств обучения</w:t>
      </w:r>
      <w:r>
        <w:t xml:space="preserve"> </w:t>
      </w:r>
      <w:r>
        <w:rPr>
          <w:u w:val="single" w:color="000000"/>
        </w:rPr>
        <w:t>коллективного и индивидуального пользования для инвалидов и лиц с ограниченными</w:t>
      </w:r>
      <w:r>
        <w:t xml:space="preserve"> </w:t>
      </w:r>
      <w:r>
        <w:rPr>
          <w:u w:val="single" w:color="000000"/>
        </w:rPr>
        <w:t>возможностями здоровья.</w:t>
      </w:r>
      <w:r>
        <w:t xml:space="preserve"> </w:t>
      </w:r>
    </w:p>
    <w:p w:rsidR="00AC21C3" w:rsidRDefault="00C16A31">
      <w:pPr>
        <w:ind w:right="10" w:firstLine="283"/>
      </w:pPr>
      <w:r>
        <w:t>В школе имеются в достаточном количестве мультимедийные средства обучения, оргтехника, компьютерная техника, аудиотехника (акустические усилители и колонки), мультимедийные проекторы, телевизоры. Электронных образовательных ресурсов, приспособленных для использования инвалидами и лицами с ОВЗ, не имеется. Специальные технические средства обучения коллективного и индивидуального пользования для инвалидов и лиц с ОВЗ отсутствуют. Доступ к локальной сети школы и Интернету имеют все учителя, сотрудники и учащиеся школы.</w:t>
      </w:r>
    </w:p>
    <w:p w:rsidR="00AC21C3" w:rsidRDefault="00AC21C3">
      <w:pPr>
        <w:sectPr w:rsidR="00AC21C3">
          <w:headerReference w:type="even" r:id="rId89"/>
          <w:headerReference w:type="default" r:id="rId90"/>
          <w:footerReference w:type="even" r:id="rId91"/>
          <w:footerReference w:type="default" r:id="rId92"/>
          <w:headerReference w:type="first" r:id="rId93"/>
          <w:footerReference w:type="first" r:id="rId94"/>
          <w:pgSz w:w="11899" w:h="16838"/>
          <w:pgMar w:top="1163" w:right="693" w:bottom="816" w:left="1080" w:header="720" w:footer="483" w:gutter="0"/>
          <w:pgNumType w:start="276"/>
          <w:cols w:space="720"/>
        </w:sectPr>
      </w:pPr>
    </w:p>
    <w:p w:rsidR="00AC21C3" w:rsidRDefault="00C16A31">
      <w:pPr>
        <w:spacing w:after="10" w:line="268" w:lineRule="auto"/>
        <w:ind w:left="180" w:firstLine="144"/>
        <w:jc w:val="left"/>
      </w:pPr>
      <w:r>
        <w:rPr>
          <w:u w:val="single" w:color="000000"/>
        </w:rPr>
        <w:t>Об условиях питания обучающихся, в том числе инвалидов и лиц с ограниченными</w:t>
      </w:r>
      <w:r>
        <w:t xml:space="preserve"> </w:t>
      </w:r>
      <w:r>
        <w:rPr>
          <w:u w:val="single" w:color="000000"/>
        </w:rPr>
        <w:t>возможностями здоровья, об условиях охраны здоровья обучающихся, в том числе</w:t>
      </w:r>
      <w:r>
        <w:t xml:space="preserve"> </w:t>
      </w:r>
      <w:r>
        <w:rPr>
          <w:u w:val="single" w:color="000000"/>
        </w:rPr>
        <w:t>инвалидов и лиц с ограниченными возможностями здоровья</w:t>
      </w:r>
      <w:r>
        <w:t xml:space="preserve"> </w:t>
      </w:r>
    </w:p>
    <w:p w:rsidR="00AC21C3" w:rsidRDefault="00C16A31">
      <w:pPr>
        <w:ind w:left="0" w:right="10" w:firstLine="283"/>
      </w:pPr>
      <w:r>
        <w:t xml:space="preserve">Организация питания обучающихся и формирование меню осуществляются в соответствии с требованиями, установленными федеральными санитарными правилами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Питание обучающихся осуществляется на основании примерного меню на период 10 дней, согласованного директором школы и руководителем территориального органа Роспотребнадзора. Инвалидам и обучающимся с ограниченными возможностями здоровья предоставляется двухразовое бесплатное питание. Питание инвалидов и обучающихся с ограниченными возможностями здоровья осуществляется в соответствии с приказом директора школы. В случае предоставления родителями (законными представителями) данных учащихся с ограниченными возможностями здоровья справки об индивидуальном обучении на дому заменить горячее питание в школьной столовой сухим пайком в пределах средств, выделенных на питание. Приказ о предоставлении питания инвалидам и обучающимся с ограниченными возможностями здоровья издается 2 раза в год по состоянию на 1 сентября и 1 января. </w:t>
      </w:r>
      <w:r>
        <w:rPr>
          <w:u w:val="single" w:color="000000"/>
        </w:rPr>
        <w:t>О доступе к информационным системам и информационно-телекоммуникационным</w:t>
      </w:r>
      <w:r>
        <w:t xml:space="preserve"> </w:t>
      </w:r>
      <w:r>
        <w:rPr>
          <w:u w:val="single" w:color="000000"/>
        </w:rPr>
        <w:t>сетям, в том числе приспособленным для использования инвалидами и лицами с</w:t>
      </w:r>
      <w:r>
        <w:t xml:space="preserve"> </w:t>
      </w:r>
      <w:r>
        <w:rPr>
          <w:u w:val="single" w:color="000000"/>
        </w:rPr>
        <w:t>ограниченными возможностями здоровья, об электронных образовательных</w:t>
      </w:r>
      <w:r>
        <w:t xml:space="preserve"> </w:t>
      </w:r>
      <w:r>
        <w:rPr>
          <w:u w:val="single" w:color="000000"/>
        </w:rPr>
        <w:t>ресурсах, к которым обеспечивается доступ обучающихся, в том числе</w:t>
      </w:r>
      <w:r>
        <w:t xml:space="preserve"> </w:t>
      </w:r>
    </w:p>
    <w:p w:rsidR="00AC21C3" w:rsidRDefault="00C16A31">
      <w:pPr>
        <w:spacing w:after="20" w:line="259" w:lineRule="auto"/>
        <w:ind w:left="10" w:right="8" w:hanging="10"/>
        <w:jc w:val="center"/>
      </w:pPr>
      <w:r>
        <w:rPr>
          <w:u w:val="single" w:color="000000"/>
        </w:rPr>
        <w:t>приспособленных для использования инвалидами и лицами с ограниченными</w:t>
      </w:r>
      <w:r>
        <w:t xml:space="preserve"> </w:t>
      </w:r>
    </w:p>
    <w:p w:rsidR="00AC21C3" w:rsidRDefault="00C16A31">
      <w:pPr>
        <w:spacing w:after="56" w:line="259" w:lineRule="auto"/>
        <w:ind w:left="10" w:hanging="10"/>
        <w:jc w:val="center"/>
      </w:pPr>
      <w:r>
        <w:rPr>
          <w:u w:val="single" w:color="000000"/>
        </w:rPr>
        <w:t>возможностями здоровья, о наличии специальных технических средств обучения</w:t>
      </w:r>
      <w:r>
        <w:t xml:space="preserve"> </w:t>
      </w:r>
      <w:r>
        <w:rPr>
          <w:u w:val="single" w:color="000000"/>
        </w:rPr>
        <w:t>коллективного и индивидуального пользования для инвалидов и лиц с ограниченными</w:t>
      </w:r>
      <w:r>
        <w:t xml:space="preserve"> </w:t>
      </w:r>
      <w:r>
        <w:rPr>
          <w:u w:val="single" w:color="000000"/>
        </w:rPr>
        <w:t>возможностями здоровья.</w:t>
      </w:r>
      <w:r>
        <w:t xml:space="preserve"> </w:t>
      </w:r>
    </w:p>
    <w:p w:rsidR="00AC21C3" w:rsidRDefault="00C16A31">
      <w:pPr>
        <w:spacing w:after="2897"/>
        <w:ind w:left="0" w:right="10" w:firstLine="283"/>
      </w:pPr>
      <w:r>
        <w:t xml:space="preserve">В школе имеются в достаточном количестве мультимедийные средства обучения, оргтехника, компьютерная техника, аудиотехника (акустические усилители и колонки), мультимедийные проекторы, телевизоры, видеокамеры, интерактивные доски, наборы образовательной робототехники. Электронных образовательных ресурсов, приспособленных для использования инвалидами и лицами с ОВЗ, не имеется. Специальные технические средства обучения коллективного и индивидуального пользования для инвалидов и лиц с ОВЗ отсутствуют. Доступ к локальной сети школы и Интернету имеют все учителя, сотрудники и учащиеся школы. Инвалиды и лица с ОВЗ могут участвовать в образовательном процессе, использовать технические средства, электронные образовательные ресурсы на общих основаниях. Официальный сайт школы имеет версию сайта для слабовидящих. </w:t>
      </w:r>
    </w:p>
    <w:p w:rsidR="00AC21C3" w:rsidRDefault="00C16A31">
      <w:pPr>
        <w:spacing w:after="0" w:line="259" w:lineRule="auto"/>
        <w:ind w:left="0" w:right="9" w:firstLine="0"/>
        <w:jc w:val="center"/>
      </w:pPr>
      <w:r>
        <w:rPr>
          <w:rFonts w:ascii="Calibri" w:eastAsia="Calibri" w:hAnsi="Calibri" w:cs="Calibri"/>
          <w:color w:val="00000A"/>
          <w:sz w:val="22"/>
        </w:rPr>
        <w:t xml:space="preserve">288 </w:t>
      </w:r>
    </w:p>
    <w:sectPr w:rsidR="00AC21C3">
      <w:headerReference w:type="even" r:id="rId95"/>
      <w:headerReference w:type="default" r:id="rId96"/>
      <w:footerReference w:type="even" r:id="rId97"/>
      <w:footerReference w:type="default" r:id="rId98"/>
      <w:headerReference w:type="first" r:id="rId99"/>
      <w:footerReference w:type="first" r:id="rId100"/>
      <w:pgSz w:w="11899" w:h="16838"/>
      <w:pgMar w:top="1440" w:right="696"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1B2" w:rsidRDefault="004671B2">
      <w:pPr>
        <w:spacing w:after="0" w:line="240" w:lineRule="auto"/>
      </w:pPr>
      <w:r>
        <w:separator/>
      </w:r>
    </w:p>
  </w:endnote>
  <w:endnote w:type="continuationSeparator" w:id="0">
    <w:p w:rsidR="004671B2" w:rsidRDefault="00467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51"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30</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31</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26</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40</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41</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32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8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178</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8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179</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8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1"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182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1"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183</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1"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155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194</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195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155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0"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202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0"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203</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10"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155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212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205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0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204</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64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230</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64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229</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646"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155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284</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285</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202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286</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550B62">
      <w:rPr>
        <w:rFonts w:ascii="Calibri" w:eastAsia="Calibri" w:hAnsi="Calibri" w:cs="Calibri"/>
        <w:noProof/>
        <w:color w:val="00000A"/>
        <w:sz w:val="22"/>
      </w:rPr>
      <w:t>287</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349"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276</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18</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19</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495"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8"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20</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8"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sidR="0041135F">
      <w:rPr>
        <w:rFonts w:ascii="Calibri" w:eastAsia="Calibri" w:hAnsi="Calibri" w:cs="Calibri"/>
        <w:noProof/>
        <w:color w:val="00000A"/>
        <w:sz w:val="22"/>
      </w:rPr>
      <w:t>21</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0" w:right="8" w:firstLine="0"/>
      <w:jc w:val="center"/>
    </w:pPr>
    <w:r>
      <w:rPr>
        <w:rFonts w:ascii="Calibri" w:eastAsia="Calibri" w:hAnsi="Calibri" w:cs="Calibri"/>
        <w:color w:val="00000A"/>
        <w:sz w:val="22"/>
      </w:rPr>
      <w:fldChar w:fldCharType="begin"/>
    </w:r>
    <w:r>
      <w:rPr>
        <w:rFonts w:ascii="Calibri" w:eastAsia="Calibri" w:hAnsi="Calibri" w:cs="Calibri"/>
        <w:color w:val="00000A"/>
        <w:sz w:val="22"/>
      </w:rPr>
      <w:instrText xml:space="preserve"> PAGE   \* MERGEFORMAT </w:instrText>
    </w:r>
    <w:r>
      <w:rPr>
        <w:rFonts w:ascii="Calibri" w:eastAsia="Calibri" w:hAnsi="Calibri" w:cs="Calibri"/>
        <w:color w:val="00000A"/>
        <w:sz w:val="22"/>
      </w:rPr>
      <w:fldChar w:fldCharType="separate"/>
    </w:r>
    <w:r>
      <w:rPr>
        <w:rFonts w:ascii="Calibri" w:eastAsia="Calibri" w:hAnsi="Calibri" w:cs="Calibri"/>
        <w:color w:val="00000A"/>
        <w:sz w:val="22"/>
      </w:rPr>
      <w:t>2</w:t>
    </w:r>
    <w:r>
      <w:rPr>
        <w:rFonts w:ascii="Calibri" w:eastAsia="Calibri" w:hAnsi="Calibri" w:cs="Calibri"/>
        <w:color w:val="00000A"/>
        <w:sz w:val="22"/>
      </w:rPr>
      <w:fldChar w:fldCharType="end"/>
    </w:r>
    <w:r>
      <w:rPr>
        <w:rFonts w:ascii="Calibri" w:eastAsia="Calibri" w:hAnsi="Calibri" w:cs="Calibri"/>
        <w:color w:val="00000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1B2" w:rsidRDefault="004671B2">
      <w:pPr>
        <w:spacing w:after="0" w:line="273" w:lineRule="auto"/>
        <w:ind w:left="504" w:right="9" w:firstLine="0"/>
      </w:pPr>
      <w:r>
        <w:separator/>
      </w:r>
    </w:p>
  </w:footnote>
  <w:footnote w:type="continuationSeparator" w:id="0">
    <w:p w:rsidR="004671B2" w:rsidRDefault="004671B2">
      <w:pPr>
        <w:spacing w:after="0" w:line="273" w:lineRule="auto"/>
        <w:ind w:left="504" w:right="9" w:firstLine="0"/>
      </w:pPr>
      <w:r>
        <w:continuationSeparator/>
      </w:r>
    </w:p>
  </w:footnote>
  <w:footnote w:id="1">
    <w:p w:rsidR="00AC21C3" w:rsidRDefault="00C16A31">
      <w:pPr>
        <w:pStyle w:val="footnotedescription"/>
        <w:jc w:val="both"/>
      </w:pPr>
      <w:r>
        <w:rPr>
          <w:rStyle w:val="footnotemark"/>
        </w:rPr>
        <w:footnoteRef/>
      </w:r>
      <w:r>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rPr>
        <w:t xml:space="preserve"> </w:t>
      </w:r>
    </w:p>
  </w:footnote>
  <w:footnote w:id="2">
    <w:p w:rsidR="00AC21C3" w:rsidRDefault="00C16A31">
      <w:pPr>
        <w:pStyle w:val="footnotedescription"/>
        <w:spacing w:line="230" w:lineRule="auto"/>
        <w:ind w:right="0"/>
      </w:pPr>
      <w:r>
        <w:rPr>
          <w:rStyle w:val="footnotemark"/>
        </w:rPr>
        <w:footnoteRef/>
      </w:r>
      <w:r>
        <w:t xml:space="preserve"> Е.Л. </w:t>
      </w:r>
      <w:r>
        <w:tab/>
        <w:t xml:space="preserve">Гончарова, </w:t>
      </w:r>
      <w:r>
        <w:tab/>
        <w:t xml:space="preserve">О.И. </w:t>
      </w:r>
      <w:r>
        <w:tab/>
        <w:t xml:space="preserve">Кукушкина </w:t>
      </w:r>
      <w:r>
        <w:tab/>
        <w:t xml:space="preserve">«Ребенок </w:t>
      </w:r>
      <w:r>
        <w:tab/>
        <w:t xml:space="preserve">с </w:t>
      </w:r>
      <w:r>
        <w:tab/>
        <w:t xml:space="preserve">особыми </w:t>
      </w:r>
      <w:r>
        <w:tab/>
        <w:t xml:space="preserve">образовательными </w:t>
      </w:r>
      <w:r>
        <w:tab/>
        <w:t xml:space="preserve">потребностями» </w:t>
      </w:r>
      <w:hyperlink r:id="rId1">
        <w:r>
          <w:rPr>
            <w:color w:val="0563C1"/>
            <w:u w:val="single" w:color="0563C1"/>
          </w:rPr>
          <w:t>http://almanah.ikprao.ru/articles/almanah-5/rebenok-s-osobymi-obrazovatelnymi-potrebnostjami</w:t>
        </w:r>
      </w:hyperlink>
      <w:hyperlink r:id="rId2">
        <w:r>
          <w:t>.</w:t>
        </w:r>
      </w:hyperlink>
      <w:r>
        <w:rPr>
          <w:rFonts w:ascii="Calibri" w:eastAsia="Calibri" w:hAnsi="Calibri" w:cs="Calibri"/>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1224" w:firstLine="0"/>
      <w:jc w:val="left"/>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1440" w:firstLine="0"/>
      <w:jc w:val="left"/>
    </w:pP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AC21C3">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1C3" w:rsidRDefault="00C16A31">
    <w:pPr>
      <w:spacing w:after="0" w:line="259" w:lineRule="auto"/>
      <w:ind w:left="72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220E"/>
    <w:multiLevelType w:val="hybridMultilevel"/>
    <w:tmpl w:val="6E8A353A"/>
    <w:lvl w:ilvl="0" w:tplc="4EEC4102">
      <w:start w:val="1"/>
      <w:numFmt w:val="decimal"/>
      <w:lvlText w:val="%1."/>
      <w:lvlJc w:val="left"/>
      <w:pPr>
        <w:ind w:left="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180FD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8AF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48D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70EF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98EC5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5265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8E19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C737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6D7215"/>
    <w:multiLevelType w:val="hybridMultilevel"/>
    <w:tmpl w:val="CCFC673C"/>
    <w:lvl w:ilvl="0" w:tplc="C5D04C4A">
      <w:start w:val="1"/>
      <w:numFmt w:val="bullet"/>
      <w:lvlText w:val="-"/>
      <w:lvlJc w:val="left"/>
      <w:pPr>
        <w:ind w:left="37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38B0370A">
      <w:start w:val="1"/>
      <w:numFmt w:val="bullet"/>
      <w:lvlText w:val="o"/>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E99C92B2">
      <w:start w:val="1"/>
      <w:numFmt w:val="bullet"/>
      <w:lvlText w:val="▪"/>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62A4A018">
      <w:start w:val="1"/>
      <w:numFmt w:val="bullet"/>
      <w:lvlText w:val="•"/>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49D60BA4">
      <w:start w:val="1"/>
      <w:numFmt w:val="bullet"/>
      <w:lvlText w:val="o"/>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0A40A600">
      <w:start w:val="1"/>
      <w:numFmt w:val="bullet"/>
      <w:lvlText w:val="▪"/>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EC066358">
      <w:start w:val="1"/>
      <w:numFmt w:val="bullet"/>
      <w:lvlText w:val="•"/>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C066A1E8">
      <w:start w:val="1"/>
      <w:numFmt w:val="bullet"/>
      <w:lvlText w:val="o"/>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F11EAED2">
      <w:start w:val="1"/>
      <w:numFmt w:val="bullet"/>
      <w:lvlText w:val="▪"/>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7229D9"/>
    <w:multiLevelType w:val="hybridMultilevel"/>
    <w:tmpl w:val="60C0FE4C"/>
    <w:lvl w:ilvl="0" w:tplc="5E5EAEA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04BA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5AE3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961C3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D2850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1E68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E5A4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23AB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86653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745E73"/>
    <w:multiLevelType w:val="hybridMultilevel"/>
    <w:tmpl w:val="51464244"/>
    <w:lvl w:ilvl="0" w:tplc="A114F134">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BA328A">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8634A2">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3C3B40">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E856A">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461B0E">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FAC4E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2C310">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0C60F0">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8A380D"/>
    <w:multiLevelType w:val="hybridMultilevel"/>
    <w:tmpl w:val="32C2A484"/>
    <w:lvl w:ilvl="0" w:tplc="D3168622">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AC0E86">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0F070">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DC595C">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F641E2">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478C6">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AC4B4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1EFD12">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C21FB6">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F66B22"/>
    <w:multiLevelType w:val="hybridMultilevel"/>
    <w:tmpl w:val="9020A93A"/>
    <w:lvl w:ilvl="0" w:tplc="A178255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0257F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0035F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D084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C9C7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8212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42A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2C35A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34AE9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F71389"/>
    <w:multiLevelType w:val="hybridMultilevel"/>
    <w:tmpl w:val="36A0E51C"/>
    <w:lvl w:ilvl="0" w:tplc="EA46005C">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84580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A44BE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2A888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8155C">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B2C13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D03B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24004">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00DE06">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2274E2"/>
    <w:multiLevelType w:val="multilevel"/>
    <w:tmpl w:val="AF68CDEC"/>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222DC4"/>
    <w:multiLevelType w:val="hybridMultilevel"/>
    <w:tmpl w:val="FCEEBAFC"/>
    <w:lvl w:ilvl="0" w:tplc="FFC0FB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9E533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D0F5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A9C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721B2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F2069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92C2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76EF6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1832A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427A73"/>
    <w:multiLevelType w:val="hybridMultilevel"/>
    <w:tmpl w:val="CAF6C1A2"/>
    <w:lvl w:ilvl="0" w:tplc="0CB4A2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82E564">
      <w:start w:val="1"/>
      <w:numFmt w:val="bullet"/>
      <w:lvlText w:val="o"/>
      <w:lvlJc w:val="left"/>
      <w:pPr>
        <w:ind w:left="1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22992">
      <w:start w:val="1"/>
      <w:numFmt w:val="bullet"/>
      <w:lvlText w:val="▪"/>
      <w:lvlJc w:val="left"/>
      <w:pPr>
        <w:ind w:left="2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66619A">
      <w:start w:val="1"/>
      <w:numFmt w:val="bullet"/>
      <w:lvlText w:val="•"/>
      <w:lvlJc w:val="left"/>
      <w:pPr>
        <w:ind w:left="2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BA00D8">
      <w:start w:val="1"/>
      <w:numFmt w:val="bullet"/>
      <w:lvlText w:val="o"/>
      <w:lvlJc w:val="left"/>
      <w:pPr>
        <w:ind w:left="3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FEBAFE">
      <w:start w:val="1"/>
      <w:numFmt w:val="bullet"/>
      <w:lvlText w:val="▪"/>
      <w:lvlJc w:val="left"/>
      <w:pPr>
        <w:ind w:left="4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6018BE">
      <w:start w:val="1"/>
      <w:numFmt w:val="bullet"/>
      <w:lvlText w:val="•"/>
      <w:lvlJc w:val="left"/>
      <w:pPr>
        <w:ind w:left="4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E432E">
      <w:start w:val="1"/>
      <w:numFmt w:val="bullet"/>
      <w:lvlText w:val="o"/>
      <w:lvlJc w:val="left"/>
      <w:pPr>
        <w:ind w:left="5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C648FA">
      <w:start w:val="1"/>
      <w:numFmt w:val="bullet"/>
      <w:lvlText w:val="▪"/>
      <w:lvlJc w:val="left"/>
      <w:pPr>
        <w:ind w:left="6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202E25"/>
    <w:multiLevelType w:val="hybridMultilevel"/>
    <w:tmpl w:val="F99C9F08"/>
    <w:lvl w:ilvl="0" w:tplc="64EC382A">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56500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08C1D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90220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BAEA1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5C9AF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0B19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4CCC1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F425E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593754"/>
    <w:multiLevelType w:val="hybridMultilevel"/>
    <w:tmpl w:val="AA064CE4"/>
    <w:lvl w:ilvl="0" w:tplc="39DAB132">
      <w:start w:val="3"/>
      <w:numFmt w:val="decimal"/>
      <w:lvlText w:val="%1."/>
      <w:lvlJc w:val="left"/>
      <w:pPr>
        <w:ind w:left="17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372A552">
      <w:start w:val="1"/>
      <w:numFmt w:val="lowerLetter"/>
      <w:lvlText w:val="%2"/>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21C7206">
      <w:start w:val="1"/>
      <w:numFmt w:val="lowerRoman"/>
      <w:lvlText w:val="%3"/>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DE481DA">
      <w:start w:val="1"/>
      <w:numFmt w:val="decimal"/>
      <w:lvlText w:val="%4"/>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3C29AD0">
      <w:start w:val="1"/>
      <w:numFmt w:val="lowerLetter"/>
      <w:lvlText w:val="%5"/>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3688D96">
      <w:start w:val="1"/>
      <w:numFmt w:val="lowerRoman"/>
      <w:lvlText w:val="%6"/>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56FF9C">
      <w:start w:val="1"/>
      <w:numFmt w:val="decimal"/>
      <w:lvlText w:val="%7"/>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05453FA">
      <w:start w:val="1"/>
      <w:numFmt w:val="lowerLetter"/>
      <w:lvlText w:val="%8"/>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27EF29C">
      <w:start w:val="1"/>
      <w:numFmt w:val="lowerRoman"/>
      <w:lvlText w:val="%9"/>
      <w:lvlJc w:val="left"/>
      <w:pPr>
        <w:ind w:left="7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F22FB1"/>
    <w:multiLevelType w:val="hybridMultilevel"/>
    <w:tmpl w:val="BAE0C618"/>
    <w:lvl w:ilvl="0" w:tplc="31DC4536">
      <w:start w:val="1"/>
      <w:numFmt w:val="bullet"/>
      <w:lvlText w:val="-"/>
      <w:lvlJc w:val="left"/>
      <w:pPr>
        <w:ind w:left="48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A64C43DA">
      <w:start w:val="1"/>
      <w:numFmt w:val="bullet"/>
      <w:lvlText w:val="o"/>
      <w:lvlJc w:val="left"/>
      <w:pPr>
        <w:ind w:left="180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2" w:tplc="7932E3E2">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3" w:tplc="DDC0AD6A">
      <w:start w:val="1"/>
      <w:numFmt w:val="bullet"/>
      <w:lvlText w:val="•"/>
      <w:lvlJc w:val="left"/>
      <w:pPr>
        <w:ind w:left="32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2C9CE470">
      <w:start w:val="1"/>
      <w:numFmt w:val="bullet"/>
      <w:lvlText w:val="o"/>
      <w:lvlJc w:val="left"/>
      <w:pPr>
        <w:ind w:left="39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5" w:tplc="240AF64E">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6" w:tplc="91DAF368">
      <w:start w:val="1"/>
      <w:numFmt w:val="bullet"/>
      <w:lvlText w:val="•"/>
      <w:lvlJc w:val="left"/>
      <w:pPr>
        <w:ind w:left="540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8966E74">
      <w:start w:val="1"/>
      <w:numFmt w:val="bullet"/>
      <w:lvlText w:val="o"/>
      <w:lvlJc w:val="left"/>
      <w:pPr>
        <w:ind w:left="61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8" w:tplc="F814C4F0">
      <w:start w:val="1"/>
      <w:numFmt w:val="bullet"/>
      <w:lvlText w:val="▪"/>
      <w:lvlJc w:val="left"/>
      <w:pPr>
        <w:ind w:left="68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abstractNum>
  <w:abstractNum w:abstractNumId="13" w15:restartNumberingAfterBreak="0">
    <w:nsid w:val="077C504F"/>
    <w:multiLevelType w:val="hybridMultilevel"/>
    <w:tmpl w:val="577A61DA"/>
    <w:lvl w:ilvl="0" w:tplc="5896E0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464FF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EC09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A497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44E41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B274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0647F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E0CB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24AF3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F87259"/>
    <w:multiLevelType w:val="hybridMultilevel"/>
    <w:tmpl w:val="289EA402"/>
    <w:lvl w:ilvl="0" w:tplc="8CC6FE1E">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D8E23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BC5F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25F8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AE74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0C90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CA593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90DB3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1ADA1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2B196C"/>
    <w:multiLevelType w:val="hybridMultilevel"/>
    <w:tmpl w:val="DDB2B1EA"/>
    <w:lvl w:ilvl="0" w:tplc="D5ACE96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3CFCA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B247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5C880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442DE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E4A5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32799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DAC4A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6436F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6352D7"/>
    <w:multiLevelType w:val="hybridMultilevel"/>
    <w:tmpl w:val="6DAE2C2E"/>
    <w:lvl w:ilvl="0" w:tplc="2C72580C">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DBE70BE">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B66100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2582A46">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5AA7EE0">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EB45F70">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EC44444">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4A2B322">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ED44410">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09C46468"/>
    <w:multiLevelType w:val="hybridMultilevel"/>
    <w:tmpl w:val="552253CA"/>
    <w:lvl w:ilvl="0" w:tplc="E048EF96">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428C8">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BC80BA">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0AA63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668A4">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6DCB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BE0AF6">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7811A0">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46B000">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45002B"/>
    <w:multiLevelType w:val="hybridMultilevel"/>
    <w:tmpl w:val="3572B0A0"/>
    <w:lvl w:ilvl="0" w:tplc="5B52F1CC">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647EC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188F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70CB2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8A7C2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AC88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9282F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8072D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AAFC0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4A3F86"/>
    <w:multiLevelType w:val="hybridMultilevel"/>
    <w:tmpl w:val="6A781AB8"/>
    <w:lvl w:ilvl="0" w:tplc="6756ADB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DCB6B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826F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820F3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6034D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824F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3A04A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EED3C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260D1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E7D14E0"/>
    <w:multiLevelType w:val="hybridMultilevel"/>
    <w:tmpl w:val="0D863A46"/>
    <w:lvl w:ilvl="0" w:tplc="13D67E2A">
      <w:start w:val="5"/>
      <w:numFmt w:val="decimal"/>
      <w:lvlText w:val="%1."/>
      <w:lvlJc w:val="left"/>
      <w:pPr>
        <w:ind w:left="17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4EA83CE">
      <w:start w:val="1"/>
      <w:numFmt w:val="lowerLetter"/>
      <w:lvlText w:val="%2"/>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B64BD2">
      <w:start w:val="1"/>
      <w:numFmt w:val="lowerRoman"/>
      <w:lvlText w:val="%3"/>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03C2716">
      <w:start w:val="1"/>
      <w:numFmt w:val="decimal"/>
      <w:lvlText w:val="%4"/>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D72EC12">
      <w:start w:val="1"/>
      <w:numFmt w:val="lowerLetter"/>
      <w:lvlText w:val="%5"/>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E024430">
      <w:start w:val="1"/>
      <w:numFmt w:val="lowerRoman"/>
      <w:lvlText w:val="%6"/>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C588AFC">
      <w:start w:val="1"/>
      <w:numFmt w:val="decimal"/>
      <w:lvlText w:val="%7"/>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7AEC7C2">
      <w:start w:val="1"/>
      <w:numFmt w:val="lowerLetter"/>
      <w:lvlText w:val="%8"/>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A67A2C">
      <w:start w:val="1"/>
      <w:numFmt w:val="lowerRoman"/>
      <w:lvlText w:val="%9"/>
      <w:lvlJc w:val="left"/>
      <w:pPr>
        <w:ind w:left="7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00C48BD"/>
    <w:multiLevelType w:val="hybridMultilevel"/>
    <w:tmpl w:val="A33CB01E"/>
    <w:lvl w:ilvl="0" w:tplc="0A00EC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D88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0E1C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046E6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E7CA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1EB57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E813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020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03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0117F00"/>
    <w:multiLevelType w:val="hybridMultilevel"/>
    <w:tmpl w:val="119E251E"/>
    <w:lvl w:ilvl="0" w:tplc="46A8F5B0">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0759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4284A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847BA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6691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066D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88458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E600D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2E9F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02F0506"/>
    <w:multiLevelType w:val="hybridMultilevel"/>
    <w:tmpl w:val="D99AA316"/>
    <w:lvl w:ilvl="0" w:tplc="1CA07554">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8C88D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E8DA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0AC3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80F0E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2AC3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AED33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2E856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68E0D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0A1199E"/>
    <w:multiLevelType w:val="hybridMultilevel"/>
    <w:tmpl w:val="EA2E9E3C"/>
    <w:lvl w:ilvl="0" w:tplc="D1BA4738">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1C6A0A">
      <w:start w:val="1"/>
      <w:numFmt w:val="bullet"/>
      <w:lvlText w:val="o"/>
      <w:lvlJc w:val="left"/>
      <w:pPr>
        <w:ind w:left="1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60B750">
      <w:start w:val="1"/>
      <w:numFmt w:val="bullet"/>
      <w:lvlText w:val="▪"/>
      <w:lvlJc w:val="left"/>
      <w:pPr>
        <w:ind w:left="2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9AA212">
      <w:start w:val="1"/>
      <w:numFmt w:val="bullet"/>
      <w:lvlText w:val="•"/>
      <w:lvlJc w:val="left"/>
      <w:pPr>
        <w:ind w:left="3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F13E">
      <w:start w:val="1"/>
      <w:numFmt w:val="bullet"/>
      <w:lvlText w:val="o"/>
      <w:lvlJc w:val="left"/>
      <w:pPr>
        <w:ind w:left="3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8AAD74">
      <w:start w:val="1"/>
      <w:numFmt w:val="bullet"/>
      <w:lvlText w:val="▪"/>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2C8958">
      <w:start w:val="1"/>
      <w:numFmt w:val="bullet"/>
      <w:lvlText w:val="•"/>
      <w:lvlJc w:val="left"/>
      <w:pPr>
        <w:ind w:left="5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28A29E">
      <w:start w:val="1"/>
      <w:numFmt w:val="bullet"/>
      <w:lvlText w:val="o"/>
      <w:lvlJc w:val="left"/>
      <w:pPr>
        <w:ind w:left="6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7AA60A">
      <w:start w:val="1"/>
      <w:numFmt w:val="bullet"/>
      <w:lvlText w:val="▪"/>
      <w:lvlJc w:val="left"/>
      <w:pPr>
        <w:ind w:left="6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13F5CC3"/>
    <w:multiLevelType w:val="hybridMultilevel"/>
    <w:tmpl w:val="CA026864"/>
    <w:lvl w:ilvl="0" w:tplc="44FA9E4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9A832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C4FD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24475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B2994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8237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80E28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8E7D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E0746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98345D"/>
    <w:multiLevelType w:val="hybridMultilevel"/>
    <w:tmpl w:val="16F8ACA0"/>
    <w:lvl w:ilvl="0" w:tplc="E7960F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D8D63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1A93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1873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E0FF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A4DD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CE44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3232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AAB7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B21A68"/>
    <w:multiLevelType w:val="hybridMultilevel"/>
    <w:tmpl w:val="90DCEAC2"/>
    <w:lvl w:ilvl="0" w:tplc="A78A01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76A1BC">
      <w:start w:val="1"/>
      <w:numFmt w:val="bullet"/>
      <w:lvlText w:val="o"/>
      <w:lvlJc w:val="left"/>
      <w:pPr>
        <w:ind w:left="1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A602A6">
      <w:start w:val="1"/>
      <w:numFmt w:val="bullet"/>
      <w:lvlText w:val="▪"/>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1E2172">
      <w:start w:val="1"/>
      <w:numFmt w:val="bullet"/>
      <w:lvlText w:val="•"/>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2A72F0">
      <w:start w:val="1"/>
      <w:numFmt w:val="bullet"/>
      <w:lvlText w:val="o"/>
      <w:lvlJc w:val="left"/>
      <w:pPr>
        <w:ind w:left="3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26E6C6">
      <w:start w:val="1"/>
      <w:numFmt w:val="bullet"/>
      <w:lvlText w:val="▪"/>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281EC4">
      <w:start w:val="1"/>
      <w:numFmt w:val="bullet"/>
      <w:lvlText w:val="•"/>
      <w:lvlJc w:val="left"/>
      <w:pPr>
        <w:ind w:left="5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E00458">
      <w:start w:val="1"/>
      <w:numFmt w:val="bullet"/>
      <w:lvlText w:val="o"/>
      <w:lvlJc w:val="left"/>
      <w:pPr>
        <w:ind w:left="6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A494A2">
      <w:start w:val="1"/>
      <w:numFmt w:val="bullet"/>
      <w:lvlText w:val="▪"/>
      <w:lvlJc w:val="left"/>
      <w:pPr>
        <w:ind w:left="6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24C1B5D"/>
    <w:multiLevelType w:val="hybridMultilevel"/>
    <w:tmpl w:val="FB860DE8"/>
    <w:lvl w:ilvl="0" w:tplc="FA7894E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20E0">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9CDAF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E053B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D8EB58">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206">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EE3B2A">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E0878">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185BF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37B7BB9"/>
    <w:multiLevelType w:val="hybridMultilevel"/>
    <w:tmpl w:val="68FAD880"/>
    <w:lvl w:ilvl="0" w:tplc="21F624E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881E2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D6D7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52699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ADC1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BC88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E2297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E597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54C61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3CD441C"/>
    <w:multiLevelType w:val="hybridMultilevel"/>
    <w:tmpl w:val="3C96D998"/>
    <w:lvl w:ilvl="0" w:tplc="5B88CF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A7AB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109B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5401F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C394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3AF0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FA09D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C37F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886346">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4583544"/>
    <w:multiLevelType w:val="hybridMultilevel"/>
    <w:tmpl w:val="58C6412C"/>
    <w:lvl w:ilvl="0" w:tplc="9F7258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BAD92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6EF3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40A42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32928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2092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DAD02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A0EC3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EE4F9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5BD3AA0"/>
    <w:multiLevelType w:val="hybridMultilevel"/>
    <w:tmpl w:val="82C072D2"/>
    <w:lvl w:ilvl="0" w:tplc="47A02BC6">
      <w:start w:val="4"/>
      <w:numFmt w:val="decimal"/>
      <w:lvlText w:val="%1."/>
      <w:lvlJc w:val="left"/>
      <w:pPr>
        <w:ind w:left="17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98A8BB8">
      <w:start w:val="1"/>
      <w:numFmt w:val="lowerLetter"/>
      <w:lvlText w:val="%2"/>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15278FE">
      <w:start w:val="1"/>
      <w:numFmt w:val="lowerRoman"/>
      <w:lvlText w:val="%3"/>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C920F22">
      <w:start w:val="1"/>
      <w:numFmt w:val="decimal"/>
      <w:lvlText w:val="%4"/>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83C50E6">
      <w:start w:val="1"/>
      <w:numFmt w:val="lowerLetter"/>
      <w:lvlText w:val="%5"/>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FB25FB2">
      <w:start w:val="1"/>
      <w:numFmt w:val="lowerRoman"/>
      <w:lvlText w:val="%6"/>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C4C6408">
      <w:start w:val="1"/>
      <w:numFmt w:val="decimal"/>
      <w:lvlText w:val="%7"/>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EC60E4C">
      <w:start w:val="1"/>
      <w:numFmt w:val="lowerLetter"/>
      <w:lvlText w:val="%8"/>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36ED41E">
      <w:start w:val="1"/>
      <w:numFmt w:val="lowerRoman"/>
      <w:lvlText w:val="%9"/>
      <w:lvlJc w:val="left"/>
      <w:pPr>
        <w:ind w:left="7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6DC2237"/>
    <w:multiLevelType w:val="hybridMultilevel"/>
    <w:tmpl w:val="978A388E"/>
    <w:lvl w:ilvl="0" w:tplc="1B248C4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183B9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0461A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8CA3C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EA94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B689E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F4FD2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66E72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649D2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7A01459"/>
    <w:multiLevelType w:val="hybridMultilevel"/>
    <w:tmpl w:val="9946B016"/>
    <w:lvl w:ilvl="0" w:tplc="E9A02A12">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EA663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40F3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30FEC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DC80A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F64C8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68ABC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D09DA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04262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9395A54"/>
    <w:multiLevelType w:val="hybridMultilevel"/>
    <w:tmpl w:val="04B298A4"/>
    <w:lvl w:ilvl="0" w:tplc="77A6B0A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7E1D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7CEA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1A832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6064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44F08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E0DE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F62BA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A245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A23679F"/>
    <w:multiLevelType w:val="hybridMultilevel"/>
    <w:tmpl w:val="02585B18"/>
    <w:lvl w:ilvl="0" w:tplc="19C266C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F6E01C">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2A1B24">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3EE82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3CFFD0">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E40D0">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CE02CE">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AEA8A6">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3AC80A">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455E1F"/>
    <w:multiLevelType w:val="hybridMultilevel"/>
    <w:tmpl w:val="0DE8D076"/>
    <w:lvl w:ilvl="0" w:tplc="BB4CF24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6060AC">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8287BE">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62DC">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A48FE">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DE9538">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B07C2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49FFC">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9E7340">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0811A4"/>
    <w:multiLevelType w:val="multilevel"/>
    <w:tmpl w:val="C93A7258"/>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CB50D4A"/>
    <w:multiLevelType w:val="hybridMultilevel"/>
    <w:tmpl w:val="1EFC031A"/>
    <w:lvl w:ilvl="0" w:tplc="73C2758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78A58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7027F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87A1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2E28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A024E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2AA9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02568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905D7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E3A3EE0"/>
    <w:multiLevelType w:val="hybridMultilevel"/>
    <w:tmpl w:val="9460A37A"/>
    <w:lvl w:ilvl="0" w:tplc="0F5CA8D4">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F279DA">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226FD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D2F93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F4FE16">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6E7906">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8E7802">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EA1312">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453AA">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E402F99"/>
    <w:multiLevelType w:val="hybridMultilevel"/>
    <w:tmpl w:val="596CEAEC"/>
    <w:lvl w:ilvl="0" w:tplc="F34A275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992587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60726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CF60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C01D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20910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92AC7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1C653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5ACD3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F0A0B92"/>
    <w:multiLevelType w:val="hybridMultilevel"/>
    <w:tmpl w:val="0C208254"/>
    <w:lvl w:ilvl="0" w:tplc="641A9D54">
      <w:start w:val="1"/>
      <w:numFmt w:val="bullet"/>
      <w:lvlText w:val="-"/>
      <w:lvlJc w:val="left"/>
      <w:pPr>
        <w:ind w:left="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C08B6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9EB0F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4497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9C82B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9CCA4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269F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9C17A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D601C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F5A6941"/>
    <w:multiLevelType w:val="hybridMultilevel"/>
    <w:tmpl w:val="6180E240"/>
    <w:lvl w:ilvl="0" w:tplc="61766574">
      <w:start w:val="1"/>
      <w:numFmt w:val="decimal"/>
      <w:lvlText w:val="%1."/>
      <w:lvlJc w:val="left"/>
      <w:pPr>
        <w:ind w:left="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83DD8">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62DB8E">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EC1426">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FC9310">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F0DA74">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BA800E">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C5A80">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F226D8">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10C7886"/>
    <w:multiLevelType w:val="hybridMultilevel"/>
    <w:tmpl w:val="08EA5D94"/>
    <w:lvl w:ilvl="0" w:tplc="8C587B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50DD5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26C9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BCCAE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6CFEF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10E4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2E67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763AC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D2408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22A6F7F"/>
    <w:multiLevelType w:val="hybridMultilevel"/>
    <w:tmpl w:val="5C6AE034"/>
    <w:lvl w:ilvl="0" w:tplc="C5028A42">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E4A81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80CC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FC749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78C3B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F2CE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1C8B5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9A6A6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4E57C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7A93B73"/>
    <w:multiLevelType w:val="hybridMultilevel"/>
    <w:tmpl w:val="DF9ACE52"/>
    <w:lvl w:ilvl="0" w:tplc="B68EE0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8C93A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F25F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20A9B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482E2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216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FC822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50B8A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1E28E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83B2667"/>
    <w:multiLevelType w:val="hybridMultilevel"/>
    <w:tmpl w:val="D9425F80"/>
    <w:lvl w:ilvl="0" w:tplc="0BD08EBE">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3AB51E">
      <w:start w:val="1"/>
      <w:numFmt w:val="bullet"/>
      <w:lvlText w:val="o"/>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602184">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AE107A">
      <w:start w:val="1"/>
      <w:numFmt w:val="bullet"/>
      <w:lvlText w:val="•"/>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23224">
      <w:start w:val="1"/>
      <w:numFmt w:val="bullet"/>
      <w:lvlText w:val="o"/>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7A9ED2">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1AC09C">
      <w:start w:val="1"/>
      <w:numFmt w:val="bullet"/>
      <w:lvlText w:val="•"/>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A1BE4">
      <w:start w:val="1"/>
      <w:numFmt w:val="bullet"/>
      <w:lvlText w:val="o"/>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0635DA">
      <w:start w:val="1"/>
      <w:numFmt w:val="bullet"/>
      <w:lvlText w:val="▪"/>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94E57EF"/>
    <w:multiLevelType w:val="hybridMultilevel"/>
    <w:tmpl w:val="715657E6"/>
    <w:lvl w:ilvl="0" w:tplc="9DDEBA0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8F35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62CA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6DE5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024F2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C54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BE822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5435A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04D86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CAB4DB4"/>
    <w:multiLevelType w:val="hybridMultilevel"/>
    <w:tmpl w:val="74F2F7D4"/>
    <w:lvl w:ilvl="0" w:tplc="2E70ED7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EC5B4E">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6C9E8A">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9C37EE">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ABE76">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B0F1D2">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965962">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A4766">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9C6E8C">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F330291"/>
    <w:multiLevelType w:val="hybridMultilevel"/>
    <w:tmpl w:val="2C869A80"/>
    <w:lvl w:ilvl="0" w:tplc="9AD428BC">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D89C12">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BA4EDE">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4E3612">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61B9A">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32B43C">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6457F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DC6936">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128C36">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2897A59"/>
    <w:multiLevelType w:val="hybridMultilevel"/>
    <w:tmpl w:val="D62E2722"/>
    <w:lvl w:ilvl="0" w:tplc="869C8E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300F6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1EB3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C38E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A0EF8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CD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8CC2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8B88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B2291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3F04C27"/>
    <w:multiLevelType w:val="hybridMultilevel"/>
    <w:tmpl w:val="87183A86"/>
    <w:lvl w:ilvl="0" w:tplc="96A25FF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2CAC9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6AAD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868E7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C53A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7471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18B68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081C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443E1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5A825DC"/>
    <w:multiLevelType w:val="hybridMultilevel"/>
    <w:tmpl w:val="2D3EEC22"/>
    <w:lvl w:ilvl="0" w:tplc="6DC81DB8">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8CE7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1266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8263F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4E70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5834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027B9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6B4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126F7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5B75E77"/>
    <w:multiLevelType w:val="hybridMultilevel"/>
    <w:tmpl w:val="7E7E387A"/>
    <w:lvl w:ilvl="0" w:tplc="27E04218">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40CC8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5A4D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ABAF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E79F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AACC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8EEB3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E0747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24E0C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69C4107"/>
    <w:multiLevelType w:val="hybridMultilevel"/>
    <w:tmpl w:val="CD28F9E0"/>
    <w:lvl w:ilvl="0" w:tplc="C1D6C4B2">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AABF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6FE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B8FD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4DB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1E415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DCC1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C257B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0712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7834B85"/>
    <w:multiLevelType w:val="hybridMultilevel"/>
    <w:tmpl w:val="DF22B20A"/>
    <w:lvl w:ilvl="0" w:tplc="959851D4">
      <w:start w:val="1"/>
      <w:numFmt w:val="decimal"/>
      <w:lvlText w:val="%1."/>
      <w:lvlJc w:val="left"/>
      <w:pPr>
        <w:ind w:left="17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D3C7AB6">
      <w:start w:val="1"/>
      <w:numFmt w:val="lowerLetter"/>
      <w:lvlText w:val="%2"/>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8C0DA40">
      <w:start w:val="1"/>
      <w:numFmt w:val="lowerRoman"/>
      <w:lvlText w:val="%3"/>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8FAB5A8">
      <w:start w:val="1"/>
      <w:numFmt w:val="decimal"/>
      <w:lvlText w:val="%4"/>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67A8F3C">
      <w:start w:val="1"/>
      <w:numFmt w:val="lowerLetter"/>
      <w:lvlText w:val="%5"/>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E0EBA0">
      <w:start w:val="1"/>
      <w:numFmt w:val="lowerRoman"/>
      <w:lvlText w:val="%6"/>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1EC956">
      <w:start w:val="1"/>
      <w:numFmt w:val="decimal"/>
      <w:lvlText w:val="%7"/>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5D2A048">
      <w:start w:val="1"/>
      <w:numFmt w:val="lowerLetter"/>
      <w:lvlText w:val="%8"/>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502F01A">
      <w:start w:val="1"/>
      <w:numFmt w:val="lowerRoman"/>
      <w:lvlText w:val="%9"/>
      <w:lvlJc w:val="left"/>
      <w:pPr>
        <w:ind w:left="7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8013CA2"/>
    <w:multiLevelType w:val="hybridMultilevel"/>
    <w:tmpl w:val="9D985790"/>
    <w:lvl w:ilvl="0" w:tplc="C96CB61C">
      <w:start w:val="1"/>
      <w:numFmt w:val="decimal"/>
      <w:lvlText w:val="%1."/>
      <w:lvlJc w:val="left"/>
      <w:pPr>
        <w:ind w:left="178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EB5024CA">
      <w:start w:val="1"/>
      <w:numFmt w:val="lowerLetter"/>
      <w:lvlText w:val="%2"/>
      <w:lvlJc w:val="left"/>
      <w:pPr>
        <w:ind w:left="18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C0BC5DDC">
      <w:start w:val="1"/>
      <w:numFmt w:val="lowerRoman"/>
      <w:lvlText w:val="%3"/>
      <w:lvlJc w:val="left"/>
      <w:pPr>
        <w:ind w:left="25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384AC8FC">
      <w:start w:val="1"/>
      <w:numFmt w:val="decimal"/>
      <w:lvlText w:val="%4"/>
      <w:lvlJc w:val="left"/>
      <w:pPr>
        <w:ind w:left="32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E1F05616">
      <w:start w:val="1"/>
      <w:numFmt w:val="lowerLetter"/>
      <w:lvlText w:val="%5"/>
      <w:lvlJc w:val="left"/>
      <w:pPr>
        <w:ind w:left="39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F782DC2A">
      <w:start w:val="1"/>
      <w:numFmt w:val="lowerRoman"/>
      <w:lvlText w:val="%6"/>
      <w:lvlJc w:val="left"/>
      <w:pPr>
        <w:ind w:left="46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C2AE1F12">
      <w:start w:val="1"/>
      <w:numFmt w:val="decimal"/>
      <w:lvlText w:val="%7"/>
      <w:lvlJc w:val="left"/>
      <w:pPr>
        <w:ind w:left="54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74D69DCE">
      <w:start w:val="1"/>
      <w:numFmt w:val="lowerLetter"/>
      <w:lvlText w:val="%8"/>
      <w:lvlJc w:val="left"/>
      <w:pPr>
        <w:ind w:left="61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5888CD3C">
      <w:start w:val="1"/>
      <w:numFmt w:val="lowerRoman"/>
      <w:lvlText w:val="%9"/>
      <w:lvlJc w:val="left"/>
      <w:pPr>
        <w:ind w:left="68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8CB732F"/>
    <w:multiLevelType w:val="hybridMultilevel"/>
    <w:tmpl w:val="67CC8FF6"/>
    <w:lvl w:ilvl="0" w:tplc="6B981B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98621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14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C0C20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20461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88C8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7A0D0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E498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98AF0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9A82762"/>
    <w:multiLevelType w:val="hybridMultilevel"/>
    <w:tmpl w:val="04EAD69A"/>
    <w:lvl w:ilvl="0" w:tplc="75E0A79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DA9FB2">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C145E">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487DE">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A3484">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0064CC">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7A5F94">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E15C0">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6A3F10">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A632122"/>
    <w:multiLevelType w:val="hybridMultilevel"/>
    <w:tmpl w:val="8384DAB6"/>
    <w:lvl w:ilvl="0" w:tplc="26F2554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C8E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3E99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C0C7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EC4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D6D8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A2DED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F3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C5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ABF01E5"/>
    <w:multiLevelType w:val="hybridMultilevel"/>
    <w:tmpl w:val="AF78FB88"/>
    <w:lvl w:ilvl="0" w:tplc="3E4EB8E4">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C3D20">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44DF64">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EB52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847D4">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8BC6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AA81E">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4C30B4">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6AC69C">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AE348EE"/>
    <w:multiLevelType w:val="multilevel"/>
    <w:tmpl w:val="0E3A17A4"/>
    <w:lvl w:ilvl="0">
      <w:start w:val="1"/>
      <w:numFmt w:val="decimal"/>
      <w:lvlText w:val="%1."/>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B625790"/>
    <w:multiLevelType w:val="hybridMultilevel"/>
    <w:tmpl w:val="E0025D6E"/>
    <w:lvl w:ilvl="0" w:tplc="C12C53E4">
      <w:start w:val="7"/>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926DA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5E746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5AE11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8EB2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FA6D5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E027C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A904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E0C38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AD776D"/>
    <w:multiLevelType w:val="hybridMultilevel"/>
    <w:tmpl w:val="E8B400C4"/>
    <w:lvl w:ilvl="0" w:tplc="D2B067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766A6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9418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9AF4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8042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82A7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82A29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B07FA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32817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DED610B"/>
    <w:multiLevelType w:val="hybridMultilevel"/>
    <w:tmpl w:val="7694A89C"/>
    <w:lvl w:ilvl="0" w:tplc="ED2C49A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AAC7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FA98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EB1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227A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DCB07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9866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4288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071E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E1E402A"/>
    <w:multiLevelType w:val="hybridMultilevel"/>
    <w:tmpl w:val="ACEA391C"/>
    <w:lvl w:ilvl="0" w:tplc="5DB8D384">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D280D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12B3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24BA3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72316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E426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5EE63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6714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A0E13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E952CB6"/>
    <w:multiLevelType w:val="hybridMultilevel"/>
    <w:tmpl w:val="F19ED994"/>
    <w:lvl w:ilvl="0" w:tplc="AA7E2076">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6C277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9E2D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8A887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44B9A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5458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D2530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26F0B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E033F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EC41BAF"/>
    <w:multiLevelType w:val="hybridMultilevel"/>
    <w:tmpl w:val="98C2F0F8"/>
    <w:lvl w:ilvl="0" w:tplc="053879C4">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3C7FFE">
      <w:start w:val="1"/>
      <w:numFmt w:val="bullet"/>
      <w:lvlText w:val="o"/>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0C8FC">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0A22EE">
      <w:start w:val="1"/>
      <w:numFmt w:val="bullet"/>
      <w:lvlText w:val="•"/>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5A6552">
      <w:start w:val="1"/>
      <w:numFmt w:val="bullet"/>
      <w:lvlText w:val="o"/>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8233F0">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D85CAE">
      <w:start w:val="1"/>
      <w:numFmt w:val="bullet"/>
      <w:lvlText w:val="•"/>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49C">
      <w:start w:val="1"/>
      <w:numFmt w:val="bullet"/>
      <w:lvlText w:val="o"/>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D0F232">
      <w:start w:val="1"/>
      <w:numFmt w:val="bullet"/>
      <w:lvlText w:val="▪"/>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EDC42AF"/>
    <w:multiLevelType w:val="hybridMultilevel"/>
    <w:tmpl w:val="F796E0C8"/>
    <w:lvl w:ilvl="0" w:tplc="051C7DF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A0117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D41F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2CFF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DC445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BC89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B802F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EE19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B4BFF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0AB3032"/>
    <w:multiLevelType w:val="hybridMultilevel"/>
    <w:tmpl w:val="56FA13FE"/>
    <w:lvl w:ilvl="0" w:tplc="7E6200B6">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0674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A85F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AA62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65992">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BA43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0C104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268C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6AAA0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1F81433"/>
    <w:multiLevelType w:val="hybridMultilevel"/>
    <w:tmpl w:val="1E2AA5FA"/>
    <w:lvl w:ilvl="0" w:tplc="E2CEA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720F2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762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F693C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DE372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B8E9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28B6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427BE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EC81B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4361D68"/>
    <w:multiLevelType w:val="hybridMultilevel"/>
    <w:tmpl w:val="C04CD7A2"/>
    <w:lvl w:ilvl="0" w:tplc="1D98CA84">
      <w:numFmt w:val="decimal"/>
      <w:lvlText w:val="%1"/>
      <w:lvlJc w:val="left"/>
      <w:pPr>
        <w:ind w:left="1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5A3DF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80A6F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9CA82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C1F8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00D78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E6B5C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56D3F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2865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52E3F78"/>
    <w:multiLevelType w:val="multilevel"/>
    <w:tmpl w:val="1EFE5E86"/>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5551C3D"/>
    <w:multiLevelType w:val="hybridMultilevel"/>
    <w:tmpl w:val="2C622358"/>
    <w:lvl w:ilvl="0" w:tplc="3100148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3AD3FC">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3249D4">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5AB750">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861358">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C2A4A6">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6A17B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90CF90">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C0479A">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5E40A13"/>
    <w:multiLevelType w:val="hybridMultilevel"/>
    <w:tmpl w:val="587270E0"/>
    <w:lvl w:ilvl="0" w:tplc="ACA6D86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ACAFE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34C1A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7EC02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EA70F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0304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40EDF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CD3A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CD7B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5EE0FC0"/>
    <w:multiLevelType w:val="hybridMultilevel"/>
    <w:tmpl w:val="EBACE75E"/>
    <w:lvl w:ilvl="0" w:tplc="96D8822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26738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4FB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36D30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C764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5AEE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EA730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691C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72873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5F92CB0"/>
    <w:multiLevelType w:val="hybridMultilevel"/>
    <w:tmpl w:val="383CD042"/>
    <w:lvl w:ilvl="0" w:tplc="F5FC73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05D4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E83E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90E89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8080C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1CD6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AEECE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AD6B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3E72D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6057F18"/>
    <w:multiLevelType w:val="hybridMultilevel"/>
    <w:tmpl w:val="0270DA3C"/>
    <w:lvl w:ilvl="0" w:tplc="B9E4F4D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60A0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A6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CC809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CC8E6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4B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324A2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AEB79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75F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7107261"/>
    <w:multiLevelType w:val="hybridMultilevel"/>
    <w:tmpl w:val="A1BE99B4"/>
    <w:lvl w:ilvl="0" w:tplc="027A448E">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F0A6D0">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C83A2E">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66CCE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A081C8">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364072">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C4A956">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66D32">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1061C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7194FD1"/>
    <w:multiLevelType w:val="hybridMultilevel"/>
    <w:tmpl w:val="BAD87E9A"/>
    <w:lvl w:ilvl="0" w:tplc="3E2A58B0">
      <w:start w:val="1"/>
      <w:numFmt w:val="decimal"/>
      <w:lvlText w:val="%1."/>
      <w:lvlJc w:val="left"/>
      <w:pPr>
        <w:ind w:left="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DA75CE">
      <w:start w:val="1"/>
      <w:numFmt w:val="lowerLetter"/>
      <w:lvlText w:val="%2"/>
      <w:lvlJc w:val="left"/>
      <w:pPr>
        <w:ind w:left="1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653F6">
      <w:start w:val="1"/>
      <w:numFmt w:val="lowerRoman"/>
      <w:lvlText w:val="%3"/>
      <w:lvlJc w:val="left"/>
      <w:pPr>
        <w:ind w:left="1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EED5AA">
      <w:start w:val="1"/>
      <w:numFmt w:val="decimal"/>
      <w:lvlText w:val="%4"/>
      <w:lvlJc w:val="left"/>
      <w:pPr>
        <w:ind w:left="2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2E5B48">
      <w:start w:val="1"/>
      <w:numFmt w:val="lowerLetter"/>
      <w:lvlText w:val="%5"/>
      <w:lvlJc w:val="left"/>
      <w:pPr>
        <w:ind w:left="3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46A756">
      <w:start w:val="1"/>
      <w:numFmt w:val="lowerRoman"/>
      <w:lvlText w:val="%6"/>
      <w:lvlJc w:val="left"/>
      <w:pPr>
        <w:ind w:left="3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50234E">
      <w:start w:val="1"/>
      <w:numFmt w:val="decimal"/>
      <w:lvlText w:val="%7"/>
      <w:lvlJc w:val="left"/>
      <w:pPr>
        <w:ind w:left="4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020FB4">
      <w:start w:val="1"/>
      <w:numFmt w:val="lowerLetter"/>
      <w:lvlText w:val="%8"/>
      <w:lvlJc w:val="left"/>
      <w:pPr>
        <w:ind w:left="5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4EE8F6">
      <w:start w:val="1"/>
      <w:numFmt w:val="lowerRoman"/>
      <w:lvlText w:val="%9"/>
      <w:lvlJc w:val="left"/>
      <w:pPr>
        <w:ind w:left="6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9F45D47"/>
    <w:multiLevelType w:val="hybridMultilevel"/>
    <w:tmpl w:val="564032DA"/>
    <w:lvl w:ilvl="0" w:tplc="6440595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2D50C">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01408">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E0319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89434">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8ECC2">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C214E">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3053A4">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D01918">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A347C43"/>
    <w:multiLevelType w:val="hybridMultilevel"/>
    <w:tmpl w:val="DDC203E4"/>
    <w:lvl w:ilvl="0" w:tplc="BCEA09D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0AFF3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746B3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C9B1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6386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64E65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4807D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4CD38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6AB02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A7E140A"/>
    <w:multiLevelType w:val="hybridMultilevel"/>
    <w:tmpl w:val="EF82DE1E"/>
    <w:lvl w:ilvl="0" w:tplc="AA04DC12">
      <w:start w:val="1"/>
      <w:numFmt w:val="decimal"/>
      <w:lvlText w:val="%1."/>
      <w:lvlJc w:val="left"/>
      <w:pPr>
        <w:ind w:left="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9A9680">
      <w:start w:val="1"/>
      <w:numFmt w:val="bullet"/>
      <w:lvlText w:val="-"/>
      <w:lvlJc w:val="left"/>
      <w:pPr>
        <w:ind w:left="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A43F54">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4E2A04">
      <w:start w:val="1"/>
      <w:numFmt w:val="bullet"/>
      <w:lvlText w:val="•"/>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FE8CAA">
      <w:start w:val="1"/>
      <w:numFmt w:val="bullet"/>
      <w:lvlText w:val="o"/>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024C9A">
      <w:start w:val="1"/>
      <w:numFmt w:val="bullet"/>
      <w:lvlText w:val="▪"/>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7C687A">
      <w:start w:val="1"/>
      <w:numFmt w:val="bullet"/>
      <w:lvlText w:val="•"/>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CF21E">
      <w:start w:val="1"/>
      <w:numFmt w:val="bullet"/>
      <w:lvlText w:val="o"/>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EE8718">
      <w:start w:val="1"/>
      <w:numFmt w:val="bullet"/>
      <w:lvlText w:val="▪"/>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CE66406"/>
    <w:multiLevelType w:val="hybridMultilevel"/>
    <w:tmpl w:val="32EC0EEE"/>
    <w:lvl w:ilvl="0" w:tplc="3FB4301C">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169108">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F22C0A">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2E1EC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63D5A">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A25324">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E754">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82907A">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9AB7B8">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0325E1C"/>
    <w:multiLevelType w:val="hybridMultilevel"/>
    <w:tmpl w:val="2A68218E"/>
    <w:lvl w:ilvl="0" w:tplc="B33A33F6">
      <w:start w:val="1"/>
      <w:numFmt w:val="decimal"/>
      <w:lvlText w:val="%1)"/>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2217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A0FE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CCF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DC24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2C0F3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BE11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B2F5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9EE7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05459DA"/>
    <w:multiLevelType w:val="hybridMultilevel"/>
    <w:tmpl w:val="A65E13B6"/>
    <w:lvl w:ilvl="0" w:tplc="76981E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34CD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85B5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3EB8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AAAFE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A82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8C0A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0DA8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5811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0C140F8"/>
    <w:multiLevelType w:val="hybridMultilevel"/>
    <w:tmpl w:val="3DCC0C3C"/>
    <w:lvl w:ilvl="0" w:tplc="C13493D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96CD3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80FF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526C0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632E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A090D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E6793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6C006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6C4E5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1031B68"/>
    <w:multiLevelType w:val="hybridMultilevel"/>
    <w:tmpl w:val="19925700"/>
    <w:lvl w:ilvl="0" w:tplc="2744D418">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A08A9E">
      <w:start w:val="1"/>
      <w:numFmt w:val="bullet"/>
      <w:lvlText w:val="o"/>
      <w:lvlJc w:val="left"/>
      <w:pPr>
        <w:ind w:left="1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924FA0">
      <w:start w:val="1"/>
      <w:numFmt w:val="bullet"/>
      <w:lvlText w:val="▪"/>
      <w:lvlJc w:val="left"/>
      <w:pPr>
        <w:ind w:left="2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CE0C70">
      <w:start w:val="1"/>
      <w:numFmt w:val="bullet"/>
      <w:lvlText w:val="•"/>
      <w:lvlJc w:val="left"/>
      <w:pPr>
        <w:ind w:left="3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6ED82">
      <w:start w:val="1"/>
      <w:numFmt w:val="bullet"/>
      <w:lvlText w:val="o"/>
      <w:lvlJc w:val="left"/>
      <w:pPr>
        <w:ind w:left="4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AE862C">
      <w:start w:val="1"/>
      <w:numFmt w:val="bullet"/>
      <w:lvlText w:val="▪"/>
      <w:lvlJc w:val="left"/>
      <w:pPr>
        <w:ind w:left="4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649728">
      <w:start w:val="1"/>
      <w:numFmt w:val="bullet"/>
      <w:lvlText w:val="•"/>
      <w:lvlJc w:val="left"/>
      <w:pPr>
        <w:ind w:left="5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A0588">
      <w:start w:val="1"/>
      <w:numFmt w:val="bullet"/>
      <w:lvlText w:val="o"/>
      <w:lvlJc w:val="left"/>
      <w:pPr>
        <w:ind w:left="6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607EFE">
      <w:start w:val="1"/>
      <w:numFmt w:val="bullet"/>
      <w:lvlText w:val="▪"/>
      <w:lvlJc w:val="left"/>
      <w:pPr>
        <w:ind w:left="6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C93154"/>
    <w:multiLevelType w:val="multilevel"/>
    <w:tmpl w:val="5A920C96"/>
    <w:lvl w:ilvl="0">
      <w:start w:val="1"/>
      <w:numFmt w:val="decimal"/>
      <w:lvlText w:val="%1."/>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31812D2"/>
    <w:multiLevelType w:val="hybridMultilevel"/>
    <w:tmpl w:val="5B16C6F2"/>
    <w:lvl w:ilvl="0" w:tplc="C5D29328">
      <w:start w:val="13"/>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A168A">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0F470">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C7868BA">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100DEE">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1441EE">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CC0B60">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CA77E4">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7C076A">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35B1C2D"/>
    <w:multiLevelType w:val="hybridMultilevel"/>
    <w:tmpl w:val="44A83078"/>
    <w:lvl w:ilvl="0" w:tplc="E0B86F50">
      <w:start w:val="1"/>
      <w:numFmt w:val="decimal"/>
      <w:lvlText w:val="%1."/>
      <w:lvlJc w:val="left"/>
      <w:pPr>
        <w:ind w:left="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FEDDBA">
      <w:start w:val="1"/>
      <w:numFmt w:val="lowerLetter"/>
      <w:lvlText w:val="%2"/>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B036AC">
      <w:start w:val="1"/>
      <w:numFmt w:val="lowerRoman"/>
      <w:lvlText w:val="%3"/>
      <w:lvlJc w:val="left"/>
      <w:pPr>
        <w:ind w:left="1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4CFA94">
      <w:start w:val="1"/>
      <w:numFmt w:val="decimal"/>
      <w:lvlText w:val="%4"/>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2840E">
      <w:start w:val="1"/>
      <w:numFmt w:val="lowerLetter"/>
      <w:lvlText w:val="%5"/>
      <w:lvlJc w:val="left"/>
      <w:pPr>
        <w:ind w:left="3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A65B5C">
      <w:start w:val="1"/>
      <w:numFmt w:val="lowerRoman"/>
      <w:lvlText w:val="%6"/>
      <w:lvlJc w:val="left"/>
      <w:pPr>
        <w:ind w:left="3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38C3D4">
      <w:start w:val="1"/>
      <w:numFmt w:val="decimal"/>
      <w:lvlText w:val="%7"/>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0A250">
      <w:start w:val="1"/>
      <w:numFmt w:val="lowerLetter"/>
      <w:lvlText w:val="%8"/>
      <w:lvlJc w:val="left"/>
      <w:pPr>
        <w:ind w:left="5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5C451C">
      <w:start w:val="1"/>
      <w:numFmt w:val="lowerRoman"/>
      <w:lvlText w:val="%9"/>
      <w:lvlJc w:val="left"/>
      <w:pPr>
        <w:ind w:left="6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37A372A"/>
    <w:multiLevelType w:val="hybridMultilevel"/>
    <w:tmpl w:val="FFF875D6"/>
    <w:lvl w:ilvl="0" w:tplc="FC1084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181CD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2AF2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0EDBA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7E4A0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7A54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86644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A394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6B43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39D7BD2"/>
    <w:multiLevelType w:val="hybridMultilevel"/>
    <w:tmpl w:val="19E488A4"/>
    <w:lvl w:ilvl="0" w:tplc="940E445E">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D2BD66">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B6E45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A0329A">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6E458">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6A712E">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DAC39A">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484282">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DEC0E8">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3B63F17"/>
    <w:multiLevelType w:val="hybridMultilevel"/>
    <w:tmpl w:val="407E853C"/>
    <w:lvl w:ilvl="0" w:tplc="D794CB82">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E5E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3C30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E05C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BCBF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8E6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E459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094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EC51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6996536"/>
    <w:multiLevelType w:val="hybridMultilevel"/>
    <w:tmpl w:val="24AA0100"/>
    <w:lvl w:ilvl="0" w:tplc="DF9C0370">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621A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4250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E0CCD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CA63A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26BA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2CA97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E0FAE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A8C3B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7146526"/>
    <w:multiLevelType w:val="hybridMultilevel"/>
    <w:tmpl w:val="83C8FE76"/>
    <w:lvl w:ilvl="0" w:tplc="8ED61E76">
      <w:start w:val="1"/>
      <w:numFmt w:val="bullet"/>
      <w:lvlText w:val="-"/>
      <w:lvlJc w:val="left"/>
      <w:pPr>
        <w:ind w:left="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6886B2">
      <w:start w:val="1"/>
      <w:numFmt w:val="bullet"/>
      <w:lvlText w:val="o"/>
      <w:lvlJc w:val="left"/>
      <w:pPr>
        <w:ind w:left="1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3050A6">
      <w:start w:val="1"/>
      <w:numFmt w:val="bullet"/>
      <w:lvlText w:val="▪"/>
      <w:lvlJc w:val="left"/>
      <w:pPr>
        <w:ind w:left="2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58B8">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98A97A">
      <w:start w:val="1"/>
      <w:numFmt w:val="bullet"/>
      <w:lvlText w:val="o"/>
      <w:lvlJc w:val="left"/>
      <w:pPr>
        <w:ind w:left="3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AAAAAE">
      <w:start w:val="1"/>
      <w:numFmt w:val="bullet"/>
      <w:lvlText w:val="▪"/>
      <w:lvlJc w:val="left"/>
      <w:pPr>
        <w:ind w:left="4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ACA262">
      <w:start w:val="1"/>
      <w:numFmt w:val="bullet"/>
      <w:lvlText w:val="•"/>
      <w:lvlJc w:val="left"/>
      <w:pPr>
        <w:ind w:left="4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6BE66">
      <w:start w:val="1"/>
      <w:numFmt w:val="bullet"/>
      <w:lvlText w:val="o"/>
      <w:lvlJc w:val="left"/>
      <w:pPr>
        <w:ind w:left="5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22F62">
      <w:start w:val="1"/>
      <w:numFmt w:val="bullet"/>
      <w:lvlText w:val="▪"/>
      <w:lvlJc w:val="left"/>
      <w:pPr>
        <w:ind w:left="6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7B508C0"/>
    <w:multiLevelType w:val="hybridMultilevel"/>
    <w:tmpl w:val="A3E40C92"/>
    <w:lvl w:ilvl="0" w:tplc="B1302F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E8A8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88F2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7A834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C46B82">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F0AC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3ED93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70E58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C8DFE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7F51BC2"/>
    <w:multiLevelType w:val="hybridMultilevel"/>
    <w:tmpl w:val="4A9004F6"/>
    <w:lvl w:ilvl="0" w:tplc="C5BE85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E8DD98">
      <w:start w:val="1"/>
      <w:numFmt w:val="bullet"/>
      <w:lvlText w:val="o"/>
      <w:lvlJc w:val="left"/>
      <w:pPr>
        <w:ind w:left="1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3889BE">
      <w:start w:val="1"/>
      <w:numFmt w:val="bullet"/>
      <w:lvlText w:val="▪"/>
      <w:lvlJc w:val="left"/>
      <w:pPr>
        <w:ind w:left="2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566D5A">
      <w:start w:val="1"/>
      <w:numFmt w:val="bullet"/>
      <w:lvlText w:val="•"/>
      <w:lvlJc w:val="left"/>
      <w:pPr>
        <w:ind w:left="3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E44EE">
      <w:start w:val="1"/>
      <w:numFmt w:val="bullet"/>
      <w:lvlText w:val="o"/>
      <w:lvlJc w:val="left"/>
      <w:pPr>
        <w:ind w:left="4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4B2B0">
      <w:start w:val="1"/>
      <w:numFmt w:val="bullet"/>
      <w:lvlText w:val="▪"/>
      <w:lvlJc w:val="left"/>
      <w:pPr>
        <w:ind w:left="4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CCC974">
      <w:start w:val="1"/>
      <w:numFmt w:val="bullet"/>
      <w:lvlText w:val="•"/>
      <w:lvlJc w:val="left"/>
      <w:pPr>
        <w:ind w:left="5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E2BC9A">
      <w:start w:val="1"/>
      <w:numFmt w:val="bullet"/>
      <w:lvlText w:val="o"/>
      <w:lvlJc w:val="left"/>
      <w:pPr>
        <w:ind w:left="6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6CCEA4">
      <w:start w:val="1"/>
      <w:numFmt w:val="bullet"/>
      <w:lvlText w:val="▪"/>
      <w:lvlJc w:val="left"/>
      <w:pPr>
        <w:ind w:left="6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89B01F8"/>
    <w:multiLevelType w:val="hybridMultilevel"/>
    <w:tmpl w:val="80BE62C0"/>
    <w:lvl w:ilvl="0" w:tplc="DEB44D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40BC1A">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F22854">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387534">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5380">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66D306">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5EC26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E77F4">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61F4A">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A926D38"/>
    <w:multiLevelType w:val="hybridMultilevel"/>
    <w:tmpl w:val="75385F94"/>
    <w:lvl w:ilvl="0" w:tplc="271CE0F2">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9C32B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A453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A4DB6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AF02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7490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C2A5E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4994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AC74F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D5F5FD4"/>
    <w:multiLevelType w:val="hybridMultilevel"/>
    <w:tmpl w:val="4A622148"/>
    <w:lvl w:ilvl="0" w:tplc="161EC95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D6819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2632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6C5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62DD0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C692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03D9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4079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8575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E60483F"/>
    <w:multiLevelType w:val="hybridMultilevel"/>
    <w:tmpl w:val="D226784E"/>
    <w:lvl w:ilvl="0" w:tplc="C68A0F62">
      <w:start w:val="1"/>
      <w:numFmt w:val="decimal"/>
      <w:lvlText w:val="%1."/>
      <w:lvlJc w:val="left"/>
      <w:pPr>
        <w:ind w:left="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80F082">
      <w:start w:val="1"/>
      <w:numFmt w:val="lowerLetter"/>
      <w:lvlText w:val="%2"/>
      <w:lvlJc w:val="left"/>
      <w:pPr>
        <w:ind w:left="1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0FDE6">
      <w:start w:val="1"/>
      <w:numFmt w:val="lowerRoman"/>
      <w:lvlText w:val="%3"/>
      <w:lvlJc w:val="left"/>
      <w:pPr>
        <w:ind w:left="1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B8A726">
      <w:start w:val="1"/>
      <w:numFmt w:val="decimal"/>
      <w:lvlText w:val="%4"/>
      <w:lvlJc w:val="left"/>
      <w:pPr>
        <w:ind w:left="2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866688">
      <w:start w:val="1"/>
      <w:numFmt w:val="lowerLetter"/>
      <w:lvlText w:val="%5"/>
      <w:lvlJc w:val="left"/>
      <w:pPr>
        <w:ind w:left="3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1A8606">
      <w:start w:val="1"/>
      <w:numFmt w:val="lowerRoman"/>
      <w:lvlText w:val="%6"/>
      <w:lvlJc w:val="left"/>
      <w:pPr>
        <w:ind w:left="3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DA0E6C">
      <w:start w:val="1"/>
      <w:numFmt w:val="decimal"/>
      <w:lvlText w:val="%7"/>
      <w:lvlJc w:val="left"/>
      <w:pPr>
        <w:ind w:left="4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C6FBCA">
      <w:start w:val="1"/>
      <w:numFmt w:val="lowerLetter"/>
      <w:lvlText w:val="%8"/>
      <w:lvlJc w:val="left"/>
      <w:pPr>
        <w:ind w:left="5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5EB926">
      <w:start w:val="1"/>
      <w:numFmt w:val="lowerRoman"/>
      <w:lvlText w:val="%9"/>
      <w:lvlJc w:val="left"/>
      <w:pPr>
        <w:ind w:left="6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E6D52FE"/>
    <w:multiLevelType w:val="hybridMultilevel"/>
    <w:tmpl w:val="3FF297F6"/>
    <w:lvl w:ilvl="0" w:tplc="279E43A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A0196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D479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B0D46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49D7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16B7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3CD5A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A140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EA4D2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E7F7AB2"/>
    <w:multiLevelType w:val="hybridMultilevel"/>
    <w:tmpl w:val="A718CFD6"/>
    <w:lvl w:ilvl="0" w:tplc="B98EFE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A62E54">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74C838">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B0CC3E">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0062C">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E3F18">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6F41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46DCCC">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A82D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5F574E30"/>
    <w:multiLevelType w:val="hybridMultilevel"/>
    <w:tmpl w:val="850E061C"/>
    <w:lvl w:ilvl="0" w:tplc="A61C069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BC76E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A0A0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94909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0CE15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DEE0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4601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A852F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70D1A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FE066B8"/>
    <w:multiLevelType w:val="hybridMultilevel"/>
    <w:tmpl w:val="FC2E0A3A"/>
    <w:lvl w:ilvl="0" w:tplc="CEF66652">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434A0">
      <w:start w:val="1"/>
      <w:numFmt w:val="bullet"/>
      <w:lvlText w:val="o"/>
      <w:lvlJc w:val="left"/>
      <w:pPr>
        <w:ind w:left="1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6A74B4">
      <w:start w:val="1"/>
      <w:numFmt w:val="bullet"/>
      <w:lvlText w:val="▪"/>
      <w:lvlJc w:val="left"/>
      <w:pPr>
        <w:ind w:left="2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C09FBE">
      <w:start w:val="1"/>
      <w:numFmt w:val="bullet"/>
      <w:lvlText w:val="•"/>
      <w:lvlJc w:val="left"/>
      <w:pPr>
        <w:ind w:left="3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C8718">
      <w:start w:val="1"/>
      <w:numFmt w:val="bullet"/>
      <w:lvlText w:val="o"/>
      <w:lvlJc w:val="left"/>
      <w:pPr>
        <w:ind w:left="3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244732">
      <w:start w:val="1"/>
      <w:numFmt w:val="bullet"/>
      <w:lvlText w:val="▪"/>
      <w:lvlJc w:val="left"/>
      <w:pPr>
        <w:ind w:left="4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EED0B8">
      <w:start w:val="1"/>
      <w:numFmt w:val="bullet"/>
      <w:lvlText w:val="•"/>
      <w:lvlJc w:val="left"/>
      <w:pPr>
        <w:ind w:left="5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20575E">
      <w:start w:val="1"/>
      <w:numFmt w:val="bullet"/>
      <w:lvlText w:val="o"/>
      <w:lvlJc w:val="left"/>
      <w:pPr>
        <w:ind w:left="6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AE3EFC">
      <w:start w:val="1"/>
      <w:numFmt w:val="bullet"/>
      <w:lvlText w:val="▪"/>
      <w:lvlJc w:val="left"/>
      <w:pPr>
        <w:ind w:left="6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FF33DEF"/>
    <w:multiLevelType w:val="hybridMultilevel"/>
    <w:tmpl w:val="7ED6469E"/>
    <w:lvl w:ilvl="0" w:tplc="797269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A85C7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F019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0417F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023A1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D28A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DA403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F8651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CE5BB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0100BE2"/>
    <w:multiLevelType w:val="hybridMultilevel"/>
    <w:tmpl w:val="3E4077A2"/>
    <w:lvl w:ilvl="0" w:tplc="116E1E90">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C5970">
      <w:start w:val="1"/>
      <w:numFmt w:val="lowerLetter"/>
      <w:lvlText w:val="%2"/>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76B9AA">
      <w:start w:val="1"/>
      <w:numFmt w:val="lowerRoman"/>
      <w:lvlText w:val="%3"/>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2CE4BC">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F0EE88">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3660C6">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EA9F22">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3E1F24">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244094">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2760859"/>
    <w:multiLevelType w:val="hybridMultilevel"/>
    <w:tmpl w:val="F63CF884"/>
    <w:lvl w:ilvl="0" w:tplc="917852D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C62C60">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2ECA38">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681D18">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11D2">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C2D65C">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E278D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20EE3C">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6A0F7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33C33FA"/>
    <w:multiLevelType w:val="hybridMultilevel"/>
    <w:tmpl w:val="553E97FA"/>
    <w:lvl w:ilvl="0" w:tplc="E550BB6C">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833A8">
      <w:start w:val="1"/>
      <w:numFmt w:val="lowerLetter"/>
      <w:lvlText w:val="%2"/>
      <w:lvlJc w:val="left"/>
      <w:pPr>
        <w:ind w:left="2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08C30">
      <w:start w:val="1"/>
      <w:numFmt w:val="lowerRoman"/>
      <w:lvlText w:val="%3"/>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E0B8E">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7C12F0">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50C528">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9EE004">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724044">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CA1240">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34C2E9B"/>
    <w:multiLevelType w:val="hybridMultilevel"/>
    <w:tmpl w:val="7E70FC02"/>
    <w:lvl w:ilvl="0" w:tplc="8FD8DD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0B62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40E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8AE97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8FCD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68CB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05AF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64CD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7E695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3730F91"/>
    <w:multiLevelType w:val="hybridMultilevel"/>
    <w:tmpl w:val="D174FA10"/>
    <w:lvl w:ilvl="0" w:tplc="FE3A9B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A4434">
      <w:start w:val="1"/>
      <w:numFmt w:val="bullet"/>
      <w:lvlText w:val="o"/>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A695CA">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32E3F2">
      <w:start w:val="1"/>
      <w:numFmt w:val="bullet"/>
      <w:lvlText w:val="•"/>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645F1C">
      <w:start w:val="1"/>
      <w:numFmt w:val="bullet"/>
      <w:lvlText w:val="o"/>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F092CE">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E2D68">
      <w:start w:val="1"/>
      <w:numFmt w:val="bullet"/>
      <w:lvlText w:val="•"/>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700ECA">
      <w:start w:val="1"/>
      <w:numFmt w:val="bullet"/>
      <w:lvlText w:val="o"/>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56390A">
      <w:start w:val="1"/>
      <w:numFmt w:val="bullet"/>
      <w:lvlText w:val="▪"/>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7656DFD"/>
    <w:multiLevelType w:val="hybridMultilevel"/>
    <w:tmpl w:val="8AE26594"/>
    <w:lvl w:ilvl="0" w:tplc="647ED632">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78E52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D89A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B8015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989BD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062E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34B10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66D92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A8AB1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90D6FB6"/>
    <w:multiLevelType w:val="hybridMultilevel"/>
    <w:tmpl w:val="CBC00F34"/>
    <w:lvl w:ilvl="0" w:tplc="8AFEDD4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63B2C">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D8EB18">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4E44B6">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00C930">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907E8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0846B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0E296A">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C8398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94D053F"/>
    <w:multiLevelType w:val="hybridMultilevel"/>
    <w:tmpl w:val="D3C60306"/>
    <w:lvl w:ilvl="0" w:tplc="688668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A1F8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273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651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A55E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30AA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9E54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87C4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E0290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9745AEB"/>
    <w:multiLevelType w:val="hybridMultilevel"/>
    <w:tmpl w:val="47A887F4"/>
    <w:lvl w:ilvl="0" w:tplc="FEFEFB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9C0E3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24F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30367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446C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1EFE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BC150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0309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3E4FF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99E2A6F"/>
    <w:multiLevelType w:val="hybridMultilevel"/>
    <w:tmpl w:val="4194307A"/>
    <w:lvl w:ilvl="0" w:tplc="282ED0B0">
      <w:start w:val="1"/>
      <w:numFmt w:val="decimal"/>
      <w:lvlText w:val="%1."/>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044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76072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329C5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5E934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28661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7E31F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66335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F88EF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A5104E8"/>
    <w:multiLevelType w:val="hybridMultilevel"/>
    <w:tmpl w:val="F5ECFBEE"/>
    <w:lvl w:ilvl="0" w:tplc="6B54D6E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98720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A8A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0AD1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6069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5ADC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18622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E551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940C9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C01327A"/>
    <w:multiLevelType w:val="hybridMultilevel"/>
    <w:tmpl w:val="3CA2A380"/>
    <w:lvl w:ilvl="0" w:tplc="E51CE9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EE7AE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469A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68A5F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895F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7E0F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EEE45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E8104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5AFCF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C4A1987"/>
    <w:multiLevelType w:val="hybridMultilevel"/>
    <w:tmpl w:val="19369C12"/>
    <w:lvl w:ilvl="0" w:tplc="F5348AD8">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18B13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D288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2898B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66BE0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F201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341A2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00C5B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14EEC6">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D3A2254"/>
    <w:multiLevelType w:val="hybridMultilevel"/>
    <w:tmpl w:val="71F08326"/>
    <w:lvl w:ilvl="0" w:tplc="DD4894A0">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FC78D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24A6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4E7BC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AECD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1853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2E7C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E284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FA715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D760F00"/>
    <w:multiLevelType w:val="hybridMultilevel"/>
    <w:tmpl w:val="68723CD6"/>
    <w:lvl w:ilvl="0" w:tplc="27904282">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EC82">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80302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046FA2">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21A2C">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45C64">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1EFDE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72BFB4">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C085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D9D6F61"/>
    <w:multiLevelType w:val="hybridMultilevel"/>
    <w:tmpl w:val="6028472C"/>
    <w:lvl w:ilvl="0" w:tplc="E272B224">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C4CC0">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E80534">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783682">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C242D6">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3E457C">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983C0A">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60AAE">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705D1A">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FB1374A"/>
    <w:multiLevelType w:val="hybridMultilevel"/>
    <w:tmpl w:val="8C24DCEE"/>
    <w:lvl w:ilvl="0" w:tplc="430236A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8E4EE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0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9A3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CA558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8AA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27D9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CC2BA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8A5A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1EE1386"/>
    <w:multiLevelType w:val="hybridMultilevel"/>
    <w:tmpl w:val="3A4E1BA4"/>
    <w:lvl w:ilvl="0" w:tplc="AE8253A4">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E8EF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6683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8EB85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82471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D47E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B29C4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5027D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229EE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2CD017A"/>
    <w:multiLevelType w:val="hybridMultilevel"/>
    <w:tmpl w:val="9942FD76"/>
    <w:lvl w:ilvl="0" w:tplc="2834C99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1B14">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F2AD3A">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9E10B2">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5A3F66">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B86E62">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0CCE7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CC48">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FCFFE8">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2DF2D4D"/>
    <w:multiLevelType w:val="hybridMultilevel"/>
    <w:tmpl w:val="45D68AB2"/>
    <w:lvl w:ilvl="0" w:tplc="75328C26">
      <w:start w:val="1"/>
      <w:numFmt w:val="bullet"/>
      <w:lvlText w:val="–"/>
      <w:lvlJc w:val="left"/>
      <w:pPr>
        <w:ind w:left="1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AE8AE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56D6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7807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0CF8D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E51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B8D8B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2812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88934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32F14C1"/>
    <w:multiLevelType w:val="hybridMultilevel"/>
    <w:tmpl w:val="CF4C182E"/>
    <w:lvl w:ilvl="0" w:tplc="1C401D7E">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BE9E1A">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AC372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E0F53E">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48F76">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8A9720">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34AEB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1065C4">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5CF8BE">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4093E7C"/>
    <w:multiLevelType w:val="hybridMultilevel"/>
    <w:tmpl w:val="A672F5D0"/>
    <w:lvl w:ilvl="0" w:tplc="D6EA88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C7B1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2CDF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C65DE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D4040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EE2D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04EBE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DAD16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4E43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4FE7BF9"/>
    <w:multiLevelType w:val="hybridMultilevel"/>
    <w:tmpl w:val="A1F6E98A"/>
    <w:lvl w:ilvl="0" w:tplc="0458EED8">
      <w:start w:val="1"/>
      <w:numFmt w:val="decimal"/>
      <w:lvlText w:val="%1."/>
      <w:lvlJc w:val="left"/>
      <w:pPr>
        <w:ind w:left="48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A1E85D4">
      <w:start w:val="1"/>
      <w:numFmt w:val="lowerLetter"/>
      <w:lvlText w:val="%2"/>
      <w:lvlJc w:val="left"/>
      <w:pPr>
        <w:ind w:left="180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2" w:tplc="7652B506">
      <w:start w:val="1"/>
      <w:numFmt w:val="lowerRoman"/>
      <w:lvlText w:val="%3"/>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3" w:tplc="5FC69704">
      <w:start w:val="1"/>
      <w:numFmt w:val="decimal"/>
      <w:lvlText w:val="%4"/>
      <w:lvlJc w:val="left"/>
      <w:pPr>
        <w:ind w:left="32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E8F8F808">
      <w:start w:val="1"/>
      <w:numFmt w:val="lowerLetter"/>
      <w:lvlText w:val="%5"/>
      <w:lvlJc w:val="left"/>
      <w:pPr>
        <w:ind w:left="39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5" w:tplc="DE3C2BF8">
      <w:start w:val="1"/>
      <w:numFmt w:val="lowerRoman"/>
      <w:lvlText w:val="%6"/>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6" w:tplc="22DA7350">
      <w:start w:val="1"/>
      <w:numFmt w:val="decimal"/>
      <w:lvlText w:val="%7"/>
      <w:lvlJc w:val="left"/>
      <w:pPr>
        <w:ind w:left="540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3FFCF22E">
      <w:start w:val="1"/>
      <w:numFmt w:val="lowerLetter"/>
      <w:lvlText w:val="%8"/>
      <w:lvlJc w:val="left"/>
      <w:pPr>
        <w:ind w:left="61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8" w:tplc="840672B6">
      <w:start w:val="1"/>
      <w:numFmt w:val="lowerRoman"/>
      <w:lvlText w:val="%9"/>
      <w:lvlJc w:val="left"/>
      <w:pPr>
        <w:ind w:left="68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abstractNum>
  <w:abstractNum w:abstractNumId="131" w15:restartNumberingAfterBreak="0">
    <w:nsid w:val="750E7904"/>
    <w:multiLevelType w:val="hybridMultilevel"/>
    <w:tmpl w:val="9DA8BDB2"/>
    <w:lvl w:ilvl="0" w:tplc="E3745BE4">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667B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E39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CCAE2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A2DB8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A499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E80F5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C6D6C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16F77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5E80B3A"/>
    <w:multiLevelType w:val="hybridMultilevel"/>
    <w:tmpl w:val="A09E3B22"/>
    <w:lvl w:ilvl="0" w:tplc="CFD47BB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ECF3C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A0E88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D4C13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24383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563DC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24D0A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E8031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C05E0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763A69EE"/>
    <w:multiLevelType w:val="hybridMultilevel"/>
    <w:tmpl w:val="496AC2F0"/>
    <w:lvl w:ilvl="0" w:tplc="124C4B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48B1C4">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0C26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F4D820">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2451EE">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92601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FA037A">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626A96">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0A7D4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9557546"/>
    <w:multiLevelType w:val="hybridMultilevel"/>
    <w:tmpl w:val="B5E8053A"/>
    <w:lvl w:ilvl="0" w:tplc="BB94C07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8E266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22DCA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00383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00B2F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84098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8AE79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DC1FA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CA01E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A2E7B6A"/>
    <w:multiLevelType w:val="hybridMultilevel"/>
    <w:tmpl w:val="AC9098BE"/>
    <w:lvl w:ilvl="0" w:tplc="2C90EDB2">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C6FD4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D21C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6A6CB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2E8A6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C837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8C2E6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726E1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F4149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BDF74AB"/>
    <w:multiLevelType w:val="hybridMultilevel"/>
    <w:tmpl w:val="50064F20"/>
    <w:lvl w:ilvl="0" w:tplc="106071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AE4904">
      <w:start w:val="1"/>
      <w:numFmt w:val="bullet"/>
      <w:lvlText w:val="o"/>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3C4AC8">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FA83C2">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E88F4">
      <w:start w:val="1"/>
      <w:numFmt w:val="bullet"/>
      <w:lvlText w:val="o"/>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44CF90">
      <w:start w:val="1"/>
      <w:numFmt w:val="bullet"/>
      <w:lvlText w:val="▪"/>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9A674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C81F0">
      <w:start w:val="1"/>
      <w:numFmt w:val="bullet"/>
      <w:lvlText w:val="o"/>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76D430">
      <w:start w:val="1"/>
      <w:numFmt w:val="bullet"/>
      <w:lvlText w:val="▪"/>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C145809"/>
    <w:multiLevelType w:val="hybridMultilevel"/>
    <w:tmpl w:val="4932983C"/>
    <w:lvl w:ilvl="0" w:tplc="E3B680A4">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0562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BE99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1EA74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D6311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52BAA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0C03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72561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5CFE9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C7B40D9"/>
    <w:multiLevelType w:val="hybridMultilevel"/>
    <w:tmpl w:val="2EDE7800"/>
    <w:lvl w:ilvl="0" w:tplc="24D69244">
      <w:start w:val="6"/>
      <w:numFmt w:val="decimal"/>
      <w:lvlText w:val="%1."/>
      <w:lvlJc w:val="left"/>
      <w:pPr>
        <w:ind w:left="17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1CA4D10">
      <w:start w:val="1"/>
      <w:numFmt w:val="lowerLetter"/>
      <w:lvlText w:val="%2"/>
      <w:lvlJc w:val="left"/>
      <w:pPr>
        <w:ind w:left="21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C1CED6E">
      <w:start w:val="1"/>
      <w:numFmt w:val="lowerRoman"/>
      <w:lvlText w:val="%3"/>
      <w:lvlJc w:val="left"/>
      <w:pPr>
        <w:ind w:left="2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83EBED0">
      <w:start w:val="1"/>
      <w:numFmt w:val="decimal"/>
      <w:lvlText w:val="%4"/>
      <w:lvlJc w:val="left"/>
      <w:pPr>
        <w:ind w:left="3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9F6B55E">
      <w:start w:val="1"/>
      <w:numFmt w:val="lowerLetter"/>
      <w:lvlText w:val="%5"/>
      <w:lvlJc w:val="left"/>
      <w:pPr>
        <w:ind w:left="4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5BC4AE8">
      <w:start w:val="1"/>
      <w:numFmt w:val="lowerRoman"/>
      <w:lvlText w:val="%6"/>
      <w:lvlJc w:val="left"/>
      <w:pPr>
        <w:ind w:left="5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202F8C4">
      <w:start w:val="1"/>
      <w:numFmt w:val="decimal"/>
      <w:lvlText w:val="%7"/>
      <w:lvlJc w:val="left"/>
      <w:pPr>
        <w:ind w:left="5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34CC430">
      <w:start w:val="1"/>
      <w:numFmt w:val="lowerLetter"/>
      <w:lvlText w:val="%8"/>
      <w:lvlJc w:val="left"/>
      <w:pPr>
        <w:ind w:left="6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9BA035E">
      <w:start w:val="1"/>
      <w:numFmt w:val="lowerRoman"/>
      <w:lvlText w:val="%9"/>
      <w:lvlJc w:val="left"/>
      <w:pPr>
        <w:ind w:left="7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CCD1DE3"/>
    <w:multiLevelType w:val="hybridMultilevel"/>
    <w:tmpl w:val="6FD6F370"/>
    <w:lvl w:ilvl="0" w:tplc="A73C52A6">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84498">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AA5BE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208CFC">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EDB9E">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81818">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4EB4E">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E537A">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297AC">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CDF5A24"/>
    <w:multiLevelType w:val="hybridMultilevel"/>
    <w:tmpl w:val="B48E4A84"/>
    <w:lvl w:ilvl="0" w:tplc="2AD6BBBC">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7CDC48">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B49ABE">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7CBBF0">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E5CA0">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A8A6F4">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F898C8">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4FA2C">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88AE5E">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D200ED1"/>
    <w:multiLevelType w:val="hybridMultilevel"/>
    <w:tmpl w:val="45E85802"/>
    <w:lvl w:ilvl="0" w:tplc="98DA8C6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2492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7C5AB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64CF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E246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3AD8C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3A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2C6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AAEA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D296588"/>
    <w:multiLevelType w:val="hybridMultilevel"/>
    <w:tmpl w:val="9CB09DCC"/>
    <w:lvl w:ilvl="0" w:tplc="28FC90DC">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18B49A">
      <w:start w:val="1"/>
      <w:numFmt w:val="bullet"/>
      <w:lvlText w:val="o"/>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9E65A6">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CD338">
      <w:start w:val="1"/>
      <w:numFmt w:val="bullet"/>
      <w:lvlText w:val="•"/>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B89370">
      <w:start w:val="1"/>
      <w:numFmt w:val="bullet"/>
      <w:lvlText w:val="o"/>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4285BA">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9A35E0">
      <w:start w:val="1"/>
      <w:numFmt w:val="bullet"/>
      <w:lvlText w:val="•"/>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82E19A">
      <w:start w:val="1"/>
      <w:numFmt w:val="bullet"/>
      <w:lvlText w:val="o"/>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0C5064">
      <w:start w:val="1"/>
      <w:numFmt w:val="bullet"/>
      <w:lvlText w:val="▪"/>
      <w:lvlJc w:val="left"/>
      <w:pPr>
        <w:ind w:left="7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DCE1ED9"/>
    <w:multiLevelType w:val="hybridMultilevel"/>
    <w:tmpl w:val="1FD811C4"/>
    <w:lvl w:ilvl="0" w:tplc="0EB2FEEA">
      <w:start w:val="1"/>
      <w:numFmt w:val="bullet"/>
      <w:lvlText w:val="-"/>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1CFDE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104D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0D78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8F02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6C9B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7469C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497E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58480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E2474C6"/>
    <w:multiLevelType w:val="hybridMultilevel"/>
    <w:tmpl w:val="54BE8B6C"/>
    <w:lvl w:ilvl="0" w:tplc="3E76AEF6">
      <w:start w:val="1"/>
      <w:numFmt w:val="bullet"/>
      <w:lvlText w:val="-"/>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EB71C">
      <w:start w:val="1"/>
      <w:numFmt w:val="bullet"/>
      <w:lvlText w:val="o"/>
      <w:lvlJc w:val="left"/>
      <w:pPr>
        <w:ind w:left="1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1E8364">
      <w:start w:val="1"/>
      <w:numFmt w:val="bullet"/>
      <w:lvlText w:val="▪"/>
      <w:lvlJc w:val="left"/>
      <w:pPr>
        <w:ind w:left="2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98ACF6">
      <w:start w:val="1"/>
      <w:numFmt w:val="bullet"/>
      <w:lvlText w:val="•"/>
      <w:lvlJc w:val="left"/>
      <w:pPr>
        <w:ind w:left="3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C46D6">
      <w:start w:val="1"/>
      <w:numFmt w:val="bullet"/>
      <w:lvlText w:val="o"/>
      <w:lvlJc w:val="left"/>
      <w:pPr>
        <w:ind w:left="4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60C7CA">
      <w:start w:val="1"/>
      <w:numFmt w:val="bullet"/>
      <w:lvlText w:val="▪"/>
      <w:lvlJc w:val="left"/>
      <w:pPr>
        <w:ind w:left="4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22E7DC">
      <w:start w:val="1"/>
      <w:numFmt w:val="bullet"/>
      <w:lvlText w:val="•"/>
      <w:lvlJc w:val="left"/>
      <w:pPr>
        <w:ind w:left="5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CE1720">
      <w:start w:val="1"/>
      <w:numFmt w:val="bullet"/>
      <w:lvlText w:val="o"/>
      <w:lvlJc w:val="left"/>
      <w:pPr>
        <w:ind w:left="6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F0BE16">
      <w:start w:val="1"/>
      <w:numFmt w:val="bullet"/>
      <w:lvlText w:val="▪"/>
      <w:lvlJc w:val="left"/>
      <w:pPr>
        <w:ind w:left="6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E3F1C94"/>
    <w:multiLevelType w:val="hybridMultilevel"/>
    <w:tmpl w:val="3F60A1A6"/>
    <w:lvl w:ilvl="0" w:tplc="DD909F0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DEF5F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FCF73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C2A8B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002FD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6EC0A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DA757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742D9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79C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9"/>
  </w:num>
  <w:num w:numId="2">
    <w:abstractNumId w:val="38"/>
  </w:num>
  <w:num w:numId="3">
    <w:abstractNumId w:val="7"/>
  </w:num>
  <w:num w:numId="4">
    <w:abstractNumId w:val="73"/>
  </w:num>
  <w:num w:numId="5">
    <w:abstractNumId w:val="88"/>
  </w:num>
  <w:num w:numId="6">
    <w:abstractNumId w:val="68"/>
  </w:num>
  <w:num w:numId="7">
    <w:abstractNumId w:val="23"/>
  </w:num>
  <w:num w:numId="8">
    <w:abstractNumId w:val="22"/>
  </w:num>
  <w:num w:numId="9">
    <w:abstractNumId w:val="120"/>
  </w:num>
  <w:num w:numId="10">
    <w:abstractNumId w:val="108"/>
  </w:num>
  <w:num w:numId="11">
    <w:abstractNumId w:val="143"/>
  </w:num>
  <w:num w:numId="12">
    <w:abstractNumId w:val="24"/>
  </w:num>
  <w:num w:numId="13">
    <w:abstractNumId w:val="45"/>
  </w:num>
  <w:num w:numId="14">
    <w:abstractNumId w:val="47"/>
  </w:num>
  <w:num w:numId="15">
    <w:abstractNumId w:val="66"/>
  </w:num>
  <w:num w:numId="16">
    <w:abstractNumId w:val="14"/>
  </w:num>
  <w:num w:numId="17">
    <w:abstractNumId w:val="34"/>
  </w:num>
  <w:num w:numId="18">
    <w:abstractNumId w:val="110"/>
  </w:num>
  <w:num w:numId="19">
    <w:abstractNumId w:val="54"/>
  </w:num>
  <w:num w:numId="20">
    <w:abstractNumId w:val="113"/>
  </w:num>
  <w:num w:numId="21">
    <w:abstractNumId w:val="125"/>
  </w:num>
  <w:num w:numId="22">
    <w:abstractNumId w:val="70"/>
  </w:num>
  <w:num w:numId="23">
    <w:abstractNumId w:val="53"/>
  </w:num>
  <w:num w:numId="24">
    <w:abstractNumId w:val="135"/>
  </w:num>
  <w:num w:numId="25">
    <w:abstractNumId w:val="100"/>
  </w:num>
  <w:num w:numId="26">
    <w:abstractNumId w:val="67"/>
  </w:num>
  <w:num w:numId="27">
    <w:abstractNumId w:val="131"/>
  </w:num>
  <w:num w:numId="28">
    <w:abstractNumId w:val="121"/>
  </w:num>
  <w:num w:numId="29">
    <w:abstractNumId w:val="94"/>
  </w:num>
  <w:num w:numId="30">
    <w:abstractNumId w:val="144"/>
  </w:num>
  <w:num w:numId="31">
    <w:abstractNumId w:val="117"/>
  </w:num>
  <w:num w:numId="32">
    <w:abstractNumId w:val="130"/>
  </w:num>
  <w:num w:numId="33">
    <w:abstractNumId w:val="12"/>
  </w:num>
  <w:num w:numId="34">
    <w:abstractNumId w:val="95"/>
  </w:num>
  <w:num w:numId="35">
    <w:abstractNumId w:val="18"/>
  </w:num>
  <w:num w:numId="36">
    <w:abstractNumId w:val="78"/>
  </w:num>
  <w:num w:numId="37">
    <w:abstractNumId w:val="25"/>
  </w:num>
  <w:num w:numId="38">
    <w:abstractNumId w:val="30"/>
  </w:num>
  <w:num w:numId="39">
    <w:abstractNumId w:val="10"/>
  </w:num>
  <w:num w:numId="40">
    <w:abstractNumId w:val="145"/>
  </w:num>
  <w:num w:numId="41">
    <w:abstractNumId w:val="63"/>
  </w:num>
  <w:num w:numId="42">
    <w:abstractNumId w:val="90"/>
  </w:num>
  <w:num w:numId="43">
    <w:abstractNumId w:val="112"/>
  </w:num>
  <w:num w:numId="44">
    <w:abstractNumId w:val="71"/>
  </w:num>
  <w:num w:numId="45">
    <w:abstractNumId w:val="107"/>
  </w:num>
  <w:num w:numId="46">
    <w:abstractNumId w:val="27"/>
  </w:num>
  <w:num w:numId="47">
    <w:abstractNumId w:val="97"/>
  </w:num>
  <w:num w:numId="48">
    <w:abstractNumId w:val="15"/>
  </w:num>
  <w:num w:numId="49">
    <w:abstractNumId w:val="115"/>
  </w:num>
  <w:num w:numId="50">
    <w:abstractNumId w:val="116"/>
  </w:num>
  <w:num w:numId="51">
    <w:abstractNumId w:val="58"/>
  </w:num>
  <w:num w:numId="52">
    <w:abstractNumId w:val="64"/>
  </w:num>
  <w:num w:numId="53">
    <w:abstractNumId w:val="92"/>
  </w:num>
  <w:num w:numId="54">
    <w:abstractNumId w:val="77"/>
  </w:num>
  <w:num w:numId="55">
    <w:abstractNumId w:val="13"/>
  </w:num>
  <w:num w:numId="56">
    <w:abstractNumId w:val="75"/>
  </w:num>
  <w:num w:numId="57">
    <w:abstractNumId w:val="39"/>
  </w:num>
  <w:num w:numId="58">
    <w:abstractNumId w:val="57"/>
  </w:num>
  <w:num w:numId="59">
    <w:abstractNumId w:val="5"/>
  </w:num>
  <w:num w:numId="60">
    <w:abstractNumId w:val="124"/>
  </w:num>
  <w:num w:numId="61">
    <w:abstractNumId w:val="69"/>
  </w:num>
  <w:num w:numId="62">
    <w:abstractNumId w:val="76"/>
  </w:num>
  <w:num w:numId="63">
    <w:abstractNumId w:val="41"/>
  </w:num>
  <w:num w:numId="64">
    <w:abstractNumId w:val="46"/>
  </w:num>
  <w:num w:numId="65">
    <w:abstractNumId w:val="119"/>
  </w:num>
  <w:num w:numId="66">
    <w:abstractNumId w:val="111"/>
  </w:num>
  <w:num w:numId="67">
    <w:abstractNumId w:val="8"/>
  </w:num>
  <w:num w:numId="68">
    <w:abstractNumId w:val="132"/>
  </w:num>
  <w:num w:numId="69">
    <w:abstractNumId w:val="106"/>
  </w:num>
  <w:num w:numId="70">
    <w:abstractNumId w:val="98"/>
  </w:num>
  <w:num w:numId="71">
    <w:abstractNumId w:val="29"/>
  </w:num>
  <w:num w:numId="72">
    <w:abstractNumId w:val="2"/>
  </w:num>
  <w:num w:numId="73">
    <w:abstractNumId w:val="82"/>
  </w:num>
  <w:num w:numId="74">
    <w:abstractNumId w:val="137"/>
  </w:num>
  <w:num w:numId="75">
    <w:abstractNumId w:val="62"/>
  </w:num>
  <w:num w:numId="76">
    <w:abstractNumId w:val="56"/>
  </w:num>
  <w:num w:numId="77">
    <w:abstractNumId w:val="123"/>
  </w:num>
  <w:num w:numId="78">
    <w:abstractNumId w:val="28"/>
  </w:num>
  <w:num w:numId="79">
    <w:abstractNumId w:val="37"/>
  </w:num>
  <w:num w:numId="80">
    <w:abstractNumId w:val="104"/>
  </w:num>
  <w:num w:numId="81">
    <w:abstractNumId w:val="74"/>
  </w:num>
  <w:num w:numId="82">
    <w:abstractNumId w:val="49"/>
  </w:num>
  <w:num w:numId="83">
    <w:abstractNumId w:val="61"/>
  </w:num>
  <w:num w:numId="84">
    <w:abstractNumId w:val="126"/>
  </w:num>
  <w:num w:numId="85">
    <w:abstractNumId w:val="11"/>
  </w:num>
  <w:num w:numId="86">
    <w:abstractNumId w:val="122"/>
  </w:num>
  <w:num w:numId="87">
    <w:abstractNumId w:val="3"/>
  </w:num>
  <w:num w:numId="88">
    <w:abstractNumId w:val="50"/>
  </w:num>
  <w:num w:numId="89">
    <w:abstractNumId w:val="59"/>
  </w:num>
  <w:num w:numId="90">
    <w:abstractNumId w:val="99"/>
  </w:num>
  <w:num w:numId="91">
    <w:abstractNumId w:val="109"/>
  </w:num>
  <w:num w:numId="92">
    <w:abstractNumId w:val="40"/>
  </w:num>
  <w:num w:numId="93">
    <w:abstractNumId w:val="4"/>
  </w:num>
  <w:num w:numId="94">
    <w:abstractNumId w:val="142"/>
  </w:num>
  <w:num w:numId="95">
    <w:abstractNumId w:val="84"/>
  </w:num>
  <w:num w:numId="96">
    <w:abstractNumId w:val="81"/>
  </w:num>
  <w:num w:numId="97">
    <w:abstractNumId w:val="133"/>
  </w:num>
  <w:num w:numId="98">
    <w:abstractNumId w:val="32"/>
  </w:num>
  <w:num w:numId="99">
    <w:abstractNumId w:val="140"/>
  </w:num>
  <w:num w:numId="100">
    <w:abstractNumId w:val="139"/>
  </w:num>
  <w:num w:numId="101">
    <w:abstractNumId w:val="36"/>
  </w:num>
  <w:num w:numId="102">
    <w:abstractNumId w:val="114"/>
  </w:num>
  <w:num w:numId="103">
    <w:abstractNumId w:val="128"/>
  </w:num>
  <w:num w:numId="104">
    <w:abstractNumId w:val="20"/>
  </w:num>
  <w:num w:numId="105">
    <w:abstractNumId w:val="79"/>
  </w:num>
  <w:num w:numId="106">
    <w:abstractNumId w:val="138"/>
  </w:num>
  <w:num w:numId="107">
    <w:abstractNumId w:val="93"/>
  </w:num>
  <w:num w:numId="108">
    <w:abstractNumId w:val="17"/>
  </w:num>
  <w:num w:numId="109">
    <w:abstractNumId w:val="72"/>
  </w:num>
  <w:num w:numId="110">
    <w:abstractNumId w:val="42"/>
  </w:num>
  <w:num w:numId="111">
    <w:abstractNumId w:val="83"/>
  </w:num>
  <w:num w:numId="112">
    <w:abstractNumId w:val="26"/>
  </w:num>
  <w:num w:numId="113">
    <w:abstractNumId w:val="60"/>
  </w:num>
  <w:num w:numId="114">
    <w:abstractNumId w:val="0"/>
  </w:num>
  <w:num w:numId="115">
    <w:abstractNumId w:val="105"/>
  </w:num>
  <w:num w:numId="116">
    <w:abstractNumId w:val="127"/>
  </w:num>
  <w:num w:numId="117">
    <w:abstractNumId w:val="87"/>
  </w:num>
  <w:num w:numId="118">
    <w:abstractNumId w:val="134"/>
  </w:num>
  <w:num w:numId="119">
    <w:abstractNumId w:val="51"/>
  </w:num>
  <w:num w:numId="120">
    <w:abstractNumId w:val="19"/>
  </w:num>
  <w:num w:numId="121">
    <w:abstractNumId w:val="48"/>
  </w:num>
  <w:num w:numId="122">
    <w:abstractNumId w:val="101"/>
  </w:num>
  <w:num w:numId="123">
    <w:abstractNumId w:val="52"/>
  </w:num>
  <w:num w:numId="124">
    <w:abstractNumId w:val="44"/>
  </w:num>
  <w:num w:numId="125">
    <w:abstractNumId w:val="31"/>
  </w:num>
  <w:num w:numId="126">
    <w:abstractNumId w:val="103"/>
  </w:num>
  <w:num w:numId="127">
    <w:abstractNumId w:val="118"/>
  </w:num>
  <w:num w:numId="128">
    <w:abstractNumId w:val="129"/>
  </w:num>
  <w:num w:numId="129">
    <w:abstractNumId w:val="136"/>
  </w:num>
  <w:num w:numId="130">
    <w:abstractNumId w:val="96"/>
  </w:num>
  <w:num w:numId="131">
    <w:abstractNumId w:val="16"/>
  </w:num>
  <w:num w:numId="132">
    <w:abstractNumId w:val="55"/>
  </w:num>
  <w:num w:numId="133">
    <w:abstractNumId w:val="85"/>
  </w:num>
  <w:num w:numId="134">
    <w:abstractNumId w:val="1"/>
  </w:num>
  <w:num w:numId="135">
    <w:abstractNumId w:val="33"/>
  </w:num>
  <w:num w:numId="136">
    <w:abstractNumId w:val="6"/>
  </w:num>
  <w:num w:numId="137">
    <w:abstractNumId w:val="9"/>
  </w:num>
  <w:num w:numId="138">
    <w:abstractNumId w:val="35"/>
  </w:num>
  <w:num w:numId="139">
    <w:abstractNumId w:val="141"/>
  </w:num>
  <w:num w:numId="140">
    <w:abstractNumId w:val="86"/>
  </w:num>
  <w:num w:numId="141">
    <w:abstractNumId w:val="21"/>
  </w:num>
  <w:num w:numId="142">
    <w:abstractNumId w:val="43"/>
  </w:num>
  <w:num w:numId="143">
    <w:abstractNumId w:val="91"/>
  </w:num>
  <w:num w:numId="144">
    <w:abstractNumId w:val="80"/>
  </w:num>
  <w:num w:numId="145">
    <w:abstractNumId w:val="102"/>
  </w:num>
  <w:num w:numId="146">
    <w:abstractNumId w:val="6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C3"/>
    <w:rsid w:val="0041135F"/>
    <w:rsid w:val="004671B2"/>
    <w:rsid w:val="00550B62"/>
    <w:rsid w:val="00AC21C3"/>
    <w:rsid w:val="00C16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830BBA-4B33-4BEF-9D27-8300B32F4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6" w:lineRule="auto"/>
      <w:ind w:left="360" w:firstLine="710"/>
      <w:jc w:val="both"/>
    </w:pPr>
    <w:rPr>
      <w:rFonts w:ascii="Arial" w:eastAsia="Arial" w:hAnsi="Arial" w:cs="Arial"/>
      <w:color w:val="000000"/>
      <w:sz w:val="24"/>
    </w:rPr>
  </w:style>
  <w:style w:type="paragraph" w:styleId="1">
    <w:name w:val="heading 1"/>
    <w:next w:val="a"/>
    <w:link w:val="10"/>
    <w:uiPriority w:val="9"/>
    <w:unhideWhenUsed/>
    <w:qFormat/>
    <w:pPr>
      <w:keepNext/>
      <w:keepLines/>
      <w:spacing w:after="5" w:line="271" w:lineRule="auto"/>
      <w:ind w:left="370" w:hanging="10"/>
      <w:outlineLvl w:val="0"/>
    </w:pPr>
    <w:rPr>
      <w:rFonts w:ascii="Arial" w:eastAsia="Arial" w:hAnsi="Arial" w:cs="Arial"/>
      <w:b/>
      <w:color w:val="000000"/>
      <w:sz w:val="24"/>
    </w:rPr>
  </w:style>
  <w:style w:type="paragraph" w:styleId="2">
    <w:name w:val="heading 2"/>
    <w:next w:val="a"/>
    <w:link w:val="20"/>
    <w:uiPriority w:val="9"/>
    <w:unhideWhenUsed/>
    <w:qFormat/>
    <w:pPr>
      <w:keepNext/>
      <w:keepLines/>
      <w:spacing w:after="5" w:line="271" w:lineRule="auto"/>
      <w:ind w:left="370" w:hanging="10"/>
      <w:outlineLvl w:val="1"/>
    </w:pPr>
    <w:rPr>
      <w:rFonts w:ascii="Arial" w:eastAsia="Arial" w:hAnsi="Arial" w:cs="Arial"/>
      <w:b/>
      <w:color w:val="000000"/>
      <w:sz w:val="24"/>
    </w:rPr>
  </w:style>
  <w:style w:type="paragraph" w:styleId="3">
    <w:name w:val="heading 3"/>
    <w:next w:val="a"/>
    <w:link w:val="30"/>
    <w:uiPriority w:val="9"/>
    <w:unhideWhenUsed/>
    <w:qFormat/>
    <w:pPr>
      <w:keepNext/>
      <w:keepLines/>
      <w:spacing w:after="5" w:line="271" w:lineRule="auto"/>
      <w:ind w:left="370" w:hanging="10"/>
      <w:outlineLvl w:val="2"/>
    </w:pPr>
    <w:rPr>
      <w:rFonts w:ascii="Arial" w:eastAsia="Arial" w:hAnsi="Arial" w:cs="Arial"/>
      <w:b/>
      <w:color w:val="000000"/>
      <w:sz w:val="24"/>
    </w:rPr>
  </w:style>
  <w:style w:type="paragraph" w:styleId="4">
    <w:name w:val="heading 4"/>
    <w:next w:val="a"/>
    <w:link w:val="40"/>
    <w:uiPriority w:val="9"/>
    <w:unhideWhenUsed/>
    <w:qFormat/>
    <w:pPr>
      <w:keepNext/>
      <w:keepLines/>
      <w:spacing w:after="5" w:line="268" w:lineRule="auto"/>
      <w:ind w:left="514" w:hanging="10"/>
      <w:outlineLvl w:val="3"/>
    </w:pPr>
    <w:rPr>
      <w:rFonts w:ascii="Arial" w:eastAsia="Arial" w:hAnsi="Arial" w:cs="Arial"/>
      <w:b/>
      <w:color w:val="00000A"/>
      <w:sz w:val="24"/>
    </w:rPr>
  </w:style>
  <w:style w:type="paragraph" w:styleId="5">
    <w:name w:val="heading 5"/>
    <w:next w:val="a"/>
    <w:link w:val="50"/>
    <w:uiPriority w:val="9"/>
    <w:unhideWhenUsed/>
    <w:qFormat/>
    <w:pPr>
      <w:keepNext/>
      <w:keepLines/>
      <w:spacing w:after="5"/>
      <w:ind w:left="1234" w:hanging="10"/>
      <w:outlineLvl w:val="4"/>
    </w:pPr>
    <w:rPr>
      <w:rFonts w:ascii="Arial" w:eastAsia="Arial" w:hAnsi="Arial" w:cs="Arial"/>
      <w:b/>
      <w:i/>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Arial" w:eastAsia="Arial" w:hAnsi="Arial" w:cs="Arial"/>
      <w:b/>
      <w:i/>
      <w:color w:val="00000A"/>
      <w:sz w:val="24"/>
    </w:rPr>
  </w:style>
  <w:style w:type="paragraph" w:customStyle="1" w:styleId="footnotedescription">
    <w:name w:val="footnote description"/>
    <w:next w:val="a"/>
    <w:link w:val="footnotedescriptionChar"/>
    <w:hidden/>
    <w:pPr>
      <w:spacing w:after="0" w:line="273" w:lineRule="auto"/>
      <w:ind w:left="504" w:right="9"/>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Arial" w:eastAsia="Arial" w:hAnsi="Arial" w:cs="Arial"/>
      <w:b/>
      <w:color w:val="00000A"/>
      <w:sz w:val="24"/>
    </w:rPr>
  </w:style>
  <w:style w:type="character" w:customStyle="1" w:styleId="10">
    <w:name w:val="Заголовок 1 Знак"/>
    <w:link w:val="1"/>
    <w:rPr>
      <w:rFonts w:ascii="Arial" w:eastAsia="Arial" w:hAnsi="Arial" w:cs="Arial"/>
      <w:b/>
      <w:color w:val="000000"/>
      <w:sz w:val="24"/>
    </w:rPr>
  </w:style>
  <w:style w:type="character" w:customStyle="1" w:styleId="20">
    <w:name w:val="Заголовок 2 Знак"/>
    <w:link w:val="2"/>
    <w:rPr>
      <w:rFonts w:ascii="Arial" w:eastAsia="Arial" w:hAnsi="Arial" w:cs="Arial"/>
      <w:b/>
      <w:color w:val="000000"/>
      <w:sz w:val="24"/>
    </w:rPr>
  </w:style>
  <w:style w:type="character" w:customStyle="1" w:styleId="30">
    <w:name w:val="Заголовок 3 Знак"/>
    <w:link w:val="3"/>
    <w:rPr>
      <w:rFonts w:ascii="Arial" w:eastAsia="Arial" w:hAnsi="Arial" w:cs="Arial"/>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header" Target="header29.xml"/><Relationship Id="rId68" Type="http://schemas.openxmlformats.org/officeDocument/2006/relationships/header" Target="header31.xml"/><Relationship Id="rId76" Type="http://schemas.openxmlformats.org/officeDocument/2006/relationships/hyperlink" Target="http://schoolsetovo.ucoz.ru/index/pasport_dostupnosti_obekta_socialnoj_infrastruktury/0-385" TargetMode="External"/><Relationship Id="rId84" Type="http://schemas.openxmlformats.org/officeDocument/2006/relationships/footer" Target="footer34.xml"/><Relationship Id="rId89" Type="http://schemas.openxmlformats.org/officeDocument/2006/relationships/header" Target="header37.xml"/><Relationship Id="rId97" Type="http://schemas.openxmlformats.org/officeDocument/2006/relationships/footer" Target="footer40.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footer" Target="footer38.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hyperlink" Target="http://schoolsetovo.ucoz.ru/index/pasport_dostupnosti_obekta_socialnoj_infrastruktury/0-385" TargetMode="External"/><Relationship Id="rId79" Type="http://schemas.openxmlformats.org/officeDocument/2006/relationships/hyperlink" Target="http://pandia.ru/text/category/razvitie_rebenka/" TargetMode="External"/><Relationship Id="rId87" Type="http://schemas.openxmlformats.org/officeDocument/2006/relationships/footer" Target="footer36.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header" Target="header34.xml"/><Relationship Id="rId90" Type="http://schemas.openxmlformats.org/officeDocument/2006/relationships/header" Target="header38.xml"/><Relationship Id="rId95" Type="http://schemas.openxmlformats.org/officeDocument/2006/relationships/header" Target="header40.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hyperlink" Target="http://schoolsetovo.ucoz.ru/index/pasport_dostupnosti_obekta_socialnoj_infrastruktury/0-385" TargetMode="External"/><Relationship Id="rId100" Type="http://schemas.openxmlformats.org/officeDocument/2006/relationships/footer" Target="footer42.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yperlink" Target="http://pandia.ru/text/category/razvitie_rebenka/" TargetMode="External"/><Relationship Id="rId85" Type="http://schemas.openxmlformats.org/officeDocument/2006/relationships/footer" Target="footer35.xml"/><Relationship Id="rId93" Type="http://schemas.openxmlformats.org/officeDocument/2006/relationships/header" Target="header39.xml"/><Relationship Id="rId98" Type="http://schemas.openxmlformats.org/officeDocument/2006/relationships/footer" Target="footer4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yperlink" Target="http://schoolsetovo.ucoz.ru/index/pasport_dostupnosti_obekta_socialnoj_infrastruktury/0-385" TargetMode="External"/><Relationship Id="rId83" Type="http://schemas.openxmlformats.org/officeDocument/2006/relationships/header" Target="header35.xml"/><Relationship Id="rId88" Type="http://schemas.openxmlformats.org/officeDocument/2006/relationships/image" Target="media/image2.png"/><Relationship Id="rId91" Type="http://schemas.openxmlformats.org/officeDocument/2006/relationships/footer" Target="footer37.xml"/><Relationship Id="rId96" Type="http://schemas.openxmlformats.org/officeDocument/2006/relationships/header" Target="header4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yperlink" Target="http://schoolsetovo.ucoz.ru/index/pasport_dostupnosti_obekta_socialnoj_infrastruktury/0-385" TargetMode="External"/><Relationship Id="rId81" Type="http://schemas.openxmlformats.org/officeDocument/2006/relationships/hyperlink" Target="http://pandia.ru/text/category/razvitie_rebenka/" TargetMode="External"/><Relationship Id="rId86" Type="http://schemas.openxmlformats.org/officeDocument/2006/relationships/header" Target="header36.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s>
</file>

<file path=word/_rels/footnotes.xml.rels><?xml version="1.0" encoding="UTF-8" standalone="yes"?>
<Relationships xmlns="http://schemas.openxmlformats.org/package/2006/relationships"><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125258</Words>
  <Characters>713974</Characters>
  <Application>Microsoft Office Word</Application>
  <DocSecurity>0</DocSecurity>
  <Lines>5949</Lines>
  <Paragraphs>1675</Paragraphs>
  <ScaleCrop>false</ScaleCrop>
  <Company/>
  <LinksUpToDate>false</LinksUpToDate>
  <CharactersWithSpaces>837557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МАОУ "Прииртышская СОШ"</dc:creator>
  <cp:keywords/>
  <cp:lastModifiedBy>александр</cp:lastModifiedBy>
  <cp:revision>5</cp:revision>
  <dcterms:created xsi:type="dcterms:W3CDTF">2020-01-16T03:15:00Z</dcterms:created>
  <dcterms:modified xsi:type="dcterms:W3CDTF">2020-01-16T03:22:00Z</dcterms:modified>
</cp:coreProperties>
</file>