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C2" w:rsidRDefault="00F3263F" w:rsidP="00F3263F">
      <w:pPr>
        <w:spacing w:after="0" w:line="270" w:lineRule="atLeast"/>
        <w:ind w:left="-284"/>
        <w:jc w:val="center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</w:pPr>
      <w:r w:rsidRPr="00F3263F">
        <w:rPr>
          <w:rFonts w:ascii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>Анализ урока (ФГОС)</w:t>
      </w:r>
    </w:p>
    <w:p w:rsidR="00F3263F" w:rsidRDefault="00F3263F" w:rsidP="00F3263F">
      <w:pPr>
        <w:spacing w:after="0"/>
        <w:ind w:left="-284"/>
        <w:jc w:val="both"/>
        <w:textAlignment w:val="baseline"/>
        <w:rPr>
          <w:rFonts w:ascii="Times New Roman" w:hAnsi="Times New Roman" w:cs="Times New Roman"/>
          <w:bCs/>
          <w:color w:val="222222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bdr w:val="none" w:sz="0" w:space="0" w:color="auto" w:frame="1"/>
        </w:rPr>
        <w:t>Цель посещения урока:__________________________________________________</w:t>
      </w:r>
    </w:p>
    <w:p w:rsidR="00F3263F" w:rsidRDefault="00F3263F" w:rsidP="00F3263F">
      <w:pPr>
        <w:spacing w:after="0"/>
        <w:ind w:left="-284"/>
        <w:jc w:val="both"/>
        <w:textAlignment w:val="baseline"/>
        <w:rPr>
          <w:rFonts w:ascii="Times New Roman" w:hAnsi="Times New Roman" w:cs="Times New Roman"/>
          <w:bCs/>
          <w:color w:val="222222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bdr w:val="none" w:sz="0" w:space="0" w:color="auto" w:frame="1"/>
        </w:rPr>
        <w:t>Предмет: _____________________</w:t>
      </w:r>
    </w:p>
    <w:p w:rsidR="00F3263F" w:rsidRDefault="00F3263F" w:rsidP="00F3263F">
      <w:pPr>
        <w:spacing w:after="0"/>
        <w:ind w:left="-284"/>
        <w:jc w:val="both"/>
        <w:textAlignment w:val="baseline"/>
        <w:rPr>
          <w:rFonts w:ascii="Times New Roman" w:hAnsi="Times New Roman" w:cs="Times New Roman"/>
          <w:bCs/>
          <w:color w:val="222222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bdr w:val="none" w:sz="0" w:space="0" w:color="auto" w:frame="1"/>
        </w:rPr>
        <w:t>Класс:_________________</w:t>
      </w:r>
    </w:p>
    <w:p w:rsidR="00F3263F" w:rsidRDefault="00F3263F" w:rsidP="00F3263F">
      <w:pPr>
        <w:spacing w:after="0"/>
        <w:ind w:left="-284"/>
        <w:jc w:val="both"/>
        <w:textAlignment w:val="baseline"/>
        <w:rPr>
          <w:rFonts w:ascii="Times New Roman" w:hAnsi="Times New Roman" w:cs="Times New Roman"/>
          <w:bCs/>
          <w:color w:val="222222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bdr w:val="none" w:sz="0" w:space="0" w:color="auto" w:frame="1"/>
        </w:rPr>
        <w:t>Тема урока:___________________</w:t>
      </w:r>
      <w:r w:rsidR="0058293F">
        <w:rPr>
          <w:rFonts w:ascii="Times New Roman" w:hAnsi="Times New Roman" w:cs="Times New Roman"/>
          <w:bCs/>
          <w:color w:val="222222"/>
          <w:sz w:val="24"/>
          <w:szCs w:val="24"/>
          <w:bdr w:val="none" w:sz="0" w:space="0" w:color="auto" w:frame="1"/>
        </w:rPr>
        <w:t>_____________________</w:t>
      </w:r>
    </w:p>
    <w:p w:rsidR="00F3263F" w:rsidRDefault="00F3263F" w:rsidP="00F3263F">
      <w:pPr>
        <w:spacing w:after="0"/>
        <w:ind w:left="-284"/>
        <w:jc w:val="both"/>
        <w:textAlignment w:val="baseline"/>
        <w:rPr>
          <w:rFonts w:ascii="Times New Roman" w:hAnsi="Times New Roman" w:cs="Times New Roman"/>
          <w:bCs/>
          <w:color w:val="222222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bdr w:val="none" w:sz="0" w:space="0" w:color="auto" w:frame="1"/>
        </w:rPr>
        <w:t>Дата посещения:__________________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4298"/>
        <w:gridCol w:w="5625"/>
      </w:tblGrid>
      <w:tr w:rsidR="00F3263F" w:rsidTr="0058293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7" w:type="dxa"/>
          </w:tcPr>
          <w:p w:rsidR="00F3263F" w:rsidRPr="0058293F" w:rsidRDefault="00F3263F" w:rsidP="00F3263F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 w:rsidRPr="0058293F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4298" w:type="dxa"/>
          </w:tcPr>
          <w:p w:rsidR="00F3263F" w:rsidRPr="0058293F" w:rsidRDefault="00F3263F" w:rsidP="00F3263F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 w:rsidRPr="0058293F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</w:rPr>
              <w:t>Основные компоненты урока</w:t>
            </w:r>
          </w:p>
        </w:tc>
        <w:tc>
          <w:tcPr>
            <w:tcW w:w="5625" w:type="dxa"/>
          </w:tcPr>
          <w:p w:rsidR="00F3263F" w:rsidRPr="0058293F" w:rsidRDefault="00F3263F" w:rsidP="00F3263F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 w:rsidRPr="0058293F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</w:rPr>
              <w:t>Краткая оценка</w:t>
            </w:r>
          </w:p>
        </w:tc>
      </w:tr>
      <w:tr w:rsidR="00F3263F" w:rsidTr="0058293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7" w:type="dxa"/>
          </w:tcPr>
          <w:p w:rsidR="00F3263F" w:rsidRDefault="00F326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298" w:type="dxa"/>
          </w:tcPr>
          <w:p w:rsidR="00F3263F" w:rsidRDefault="00F3263F" w:rsidP="005829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>Этап мотивации (интерес, удивление, приёмы)</w:t>
            </w:r>
          </w:p>
        </w:tc>
        <w:tc>
          <w:tcPr>
            <w:tcW w:w="5625" w:type="dxa"/>
          </w:tcPr>
          <w:p w:rsidR="00F3263F" w:rsidRDefault="00F326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</w:p>
        </w:tc>
      </w:tr>
      <w:tr w:rsidR="00F3263F" w:rsidTr="0058293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7" w:type="dxa"/>
          </w:tcPr>
          <w:p w:rsidR="00F3263F" w:rsidRDefault="00F326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298" w:type="dxa"/>
          </w:tcPr>
          <w:p w:rsidR="00F3263F" w:rsidRDefault="00F3263F" w:rsidP="005829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 xml:space="preserve">Этап целеполагания (чёткость, практическая значимость, </w:t>
            </w:r>
            <w:proofErr w:type="gramStart"/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>совместное</w:t>
            </w:r>
            <w:proofErr w:type="gramEnd"/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 xml:space="preserve"> целеполагание)</w:t>
            </w:r>
          </w:p>
        </w:tc>
        <w:tc>
          <w:tcPr>
            <w:tcW w:w="5625" w:type="dxa"/>
          </w:tcPr>
          <w:p w:rsidR="00F3263F" w:rsidRDefault="00F326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</w:p>
        </w:tc>
      </w:tr>
      <w:tr w:rsidR="00F3263F" w:rsidTr="0058293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67" w:type="dxa"/>
          </w:tcPr>
          <w:p w:rsidR="00F3263F" w:rsidRDefault="00F326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298" w:type="dxa"/>
          </w:tcPr>
          <w:p w:rsidR="00F3263F" w:rsidRDefault="00F3263F" w:rsidP="005829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>Выбор формы учебного занятия (нетрадиционность, дополнительные учебные ресурсы, оформление учебного занятия и т.д.)</w:t>
            </w:r>
          </w:p>
        </w:tc>
        <w:tc>
          <w:tcPr>
            <w:tcW w:w="5625" w:type="dxa"/>
          </w:tcPr>
          <w:p w:rsidR="00F3263F" w:rsidRDefault="00F326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</w:p>
        </w:tc>
      </w:tr>
      <w:tr w:rsidR="00F3263F" w:rsidTr="0058293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67" w:type="dxa"/>
          </w:tcPr>
          <w:p w:rsidR="00F3263F" w:rsidRDefault="00F326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298" w:type="dxa"/>
          </w:tcPr>
          <w:p w:rsidR="00F3263F" w:rsidRDefault="00F3263F" w:rsidP="0058293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 xml:space="preserve">Содержание учебного материала (опора на известное, актуализация знаний, доступность, научность, занимательность, метапредметность) </w:t>
            </w:r>
            <w:proofErr w:type="gramEnd"/>
          </w:p>
        </w:tc>
        <w:tc>
          <w:tcPr>
            <w:tcW w:w="5625" w:type="dxa"/>
          </w:tcPr>
          <w:p w:rsidR="00F3263F" w:rsidRDefault="00F326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</w:p>
        </w:tc>
      </w:tr>
      <w:tr w:rsidR="00F3263F" w:rsidTr="0058293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7" w:type="dxa"/>
          </w:tcPr>
          <w:p w:rsidR="00F3263F" w:rsidRDefault="00F326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298" w:type="dxa"/>
          </w:tcPr>
          <w:p w:rsidR="00F3263F" w:rsidRDefault="00F326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>Организация деятельности на уроке (использование новых технологий, вариативность видов деятельности, продуктивност</w:t>
            </w:r>
            <w:proofErr w:type="gramStart"/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 xml:space="preserve"> получение продукта, уровень самостоятельности учащихся, включение в коллективную, групповую работу, внутриклассная дифференциация) </w:t>
            </w:r>
          </w:p>
        </w:tc>
        <w:tc>
          <w:tcPr>
            <w:tcW w:w="5625" w:type="dxa"/>
          </w:tcPr>
          <w:p w:rsidR="00F3263F" w:rsidRDefault="00F326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</w:p>
        </w:tc>
      </w:tr>
      <w:tr w:rsidR="00F3263F" w:rsidTr="0058293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67" w:type="dxa"/>
          </w:tcPr>
          <w:p w:rsidR="00F3263F" w:rsidRDefault="00F326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298" w:type="dxa"/>
          </w:tcPr>
          <w:p w:rsidR="00F3263F" w:rsidRDefault="00F326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>Создание ситуации рефлексии (рефлексия эмоционального состояния, деятельности, результатов по ходу урока, общее обсуждение урока)</w:t>
            </w:r>
          </w:p>
        </w:tc>
        <w:tc>
          <w:tcPr>
            <w:tcW w:w="5625" w:type="dxa"/>
          </w:tcPr>
          <w:p w:rsidR="00F3263F" w:rsidRDefault="00F326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</w:p>
        </w:tc>
      </w:tr>
      <w:tr w:rsidR="00F3263F" w:rsidTr="0058293F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67" w:type="dxa"/>
          </w:tcPr>
          <w:p w:rsidR="00F3263F" w:rsidRDefault="00F326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298" w:type="dxa"/>
          </w:tcPr>
          <w:p w:rsidR="00F3263F" w:rsidRDefault="005829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>Контроль и оценка деятельности (управление деятельностью, самоконтроль, этапы оценивания, объективность, комментирование оценки, фиксация оценк</w:t>
            </w:r>
            <w:proofErr w:type="gramStart"/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 xml:space="preserve"> формальная (дневник), публичная (пример другим)) </w:t>
            </w:r>
          </w:p>
        </w:tc>
        <w:tc>
          <w:tcPr>
            <w:tcW w:w="5625" w:type="dxa"/>
          </w:tcPr>
          <w:p w:rsidR="00F3263F" w:rsidRDefault="00F326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</w:p>
        </w:tc>
      </w:tr>
      <w:tr w:rsidR="00F3263F" w:rsidTr="0058293F">
        <w:tblPrEx>
          <w:tblCellMar>
            <w:top w:w="0" w:type="dxa"/>
            <w:bottom w:w="0" w:type="dxa"/>
          </w:tblCellMar>
        </w:tblPrEx>
        <w:trPr>
          <w:trHeight w:val="1331"/>
        </w:trPr>
        <w:tc>
          <w:tcPr>
            <w:tcW w:w="567" w:type="dxa"/>
          </w:tcPr>
          <w:p w:rsidR="00F3263F" w:rsidRDefault="00F326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298" w:type="dxa"/>
          </w:tcPr>
          <w:p w:rsidR="0058293F" w:rsidRDefault="005829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>Домашнее задание (разноуровневость, комментирование, фиксация в дневник)</w:t>
            </w:r>
          </w:p>
        </w:tc>
        <w:tc>
          <w:tcPr>
            <w:tcW w:w="5625" w:type="dxa"/>
          </w:tcPr>
          <w:p w:rsidR="00F3263F" w:rsidRDefault="00F326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</w:p>
        </w:tc>
      </w:tr>
      <w:tr w:rsidR="0058293F" w:rsidTr="0058293F">
        <w:tblPrEx>
          <w:tblCellMar>
            <w:top w:w="0" w:type="dxa"/>
            <w:bottom w:w="0" w:type="dxa"/>
          </w:tblCellMar>
        </w:tblPrEx>
        <w:trPr>
          <w:trHeight w:val="2310"/>
        </w:trPr>
        <w:tc>
          <w:tcPr>
            <w:tcW w:w="567" w:type="dxa"/>
          </w:tcPr>
          <w:p w:rsidR="0058293F" w:rsidRDefault="005829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298" w:type="dxa"/>
          </w:tcPr>
          <w:p w:rsidR="0058293F" w:rsidRDefault="005829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>Эмоциональный фон урока (эмоциональность учителя, юмор создание ситуаций успеха, внимание к уч-ся, создание ситуаций свободного общения, использование физминутки, интерес к уроку)</w:t>
            </w:r>
          </w:p>
        </w:tc>
        <w:tc>
          <w:tcPr>
            <w:tcW w:w="5625" w:type="dxa"/>
          </w:tcPr>
          <w:p w:rsidR="0058293F" w:rsidRDefault="005829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</w:p>
        </w:tc>
      </w:tr>
      <w:tr w:rsidR="0058293F" w:rsidTr="0058293F">
        <w:tblPrEx>
          <w:tblCellMar>
            <w:top w:w="0" w:type="dxa"/>
            <w:bottom w:w="0" w:type="dxa"/>
          </w:tblCellMar>
        </w:tblPrEx>
        <w:trPr>
          <w:trHeight w:val="2276"/>
        </w:trPr>
        <w:tc>
          <w:tcPr>
            <w:tcW w:w="10490" w:type="dxa"/>
            <w:gridSpan w:val="3"/>
          </w:tcPr>
          <w:p w:rsidR="0058293F" w:rsidRDefault="0058293F" w:rsidP="0058293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lastRenderedPageBreak/>
              <w:t>Выводы и предложения</w:t>
            </w:r>
          </w:p>
        </w:tc>
      </w:tr>
    </w:tbl>
    <w:p w:rsidR="00F3263F" w:rsidRDefault="0058293F" w:rsidP="0058293F">
      <w:pPr>
        <w:spacing w:after="0" w:line="240" w:lineRule="auto"/>
        <w:ind w:left="-284"/>
        <w:jc w:val="center"/>
        <w:textAlignment w:val="baseline"/>
        <w:rPr>
          <w:rFonts w:ascii="Times New Roman" w:hAnsi="Times New Roman" w:cs="Times New Roman"/>
          <w:bCs/>
          <w:color w:val="222222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bdr w:val="none" w:sz="0" w:space="0" w:color="auto" w:frame="1"/>
        </w:rPr>
        <w:t>Фотография урока</w:t>
      </w:r>
    </w:p>
    <w:tbl>
      <w:tblPr>
        <w:tblStyle w:val="a3"/>
        <w:tblW w:w="10632" w:type="dxa"/>
        <w:tblInd w:w="-885" w:type="dxa"/>
        <w:tblLook w:val="04A0"/>
      </w:tblPr>
      <w:tblGrid>
        <w:gridCol w:w="2553"/>
        <w:gridCol w:w="3543"/>
        <w:gridCol w:w="4536"/>
      </w:tblGrid>
      <w:tr w:rsidR="0058293F" w:rsidTr="0058293F">
        <w:tc>
          <w:tcPr>
            <w:tcW w:w="2553" w:type="dxa"/>
          </w:tcPr>
          <w:p w:rsidR="0058293F" w:rsidRDefault="0058293F" w:rsidP="0058293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93F" w:rsidRDefault="0058293F" w:rsidP="0058293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8293F" w:rsidRDefault="0058293F" w:rsidP="0058293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93F" w:rsidTr="0058293F">
        <w:trPr>
          <w:trHeight w:val="13010"/>
        </w:trPr>
        <w:tc>
          <w:tcPr>
            <w:tcW w:w="2553" w:type="dxa"/>
          </w:tcPr>
          <w:p w:rsidR="0058293F" w:rsidRDefault="0058293F" w:rsidP="0058293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8293F" w:rsidRDefault="0058293F" w:rsidP="0058293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8293F" w:rsidRDefault="0058293F" w:rsidP="0058293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93F" w:rsidRPr="00F3263F" w:rsidRDefault="0058293F" w:rsidP="0058293F">
      <w:pPr>
        <w:spacing w:after="0" w:line="240" w:lineRule="auto"/>
        <w:ind w:left="-284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58293F" w:rsidRPr="00F3263F" w:rsidSect="0058293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079E2"/>
    <w:multiLevelType w:val="multilevel"/>
    <w:tmpl w:val="56486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B208E"/>
    <w:multiLevelType w:val="multilevel"/>
    <w:tmpl w:val="290C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C1EB2"/>
    <w:multiLevelType w:val="multilevel"/>
    <w:tmpl w:val="6E9841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C8218E"/>
    <w:multiLevelType w:val="multilevel"/>
    <w:tmpl w:val="E9C84C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114D2"/>
    <w:multiLevelType w:val="multilevel"/>
    <w:tmpl w:val="CED682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4B7F1C"/>
    <w:multiLevelType w:val="multilevel"/>
    <w:tmpl w:val="43987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456E39"/>
    <w:multiLevelType w:val="hybridMultilevel"/>
    <w:tmpl w:val="C87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57AB5"/>
    <w:multiLevelType w:val="multilevel"/>
    <w:tmpl w:val="99EA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367996"/>
    <w:multiLevelType w:val="multilevel"/>
    <w:tmpl w:val="6846C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9B7069"/>
    <w:multiLevelType w:val="multilevel"/>
    <w:tmpl w:val="8AF4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6FC23BE"/>
    <w:multiLevelType w:val="hybridMultilevel"/>
    <w:tmpl w:val="B8DE8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F26DE"/>
    <w:multiLevelType w:val="multilevel"/>
    <w:tmpl w:val="BDE4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1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ABA"/>
    <w:rsid w:val="00005244"/>
    <w:rsid w:val="00087359"/>
    <w:rsid w:val="0014701E"/>
    <w:rsid w:val="00283980"/>
    <w:rsid w:val="002B5ABA"/>
    <w:rsid w:val="003A0456"/>
    <w:rsid w:val="0050437B"/>
    <w:rsid w:val="0058293F"/>
    <w:rsid w:val="006942A7"/>
    <w:rsid w:val="006A5687"/>
    <w:rsid w:val="00780FF3"/>
    <w:rsid w:val="008127C2"/>
    <w:rsid w:val="00815DFE"/>
    <w:rsid w:val="00990F2E"/>
    <w:rsid w:val="009F07FE"/>
    <w:rsid w:val="00B405D0"/>
    <w:rsid w:val="00B65BE3"/>
    <w:rsid w:val="00B661A8"/>
    <w:rsid w:val="00C21155"/>
    <w:rsid w:val="00C447E6"/>
    <w:rsid w:val="00C729E8"/>
    <w:rsid w:val="00F3220D"/>
    <w:rsid w:val="00F3263F"/>
    <w:rsid w:val="00FA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44"/>
  </w:style>
  <w:style w:type="paragraph" w:styleId="2">
    <w:name w:val="heading 2"/>
    <w:basedOn w:val="a"/>
    <w:link w:val="20"/>
    <w:uiPriority w:val="9"/>
    <w:qFormat/>
    <w:rsid w:val="00C447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5AB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47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447E6"/>
  </w:style>
  <w:style w:type="character" w:styleId="a5">
    <w:name w:val="Hyperlink"/>
    <w:basedOn w:val="a0"/>
    <w:uiPriority w:val="99"/>
    <w:semiHidden/>
    <w:unhideWhenUsed/>
    <w:rsid w:val="00C447E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44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447E6"/>
    <w:rPr>
      <w:i/>
      <w:iCs/>
    </w:rPr>
  </w:style>
  <w:style w:type="character" w:styleId="a8">
    <w:name w:val="Strong"/>
    <w:basedOn w:val="a0"/>
    <w:uiPriority w:val="22"/>
    <w:qFormat/>
    <w:rsid w:val="00C447E6"/>
    <w:rPr>
      <w:b/>
      <w:bCs/>
    </w:rPr>
  </w:style>
  <w:style w:type="paragraph" w:customStyle="1" w:styleId="c4">
    <w:name w:val="c4"/>
    <w:basedOn w:val="a"/>
    <w:rsid w:val="00B6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61A8"/>
  </w:style>
  <w:style w:type="paragraph" w:customStyle="1" w:styleId="c0">
    <w:name w:val="c0"/>
    <w:basedOn w:val="a"/>
    <w:rsid w:val="00B6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661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524">
          <w:blockQuote w:val="1"/>
          <w:marLeft w:val="450"/>
          <w:marRight w:val="600"/>
          <w:marTop w:val="0"/>
          <w:marBottom w:val="150"/>
          <w:divBdr>
            <w:top w:val="single" w:sz="6" w:space="5" w:color="D9EAF8"/>
            <w:left w:val="single" w:sz="6" w:space="7" w:color="D9EAF8"/>
            <w:bottom w:val="single" w:sz="6" w:space="0" w:color="D9EAF8"/>
            <w:right w:val="single" w:sz="6" w:space="4" w:color="D9EAF8"/>
          </w:divBdr>
        </w:div>
        <w:div w:id="1534072492">
          <w:blockQuote w:val="1"/>
          <w:marLeft w:val="450"/>
          <w:marRight w:val="600"/>
          <w:marTop w:val="0"/>
          <w:marBottom w:val="150"/>
          <w:divBdr>
            <w:top w:val="single" w:sz="6" w:space="5" w:color="D9EAF8"/>
            <w:left w:val="single" w:sz="6" w:space="7" w:color="D9EAF8"/>
            <w:bottom w:val="single" w:sz="6" w:space="0" w:color="D9EAF8"/>
            <w:right w:val="single" w:sz="6" w:space="4" w:color="D9EAF8"/>
          </w:divBdr>
        </w:div>
        <w:div w:id="1557355651">
          <w:blockQuote w:val="1"/>
          <w:marLeft w:val="450"/>
          <w:marRight w:val="600"/>
          <w:marTop w:val="0"/>
          <w:marBottom w:val="150"/>
          <w:divBdr>
            <w:top w:val="single" w:sz="6" w:space="5" w:color="D9EAF8"/>
            <w:left w:val="single" w:sz="6" w:space="7" w:color="D9EAF8"/>
            <w:bottom w:val="single" w:sz="6" w:space="0" w:color="D9EAF8"/>
            <w:right w:val="single" w:sz="6" w:space="4" w:color="D9EAF8"/>
          </w:divBdr>
        </w:div>
        <w:div w:id="834802426">
          <w:blockQuote w:val="1"/>
          <w:marLeft w:val="450"/>
          <w:marRight w:val="600"/>
          <w:marTop w:val="0"/>
          <w:marBottom w:val="150"/>
          <w:divBdr>
            <w:top w:val="single" w:sz="6" w:space="5" w:color="D9EAF8"/>
            <w:left w:val="single" w:sz="6" w:space="7" w:color="D9EAF8"/>
            <w:bottom w:val="single" w:sz="6" w:space="0" w:color="D9EAF8"/>
            <w:right w:val="single" w:sz="6" w:space="4" w:color="D9EAF8"/>
          </w:divBdr>
        </w:div>
      </w:divsChild>
    </w:div>
    <w:div w:id="662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cp:lastPrinted>2016-01-28T13:08:00Z</cp:lastPrinted>
  <dcterms:created xsi:type="dcterms:W3CDTF">2016-01-13T06:45:00Z</dcterms:created>
  <dcterms:modified xsi:type="dcterms:W3CDTF">2016-01-28T13:11:00Z</dcterms:modified>
</cp:coreProperties>
</file>