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258" w:rsidRPr="00692258" w:rsidRDefault="00211299" w:rsidP="00211299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b/>
          <w:kern w:val="3"/>
          <w:szCs w:val="24"/>
          <w:lang w:eastAsia="ja-JP" w:bidi="fa-IR"/>
        </w:rPr>
      </w:pPr>
      <w:r w:rsidRPr="00211299">
        <w:rPr>
          <w:b/>
          <w:bCs/>
          <w:noProof/>
          <w:kern w:val="3"/>
          <w:szCs w:val="24"/>
          <w:lang w:eastAsia="ru-RU" w:bidi="ar-SA"/>
        </w:rPr>
        <w:drawing>
          <wp:inline distT="0" distB="0" distL="0" distR="0">
            <wp:extent cx="6869372" cy="9719133"/>
            <wp:effectExtent l="381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4385" cy="972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58" w:rsidRPr="00692258" w:rsidRDefault="00692258" w:rsidP="00BC56FC">
      <w:pPr>
        <w:ind w:firstLine="0"/>
        <w:jc w:val="center"/>
        <w:rPr>
          <w:b/>
          <w:szCs w:val="24"/>
        </w:rPr>
      </w:pPr>
    </w:p>
    <w:p w:rsidR="00AF41BC" w:rsidRPr="00692258" w:rsidRDefault="00AF41BC" w:rsidP="00BC56FC">
      <w:pPr>
        <w:ind w:firstLine="0"/>
        <w:jc w:val="center"/>
        <w:rPr>
          <w:b/>
          <w:szCs w:val="24"/>
        </w:rPr>
      </w:pPr>
      <w:r w:rsidRPr="00692258">
        <w:rPr>
          <w:b/>
          <w:szCs w:val="24"/>
        </w:rPr>
        <w:t>Пояснительная записка</w:t>
      </w:r>
    </w:p>
    <w:p w:rsidR="006F4B0C" w:rsidRPr="00692258" w:rsidRDefault="006F4B0C" w:rsidP="006F4B0C">
      <w:pPr>
        <w:keepNext/>
        <w:widowControl w:val="0"/>
        <w:shd w:val="clear" w:color="auto" w:fill="FFFFFF"/>
        <w:suppressAutoHyphens/>
        <w:spacing w:after="68" w:line="100" w:lineRule="atLeast"/>
        <w:ind w:left="720" w:firstLine="0"/>
        <w:contextualSpacing w:val="0"/>
        <w:outlineLvl w:val="0"/>
        <w:rPr>
          <w:b/>
          <w:bCs/>
          <w:kern w:val="1"/>
          <w:szCs w:val="24"/>
          <w:lang w:eastAsia="ja-JP" w:bidi="ar-SA"/>
        </w:rPr>
      </w:pPr>
      <w:proofErr w:type="spellStart"/>
      <w:r w:rsidRPr="00692258">
        <w:rPr>
          <w:bCs/>
          <w:kern w:val="1"/>
          <w:szCs w:val="24"/>
          <w:u w:val="single"/>
          <w:lang w:val="de-DE" w:eastAsia="ja-JP" w:bidi="ar-SA"/>
        </w:rPr>
        <w:t>Рабочая</w:t>
      </w:r>
      <w:proofErr w:type="spellEnd"/>
      <w:r w:rsidRPr="00692258">
        <w:rPr>
          <w:bCs/>
          <w:kern w:val="1"/>
          <w:szCs w:val="24"/>
          <w:u w:val="single"/>
          <w:lang w:val="de-DE" w:eastAsia="ja-JP" w:bidi="ar-SA"/>
        </w:rPr>
        <w:t xml:space="preserve"> </w:t>
      </w:r>
      <w:proofErr w:type="spellStart"/>
      <w:r w:rsidRPr="00692258">
        <w:rPr>
          <w:bCs/>
          <w:kern w:val="1"/>
          <w:szCs w:val="24"/>
          <w:u w:val="single"/>
          <w:lang w:val="de-DE" w:eastAsia="ja-JP" w:bidi="ar-SA"/>
        </w:rPr>
        <w:t>программа</w:t>
      </w:r>
      <w:proofErr w:type="spellEnd"/>
      <w:r w:rsidRPr="00692258">
        <w:rPr>
          <w:bCs/>
          <w:kern w:val="1"/>
          <w:szCs w:val="24"/>
          <w:u w:val="single"/>
          <w:lang w:eastAsia="ja-JP" w:bidi="ar-SA"/>
        </w:rPr>
        <w:t xml:space="preserve"> по изобразительному искусству</w:t>
      </w:r>
      <w:r w:rsidRPr="00692258">
        <w:rPr>
          <w:bCs/>
          <w:kern w:val="1"/>
          <w:szCs w:val="24"/>
          <w:u w:val="single"/>
          <w:lang w:val="de-DE" w:eastAsia="ja-JP" w:bidi="ar-SA"/>
        </w:rPr>
        <w:t xml:space="preserve"> </w:t>
      </w:r>
      <w:r w:rsidRPr="00692258">
        <w:rPr>
          <w:bCs/>
          <w:kern w:val="1"/>
          <w:szCs w:val="24"/>
          <w:u w:val="single"/>
          <w:lang w:eastAsia="ja-JP" w:bidi="ar-SA"/>
        </w:rPr>
        <w:t xml:space="preserve"> для  обучающихся  4 класса </w:t>
      </w:r>
      <w:proofErr w:type="spellStart"/>
      <w:r w:rsidRPr="00692258">
        <w:rPr>
          <w:bCs/>
          <w:kern w:val="1"/>
          <w:szCs w:val="24"/>
          <w:u w:val="single"/>
          <w:lang w:val="de-DE" w:eastAsia="ja-JP" w:bidi="ar-SA"/>
        </w:rPr>
        <w:t>составлена</w:t>
      </w:r>
      <w:proofErr w:type="spellEnd"/>
      <w:r w:rsidRPr="00692258">
        <w:rPr>
          <w:bCs/>
          <w:kern w:val="1"/>
          <w:szCs w:val="24"/>
          <w:u w:val="single"/>
          <w:lang w:val="de-DE" w:eastAsia="ja-JP" w:bidi="ar-SA"/>
        </w:rPr>
        <w:t xml:space="preserve"> </w:t>
      </w:r>
      <w:r w:rsidRPr="00692258">
        <w:rPr>
          <w:bCs/>
          <w:kern w:val="1"/>
          <w:szCs w:val="24"/>
          <w:u w:val="single"/>
          <w:lang w:eastAsia="ja-JP" w:bidi="ar-SA"/>
        </w:rPr>
        <w:t>в соответствии с нормативными документами</w:t>
      </w:r>
      <w:r w:rsidRPr="00692258">
        <w:rPr>
          <w:b/>
          <w:bCs/>
          <w:kern w:val="1"/>
          <w:szCs w:val="24"/>
          <w:lang w:eastAsia="ja-JP" w:bidi="ar-SA"/>
        </w:rPr>
        <w:t>:</w:t>
      </w:r>
    </w:p>
    <w:p w:rsidR="006F4B0C" w:rsidRPr="00692258" w:rsidRDefault="006F4B0C" w:rsidP="006F4B0C">
      <w:pPr>
        <w:numPr>
          <w:ilvl w:val="0"/>
          <w:numId w:val="18"/>
        </w:numPr>
        <w:shd w:val="clear" w:color="auto" w:fill="FFFFFF" w:themeFill="background1"/>
        <w:spacing w:line="338" w:lineRule="atLeast"/>
        <w:ind w:left="240"/>
        <w:contextualSpacing w:val="0"/>
        <w:rPr>
          <w:szCs w:val="24"/>
          <w:lang w:eastAsia="ru-RU" w:bidi="ar-SA"/>
        </w:rPr>
      </w:pPr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</w:t>
      </w:r>
      <w:r w:rsidRPr="00692258">
        <w:rPr>
          <w:szCs w:val="24"/>
          <w:lang w:eastAsia="ru-RU" w:bidi="ar-SA"/>
        </w:rPr>
        <w:t>Федеральный государственный стандарт начального общего образования (Приложение к приказу Минобрнауки России от 06.10 2009г. № 373).</w:t>
      </w:r>
    </w:p>
    <w:p w:rsidR="006F4B0C" w:rsidRPr="00692258" w:rsidRDefault="006F4B0C" w:rsidP="006F4B0C">
      <w:pPr>
        <w:numPr>
          <w:ilvl w:val="0"/>
          <w:numId w:val="18"/>
        </w:numPr>
        <w:shd w:val="clear" w:color="auto" w:fill="FFFFFF" w:themeFill="background1"/>
        <w:spacing w:line="338" w:lineRule="atLeast"/>
        <w:ind w:left="240"/>
        <w:contextualSpacing w:val="0"/>
        <w:rPr>
          <w:szCs w:val="24"/>
          <w:lang w:eastAsia="ru-RU" w:bidi="ar-SA"/>
        </w:rPr>
      </w:pPr>
      <w:r w:rsidRPr="00692258">
        <w:rPr>
          <w:szCs w:val="24"/>
          <w:lang w:eastAsia="ru-RU" w:bidi="ar-SA"/>
        </w:rPr>
        <w:t>Приказ Минобрнауки РФ от 26 ноября 2010 года № 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№ 373», зарегистрировано в Минюсте РФ 04 февраля 2011 года № 19707.</w:t>
      </w:r>
    </w:p>
    <w:p w:rsidR="006F4B0C" w:rsidRPr="00692258" w:rsidRDefault="006F4B0C" w:rsidP="006F4B0C">
      <w:pPr>
        <w:numPr>
          <w:ilvl w:val="0"/>
          <w:numId w:val="18"/>
        </w:numPr>
        <w:shd w:val="clear" w:color="auto" w:fill="FFFFFF" w:themeFill="background1"/>
        <w:spacing w:line="338" w:lineRule="atLeast"/>
        <w:ind w:left="240"/>
        <w:contextualSpacing w:val="0"/>
        <w:rPr>
          <w:szCs w:val="24"/>
          <w:lang w:eastAsia="ru-RU" w:bidi="ar-SA"/>
        </w:rPr>
      </w:pPr>
      <w:r w:rsidRPr="00692258">
        <w:rPr>
          <w:szCs w:val="24"/>
          <w:lang w:eastAsia="ru-RU" w:bidi="ar-SA"/>
        </w:rPr>
        <w:t>Приказ Министерства образования и науки РФ от 22 сентября 2011 г. № 2357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№ 373» (зарегистрирован в Минюсте РФ 12 декабря 2011 г., регистрационный N 22540).</w:t>
      </w:r>
    </w:p>
    <w:p w:rsidR="006F4B0C" w:rsidRPr="00692258" w:rsidRDefault="006F4B0C" w:rsidP="006F4B0C">
      <w:pPr>
        <w:shd w:val="clear" w:color="auto" w:fill="FFFFFF" w:themeFill="background1"/>
        <w:spacing w:line="338" w:lineRule="atLeast"/>
        <w:ind w:left="-120" w:firstLine="0"/>
        <w:contextualSpacing w:val="0"/>
        <w:rPr>
          <w:szCs w:val="24"/>
          <w:lang w:eastAsia="ru-RU" w:bidi="ar-SA"/>
        </w:rPr>
      </w:pPr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4.. </w:t>
      </w:r>
      <w:r w:rsidRPr="00692258">
        <w:rPr>
          <w:szCs w:val="24"/>
          <w:lang w:eastAsia="ru-RU" w:bidi="ar-SA"/>
        </w:rPr>
        <w:t>Приказ Министерства образования и науки РФ от 31 января 2012 г. № 66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N 1089». </w:t>
      </w:r>
    </w:p>
    <w:p w:rsidR="006F4B0C" w:rsidRPr="00692258" w:rsidRDefault="006F4B0C" w:rsidP="006F4B0C">
      <w:pPr>
        <w:widowControl w:val="0"/>
        <w:shd w:val="clear" w:color="auto" w:fill="FFFFFF" w:themeFill="background1"/>
        <w:suppressAutoHyphens/>
        <w:autoSpaceDN w:val="0"/>
        <w:ind w:firstLine="0"/>
        <w:contextualSpacing w:val="0"/>
        <w:textAlignment w:val="baseline"/>
        <w:rPr>
          <w:rFonts w:eastAsia="Andale Sans UI"/>
          <w:kern w:val="3"/>
          <w:szCs w:val="24"/>
          <w:lang w:eastAsia="ja-JP" w:bidi="fa-IR"/>
        </w:rPr>
      </w:pPr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5.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Основная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образовательная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программа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</w:t>
      </w:r>
      <w:r w:rsidRPr="00692258">
        <w:rPr>
          <w:rFonts w:eastAsia="Andale Sans UI"/>
          <w:kern w:val="3"/>
          <w:szCs w:val="24"/>
          <w:lang w:eastAsia="ja-JP" w:bidi="fa-IR"/>
        </w:rPr>
        <w:t>начального</w:t>
      </w:r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общего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образования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филиала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МАОУ «Кутарбитская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средняя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общеобразовательная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школа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»    -   "Дегтяревская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средняя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общеобразовательная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школа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>»</w:t>
      </w:r>
    </w:p>
    <w:p w:rsidR="006F4B0C" w:rsidRPr="00692258" w:rsidRDefault="006F4B0C" w:rsidP="006F4B0C">
      <w:pPr>
        <w:widowControl w:val="0"/>
        <w:suppressAutoHyphens/>
        <w:autoSpaceDN w:val="0"/>
        <w:ind w:firstLine="0"/>
        <w:contextualSpacing w:val="0"/>
        <w:textAlignment w:val="baseline"/>
        <w:rPr>
          <w:rFonts w:eastAsia="Andale Sans UI"/>
          <w:kern w:val="3"/>
          <w:szCs w:val="24"/>
          <w:lang w:eastAsia="ja-JP" w:bidi="fa-IR"/>
        </w:rPr>
      </w:pPr>
      <w:r w:rsidRPr="00692258">
        <w:rPr>
          <w:rFonts w:eastAsia="Andale Sans UI"/>
          <w:kern w:val="3"/>
          <w:szCs w:val="24"/>
          <w:lang w:eastAsia="ja-JP" w:bidi="fa-IR"/>
        </w:rPr>
        <w:t>6.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Положения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о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структуре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,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порядке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разработки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и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утверждения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рабочих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программ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proofErr w:type="gramStart"/>
      <w:r w:rsidRPr="00692258">
        <w:rPr>
          <w:rFonts w:eastAsia="Andale Sans UI"/>
          <w:kern w:val="3"/>
          <w:szCs w:val="24"/>
          <w:lang w:val="de-DE" w:eastAsia="ja-JP" w:bidi="fa-IR"/>
        </w:rPr>
        <w:t>по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учебным</w:t>
      </w:r>
      <w:proofErr w:type="spellEnd"/>
      <w:proofErr w:type="gram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предметам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,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курсам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, в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том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числе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внеурочной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деятельности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МАОУ» Кутарбитская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средняя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общеобразовательная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школа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»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по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реализации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ФГОС НОО и ФГОС ООО</w:t>
      </w:r>
    </w:p>
    <w:p w:rsidR="006F4B0C" w:rsidRPr="00692258" w:rsidRDefault="006F4B0C" w:rsidP="0031689E">
      <w:pPr>
        <w:rPr>
          <w:i/>
          <w:iCs/>
          <w:szCs w:val="24"/>
        </w:rPr>
      </w:pPr>
      <w:r w:rsidRPr="00692258">
        <w:rPr>
          <w:rFonts w:eastAsia="Andale Sans UI"/>
          <w:kern w:val="3"/>
          <w:szCs w:val="24"/>
          <w:lang w:eastAsia="ja-JP" w:bidi="fa-IR"/>
        </w:rPr>
        <w:t>7.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Программ</w:t>
      </w:r>
      <w:proofErr w:type="spellEnd"/>
      <w:r w:rsidRPr="00692258">
        <w:rPr>
          <w:rFonts w:eastAsia="Andale Sans UI"/>
          <w:kern w:val="3"/>
          <w:szCs w:val="24"/>
          <w:lang w:eastAsia="ja-JP" w:bidi="fa-IR"/>
        </w:rPr>
        <w:t>а</w:t>
      </w:r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 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для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общеобразовательных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proofErr w:type="gramStart"/>
      <w:r w:rsidRPr="00692258">
        <w:rPr>
          <w:rFonts w:eastAsia="Andale Sans UI"/>
          <w:kern w:val="3"/>
          <w:szCs w:val="24"/>
          <w:lang w:val="de-DE" w:eastAsia="ja-JP" w:bidi="fa-IR"/>
        </w:rPr>
        <w:t>учреждений</w:t>
      </w:r>
      <w:proofErr w:type="spellEnd"/>
      <w:r w:rsidRPr="00692258">
        <w:rPr>
          <w:rFonts w:eastAsia="Andale Sans UI"/>
          <w:kern w:val="3"/>
          <w:szCs w:val="24"/>
          <w:lang w:val="de-DE" w:eastAsia="ja-JP" w:bidi="fa-IR"/>
        </w:rPr>
        <w:t xml:space="preserve">  </w:t>
      </w:r>
      <w:proofErr w:type="spellStart"/>
      <w:r w:rsidRPr="00692258">
        <w:rPr>
          <w:rFonts w:eastAsia="Andale Sans UI"/>
          <w:kern w:val="3"/>
          <w:szCs w:val="24"/>
          <w:lang w:val="de-DE" w:eastAsia="ja-JP" w:bidi="fa-IR"/>
        </w:rPr>
        <w:t>по</w:t>
      </w:r>
      <w:proofErr w:type="spellEnd"/>
      <w:proofErr w:type="gramEnd"/>
      <w:r w:rsidRPr="00692258">
        <w:rPr>
          <w:szCs w:val="24"/>
        </w:rPr>
        <w:t xml:space="preserve"> предмету «</w:t>
      </w:r>
      <w:r w:rsidR="00562076" w:rsidRPr="00692258">
        <w:rPr>
          <w:szCs w:val="24"/>
        </w:rPr>
        <w:t>Изобразительное искусство»</w:t>
      </w:r>
      <w:r w:rsidR="0031689E" w:rsidRPr="00692258">
        <w:rPr>
          <w:szCs w:val="24"/>
        </w:rPr>
        <w:t xml:space="preserve"> В. С. Кузин, Э. И. </w:t>
      </w:r>
      <w:proofErr w:type="spellStart"/>
      <w:r w:rsidR="0031689E" w:rsidRPr="00692258">
        <w:rPr>
          <w:szCs w:val="24"/>
        </w:rPr>
        <w:t>Кубышкина</w:t>
      </w:r>
      <w:proofErr w:type="spellEnd"/>
      <w:r w:rsidR="0031689E" w:rsidRPr="00692258">
        <w:rPr>
          <w:szCs w:val="24"/>
        </w:rPr>
        <w:t xml:space="preserve">. </w:t>
      </w:r>
    </w:p>
    <w:p w:rsidR="006F4B0C" w:rsidRPr="00692258" w:rsidRDefault="006F4B0C" w:rsidP="006F4B0C">
      <w:pPr>
        <w:pStyle w:val="a3"/>
        <w:jc w:val="both"/>
        <w:rPr>
          <w:rFonts w:ascii="Times New Roman" w:hAnsi="Times New Roman"/>
          <w:szCs w:val="24"/>
          <w:lang w:val="ru-RU"/>
        </w:rPr>
      </w:pPr>
      <w:r w:rsidRPr="00692258">
        <w:rPr>
          <w:rFonts w:ascii="Times New Roman" w:hAnsi="Times New Roman"/>
          <w:szCs w:val="24"/>
          <w:lang w:val="ru-RU"/>
        </w:rPr>
        <w:t>8.  Устав МАОУ «Кутарбитская СОШ»</w:t>
      </w:r>
    </w:p>
    <w:p w:rsidR="006F4B0C" w:rsidRPr="00692258" w:rsidRDefault="006F4B0C" w:rsidP="006F4B0C">
      <w:pPr>
        <w:ind w:firstLine="0"/>
        <w:rPr>
          <w:b/>
          <w:szCs w:val="24"/>
          <w:u w:val="single"/>
        </w:rPr>
      </w:pPr>
    </w:p>
    <w:p w:rsidR="0031689E" w:rsidRPr="00692258" w:rsidRDefault="0031689E" w:rsidP="0031689E">
      <w:pPr>
        <w:ind w:firstLine="0"/>
        <w:jc w:val="center"/>
        <w:rPr>
          <w:b/>
          <w:szCs w:val="24"/>
          <w:u w:val="single"/>
        </w:rPr>
      </w:pPr>
      <w:r w:rsidRPr="00692258">
        <w:rPr>
          <w:b/>
          <w:szCs w:val="24"/>
          <w:u w:val="single"/>
        </w:rPr>
        <w:t>Общие цели начального образования</w:t>
      </w:r>
    </w:p>
    <w:p w:rsidR="00AF41BC" w:rsidRPr="00692258" w:rsidRDefault="00AF41BC" w:rsidP="00AF41BC">
      <w:pPr>
        <w:pStyle w:val="Default"/>
        <w:ind w:firstLine="709"/>
        <w:jc w:val="both"/>
      </w:pPr>
      <w:r w:rsidRPr="00692258">
        <w:t xml:space="preserve">Изобразительное искусство в начальной школе является базовым предметом, его уникальность и значимость определяется нацеленностью на развитие художественных способностей и творческого потенциала ребенка, формирование ассоциативно-образного, пространственного мышления, интуиции; одномоментного восприятия сложных объектов и явлений, эмоционального оценивания; способности к парадоксальным выводам, к познанию мира через чувства и эмоции. </w:t>
      </w:r>
    </w:p>
    <w:p w:rsidR="0031689E" w:rsidRPr="00692258" w:rsidRDefault="0031689E" w:rsidP="00AF41BC">
      <w:pPr>
        <w:pStyle w:val="Default"/>
        <w:ind w:firstLine="709"/>
        <w:jc w:val="both"/>
      </w:pPr>
      <w:r w:rsidRPr="00692258">
        <w:rPr>
          <w:b/>
          <w:bCs/>
        </w:rPr>
        <w:t>Целями</w:t>
      </w:r>
      <w:r w:rsidR="00AF41BC" w:rsidRPr="00692258">
        <w:rPr>
          <w:b/>
          <w:bCs/>
        </w:rPr>
        <w:t xml:space="preserve"> </w:t>
      </w:r>
      <w:r w:rsidR="00AF41BC" w:rsidRPr="00692258">
        <w:t>изучения предмета «Изобразительное искусство» явля</w:t>
      </w:r>
      <w:r w:rsidRPr="00692258">
        <w:t>ю</w:t>
      </w:r>
      <w:r w:rsidR="00AF41BC" w:rsidRPr="00692258">
        <w:t>тся</w:t>
      </w:r>
      <w:r w:rsidRPr="00692258">
        <w:t>:</w:t>
      </w:r>
    </w:p>
    <w:p w:rsidR="00EB1EDC" w:rsidRPr="00692258" w:rsidRDefault="00EB1EDC" w:rsidP="00EB1EDC">
      <w:pPr>
        <w:pStyle w:val="a3"/>
        <w:numPr>
          <w:ilvl w:val="0"/>
          <w:numId w:val="24"/>
        </w:numPr>
        <w:ind w:firstLine="567"/>
        <w:jc w:val="both"/>
        <w:rPr>
          <w:rFonts w:ascii="Times New Roman" w:hAnsi="Times New Roman"/>
          <w:color w:val="000000"/>
          <w:szCs w:val="24"/>
          <w:lang w:val="ru-RU"/>
        </w:rPr>
      </w:pPr>
      <w:r w:rsidRPr="00692258">
        <w:rPr>
          <w:rFonts w:ascii="Times New Roman" w:hAnsi="Times New Roman"/>
          <w:i/>
          <w:iCs/>
          <w:color w:val="000000"/>
          <w:szCs w:val="24"/>
          <w:lang w:val="ru-RU"/>
        </w:rPr>
        <w:t xml:space="preserve">воспитание </w:t>
      </w:r>
      <w:r w:rsidRPr="00692258">
        <w:rPr>
          <w:rFonts w:ascii="Times New Roman" w:hAnsi="Times New Roman"/>
          <w:color w:val="000000"/>
          <w:szCs w:val="24"/>
          <w:lang w:val="ru-RU"/>
        </w:rPr>
        <w:t>эстетических чувств, интереса к изобразительному искусству; обогащение нравственного опыта, представлений о добре и зле; воспитание нравственных чувств, уважения к культуре народов многонациональной России и других стран;</w:t>
      </w:r>
    </w:p>
    <w:p w:rsidR="00EB1EDC" w:rsidRPr="00692258" w:rsidRDefault="00EB1EDC" w:rsidP="00EB1EDC">
      <w:pPr>
        <w:pStyle w:val="a3"/>
        <w:numPr>
          <w:ilvl w:val="0"/>
          <w:numId w:val="24"/>
        </w:numPr>
        <w:ind w:firstLine="567"/>
        <w:jc w:val="both"/>
        <w:rPr>
          <w:rFonts w:ascii="Times New Roman" w:hAnsi="Times New Roman"/>
          <w:color w:val="000000"/>
          <w:szCs w:val="24"/>
          <w:lang w:val="ru-RU"/>
        </w:rPr>
      </w:pPr>
      <w:r w:rsidRPr="00692258">
        <w:rPr>
          <w:rFonts w:ascii="Times New Roman" w:hAnsi="Times New Roman"/>
          <w:i/>
          <w:iCs/>
          <w:color w:val="000000"/>
          <w:szCs w:val="24"/>
          <w:lang w:val="ru-RU"/>
        </w:rPr>
        <w:t xml:space="preserve">развитие </w:t>
      </w:r>
      <w:r w:rsidRPr="00692258">
        <w:rPr>
          <w:rFonts w:ascii="Times New Roman" w:hAnsi="Times New Roman"/>
          <w:color w:val="000000"/>
          <w:szCs w:val="24"/>
          <w:lang w:val="ru-RU"/>
        </w:rPr>
        <w:t>воображения, желания и умения подходить к любой своей деятельности творчески; способности к восприятию искусства и окружающего мира; умений и навыков сотрудничества в художественной деятельности;</w:t>
      </w:r>
    </w:p>
    <w:p w:rsidR="00EB1EDC" w:rsidRPr="00692258" w:rsidRDefault="00EB1EDC" w:rsidP="00EB1EDC">
      <w:pPr>
        <w:pStyle w:val="a3"/>
        <w:numPr>
          <w:ilvl w:val="0"/>
          <w:numId w:val="24"/>
        </w:numPr>
        <w:ind w:firstLine="567"/>
        <w:jc w:val="both"/>
        <w:rPr>
          <w:rFonts w:ascii="Times New Roman" w:hAnsi="Times New Roman"/>
          <w:color w:val="000000"/>
          <w:szCs w:val="24"/>
          <w:lang w:val="ru-RU"/>
        </w:rPr>
      </w:pPr>
      <w:r w:rsidRPr="00692258">
        <w:rPr>
          <w:rFonts w:ascii="Times New Roman" w:hAnsi="Times New Roman"/>
          <w:i/>
          <w:iCs/>
          <w:color w:val="000000"/>
          <w:szCs w:val="24"/>
          <w:lang w:val="ru-RU"/>
        </w:rPr>
        <w:t xml:space="preserve">освоение </w:t>
      </w:r>
      <w:r w:rsidRPr="00692258">
        <w:rPr>
          <w:rFonts w:ascii="Times New Roman" w:hAnsi="Times New Roman"/>
          <w:color w:val="000000"/>
          <w:szCs w:val="24"/>
          <w:lang w:val="ru-RU"/>
        </w:rPr>
        <w:t>первоначальных знаний о пластических искусствах: изобразительных, декоративно-прикладных, архитектуре и дизайне — их роли в жизни человека и общества;</w:t>
      </w:r>
    </w:p>
    <w:p w:rsidR="0031689E" w:rsidRPr="00692258" w:rsidRDefault="00EB1EDC" w:rsidP="00EB1EDC">
      <w:pPr>
        <w:pStyle w:val="a3"/>
        <w:numPr>
          <w:ilvl w:val="0"/>
          <w:numId w:val="24"/>
        </w:numPr>
        <w:ind w:firstLine="567"/>
        <w:jc w:val="both"/>
        <w:rPr>
          <w:rFonts w:ascii="Times New Roman" w:hAnsi="Times New Roman"/>
          <w:color w:val="000000"/>
          <w:szCs w:val="24"/>
          <w:lang w:val="ru-RU"/>
        </w:rPr>
      </w:pPr>
      <w:r w:rsidRPr="00692258">
        <w:rPr>
          <w:rFonts w:ascii="Times New Roman" w:hAnsi="Times New Roman"/>
          <w:i/>
          <w:iCs/>
          <w:color w:val="000000"/>
          <w:szCs w:val="24"/>
          <w:lang w:val="ru-RU"/>
        </w:rPr>
        <w:lastRenderedPageBreak/>
        <w:t xml:space="preserve">овладение </w:t>
      </w:r>
      <w:r w:rsidRPr="00692258">
        <w:rPr>
          <w:rFonts w:ascii="Times New Roman" w:hAnsi="Times New Roman"/>
          <w:color w:val="000000"/>
          <w:szCs w:val="24"/>
          <w:lang w:val="ru-RU"/>
        </w:rPr>
        <w:t>элементарной художественной грамотой; формирование художественного кругозора и приобретение опыта работы в различных видах художественно-творческой деятельности, разными художественными материалами; совершенствование эстетического вкуса.</w:t>
      </w:r>
    </w:p>
    <w:p w:rsidR="0031689E" w:rsidRPr="00692258" w:rsidRDefault="0031689E" w:rsidP="00AF41BC">
      <w:pPr>
        <w:pStyle w:val="Default"/>
        <w:ind w:firstLine="709"/>
        <w:jc w:val="center"/>
        <w:rPr>
          <w:b/>
          <w:bCs/>
          <w:u w:val="single"/>
        </w:rPr>
      </w:pPr>
    </w:p>
    <w:p w:rsidR="00AF41BC" w:rsidRPr="00692258" w:rsidRDefault="0031689E" w:rsidP="00AF41BC">
      <w:pPr>
        <w:pStyle w:val="Default"/>
        <w:ind w:firstLine="709"/>
        <w:jc w:val="center"/>
        <w:rPr>
          <w:b/>
          <w:bCs/>
          <w:color w:val="auto"/>
          <w:u w:val="single"/>
        </w:rPr>
      </w:pPr>
      <w:r w:rsidRPr="00692258">
        <w:rPr>
          <w:b/>
          <w:bCs/>
          <w:u w:val="single"/>
        </w:rPr>
        <w:t>Описание места учебного предмета в учебном плане</w:t>
      </w:r>
    </w:p>
    <w:p w:rsidR="00AF41BC" w:rsidRPr="00692258" w:rsidRDefault="00AF41BC" w:rsidP="00AF41BC">
      <w:pPr>
        <w:pStyle w:val="Default"/>
        <w:ind w:firstLine="709"/>
        <w:jc w:val="both"/>
        <w:rPr>
          <w:color w:val="auto"/>
        </w:rPr>
      </w:pPr>
    </w:p>
    <w:p w:rsidR="00AF41BC" w:rsidRPr="00692258" w:rsidRDefault="0031689E" w:rsidP="00AF41BC">
      <w:pPr>
        <w:autoSpaceDE w:val="0"/>
        <w:autoSpaceDN w:val="0"/>
        <w:adjustRightInd w:val="0"/>
        <w:rPr>
          <w:rFonts w:eastAsiaTheme="minorHAnsi"/>
          <w:szCs w:val="24"/>
          <w:lang w:bidi="ar-SA"/>
        </w:rPr>
      </w:pPr>
      <w:r w:rsidRPr="00692258">
        <w:rPr>
          <w:szCs w:val="24"/>
        </w:rPr>
        <w:t>П</w:t>
      </w:r>
      <w:r w:rsidR="00AF41BC" w:rsidRPr="00692258">
        <w:rPr>
          <w:szCs w:val="24"/>
        </w:rPr>
        <w:t xml:space="preserve">редмет «Изобразительное искусство» располагается в учебном плане в предметной области «Искусство». Изучается в 1-4 классах в </w:t>
      </w:r>
      <w:proofErr w:type="gramStart"/>
      <w:r w:rsidR="00AF41BC" w:rsidRPr="00692258">
        <w:rPr>
          <w:szCs w:val="24"/>
        </w:rPr>
        <w:t>общем  объеме</w:t>
      </w:r>
      <w:proofErr w:type="gramEnd"/>
      <w:r w:rsidR="00AF41BC" w:rsidRPr="00692258">
        <w:rPr>
          <w:szCs w:val="24"/>
        </w:rPr>
        <w:t xml:space="preserve"> 135 часов, уроки проводятся 1 раз в неделю. </w:t>
      </w:r>
      <w:r w:rsidR="00AF41BC" w:rsidRPr="00692258">
        <w:rPr>
          <w:rFonts w:eastAsiaTheme="minorHAnsi"/>
          <w:szCs w:val="24"/>
          <w:lang w:bidi="ar-SA"/>
        </w:rPr>
        <w:t>При этом в 1 классе курс рассчитан на 33 часа (33 учебных недели), а в каждом из остальных классов — на 3</w:t>
      </w:r>
      <w:r w:rsidR="00BC56FC" w:rsidRPr="00692258">
        <w:rPr>
          <w:rFonts w:eastAsiaTheme="minorHAnsi"/>
          <w:szCs w:val="24"/>
          <w:lang w:bidi="ar-SA"/>
        </w:rPr>
        <w:t>4</w:t>
      </w:r>
      <w:r w:rsidR="00AF41BC" w:rsidRPr="00692258">
        <w:rPr>
          <w:rFonts w:eastAsiaTheme="minorHAnsi"/>
          <w:szCs w:val="24"/>
          <w:lang w:bidi="ar-SA"/>
        </w:rPr>
        <w:t xml:space="preserve"> час</w:t>
      </w:r>
      <w:r w:rsidR="00BC56FC" w:rsidRPr="00692258">
        <w:rPr>
          <w:rFonts w:eastAsiaTheme="minorHAnsi"/>
          <w:szCs w:val="24"/>
          <w:lang w:bidi="ar-SA"/>
        </w:rPr>
        <w:t>а</w:t>
      </w:r>
      <w:r w:rsidR="00AF41BC" w:rsidRPr="00692258">
        <w:rPr>
          <w:rFonts w:eastAsiaTheme="minorHAnsi"/>
          <w:szCs w:val="24"/>
          <w:lang w:bidi="ar-SA"/>
        </w:rPr>
        <w:t xml:space="preserve"> (3</w:t>
      </w:r>
      <w:r w:rsidR="00BC56FC" w:rsidRPr="00692258">
        <w:rPr>
          <w:rFonts w:eastAsiaTheme="minorHAnsi"/>
          <w:szCs w:val="24"/>
          <w:lang w:bidi="ar-SA"/>
        </w:rPr>
        <w:t>4</w:t>
      </w:r>
      <w:r w:rsidR="00AF41BC" w:rsidRPr="00692258">
        <w:rPr>
          <w:rFonts w:eastAsiaTheme="minorHAnsi"/>
          <w:szCs w:val="24"/>
          <w:lang w:bidi="ar-SA"/>
        </w:rPr>
        <w:t xml:space="preserve"> учебны</w:t>
      </w:r>
      <w:r w:rsidR="00BC56FC" w:rsidRPr="00692258">
        <w:rPr>
          <w:rFonts w:eastAsiaTheme="minorHAnsi"/>
          <w:szCs w:val="24"/>
          <w:lang w:bidi="ar-SA"/>
        </w:rPr>
        <w:t>е</w:t>
      </w:r>
      <w:r w:rsidR="00AF41BC" w:rsidRPr="00692258">
        <w:rPr>
          <w:rFonts w:eastAsiaTheme="minorHAnsi"/>
          <w:szCs w:val="24"/>
          <w:lang w:bidi="ar-SA"/>
        </w:rPr>
        <w:t xml:space="preserve"> недели).</w:t>
      </w:r>
    </w:p>
    <w:p w:rsidR="00AF41BC" w:rsidRPr="00692258" w:rsidRDefault="00AF41BC" w:rsidP="00BC56FC">
      <w:pPr>
        <w:autoSpaceDE w:val="0"/>
        <w:autoSpaceDN w:val="0"/>
        <w:adjustRightInd w:val="0"/>
        <w:ind w:firstLine="0"/>
        <w:rPr>
          <w:szCs w:val="24"/>
        </w:rPr>
      </w:pPr>
    </w:p>
    <w:p w:rsidR="00AF41BC" w:rsidRPr="00692258" w:rsidRDefault="0031689E" w:rsidP="00BC56FC">
      <w:pPr>
        <w:pStyle w:val="Default"/>
        <w:jc w:val="center"/>
        <w:rPr>
          <w:b/>
        </w:rPr>
      </w:pPr>
      <w:r w:rsidRPr="00692258">
        <w:rPr>
          <w:b/>
          <w:bCs/>
        </w:rPr>
        <w:t>2. ПЛАНИРУЕМЫЕ РЕЗУЛЬТАТЫ ОСВОЕНИЯ УЧЕБНОГО ПРЕДМЕТА</w:t>
      </w:r>
    </w:p>
    <w:p w:rsidR="00AF41BC" w:rsidRPr="00692258" w:rsidRDefault="00AF41BC" w:rsidP="00AF41BC">
      <w:pPr>
        <w:pStyle w:val="Default"/>
      </w:pPr>
    </w:p>
    <w:p w:rsidR="00EB1EDC" w:rsidRPr="00692258" w:rsidRDefault="00EB1EDC" w:rsidP="00EB1EDC">
      <w:pPr>
        <w:autoSpaceDE w:val="0"/>
        <w:autoSpaceDN w:val="0"/>
        <w:adjustRightInd w:val="0"/>
        <w:rPr>
          <w:rFonts w:eastAsia="SchoolBookC"/>
          <w:b/>
          <w:i/>
          <w:szCs w:val="24"/>
        </w:rPr>
      </w:pPr>
      <w:r w:rsidRPr="00692258">
        <w:rPr>
          <w:rFonts w:eastAsia="SchoolBookC"/>
          <w:b/>
          <w:i/>
          <w:szCs w:val="24"/>
        </w:rPr>
        <w:t>Ожидаемые результаты к концу 4 года обучения</w:t>
      </w:r>
    </w:p>
    <w:p w:rsidR="00EB1EDC" w:rsidRPr="00692258" w:rsidRDefault="00EB1EDC" w:rsidP="00EB1EDC">
      <w:pPr>
        <w:autoSpaceDE w:val="0"/>
        <w:autoSpaceDN w:val="0"/>
        <w:adjustRightInd w:val="0"/>
        <w:rPr>
          <w:rFonts w:eastAsia="SchoolBookC"/>
          <w:b/>
          <w:szCs w:val="24"/>
          <w:u w:val="single"/>
        </w:rPr>
      </w:pPr>
      <w:r w:rsidRPr="00692258">
        <w:rPr>
          <w:rFonts w:eastAsia="SchoolBookC"/>
          <w:b/>
          <w:szCs w:val="24"/>
          <w:u w:val="single"/>
        </w:rPr>
        <w:t>Предметные результаты</w:t>
      </w:r>
    </w:p>
    <w:p w:rsidR="00EB1EDC" w:rsidRPr="00692258" w:rsidRDefault="00EB1EDC" w:rsidP="00EB1EDC">
      <w:pPr>
        <w:autoSpaceDE w:val="0"/>
        <w:autoSpaceDN w:val="0"/>
        <w:adjustRightInd w:val="0"/>
        <w:rPr>
          <w:rFonts w:eastAsia="SchoolBookC"/>
          <w:b/>
          <w:szCs w:val="24"/>
        </w:rPr>
      </w:pPr>
      <w:r w:rsidRPr="00692258">
        <w:rPr>
          <w:rFonts w:eastAsia="SchoolBookC"/>
          <w:b/>
          <w:szCs w:val="24"/>
        </w:rPr>
        <w:t>Обучающиеся научатся:</w:t>
      </w:r>
    </w:p>
    <w:p w:rsidR="00EB1EDC" w:rsidRPr="00692258" w:rsidRDefault="00EB1EDC" w:rsidP="00EB1EDC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SchoolBookC" w:hAnsi="Times New Roman"/>
          <w:sz w:val="24"/>
          <w:szCs w:val="24"/>
        </w:rPr>
      </w:pPr>
      <w:proofErr w:type="gramStart"/>
      <w:r w:rsidRPr="00692258">
        <w:rPr>
          <w:rFonts w:ascii="Times New Roman" w:eastAsia="SchoolBookC" w:hAnsi="Times New Roman"/>
          <w:sz w:val="24"/>
          <w:szCs w:val="24"/>
        </w:rPr>
        <w:t>получат</w:t>
      </w:r>
      <w:proofErr w:type="gramEnd"/>
      <w:r w:rsidRPr="00692258">
        <w:rPr>
          <w:rFonts w:ascii="Times New Roman" w:eastAsia="SchoolBookC" w:hAnsi="Times New Roman"/>
          <w:sz w:val="24"/>
          <w:szCs w:val="24"/>
        </w:rPr>
        <w:t xml:space="preserve"> знания узнают </w:t>
      </w:r>
      <w:r w:rsidRPr="00692258">
        <w:rPr>
          <w:rFonts w:ascii="Times New Roman" w:hAnsi="Times New Roman"/>
          <w:sz w:val="24"/>
          <w:szCs w:val="24"/>
        </w:rPr>
        <w:t xml:space="preserve"> о композиции, цвете, приёмах декоративного изображения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B1EDC" w:rsidRPr="00692258" w:rsidRDefault="00EB1EDC" w:rsidP="00EB1EDC">
      <w:pPr>
        <w:rPr>
          <w:szCs w:val="24"/>
        </w:rPr>
      </w:pPr>
      <w:r w:rsidRPr="00692258">
        <w:rPr>
          <w:szCs w:val="24"/>
        </w:rPr>
        <w:t xml:space="preserve">          о рисунке, живописи, картине, иллюстрации, узоре, палитре;</w:t>
      </w:r>
    </w:p>
    <w:p w:rsidR="00EB1EDC" w:rsidRPr="00692258" w:rsidRDefault="00EB1EDC" w:rsidP="00EB1EDC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2258">
        <w:rPr>
          <w:rFonts w:ascii="Times New Roman" w:hAnsi="Times New Roman"/>
          <w:sz w:val="24"/>
          <w:szCs w:val="24"/>
        </w:rPr>
        <w:t>получат знания о художественной росписи по дереву (</w:t>
      </w:r>
      <w:proofErr w:type="spellStart"/>
      <w:r w:rsidRPr="00692258">
        <w:rPr>
          <w:rFonts w:ascii="Times New Roman" w:hAnsi="Times New Roman"/>
          <w:sz w:val="24"/>
          <w:szCs w:val="24"/>
        </w:rPr>
        <w:t>Полхов</w:t>
      </w:r>
      <w:proofErr w:type="spellEnd"/>
      <w:r w:rsidRPr="00692258">
        <w:rPr>
          <w:rFonts w:ascii="Times New Roman" w:hAnsi="Times New Roman"/>
          <w:sz w:val="24"/>
          <w:szCs w:val="24"/>
        </w:rPr>
        <w:t xml:space="preserve"> – Майдан, Городец), по фарфору (Гжель), о глиняной народной игрушке (Дымково), о декоративной росписи из Сергиева Посада, </w:t>
      </w:r>
      <w:proofErr w:type="spellStart"/>
      <w:r w:rsidRPr="00692258">
        <w:rPr>
          <w:rFonts w:ascii="Times New Roman" w:hAnsi="Times New Roman"/>
          <w:sz w:val="24"/>
          <w:szCs w:val="24"/>
        </w:rPr>
        <w:t>Семёнова</w:t>
      </w:r>
      <w:proofErr w:type="spellEnd"/>
      <w:r w:rsidRPr="00692258">
        <w:rPr>
          <w:rFonts w:ascii="Times New Roman" w:hAnsi="Times New Roman"/>
          <w:sz w:val="24"/>
          <w:szCs w:val="24"/>
        </w:rPr>
        <w:t>;</w:t>
      </w:r>
    </w:p>
    <w:p w:rsidR="00EB1EDC" w:rsidRPr="00692258" w:rsidRDefault="00EB1EDC" w:rsidP="00EB1EDC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2258">
        <w:rPr>
          <w:rFonts w:ascii="Times New Roman" w:hAnsi="Times New Roman"/>
          <w:sz w:val="24"/>
          <w:szCs w:val="24"/>
        </w:rPr>
        <w:t xml:space="preserve"> об основных цветах солнечного спектра, о главных красках (красная, жёлтая, синяя);</w:t>
      </w:r>
    </w:p>
    <w:p w:rsidR="00EB1EDC" w:rsidRPr="00692258" w:rsidRDefault="00EB1EDC" w:rsidP="00EB1EDC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2258">
        <w:rPr>
          <w:rFonts w:ascii="Times New Roman" w:hAnsi="Times New Roman"/>
          <w:sz w:val="24"/>
          <w:szCs w:val="24"/>
        </w:rPr>
        <w:t xml:space="preserve">Научатся </w:t>
      </w:r>
      <w:proofErr w:type="gramStart"/>
      <w:r w:rsidRPr="00692258">
        <w:rPr>
          <w:rFonts w:ascii="Times New Roman" w:hAnsi="Times New Roman"/>
          <w:sz w:val="24"/>
          <w:szCs w:val="24"/>
        </w:rPr>
        <w:t>работать  акварельными</w:t>
      </w:r>
      <w:proofErr w:type="gramEnd"/>
      <w:r w:rsidRPr="00692258">
        <w:rPr>
          <w:rFonts w:ascii="Times New Roman" w:hAnsi="Times New Roman"/>
          <w:sz w:val="24"/>
          <w:szCs w:val="24"/>
        </w:rPr>
        <w:t xml:space="preserve"> и гуашевыми красками;</w:t>
      </w:r>
    </w:p>
    <w:p w:rsidR="00EB1EDC" w:rsidRPr="00692258" w:rsidRDefault="00EB1EDC" w:rsidP="00EB1EDC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2258">
        <w:rPr>
          <w:rFonts w:ascii="Times New Roman" w:hAnsi="Times New Roman"/>
          <w:sz w:val="24"/>
          <w:szCs w:val="24"/>
        </w:rPr>
        <w:t>Научатся применять правила смешения цветов (красный и синий цвета дают в смеси фиолетовый, синий и жёлтый – зелёный, жёлтый и красный – оранжевый и. д.)</w:t>
      </w:r>
    </w:p>
    <w:p w:rsidR="00EB1EDC" w:rsidRPr="00692258" w:rsidRDefault="00EB1EDC" w:rsidP="00EB1EDC">
      <w:pPr>
        <w:rPr>
          <w:b/>
          <w:i/>
          <w:szCs w:val="24"/>
        </w:rPr>
      </w:pPr>
      <w:r w:rsidRPr="00692258">
        <w:rPr>
          <w:b/>
          <w:i/>
          <w:szCs w:val="24"/>
        </w:rPr>
        <w:t>Обучающиеся получат возможность научится:</w:t>
      </w:r>
    </w:p>
    <w:p w:rsidR="00EB1EDC" w:rsidRPr="00692258" w:rsidRDefault="00EB1EDC" w:rsidP="00EB1EDC">
      <w:pPr>
        <w:pStyle w:val="a5"/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692258">
        <w:rPr>
          <w:rFonts w:ascii="Times New Roman" w:hAnsi="Times New Roman"/>
          <w:i/>
          <w:sz w:val="24"/>
          <w:szCs w:val="24"/>
        </w:rPr>
        <w:t>выражать отношение к произведению;</w:t>
      </w:r>
    </w:p>
    <w:p w:rsidR="00EB1EDC" w:rsidRPr="00692258" w:rsidRDefault="00EB1EDC" w:rsidP="00EB1EDC">
      <w:pPr>
        <w:pStyle w:val="a5"/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692258">
        <w:rPr>
          <w:rFonts w:ascii="Times New Roman" w:hAnsi="Times New Roman"/>
          <w:i/>
          <w:sz w:val="24"/>
          <w:szCs w:val="24"/>
        </w:rPr>
        <w:t>чувствовать сочетание цветов в окраске предметов их форм;</w:t>
      </w:r>
    </w:p>
    <w:p w:rsidR="00EB1EDC" w:rsidRPr="00692258" w:rsidRDefault="00EB1EDC" w:rsidP="00EB1EDC">
      <w:pPr>
        <w:pStyle w:val="a5"/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692258">
        <w:rPr>
          <w:rFonts w:ascii="Times New Roman" w:hAnsi="Times New Roman"/>
          <w:i/>
          <w:sz w:val="24"/>
          <w:szCs w:val="24"/>
        </w:rPr>
        <w:t>сравнивать свой рисунок с изображаемым предметом;</w:t>
      </w:r>
    </w:p>
    <w:p w:rsidR="00EB1EDC" w:rsidRPr="00692258" w:rsidRDefault="00EB1EDC" w:rsidP="00EB1EDC">
      <w:pPr>
        <w:pStyle w:val="a5"/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692258">
        <w:rPr>
          <w:rFonts w:ascii="Times New Roman" w:hAnsi="Times New Roman"/>
          <w:i/>
          <w:sz w:val="24"/>
          <w:szCs w:val="24"/>
        </w:rPr>
        <w:t>изображать форму, строение, цвет предметов;</w:t>
      </w:r>
    </w:p>
    <w:p w:rsidR="00EB1EDC" w:rsidRPr="00692258" w:rsidRDefault="00EB1EDC" w:rsidP="00EB1EDC">
      <w:pPr>
        <w:pStyle w:val="a5"/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692258">
        <w:rPr>
          <w:rFonts w:ascii="Times New Roman" w:hAnsi="Times New Roman"/>
          <w:i/>
          <w:sz w:val="24"/>
          <w:szCs w:val="24"/>
        </w:rPr>
        <w:t>соблюдать</w:t>
      </w:r>
      <w:proofErr w:type="gramEnd"/>
      <w:r w:rsidRPr="00692258">
        <w:rPr>
          <w:rFonts w:ascii="Times New Roman" w:hAnsi="Times New Roman"/>
          <w:i/>
          <w:sz w:val="24"/>
          <w:szCs w:val="24"/>
        </w:rPr>
        <w:t xml:space="preserve"> последовательное  выполнение  рисунка;</w:t>
      </w:r>
    </w:p>
    <w:p w:rsidR="00EB1EDC" w:rsidRPr="00692258" w:rsidRDefault="00EB1EDC" w:rsidP="00EB1EDC">
      <w:pPr>
        <w:pStyle w:val="a5"/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692258">
        <w:rPr>
          <w:rFonts w:ascii="Times New Roman" w:hAnsi="Times New Roman"/>
          <w:i/>
          <w:sz w:val="24"/>
          <w:szCs w:val="24"/>
        </w:rPr>
        <w:t>определять холодные и тёплые цвета;</w:t>
      </w:r>
    </w:p>
    <w:p w:rsidR="00EB1EDC" w:rsidRPr="00692258" w:rsidRDefault="00EB1EDC" w:rsidP="00EB1EDC">
      <w:pPr>
        <w:pStyle w:val="a5"/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692258">
        <w:rPr>
          <w:rFonts w:ascii="Times New Roman" w:hAnsi="Times New Roman"/>
          <w:i/>
          <w:sz w:val="24"/>
          <w:szCs w:val="24"/>
        </w:rPr>
        <w:t>выполнять эскизы декоративных узоров;</w:t>
      </w:r>
    </w:p>
    <w:p w:rsidR="00EB1EDC" w:rsidRPr="00692258" w:rsidRDefault="00EB1EDC" w:rsidP="00EB1EDC">
      <w:pPr>
        <w:pStyle w:val="a5"/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692258">
        <w:rPr>
          <w:rFonts w:ascii="Times New Roman" w:hAnsi="Times New Roman"/>
          <w:i/>
          <w:sz w:val="24"/>
          <w:szCs w:val="24"/>
        </w:rPr>
        <w:t>использовать особенности силуэта, ритма элементов в полосе, прямоугольнике, круге;</w:t>
      </w:r>
    </w:p>
    <w:p w:rsidR="00EB1EDC" w:rsidRPr="00692258" w:rsidRDefault="00EB1EDC" w:rsidP="00EB1EDC">
      <w:pPr>
        <w:pStyle w:val="a5"/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692258">
        <w:rPr>
          <w:rFonts w:ascii="Times New Roman" w:hAnsi="Times New Roman"/>
          <w:i/>
          <w:sz w:val="24"/>
          <w:szCs w:val="24"/>
        </w:rPr>
        <w:t>применять приёмы народной росписи;</w:t>
      </w:r>
    </w:p>
    <w:p w:rsidR="00EB1EDC" w:rsidRPr="00692258" w:rsidRDefault="00EB1EDC" w:rsidP="00EB1EDC">
      <w:pPr>
        <w:pStyle w:val="a5"/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692258">
        <w:rPr>
          <w:rFonts w:ascii="Times New Roman" w:hAnsi="Times New Roman"/>
          <w:i/>
          <w:sz w:val="24"/>
          <w:szCs w:val="24"/>
        </w:rPr>
        <w:t>расписывать готовые изделия по эскизу;</w:t>
      </w:r>
    </w:p>
    <w:p w:rsidR="00EB1EDC" w:rsidRPr="00692258" w:rsidRDefault="00EB1EDC" w:rsidP="00EB1EDC">
      <w:pPr>
        <w:pStyle w:val="a5"/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92258">
        <w:rPr>
          <w:rFonts w:ascii="Times New Roman" w:hAnsi="Times New Roman"/>
          <w:i/>
          <w:sz w:val="24"/>
          <w:szCs w:val="24"/>
        </w:rPr>
        <w:t>применять навыки оформления в аппликации, плетении, вышивке, при изготовлении игрушек</w:t>
      </w:r>
      <w:r w:rsidRPr="00692258">
        <w:rPr>
          <w:rFonts w:ascii="Times New Roman" w:hAnsi="Times New Roman"/>
          <w:sz w:val="24"/>
          <w:szCs w:val="24"/>
        </w:rPr>
        <w:t>.</w:t>
      </w:r>
    </w:p>
    <w:p w:rsidR="00EB1EDC" w:rsidRPr="00692258" w:rsidRDefault="00EB1EDC" w:rsidP="00EB1EDC">
      <w:pPr>
        <w:autoSpaceDE w:val="0"/>
        <w:autoSpaceDN w:val="0"/>
        <w:adjustRightInd w:val="0"/>
        <w:rPr>
          <w:b/>
          <w:bCs/>
          <w:szCs w:val="24"/>
          <w:u w:val="single"/>
        </w:rPr>
      </w:pPr>
      <w:r w:rsidRPr="00692258">
        <w:rPr>
          <w:b/>
          <w:bCs/>
          <w:szCs w:val="24"/>
          <w:u w:val="single"/>
        </w:rPr>
        <w:t>Личностные результаты.</w:t>
      </w:r>
    </w:p>
    <w:p w:rsidR="00EB1EDC" w:rsidRPr="00692258" w:rsidRDefault="00EB1EDC" w:rsidP="00EB1EDC">
      <w:pPr>
        <w:autoSpaceDE w:val="0"/>
        <w:autoSpaceDN w:val="0"/>
        <w:adjustRightInd w:val="0"/>
        <w:rPr>
          <w:b/>
          <w:bCs/>
          <w:szCs w:val="24"/>
        </w:rPr>
      </w:pPr>
      <w:r w:rsidRPr="00692258">
        <w:rPr>
          <w:b/>
          <w:bCs/>
          <w:szCs w:val="24"/>
        </w:rPr>
        <w:lastRenderedPageBreak/>
        <w:t>Обучающиеся научатся: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szCs w:val="24"/>
        </w:rPr>
      </w:pPr>
      <w:r w:rsidRPr="00692258">
        <w:rPr>
          <w:bCs/>
          <w:szCs w:val="24"/>
        </w:rPr>
        <w:t xml:space="preserve">• положительно </w:t>
      </w:r>
      <w:proofErr w:type="gramStart"/>
      <w:r w:rsidRPr="00692258">
        <w:rPr>
          <w:bCs/>
          <w:szCs w:val="24"/>
        </w:rPr>
        <w:t>относится  к</w:t>
      </w:r>
      <w:proofErr w:type="gramEnd"/>
      <w:r w:rsidRPr="00692258">
        <w:rPr>
          <w:bCs/>
          <w:szCs w:val="24"/>
        </w:rPr>
        <w:t xml:space="preserve"> урокам изобразительного искусства.</w:t>
      </w:r>
    </w:p>
    <w:p w:rsidR="00EB1EDC" w:rsidRPr="00692258" w:rsidRDefault="00EB1EDC" w:rsidP="00EB1EDC">
      <w:pPr>
        <w:autoSpaceDE w:val="0"/>
        <w:autoSpaceDN w:val="0"/>
        <w:adjustRightInd w:val="0"/>
        <w:rPr>
          <w:b/>
          <w:bCs/>
          <w:i/>
          <w:szCs w:val="24"/>
        </w:rPr>
      </w:pPr>
      <w:r w:rsidRPr="00692258">
        <w:rPr>
          <w:b/>
          <w:bCs/>
          <w:i/>
          <w:szCs w:val="24"/>
        </w:rPr>
        <w:t>Учащиеся получат возможность научиться: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i/>
          <w:szCs w:val="24"/>
        </w:rPr>
      </w:pPr>
      <w:r w:rsidRPr="00692258">
        <w:rPr>
          <w:bCs/>
          <w:i/>
          <w:szCs w:val="24"/>
        </w:rPr>
        <w:t>• познавательной мотивации к изобразительному искусству;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i/>
          <w:szCs w:val="24"/>
        </w:rPr>
      </w:pPr>
      <w:r w:rsidRPr="00692258">
        <w:rPr>
          <w:bCs/>
          <w:i/>
          <w:szCs w:val="24"/>
        </w:rPr>
        <w:t>• чувства уважения к народным художественным традициям России;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i/>
          <w:szCs w:val="24"/>
        </w:rPr>
      </w:pPr>
      <w:r w:rsidRPr="00692258">
        <w:rPr>
          <w:bCs/>
          <w:i/>
          <w:szCs w:val="24"/>
        </w:rPr>
        <w:t>• внимательного отношения к красоте окружающего мира, к произведениям искусства;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i/>
          <w:szCs w:val="24"/>
        </w:rPr>
      </w:pPr>
      <w:r w:rsidRPr="00692258">
        <w:rPr>
          <w:bCs/>
          <w:i/>
          <w:szCs w:val="24"/>
        </w:rPr>
        <w:t>• эмоционально-ценностного отношения к произведениям искусства и изображаемой действительности.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szCs w:val="24"/>
        </w:rPr>
      </w:pPr>
    </w:p>
    <w:p w:rsidR="00EB1EDC" w:rsidRPr="00692258" w:rsidRDefault="00EB1EDC" w:rsidP="00EB1EDC">
      <w:pPr>
        <w:autoSpaceDE w:val="0"/>
        <w:autoSpaceDN w:val="0"/>
        <w:adjustRightInd w:val="0"/>
        <w:rPr>
          <w:bCs/>
          <w:szCs w:val="24"/>
          <w:u w:val="single"/>
        </w:rPr>
      </w:pPr>
      <w:r w:rsidRPr="00692258">
        <w:rPr>
          <w:b/>
          <w:bCs/>
          <w:szCs w:val="24"/>
        </w:rPr>
        <w:t xml:space="preserve"> </w:t>
      </w:r>
      <w:r w:rsidRPr="00692258">
        <w:rPr>
          <w:b/>
          <w:bCs/>
          <w:szCs w:val="24"/>
          <w:u w:val="single"/>
        </w:rPr>
        <w:t>Метапредметные результаты</w:t>
      </w:r>
      <w:r w:rsidRPr="00692258">
        <w:rPr>
          <w:bCs/>
          <w:szCs w:val="24"/>
          <w:u w:val="single"/>
        </w:rPr>
        <w:t>.</w:t>
      </w:r>
    </w:p>
    <w:p w:rsidR="00EB1EDC" w:rsidRPr="00692258" w:rsidRDefault="00EB1EDC" w:rsidP="00EB1EDC">
      <w:pPr>
        <w:autoSpaceDE w:val="0"/>
        <w:autoSpaceDN w:val="0"/>
        <w:adjustRightInd w:val="0"/>
        <w:rPr>
          <w:b/>
          <w:bCs/>
          <w:szCs w:val="24"/>
        </w:rPr>
      </w:pPr>
      <w:r w:rsidRPr="00692258">
        <w:rPr>
          <w:b/>
          <w:bCs/>
          <w:szCs w:val="24"/>
        </w:rPr>
        <w:t>Регулятивные УУД.</w:t>
      </w:r>
    </w:p>
    <w:p w:rsidR="00EB1EDC" w:rsidRPr="00692258" w:rsidRDefault="00EB1EDC" w:rsidP="00EB1EDC">
      <w:pPr>
        <w:autoSpaceDE w:val="0"/>
        <w:autoSpaceDN w:val="0"/>
        <w:adjustRightInd w:val="0"/>
        <w:rPr>
          <w:b/>
          <w:bCs/>
          <w:szCs w:val="24"/>
        </w:rPr>
      </w:pPr>
      <w:r w:rsidRPr="00692258">
        <w:rPr>
          <w:b/>
          <w:bCs/>
          <w:szCs w:val="24"/>
        </w:rPr>
        <w:t>Учащиеся научатся: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szCs w:val="24"/>
        </w:rPr>
      </w:pPr>
      <w:r w:rsidRPr="00692258">
        <w:rPr>
          <w:bCs/>
          <w:szCs w:val="24"/>
        </w:rPr>
        <w:t>• адекватно воспринимать содержательную оценку своей работы учителем;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szCs w:val="24"/>
        </w:rPr>
      </w:pPr>
      <w:r w:rsidRPr="00692258">
        <w:rPr>
          <w:bCs/>
          <w:szCs w:val="24"/>
        </w:rPr>
        <w:t>• выполнять работу по заданной инструкции;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szCs w:val="24"/>
        </w:rPr>
      </w:pPr>
      <w:r w:rsidRPr="00692258">
        <w:rPr>
          <w:bCs/>
          <w:szCs w:val="24"/>
        </w:rPr>
        <w:t>• использовать изученные приёмы работы красками;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szCs w:val="24"/>
        </w:rPr>
      </w:pPr>
      <w:r w:rsidRPr="00692258">
        <w:rPr>
          <w:bCs/>
          <w:szCs w:val="24"/>
        </w:rPr>
        <w:t>• осуществлять пошаговый контроль своих действий, используя способ сличения своей работы с заданной в учебнике последовательностью;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szCs w:val="24"/>
        </w:rPr>
      </w:pPr>
      <w:r w:rsidRPr="00692258">
        <w:rPr>
          <w:bCs/>
          <w:szCs w:val="24"/>
        </w:rPr>
        <w:t>• вносить коррективы в свою работу;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szCs w:val="24"/>
        </w:rPr>
      </w:pPr>
      <w:r w:rsidRPr="00692258">
        <w:rPr>
          <w:bCs/>
          <w:szCs w:val="24"/>
        </w:rPr>
        <w:t>• понимать цель выполняемых действий,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szCs w:val="24"/>
        </w:rPr>
      </w:pPr>
      <w:r w:rsidRPr="00692258">
        <w:rPr>
          <w:bCs/>
          <w:szCs w:val="24"/>
        </w:rPr>
        <w:t>• адекватно оценивать правильность выполнения задания;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szCs w:val="24"/>
        </w:rPr>
      </w:pPr>
      <w:r w:rsidRPr="00692258">
        <w:rPr>
          <w:bCs/>
          <w:szCs w:val="24"/>
        </w:rPr>
        <w:t>• анализировать результаты собственной и коллективной работы по заданным критериям;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szCs w:val="24"/>
        </w:rPr>
      </w:pPr>
      <w:r w:rsidRPr="00692258">
        <w:rPr>
          <w:bCs/>
          <w:szCs w:val="24"/>
        </w:rPr>
        <w:t>• решать творческую задачу, используя известные средства;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szCs w:val="24"/>
        </w:rPr>
      </w:pPr>
      <w:r w:rsidRPr="00692258">
        <w:rPr>
          <w:bCs/>
          <w:szCs w:val="24"/>
        </w:rPr>
        <w:t>• включаться в самостоятельную творческую деятельность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szCs w:val="24"/>
        </w:rPr>
      </w:pPr>
      <w:r w:rsidRPr="00692258">
        <w:rPr>
          <w:bCs/>
          <w:szCs w:val="24"/>
        </w:rPr>
        <w:t xml:space="preserve"> (изобразительную, декоративную и конструктивную).</w:t>
      </w:r>
    </w:p>
    <w:p w:rsidR="00EB1EDC" w:rsidRPr="00692258" w:rsidRDefault="00EB1EDC" w:rsidP="00EB1EDC">
      <w:pPr>
        <w:autoSpaceDE w:val="0"/>
        <w:autoSpaceDN w:val="0"/>
        <w:adjustRightInd w:val="0"/>
        <w:rPr>
          <w:b/>
          <w:bCs/>
          <w:szCs w:val="24"/>
        </w:rPr>
      </w:pPr>
      <w:r w:rsidRPr="00692258">
        <w:rPr>
          <w:b/>
          <w:bCs/>
          <w:szCs w:val="24"/>
        </w:rPr>
        <w:t>Познавательные УУД.</w:t>
      </w:r>
    </w:p>
    <w:p w:rsidR="00EB1EDC" w:rsidRPr="00692258" w:rsidRDefault="00EB1EDC" w:rsidP="00EB1EDC">
      <w:pPr>
        <w:autoSpaceDE w:val="0"/>
        <w:autoSpaceDN w:val="0"/>
        <w:adjustRightInd w:val="0"/>
        <w:rPr>
          <w:b/>
          <w:bCs/>
          <w:szCs w:val="24"/>
        </w:rPr>
      </w:pPr>
      <w:r w:rsidRPr="00692258">
        <w:rPr>
          <w:b/>
          <w:bCs/>
          <w:szCs w:val="24"/>
        </w:rPr>
        <w:t>Учащиеся научатся: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szCs w:val="24"/>
        </w:rPr>
      </w:pPr>
      <w:r w:rsidRPr="00692258">
        <w:rPr>
          <w:bCs/>
          <w:szCs w:val="24"/>
        </w:rPr>
        <w:t>• «читать» условные знаки, данные в учебнике;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szCs w:val="24"/>
        </w:rPr>
      </w:pPr>
      <w:r w:rsidRPr="00692258">
        <w:rPr>
          <w:bCs/>
          <w:szCs w:val="24"/>
        </w:rPr>
        <w:t>• находить нужную информацию в словарях учебника;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szCs w:val="24"/>
        </w:rPr>
      </w:pPr>
      <w:r w:rsidRPr="00692258">
        <w:rPr>
          <w:bCs/>
          <w:szCs w:val="24"/>
        </w:rPr>
        <w:t>• вести поиск при составлении коллекций картинок, открыток;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szCs w:val="24"/>
        </w:rPr>
      </w:pPr>
      <w:r w:rsidRPr="00692258">
        <w:rPr>
          <w:bCs/>
          <w:szCs w:val="24"/>
        </w:rPr>
        <w:t>• различать цвета и их оттенки,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szCs w:val="24"/>
        </w:rPr>
      </w:pPr>
      <w:r w:rsidRPr="00692258">
        <w:rPr>
          <w:bCs/>
          <w:szCs w:val="24"/>
        </w:rPr>
        <w:t>• соотносить объекты дизайна с определённой геометрической формой.</w:t>
      </w:r>
    </w:p>
    <w:p w:rsidR="00EB1EDC" w:rsidRPr="00692258" w:rsidRDefault="00EB1EDC" w:rsidP="00EB1EDC">
      <w:pPr>
        <w:autoSpaceDE w:val="0"/>
        <w:autoSpaceDN w:val="0"/>
        <w:adjustRightInd w:val="0"/>
        <w:rPr>
          <w:b/>
          <w:bCs/>
          <w:i/>
          <w:szCs w:val="24"/>
        </w:rPr>
      </w:pPr>
      <w:r w:rsidRPr="00692258">
        <w:rPr>
          <w:b/>
          <w:bCs/>
          <w:i/>
          <w:szCs w:val="24"/>
        </w:rPr>
        <w:t>Учащиеся получат возможность научиться: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i/>
          <w:szCs w:val="24"/>
        </w:rPr>
      </w:pPr>
      <w:r w:rsidRPr="00692258">
        <w:rPr>
          <w:bCs/>
          <w:i/>
          <w:szCs w:val="24"/>
        </w:rPr>
        <w:t>• осуществлять поиск необходимой информации для выполнения учебных заданий, используя справочные материалы учебника;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i/>
          <w:szCs w:val="24"/>
        </w:rPr>
      </w:pPr>
      <w:r w:rsidRPr="00692258">
        <w:rPr>
          <w:bCs/>
          <w:i/>
          <w:szCs w:val="24"/>
        </w:rPr>
        <w:t>• различать формы в объектах дизайна и архитектуры;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i/>
          <w:szCs w:val="24"/>
        </w:rPr>
      </w:pPr>
      <w:r w:rsidRPr="00692258">
        <w:rPr>
          <w:bCs/>
          <w:i/>
          <w:szCs w:val="24"/>
        </w:rPr>
        <w:t>• сравнивать изображения персонажей в картинах разных художников;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i/>
          <w:szCs w:val="24"/>
        </w:rPr>
      </w:pPr>
      <w:r w:rsidRPr="00692258">
        <w:rPr>
          <w:bCs/>
          <w:i/>
          <w:szCs w:val="24"/>
        </w:rPr>
        <w:t>• характеризовать персонажей произведения искусства;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i/>
          <w:szCs w:val="24"/>
        </w:rPr>
      </w:pPr>
      <w:r w:rsidRPr="00692258">
        <w:rPr>
          <w:bCs/>
          <w:i/>
          <w:szCs w:val="24"/>
        </w:rPr>
        <w:t>• группировать произведения народных промыслов по их характерным особенностям;</w:t>
      </w:r>
    </w:p>
    <w:p w:rsidR="00EB1EDC" w:rsidRPr="00692258" w:rsidRDefault="00EB1EDC" w:rsidP="00EB1EDC">
      <w:pPr>
        <w:autoSpaceDE w:val="0"/>
        <w:autoSpaceDN w:val="0"/>
        <w:adjustRightInd w:val="0"/>
        <w:rPr>
          <w:b/>
          <w:bCs/>
          <w:szCs w:val="24"/>
        </w:rPr>
      </w:pPr>
      <w:r w:rsidRPr="00692258">
        <w:rPr>
          <w:b/>
          <w:bCs/>
          <w:szCs w:val="24"/>
        </w:rPr>
        <w:t>Коммуникативные УУД.</w:t>
      </w:r>
    </w:p>
    <w:p w:rsidR="00EB1EDC" w:rsidRPr="00692258" w:rsidRDefault="00EB1EDC" w:rsidP="00EB1EDC">
      <w:pPr>
        <w:autoSpaceDE w:val="0"/>
        <w:autoSpaceDN w:val="0"/>
        <w:adjustRightInd w:val="0"/>
        <w:rPr>
          <w:b/>
          <w:bCs/>
          <w:szCs w:val="24"/>
        </w:rPr>
      </w:pPr>
      <w:r w:rsidRPr="00692258">
        <w:rPr>
          <w:b/>
          <w:bCs/>
          <w:szCs w:val="24"/>
        </w:rPr>
        <w:lastRenderedPageBreak/>
        <w:t>Учащиеся научатся: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szCs w:val="24"/>
        </w:rPr>
      </w:pPr>
      <w:r w:rsidRPr="00692258">
        <w:rPr>
          <w:bCs/>
          <w:szCs w:val="24"/>
        </w:rPr>
        <w:t>• отвечать на вопросы, задавать вопросы для уточнения непонятного;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szCs w:val="24"/>
        </w:rPr>
      </w:pPr>
      <w:r w:rsidRPr="00692258">
        <w:rPr>
          <w:bCs/>
          <w:szCs w:val="24"/>
        </w:rPr>
        <w:t>• комментировать последовательность действий;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szCs w:val="24"/>
        </w:rPr>
      </w:pPr>
      <w:r w:rsidRPr="00692258">
        <w:rPr>
          <w:bCs/>
          <w:szCs w:val="24"/>
        </w:rPr>
        <w:t>• выслушивать друг друга, договариваться, работая в паре;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szCs w:val="24"/>
        </w:rPr>
      </w:pPr>
      <w:r w:rsidRPr="00692258">
        <w:rPr>
          <w:bCs/>
          <w:szCs w:val="24"/>
        </w:rPr>
        <w:t>• участвовать в коллективном обсуждении;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szCs w:val="24"/>
        </w:rPr>
      </w:pPr>
      <w:r w:rsidRPr="00692258">
        <w:rPr>
          <w:bCs/>
          <w:szCs w:val="24"/>
        </w:rPr>
        <w:t>• выполнять совместные действия со сверстниками и взрослыми при реализации творческой работы.</w:t>
      </w:r>
    </w:p>
    <w:p w:rsidR="00EB1EDC" w:rsidRPr="00692258" w:rsidRDefault="00EB1EDC" w:rsidP="00EB1EDC">
      <w:pPr>
        <w:autoSpaceDE w:val="0"/>
        <w:autoSpaceDN w:val="0"/>
        <w:adjustRightInd w:val="0"/>
        <w:rPr>
          <w:b/>
          <w:bCs/>
          <w:i/>
          <w:szCs w:val="24"/>
        </w:rPr>
      </w:pPr>
      <w:r w:rsidRPr="00692258">
        <w:rPr>
          <w:b/>
          <w:bCs/>
          <w:i/>
          <w:szCs w:val="24"/>
        </w:rPr>
        <w:t>Учащиеся получат возможность научиться: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i/>
          <w:szCs w:val="24"/>
        </w:rPr>
      </w:pPr>
      <w:r w:rsidRPr="00692258">
        <w:rPr>
          <w:bCs/>
          <w:i/>
          <w:szCs w:val="24"/>
        </w:rPr>
        <w:t>• выражать собственное эмоциональное отношение к изображаемому;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i/>
          <w:szCs w:val="24"/>
        </w:rPr>
      </w:pPr>
      <w:r w:rsidRPr="00692258">
        <w:rPr>
          <w:bCs/>
          <w:i/>
          <w:szCs w:val="24"/>
        </w:rPr>
        <w:t>• быть терпимыми к другим мнениям, учитывать их в совместной работе;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i/>
          <w:szCs w:val="24"/>
        </w:rPr>
      </w:pPr>
      <w:r w:rsidRPr="00692258">
        <w:rPr>
          <w:bCs/>
          <w:i/>
          <w:szCs w:val="24"/>
        </w:rPr>
        <w:t>• договариваться и приходить к общему решению, работая в паре;</w:t>
      </w:r>
    </w:p>
    <w:p w:rsidR="00EB1EDC" w:rsidRPr="00692258" w:rsidRDefault="00EB1EDC" w:rsidP="00EB1EDC">
      <w:pPr>
        <w:autoSpaceDE w:val="0"/>
        <w:autoSpaceDN w:val="0"/>
        <w:adjustRightInd w:val="0"/>
        <w:rPr>
          <w:bCs/>
          <w:i/>
          <w:szCs w:val="24"/>
        </w:rPr>
      </w:pPr>
      <w:r w:rsidRPr="00692258">
        <w:rPr>
          <w:bCs/>
          <w:i/>
          <w:szCs w:val="24"/>
        </w:rPr>
        <w:t>• строить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31689E" w:rsidRDefault="0031689E" w:rsidP="00EB1EDC">
      <w:pPr>
        <w:autoSpaceDE w:val="0"/>
        <w:autoSpaceDN w:val="0"/>
        <w:adjustRightInd w:val="0"/>
        <w:rPr>
          <w:bCs/>
          <w:szCs w:val="24"/>
        </w:rPr>
      </w:pPr>
    </w:p>
    <w:p w:rsidR="00692258" w:rsidRPr="00692258" w:rsidRDefault="00692258" w:rsidP="00EB1EDC">
      <w:pPr>
        <w:autoSpaceDE w:val="0"/>
        <w:autoSpaceDN w:val="0"/>
        <w:adjustRightInd w:val="0"/>
        <w:rPr>
          <w:bCs/>
          <w:szCs w:val="24"/>
        </w:rPr>
      </w:pPr>
    </w:p>
    <w:p w:rsidR="00EB1EDC" w:rsidRPr="00692258" w:rsidRDefault="00EB1EDC" w:rsidP="00EB1EDC">
      <w:pPr>
        <w:pStyle w:val="a5"/>
        <w:numPr>
          <w:ilvl w:val="0"/>
          <w:numId w:val="27"/>
        </w:num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692258">
        <w:rPr>
          <w:rFonts w:ascii="Times New Roman" w:hAnsi="Times New Roman"/>
          <w:b/>
          <w:bCs/>
          <w:sz w:val="24"/>
          <w:szCs w:val="24"/>
        </w:rPr>
        <w:t>СОДЕРЖАНИЕ УЧЕБНОГО ПРЕДМЕТА</w:t>
      </w:r>
    </w:p>
    <w:p w:rsidR="00EB1EDC" w:rsidRPr="00692258" w:rsidRDefault="00EB1EDC" w:rsidP="00EB1EDC">
      <w:pPr>
        <w:autoSpaceDE w:val="0"/>
        <w:autoSpaceDN w:val="0"/>
        <w:adjustRightInd w:val="0"/>
        <w:rPr>
          <w:b/>
          <w:szCs w:val="24"/>
        </w:rPr>
      </w:pPr>
      <w:r w:rsidRPr="00692258">
        <w:rPr>
          <w:b/>
          <w:szCs w:val="24"/>
        </w:rPr>
        <w:t>Рисование с натуры (8 ч)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szCs w:val="24"/>
        </w:rPr>
        <w:t>Конструктивное рисование с натуры гипсовых моделей геометрических тел, отдельных предметов, а также группы предметов (натюрморт) с использованием основ перспективного построения (фронтальная и угловая перспектива). Передача освещения предметов графическими и живописными средствами. Наброски фигуры человека. Быстрые живописные этюды предметов, цветов, чучел зверей и птиц.</w:t>
      </w:r>
    </w:p>
    <w:p w:rsidR="00EB1EDC" w:rsidRPr="00692258" w:rsidRDefault="00EB1EDC" w:rsidP="00EB1EDC">
      <w:pPr>
        <w:autoSpaceDE w:val="0"/>
        <w:autoSpaceDN w:val="0"/>
        <w:adjustRightInd w:val="0"/>
        <w:rPr>
          <w:b/>
          <w:szCs w:val="24"/>
        </w:rPr>
      </w:pPr>
      <w:r w:rsidRPr="00692258">
        <w:rPr>
          <w:b/>
          <w:szCs w:val="24"/>
        </w:rPr>
        <w:t>Рисование на темы, по памяти и представлению (14 ч)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szCs w:val="24"/>
        </w:rPr>
        <w:t>Совершенствование умений отражать в тематических рисунках явления действительности. Изучение композиционных закономерностей. Средства художественной выразительности: выделение композиционного центра, передача светотени, использование тоновых и цветовых контрастов, поиски гармоничного сочетания цветов, применение закономерностей линейной и воздушной перспективы и др. Изображение пейзажа в различных состояниях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szCs w:val="24"/>
        </w:rPr>
        <w:t>дня и времени года, сюжетных композиций на темы окружающей действительности, истории, иллюстрирование литературных произведений.</w:t>
      </w:r>
    </w:p>
    <w:p w:rsidR="00EB1EDC" w:rsidRPr="00692258" w:rsidRDefault="00EB1EDC" w:rsidP="00EB1EDC">
      <w:pPr>
        <w:autoSpaceDE w:val="0"/>
        <w:autoSpaceDN w:val="0"/>
        <w:adjustRightInd w:val="0"/>
        <w:rPr>
          <w:b/>
          <w:szCs w:val="24"/>
        </w:rPr>
      </w:pPr>
      <w:r w:rsidRPr="00692258">
        <w:rPr>
          <w:b/>
          <w:szCs w:val="24"/>
        </w:rPr>
        <w:t>Декоративная работа (8 ч)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szCs w:val="24"/>
        </w:rPr>
        <w:t>Народное и современное декоративно-прикладное искусство: народная художественная резьба по дереву (рельефная резьба в украшении предметов быта); русский пряник; произведения художественной лаковой миниатюры из Палеха на темы сказок; примеры росписи Русского Севера в оформлении предметов быта (шкафы, перегородки, прялки и т. д.). Дизайн среды и графический дизайн. Выполнение эскизов предметов с использованием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szCs w:val="24"/>
        </w:rPr>
        <w:t>орнаментальной и сюжетно-декоративной композиции. Разработка эскизов мозаичного панно, сказочного стульчика, памятного кубка, праздничной открытки.</w:t>
      </w:r>
    </w:p>
    <w:p w:rsidR="00EB1EDC" w:rsidRPr="00692258" w:rsidRDefault="00EB1EDC" w:rsidP="00EB1EDC">
      <w:pPr>
        <w:autoSpaceDE w:val="0"/>
        <w:autoSpaceDN w:val="0"/>
        <w:adjustRightInd w:val="0"/>
        <w:rPr>
          <w:b/>
          <w:szCs w:val="24"/>
        </w:rPr>
      </w:pPr>
      <w:r w:rsidRPr="00692258">
        <w:rPr>
          <w:b/>
          <w:szCs w:val="24"/>
        </w:rPr>
        <w:t>Лепка (2 ч)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szCs w:val="24"/>
        </w:rPr>
        <w:t xml:space="preserve">Лепка фигурных сосудов по мотивам </w:t>
      </w:r>
      <w:proofErr w:type="gramStart"/>
      <w:r w:rsidRPr="00692258">
        <w:rPr>
          <w:szCs w:val="24"/>
        </w:rPr>
        <w:t>посуды .</w:t>
      </w:r>
      <w:proofErr w:type="gramEnd"/>
      <w:r w:rsidRPr="00692258">
        <w:rPr>
          <w:szCs w:val="24"/>
        </w:rPr>
        <w:t xml:space="preserve"> Скопина, рельефных изразцов. Лепка героев русских народных сказок.</w:t>
      </w:r>
    </w:p>
    <w:p w:rsidR="00EB1EDC" w:rsidRPr="00692258" w:rsidRDefault="00EB1EDC" w:rsidP="00EB1EDC">
      <w:pPr>
        <w:autoSpaceDE w:val="0"/>
        <w:autoSpaceDN w:val="0"/>
        <w:adjustRightInd w:val="0"/>
        <w:rPr>
          <w:b/>
          <w:szCs w:val="24"/>
        </w:rPr>
      </w:pPr>
      <w:r w:rsidRPr="00692258">
        <w:rPr>
          <w:b/>
          <w:szCs w:val="24"/>
        </w:rPr>
        <w:lastRenderedPageBreak/>
        <w:t>Беседы (2 ч)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szCs w:val="24"/>
        </w:rPr>
        <w:t>Темы бесед</w:t>
      </w:r>
      <w:r w:rsidRPr="00692258">
        <w:rPr>
          <w:szCs w:val="24"/>
        </w:rPr>
        <w:t xml:space="preserve">: «Ландшафтная архитектура», «Литература, музыка, театр». </w:t>
      </w:r>
    </w:p>
    <w:p w:rsidR="00EB1EDC" w:rsidRPr="00692258" w:rsidRDefault="00EB1EDC" w:rsidP="00EB1EDC">
      <w:pPr>
        <w:autoSpaceDE w:val="0"/>
        <w:autoSpaceDN w:val="0"/>
        <w:adjustRightInd w:val="0"/>
        <w:rPr>
          <w:b/>
          <w:i/>
          <w:iCs/>
          <w:szCs w:val="24"/>
        </w:rPr>
      </w:pPr>
      <w:r w:rsidRPr="00692258">
        <w:rPr>
          <w:b/>
          <w:i/>
          <w:iCs/>
          <w:szCs w:val="24"/>
        </w:rPr>
        <w:t>Рекомендуемые произведения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Алексеев Г. </w:t>
      </w:r>
      <w:r w:rsidRPr="00692258">
        <w:rPr>
          <w:szCs w:val="24"/>
        </w:rPr>
        <w:t>В мастерской А. Г. Венецианова.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Алексеев Ф. </w:t>
      </w:r>
      <w:r w:rsidRPr="00692258">
        <w:rPr>
          <w:szCs w:val="24"/>
        </w:rPr>
        <w:t xml:space="preserve">Вид Дворцовой набережной от Петропавловской крепости; Вид на Воскресенские и Никольские ворота и </w:t>
      </w:r>
      <w:proofErr w:type="spellStart"/>
      <w:proofErr w:type="gramStart"/>
      <w:r w:rsidRPr="00692258">
        <w:rPr>
          <w:szCs w:val="24"/>
        </w:rPr>
        <w:t>Неглинный</w:t>
      </w:r>
      <w:proofErr w:type="spellEnd"/>
      <w:r w:rsidRPr="00692258">
        <w:rPr>
          <w:szCs w:val="24"/>
        </w:rPr>
        <w:t xml:space="preserve">  мост</w:t>
      </w:r>
      <w:proofErr w:type="gramEnd"/>
      <w:r w:rsidRPr="00692258">
        <w:rPr>
          <w:szCs w:val="24"/>
        </w:rPr>
        <w:t xml:space="preserve">  от  Тверской улицы в Москве.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Анохин Н. </w:t>
      </w:r>
      <w:r w:rsidRPr="00692258">
        <w:rPr>
          <w:szCs w:val="24"/>
        </w:rPr>
        <w:t>В старом доме.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proofErr w:type="spellStart"/>
      <w:r w:rsidRPr="00692258">
        <w:rPr>
          <w:b/>
          <w:bCs/>
          <w:szCs w:val="24"/>
        </w:rPr>
        <w:t>Арчимбольдо</w:t>
      </w:r>
      <w:proofErr w:type="spellEnd"/>
      <w:r w:rsidRPr="00692258">
        <w:rPr>
          <w:b/>
          <w:bCs/>
          <w:szCs w:val="24"/>
        </w:rPr>
        <w:t xml:space="preserve"> Д. </w:t>
      </w:r>
      <w:r w:rsidRPr="00692258">
        <w:rPr>
          <w:szCs w:val="24"/>
        </w:rPr>
        <w:t>Весна; Лето.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proofErr w:type="spellStart"/>
      <w:r w:rsidRPr="00692258">
        <w:rPr>
          <w:b/>
          <w:bCs/>
          <w:szCs w:val="24"/>
        </w:rPr>
        <w:t>Билибин</w:t>
      </w:r>
      <w:proofErr w:type="spellEnd"/>
      <w:r w:rsidRPr="00692258">
        <w:rPr>
          <w:b/>
          <w:bCs/>
          <w:szCs w:val="24"/>
        </w:rPr>
        <w:t xml:space="preserve"> И. </w:t>
      </w:r>
      <w:r w:rsidRPr="00692258">
        <w:rPr>
          <w:szCs w:val="24"/>
        </w:rPr>
        <w:t>Иллюстрации к сказкам.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>Борисов-</w:t>
      </w:r>
      <w:proofErr w:type="spellStart"/>
      <w:r w:rsidRPr="00692258">
        <w:rPr>
          <w:b/>
          <w:bCs/>
          <w:szCs w:val="24"/>
        </w:rPr>
        <w:t>Мусатов</w:t>
      </w:r>
      <w:proofErr w:type="spellEnd"/>
      <w:r w:rsidRPr="00692258">
        <w:rPr>
          <w:b/>
          <w:bCs/>
          <w:szCs w:val="24"/>
        </w:rPr>
        <w:t xml:space="preserve"> В. </w:t>
      </w:r>
      <w:r w:rsidRPr="00692258">
        <w:rPr>
          <w:szCs w:val="24"/>
        </w:rPr>
        <w:t>Автопортрет с сестрой; Дама в голубом.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proofErr w:type="spellStart"/>
      <w:r w:rsidRPr="00692258">
        <w:rPr>
          <w:b/>
          <w:bCs/>
          <w:szCs w:val="24"/>
        </w:rPr>
        <w:t>Браз</w:t>
      </w:r>
      <w:proofErr w:type="spellEnd"/>
      <w:r w:rsidRPr="00692258">
        <w:rPr>
          <w:b/>
          <w:bCs/>
          <w:szCs w:val="24"/>
        </w:rPr>
        <w:t xml:space="preserve"> И. </w:t>
      </w:r>
      <w:r w:rsidRPr="00692258">
        <w:rPr>
          <w:szCs w:val="24"/>
        </w:rPr>
        <w:t>Портрет писателя А. П. Чехова.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Брейгель Я. </w:t>
      </w:r>
      <w:r w:rsidRPr="00692258">
        <w:rPr>
          <w:szCs w:val="24"/>
        </w:rPr>
        <w:t>Цветы; Букет; Цветы в вазе.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proofErr w:type="spellStart"/>
      <w:r w:rsidRPr="00692258">
        <w:rPr>
          <w:b/>
          <w:bCs/>
          <w:szCs w:val="24"/>
        </w:rPr>
        <w:t>Бучкин</w:t>
      </w:r>
      <w:proofErr w:type="spellEnd"/>
      <w:r w:rsidRPr="00692258">
        <w:rPr>
          <w:b/>
          <w:bCs/>
          <w:szCs w:val="24"/>
        </w:rPr>
        <w:t xml:space="preserve"> П. </w:t>
      </w:r>
      <w:r w:rsidRPr="00692258">
        <w:rPr>
          <w:szCs w:val="24"/>
        </w:rPr>
        <w:t>Углич. Первый снег.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Ван Гог В. </w:t>
      </w:r>
      <w:r w:rsidRPr="00692258">
        <w:rPr>
          <w:szCs w:val="24"/>
        </w:rPr>
        <w:t>Автопортрет.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Васнецов В. </w:t>
      </w:r>
      <w:r w:rsidRPr="00692258">
        <w:rPr>
          <w:szCs w:val="24"/>
        </w:rPr>
        <w:t>Три царевны подземного царства; Ковёр-самолёт; Портрет А. И. Куинджи; Баба-Яга.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Венецианов А. </w:t>
      </w:r>
      <w:r w:rsidRPr="00692258">
        <w:rPr>
          <w:szCs w:val="24"/>
        </w:rPr>
        <w:t>Автопортрет.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Верещагин В. </w:t>
      </w:r>
      <w:r w:rsidRPr="00692258">
        <w:rPr>
          <w:szCs w:val="24"/>
        </w:rPr>
        <w:t xml:space="preserve">Двери Тамерлана; Богатый киргизский охотник с соколом; Пальмы; Всадник-воин в </w:t>
      </w:r>
      <w:proofErr w:type="gramStart"/>
      <w:r w:rsidRPr="00692258">
        <w:rPr>
          <w:szCs w:val="24"/>
        </w:rPr>
        <w:t>Джайпуре;  Мавзолей</w:t>
      </w:r>
      <w:proofErr w:type="gramEnd"/>
      <w:r w:rsidRPr="00692258">
        <w:rPr>
          <w:szCs w:val="24"/>
        </w:rPr>
        <w:t xml:space="preserve"> Тадж-Махал в </w:t>
      </w:r>
      <w:proofErr w:type="spellStart"/>
      <w:r w:rsidRPr="00692258">
        <w:rPr>
          <w:szCs w:val="24"/>
        </w:rPr>
        <w:t>Агре</w:t>
      </w:r>
      <w:proofErr w:type="spellEnd"/>
      <w:r w:rsidRPr="00692258">
        <w:rPr>
          <w:szCs w:val="24"/>
        </w:rPr>
        <w:t>; Японский  нищий; Близ Георгиевского монастыря. Крым; Вечер на озере</w:t>
      </w:r>
      <w:r w:rsidRPr="00692258">
        <w:rPr>
          <w:b/>
          <w:bCs/>
          <w:szCs w:val="24"/>
        </w:rPr>
        <w:t>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Веселов С. </w:t>
      </w:r>
      <w:r w:rsidRPr="00692258">
        <w:rPr>
          <w:szCs w:val="24"/>
        </w:rPr>
        <w:t xml:space="preserve">Тарелочка с портретом </w:t>
      </w:r>
      <w:proofErr w:type="spellStart"/>
      <w:r w:rsidRPr="00692258">
        <w:rPr>
          <w:szCs w:val="24"/>
        </w:rPr>
        <w:t>С.Юзикова</w:t>
      </w:r>
      <w:proofErr w:type="spellEnd"/>
      <w:r w:rsidRPr="00692258">
        <w:rPr>
          <w:szCs w:val="24"/>
        </w:rPr>
        <w:t>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Врубель М. </w:t>
      </w:r>
      <w:r w:rsidRPr="00692258">
        <w:rPr>
          <w:szCs w:val="24"/>
        </w:rPr>
        <w:t>Сирень.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Вучетич Е. </w:t>
      </w:r>
      <w:r w:rsidRPr="00692258">
        <w:rPr>
          <w:szCs w:val="24"/>
        </w:rPr>
        <w:t xml:space="preserve">Памятник воину-освободителю в </w:t>
      </w:r>
      <w:proofErr w:type="spellStart"/>
      <w:r w:rsidRPr="00692258">
        <w:rPr>
          <w:szCs w:val="24"/>
        </w:rPr>
        <w:t>Трептов</w:t>
      </w:r>
      <w:proofErr w:type="spellEnd"/>
      <w:r w:rsidRPr="00692258">
        <w:rPr>
          <w:szCs w:val="24"/>
        </w:rPr>
        <w:t>-парке в Берлине; Скульптура «Родина-мать зовёт» на Мамаевом кургане в Волгограде.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Герасимов С. </w:t>
      </w:r>
      <w:r w:rsidRPr="00692258">
        <w:rPr>
          <w:szCs w:val="24"/>
        </w:rPr>
        <w:t>Автопортрет.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Головин А. </w:t>
      </w:r>
      <w:r w:rsidRPr="00692258">
        <w:rPr>
          <w:szCs w:val="24"/>
        </w:rPr>
        <w:t>Портрет Ф. И. Шаляпина в роли Бориса Годунова.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proofErr w:type="spellStart"/>
      <w:r w:rsidRPr="00692258">
        <w:rPr>
          <w:b/>
          <w:bCs/>
          <w:szCs w:val="24"/>
        </w:rPr>
        <w:t>Голубкина</w:t>
      </w:r>
      <w:proofErr w:type="spellEnd"/>
      <w:r w:rsidRPr="00692258">
        <w:rPr>
          <w:b/>
          <w:bCs/>
          <w:szCs w:val="24"/>
        </w:rPr>
        <w:t xml:space="preserve"> А. </w:t>
      </w:r>
      <w:r w:rsidRPr="00692258">
        <w:rPr>
          <w:szCs w:val="24"/>
        </w:rPr>
        <w:t>Л. Н. Толстой.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Горбатов К. </w:t>
      </w:r>
      <w:r w:rsidRPr="00692258">
        <w:rPr>
          <w:szCs w:val="24"/>
        </w:rPr>
        <w:t>Новгород. Пристань.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Дега Э. </w:t>
      </w:r>
      <w:r w:rsidRPr="00692258">
        <w:rPr>
          <w:szCs w:val="24"/>
        </w:rPr>
        <w:t>Балерина на сцене; Репетиция на сцене; Маленькая четырёхлетняя танцовщица; Голубые танцовщицы; Звезда.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Жуковский С. </w:t>
      </w:r>
      <w:r w:rsidRPr="00692258">
        <w:rPr>
          <w:szCs w:val="24"/>
        </w:rPr>
        <w:t xml:space="preserve">Весенние лучи; Кусково. Малиновая гостиная. Иллюстрации к детским книгам Ю. Васнецова, О. Васильева и Э. Булатова, В. Конашевича, Н. Кочергина, Г. Нарбута, М. Петрова, </w:t>
      </w:r>
      <w:proofErr w:type="spellStart"/>
      <w:r w:rsidRPr="00692258">
        <w:rPr>
          <w:szCs w:val="24"/>
        </w:rPr>
        <w:t>А.Савченко</w:t>
      </w:r>
      <w:proofErr w:type="spellEnd"/>
      <w:r w:rsidRPr="00692258">
        <w:rPr>
          <w:szCs w:val="24"/>
        </w:rPr>
        <w:t xml:space="preserve">, В. </w:t>
      </w:r>
      <w:proofErr w:type="spellStart"/>
      <w:r w:rsidRPr="00692258">
        <w:rPr>
          <w:szCs w:val="24"/>
        </w:rPr>
        <w:t>Сутеева</w:t>
      </w:r>
      <w:proofErr w:type="spellEnd"/>
      <w:r w:rsidRPr="00692258">
        <w:rPr>
          <w:szCs w:val="24"/>
        </w:rPr>
        <w:t>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proofErr w:type="spellStart"/>
      <w:r w:rsidRPr="00692258">
        <w:rPr>
          <w:b/>
          <w:bCs/>
          <w:szCs w:val="24"/>
        </w:rPr>
        <w:t>Кальф</w:t>
      </w:r>
      <w:proofErr w:type="spellEnd"/>
      <w:r w:rsidRPr="00692258">
        <w:rPr>
          <w:b/>
          <w:bCs/>
          <w:szCs w:val="24"/>
        </w:rPr>
        <w:t xml:space="preserve"> В. </w:t>
      </w:r>
      <w:r w:rsidRPr="00692258">
        <w:rPr>
          <w:szCs w:val="24"/>
        </w:rPr>
        <w:t>Натюрморт (3 варианта).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proofErr w:type="spellStart"/>
      <w:r w:rsidRPr="00692258">
        <w:rPr>
          <w:b/>
          <w:bCs/>
          <w:szCs w:val="24"/>
        </w:rPr>
        <w:t>Каналетто</w:t>
      </w:r>
      <w:proofErr w:type="spellEnd"/>
      <w:r w:rsidRPr="00692258">
        <w:rPr>
          <w:b/>
          <w:bCs/>
          <w:szCs w:val="24"/>
        </w:rPr>
        <w:t xml:space="preserve">. </w:t>
      </w:r>
      <w:r w:rsidRPr="00692258">
        <w:rPr>
          <w:szCs w:val="24"/>
        </w:rPr>
        <w:t>Вид канала напротив собора св. Марка; Большой канал.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Кандинский В. </w:t>
      </w:r>
      <w:r w:rsidRPr="00692258">
        <w:rPr>
          <w:szCs w:val="24"/>
        </w:rPr>
        <w:t>Москва; Москва. Зубовский бульвар.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Карев А. </w:t>
      </w:r>
      <w:r w:rsidRPr="00692258">
        <w:rPr>
          <w:szCs w:val="24"/>
        </w:rPr>
        <w:t>Натюрморт с балалайкой.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Кипренский О. </w:t>
      </w:r>
      <w:r w:rsidRPr="00692258">
        <w:rPr>
          <w:szCs w:val="24"/>
        </w:rPr>
        <w:t xml:space="preserve">Портрет Е. И. </w:t>
      </w:r>
      <w:proofErr w:type="spellStart"/>
      <w:proofErr w:type="gramStart"/>
      <w:r w:rsidRPr="00692258">
        <w:rPr>
          <w:szCs w:val="24"/>
        </w:rPr>
        <w:t>Чаплица</w:t>
      </w:r>
      <w:proofErr w:type="spellEnd"/>
      <w:r w:rsidRPr="00692258">
        <w:rPr>
          <w:szCs w:val="24"/>
        </w:rPr>
        <w:t>;  Портрет</w:t>
      </w:r>
      <w:proofErr w:type="gramEnd"/>
      <w:r w:rsidRPr="00692258">
        <w:rPr>
          <w:szCs w:val="24"/>
        </w:rPr>
        <w:t xml:space="preserve"> А. С. Пушкина; Портрет И. А. Крылова.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Коровин К. </w:t>
      </w:r>
      <w:r w:rsidRPr="00692258">
        <w:rPr>
          <w:szCs w:val="24"/>
        </w:rPr>
        <w:t xml:space="preserve">Натюрморт. Цветы и фрукты; </w:t>
      </w:r>
      <w:proofErr w:type="gramStart"/>
      <w:r w:rsidRPr="00692258">
        <w:rPr>
          <w:szCs w:val="24"/>
        </w:rPr>
        <w:t>В</w:t>
      </w:r>
      <w:proofErr w:type="gramEnd"/>
      <w:r w:rsidRPr="00692258">
        <w:rPr>
          <w:szCs w:val="24"/>
        </w:rPr>
        <w:t xml:space="preserve"> мастерской художника.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Крамской И. </w:t>
      </w:r>
      <w:r w:rsidRPr="00692258">
        <w:rPr>
          <w:szCs w:val="24"/>
        </w:rPr>
        <w:t>Портрет Н. А. Некрасова; Н. А. Некрасов в период «Последних песен».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Куинджи А. </w:t>
      </w:r>
      <w:r w:rsidRPr="00692258">
        <w:rPr>
          <w:szCs w:val="24"/>
        </w:rPr>
        <w:t>Эффект заката; Солнечные пятна на инее; Эльбрус. Лунная ночь.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lastRenderedPageBreak/>
        <w:t xml:space="preserve">Куликов И. </w:t>
      </w:r>
      <w:r w:rsidRPr="00692258">
        <w:rPr>
          <w:szCs w:val="24"/>
        </w:rPr>
        <w:t>Зимним вечером.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Кустодиев Б. </w:t>
      </w:r>
      <w:r w:rsidRPr="00692258">
        <w:rPr>
          <w:szCs w:val="24"/>
        </w:rPr>
        <w:t>Автопортрет; Портрет Фёдора Шаляпина.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proofErr w:type="spellStart"/>
      <w:r w:rsidRPr="00692258">
        <w:rPr>
          <w:b/>
          <w:bCs/>
          <w:szCs w:val="24"/>
        </w:rPr>
        <w:t>Леменн</w:t>
      </w:r>
      <w:proofErr w:type="spellEnd"/>
      <w:r w:rsidRPr="00692258">
        <w:rPr>
          <w:b/>
          <w:bCs/>
          <w:szCs w:val="24"/>
        </w:rPr>
        <w:t xml:space="preserve"> Г. </w:t>
      </w:r>
      <w:r w:rsidRPr="00692258">
        <w:rPr>
          <w:szCs w:val="24"/>
        </w:rPr>
        <w:t>Ваза с цветами.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proofErr w:type="spellStart"/>
      <w:r w:rsidRPr="00692258">
        <w:rPr>
          <w:b/>
          <w:bCs/>
          <w:szCs w:val="24"/>
        </w:rPr>
        <w:t>Лентулов</w:t>
      </w:r>
      <w:proofErr w:type="spellEnd"/>
      <w:r w:rsidRPr="00692258">
        <w:rPr>
          <w:b/>
          <w:bCs/>
          <w:szCs w:val="24"/>
        </w:rPr>
        <w:t xml:space="preserve"> А. </w:t>
      </w:r>
      <w:r w:rsidRPr="00692258">
        <w:rPr>
          <w:szCs w:val="24"/>
        </w:rPr>
        <w:t>Москва.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Леонардо да Винчи. </w:t>
      </w:r>
      <w:r w:rsidRPr="00692258">
        <w:rPr>
          <w:szCs w:val="24"/>
        </w:rPr>
        <w:t>Автопортрет.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Лермонтов М. </w:t>
      </w:r>
      <w:r w:rsidRPr="00692258">
        <w:rPr>
          <w:szCs w:val="24"/>
        </w:rPr>
        <w:t>Кавказский вид с саклей.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proofErr w:type="spellStart"/>
      <w:r w:rsidRPr="00692258">
        <w:rPr>
          <w:b/>
          <w:bCs/>
          <w:szCs w:val="24"/>
        </w:rPr>
        <w:t>Майр</w:t>
      </w:r>
      <w:proofErr w:type="spellEnd"/>
      <w:r w:rsidRPr="00692258">
        <w:rPr>
          <w:b/>
          <w:bCs/>
          <w:szCs w:val="24"/>
        </w:rPr>
        <w:t xml:space="preserve"> И. </w:t>
      </w:r>
      <w:r w:rsidRPr="00692258">
        <w:rPr>
          <w:szCs w:val="24"/>
        </w:rPr>
        <w:t>Вид парка в Царском Селе.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Маковский К. </w:t>
      </w:r>
      <w:r w:rsidRPr="00692258">
        <w:rPr>
          <w:szCs w:val="24"/>
        </w:rPr>
        <w:t>В мастерской художника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Машков И. </w:t>
      </w:r>
      <w:r w:rsidRPr="00692258">
        <w:rPr>
          <w:szCs w:val="24"/>
        </w:rPr>
        <w:t>Снедь московская. Хлебы; Вид Москвы. Мясницкий район; Москва. Вид с крыши на Красные ворота.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proofErr w:type="spellStart"/>
      <w:r w:rsidRPr="00692258">
        <w:rPr>
          <w:b/>
          <w:bCs/>
          <w:szCs w:val="24"/>
        </w:rPr>
        <w:t>Мидер</w:t>
      </w:r>
      <w:proofErr w:type="spellEnd"/>
      <w:r w:rsidRPr="00692258">
        <w:rPr>
          <w:b/>
          <w:bCs/>
          <w:szCs w:val="24"/>
        </w:rPr>
        <w:t xml:space="preserve"> Д. </w:t>
      </w:r>
      <w:r w:rsidRPr="00692258">
        <w:rPr>
          <w:szCs w:val="24"/>
        </w:rPr>
        <w:t>Английский парк в Петергофе. Вид с большим берёзовым мостом</w:t>
      </w:r>
      <w:r w:rsidRPr="00692258">
        <w:rPr>
          <w:b/>
          <w:bCs/>
          <w:szCs w:val="24"/>
        </w:rPr>
        <w:t>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proofErr w:type="spellStart"/>
      <w:r w:rsidRPr="00692258">
        <w:rPr>
          <w:b/>
          <w:bCs/>
          <w:szCs w:val="24"/>
        </w:rPr>
        <w:t>Мочальский</w:t>
      </w:r>
      <w:proofErr w:type="spellEnd"/>
      <w:r w:rsidRPr="00692258">
        <w:rPr>
          <w:b/>
          <w:bCs/>
          <w:szCs w:val="24"/>
        </w:rPr>
        <w:t xml:space="preserve"> М. </w:t>
      </w:r>
      <w:r w:rsidRPr="00692258">
        <w:rPr>
          <w:szCs w:val="24"/>
        </w:rPr>
        <w:t>Псков.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Мясоедов Г. </w:t>
      </w:r>
      <w:r w:rsidRPr="00692258">
        <w:rPr>
          <w:szCs w:val="24"/>
        </w:rPr>
        <w:t>Портрет русского шахматиста А. Д. Петрова.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Орловский А. </w:t>
      </w:r>
      <w:r w:rsidRPr="00692258">
        <w:rPr>
          <w:szCs w:val="24"/>
        </w:rPr>
        <w:t>Автопортрет.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Петров-Водкин К. </w:t>
      </w:r>
      <w:r w:rsidRPr="00692258">
        <w:rPr>
          <w:szCs w:val="24"/>
        </w:rPr>
        <w:t>Натюрморт с яблоками.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Петровичев П. </w:t>
      </w:r>
      <w:r w:rsidRPr="00692258">
        <w:rPr>
          <w:szCs w:val="24"/>
        </w:rPr>
        <w:t>Ростов Ярославский.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Поленов В. </w:t>
      </w:r>
      <w:r w:rsidRPr="00692258">
        <w:rPr>
          <w:szCs w:val="24"/>
        </w:rPr>
        <w:t>Московский дворик.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proofErr w:type="spellStart"/>
      <w:r w:rsidRPr="00692258">
        <w:rPr>
          <w:b/>
          <w:bCs/>
          <w:szCs w:val="24"/>
        </w:rPr>
        <w:t>Поликлет</w:t>
      </w:r>
      <w:proofErr w:type="spellEnd"/>
      <w:r w:rsidRPr="00692258">
        <w:rPr>
          <w:b/>
          <w:bCs/>
          <w:szCs w:val="24"/>
        </w:rPr>
        <w:t xml:space="preserve">. </w:t>
      </w:r>
      <w:proofErr w:type="spellStart"/>
      <w:r w:rsidRPr="00692258">
        <w:rPr>
          <w:szCs w:val="24"/>
        </w:rPr>
        <w:t>Дорифор</w:t>
      </w:r>
      <w:proofErr w:type="spellEnd"/>
      <w:r w:rsidRPr="00692258">
        <w:rPr>
          <w:szCs w:val="24"/>
        </w:rPr>
        <w:t>.  Произведения декоративно-прикладного творчества.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Рафаэль Санти. </w:t>
      </w:r>
      <w:r w:rsidRPr="00692258">
        <w:rPr>
          <w:szCs w:val="24"/>
        </w:rPr>
        <w:t>Афинская школа.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Репин И. </w:t>
      </w:r>
      <w:r w:rsidRPr="00692258">
        <w:rPr>
          <w:szCs w:val="24"/>
        </w:rPr>
        <w:t>Л. Н. Толстой на отдыхе; М. И. Глинка в период сочинения оперы «Руслан и Людмила»; Садко.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Рерих Н. </w:t>
      </w:r>
      <w:r w:rsidRPr="00692258">
        <w:rPr>
          <w:szCs w:val="24"/>
        </w:rPr>
        <w:t>Заморские гости. Рисунки писателей: Н. Гоголя, М. Лермонтова, А. Пушкина, Т. Шевченко.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Сарьян М. </w:t>
      </w:r>
      <w:r w:rsidRPr="00692258">
        <w:rPr>
          <w:szCs w:val="24"/>
        </w:rPr>
        <w:t>Автопортрет; Философический портрет «Три возраста».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Сезанн П. </w:t>
      </w:r>
      <w:r w:rsidRPr="00692258">
        <w:rPr>
          <w:szCs w:val="24"/>
        </w:rPr>
        <w:t xml:space="preserve">Дома в Провансе; Гора </w:t>
      </w:r>
      <w:proofErr w:type="spellStart"/>
      <w:r w:rsidRPr="00692258">
        <w:rPr>
          <w:szCs w:val="24"/>
        </w:rPr>
        <w:t>Сент</w:t>
      </w:r>
      <w:proofErr w:type="spellEnd"/>
      <w:r w:rsidRPr="00692258">
        <w:rPr>
          <w:szCs w:val="24"/>
        </w:rPr>
        <w:t xml:space="preserve">-Виктор возле </w:t>
      </w:r>
      <w:proofErr w:type="spellStart"/>
      <w:r w:rsidRPr="00692258">
        <w:rPr>
          <w:szCs w:val="24"/>
        </w:rPr>
        <w:t>Гардана</w:t>
      </w:r>
      <w:proofErr w:type="spellEnd"/>
      <w:r w:rsidRPr="00692258">
        <w:rPr>
          <w:szCs w:val="24"/>
        </w:rPr>
        <w:t>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Сидоров В. </w:t>
      </w:r>
      <w:r w:rsidRPr="00692258">
        <w:rPr>
          <w:szCs w:val="24"/>
        </w:rPr>
        <w:t>За грибами.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proofErr w:type="spellStart"/>
      <w:r w:rsidRPr="00692258">
        <w:rPr>
          <w:b/>
          <w:bCs/>
          <w:szCs w:val="24"/>
        </w:rPr>
        <w:t>Снейдерс</w:t>
      </w:r>
      <w:proofErr w:type="spellEnd"/>
      <w:r w:rsidRPr="00692258">
        <w:rPr>
          <w:b/>
          <w:bCs/>
          <w:szCs w:val="24"/>
        </w:rPr>
        <w:t xml:space="preserve"> Ф. </w:t>
      </w:r>
      <w:r w:rsidRPr="00692258">
        <w:rPr>
          <w:szCs w:val="24"/>
        </w:rPr>
        <w:t>Фруктовая лавка; Фрукты в чаше на красной скатерти.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Стожаров В. </w:t>
      </w:r>
      <w:r w:rsidRPr="00692258">
        <w:rPr>
          <w:szCs w:val="24"/>
        </w:rPr>
        <w:t>Лён.</w:t>
      </w:r>
    </w:p>
    <w:p w:rsidR="00EB1EDC" w:rsidRPr="00692258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Сурбаран Ф. </w:t>
      </w:r>
      <w:r w:rsidRPr="00692258">
        <w:rPr>
          <w:szCs w:val="24"/>
        </w:rPr>
        <w:t>Натюрморт.</w:t>
      </w:r>
    </w:p>
    <w:p w:rsidR="00EB1EDC" w:rsidRDefault="00EB1EDC" w:rsidP="00EB1EDC">
      <w:pPr>
        <w:autoSpaceDE w:val="0"/>
        <w:autoSpaceDN w:val="0"/>
        <w:adjustRightInd w:val="0"/>
        <w:rPr>
          <w:szCs w:val="24"/>
        </w:rPr>
      </w:pPr>
      <w:r w:rsidRPr="00692258">
        <w:rPr>
          <w:b/>
          <w:bCs/>
          <w:szCs w:val="24"/>
        </w:rPr>
        <w:t xml:space="preserve">Суриков В. </w:t>
      </w:r>
      <w:r w:rsidRPr="00692258">
        <w:rPr>
          <w:szCs w:val="24"/>
        </w:rPr>
        <w:t>Зубовский бульвар зимой; Вид Москвы.</w:t>
      </w:r>
    </w:p>
    <w:p w:rsidR="00692258" w:rsidRDefault="00692258" w:rsidP="00EB1EDC">
      <w:pPr>
        <w:autoSpaceDE w:val="0"/>
        <w:autoSpaceDN w:val="0"/>
        <w:adjustRightInd w:val="0"/>
        <w:rPr>
          <w:szCs w:val="24"/>
        </w:rPr>
      </w:pPr>
    </w:p>
    <w:p w:rsidR="00692258" w:rsidRDefault="00692258" w:rsidP="00EB1EDC">
      <w:pPr>
        <w:autoSpaceDE w:val="0"/>
        <w:autoSpaceDN w:val="0"/>
        <w:adjustRightInd w:val="0"/>
        <w:rPr>
          <w:szCs w:val="24"/>
        </w:rPr>
      </w:pPr>
    </w:p>
    <w:p w:rsidR="00692258" w:rsidRDefault="00692258" w:rsidP="00EB1EDC">
      <w:pPr>
        <w:autoSpaceDE w:val="0"/>
        <w:autoSpaceDN w:val="0"/>
        <w:adjustRightInd w:val="0"/>
        <w:rPr>
          <w:szCs w:val="24"/>
        </w:rPr>
      </w:pPr>
    </w:p>
    <w:p w:rsidR="00692258" w:rsidRDefault="00692258" w:rsidP="00EB1EDC">
      <w:pPr>
        <w:autoSpaceDE w:val="0"/>
        <w:autoSpaceDN w:val="0"/>
        <w:adjustRightInd w:val="0"/>
        <w:rPr>
          <w:szCs w:val="24"/>
        </w:rPr>
      </w:pPr>
    </w:p>
    <w:p w:rsidR="00692258" w:rsidRDefault="00692258" w:rsidP="00EB1EDC">
      <w:pPr>
        <w:autoSpaceDE w:val="0"/>
        <w:autoSpaceDN w:val="0"/>
        <w:adjustRightInd w:val="0"/>
        <w:rPr>
          <w:szCs w:val="24"/>
        </w:rPr>
      </w:pPr>
    </w:p>
    <w:p w:rsidR="00692258" w:rsidRDefault="00692258" w:rsidP="00EB1EDC">
      <w:pPr>
        <w:autoSpaceDE w:val="0"/>
        <w:autoSpaceDN w:val="0"/>
        <w:adjustRightInd w:val="0"/>
        <w:rPr>
          <w:szCs w:val="24"/>
        </w:rPr>
      </w:pPr>
    </w:p>
    <w:p w:rsidR="00692258" w:rsidRDefault="00692258" w:rsidP="00EB1EDC">
      <w:pPr>
        <w:autoSpaceDE w:val="0"/>
        <w:autoSpaceDN w:val="0"/>
        <w:adjustRightInd w:val="0"/>
        <w:rPr>
          <w:szCs w:val="24"/>
        </w:rPr>
      </w:pPr>
    </w:p>
    <w:p w:rsidR="00692258" w:rsidRDefault="00692258" w:rsidP="00EB1EDC">
      <w:pPr>
        <w:autoSpaceDE w:val="0"/>
        <w:autoSpaceDN w:val="0"/>
        <w:adjustRightInd w:val="0"/>
        <w:rPr>
          <w:szCs w:val="24"/>
        </w:rPr>
      </w:pPr>
    </w:p>
    <w:p w:rsidR="00692258" w:rsidRPr="00692258" w:rsidRDefault="00692258" w:rsidP="00EB1EDC">
      <w:pPr>
        <w:autoSpaceDE w:val="0"/>
        <w:autoSpaceDN w:val="0"/>
        <w:adjustRightInd w:val="0"/>
        <w:rPr>
          <w:szCs w:val="24"/>
        </w:rPr>
      </w:pPr>
    </w:p>
    <w:p w:rsidR="00EB1EDC" w:rsidRPr="00692258" w:rsidRDefault="00EB1EDC" w:rsidP="00EB1EDC">
      <w:pPr>
        <w:pStyle w:val="a5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EB1EDC" w:rsidRPr="00692258" w:rsidRDefault="00EB1EDC" w:rsidP="00EB1EDC">
      <w:pPr>
        <w:pStyle w:val="a5"/>
        <w:numPr>
          <w:ilvl w:val="0"/>
          <w:numId w:val="27"/>
        </w:numPr>
        <w:ind w:left="142" w:hanging="284"/>
        <w:rPr>
          <w:rFonts w:ascii="Times New Roman" w:eastAsia="Andale Sans UI" w:hAnsi="Times New Roman"/>
          <w:b/>
          <w:kern w:val="3"/>
          <w:sz w:val="24"/>
          <w:szCs w:val="24"/>
          <w:lang w:val="de-DE" w:eastAsia="ja-JP" w:bidi="fa-IR"/>
        </w:rPr>
      </w:pPr>
      <w:r w:rsidRPr="00692258">
        <w:rPr>
          <w:rFonts w:ascii="Times New Roman" w:eastAsia="Andale Sans UI" w:hAnsi="Times New Roman"/>
          <w:b/>
          <w:kern w:val="3"/>
          <w:sz w:val="24"/>
          <w:szCs w:val="24"/>
          <w:lang w:eastAsia="ja-JP" w:bidi="fa-IR"/>
        </w:rPr>
        <w:lastRenderedPageBreak/>
        <w:t>ТЕМАТИЧЕСКОЕ ПЛАНИРОВНИЕ С УКАЗАНИЕМ КОЛИЧЕСТВА ЧАСОВ, ОТВОДИМЫХ НА ОСВОЕНИЕ КАЖДОЙ ТЕМЫ</w:t>
      </w:r>
      <w:r w:rsidRPr="00692258">
        <w:rPr>
          <w:rFonts w:ascii="Times New Roman" w:eastAsia="Andale Sans UI" w:hAnsi="Times New Roman"/>
          <w:b/>
          <w:kern w:val="3"/>
          <w:sz w:val="24"/>
          <w:szCs w:val="24"/>
          <w:lang w:val="de-DE" w:eastAsia="ja-JP" w:bidi="fa-IR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3402"/>
        <w:gridCol w:w="2552"/>
        <w:gridCol w:w="8015"/>
      </w:tblGrid>
      <w:tr w:rsidR="00EB1EDC" w:rsidRPr="00692258" w:rsidTr="00905FF6">
        <w:tc>
          <w:tcPr>
            <w:tcW w:w="81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EB1EDC" w:rsidRPr="00692258" w:rsidRDefault="00EB1EDC" w:rsidP="00905FF6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</w:pPr>
            <w:r w:rsidRPr="00692258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№</w:t>
            </w:r>
          </w:p>
          <w:p w:rsidR="00EB1EDC" w:rsidRPr="00692258" w:rsidRDefault="00EB1EDC" w:rsidP="00905FF6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</w:pPr>
            <w:r w:rsidRPr="00692258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п\п</w:t>
            </w:r>
          </w:p>
        </w:tc>
        <w:tc>
          <w:tcPr>
            <w:tcW w:w="340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EB1EDC" w:rsidRPr="00692258" w:rsidRDefault="00EB1EDC" w:rsidP="00905FF6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</w:pPr>
            <w:proofErr w:type="spellStart"/>
            <w:r w:rsidRPr="00692258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Тема</w:t>
            </w:r>
            <w:proofErr w:type="spellEnd"/>
            <w:r w:rsidRPr="00692258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EB1EDC" w:rsidRPr="00692258" w:rsidRDefault="00EB1EDC" w:rsidP="00905FF6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</w:pPr>
            <w:proofErr w:type="spellStart"/>
            <w:r w:rsidRPr="00692258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Количество</w:t>
            </w:r>
            <w:proofErr w:type="spellEnd"/>
            <w:r w:rsidRPr="00692258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92258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часов</w:t>
            </w:r>
            <w:proofErr w:type="spellEnd"/>
            <w:r w:rsidRPr="00692258"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  <w:t>/практические работы/контрольные работы</w:t>
            </w:r>
          </w:p>
        </w:tc>
        <w:tc>
          <w:tcPr>
            <w:tcW w:w="801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EB1EDC" w:rsidRPr="00692258" w:rsidRDefault="00EB1EDC" w:rsidP="00905FF6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</w:pPr>
            <w:r w:rsidRPr="00692258"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  <w:t>О</w:t>
            </w:r>
            <w:proofErr w:type="spellStart"/>
            <w:r w:rsidRPr="00692258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сновны</w:t>
            </w:r>
            <w:proofErr w:type="spellEnd"/>
            <w:r w:rsidRPr="00692258"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  <w:t>е</w:t>
            </w:r>
            <w:r w:rsidRPr="00692258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92258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вид</w:t>
            </w:r>
            <w:proofErr w:type="spellEnd"/>
            <w:r w:rsidRPr="00692258"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  <w:t>ы</w:t>
            </w:r>
            <w:r w:rsidRPr="00692258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92258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учебной</w:t>
            </w:r>
            <w:proofErr w:type="spellEnd"/>
            <w:r w:rsidRPr="00692258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692258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деятельности</w:t>
            </w:r>
            <w:proofErr w:type="spellEnd"/>
          </w:p>
        </w:tc>
      </w:tr>
      <w:tr w:rsidR="00EB1EDC" w:rsidRPr="00692258" w:rsidTr="00905FF6">
        <w:tc>
          <w:tcPr>
            <w:tcW w:w="817" w:type="dxa"/>
          </w:tcPr>
          <w:p w:rsidR="00EB1EDC" w:rsidRPr="00692258" w:rsidRDefault="00EB1EDC" w:rsidP="00905FF6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1</w:t>
            </w:r>
          </w:p>
        </w:tc>
        <w:tc>
          <w:tcPr>
            <w:tcW w:w="3402" w:type="dxa"/>
          </w:tcPr>
          <w:p w:rsidR="00EB1EDC" w:rsidRPr="00692258" w:rsidRDefault="00AC68EA" w:rsidP="00AC68EA">
            <w:pPr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692258">
              <w:rPr>
                <w:szCs w:val="24"/>
              </w:rPr>
              <w:t xml:space="preserve">Рисование с натуры </w:t>
            </w:r>
          </w:p>
        </w:tc>
        <w:tc>
          <w:tcPr>
            <w:tcW w:w="2552" w:type="dxa"/>
          </w:tcPr>
          <w:p w:rsidR="00EB1EDC" w:rsidRPr="00692258" w:rsidRDefault="00AC68EA" w:rsidP="00905FF6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8 ч</w:t>
            </w:r>
          </w:p>
        </w:tc>
        <w:tc>
          <w:tcPr>
            <w:tcW w:w="8015" w:type="dxa"/>
          </w:tcPr>
          <w:p w:rsidR="00AC68EA" w:rsidRPr="00692258" w:rsidRDefault="00AC68EA" w:rsidP="00AC68EA">
            <w:pPr>
              <w:rPr>
                <w:rFonts w:eastAsiaTheme="minorHAnsi"/>
                <w:szCs w:val="24"/>
              </w:rPr>
            </w:pPr>
            <w:r w:rsidRPr="00692258">
              <w:rPr>
                <w:rFonts w:eastAsiaTheme="minorHAnsi"/>
                <w:szCs w:val="24"/>
              </w:rPr>
              <w:t xml:space="preserve">Осуществлять анализ объектов с выделением существенных и несущественных признаков. Участвовать в </w:t>
            </w:r>
            <w:proofErr w:type="gramStart"/>
            <w:r w:rsidRPr="00692258">
              <w:rPr>
                <w:rFonts w:eastAsiaTheme="minorHAnsi"/>
                <w:szCs w:val="24"/>
              </w:rPr>
              <w:t>обсуждении  содержания</w:t>
            </w:r>
            <w:proofErr w:type="gramEnd"/>
            <w:r w:rsidRPr="00692258">
              <w:rPr>
                <w:rFonts w:eastAsiaTheme="minorHAnsi"/>
                <w:szCs w:val="24"/>
              </w:rPr>
              <w:t xml:space="preserve"> и выразительных средств. Понимать ценность искусства в соответствии гармонии человека с окружающим миром. Проектировать изделие.</w:t>
            </w:r>
          </w:p>
          <w:p w:rsidR="00EB1EDC" w:rsidRPr="00692258" w:rsidRDefault="00AC68EA" w:rsidP="00AC68EA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Строить рассуждения в форме связи простых суждений об объекте, его строении. Осуществлять самоконтроль и корректировку хода работы и конечного результата.</w:t>
            </w:r>
          </w:p>
        </w:tc>
      </w:tr>
      <w:tr w:rsidR="00EB1EDC" w:rsidRPr="00692258" w:rsidTr="00905FF6">
        <w:tc>
          <w:tcPr>
            <w:tcW w:w="817" w:type="dxa"/>
          </w:tcPr>
          <w:p w:rsidR="00EB1EDC" w:rsidRPr="00692258" w:rsidRDefault="00EB1EDC" w:rsidP="00905FF6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2</w:t>
            </w:r>
          </w:p>
        </w:tc>
        <w:tc>
          <w:tcPr>
            <w:tcW w:w="3402" w:type="dxa"/>
          </w:tcPr>
          <w:p w:rsidR="00EB1EDC" w:rsidRPr="00692258" w:rsidRDefault="00AC68EA" w:rsidP="00AC68EA">
            <w:pPr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692258">
              <w:rPr>
                <w:szCs w:val="24"/>
              </w:rPr>
              <w:t xml:space="preserve">Рисование на темы, по памяти и представлению </w:t>
            </w:r>
          </w:p>
        </w:tc>
        <w:tc>
          <w:tcPr>
            <w:tcW w:w="2552" w:type="dxa"/>
          </w:tcPr>
          <w:p w:rsidR="00EB1EDC" w:rsidRPr="00692258" w:rsidRDefault="00AC68EA" w:rsidP="00905FF6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14 ч</w:t>
            </w:r>
          </w:p>
        </w:tc>
        <w:tc>
          <w:tcPr>
            <w:tcW w:w="8015" w:type="dxa"/>
          </w:tcPr>
          <w:p w:rsidR="00EB1EDC" w:rsidRPr="00692258" w:rsidRDefault="00AC68EA" w:rsidP="00AC68EA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Строить рассуждения в форме связи простых суждений об объекте, его строении. Участвовать в обсуждении содержания и выразительных средств. Понимать ценность искусства в соответствии гармонии человека с окружающим миром. Давать оценку своей работе и работе товарища по заданным критериям.</w:t>
            </w:r>
            <w:r w:rsidRPr="00692258">
              <w:rPr>
                <w:rFonts w:eastAsiaTheme="minorHAnsi"/>
                <w:szCs w:val="24"/>
              </w:rPr>
              <w:t xml:space="preserve"> Составлять план работы. </w:t>
            </w:r>
            <w:r w:rsidRPr="00692258">
              <w:rPr>
                <w:szCs w:val="24"/>
              </w:rPr>
              <w:t>Осуществлять самоконтроль и корректировку хода работы и конечного результата.</w:t>
            </w:r>
          </w:p>
        </w:tc>
      </w:tr>
      <w:tr w:rsidR="00EB1EDC" w:rsidRPr="00692258" w:rsidTr="00905FF6">
        <w:tc>
          <w:tcPr>
            <w:tcW w:w="817" w:type="dxa"/>
          </w:tcPr>
          <w:p w:rsidR="00EB1EDC" w:rsidRPr="00692258" w:rsidRDefault="00EB1EDC" w:rsidP="00905FF6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3</w:t>
            </w:r>
          </w:p>
        </w:tc>
        <w:tc>
          <w:tcPr>
            <w:tcW w:w="3402" w:type="dxa"/>
          </w:tcPr>
          <w:p w:rsidR="00EB1EDC" w:rsidRPr="00692258" w:rsidRDefault="00AC68EA" w:rsidP="00AC68EA">
            <w:pPr>
              <w:ind w:firstLine="0"/>
              <w:jc w:val="left"/>
              <w:rPr>
                <w:szCs w:val="24"/>
              </w:rPr>
            </w:pPr>
            <w:r w:rsidRPr="00692258">
              <w:rPr>
                <w:szCs w:val="24"/>
              </w:rPr>
              <w:t xml:space="preserve">Декоративная работа </w:t>
            </w:r>
          </w:p>
        </w:tc>
        <w:tc>
          <w:tcPr>
            <w:tcW w:w="2552" w:type="dxa"/>
          </w:tcPr>
          <w:p w:rsidR="00EB1EDC" w:rsidRPr="00692258" w:rsidRDefault="00B30B1A" w:rsidP="00905FF6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7</w:t>
            </w:r>
            <w:r w:rsidR="00AC68EA" w:rsidRPr="00692258">
              <w:rPr>
                <w:szCs w:val="24"/>
              </w:rPr>
              <w:t xml:space="preserve"> ч</w:t>
            </w:r>
          </w:p>
        </w:tc>
        <w:tc>
          <w:tcPr>
            <w:tcW w:w="8015" w:type="dxa"/>
          </w:tcPr>
          <w:p w:rsidR="00AC68EA" w:rsidRPr="00692258" w:rsidRDefault="00AC68EA" w:rsidP="00AC68EA">
            <w:pPr>
              <w:ind w:firstLine="0"/>
              <w:rPr>
                <w:rFonts w:eastAsiaTheme="minorHAnsi"/>
                <w:szCs w:val="24"/>
              </w:rPr>
            </w:pPr>
            <w:r w:rsidRPr="00692258">
              <w:rPr>
                <w:rFonts w:eastAsiaTheme="minorHAnsi"/>
                <w:szCs w:val="24"/>
              </w:rPr>
              <w:t>Воспринимать, сравнивать, давать эстетическую оценку объекту.</w:t>
            </w:r>
          </w:p>
          <w:p w:rsidR="00EB1EDC" w:rsidRPr="00692258" w:rsidRDefault="00AC68EA" w:rsidP="00AC68EA">
            <w:pPr>
              <w:ind w:firstLine="0"/>
              <w:rPr>
                <w:rFonts w:eastAsiaTheme="minorHAnsi"/>
                <w:szCs w:val="24"/>
              </w:rPr>
            </w:pPr>
            <w:r w:rsidRPr="00692258">
              <w:rPr>
                <w:rFonts w:eastAsiaTheme="minorHAnsi"/>
                <w:szCs w:val="24"/>
              </w:rPr>
              <w:t xml:space="preserve">Проектировать изделие. Строить рассуждения в форме связи простых суждений об объекте, его строении. Учитывать правила в планировании и контроле способа решения. Сотрудничать в процессе создания общей композиции. Овладевать навыками коллективной работы при выполнении учебных практических работ и реализации несложных проектов. </w:t>
            </w:r>
          </w:p>
        </w:tc>
      </w:tr>
      <w:tr w:rsidR="00EB1EDC" w:rsidRPr="00692258" w:rsidTr="00905FF6">
        <w:tc>
          <w:tcPr>
            <w:tcW w:w="817" w:type="dxa"/>
          </w:tcPr>
          <w:p w:rsidR="00EB1EDC" w:rsidRPr="00692258" w:rsidRDefault="00EB1EDC" w:rsidP="00905FF6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4</w:t>
            </w:r>
          </w:p>
        </w:tc>
        <w:tc>
          <w:tcPr>
            <w:tcW w:w="3402" w:type="dxa"/>
          </w:tcPr>
          <w:p w:rsidR="00EB1EDC" w:rsidRPr="00692258" w:rsidRDefault="00AC68EA" w:rsidP="00AC68EA">
            <w:pPr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692258">
              <w:rPr>
                <w:szCs w:val="24"/>
              </w:rPr>
              <w:t xml:space="preserve">Лепка </w:t>
            </w:r>
          </w:p>
        </w:tc>
        <w:tc>
          <w:tcPr>
            <w:tcW w:w="2552" w:type="dxa"/>
          </w:tcPr>
          <w:p w:rsidR="00EB1EDC" w:rsidRPr="00692258" w:rsidRDefault="00B30B1A" w:rsidP="00905FF6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3</w:t>
            </w:r>
            <w:r w:rsidR="00AC68EA" w:rsidRPr="00692258">
              <w:rPr>
                <w:szCs w:val="24"/>
              </w:rPr>
              <w:t xml:space="preserve"> ч</w:t>
            </w:r>
          </w:p>
        </w:tc>
        <w:tc>
          <w:tcPr>
            <w:tcW w:w="8015" w:type="dxa"/>
          </w:tcPr>
          <w:p w:rsidR="00AC68EA" w:rsidRPr="00692258" w:rsidRDefault="00AC68EA" w:rsidP="00AC68EA">
            <w:pPr>
              <w:rPr>
                <w:rFonts w:eastAsiaTheme="minorHAnsi"/>
                <w:szCs w:val="24"/>
              </w:rPr>
            </w:pPr>
            <w:r w:rsidRPr="00692258">
              <w:rPr>
                <w:rFonts w:eastAsiaTheme="minorHAnsi"/>
                <w:szCs w:val="24"/>
              </w:rPr>
              <w:t xml:space="preserve">Давать оценку своей работе и работе товарища по заданным критериям. Осуществлять анализ объектов с выделением существенных и несущественных признаков. Воспринимать, сравнивать, давать эстетическую оценку объекту. Проектировать </w:t>
            </w:r>
            <w:proofErr w:type="spellStart"/>
            <w:r w:rsidRPr="00692258">
              <w:rPr>
                <w:rFonts w:eastAsiaTheme="minorHAnsi"/>
                <w:szCs w:val="24"/>
              </w:rPr>
              <w:t>изделие.Строить</w:t>
            </w:r>
            <w:proofErr w:type="spellEnd"/>
            <w:r w:rsidRPr="00692258">
              <w:rPr>
                <w:rFonts w:eastAsiaTheme="minorHAnsi"/>
                <w:szCs w:val="24"/>
              </w:rPr>
              <w:t xml:space="preserve"> рассуждения в форме связи простых суждений об объекте, его строении.</w:t>
            </w:r>
          </w:p>
          <w:p w:rsidR="00EB1EDC" w:rsidRPr="00692258" w:rsidRDefault="00AC68EA" w:rsidP="00AC68EA">
            <w:pPr>
              <w:ind w:firstLine="0"/>
              <w:rPr>
                <w:rFonts w:eastAsiaTheme="minorHAnsi"/>
                <w:szCs w:val="24"/>
              </w:rPr>
            </w:pPr>
            <w:r w:rsidRPr="00692258">
              <w:rPr>
                <w:rFonts w:eastAsiaTheme="minorHAnsi"/>
                <w:szCs w:val="24"/>
              </w:rPr>
              <w:t>Учитывать правила в планировании и контроле способа решения.</w:t>
            </w:r>
          </w:p>
        </w:tc>
      </w:tr>
      <w:tr w:rsidR="00AC68EA" w:rsidRPr="00692258" w:rsidTr="00905FF6">
        <w:tc>
          <w:tcPr>
            <w:tcW w:w="817" w:type="dxa"/>
          </w:tcPr>
          <w:p w:rsidR="00AC68EA" w:rsidRPr="00692258" w:rsidRDefault="00AC68EA" w:rsidP="00905FF6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5</w:t>
            </w:r>
          </w:p>
        </w:tc>
        <w:tc>
          <w:tcPr>
            <w:tcW w:w="3402" w:type="dxa"/>
          </w:tcPr>
          <w:p w:rsidR="00AC68EA" w:rsidRPr="00692258" w:rsidRDefault="00AC68EA" w:rsidP="00AC68EA">
            <w:pPr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692258">
              <w:rPr>
                <w:szCs w:val="24"/>
              </w:rPr>
              <w:t>Беседы</w:t>
            </w:r>
          </w:p>
        </w:tc>
        <w:tc>
          <w:tcPr>
            <w:tcW w:w="2552" w:type="dxa"/>
          </w:tcPr>
          <w:p w:rsidR="00AC68EA" w:rsidRPr="00692258" w:rsidRDefault="00AC68EA" w:rsidP="00905FF6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2 ч</w:t>
            </w:r>
          </w:p>
        </w:tc>
        <w:tc>
          <w:tcPr>
            <w:tcW w:w="8015" w:type="dxa"/>
          </w:tcPr>
          <w:p w:rsidR="00AC68EA" w:rsidRPr="00692258" w:rsidRDefault="00AC68EA" w:rsidP="00AC68EA">
            <w:pPr>
              <w:ind w:firstLine="0"/>
              <w:rPr>
                <w:rFonts w:eastAsiaTheme="minorHAnsi"/>
                <w:szCs w:val="24"/>
              </w:rPr>
            </w:pPr>
            <w:r w:rsidRPr="00692258">
              <w:rPr>
                <w:rFonts w:eastAsiaTheme="minorHAnsi"/>
                <w:szCs w:val="24"/>
              </w:rPr>
              <w:t xml:space="preserve">Участвовать в </w:t>
            </w:r>
            <w:proofErr w:type="gramStart"/>
            <w:r w:rsidRPr="00692258">
              <w:rPr>
                <w:rFonts w:eastAsiaTheme="minorHAnsi"/>
                <w:szCs w:val="24"/>
              </w:rPr>
              <w:t>обсуждении  содержания</w:t>
            </w:r>
            <w:proofErr w:type="gramEnd"/>
            <w:r w:rsidRPr="00692258">
              <w:rPr>
                <w:rFonts w:eastAsiaTheme="minorHAnsi"/>
                <w:szCs w:val="24"/>
              </w:rPr>
              <w:t xml:space="preserve"> и выразительных средств.</w:t>
            </w:r>
          </w:p>
          <w:p w:rsidR="00AC68EA" w:rsidRPr="00692258" w:rsidRDefault="00AC68EA" w:rsidP="00AC68EA">
            <w:pPr>
              <w:spacing w:after="200"/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Theme="minorHAnsi"/>
                <w:szCs w:val="24"/>
              </w:rPr>
              <w:t>Понимать ценность искусства в соответствии гармонии человека с окружающим миром.</w:t>
            </w:r>
          </w:p>
        </w:tc>
      </w:tr>
    </w:tbl>
    <w:p w:rsidR="0031689E" w:rsidRPr="00692258" w:rsidRDefault="0031689E" w:rsidP="00EB1EDC">
      <w:pPr>
        <w:pStyle w:val="a5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79213F" w:rsidRPr="00692258" w:rsidRDefault="0079213F" w:rsidP="0079213F">
      <w:pPr>
        <w:widowControl w:val="0"/>
        <w:suppressAutoHyphens/>
        <w:autoSpaceDN w:val="0"/>
        <w:ind w:firstLine="0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val="de-DE" w:eastAsia="ja-JP" w:bidi="fa-IR"/>
        </w:rPr>
      </w:pPr>
      <w:bookmarkStart w:id="0" w:name="_GoBack"/>
      <w:bookmarkEnd w:id="0"/>
      <w:r w:rsidRPr="00692258">
        <w:rPr>
          <w:rFonts w:eastAsia="Andale Sans UI"/>
          <w:b/>
          <w:kern w:val="3"/>
          <w:szCs w:val="24"/>
          <w:lang w:val="de-DE" w:eastAsia="ja-JP" w:bidi="fa-IR"/>
        </w:rPr>
        <w:lastRenderedPageBreak/>
        <w:t>КАЛЕНДАРНО-ТЕМАТИЧЕСКОЕ ПЛАНИРОВАНИЕ</w:t>
      </w:r>
    </w:p>
    <w:p w:rsidR="0079213F" w:rsidRPr="00692258" w:rsidRDefault="0079213F" w:rsidP="0079213F">
      <w:pPr>
        <w:widowControl w:val="0"/>
        <w:suppressAutoHyphens/>
        <w:autoSpaceDN w:val="0"/>
        <w:ind w:firstLine="0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val="de-DE" w:eastAsia="ja-JP" w:bidi="fa-IR"/>
        </w:rPr>
      </w:pPr>
    </w:p>
    <w:tbl>
      <w:tblPr>
        <w:tblStyle w:val="1"/>
        <w:tblpPr w:leftFromText="180" w:rightFromText="180" w:vertAnchor="text" w:tblpY="1"/>
        <w:tblOverlap w:val="never"/>
        <w:tblW w:w="15071" w:type="dxa"/>
        <w:tblLook w:val="04A0" w:firstRow="1" w:lastRow="0" w:firstColumn="1" w:lastColumn="0" w:noHBand="0" w:noVBand="1"/>
      </w:tblPr>
      <w:tblGrid>
        <w:gridCol w:w="620"/>
        <w:gridCol w:w="2381"/>
        <w:gridCol w:w="2177"/>
        <w:gridCol w:w="3294"/>
        <w:gridCol w:w="3118"/>
        <w:gridCol w:w="2745"/>
        <w:gridCol w:w="736"/>
      </w:tblGrid>
      <w:tr w:rsidR="00A21C4A" w:rsidRPr="00692258" w:rsidTr="00B30B1A">
        <w:tc>
          <w:tcPr>
            <w:tcW w:w="620" w:type="dxa"/>
            <w:vMerge w:val="restart"/>
            <w:vAlign w:val="center"/>
          </w:tcPr>
          <w:p w:rsidR="0079213F" w:rsidRPr="00692258" w:rsidRDefault="0079213F" w:rsidP="0079213F">
            <w:pPr>
              <w:ind w:firstLine="0"/>
              <w:contextualSpacing w:val="0"/>
              <w:jc w:val="center"/>
              <w:rPr>
                <w:rFonts w:eastAsia="Calibri"/>
                <w:b/>
                <w:szCs w:val="24"/>
                <w:lang w:val="en-US" w:bidi="ar-SA"/>
              </w:rPr>
            </w:pPr>
            <w:r w:rsidRPr="00692258">
              <w:rPr>
                <w:rFonts w:eastAsia="Calibri"/>
                <w:b/>
                <w:szCs w:val="24"/>
                <w:lang w:val="en-US" w:bidi="ar-SA"/>
              </w:rPr>
              <w:t>№</w:t>
            </w:r>
          </w:p>
          <w:p w:rsidR="0079213F" w:rsidRPr="00692258" w:rsidRDefault="0079213F" w:rsidP="0079213F">
            <w:pPr>
              <w:ind w:firstLine="0"/>
              <w:contextualSpacing w:val="0"/>
              <w:jc w:val="center"/>
              <w:rPr>
                <w:rFonts w:eastAsia="Calibri"/>
                <w:b/>
                <w:szCs w:val="24"/>
                <w:lang w:val="en-US" w:bidi="ar-SA"/>
              </w:rPr>
            </w:pPr>
            <w:r w:rsidRPr="00692258">
              <w:rPr>
                <w:rFonts w:eastAsia="Calibri"/>
                <w:b/>
                <w:szCs w:val="24"/>
                <w:lang w:val="en-US" w:bidi="ar-SA"/>
              </w:rPr>
              <w:t>п/п</w:t>
            </w:r>
          </w:p>
        </w:tc>
        <w:tc>
          <w:tcPr>
            <w:tcW w:w="2381" w:type="dxa"/>
            <w:vMerge w:val="restart"/>
            <w:vAlign w:val="center"/>
          </w:tcPr>
          <w:p w:rsidR="0079213F" w:rsidRPr="00692258" w:rsidRDefault="0079213F" w:rsidP="0079213F">
            <w:pPr>
              <w:ind w:firstLine="0"/>
              <w:contextualSpacing w:val="0"/>
              <w:jc w:val="center"/>
              <w:rPr>
                <w:rFonts w:eastAsia="Calibri"/>
                <w:b/>
                <w:szCs w:val="24"/>
                <w:lang w:val="en-US" w:bidi="ar-SA"/>
              </w:rPr>
            </w:pPr>
            <w:proofErr w:type="spellStart"/>
            <w:r w:rsidRPr="00692258">
              <w:rPr>
                <w:rFonts w:eastAsia="Calibri"/>
                <w:b/>
                <w:szCs w:val="24"/>
                <w:lang w:val="en-US" w:bidi="ar-SA"/>
              </w:rPr>
              <w:t>Тема</w:t>
            </w:r>
            <w:proofErr w:type="spellEnd"/>
            <w:r w:rsidRPr="00692258">
              <w:rPr>
                <w:rFonts w:eastAsia="Calibri"/>
                <w:b/>
                <w:szCs w:val="24"/>
                <w:lang w:val="en-US" w:bidi="ar-SA"/>
              </w:rPr>
              <w:t xml:space="preserve"> </w:t>
            </w:r>
            <w:proofErr w:type="spellStart"/>
            <w:r w:rsidRPr="00692258">
              <w:rPr>
                <w:rFonts w:eastAsia="Calibri"/>
                <w:b/>
                <w:szCs w:val="24"/>
                <w:lang w:val="en-US" w:bidi="ar-SA"/>
              </w:rPr>
              <w:t>урока</w:t>
            </w:r>
            <w:proofErr w:type="spellEnd"/>
          </w:p>
        </w:tc>
        <w:tc>
          <w:tcPr>
            <w:tcW w:w="2177" w:type="dxa"/>
            <w:vMerge w:val="restart"/>
          </w:tcPr>
          <w:p w:rsidR="0079213F" w:rsidRPr="00692258" w:rsidRDefault="0079213F" w:rsidP="0079213F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eastAsia="ja-JP" w:bidi="fa-IR"/>
              </w:rPr>
            </w:pPr>
            <w:r w:rsidRPr="00692258">
              <w:rPr>
                <w:rFonts w:eastAsia="Andale Sans UI"/>
                <w:b/>
                <w:kern w:val="3"/>
                <w:szCs w:val="24"/>
                <w:lang w:eastAsia="ja-JP" w:bidi="fa-IR"/>
              </w:rPr>
              <w:t>Содержание урока</w:t>
            </w:r>
          </w:p>
        </w:tc>
        <w:tc>
          <w:tcPr>
            <w:tcW w:w="9157" w:type="dxa"/>
            <w:gridSpan w:val="3"/>
          </w:tcPr>
          <w:p w:rsidR="0079213F" w:rsidRPr="00692258" w:rsidRDefault="0079213F" w:rsidP="0079213F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  <w:proofErr w:type="spellStart"/>
            <w:r w:rsidRPr="00692258">
              <w:rPr>
                <w:rFonts w:eastAsia="Calibri"/>
                <w:b/>
                <w:szCs w:val="24"/>
                <w:lang w:val="en-US" w:bidi="ar-SA"/>
              </w:rPr>
              <w:t>Планируемые</w:t>
            </w:r>
            <w:proofErr w:type="spellEnd"/>
            <w:r w:rsidRPr="00692258">
              <w:rPr>
                <w:rFonts w:eastAsia="Calibri"/>
                <w:b/>
                <w:szCs w:val="24"/>
                <w:lang w:val="en-US" w:bidi="ar-SA"/>
              </w:rPr>
              <w:t xml:space="preserve"> </w:t>
            </w:r>
            <w:proofErr w:type="spellStart"/>
            <w:r w:rsidRPr="00692258">
              <w:rPr>
                <w:rFonts w:eastAsia="Calibri"/>
                <w:b/>
                <w:szCs w:val="24"/>
                <w:lang w:val="en-US" w:bidi="ar-SA"/>
              </w:rPr>
              <w:t>результаты</w:t>
            </w:r>
            <w:proofErr w:type="spellEnd"/>
          </w:p>
        </w:tc>
        <w:tc>
          <w:tcPr>
            <w:tcW w:w="736" w:type="dxa"/>
          </w:tcPr>
          <w:p w:rsidR="0079213F" w:rsidRPr="00692258" w:rsidRDefault="0079213F" w:rsidP="0079213F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eastAsia="ja-JP" w:bidi="fa-IR"/>
              </w:rPr>
            </w:pPr>
            <w:r w:rsidRPr="00692258">
              <w:rPr>
                <w:rFonts w:eastAsia="Andale Sans UI"/>
                <w:b/>
                <w:kern w:val="3"/>
                <w:szCs w:val="24"/>
                <w:lang w:eastAsia="ja-JP" w:bidi="fa-IR"/>
              </w:rPr>
              <w:t xml:space="preserve">Дата </w:t>
            </w:r>
          </w:p>
        </w:tc>
      </w:tr>
      <w:tr w:rsidR="00196DD7" w:rsidRPr="00692258" w:rsidTr="00B30B1A">
        <w:tc>
          <w:tcPr>
            <w:tcW w:w="620" w:type="dxa"/>
            <w:vMerge/>
          </w:tcPr>
          <w:p w:rsidR="0079213F" w:rsidRPr="00692258" w:rsidRDefault="0079213F" w:rsidP="0079213F">
            <w:pPr>
              <w:ind w:firstLine="0"/>
              <w:contextualSpacing w:val="0"/>
              <w:jc w:val="center"/>
              <w:rPr>
                <w:rFonts w:eastAsia="Calibri"/>
                <w:b/>
                <w:szCs w:val="24"/>
                <w:lang w:val="en-US" w:bidi="ar-SA"/>
              </w:rPr>
            </w:pPr>
          </w:p>
        </w:tc>
        <w:tc>
          <w:tcPr>
            <w:tcW w:w="2381" w:type="dxa"/>
            <w:vMerge/>
          </w:tcPr>
          <w:p w:rsidR="0079213F" w:rsidRPr="00692258" w:rsidRDefault="0079213F" w:rsidP="0079213F">
            <w:pPr>
              <w:ind w:firstLine="0"/>
              <w:contextualSpacing w:val="0"/>
              <w:jc w:val="center"/>
              <w:rPr>
                <w:rFonts w:eastAsia="Calibri"/>
                <w:b/>
                <w:szCs w:val="24"/>
                <w:lang w:val="en-US" w:bidi="ar-SA"/>
              </w:rPr>
            </w:pPr>
          </w:p>
        </w:tc>
        <w:tc>
          <w:tcPr>
            <w:tcW w:w="2177" w:type="dxa"/>
            <w:vMerge/>
          </w:tcPr>
          <w:p w:rsidR="0079213F" w:rsidRPr="00692258" w:rsidRDefault="0079213F" w:rsidP="0079213F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  <w:tc>
          <w:tcPr>
            <w:tcW w:w="3294" w:type="dxa"/>
            <w:vAlign w:val="center"/>
          </w:tcPr>
          <w:p w:rsidR="0079213F" w:rsidRPr="00692258" w:rsidRDefault="0079213F" w:rsidP="0079213F">
            <w:pPr>
              <w:ind w:firstLine="0"/>
              <w:contextualSpacing w:val="0"/>
              <w:jc w:val="center"/>
              <w:rPr>
                <w:rFonts w:eastAsia="Calibri"/>
                <w:b/>
                <w:i/>
                <w:szCs w:val="24"/>
                <w:lang w:val="en-US" w:bidi="ar-SA"/>
              </w:rPr>
            </w:pPr>
            <w:proofErr w:type="spellStart"/>
            <w:r w:rsidRPr="00692258">
              <w:rPr>
                <w:rFonts w:eastAsia="Calibri"/>
                <w:b/>
                <w:szCs w:val="24"/>
                <w:lang w:val="en-US" w:bidi="ar-SA"/>
              </w:rPr>
              <w:t>Предметные</w:t>
            </w:r>
            <w:proofErr w:type="spellEnd"/>
          </w:p>
        </w:tc>
        <w:tc>
          <w:tcPr>
            <w:tcW w:w="3118" w:type="dxa"/>
            <w:vAlign w:val="center"/>
          </w:tcPr>
          <w:p w:rsidR="0079213F" w:rsidRPr="00692258" w:rsidRDefault="0079213F" w:rsidP="0079213F">
            <w:pPr>
              <w:ind w:firstLine="0"/>
              <w:contextualSpacing w:val="0"/>
              <w:jc w:val="center"/>
              <w:rPr>
                <w:rFonts w:eastAsia="Calibri"/>
                <w:b/>
                <w:szCs w:val="24"/>
                <w:lang w:val="en-US" w:bidi="ar-SA"/>
              </w:rPr>
            </w:pPr>
            <w:r w:rsidRPr="00692258">
              <w:rPr>
                <w:rFonts w:eastAsia="Calibri"/>
                <w:b/>
                <w:szCs w:val="24"/>
                <w:lang w:val="en-US" w:bidi="ar-SA"/>
              </w:rPr>
              <w:t>Метапредметные</w:t>
            </w:r>
          </w:p>
        </w:tc>
        <w:tc>
          <w:tcPr>
            <w:tcW w:w="2745" w:type="dxa"/>
            <w:vAlign w:val="center"/>
          </w:tcPr>
          <w:p w:rsidR="0079213F" w:rsidRPr="00692258" w:rsidRDefault="0079213F" w:rsidP="0079213F">
            <w:pPr>
              <w:ind w:firstLine="0"/>
              <w:contextualSpacing w:val="0"/>
              <w:jc w:val="center"/>
              <w:rPr>
                <w:rFonts w:eastAsia="Calibri"/>
                <w:b/>
                <w:szCs w:val="24"/>
                <w:lang w:val="en-US" w:bidi="ar-SA"/>
              </w:rPr>
            </w:pPr>
            <w:proofErr w:type="spellStart"/>
            <w:r w:rsidRPr="00692258">
              <w:rPr>
                <w:rFonts w:eastAsia="Calibri"/>
                <w:b/>
                <w:szCs w:val="24"/>
                <w:lang w:val="en-US" w:bidi="ar-SA"/>
              </w:rPr>
              <w:t>Личностные</w:t>
            </w:r>
            <w:proofErr w:type="spellEnd"/>
          </w:p>
        </w:tc>
        <w:tc>
          <w:tcPr>
            <w:tcW w:w="736" w:type="dxa"/>
          </w:tcPr>
          <w:p w:rsidR="0079213F" w:rsidRPr="00692258" w:rsidRDefault="0079213F" w:rsidP="0079213F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B30B1A" w:rsidRPr="00692258" w:rsidTr="00B30B1A">
        <w:tc>
          <w:tcPr>
            <w:tcW w:w="620" w:type="dxa"/>
          </w:tcPr>
          <w:p w:rsidR="00B30B1A" w:rsidRPr="00692258" w:rsidRDefault="00B30B1A" w:rsidP="00B30B1A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t>1</w:t>
            </w:r>
          </w:p>
        </w:tc>
        <w:tc>
          <w:tcPr>
            <w:tcW w:w="2381" w:type="dxa"/>
          </w:tcPr>
          <w:p w:rsidR="00B30B1A" w:rsidRPr="00692258" w:rsidRDefault="00B30B1A" w:rsidP="00B30B1A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 xml:space="preserve">Что такое перспектива. </w:t>
            </w:r>
          </w:p>
          <w:p w:rsidR="00B30B1A" w:rsidRPr="00692258" w:rsidRDefault="00B30B1A" w:rsidP="00B30B1A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 xml:space="preserve">Рисование </w:t>
            </w:r>
            <w:proofErr w:type="gramStart"/>
            <w:r w:rsidRPr="00692258">
              <w:rPr>
                <w:szCs w:val="24"/>
              </w:rPr>
              <w:t>с  натуры</w:t>
            </w:r>
            <w:proofErr w:type="gramEnd"/>
            <w:r w:rsidRPr="00692258">
              <w:rPr>
                <w:szCs w:val="24"/>
              </w:rPr>
              <w:t>. Рисунок куба.</w:t>
            </w:r>
          </w:p>
          <w:p w:rsidR="00B30B1A" w:rsidRPr="00692258" w:rsidRDefault="00B30B1A" w:rsidP="00B30B1A">
            <w:pPr>
              <w:rPr>
                <w:i/>
                <w:szCs w:val="24"/>
              </w:rPr>
            </w:pPr>
            <w:r w:rsidRPr="00692258">
              <w:rPr>
                <w:i/>
                <w:szCs w:val="24"/>
              </w:rPr>
              <w:t xml:space="preserve"> </w:t>
            </w:r>
          </w:p>
        </w:tc>
        <w:tc>
          <w:tcPr>
            <w:tcW w:w="2177" w:type="dxa"/>
          </w:tcPr>
          <w:p w:rsidR="00B30B1A" w:rsidRPr="00692258" w:rsidRDefault="00B30B1A" w:rsidP="00B30B1A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eastAsia="ja-JP" w:bidi="fa-IR"/>
              </w:rPr>
            </w:pPr>
          </w:p>
        </w:tc>
        <w:tc>
          <w:tcPr>
            <w:tcW w:w="3294" w:type="dxa"/>
          </w:tcPr>
          <w:p w:rsidR="00B30B1A" w:rsidRPr="00692258" w:rsidRDefault="00B30B1A" w:rsidP="00B30B1A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Познакомятся </w:t>
            </w:r>
            <w:r w:rsidRPr="00692258">
              <w:rPr>
                <w:szCs w:val="24"/>
              </w:rPr>
              <w:t>с понятиями: линия горизонта, точка схода, перспектива; с закономерностями перспективы.</w:t>
            </w:r>
          </w:p>
          <w:p w:rsidR="00B30B1A" w:rsidRPr="00692258" w:rsidRDefault="00B30B1A" w:rsidP="00B30B1A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Научатся </w:t>
            </w:r>
            <w:r w:rsidRPr="00692258">
              <w:rPr>
                <w:szCs w:val="24"/>
              </w:rPr>
              <w:t>различать линейную и фронтальную перспективы; изображать предметы геометрической формы в перспективе.</w:t>
            </w:r>
          </w:p>
        </w:tc>
        <w:tc>
          <w:tcPr>
            <w:tcW w:w="3118" w:type="dxa"/>
            <w:vMerge w:val="restart"/>
          </w:tcPr>
          <w:p w:rsidR="00B30B1A" w:rsidRPr="00692258" w:rsidRDefault="00B30B1A" w:rsidP="00B30B1A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Познавательные УУД:</w:t>
            </w:r>
          </w:p>
          <w:p w:rsidR="00B30B1A" w:rsidRPr="00692258" w:rsidRDefault="00B30B1A" w:rsidP="00B30B1A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 xml:space="preserve">-уметь ориентироваться в </w:t>
            </w:r>
            <w:proofErr w:type="gramStart"/>
            <w:r w:rsidRPr="00692258">
              <w:rPr>
                <w:szCs w:val="24"/>
              </w:rPr>
              <w:t>своей  системе</w:t>
            </w:r>
            <w:proofErr w:type="gramEnd"/>
            <w:r w:rsidRPr="00692258">
              <w:rPr>
                <w:szCs w:val="24"/>
              </w:rPr>
              <w:t xml:space="preserve"> знаний: </w:t>
            </w:r>
          </w:p>
          <w:p w:rsidR="00B30B1A" w:rsidRPr="00692258" w:rsidRDefault="00B30B1A" w:rsidP="00B30B1A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-находить информацию о перспективе в окружающей действительности; -развивать пространственное мышление.</w:t>
            </w:r>
          </w:p>
          <w:p w:rsidR="00B30B1A" w:rsidRPr="00692258" w:rsidRDefault="00B30B1A" w:rsidP="00B30B1A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Регулятивные УУД:</w:t>
            </w:r>
          </w:p>
          <w:p w:rsidR="00B30B1A" w:rsidRPr="00692258" w:rsidRDefault="00B30B1A" w:rsidP="00B30B1A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определять последовательность действий при работе над рисунком; уметь работать самостоятельно и анализировать собственную деятельность.</w:t>
            </w:r>
          </w:p>
          <w:p w:rsidR="00B30B1A" w:rsidRPr="00692258" w:rsidRDefault="00B30B1A" w:rsidP="00B30B1A">
            <w:pPr>
              <w:ind w:firstLine="0"/>
              <w:contextualSpacing w:val="0"/>
              <w:jc w:val="left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Коммуникативные УУД:</w:t>
            </w:r>
          </w:p>
          <w:p w:rsidR="00B30B1A" w:rsidRPr="00692258" w:rsidRDefault="00B30B1A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u w:val="single"/>
                <w:lang w:bidi="ar-SA"/>
              </w:rPr>
            </w:pPr>
            <w:r w:rsidRPr="00692258">
              <w:rPr>
                <w:szCs w:val="24"/>
              </w:rPr>
              <w:t>уметь формулировать собственное мнение и рассуждать о перспективе.</w:t>
            </w:r>
          </w:p>
        </w:tc>
        <w:tc>
          <w:tcPr>
            <w:tcW w:w="2745" w:type="dxa"/>
            <w:vMerge w:val="restart"/>
          </w:tcPr>
          <w:p w:rsidR="00B30B1A" w:rsidRPr="00692258" w:rsidRDefault="00B30B1A" w:rsidP="00B30B1A">
            <w:pPr>
              <w:rPr>
                <w:szCs w:val="24"/>
              </w:rPr>
            </w:pPr>
            <w:r w:rsidRPr="00692258">
              <w:rPr>
                <w:szCs w:val="24"/>
              </w:rPr>
              <w:t>развивать способности эмоционально-ценностного отношения к искусству и окружающему миру.</w:t>
            </w:r>
          </w:p>
          <w:p w:rsidR="00B30B1A" w:rsidRPr="00692258" w:rsidRDefault="00B30B1A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 w:rsidRPr="00692258">
              <w:rPr>
                <w:szCs w:val="24"/>
              </w:rPr>
              <w:t>Чувство прекрасного – умение воспринимать красоту природы, бережно относиться ко всему живому.</w:t>
            </w:r>
          </w:p>
          <w:p w:rsidR="00B30B1A" w:rsidRPr="00692258" w:rsidRDefault="00B30B1A" w:rsidP="00B30B1A">
            <w:pPr>
              <w:rPr>
                <w:szCs w:val="24"/>
              </w:rPr>
            </w:pPr>
            <w:proofErr w:type="gramStart"/>
            <w:r w:rsidRPr="00692258">
              <w:rPr>
                <w:szCs w:val="24"/>
              </w:rPr>
              <w:t>Осознание  и</w:t>
            </w:r>
            <w:proofErr w:type="gramEnd"/>
            <w:r w:rsidRPr="00692258">
              <w:rPr>
                <w:szCs w:val="24"/>
              </w:rPr>
              <w:t xml:space="preserve"> принятие базовых общечеловеческих ценностей. </w:t>
            </w:r>
          </w:p>
          <w:p w:rsidR="00B30B1A" w:rsidRPr="00692258" w:rsidRDefault="00B30B1A" w:rsidP="00B30B1A">
            <w:pPr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736" w:type="dxa"/>
          </w:tcPr>
          <w:p w:rsidR="00B30B1A" w:rsidRPr="00692258" w:rsidRDefault="00B30B1A" w:rsidP="00B30B1A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B30B1A" w:rsidRPr="00692258" w:rsidTr="00B30B1A">
        <w:tc>
          <w:tcPr>
            <w:tcW w:w="620" w:type="dxa"/>
          </w:tcPr>
          <w:p w:rsidR="00B30B1A" w:rsidRPr="00692258" w:rsidRDefault="00B30B1A" w:rsidP="00B30B1A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t>2</w:t>
            </w:r>
          </w:p>
        </w:tc>
        <w:tc>
          <w:tcPr>
            <w:tcW w:w="2381" w:type="dxa"/>
          </w:tcPr>
          <w:p w:rsidR="00B30B1A" w:rsidRPr="00692258" w:rsidRDefault="00B30B1A" w:rsidP="00B30B1A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Угловая перспектива.</w:t>
            </w:r>
          </w:p>
          <w:p w:rsidR="00B30B1A" w:rsidRPr="00692258" w:rsidRDefault="00B30B1A" w:rsidP="00B30B1A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Рисование на тему «Осень в городе».</w:t>
            </w:r>
          </w:p>
          <w:p w:rsidR="00B30B1A" w:rsidRPr="00692258" w:rsidRDefault="00B30B1A" w:rsidP="00B30B1A">
            <w:pPr>
              <w:rPr>
                <w:szCs w:val="24"/>
              </w:rPr>
            </w:pPr>
            <w:r w:rsidRPr="00692258">
              <w:rPr>
                <w:i/>
                <w:szCs w:val="24"/>
              </w:rPr>
              <w:t xml:space="preserve"> </w:t>
            </w:r>
          </w:p>
          <w:p w:rsidR="00B30B1A" w:rsidRPr="00692258" w:rsidRDefault="00B30B1A" w:rsidP="00B30B1A">
            <w:pPr>
              <w:rPr>
                <w:szCs w:val="24"/>
              </w:rPr>
            </w:pPr>
          </w:p>
        </w:tc>
        <w:tc>
          <w:tcPr>
            <w:tcW w:w="2177" w:type="dxa"/>
          </w:tcPr>
          <w:p w:rsidR="00B30B1A" w:rsidRPr="00692258" w:rsidRDefault="00B30B1A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</w:tcPr>
          <w:p w:rsidR="00B30B1A" w:rsidRPr="00692258" w:rsidRDefault="00B30B1A" w:rsidP="00B30B1A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Познакомятся </w:t>
            </w:r>
            <w:r w:rsidRPr="00692258">
              <w:rPr>
                <w:szCs w:val="24"/>
              </w:rPr>
              <w:t>с именами художников и их произведениями.</w:t>
            </w:r>
          </w:p>
          <w:p w:rsidR="00B30B1A" w:rsidRPr="00692258" w:rsidRDefault="00B30B1A" w:rsidP="00B30B1A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Научатся </w:t>
            </w:r>
            <w:r w:rsidRPr="00692258">
              <w:rPr>
                <w:szCs w:val="24"/>
              </w:rPr>
              <w:t>чувствовать гармоничное сочетание цветов в окраске предметов, изящество форм, очертаний, использовать перспективное сокращение и приёмы загораживания в рисунке.</w:t>
            </w:r>
          </w:p>
        </w:tc>
        <w:tc>
          <w:tcPr>
            <w:tcW w:w="3118" w:type="dxa"/>
            <w:vMerge/>
          </w:tcPr>
          <w:p w:rsidR="00B30B1A" w:rsidRPr="00692258" w:rsidRDefault="00B30B1A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2745" w:type="dxa"/>
            <w:vMerge/>
          </w:tcPr>
          <w:p w:rsidR="00B30B1A" w:rsidRPr="00692258" w:rsidRDefault="00B30B1A" w:rsidP="00B30B1A">
            <w:pPr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736" w:type="dxa"/>
          </w:tcPr>
          <w:p w:rsidR="00B30B1A" w:rsidRPr="00692258" w:rsidRDefault="00B30B1A" w:rsidP="00B30B1A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B30B1A" w:rsidRPr="00692258" w:rsidTr="00B30B1A">
        <w:tc>
          <w:tcPr>
            <w:tcW w:w="620" w:type="dxa"/>
          </w:tcPr>
          <w:p w:rsidR="00B30B1A" w:rsidRPr="00692258" w:rsidRDefault="00B30B1A" w:rsidP="00B30B1A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t>3</w:t>
            </w:r>
          </w:p>
        </w:tc>
        <w:tc>
          <w:tcPr>
            <w:tcW w:w="2381" w:type="dxa"/>
          </w:tcPr>
          <w:p w:rsidR="00B30B1A" w:rsidRPr="00692258" w:rsidRDefault="00B30B1A" w:rsidP="00B30B1A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Воздушная перспектива. Рисование на тему «Осень в городе» (акварель).</w:t>
            </w:r>
          </w:p>
          <w:p w:rsidR="00B30B1A" w:rsidRPr="00692258" w:rsidRDefault="00B30B1A" w:rsidP="00B30B1A">
            <w:pPr>
              <w:rPr>
                <w:szCs w:val="24"/>
              </w:rPr>
            </w:pPr>
            <w:r w:rsidRPr="00692258">
              <w:rPr>
                <w:i/>
                <w:szCs w:val="24"/>
              </w:rPr>
              <w:t xml:space="preserve"> </w:t>
            </w:r>
          </w:p>
          <w:p w:rsidR="00B30B1A" w:rsidRPr="00692258" w:rsidRDefault="00B30B1A" w:rsidP="00B30B1A">
            <w:pPr>
              <w:rPr>
                <w:szCs w:val="24"/>
              </w:rPr>
            </w:pPr>
          </w:p>
        </w:tc>
        <w:tc>
          <w:tcPr>
            <w:tcW w:w="2177" w:type="dxa"/>
          </w:tcPr>
          <w:p w:rsidR="00B30B1A" w:rsidRPr="00692258" w:rsidRDefault="00B30B1A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</w:tcPr>
          <w:p w:rsidR="00B30B1A" w:rsidRPr="00692258" w:rsidRDefault="00B30B1A" w:rsidP="00B30B1A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Познакомятся </w:t>
            </w:r>
            <w:r w:rsidRPr="00692258">
              <w:rPr>
                <w:szCs w:val="24"/>
              </w:rPr>
              <w:t xml:space="preserve">с ролью композиции в изобразительном искусстве и законами воздушной перспективы. </w:t>
            </w:r>
          </w:p>
          <w:p w:rsidR="00B30B1A" w:rsidRPr="00692258" w:rsidRDefault="00B30B1A" w:rsidP="00B30B1A">
            <w:pPr>
              <w:ind w:firstLine="0"/>
              <w:rPr>
                <w:b/>
                <w:szCs w:val="24"/>
              </w:rPr>
            </w:pPr>
            <w:proofErr w:type="gramStart"/>
            <w:r w:rsidRPr="00692258">
              <w:rPr>
                <w:b/>
                <w:szCs w:val="24"/>
              </w:rPr>
              <w:t xml:space="preserve">Научатся  </w:t>
            </w:r>
            <w:r w:rsidRPr="00692258">
              <w:rPr>
                <w:szCs w:val="24"/>
              </w:rPr>
              <w:t>передавать</w:t>
            </w:r>
            <w:proofErr w:type="gramEnd"/>
            <w:r w:rsidRPr="00692258">
              <w:rPr>
                <w:szCs w:val="24"/>
              </w:rPr>
              <w:t xml:space="preserve"> цветом форму и объём предметов, определять тёплые и холодные цвета в произведениях искусства, работать акварелью.</w:t>
            </w:r>
          </w:p>
        </w:tc>
        <w:tc>
          <w:tcPr>
            <w:tcW w:w="3118" w:type="dxa"/>
            <w:vMerge/>
          </w:tcPr>
          <w:p w:rsidR="00B30B1A" w:rsidRPr="00692258" w:rsidRDefault="00B30B1A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2745" w:type="dxa"/>
            <w:vMerge/>
          </w:tcPr>
          <w:p w:rsidR="00B30B1A" w:rsidRPr="00692258" w:rsidRDefault="00B30B1A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736" w:type="dxa"/>
          </w:tcPr>
          <w:p w:rsidR="00B30B1A" w:rsidRPr="00692258" w:rsidRDefault="00B30B1A" w:rsidP="00B30B1A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B30B1A" w:rsidRPr="00692258" w:rsidTr="00B30B1A">
        <w:tc>
          <w:tcPr>
            <w:tcW w:w="620" w:type="dxa"/>
          </w:tcPr>
          <w:p w:rsidR="00B30B1A" w:rsidRPr="00692258" w:rsidRDefault="00B30B1A" w:rsidP="00B30B1A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t>4</w:t>
            </w:r>
          </w:p>
        </w:tc>
        <w:tc>
          <w:tcPr>
            <w:tcW w:w="2381" w:type="dxa"/>
          </w:tcPr>
          <w:p w:rsidR="00B30B1A" w:rsidRPr="00692258" w:rsidRDefault="00B30B1A" w:rsidP="00B30B1A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>Декоративная работа</w:t>
            </w:r>
            <w:r w:rsidRPr="00692258">
              <w:rPr>
                <w:szCs w:val="24"/>
              </w:rPr>
              <w:t xml:space="preserve"> по выбору. </w:t>
            </w:r>
            <w:r w:rsidRPr="00692258">
              <w:rPr>
                <w:szCs w:val="24"/>
              </w:rPr>
              <w:lastRenderedPageBreak/>
              <w:t xml:space="preserve">Виды изобразительного искусства. </w:t>
            </w:r>
          </w:p>
          <w:p w:rsidR="00B30B1A" w:rsidRPr="00692258" w:rsidRDefault="00B30B1A" w:rsidP="00B30B1A">
            <w:pPr>
              <w:rPr>
                <w:szCs w:val="24"/>
              </w:rPr>
            </w:pPr>
            <w:r w:rsidRPr="00692258">
              <w:rPr>
                <w:i/>
                <w:szCs w:val="24"/>
              </w:rPr>
              <w:t xml:space="preserve"> </w:t>
            </w:r>
          </w:p>
        </w:tc>
        <w:tc>
          <w:tcPr>
            <w:tcW w:w="2177" w:type="dxa"/>
          </w:tcPr>
          <w:p w:rsidR="00B30B1A" w:rsidRPr="00692258" w:rsidRDefault="00B30B1A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  <w:vMerge w:val="restart"/>
          </w:tcPr>
          <w:p w:rsidR="00B30B1A" w:rsidRPr="00692258" w:rsidRDefault="00B30B1A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 w:rsidRPr="00692258">
              <w:rPr>
                <w:b/>
                <w:szCs w:val="24"/>
              </w:rPr>
              <w:t xml:space="preserve">Познакомятся </w:t>
            </w:r>
            <w:r w:rsidRPr="00692258">
              <w:rPr>
                <w:szCs w:val="24"/>
              </w:rPr>
              <w:t xml:space="preserve">с видами изобразительного искусства. </w:t>
            </w:r>
            <w:proofErr w:type="gramStart"/>
            <w:r w:rsidRPr="00692258">
              <w:rPr>
                <w:b/>
                <w:szCs w:val="24"/>
              </w:rPr>
              <w:lastRenderedPageBreak/>
              <w:t xml:space="preserve">Научатся  </w:t>
            </w:r>
            <w:r w:rsidRPr="00692258">
              <w:rPr>
                <w:szCs w:val="24"/>
              </w:rPr>
              <w:t>чувствовать</w:t>
            </w:r>
            <w:proofErr w:type="gramEnd"/>
            <w:r w:rsidRPr="00692258">
              <w:rPr>
                <w:szCs w:val="24"/>
              </w:rPr>
              <w:t xml:space="preserve"> гармоничное сочетание цветов в картинах; проводить анализ произведения искусства, определять его видовую и жанровую принадлежность.</w:t>
            </w:r>
          </w:p>
        </w:tc>
        <w:tc>
          <w:tcPr>
            <w:tcW w:w="3118" w:type="dxa"/>
            <w:vMerge w:val="restart"/>
          </w:tcPr>
          <w:p w:rsidR="00B30B1A" w:rsidRPr="00692258" w:rsidRDefault="00B30B1A" w:rsidP="00B30B1A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lastRenderedPageBreak/>
              <w:t>Познавательные УУД:</w:t>
            </w:r>
          </w:p>
          <w:p w:rsidR="00B30B1A" w:rsidRPr="00692258" w:rsidRDefault="00B30B1A" w:rsidP="00B30B1A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 xml:space="preserve">-уметь осуществлять </w:t>
            </w:r>
            <w:r w:rsidRPr="00692258">
              <w:rPr>
                <w:szCs w:val="24"/>
              </w:rPr>
              <w:lastRenderedPageBreak/>
              <w:t>художественный анализ произведений различных видов искусства, самостоятельно выполнять задание.</w:t>
            </w:r>
          </w:p>
          <w:p w:rsidR="00B30B1A" w:rsidRPr="00692258" w:rsidRDefault="00B30B1A" w:rsidP="00B30B1A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Регулятивные УУД:</w:t>
            </w:r>
          </w:p>
          <w:p w:rsidR="00B30B1A" w:rsidRPr="00692258" w:rsidRDefault="00B30B1A" w:rsidP="00B30B1A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уметь работать по предложенной учителем последовательности выполнения рисунка.</w:t>
            </w:r>
          </w:p>
          <w:p w:rsidR="00B30B1A" w:rsidRPr="00692258" w:rsidRDefault="00B30B1A" w:rsidP="00B30B1A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Коммуникативные УУД:</w:t>
            </w:r>
          </w:p>
          <w:p w:rsidR="00B30B1A" w:rsidRPr="00692258" w:rsidRDefault="00B30B1A" w:rsidP="00B30B1A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уметь высказывать и аргументировать своё мнение, выслушивать мнения своих товарищей.</w:t>
            </w:r>
          </w:p>
          <w:p w:rsidR="00B30B1A" w:rsidRPr="00692258" w:rsidRDefault="00B30B1A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2745" w:type="dxa"/>
            <w:vMerge w:val="restart"/>
          </w:tcPr>
          <w:p w:rsidR="00B30B1A" w:rsidRPr="00692258" w:rsidRDefault="00B30B1A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proofErr w:type="gramStart"/>
            <w:r w:rsidRPr="00692258">
              <w:rPr>
                <w:szCs w:val="24"/>
              </w:rPr>
              <w:lastRenderedPageBreak/>
              <w:t>духовно</w:t>
            </w:r>
            <w:proofErr w:type="gramEnd"/>
            <w:r w:rsidRPr="00692258">
              <w:rPr>
                <w:szCs w:val="24"/>
              </w:rPr>
              <w:t xml:space="preserve">-нравственное развитие посредством </w:t>
            </w:r>
            <w:r w:rsidRPr="00692258">
              <w:rPr>
                <w:szCs w:val="24"/>
              </w:rPr>
              <w:lastRenderedPageBreak/>
              <w:t>знакомства  с лучшими образцами русского изобразительного искусства и архитектуры; развивать самостоятельность в поиске решения изобразительных задач.</w:t>
            </w:r>
          </w:p>
        </w:tc>
        <w:tc>
          <w:tcPr>
            <w:tcW w:w="736" w:type="dxa"/>
          </w:tcPr>
          <w:p w:rsidR="00B30B1A" w:rsidRPr="00692258" w:rsidRDefault="00B30B1A" w:rsidP="00B30B1A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B30B1A" w:rsidRPr="00692258" w:rsidTr="00B30B1A">
        <w:tc>
          <w:tcPr>
            <w:tcW w:w="620" w:type="dxa"/>
          </w:tcPr>
          <w:p w:rsidR="00B30B1A" w:rsidRPr="00692258" w:rsidRDefault="00B30B1A" w:rsidP="00B30B1A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lastRenderedPageBreak/>
              <w:t>5</w:t>
            </w:r>
          </w:p>
        </w:tc>
        <w:tc>
          <w:tcPr>
            <w:tcW w:w="2381" w:type="dxa"/>
          </w:tcPr>
          <w:p w:rsidR="00B30B1A" w:rsidRPr="00692258" w:rsidRDefault="00B30B1A" w:rsidP="00B30B1A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Светотень. Рисование с натуры геометрических тел.</w:t>
            </w:r>
          </w:p>
          <w:p w:rsidR="00B30B1A" w:rsidRPr="00692258" w:rsidRDefault="00B30B1A" w:rsidP="00B30B1A">
            <w:pPr>
              <w:rPr>
                <w:szCs w:val="24"/>
              </w:rPr>
            </w:pPr>
            <w:r w:rsidRPr="00692258">
              <w:rPr>
                <w:i/>
                <w:szCs w:val="24"/>
              </w:rPr>
              <w:t xml:space="preserve"> </w:t>
            </w:r>
          </w:p>
          <w:p w:rsidR="00B30B1A" w:rsidRPr="00692258" w:rsidRDefault="00B30B1A" w:rsidP="00B30B1A">
            <w:pPr>
              <w:rPr>
                <w:i/>
                <w:szCs w:val="24"/>
              </w:rPr>
            </w:pPr>
          </w:p>
        </w:tc>
        <w:tc>
          <w:tcPr>
            <w:tcW w:w="2177" w:type="dxa"/>
          </w:tcPr>
          <w:p w:rsidR="00B30B1A" w:rsidRPr="00692258" w:rsidRDefault="00B30B1A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  <w:vMerge/>
          </w:tcPr>
          <w:p w:rsidR="00B30B1A" w:rsidRPr="00692258" w:rsidRDefault="00B30B1A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118" w:type="dxa"/>
            <w:vMerge/>
          </w:tcPr>
          <w:p w:rsidR="00B30B1A" w:rsidRPr="00692258" w:rsidRDefault="00B30B1A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2745" w:type="dxa"/>
            <w:vMerge/>
          </w:tcPr>
          <w:p w:rsidR="00B30B1A" w:rsidRPr="00692258" w:rsidRDefault="00B30B1A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736" w:type="dxa"/>
          </w:tcPr>
          <w:p w:rsidR="00B30B1A" w:rsidRPr="00692258" w:rsidRDefault="00B30B1A" w:rsidP="00B30B1A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96DD7" w:rsidRPr="00692258" w:rsidTr="00B30B1A">
        <w:tc>
          <w:tcPr>
            <w:tcW w:w="620" w:type="dxa"/>
          </w:tcPr>
          <w:p w:rsidR="00196DD7" w:rsidRPr="00692258" w:rsidRDefault="00196DD7" w:rsidP="00B30B1A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t>6</w:t>
            </w:r>
          </w:p>
        </w:tc>
        <w:tc>
          <w:tcPr>
            <w:tcW w:w="2381" w:type="dxa"/>
          </w:tcPr>
          <w:p w:rsidR="00196DD7" w:rsidRPr="00692258" w:rsidRDefault="00196DD7" w:rsidP="00B30B1A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Цвет в живописи. Рисование птиц по памяти и представлению.</w:t>
            </w:r>
          </w:p>
          <w:p w:rsidR="00196DD7" w:rsidRPr="00692258" w:rsidRDefault="00196DD7" w:rsidP="00B30B1A">
            <w:pPr>
              <w:rPr>
                <w:szCs w:val="24"/>
              </w:rPr>
            </w:pPr>
            <w:r w:rsidRPr="00692258">
              <w:rPr>
                <w:i/>
                <w:szCs w:val="24"/>
              </w:rPr>
              <w:t xml:space="preserve"> </w:t>
            </w:r>
          </w:p>
          <w:p w:rsidR="00196DD7" w:rsidRPr="00692258" w:rsidRDefault="00196DD7" w:rsidP="00B30B1A">
            <w:pPr>
              <w:rPr>
                <w:szCs w:val="24"/>
              </w:rPr>
            </w:pPr>
          </w:p>
        </w:tc>
        <w:tc>
          <w:tcPr>
            <w:tcW w:w="2177" w:type="dxa"/>
          </w:tcPr>
          <w:p w:rsidR="00196DD7" w:rsidRPr="00692258" w:rsidRDefault="00196DD7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  <w:vMerge w:val="restart"/>
          </w:tcPr>
          <w:p w:rsidR="00196DD7" w:rsidRPr="00692258" w:rsidRDefault="00196DD7" w:rsidP="00196DD7">
            <w:pPr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Познакомятся </w:t>
            </w:r>
            <w:r w:rsidRPr="00692258">
              <w:rPr>
                <w:szCs w:val="24"/>
              </w:rPr>
              <w:t>с родственными и контрастными цветами, с основными характеристиками цвета.</w:t>
            </w:r>
          </w:p>
          <w:p w:rsidR="00196DD7" w:rsidRPr="00692258" w:rsidRDefault="00196DD7" w:rsidP="00196DD7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 w:rsidRPr="00692258">
              <w:rPr>
                <w:b/>
                <w:szCs w:val="24"/>
              </w:rPr>
              <w:t xml:space="preserve">Научатся </w:t>
            </w:r>
            <w:r w:rsidRPr="00692258">
              <w:rPr>
                <w:szCs w:val="24"/>
              </w:rPr>
              <w:t xml:space="preserve">называть </w:t>
            </w:r>
            <w:proofErr w:type="gramStart"/>
            <w:r w:rsidRPr="00692258">
              <w:rPr>
                <w:szCs w:val="24"/>
              </w:rPr>
              <w:t>собственный  цвет</w:t>
            </w:r>
            <w:proofErr w:type="gramEnd"/>
            <w:r w:rsidRPr="00692258">
              <w:rPr>
                <w:szCs w:val="24"/>
              </w:rPr>
              <w:t xml:space="preserve"> предметов, передавать цветом состояние природы в определённое время суток; работать акварельными красками.</w:t>
            </w:r>
          </w:p>
        </w:tc>
        <w:tc>
          <w:tcPr>
            <w:tcW w:w="3118" w:type="dxa"/>
            <w:vMerge w:val="restart"/>
          </w:tcPr>
          <w:p w:rsidR="00196DD7" w:rsidRPr="00692258" w:rsidRDefault="00196DD7" w:rsidP="00196DD7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Познавательные УУД:</w:t>
            </w:r>
          </w:p>
          <w:p w:rsidR="00196DD7" w:rsidRPr="00692258" w:rsidRDefault="00196DD7" w:rsidP="00196DD7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-овладеть приёмами механического смешивания цветов; уметь осуществлять анализ цветовой палитры изображаемых предметов.</w:t>
            </w:r>
          </w:p>
          <w:p w:rsidR="00196DD7" w:rsidRPr="00692258" w:rsidRDefault="00196DD7" w:rsidP="00196DD7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Регулятивные УУД:</w:t>
            </w:r>
          </w:p>
          <w:p w:rsidR="00196DD7" w:rsidRPr="00692258" w:rsidRDefault="00196DD7" w:rsidP="00196DD7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 </w:t>
            </w:r>
            <w:r w:rsidRPr="00692258">
              <w:rPr>
                <w:szCs w:val="24"/>
              </w:rPr>
              <w:t>проговаривать последовательность выполнения работы; вырабатывать способность различать способ и результат действия.</w:t>
            </w:r>
          </w:p>
          <w:p w:rsidR="00196DD7" w:rsidRPr="00692258" w:rsidRDefault="00196DD7" w:rsidP="00196DD7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Коммуникативные УУД:</w:t>
            </w:r>
          </w:p>
          <w:p w:rsidR="00196DD7" w:rsidRPr="00692258" w:rsidRDefault="00196DD7" w:rsidP="00196DD7">
            <w:pPr>
              <w:ind w:firstLine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szCs w:val="24"/>
              </w:rPr>
              <w:t xml:space="preserve">совместно рассуждать и находить ответы на вопросы, формулировать собственное мнение, участвовать в обсуждении </w:t>
            </w:r>
          </w:p>
        </w:tc>
        <w:tc>
          <w:tcPr>
            <w:tcW w:w="2745" w:type="dxa"/>
            <w:vMerge w:val="restart"/>
          </w:tcPr>
          <w:p w:rsidR="00196DD7" w:rsidRPr="00692258" w:rsidRDefault="00196DD7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 w:rsidRPr="00692258">
              <w:rPr>
                <w:szCs w:val="24"/>
              </w:rPr>
              <w:t>эстетически воспринимать окружающий мир, произведения искусства; понимать значение красоты природы и произведений искусства для человека.</w:t>
            </w:r>
          </w:p>
        </w:tc>
        <w:tc>
          <w:tcPr>
            <w:tcW w:w="736" w:type="dxa"/>
          </w:tcPr>
          <w:p w:rsidR="00196DD7" w:rsidRPr="00692258" w:rsidRDefault="00196DD7" w:rsidP="00B30B1A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96DD7" w:rsidRPr="00692258" w:rsidTr="00B30B1A">
        <w:tc>
          <w:tcPr>
            <w:tcW w:w="620" w:type="dxa"/>
          </w:tcPr>
          <w:p w:rsidR="00196DD7" w:rsidRPr="00692258" w:rsidRDefault="00196DD7" w:rsidP="00B30B1A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t>7</w:t>
            </w:r>
          </w:p>
        </w:tc>
        <w:tc>
          <w:tcPr>
            <w:tcW w:w="2381" w:type="dxa"/>
          </w:tcPr>
          <w:p w:rsidR="00196DD7" w:rsidRPr="00692258" w:rsidRDefault="00196DD7" w:rsidP="00B30B1A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Цвет в живописи. Рисование по памяти «Восход солнца на море».</w:t>
            </w:r>
          </w:p>
          <w:p w:rsidR="00196DD7" w:rsidRPr="00692258" w:rsidRDefault="00196DD7" w:rsidP="00B30B1A">
            <w:pPr>
              <w:rPr>
                <w:szCs w:val="24"/>
              </w:rPr>
            </w:pPr>
          </w:p>
        </w:tc>
        <w:tc>
          <w:tcPr>
            <w:tcW w:w="2177" w:type="dxa"/>
          </w:tcPr>
          <w:p w:rsidR="00196DD7" w:rsidRPr="00692258" w:rsidRDefault="00196DD7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  <w:vMerge/>
          </w:tcPr>
          <w:p w:rsidR="00196DD7" w:rsidRPr="00692258" w:rsidRDefault="00196DD7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118" w:type="dxa"/>
            <w:vMerge/>
          </w:tcPr>
          <w:p w:rsidR="00196DD7" w:rsidRPr="00692258" w:rsidRDefault="00196DD7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2745" w:type="dxa"/>
            <w:vMerge/>
          </w:tcPr>
          <w:p w:rsidR="00196DD7" w:rsidRPr="00692258" w:rsidRDefault="00196DD7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736" w:type="dxa"/>
          </w:tcPr>
          <w:p w:rsidR="00196DD7" w:rsidRPr="00692258" w:rsidRDefault="00196DD7" w:rsidP="00B30B1A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96DD7" w:rsidRPr="00692258" w:rsidTr="00B30B1A">
        <w:tc>
          <w:tcPr>
            <w:tcW w:w="620" w:type="dxa"/>
          </w:tcPr>
          <w:p w:rsidR="00196DD7" w:rsidRPr="00692258" w:rsidRDefault="00196DD7" w:rsidP="00B30B1A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t>8</w:t>
            </w:r>
          </w:p>
        </w:tc>
        <w:tc>
          <w:tcPr>
            <w:tcW w:w="2381" w:type="dxa"/>
          </w:tcPr>
          <w:p w:rsidR="00196DD7" w:rsidRPr="00692258" w:rsidRDefault="00196DD7" w:rsidP="00B30B1A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 xml:space="preserve">Рисование с натуры «Осенний </w:t>
            </w:r>
            <w:proofErr w:type="gramStart"/>
            <w:r w:rsidRPr="00692258">
              <w:rPr>
                <w:szCs w:val="24"/>
              </w:rPr>
              <w:lastRenderedPageBreak/>
              <w:t>лес»(</w:t>
            </w:r>
            <w:proofErr w:type="gramEnd"/>
            <w:r w:rsidRPr="00692258">
              <w:rPr>
                <w:szCs w:val="24"/>
              </w:rPr>
              <w:t>графика).</w:t>
            </w:r>
          </w:p>
        </w:tc>
        <w:tc>
          <w:tcPr>
            <w:tcW w:w="2177" w:type="dxa"/>
          </w:tcPr>
          <w:p w:rsidR="00196DD7" w:rsidRPr="00692258" w:rsidRDefault="00196DD7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  <w:vMerge w:val="restart"/>
          </w:tcPr>
          <w:p w:rsidR="00196DD7" w:rsidRPr="00692258" w:rsidRDefault="00196DD7" w:rsidP="00196DD7">
            <w:pPr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Познакомятся </w:t>
            </w:r>
            <w:r w:rsidRPr="00692258">
              <w:rPr>
                <w:szCs w:val="24"/>
              </w:rPr>
              <w:t xml:space="preserve">со средствами выразительности </w:t>
            </w:r>
            <w:r w:rsidRPr="00692258">
              <w:rPr>
                <w:szCs w:val="24"/>
              </w:rPr>
              <w:lastRenderedPageBreak/>
              <w:t>рисунка, с правилами построения композиции.</w:t>
            </w:r>
          </w:p>
          <w:p w:rsidR="00196DD7" w:rsidRPr="00692258" w:rsidRDefault="00196DD7" w:rsidP="00196DD7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 w:rsidRPr="00692258">
              <w:rPr>
                <w:b/>
                <w:szCs w:val="24"/>
              </w:rPr>
              <w:t xml:space="preserve">Научатся </w:t>
            </w:r>
            <w:r w:rsidRPr="00692258">
              <w:rPr>
                <w:szCs w:val="24"/>
              </w:rPr>
              <w:t>передавать форму и объём предметов, сравнивать свой рисунок с изображаемым предметом; работать с карандашами</w:t>
            </w:r>
          </w:p>
        </w:tc>
        <w:tc>
          <w:tcPr>
            <w:tcW w:w="3118" w:type="dxa"/>
            <w:vMerge w:val="restart"/>
          </w:tcPr>
          <w:p w:rsidR="00196DD7" w:rsidRPr="00692258" w:rsidRDefault="00196DD7" w:rsidP="00196DD7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lastRenderedPageBreak/>
              <w:t>Познавательные УУД:</w:t>
            </w:r>
          </w:p>
          <w:p w:rsidR="00196DD7" w:rsidRPr="00692258" w:rsidRDefault="00196DD7" w:rsidP="00196DD7">
            <w:pPr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 </w:t>
            </w:r>
            <w:r w:rsidRPr="00692258">
              <w:rPr>
                <w:szCs w:val="24"/>
              </w:rPr>
              <w:t xml:space="preserve">осуществлять поиск </w:t>
            </w:r>
            <w:r w:rsidRPr="00692258">
              <w:rPr>
                <w:szCs w:val="24"/>
              </w:rPr>
              <w:lastRenderedPageBreak/>
              <w:t>необходимой информации, зрительного материала о рисунке как виде изобразительного искусства.</w:t>
            </w:r>
          </w:p>
          <w:p w:rsidR="00196DD7" w:rsidRPr="00692258" w:rsidRDefault="00196DD7" w:rsidP="00196DD7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Регулятивные УУД:</w:t>
            </w:r>
          </w:p>
          <w:p w:rsidR="00196DD7" w:rsidRPr="00692258" w:rsidRDefault="00196DD7" w:rsidP="00196DD7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определять последовательность действий при работе над рисунком; уметь работать самостоятельно и анализировать собственную деятельность, понимать поставленную учебную задачу.</w:t>
            </w:r>
          </w:p>
          <w:p w:rsidR="00196DD7" w:rsidRPr="00692258" w:rsidRDefault="00196DD7" w:rsidP="00196DD7">
            <w:pPr>
              <w:ind w:firstLine="0"/>
              <w:contextualSpacing w:val="0"/>
              <w:jc w:val="left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Коммуникативные УУД:</w:t>
            </w:r>
          </w:p>
          <w:p w:rsidR="00196DD7" w:rsidRPr="00692258" w:rsidRDefault="00196DD7" w:rsidP="00196DD7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 w:rsidRPr="00692258">
              <w:rPr>
                <w:szCs w:val="24"/>
              </w:rPr>
              <w:t>уметь формулировать собственное мнение и рассуждать о художественных особенностях графических произведений.</w:t>
            </w:r>
          </w:p>
        </w:tc>
        <w:tc>
          <w:tcPr>
            <w:tcW w:w="2745" w:type="dxa"/>
            <w:vMerge w:val="restart"/>
          </w:tcPr>
          <w:p w:rsidR="00196DD7" w:rsidRPr="00692258" w:rsidRDefault="00196DD7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 w:rsidRPr="00692258">
              <w:rPr>
                <w:szCs w:val="24"/>
              </w:rPr>
              <w:lastRenderedPageBreak/>
              <w:t xml:space="preserve">эстетически воспринимать </w:t>
            </w:r>
            <w:r w:rsidRPr="00692258">
              <w:rPr>
                <w:szCs w:val="24"/>
              </w:rPr>
              <w:lastRenderedPageBreak/>
              <w:t>окружающий мир, произведения искусства; понимать значение красоты природы и произведений искусства для человека.</w:t>
            </w:r>
          </w:p>
        </w:tc>
        <w:tc>
          <w:tcPr>
            <w:tcW w:w="736" w:type="dxa"/>
          </w:tcPr>
          <w:p w:rsidR="00196DD7" w:rsidRPr="00692258" w:rsidRDefault="00196DD7" w:rsidP="00B30B1A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96DD7" w:rsidRPr="00692258" w:rsidTr="00B30B1A">
        <w:tc>
          <w:tcPr>
            <w:tcW w:w="620" w:type="dxa"/>
          </w:tcPr>
          <w:p w:rsidR="00196DD7" w:rsidRPr="00692258" w:rsidRDefault="00196DD7" w:rsidP="00B30B1A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lastRenderedPageBreak/>
              <w:t>9</w:t>
            </w:r>
          </w:p>
        </w:tc>
        <w:tc>
          <w:tcPr>
            <w:tcW w:w="2381" w:type="dxa"/>
          </w:tcPr>
          <w:p w:rsidR="00196DD7" w:rsidRPr="00692258" w:rsidRDefault="00196DD7" w:rsidP="00B30B1A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 xml:space="preserve">  Рисование с натуры модели грузового автомобиля (графика).</w:t>
            </w:r>
          </w:p>
        </w:tc>
        <w:tc>
          <w:tcPr>
            <w:tcW w:w="2177" w:type="dxa"/>
          </w:tcPr>
          <w:p w:rsidR="00196DD7" w:rsidRPr="00692258" w:rsidRDefault="00196DD7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  <w:vMerge/>
          </w:tcPr>
          <w:p w:rsidR="00196DD7" w:rsidRPr="00692258" w:rsidRDefault="00196DD7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118" w:type="dxa"/>
            <w:vMerge/>
          </w:tcPr>
          <w:p w:rsidR="00196DD7" w:rsidRPr="00692258" w:rsidRDefault="00196DD7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2745" w:type="dxa"/>
            <w:vMerge/>
          </w:tcPr>
          <w:p w:rsidR="00196DD7" w:rsidRPr="00692258" w:rsidRDefault="00196DD7" w:rsidP="00B30B1A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736" w:type="dxa"/>
          </w:tcPr>
          <w:p w:rsidR="00196DD7" w:rsidRPr="00692258" w:rsidRDefault="00196DD7" w:rsidP="00B30B1A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96DD7" w:rsidRPr="00692258" w:rsidTr="00B30B1A">
        <w:tc>
          <w:tcPr>
            <w:tcW w:w="620" w:type="dxa"/>
          </w:tcPr>
          <w:p w:rsidR="00196DD7" w:rsidRPr="00692258" w:rsidRDefault="00196DD7" w:rsidP="00196DD7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t>10</w:t>
            </w:r>
          </w:p>
        </w:tc>
        <w:tc>
          <w:tcPr>
            <w:tcW w:w="2381" w:type="dxa"/>
          </w:tcPr>
          <w:p w:rsidR="00196DD7" w:rsidRPr="00692258" w:rsidRDefault="00196DD7" w:rsidP="00196DD7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 xml:space="preserve">  Рисование с натуры овощей (акварель).</w:t>
            </w:r>
          </w:p>
          <w:p w:rsidR="00196DD7" w:rsidRPr="00692258" w:rsidRDefault="00196DD7" w:rsidP="00196DD7">
            <w:pPr>
              <w:rPr>
                <w:szCs w:val="24"/>
              </w:rPr>
            </w:pPr>
            <w:r w:rsidRPr="00692258">
              <w:rPr>
                <w:i/>
                <w:szCs w:val="24"/>
              </w:rPr>
              <w:t xml:space="preserve"> </w:t>
            </w:r>
          </w:p>
        </w:tc>
        <w:tc>
          <w:tcPr>
            <w:tcW w:w="2177" w:type="dxa"/>
          </w:tcPr>
          <w:p w:rsidR="00196DD7" w:rsidRPr="00692258" w:rsidRDefault="00196DD7" w:rsidP="00196DD7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  <w:vMerge w:val="restart"/>
          </w:tcPr>
          <w:p w:rsidR="00196DD7" w:rsidRPr="00692258" w:rsidRDefault="00196DD7" w:rsidP="00196DD7">
            <w:pPr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Познакомятся </w:t>
            </w:r>
            <w:r w:rsidRPr="00692258">
              <w:rPr>
                <w:szCs w:val="24"/>
              </w:rPr>
              <w:t>с приёмами работы с акварельными красками.</w:t>
            </w:r>
          </w:p>
          <w:p w:rsidR="00196DD7" w:rsidRPr="00692258" w:rsidRDefault="00196DD7" w:rsidP="00196DD7">
            <w:pPr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Научатся </w:t>
            </w:r>
            <w:r w:rsidRPr="00692258">
              <w:rPr>
                <w:szCs w:val="24"/>
              </w:rPr>
              <w:t>передавать форму и объём предметов приёмом вливания цвета в цвет, сравнивать свой рисунок с изображаемым предметом; работать акварелью.</w:t>
            </w:r>
          </w:p>
        </w:tc>
        <w:tc>
          <w:tcPr>
            <w:tcW w:w="3118" w:type="dxa"/>
            <w:vMerge w:val="restart"/>
          </w:tcPr>
          <w:p w:rsidR="00196DD7" w:rsidRPr="00692258" w:rsidRDefault="00196DD7" w:rsidP="00196DD7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Познавательные УУД:</w:t>
            </w:r>
          </w:p>
          <w:p w:rsidR="00196DD7" w:rsidRPr="00692258" w:rsidRDefault="00196DD7" w:rsidP="00196DD7">
            <w:pPr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 </w:t>
            </w:r>
            <w:r w:rsidRPr="00692258">
              <w:rPr>
                <w:szCs w:val="24"/>
              </w:rPr>
              <w:t>овладеть приёмами механического смешивания цветов; уметь осуществлять анализ цветовой палитры изображаемых предметов.</w:t>
            </w:r>
          </w:p>
          <w:p w:rsidR="00196DD7" w:rsidRPr="00692258" w:rsidRDefault="00196DD7" w:rsidP="00196DD7">
            <w:pPr>
              <w:ind w:firstLine="0"/>
              <w:rPr>
                <w:szCs w:val="24"/>
              </w:rPr>
            </w:pPr>
            <w:r w:rsidRPr="00692258">
              <w:rPr>
                <w:i/>
                <w:szCs w:val="24"/>
                <w:u w:val="single"/>
              </w:rPr>
              <w:t>Регулятивные УУД:</w:t>
            </w:r>
            <w:r w:rsidRPr="00692258">
              <w:rPr>
                <w:b/>
                <w:szCs w:val="24"/>
              </w:rPr>
              <w:t xml:space="preserve"> </w:t>
            </w:r>
            <w:r w:rsidRPr="00692258">
              <w:rPr>
                <w:szCs w:val="24"/>
              </w:rPr>
              <w:t>проговаривать последовательность выполнения работы; вырабатывать способность различать способ и результат действия.</w:t>
            </w:r>
          </w:p>
          <w:p w:rsidR="00196DD7" w:rsidRPr="00692258" w:rsidRDefault="00196DD7" w:rsidP="00196DD7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Коммуникативные УУД:</w:t>
            </w:r>
          </w:p>
          <w:p w:rsidR="00196DD7" w:rsidRPr="00692258" w:rsidRDefault="00196DD7" w:rsidP="00196DD7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 xml:space="preserve">совместно рассуждать и </w:t>
            </w:r>
            <w:r w:rsidRPr="00692258">
              <w:rPr>
                <w:szCs w:val="24"/>
              </w:rPr>
              <w:lastRenderedPageBreak/>
              <w:t>находить ответы на вопросы, формулировать собственное мнение, участвовать в обсуждении произведений изобразительного искусства.</w:t>
            </w:r>
          </w:p>
        </w:tc>
        <w:tc>
          <w:tcPr>
            <w:tcW w:w="2745" w:type="dxa"/>
            <w:vMerge w:val="restart"/>
          </w:tcPr>
          <w:p w:rsidR="00196DD7" w:rsidRPr="00692258" w:rsidRDefault="00196DD7" w:rsidP="00196DD7">
            <w:pPr>
              <w:rPr>
                <w:szCs w:val="24"/>
              </w:rPr>
            </w:pPr>
            <w:r w:rsidRPr="00692258">
              <w:rPr>
                <w:szCs w:val="24"/>
              </w:rPr>
              <w:lastRenderedPageBreak/>
              <w:t>Чувство прекрасного – умение воспринимать красоту природы, бережно относиться ко всему живому.</w:t>
            </w:r>
          </w:p>
        </w:tc>
        <w:tc>
          <w:tcPr>
            <w:tcW w:w="736" w:type="dxa"/>
          </w:tcPr>
          <w:p w:rsidR="00196DD7" w:rsidRPr="00692258" w:rsidRDefault="00196DD7" w:rsidP="00196DD7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196DD7" w:rsidRPr="00692258" w:rsidTr="00B30B1A">
        <w:tc>
          <w:tcPr>
            <w:tcW w:w="620" w:type="dxa"/>
          </w:tcPr>
          <w:p w:rsidR="00196DD7" w:rsidRPr="00692258" w:rsidRDefault="00196DD7" w:rsidP="00196DD7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t>11-12</w:t>
            </w:r>
          </w:p>
        </w:tc>
        <w:tc>
          <w:tcPr>
            <w:tcW w:w="2381" w:type="dxa"/>
          </w:tcPr>
          <w:p w:rsidR="00196DD7" w:rsidRPr="00692258" w:rsidRDefault="00196DD7" w:rsidP="00196DD7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Приёмы работы акварельными красками.</w:t>
            </w:r>
          </w:p>
          <w:p w:rsidR="00196DD7" w:rsidRPr="00692258" w:rsidRDefault="00196DD7" w:rsidP="00196DD7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 xml:space="preserve">Рисование с натуры «Натюрморт» (карандаш, акварель). </w:t>
            </w:r>
          </w:p>
        </w:tc>
        <w:tc>
          <w:tcPr>
            <w:tcW w:w="2177" w:type="dxa"/>
          </w:tcPr>
          <w:p w:rsidR="00196DD7" w:rsidRPr="00692258" w:rsidRDefault="00196DD7" w:rsidP="00196DD7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  <w:vMerge/>
          </w:tcPr>
          <w:p w:rsidR="00196DD7" w:rsidRPr="00692258" w:rsidRDefault="00196DD7" w:rsidP="00196DD7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118" w:type="dxa"/>
            <w:vMerge/>
          </w:tcPr>
          <w:p w:rsidR="00196DD7" w:rsidRPr="00692258" w:rsidRDefault="00196DD7" w:rsidP="00196DD7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2745" w:type="dxa"/>
            <w:vMerge/>
          </w:tcPr>
          <w:p w:rsidR="00196DD7" w:rsidRPr="00692258" w:rsidRDefault="00196DD7" w:rsidP="00196DD7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736" w:type="dxa"/>
          </w:tcPr>
          <w:p w:rsidR="00196DD7" w:rsidRPr="00692258" w:rsidRDefault="00196DD7" w:rsidP="00196DD7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DF6440" w:rsidRPr="00692258" w:rsidTr="00B30B1A">
        <w:tc>
          <w:tcPr>
            <w:tcW w:w="620" w:type="dxa"/>
          </w:tcPr>
          <w:p w:rsidR="00DF6440" w:rsidRPr="00692258" w:rsidRDefault="00DF6440" w:rsidP="00DF6440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lastRenderedPageBreak/>
              <w:t>13-14</w:t>
            </w:r>
          </w:p>
        </w:tc>
        <w:tc>
          <w:tcPr>
            <w:tcW w:w="2381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 xml:space="preserve">Наброски фигуры человека по памяти. </w:t>
            </w:r>
          </w:p>
          <w:p w:rsidR="00DF6440" w:rsidRPr="00692258" w:rsidRDefault="00DF6440" w:rsidP="00DF6440">
            <w:pPr>
              <w:rPr>
                <w:szCs w:val="24"/>
              </w:rPr>
            </w:pPr>
            <w:r w:rsidRPr="00692258">
              <w:rPr>
                <w:i/>
                <w:szCs w:val="24"/>
              </w:rPr>
              <w:t xml:space="preserve"> </w:t>
            </w:r>
          </w:p>
        </w:tc>
        <w:tc>
          <w:tcPr>
            <w:tcW w:w="2177" w:type="dxa"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Познакомятся </w:t>
            </w:r>
            <w:r w:rsidRPr="00692258">
              <w:rPr>
                <w:szCs w:val="24"/>
              </w:rPr>
              <w:t>с правилами построения фигуры человека.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Научатся </w:t>
            </w:r>
            <w:r w:rsidRPr="00692258">
              <w:rPr>
                <w:szCs w:val="24"/>
              </w:rPr>
              <w:t xml:space="preserve">рассматривать и проводить анализ произведения изобразительного искусства, выполнять наброски фигуры человека с натуры </w:t>
            </w:r>
            <w:proofErr w:type="gramStart"/>
            <w:r w:rsidRPr="00692258">
              <w:rPr>
                <w:szCs w:val="24"/>
              </w:rPr>
              <w:t>и  по</w:t>
            </w:r>
            <w:proofErr w:type="gramEnd"/>
            <w:r w:rsidRPr="00692258">
              <w:rPr>
                <w:szCs w:val="24"/>
              </w:rPr>
              <w:t xml:space="preserve"> памяти.</w:t>
            </w:r>
          </w:p>
        </w:tc>
        <w:tc>
          <w:tcPr>
            <w:tcW w:w="3118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i/>
                <w:szCs w:val="24"/>
                <w:u w:val="single"/>
              </w:rPr>
              <w:t>Познавательные УУД</w:t>
            </w:r>
            <w:r w:rsidRPr="00692258">
              <w:rPr>
                <w:b/>
                <w:szCs w:val="24"/>
              </w:rPr>
              <w:t xml:space="preserve">: </w:t>
            </w:r>
            <w:r w:rsidRPr="00692258">
              <w:rPr>
                <w:szCs w:val="24"/>
              </w:rPr>
              <w:t>уметь осуществлять анализ предметов декоративно-прикладного искусства; самостоятельно выполнять задание; развивать умение выполнять простейшие приёмы кистевой росписи в изображении декоративных цветов.</w:t>
            </w:r>
          </w:p>
          <w:p w:rsidR="00DF6440" w:rsidRPr="00692258" w:rsidRDefault="00DF6440" w:rsidP="00DF6440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Регулятивные УУД: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 xml:space="preserve"> развивать умения выполнять простейшие приёмы кистевой росписи в изображении декоративных цветов; уметь работать по предложенной учителем последовательности выполнения рисунка.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i/>
                <w:szCs w:val="24"/>
                <w:u w:val="single"/>
              </w:rPr>
              <w:t>Коммуникативные УУД:</w:t>
            </w:r>
            <w:r w:rsidRPr="00692258">
              <w:rPr>
                <w:b/>
                <w:szCs w:val="24"/>
              </w:rPr>
              <w:t xml:space="preserve"> </w:t>
            </w:r>
            <w:r w:rsidRPr="00692258">
              <w:rPr>
                <w:szCs w:val="24"/>
              </w:rPr>
              <w:t>уметь высказывать своё мнение, выслушивать мнения своих товарищей.</w:t>
            </w:r>
          </w:p>
        </w:tc>
        <w:tc>
          <w:tcPr>
            <w:tcW w:w="2745" w:type="dxa"/>
          </w:tcPr>
          <w:p w:rsidR="00DF6440" w:rsidRPr="00692258" w:rsidRDefault="00DF6440" w:rsidP="00DF6440">
            <w:pPr>
              <w:rPr>
                <w:szCs w:val="24"/>
              </w:rPr>
            </w:pPr>
            <w:r w:rsidRPr="00692258">
              <w:rPr>
                <w:szCs w:val="24"/>
              </w:rPr>
              <w:t>Чувство прекрасного – умение воспринимать красоту природы, бережно относиться ко всему живому.</w:t>
            </w:r>
          </w:p>
        </w:tc>
        <w:tc>
          <w:tcPr>
            <w:tcW w:w="736" w:type="dxa"/>
          </w:tcPr>
          <w:p w:rsidR="00DF6440" w:rsidRPr="00692258" w:rsidRDefault="00DF6440" w:rsidP="00DF644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DF6440" w:rsidRPr="00692258" w:rsidTr="00B30B1A">
        <w:tc>
          <w:tcPr>
            <w:tcW w:w="620" w:type="dxa"/>
          </w:tcPr>
          <w:p w:rsidR="00DF6440" w:rsidRPr="00692258" w:rsidRDefault="00DF6440" w:rsidP="00DF6440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t>15</w:t>
            </w:r>
          </w:p>
        </w:tc>
        <w:tc>
          <w:tcPr>
            <w:tcW w:w="2381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 xml:space="preserve">Лепка героев русских народных сказок. </w:t>
            </w:r>
          </w:p>
          <w:p w:rsidR="00DF6440" w:rsidRPr="00692258" w:rsidRDefault="00DF6440" w:rsidP="00DF6440">
            <w:pPr>
              <w:rPr>
                <w:szCs w:val="24"/>
              </w:rPr>
            </w:pPr>
            <w:r w:rsidRPr="00692258">
              <w:rPr>
                <w:i/>
                <w:szCs w:val="24"/>
              </w:rPr>
              <w:t xml:space="preserve"> </w:t>
            </w:r>
          </w:p>
        </w:tc>
        <w:tc>
          <w:tcPr>
            <w:tcW w:w="2177" w:type="dxa"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Познакомятся </w:t>
            </w:r>
            <w:r w:rsidRPr="00692258">
              <w:rPr>
                <w:szCs w:val="24"/>
              </w:rPr>
              <w:t>с мастерами гончарного искусства.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Овладеют </w:t>
            </w:r>
            <w:r w:rsidRPr="00692258">
              <w:rPr>
                <w:szCs w:val="24"/>
              </w:rPr>
              <w:t>навыками работы с пластическими материалами.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Научатся </w:t>
            </w:r>
            <w:r w:rsidRPr="00692258">
              <w:rPr>
                <w:szCs w:val="24"/>
              </w:rPr>
              <w:t>передавать конструктивно-</w:t>
            </w:r>
            <w:r w:rsidRPr="00692258">
              <w:rPr>
                <w:szCs w:val="24"/>
              </w:rPr>
              <w:lastRenderedPageBreak/>
              <w:t>анатомическое строение человека.</w:t>
            </w:r>
          </w:p>
        </w:tc>
        <w:tc>
          <w:tcPr>
            <w:tcW w:w="3118" w:type="dxa"/>
          </w:tcPr>
          <w:p w:rsidR="00DF6440" w:rsidRPr="00692258" w:rsidRDefault="00DF6440" w:rsidP="00DF6440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lastRenderedPageBreak/>
              <w:t>Познавательные УУД:</w:t>
            </w:r>
          </w:p>
          <w:p w:rsidR="00DF6440" w:rsidRPr="00692258" w:rsidRDefault="00DF6440" w:rsidP="00DF6440">
            <w:pPr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 </w:t>
            </w:r>
            <w:r w:rsidRPr="00692258">
              <w:rPr>
                <w:szCs w:val="24"/>
              </w:rPr>
              <w:t xml:space="preserve">осуществлять поиск необходимой информации, </w:t>
            </w:r>
          </w:p>
          <w:p w:rsidR="00DF6440" w:rsidRPr="00692258" w:rsidRDefault="00DF6440" w:rsidP="00DF6440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Регулятивные УУД: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 xml:space="preserve">определять последовательность действий при работе над </w:t>
            </w:r>
            <w:r w:rsidRPr="00692258">
              <w:rPr>
                <w:szCs w:val="24"/>
              </w:rPr>
              <w:lastRenderedPageBreak/>
              <w:t>рисунком; уметь работать самостоятельно и анализировать собственную деятельность, понимать поставленную учебную задачу.</w:t>
            </w:r>
          </w:p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Коммуникативные УУД:</w:t>
            </w:r>
          </w:p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 w:rsidRPr="00692258">
              <w:rPr>
                <w:szCs w:val="24"/>
              </w:rPr>
              <w:t>уметь формулировать собственное мнение и рассуждать о художественных особенностях графических произведений.</w:t>
            </w:r>
          </w:p>
        </w:tc>
        <w:tc>
          <w:tcPr>
            <w:tcW w:w="2745" w:type="dxa"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 w:rsidRPr="00692258">
              <w:rPr>
                <w:szCs w:val="24"/>
              </w:rPr>
              <w:lastRenderedPageBreak/>
              <w:t xml:space="preserve">эстетически воспринимать окружающий мир, произведения искусства; понимать значение красоты природы и </w:t>
            </w:r>
            <w:r w:rsidRPr="00692258">
              <w:rPr>
                <w:szCs w:val="24"/>
              </w:rPr>
              <w:lastRenderedPageBreak/>
              <w:t>произведений искусства для человека.</w:t>
            </w:r>
          </w:p>
        </w:tc>
        <w:tc>
          <w:tcPr>
            <w:tcW w:w="736" w:type="dxa"/>
          </w:tcPr>
          <w:p w:rsidR="00DF6440" w:rsidRPr="00692258" w:rsidRDefault="00DF6440" w:rsidP="00DF644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DF6440" w:rsidRPr="00692258" w:rsidTr="00B30B1A">
        <w:tc>
          <w:tcPr>
            <w:tcW w:w="620" w:type="dxa"/>
          </w:tcPr>
          <w:p w:rsidR="00DF6440" w:rsidRPr="00692258" w:rsidRDefault="00DF6440" w:rsidP="00DF6440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lastRenderedPageBreak/>
              <w:t>16</w:t>
            </w:r>
          </w:p>
        </w:tc>
        <w:tc>
          <w:tcPr>
            <w:tcW w:w="2381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Пейзажи. Архитектура. Рисование на тему «Прогулка по городу».</w:t>
            </w:r>
          </w:p>
        </w:tc>
        <w:tc>
          <w:tcPr>
            <w:tcW w:w="2177" w:type="dxa"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Познакомятся </w:t>
            </w:r>
            <w:r w:rsidRPr="00692258">
              <w:rPr>
                <w:szCs w:val="24"/>
              </w:rPr>
              <w:t>с различными видами перспективы, с творчеством художников-пейзажистов.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Научатся </w:t>
            </w:r>
            <w:r w:rsidRPr="00692258">
              <w:rPr>
                <w:szCs w:val="24"/>
              </w:rPr>
              <w:t>рассматривать и проводить анализ произведения изобразительного искусства, рисовать пейзаж с передачей линейной и воздушной перспектив.</w:t>
            </w:r>
          </w:p>
        </w:tc>
        <w:tc>
          <w:tcPr>
            <w:tcW w:w="3118" w:type="dxa"/>
          </w:tcPr>
          <w:p w:rsidR="00DF6440" w:rsidRPr="00692258" w:rsidRDefault="00DF6440" w:rsidP="00DF6440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Познавательные УУД: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-овладеть приёмами механического смешивания цветов; уметь осуществлять анализ цветовой палитры изображаемых предметов.</w:t>
            </w:r>
          </w:p>
          <w:p w:rsidR="00DF6440" w:rsidRPr="00692258" w:rsidRDefault="00DF6440" w:rsidP="00DF6440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Регулятивные УУД: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 </w:t>
            </w:r>
            <w:r w:rsidRPr="00692258">
              <w:rPr>
                <w:szCs w:val="24"/>
              </w:rPr>
              <w:t>проговаривать последовательность выполнения работы; вырабатывать способность различать способ и результат действия.</w:t>
            </w:r>
          </w:p>
          <w:p w:rsidR="00DF6440" w:rsidRPr="00692258" w:rsidRDefault="00DF6440" w:rsidP="00DF6440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Коммуникативные УУД:</w:t>
            </w:r>
          </w:p>
          <w:p w:rsidR="00DF6440" w:rsidRPr="00692258" w:rsidRDefault="00DF6440" w:rsidP="00DF6440">
            <w:pPr>
              <w:ind w:firstLine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szCs w:val="24"/>
              </w:rPr>
              <w:t xml:space="preserve">совместно рассуждать и находить ответы на вопросы, формулировать собственное мнение, участвовать в обсуждении </w:t>
            </w:r>
          </w:p>
        </w:tc>
        <w:tc>
          <w:tcPr>
            <w:tcW w:w="2745" w:type="dxa"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 w:rsidRPr="00692258">
              <w:rPr>
                <w:szCs w:val="24"/>
              </w:rPr>
              <w:t>эстетически воспринимать окружающий мир, произведения искусства; понимать значение красоты природы и произведений искусства для человека.</w:t>
            </w:r>
          </w:p>
        </w:tc>
        <w:tc>
          <w:tcPr>
            <w:tcW w:w="736" w:type="dxa"/>
          </w:tcPr>
          <w:p w:rsidR="00DF6440" w:rsidRPr="00692258" w:rsidRDefault="00DF6440" w:rsidP="00DF644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DF6440" w:rsidRPr="00692258" w:rsidTr="00B30B1A">
        <w:tc>
          <w:tcPr>
            <w:tcW w:w="620" w:type="dxa"/>
          </w:tcPr>
          <w:p w:rsidR="00DF6440" w:rsidRPr="00692258" w:rsidRDefault="00DF6440" w:rsidP="00DF6440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t>17-18</w:t>
            </w:r>
          </w:p>
        </w:tc>
        <w:tc>
          <w:tcPr>
            <w:tcW w:w="2381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Бытовой жанр.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Рисование на тему «Зимние забавы детей».</w:t>
            </w:r>
          </w:p>
          <w:p w:rsidR="00DF6440" w:rsidRPr="00692258" w:rsidRDefault="00DF6440" w:rsidP="00DF6440">
            <w:pPr>
              <w:rPr>
                <w:szCs w:val="24"/>
              </w:rPr>
            </w:pPr>
            <w:r w:rsidRPr="00692258">
              <w:rPr>
                <w:i/>
                <w:szCs w:val="24"/>
              </w:rPr>
              <w:t xml:space="preserve"> </w:t>
            </w:r>
          </w:p>
        </w:tc>
        <w:tc>
          <w:tcPr>
            <w:tcW w:w="2177" w:type="dxa"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Познакомятся </w:t>
            </w:r>
            <w:r w:rsidRPr="00692258">
              <w:rPr>
                <w:szCs w:val="24"/>
              </w:rPr>
              <w:t>с бытовым жанром в изобразительном искусстве.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Научатся </w:t>
            </w:r>
            <w:r w:rsidRPr="00692258">
              <w:rPr>
                <w:szCs w:val="24"/>
              </w:rPr>
              <w:t xml:space="preserve">рассматривать и проводить анализ </w:t>
            </w:r>
            <w:r w:rsidRPr="00692258">
              <w:rPr>
                <w:szCs w:val="24"/>
              </w:rPr>
              <w:lastRenderedPageBreak/>
              <w:t>произведения изобразительного искусства, передавать конструктивно-анатомическое строение фигуры человека.</w:t>
            </w:r>
          </w:p>
        </w:tc>
        <w:tc>
          <w:tcPr>
            <w:tcW w:w="3118" w:type="dxa"/>
          </w:tcPr>
          <w:p w:rsidR="00DF6440" w:rsidRPr="00692258" w:rsidRDefault="00DF6440" w:rsidP="00DF6440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lastRenderedPageBreak/>
              <w:t>Познавательные УУД:</w:t>
            </w:r>
          </w:p>
          <w:p w:rsidR="00DF6440" w:rsidRPr="00692258" w:rsidRDefault="00DF6440" w:rsidP="00DF6440">
            <w:pPr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 </w:t>
            </w:r>
            <w:r w:rsidRPr="00692258">
              <w:rPr>
                <w:szCs w:val="24"/>
              </w:rPr>
              <w:t xml:space="preserve">осуществлять поиск необходимой информации, </w:t>
            </w:r>
          </w:p>
          <w:p w:rsidR="00DF6440" w:rsidRPr="00692258" w:rsidRDefault="00DF6440" w:rsidP="00DF6440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Регулятивные УУД: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 xml:space="preserve">определять </w:t>
            </w:r>
            <w:r w:rsidRPr="00692258">
              <w:rPr>
                <w:szCs w:val="24"/>
              </w:rPr>
              <w:lastRenderedPageBreak/>
              <w:t>последовательность действий при работе над рисунком; уметь работать самостоятельно и анализировать собственную деятельность</w:t>
            </w:r>
          </w:p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Коммуникативные УУД:</w:t>
            </w:r>
          </w:p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 w:rsidRPr="00692258">
              <w:rPr>
                <w:szCs w:val="24"/>
              </w:rPr>
              <w:t>уметь формулировать собственное мнение и рассуждать о художественных особенностях графических произведений.</w:t>
            </w:r>
          </w:p>
        </w:tc>
        <w:tc>
          <w:tcPr>
            <w:tcW w:w="2745" w:type="dxa"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 w:rsidRPr="00692258">
              <w:rPr>
                <w:szCs w:val="24"/>
              </w:rPr>
              <w:lastRenderedPageBreak/>
              <w:t xml:space="preserve">эстетически воспринимать окружающий мир, произведения искусства; понимать </w:t>
            </w:r>
            <w:r w:rsidRPr="00692258">
              <w:rPr>
                <w:szCs w:val="24"/>
              </w:rPr>
              <w:lastRenderedPageBreak/>
              <w:t>значение красоты природы и произведений искусства для человека.</w:t>
            </w:r>
          </w:p>
        </w:tc>
        <w:tc>
          <w:tcPr>
            <w:tcW w:w="736" w:type="dxa"/>
          </w:tcPr>
          <w:p w:rsidR="00DF6440" w:rsidRPr="00692258" w:rsidRDefault="00DF6440" w:rsidP="00DF644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DF6440" w:rsidRPr="00692258" w:rsidTr="00B30B1A">
        <w:tc>
          <w:tcPr>
            <w:tcW w:w="620" w:type="dxa"/>
          </w:tcPr>
          <w:p w:rsidR="00DF6440" w:rsidRPr="00692258" w:rsidRDefault="00DF6440" w:rsidP="00DF6440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lastRenderedPageBreak/>
              <w:t>19-20</w:t>
            </w:r>
          </w:p>
        </w:tc>
        <w:tc>
          <w:tcPr>
            <w:tcW w:w="2381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Средства художественной выразительности.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Иллюстрация к русской народной сказке.</w:t>
            </w:r>
            <w:r w:rsidRPr="00692258">
              <w:rPr>
                <w:i/>
                <w:szCs w:val="24"/>
              </w:rPr>
              <w:t xml:space="preserve"> Рисование по памяти </w:t>
            </w:r>
          </w:p>
        </w:tc>
        <w:tc>
          <w:tcPr>
            <w:tcW w:w="2177" w:type="dxa"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Познакомятся </w:t>
            </w:r>
            <w:r w:rsidRPr="00692258">
              <w:rPr>
                <w:szCs w:val="24"/>
              </w:rPr>
              <w:t>с этапами работы над картиной, с работами выдающихся русских театральных художников.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Научатся </w:t>
            </w:r>
            <w:r w:rsidRPr="00692258">
              <w:rPr>
                <w:szCs w:val="24"/>
              </w:rPr>
              <w:t>рассматривать и проводить анализ произведения изобразительного искусства, определять его жанровую принадлежность.</w:t>
            </w:r>
          </w:p>
        </w:tc>
        <w:tc>
          <w:tcPr>
            <w:tcW w:w="3118" w:type="dxa"/>
            <w:vMerge w:val="restart"/>
          </w:tcPr>
          <w:p w:rsidR="00DF6440" w:rsidRPr="00692258" w:rsidRDefault="00DF6440" w:rsidP="00DF6440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Познавательные УУД:</w:t>
            </w:r>
          </w:p>
          <w:p w:rsidR="00DF6440" w:rsidRPr="00692258" w:rsidRDefault="00DF6440" w:rsidP="00DF6440">
            <w:pPr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 </w:t>
            </w:r>
            <w:r w:rsidRPr="00692258">
              <w:rPr>
                <w:szCs w:val="24"/>
              </w:rPr>
              <w:t>осуществлять поиск необходимой информации, зрительного материала о рисунке как виде изобразительного искусства.</w:t>
            </w:r>
          </w:p>
          <w:p w:rsidR="00DF6440" w:rsidRPr="00692258" w:rsidRDefault="00DF6440" w:rsidP="00DF6440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Регулятивные УУД: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определять последовательность действий при работе над рисунком; уметь работать самостоятельно и анализировать собственную деятельность, понимать поставленную учебную задачу.</w:t>
            </w:r>
          </w:p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Коммуникативные УУД:</w:t>
            </w:r>
          </w:p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 w:rsidRPr="00692258">
              <w:rPr>
                <w:szCs w:val="24"/>
              </w:rPr>
              <w:t>уметь формулировать собственное мнение и рассуждать о художественных особенностях графических произведений.</w:t>
            </w:r>
          </w:p>
        </w:tc>
        <w:tc>
          <w:tcPr>
            <w:tcW w:w="2745" w:type="dxa"/>
            <w:vMerge w:val="restart"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 w:rsidRPr="00692258">
              <w:rPr>
                <w:szCs w:val="24"/>
              </w:rPr>
              <w:t>эстетически воспринимать окружающий мир, произведения искусства; понимать значение красоты природы и произведений искусства для человека.</w:t>
            </w:r>
          </w:p>
        </w:tc>
        <w:tc>
          <w:tcPr>
            <w:tcW w:w="736" w:type="dxa"/>
          </w:tcPr>
          <w:p w:rsidR="00DF6440" w:rsidRPr="00692258" w:rsidRDefault="00DF6440" w:rsidP="00DF644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DF6440" w:rsidRPr="00692258" w:rsidTr="00B30B1A">
        <w:tc>
          <w:tcPr>
            <w:tcW w:w="620" w:type="dxa"/>
          </w:tcPr>
          <w:p w:rsidR="00DF6440" w:rsidRPr="00692258" w:rsidRDefault="00DF6440" w:rsidP="00DF6440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t>21</w:t>
            </w:r>
          </w:p>
        </w:tc>
        <w:tc>
          <w:tcPr>
            <w:tcW w:w="2381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 xml:space="preserve"> </w:t>
            </w:r>
            <w:r w:rsidRPr="00692258">
              <w:rPr>
                <w:b/>
                <w:szCs w:val="24"/>
              </w:rPr>
              <w:t>Беседа.</w:t>
            </w:r>
          </w:p>
          <w:p w:rsidR="00DF6440" w:rsidRPr="00692258" w:rsidRDefault="00DF6440" w:rsidP="00DF6440">
            <w:pPr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 xml:space="preserve">«Литература, музыка, театр». 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Виртуальная экскурсия в музей изобразительного искусства.</w:t>
            </w:r>
          </w:p>
          <w:p w:rsidR="00DF6440" w:rsidRPr="00692258" w:rsidRDefault="00DF6440" w:rsidP="00DF6440">
            <w:pPr>
              <w:rPr>
                <w:szCs w:val="24"/>
              </w:rPr>
            </w:pPr>
            <w:r w:rsidRPr="00692258">
              <w:rPr>
                <w:i/>
                <w:szCs w:val="24"/>
              </w:rPr>
              <w:t xml:space="preserve"> </w:t>
            </w:r>
          </w:p>
        </w:tc>
        <w:tc>
          <w:tcPr>
            <w:tcW w:w="2177" w:type="dxa"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Познакомятся </w:t>
            </w:r>
            <w:r w:rsidRPr="00692258">
              <w:rPr>
                <w:szCs w:val="24"/>
              </w:rPr>
              <w:t>с лучшими работами русских художников на тему труда, с правилами построения композиции.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Научатся </w:t>
            </w:r>
            <w:r w:rsidRPr="00692258">
              <w:rPr>
                <w:szCs w:val="24"/>
              </w:rPr>
              <w:t>рассматривать, вырабатывать своё мнение и анализировать произведения изобразительного искусства.</w:t>
            </w:r>
          </w:p>
        </w:tc>
        <w:tc>
          <w:tcPr>
            <w:tcW w:w="3118" w:type="dxa"/>
            <w:vMerge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2745" w:type="dxa"/>
            <w:vMerge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736" w:type="dxa"/>
          </w:tcPr>
          <w:p w:rsidR="00DF6440" w:rsidRPr="00692258" w:rsidRDefault="00DF6440" w:rsidP="00DF644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DF6440" w:rsidRPr="00692258" w:rsidTr="00B30B1A">
        <w:tc>
          <w:tcPr>
            <w:tcW w:w="620" w:type="dxa"/>
          </w:tcPr>
          <w:p w:rsidR="00DF6440" w:rsidRPr="00692258" w:rsidRDefault="00DF6440" w:rsidP="00DF6440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lastRenderedPageBreak/>
              <w:t>22</w:t>
            </w:r>
          </w:p>
        </w:tc>
        <w:tc>
          <w:tcPr>
            <w:tcW w:w="2381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>Декоративная работа</w:t>
            </w:r>
            <w:r w:rsidRPr="00692258">
              <w:rPr>
                <w:szCs w:val="24"/>
              </w:rPr>
              <w:t xml:space="preserve"> Художественная выразительность декоративной работы. Орнаменты народов мира. Зарисовки стилизованных форм растений, птиц и животных.</w:t>
            </w:r>
          </w:p>
        </w:tc>
        <w:tc>
          <w:tcPr>
            <w:tcW w:w="2177" w:type="dxa"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Познакомятся </w:t>
            </w:r>
            <w:r w:rsidRPr="00692258">
              <w:rPr>
                <w:szCs w:val="24"/>
              </w:rPr>
              <w:t>с элементами орнаментов народов мира, с основными формами, используемыми в русском орнаменте.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Научатся </w:t>
            </w:r>
            <w:r w:rsidRPr="00692258">
              <w:rPr>
                <w:szCs w:val="24"/>
              </w:rPr>
              <w:t>выполнять художественную переработку разнообразных форм растительного мира (стилизацию) в орнаментальной композиции.</w:t>
            </w:r>
          </w:p>
        </w:tc>
        <w:tc>
          <w:tcPr>
            <w:tcW w:w="3118" w:type="dxa"/>
            <w:vMerge w:val="restart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i/>
                <w:szCs w:val="24"/>
                <w:u w:val="single"/>
              </w:rPr>
              <w:t>Познавательные УУД</w:t>
            </w:r>
            <w:r w:rsidRPr="00692258">
              <w:rPr>
                <w:b/>
                <w:szCs w:val="24"/>
              </w:rPr>
              <w:t xml:space="preserve">: </w:t>
            </w:r>
            <w:r w:rsidRPr="00692258">
              <w:rPr>
                <w:szCs w:val="24"/>
              </w:rPr>
              <w:t>уметь осуществлять анализ предметов декоративно-прикладного искусства; самостоятельно выполнять задание; развивать умение выполнять простейшие приёмы кистевой росписи в изображении декоративных цветов.</w:t>
            </w:r>
          </w:p>
          <w:p w:rsidR="00DF6440" w:rsidRPr="00692258" w:rsidRDefault="00DF6440" w:rsidP="00DF6440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Регулятивные УУД: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 xml:space="preserve"> развивать умения выполнять простейшие приёмы кистевой росписи в изображении декоративных цветов; уметь работать по предложенной учителем последовательности выполнения рисунка.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i/>
                <w:szCs w:val="24"/>
                <w:u w:val="single"/>
              </w:rPr>
              <w:t>Коммуникативные УУД:</w:t>
            </w:r>
            <w:r w:rsidRPr="00692258">
              <w:rPr>
                <w:b/>
                <w:szCs w:val="24"/>
              </w:rPr>
              <w:t xml:space="preserve"> </w:t>
            </w:r>
            <w:r w:rsidRPr="00692258">
              <w:rPr>
                <w:szCs w:val="24"/>
              </w:rPr>
              <w:t>уметь высказывать своё мнение, выслушивать мнения своих товарищей.</w:t>
            </w:r>
          </w:p>
        </w:tc>
        <w:tc>
          <w:tcPr>
            <w:tcW w:w="2745" w:type="dxa"/>
            <w:vMerge w:val="restart"/>
          </w:tcPr>
          <w:p w:rsidR="00DF6440" w:rsidRPr="00692258" w:rsidRDefault="00DF6440" w:rsidP="00DF6440">
            <w:pPr>
              <w:rPr>
                <w:szCs w:val="24"/>
              </w:rPr>
            </w:pPr>
            <w:r w:rsidRPr="00692258">
              <w:rPr>
                <w:szCs w:val="24"/>
              </w:rPr>
              <w:t>Чувство прекрасного – умение воспринимать красоту природы, бережно относиться ко всему живому.</w:t>
            </w:r>
          </w:p>
        </w:tc>
        <w:tc>
          <w:tcPr>
            <w:tcW w:w="736" w:type="dxa"/>
          </w:tcPr>
          <w:p w:rsidR="00DF6440" w:rsidRPr="00692258" w:rsidRDefault="00DF6440" w:rsidP="00DF644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DF6440" w:rsidRPr="00692258" w:rsidTr="00B30B1A">
        <w:tc>
          <w:tcPr>
            <w:tcW w:w="620" w:type="dxa"/>
          </w:tcPr>
          <w:p w:rsidR="00DF6440" w:rsidRPr="00692258" w:rsidRDefault="00DF6440" w:rsidP="00DF6440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t>23</w:t>
            </w:r>
          </w:p>
        </w:tc>
        <w:tc>
          <w:tcPr>
            <w:tcW w:w="2381" w:type="dxa"/>
          </w:tcPr>
          <w:p w:rsidR="00DF6440" w:rsidRPr="00692258" w:rsidRDefault="00DF6440" w:rsidP="00DF6440">
            <w:pPr>
              <w:ind w:firstLine="0"/>
              <w:rPr>
                <w:i/>
                <w:szCs w:val="24"/>
              </w:rPr>
            </w:pPr>
            <w:r w:rsidRPr="00692258">
              <w:rPr>
                <w:b/>
                <w:szCs w:val="24"/>
              </w:rPr>
              <w:t>Декоративная работа.</w:t>
            </w:r>
            <w:r w:rsidRPr="00692258">
              <w:rPr>
                <w:szCs w:val="24"/>
              </w:rPr>
              <w:t xml:space="preserve"> Городецкий промысел. Истоки развития. </w:t>
            </w:r>
            <w:r w:rsidRPr="00692258">
              <w:rPr>
                <w:i/>
                <w:szCs w:val="24"/>
              </w:rPr>
              <w:t xml:space="preserve"> </w:t>
            </w:r>
          </w:p>
          <w:p w:rsidR="00DF6440" w:rsidRPr="00692258" w:rsidRDefault="00DF6440" w:rsidP="00DF6440">
            <w:pPr>
              <w:rPr>
                <w:szCs w:val="24"/>
              </w:rPr>
            </w:pPr>
          </w:p>
        </w:tc>
        <w:tc>
          <w:tcPr>
            <w:tcW w:w="2177" w:type="dxa"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  <w:vMerge w:val="restart"/>
          </w:tcPr>
          <w:p w:rsidR="00DF6440" w:rsidRPr="00692258" w:rsidRDefault="00DF6440" w:rsidP="00DF6440">
            <w:pPr>
              <w:rPr>
                <w:szCs w:val="24"/>
              </w:rPr>
            </w:pPr>
            <w:proofErr w:type="spellStart"/>
            <w:r w:rsidRPr="00692258">
              <w:rPr>
                <w:b/>
                <w:szCs w:val="24"/>
              </w:rPr>
              <w:t>Познакомятся</w:t>
            </w:r>
            <w:r w:rsidRPr="00692258">
              <w:rPr>
                <w:szCs w:val="24"/>
              </w:rPr>
              <w:t>с</w:t>
            </w:r>
            <w:proofErr w:type="spellEnd"/>
            <w:r w:rsidRPr="00692258">
              <w:rPr>
                <w:szCs w:val="24"/>
              </w:rPr>
              <w:t xml:space="preserve"> историей и особенностями городецкой росписи (основные цвета и элементы).</w:t>
            </w:r>
          </w:p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 w:rsidRPr="00692258">
              <w:rPr>
                <w:b/>
                <w:szCs w:val="24"/>
              </w:rPr>
              <w:t xml:space="preserve">Научатся </w:t>
            </w:r>
            <w:r w:rsidRPr="00692258">
              <w:rPr>
                <w:szCs w:val="24"/>
              </w:rPr>
              <w:t>выполнять простейшие приёмы кистевой росписи городецкого узора кистью без предварительного рисунка карандашом.</w:t>
            </w:r>
          </w:p>
        </w:tc>
        <w:tc>
          <w:tcPr>
            <w:tcW w:w="3118" w:type="dxa"/>
            <w:vMerge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2745" w:type="dxa"/>
            <w:vMerge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736" w:type="dxa"/>
          </w:tcPr>
          <w:p w:rsidR="00DF6440" w:rsidRPr="00692258" w:rsidRDefault="00DF6440" w:rsidP="00DF644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DF6440" w:rsidRPr="00692258" w:rsidTr="00B30B1A">
        <w:tc>
          <w:tcPr>
            <w:tcW w:w="620" w:type="dxa"/>
          </w:tcPr>
          <w:p w:rsidR="00DF6440" w:rsidRPr="00692258" w:rsidRDefault="00DF6440" w:rsidP="00DF6440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t>24</w:t>
            </w:r>
          </w:p>
        </w:tc>
        <w:tc>
          <w:tcPr>
            <w:tcW w:w="2381" w:type="dxa"/>
          </w:tcPr>
          <w:p w:rsidR="00DF6440" w:rsidRPr="00692258" w:rsidRDefault="00DF6440" w:rsidP="00DF6440">
            <w:pPr>
              <w:ind w:firstLine="0"/>
              <w:rPr>
                <w:i/>
                <w:szCs w:val="24"/>
              </w:rPr>
            </w:pPr>
            <w:r w:rsidRPr="00692258">
              <w:rPr>
                <w:b/>
                <w:szCs w:val="24"/>
              </w:rPr>
              <w:t>Декоративная работа.</w:t>
            </w:r>
            <w:r w:rsidRPr="00692258">
              <w:rPr>
                <w:szCs w:val="24"/>
              </w:rPr>
              <w:t xml:space="preserve"> Художественное оформление разделочной доски: эскиз и разработка </w:t>
            </w:r>
            <w:proofErr w:type="gramStart"/>
            <w:r w:rsidRPr="00692258">
              <w:rPr>
                <w:szCs w:val="24"/>
              </w:rPr>
              <w:t xml:space="preserve">формы. </w:t>
            </w:r>
            <w:r w:rsidRPr="00692258">
              <w:rPr>
                <w:i/>
                <w:szCs w:val="24"/>
              </w:rPr>
              <w:t xml:space="preserve"> </w:t>
            </w:r>
            <w:proofErr w:type="gramEnd"/>
          </w:p>
        </w:tc>
        <w:tc>
          <w:tcPr>
            <w:tcW w:w="2177" w:type="dxa"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  <w:vMerge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118" w:type="dxa"/>
            <w:vMerge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2745" w:type="dxa"/>
            <w:vMerge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736" w:type="dxa"/>
          </w:tcPr>
          <w:p w:rsidR="00DF6440" w:rsidRPr="00692258" w:rsidRDefault="00DF6440" w:rsidP="00DF644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DF6440" w:rsidRPr="00692258" w:rsidTr="00B30B1A">
        <w:tc>
          <w:tcPr>
            <w:tcW w:w="620" w:type="dxa"/>
          </w:tcPr>
          <w:p w:rsidR="00DF6440" w:rsidRPr="00692258" w:rsidRDefault="00DF6440" w:rsidP="00DF6440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t>25-27</w:t>
            </w:r>
          </w:p>
        </w:tc>
        <w:tc>
          <w:tcPr>
            <w:tcW w:w="2381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Золотая хохлома. Стилизация узоров хохломской росписи. Набор посуды с хохломской росписью (по представлению)</w:t>
            </w:r>
          </w:p>
        </w:tc>
        <w:tc>
          <w:tcPr>
            <w:tcW w:w="2177" w:type="dxa"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proofErr w:type="spellStart"/>
            <w:r w:rsidRPr="00692258">
              <w:rPr>
                <w:b/>
                <w:szCs w:val="24"/>
              </w:rPr>
              <w:t>Познакомятся</w:t>
            </w:r>
            <w:r w:rsidRPr="00692258">
              <w:rPr>
                <w:szCs w:val="24"/>
              </w:rPr>
              <w:t>с</w:t>
            </w:r>
            <w:proofErr w:type="spellEnd"/>
            <w:r w:rsidRPr="00692258">
              <w:rPr>
                <w:szCs w:val="24"/>
              </w:rPr>
              <w:t xml:space="preserve"> историей и </w:t>
            </w:r>
            <w:proofErr w:type="gramStart"/>
            <w:r w:rsidRPr="00692258">
              <w:rPr>
                <w:szCs w:val="24"/>
              </w:rPr>
              <w:t>особенностями  промысла</w:t>
            </w:r>
            <w:proofErr w:type="gramEnd"/>
            <w:r w:rsidRPr="00692258">
              <w:rPr>
                <w:szCs w:val="24"/>
              </w:rPr>
              <w:t xml:space="preserve"> (основные цвета и элементы хохломской росписи).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Научатся </w:t>
            </w:r>
            <w:r w:rsidRPr="00692258">
              <w:rPr>
                <w:szCs w:val="24"/>
              </w:rPr>
              <w:t>выполнять травный орнамент кистевой росписи хохломского узора, располагая все элементы орнамента на основном завитке (стебле, веточке)</w:t>
            </w:r>
          </w:p>
        </w:tc>
        <w:tc>
          <w:tcPr>
            <w:tcW w:w="3118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i/>
                <w:szCs w:val="24"/>
                <w:u w:val="single"/>
              </w:rPr>
              <w:t>Познавательные УУД</w:t>
            </w:r>
            <w:r w:rsidRPr="00692258">
              <w:rPr>
                <w:b/>
                <w:szCs w:val="24"/>
              </w:rPr>
              <w:t xml:space="preserve">: </w:t>
            </w:r>
            <w:r w:rsidRPr="00692258">
              <w:rPr>
                <w:szCs w:val="24"/>
              </w:rPr>
              <w:t>уметь осуществлять анализ предметов декоративно-прикладного искусства; развивать умение выполнять простейшие приёмы кистевой росписи в изображении декоративных цветов.</w:t>
            </w:r>
          </w:p>
          <w:p w:rsidR="00DF6440" w:rsidRPr="00692258" w:rsidRDefault="00DF6440" w:rsidP="00DF6440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Регулятивные УУД: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 xml:space="preserve"> уметь работать по предложенной учителем последовательности выполнения рисунка.</w:t>
            </w:r>
          </w:p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 w:rsidRPr="00692258">
              <w:rPr>
                <w:i/>
                <w:szCs w:val="24"/>
                <w:u w:val="single"/>
              </w:rPr>
              <w:lastRenderedPageBreak/>
              <w:t>Коммуникативные УУД:</w:t>
            </w:r>
            <w:r w:rsidRPr="00692258">
              <w:rPr>
                <w:b/>
                <w:szCs w:val="24"/>
              </w:rPr>
              <w:t xml:space="preserve"> </w:t>
            </w:r>
            <w:r w:rsidRPr="00692258">
              <w:rPr>
                <w:szCs w:val="24"/>
              </w:rPr>
              <w:t>уметь высказывать своё мнение, выслушивать мнения своих товарищей.</w:t>
            </w:r>
          </w:p>
        </w:tc>
        <w:tc>
          <w:tcPr>
            <w:tcW w:w="2745" w:type="dxa"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 w:rsidRPr="00692258">
              <w:rPr>
                <w:szCs w:val="24"/>
              </w:rPr>
              <w:lastRenderedPageBreak/>
              <w:t>Чувство прекрасного – умение воспринимать красоту природы, бережно относиться ко всему живому.</w:t>
            </w:r>
          </w:p>
        </w:tc>
        <w:tc>
          <w:tcPr>
            <w:tcW w:w="736" w:type="dxa"/>
          </w:tcPr>
          <w:p w:rsidR="00DF6440" w:rsidRPr="00692258" w:rsidRDefault="00DF6440" w:rsidP="00DF644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DF6440" w:rsidRPr="00692258" w:rsidTr="00B30B1A">
        <w:tc>
          <w:tcPr>
            <w:tcW w:w="620" w:type="dxa"/>
          </w:tcPr>
          <w:p w:rsidR="00DF6440" w:rsidRPr="00692258" w:rsidRDefault="00DF6440" w:rsidP="00DF6440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lastRenderedPageBreak/>
              <w:t>28-29</w:t>
            </w:r>
          </w:p>
        </w:tc>
        <w:tc>
          <w:tcPr>
            <w:tcW w:w="2381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>Декоративная работа.</w:t>
            </w:r>
            <w:r w:rsidRPr="00692258">
              <w:rPr>
                <w:szCs w:val="24"/>
              </w:rPr>
              <w:t xml:space="preserve"> Аппликация. Мозаичное панно на тему «Морской пейзаж»</w:t>
            </w:r>
          </w:p>
        </w:tc>
        <w:tc>
          <w:tcPr>
            <w:tcW w:w="2177" w:type="dxa"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Познакомятся </w:t>
            </w:r>
            <w:r w:rsidRPr="00692258">
              <w:rPr>
                <w:szCs w:val="24"/>
              </w:rPr>
              <w:t>с особенностями мозаичной техники и материалами для её изготовления.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Научатся </w:t>
            </w:r>
            <w:r w:rsidRPr="00692258">
              <w:rPr>
                <w:szCs w:val="24"/>
              </w:rPr>
              <w:t>применять законы композиции и правила перспективы, работать с бумагой (выполнять аппликацию из кусочков цветной бумаги).</w:t>
            </w:r>
          </w:p>
        </w:tc>
        <w:tc>
          <w:tcPr>
            <w:tcW w:w="3118" w:type="dxa"/>
            <w:vMerge w:val="restart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i/>
                <w:szCs w:val="24"/>
                <w:u w:val="single"/>
              </w:rPr>
              <w:t>Познавательные УУД:</w:t>
            </w:r>
            <w:r w:rsidRPr="00692258">
              <w:rPr>
                <w:b/>
                <w:szCs w:val="24"/>
              </w:rPr>
              <w:t xml:space="preserve"> </w:t>
            </w:r>
            <w:r w:rsidRPr="00692258">
              <w:rPr>
                <w:szCs w:val="24"/>
              </w:rPr>
              <w:t>уметь осуществлять анализ предметов декоративно-прикладного искусства; самостоятельно выполнять задание.</w:t>
            </w:r>
          </w:p>
          <w:p w:rsidR="00DF6440" w:rsidRPr="00692258" w:rsidRDefault="00DF6440" w:rsidP="00DF6440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Регулятивные УУД: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 xml:space="preserve"> уметь работать по предложенной учителем последовательности выполнения аппликации.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i/>
                <w:szCs w:val="24"/>
                <w:u w:val="single"/>
              </w:rPr>
              <w:t>Коммуникативные УУД:</w:t>
            </w:r>
            <w:r w:rsidRPr="00692258">
              <w:rPr>
                <w:b/>
                <w:szCs w:val="24"/>
              </w:rPr>
              <w:t xml:space="preserve"> </w:t>
            </w:r>
            <w:r w:rsidRPr="00692258">
              <w:rPr>
                <w:szCs w:val="24"/>
              </w:rPr>
              <w:t>уметь высказывать своё мнение, выслушивать мнения своих товарищей.</w:t>
            </w:r>
          </w:p>
        </w:tc>
        <w:tc>
          <w:tcPr>
            <w:tcW w:w="2745" w:type="dxa"/>
            <w:vMerge w:val="restart"/>
          </w:tcPr>
          <w:p w:rsidR="00DF6440" w:rsidRPr="00692258" w:rsidRDefault="00DF6440" w:rsidP="00DF6440">
            <w:pPr>
              <w:rPr>
                <w:szCs w:val="24"/>
              </w:rPr>
            </w:pPr>
            <w:r w:rsidRPr="00692258">
              <w:rPr>
                <w:szCs w:val="24"/>
              </w:rPr>
              <w:t xml:space="preserve">Осознание себя членом общества и </w:t>
            </w:r>
            <w:proofErr w:type="gramStart"/>
            <w:r w:rsidRPr="00692258">
              <w:rPr>
                <w:szCs w:val="24"/>
              </w:rPr>
              <w:t>государства ,</w:t>
            </w:r>
            <w:proofErr w:type="gramEnd"/>
            <w:r w:rsidRPr="00692258">
              <w:rPr>
                <w:szCs w:val="24"/>
              </w:rPr>
              <w:t xml:space="preserve"> чувство любви к родной стране</w:t>
            </w:r>
          </w:p>
        </w:tc>
        <w:tc>
          <w:tcPr>
            <w:tcW w:w="736" w:type="dxa"/>
          </w:tcPr>
          <w:p w:rsidR="00DF6440" w:rsidRPr="00692258" w:rsidRDefault="00DF6440" w:rsidP="00DF644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DF6440" w:rsidRPr="00692258" w:rsidTr="00B30B1A">
        <w:tc>
          <w:tcPr>
            <w:tcW w:w="620" w:type="dxa"/>
          </w:tcPr>
          <w:p w:rsidR="00DF6440" w:rsidRPr="00692258" w:rsidRDefault="00DF6440" w:rsidP="00DF6440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t>30</w:t>
            </w:r>
          </w:p>
        </w:tc>
        <w:tc>
          <w:tcPr>
            <w:tcW w:w="2381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>Декоративная работа.</w:t>
            </w:r>
            <w:r w:rsidRPr="00692258">
              <w:rPr>
                <w:szCs w:val="24"/>
              </w:rPr>
              <w:t xml:space="preserve"> Аппликация. Сюжетная аппликация к сказке. </w:t>
            </w:r>
          </w:p>
          <w:p w:rsidR="00DF6440" w:rsidRPr="00692258" w:rsidRDefault="00DF6440" w:rsidP="00DF6440">
            <w:pPr>
              <w:rPr>
                <w:i/>
                <w:szCs w:val="24"/>
              </w:rPr>
            </w:pPr>
            <w:r w:rsidRPr="00692258">
              <w:rPr>
                <w:i/>
                <w:szCs w:val="24"/>
              </w:rPr>
              <w:t xml:space="preserve"> </w:t>
            </w:r>
          </w:p>
          <w:p w:rsidR="00DF6440" w:rsidRPr="00692258" w:rsidRDefault="00DF6440" w:rsidP="00DF6440">
            <w:pPr>
              <w:rPr>
                <w:szCs w:val="24"/>
              </w:rPr>
            </w:pPr>
          </w:p>
        </w:tc>
        <w:tc>
          <w:tcPr>
            <w:tcW w:w="2177" w:type="dxa"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Познакомятся </w:t>
            </w:r>
            <w:r w:rsidRPr="00692258">
              <w:rPr>
                <w:szCs w:val="24"/>
              </w:rPr>
              <w:t xml:space="preserve">с особенностями использования природных материалов 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Научатся </w:t>
            </w:r>
            <w:r w:rsidRPr="00692258">
              <w:rPr>
                <w:szCs w:val="24"/>
              </w:rPr>
              <w:t xml:space="preserve">применять законы композиции и правила перспективы, работать с бумагой и природными материалами  </w:t>
            </w:r>
          </w:p>
        </w:tc>
        <w:tc>
          <w:tcPr>
            <w:tcW w:w="3118" w:type="dxa"/>
            <w:vMerge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2745" w:type="dxa"/>
            <w:vMerge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736" w:type="dxa"/>
          </w:tcPr>
          <w:p w:rsidR="00DF6440" w:rsidRPr="00692258" w:rsidRDefault="00DF6440" w:rsidP="00DF644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DF6440" w:rsidRPr="00692258" w:rsidTr="00B30B1A">
        <w:tc>
          <w:tcPr>
            <w:tcW w:w="620" w:type="dxa"/>
          </w:tcPr>
          <w:p w:rsidR="00DF6440" w:rsidRPr="00692258" w:rsidRDefault="00DF6440" w:rsidP="00DF6440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t>31</w:t>
            </w:r>
          </w:p>
        </w:tc>
        <w:tc>
          <w:tcPr>
            <w:tcW w:w="2381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 xml:space="preserve">Исторический и батальный жанры в живописи, графике, и скульптуре.  Виртуальная </w:t>
            </w:r>
            <w:proofErr w:type="gramStart"/>
            <w:r w:rsidRPr="00692258">
              <w:rPr>
                <w:szCs w:val="24"/>
              </w:rPr>
              <w:t>экскурсия  в</w:t>
            </w:r>
            <w:proofErr w:type="gramEnd"/>
            <w:r w:rsidRPr="00692258">
              <w:rPr>
                <w:szCs w:val="24"/>
              </w:rPr>
              <w:t xml:space="preserve"> музей изобразительного искусства. Рисование с натуры</w:t>
            </w:r>
          </w:p>
        </w:tc>
        <w:tc>
          <w:tcPr>
            <w:tcW w:w="2177" w:type="dxa"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Познакомятся </w:t>
            </w:r>
            <w:r w:rsidRPr="00692258">
              <w:rPr>
                <w:szCs w:val="24"/>
              </w:rPr>
              <w:t>с именами художников и их произведениями; с историческими и батальными жанрами.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Научатся </w:t>
            </w:r>
            <w:r w:rsidRPr="00692258">
              <w:rPr>
                <w:szCs w:val="24"/>
              </w:rPr>
              <w:t>рассматривать и проводить художественный анализ произведения изобразительного искусства, определять его жанровую принадлежность.</w:t>
            </w:r>
          </w:p>
        </w:tc>
        <w:tc>
          <w:tcPr>
            <w:tcW w:w="3118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i/>
                <w:szCs w:val="24"/>
                <w:u w:val="single"/>
              </w:rPr>
              <w:t>Познавательные УУД:</w:t>
            </w:r>
            <w:r w:rsidRPr="00692258">
              <w:rPr>
                <w:szCs w:val="24"/>
              </w:rPr>
              <w:t xml:space="preserve"> понимать значение искусства в жизни человека и общества.</w:t>
            </w:r>
          </w:p>
          <w:p w:rsidR="00DF6440" w:rsidRPr="00692258" w:rsidRDefault="00DF6440" w:rsidP="00DF6440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Регулятивные УУД: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уметь анализировать художественное произведение по предложенной учителем последовательности.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i/>
                <w:szCs w:val="24"/>
                <w:u w:val="single"/>
              </w:rPr>
              <w:t>Коммуникативные УУД</w:t>
            </w:r>
            <w:r w:rsidRPr="00692258">
              <w:rPr>
                <w:b/>
                <w:szCs w:val="24"/>
              </w:rPr>
              <w:t xml:space="preserve">: </w:t>
            </w:r>
            <w:r w:rsidRPr="00692258">
              <w:rPr>
                <w:szCs w:val="24"/>
              </w:rPr>
              <w:t>уметь высказывать своё мнение, выслушивать мнения своих товарищей.</w:t>
            </w:r>
          </w:p>
          <w:p w:rsidR="00DF6440" w:rsidRPr="00692258" w:rsidRDefault="00DF6440" w:rsidP="00DF6440">
            <w:pPr>
              <w:rPr>
                <w:szCs w:val="24"/>
              </w:rPr>
            </w:pPr>
            <w:r w:rsidRPr="00692258">
              <w:rPr>
                <w:b/>
                <w:szCs w:val="24"/>
              </w:rPr>
              <w:lastRenderedPageBreak/>
              <w:t xml:space="preserve"> </w:t>
            </w:r>
          </w:p>
        </w:tc>
        <w:tc>
          <w:tcPr>
            <w:tcW w:w="2745" w:type="dxa"/>
          </w:tcPr>
          <w:p w:rsidR="00DF6440" w:rsidRPr="00692258" w:rsidRDefault="00DF6440" w:rsidP="00DF6440">
            <w:pPr>
              <w:rPr>
                <w:szCs w:val="24"/>
              </w:rPr>
            </w:pPr>
            <w:proofErr w:type="gramStart"/>
            <w:r w:rsidRPr="00692258">
              <w:rPr>
                <w:szCs w:val="24"/>
              </w:rPr>
              <w:lastRenderedPageBreak/>
              <w:t>духовно</w:t>
            </w:r>
            <w:proofErr w:type="gramEnd"/>
            <w:r w:rsidRPr="00692258">
              <w:rPr>
                <w:szCs w:val="24"/>
              </w:rPr>
              <w:t xml:space="preserve">-нравственное развитие посредством знакомства  с лучшими образцами русского и советского изобразительного искусства и скульптуры в историческом и батальном жанрах.  </w:t>
            </w:r>
          </w:p>
        </w:tc>
        <w:tc>
          <w:tcPr>
            <w:tcW w:w="736" w:type="dxa"/>
          </w:tcPr>
          <w:p w:rsidR="00DF6440" w:rsidRPr="00692258" w:rsidRDefault="00DF6440" w:rsidP="00DF644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DF6440" w:rsidRPr="00692258" w:rsidTr="00B30B1A">
        <w:tc>
          <w:tcPr>
            <w:tcW w:w="620" w:type="dxa"/>
          </w:tcPr>
          <w:p w:rsidR="00DF6440" w:rsidRPr="00692258" w:rsidRDefault="00DF6440" w:rsidP="00DF6440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lastRenderedPageBreak/>
              <w:t>32-33</w:t>
            </w:r>
          </w:p>
        </w:tc>
        <w:tc>
          <w:tcPr>
            <w:tcW w:w="2381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Керамика. Керамические изделия. Лепка домашних животных.</w:t>
            </w:r>
          </w:p>
          <w:p w:rsidR="00DF6440" w:rsidRPr="00692258" w:rsidRDefault="00DF6440" w:rsidP="00DF6440">
            <w:pPr>
              <w:rPr>
                <w:i/>
                <w:szCs w:val="24"/>
              </w:rPr>
            </w:pPr>
            <w:r w:rsidRPr="00692258">
              <w:rPr>
                <w:i/>
                <w:szCs w:val="24"/>
              </w:rPr>
              <w:t xml:space="preserve"> </w:t>
            </w:r>
          </w:p>
          <w:p w:rsidR="00DF6440" w:rsidRPr="00692258" w:rsidRDefault="00DF6440" w:rsidP="00DF6440">
            <w:pPr>
              <w:rPr>
                <w:szCs w:val="24"/>
              </w:rPr>
            </w:pPr>
          </w:p>
        </w:tc>
        <w:tc>
          <w:tcPr>
            <w:tcW w:w="2177" w:type="dxa"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Познакомятся   </w:t>
            </w:r>
            <w:r w:rsidRPr="00692258">
              <w:rPr>
                <w:szCs w:val="24"/>
              </w:rPr>
              <w:t>с традициями и особенностями пластической формы   керамики.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Научатся </w:t>
            </w:r>
            <w:r w:rsidRPr="00692258">
              <w:rPr>
                <w:szCs w:val="24"/>
              </w:rPr>
              <w:t>применять навыки работы пластическими материалами, передавать конструктивно-анатомическое строение изображаемых животных.</w:t>
            </w:r>
          </w:p>
        </w:tc>
        <w:tc>
          <w:tcPr>
            <w:tcW w:w="3118" w:type="dxa"/>
          </w:tcPr>
          <w:p w:rsidR="00DF6440" w:rsidRPr="00692258" w:rsidRDefault="00DF6440" w:rsidP="00DF6440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Познавательные УУД: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 xml:space="preserve">формируется объёмное видение предметов, осмысливаются пластические особенности формы; </w:t>
            </w:r>
          </w:p>
          <w:p w:rsidR="00DF6440" w:rsidRPr="00692258" w:rsidRDefault="00DF6440" w:rsidP="00DF6440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Регулятивные УУД: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proofErr w:type="gramStart"/>
            <w:r w:rsidRPr="00692258">
              <w:rPr>
                <w:szCs w:val="24"/>
              </w:rPr>
              <w:t>определять</w:t>
            </w:r>
            <w:proofErr w:type="gramEnd"/>
            <w:r w:rsidRPr="00692258">
              <w:rPr>
                <w:szCs w:val="24"/>
              </w:rPr>
              <w:t xml:space="preserve"> последовательность действий при  выполнении  работы; уметь работать самостоятельно и анализировать собственную деятельность на уроке.</w:t>
            </w:r>
          </w:p>
          <w:p w:rsidR="00DF6440" w:rsidRPr="00692258" w:rsidRDefault="00DF6440" w:rsidP="00DF6440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Коммуникативные УУД: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уметь формулировать собственное мнение и рассуждать о художественных особенностях скульптурных произведений.</w:t>
            </w:r>
          </w:p>
        </w:tc>
        <w:tc>
          <w:tcPr>
            <w:tcW w:w="2745" w:type="dxa"/>
          </w:tcPr>
          <w:p w:rsidR="00DF6440" w:rsidRPr="00692258" w:rsidRDefault="00DF6440" w:rsidP="00DF6440">
            <w:pPr>
              <w:rPr>
                <w:szCs w:val="24"/>
              </w:rPr>
            </w:pPr>
            <w:r w:rsidRPr="00692258">
              <w:rPr>
                <w:szCs w:val="24"/>
              </w:rPr>
              <w:t xml:space="preserve">Осознание себя членом общества и </w:t>
            </w:r>
            <w:proofErr w:type="gramStart"/>
            <w:r w:rsidRPr="00692258">
              <w:rPr>
                <w:szCs w:val="24"/>
              </w:rPr>
              <w:t>государства ,</w:t>
            </w:r>
            <w:proofErr w:type="gramEnd"/>
            <w:r w:rsidRPr="00692258">
              <w:rPr>
                <w:szCs w:val="24"/>
              </w:rPr>
              <w:t xml:space="preserve"> чувство любви к родной стране</w:t>
            </w:r>
          </w:p>
        </w:tc>
        <w:tc>
          <w:tcPr>
            <w:tcW w:w="736" w:type="dxa"/>
          </w:tcPr>
          <w:p w:rsidR="00DF6440" w:rsidRPr="00692258" w:rsidRDefault="00DF6440" w:rsidP="00DF644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  <w:tr w:rsidR="00DF6440" w:rsidRPr="00692258" w:rsidTr="00B30B1A">
        <w:tc>
          <w:tcPr>
            <w:tcW w:w="620" w:type="dxa"/>
          </w:tcPr>
          <w:p w:rsidR="00DF6440" w:rsidRPr="00692258" w:rsidRDefault="00DF6440" w:rsidP="00DF6440">
            <w:pPr>
              <w:ind w:firstLine="0"/>
              <w:contextualSpacing w:val="0"/>
              <w:rPr>
                <w:rFonts w:eastAsia="Calibri"/>
                <w:szCs w:val="24"/>
                <w:lang w:bidi="ar-SA"/>
              </w:rPr>
            </w:pPr>
            <w:r w:rsidRPr="00692258">
              <w:rPr>
                <w:rFonts w:eastAsia="Calibri"/>
                <w:szCs w:val="24"/>
                <w:lang w:bidi="ar-SA"/>
              </w:rPr>
              <w:t>34</w:t>
            </w:r>
          </w:p>
        </w:tc>
        <w:tc>
          <w:tcPr>
            <w:tcW w:w="2381" w:type="dxa"/>
          </w:tcPr>
          <w:p w:rsidR="00DF6440" w:rsidRPr="00692258" w:rsidRDefault="00DF6440" w:rsidP="00DF6440">
            <w:pPr>
              <w:ind w:firstLine="0"/>
              <w:rPr>
                <w:b/>
                <w:szCs w:val="24"/>
              </w:rPr>
            </w:pPr>
            <w:r w:rsidRPr="00692258">
              <w:rPr>
                <w:b/>
                <w:szCs w:val="24"/>
              </w:rPr>
              <w:t xml:space="preserve">Беседа </w:t>
            </w:r>
          </w:p>
          <w:p w:rsidR="00DF6440" w:rsidRPr="00692258" w:rsidRDefault="00DF6440" w:rsidP="00DF6440">
            <w:pPr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«Ландшафтная архитектура»</w:t>
            </w:r>
          </w:p>
        </w:tc>
        <w:tc>
          <w:tcPr>
            <w:tcW w:w="2177" w:type="dxa"/>
          </w:tcPr>
          <w:p w:rsidR="00DF6440" w:rsidRPr="00692258" w:rsidRDefault="00DF6440" w:rsidP="00DF6440">
            <w:pPr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</w:p>
        </w:tc>
        <w:tc>
          <w:tcPr>
            <w:tcW w:w="3294" w:type="dxa"/>
          </w:tcPr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Познакомятся </w:t>
            </w:r>
            <w:r w:rsidRPr="00692258">
              <w:rPr>
                <w:szCs w:val="24"/>
              </w:rPr>
              <w:t xml:space="preserve">с историей промысла   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b/>
                <w:szCs w:val="24"/>
              </w:rPr>
              <w:t xml:space="preserve">Научатся </w:t>
            </w:r>
            <w:r w:rsidRPr="00692258">
              <w:rPr>
                <w:szCs w:val="24"/>
              </w:rPr>
              <w:t xml:space="preserve">соблюдать приёмы </w:t>
            </w:r>
            <w:proofErr w:type="gramStart"/>
            <w:r w:rsidRPr="00692258">
              <w:rPr>
                <w:szCs w:val="24"/>
              </w:rPr>
              <w:t>рисования  ;</w:t>
            </w:r>
            <w:proofErr w:type="gramEnd"/>
          </w:p>
          <w:p w:rsidR="00DF6440" w:rsidRPr="00692258" w:rsidRDefault="00DF6440" w:rsidP="00DF6440">
            <w:pPr>
              <w:rPr>
                <w:szCs w:val="24"/>
              </w:rPr>
            </w:pPr>
            <w:r w:rsidRPr="00692258">
              <w:rPr>
                <w:szCs w:val="24"/>
              </w:rPr>
              <w:t xml:space="preserve">использовать в декоративно-сюжетной композиции художественно-выразительные средства   </w:t>
            </w:r>
          </w:p>
          <w:p w:rsidR="00DF6440" w:rsidRPr="00692258" w:rsidRDefault="00DF6440" w:rsidP="00DF6440">
            <w:pPr>
              <w:rPr>
                <w:szCs w:val="24"/>
              </w:rPr>
            </w:pPr>
          </w:p>
        </w:tc>
        <w:tc>
          <w:tcPr>
            <w:tcW w:w="3118" w:type="dxa"/>
          </w:tcPr>
          <w:p w:rsidR="00DF6440" w:rsidRPr="00692258" w:rsidRDefault="00DF6440" w:rsidP="00DF6440">
            <w:pPr>
              <w:ind w:firstLine="0"/>
              <w:rPr>
                <w:i/>
                <w:szCs w:val="24"/>
                <w:u w:val="single"/>
              </w:rPr>
            </w:pPr>
            <w:r w:rsidRPr="00692258">
              <w:rPr>
                <w:i/>
                <w:szCs w:val="24"/>
                <w:u w:val="single"/>
              </w:rPr>
              <w:t>Познавательные УУД: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szCs w:val="24"/>
              </w:rPr>
              <w:t>овладеть приёмами механического смешивания цветов; осуществлять анализ цветовой палитры изображаемых предметов.</w:t>
            </w:r>
          </w:p>
          <w:p w:rsidR="00DF6440" w:rsidRPr="00692258" w:rsidRDefault="00DF6440" w:rsidP="00DF6440">
            <w:pPr>
              <w:ind w:firstLine="0"/>
              <w:rPr>
                <w:szCs w:val="24"/>
              </w:rPr>
            </w:pPr>
            <w:r w:rsidRPr="00692258">
              <w:rPr>
                <w:i/>
                <w:szCs w:val="24"/>
                <w:u w:val="single"/>
              </w:rPr>
              <w:t>Регулятивные УУД</w:t>
            </w:r>
            <w:r w:rsidRPr="00692258">
              <w:rPr>
                <w:b/>
                <w:szCs w:val="24"/>
              </w:rPr>
              <w:t xml:space="preserve">: </w:t>
            </w:r>
            <w:r w:rsidRPr="00692258">
              <w:rPr>
                <w:szCs w:val="24"/>
              </w:rPr>
              <w:t>проговаривать последовательность выполнения работы; вырабатывать способность различать способ и результат действия.</w:t>
            </w:r>
          </w:p>
        </w:tc>
        <w:tc>
          <w:tcPr>
            <w:tcW w:w="2745" w:type="dxa"/>
          </w:tcPr>
          <w:p w:rsidR="00DF6440" w:rsidRPr="00692258" w:rsidRDefault="00DF6440" w:rsidP="00DF6440">
            <w:pPr>
              <w:rPr>
                <w:szCs w:val="24"/>
              </w:rPr>
            </w:pPr>
            <w:r w:rsidRPr="00692258">
              <w:rPr>
                <w:szCs w:val="24"/>
              </w:rPr>
              <w:t xml:space="preserve">анализировать произведения изоискусства, выражая своё эмоционально-эстетическое отношение к их содержанию </w:t>
            </w:r>
          </w:p>
        </w:tc>
        <w:tc>
          <w:tcPr>
            <w:tcW w:w="736" w:type="dxa"/>
          </w:tcPr>
          <w:p w:rsidR="00DF6440" w:rsidRPr="00692258" w:rsidRDefault="00DF6440" w:rsidP="00DF6440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Cs w:val="24"/>
                <w:lang w:val="de-DE" w:eastAsia="ja-JP" w:bidi="fa-IR"/>
              </w:rPr>
            </w:pPr>
          </w:p>
        </w:tc>
      </w:tr>
    </w:tbl>
    <w:p w:rsidR="0031689E" w:rsidRPr="00692258" w:rsidRDefault="0031689E" w:rsidP="00DF6440">
      <w:pPr>
        <w:autoSpaceDE w:val="0"/>
        <w:autoSpaceDN w:val="0"/>
        <w:adjustRightInd w:val="0"/>
        <w:ind w:firstLine="0"/>
        <w:rPr>
          <w:b/>
          <w:bCs/>
          <w:szCs w:val="24"/>
        </w:rPr>
      </w:pPr>
    </w:p>
    <w:sectPr w:rsidR="0031689E" w:rsidRPr="00692258" w:rsidSect="00EB1EDC">
      <w:pgSz w:w="16838" w:h="11906" w:orient="landscape"/>
      <w:pgMar w:top="709" w:right="1134" w:bottom="850" w:left="1134" w:header="708" w:footer="708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SchoolBookC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4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48B098B"/>
    <w:multiLevelType w:val="hybridMultilevel"/>
    <w:tmpl w:val="8C2AB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643DEE"/>
    <w:multiLevelType w:val="hybridMultilevel"/>
    <w:tmpl w:val="A57C2406"/>
    <w:lvl w:ilvl="0" w:tplc="FD040C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D5FFA"/>
    <w:multiLevelType w:val="hybridMultilevel"/>
    <w:tmpl w:val="69D6B69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605D68"/>
    <w:multiLevelType w:val="hybridMultilevel"/>
    <w:tmpl w:val="98B62DAA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147322EE"/>
    <w:multiLevelType w:val="hybridMultilevel"/>
    <w:tmpl w:val="5908192E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620A8B"/>
    <w:multiLevelType w:val="hybridMultilevel"/>
    <w:tmpl w:val="DD0E020E"/>
    <w:lvl w:ilvl="0" w:tplc="68F0422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7F08E1"/>
    <w:multiLevelType w:val="multilevel"/>
    <w:tmpl w:val="95F66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B568DA"/>
    <w:multiLevelType w:val="hybridMultilevel"/>
    <w:tmpl w:val="9DDC9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195C84"/>
    <w:multiLevelType w:val="hybridMultilevel"/>
    <w:tmpl w:val="E1AC3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C850BB"/>
    <w:multiLevelType w:val="hybridMultilevel"/>
    <w:tmpl w:val="9B0ED7D8"/>
    <w:lvl w:ilvl="0" w:tplc="FD040C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5C437E"/>
    <w:multiLevelType w:val="hybridMultilevel"/>
    <w:tmpl w:val="3D0EB64E"/>
    <w:lvl w:ilvl="0" w:tplc="04190001">
      <w:start w:val="1"/>
      <w:numFmt w:val="bullet"/>
      <w:lvlText w:val=""/>
      <w:lvlJc w:val="left"/>
      <w:pPr>
        <w:ind w:left="161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754B3A"/>
    <w:multiLevelType w:val="hybridMultilevel"/>
    <w:tmpl w:val="8722C2D4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>
      <w:start w:val="1"/>
      <w:numFmt w:val="lowerLetter"/>
      <w:lvlText w:val="%2."/>
      <w:lvlJc w:val="left"/>
      <w:pPr>
        <w:ind w:left="1470" w:hanging="360"/>
      </w:pPr>
    </w:lvl>
    <w:lvl w:ilvl="2" w:tplc="0419001B">
      <w:start w:val="1"/>
      <w:numFmt w:val="lowerRoman"/>
      <w:lvlText w:val="%3."/>
      <w:lvlJc w:val="right"/>
      <w:pPr>
        <w:ind w:left="2190" w:hanging="180"/>
      </w:pPr>
    </w:lvl>
    <w:lvl w:ilvl="3" w:tplc="0419000F">
      <w:start w:val="1"/>
      <w:numFmt w:val="decimal"/>
      <w:lvlText w:val="%4."/>
      <w:lvlJc w:val="left"/>
      <w:pPr>
        <w:ind w:left="2910" w:hanging="360"/>
      </w:pPr>
    </w:lvl>
    <w:lvl w:ilvl="4" w:tplc="04190019">
      <w:start w:val="1"/>
      <w:numFmt w:val="lowerLetter"/>
      <w:lvlText w:val="%5."/>
      <w:lvlJc w:val="left"/>
      <w:pPr>
        <w:ind w:left="3630" w:hanging="360"/>
      </w:pPr>
    </w:lvl>
    <w:lvl w:ilvl="5" w:tplc="0419001B">
      <w:start w:val="1"/>
      <w:numFmt w:val="lowerRoman"/>
      <w:lvlText w:val="%6."/>
      <w:lvlJc w:val="right"/>
      <w:pPr>
        <w:ind w:left="4350" w:hanging="180"/>
      </w:pPr>
    </w:lvl>
    <w:lvl w:ilvl="6" w:tplc="0419000F">
      <w:start w:val="1"/>
      <w:numFmt w:val="decimal"/>
      <w:lvlText w:val="%7."/>
      <w:lvlJc w:val="left"/>
      <w:pPr>
        <w:ind w:left="5070" w:hanging="360"/>
      </w:pPr>
    </w:lvl>
    <w:lvl w:ilvl="7" w:tplc="04190019">
      <w:start w:val="1"/>
      <w:numFmt w:val="lowerLetter"/>
      <w:lvlText w:val="%8."/>
      <w:lvlJc w:val="left"/>
      <w:pPr>
        <w:ind w:left="5790" w:hanging="360"/>
      </w:pPr>
    </w:lvl>
    <w:lvl w:ilvl="8" w:tplc="0419001B">
      <w:start w:val="1"/>
      <w:numFmt w:val="lowerRoman"/>
      <w:lvlText w:val="%9."/>
      <w:lvlJc w:val="right"/>
      <w:pPr>
        <w:ind w:left="6510" w:hanging="180"/>
      </w:pPr>
    </w:lvl>
  </w:abstractNum>
  <w:abstractNum w:abstractNumId="17">
    <w:nsid w:val="52EC6A30"/>
    <w:multiLevelType w:val="hybridMultilevel"/>
    <w:tmpl w:val="E7BA527E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8">
    <w:nsid w:val="70AE0BC2"/>
    <w:multiLevelType w:val="hybridMultilevel"/>
    <w:tmpl w:val="A98AB37E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2336CD4"/>
    <w:multiLevelType w:val="hybridMultilevel"/>
    <w:tmpl w:val="904A0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827D26"/>
    <w:multiLevelType w:val="hybridMultilevel"/>
    <w:tmpl w:val="CBF4FC3C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</w:num>
  <w:num w:numId="3">
    <w:abstractNumId w:val="13"/>
  </w:num>
  <w:num w:numId="4">
    <w:abstractNumId w:val="13"/>
  </w:num>
  <w:num w:numId="5">
    <w:abstractNumId w:val="5"/>
  </w:num>
  <w:num w:numId="6">
    <w:abstractNumId w:val="5"/>
  </w:num>
  <w:num w:numId="7">
    <w:abstractNumId w:val="19"/>
  </w:num>
  <w:num w:numId="8">
    <w:abstractNumId w:val="19"/>
  </w:num>
  <w:num w:numId="9">
    <w:abstractNumId w:val="8"/>
  </w:num>
  <w:num w:numId="10">
    <w:abstractNumId w:val="8"/>
  </w:num>
  <w:num w:numId="11">
    <w:abstractNumId w:val="16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0"/>
  </w:num>
  <w:num w:numId="20">
    <w:abstractNumId w:val="1"/>
  </w:num>
  <w:num w:numId="21">
    <w:abstractNumId w:val="2"/>
  </w:num>
  <w:num w:numId="22">
    <w:abstractNumId w:val="3"/>
  </w:num>
  <w:num w:numId="23">
    <w:abstractNumId w:val="4"/>
  </w:num>
  <w:num w:numId="2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14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1BC"/>
    <w:rsid w:val="0001479E"/>
    <w:rsid w:val="00196DD7"/>
    <w:rsid w:val="00211299"/>
    <w:rsid w:val="0031689E"/>
    <w:rsid w:val="00381F6A"/>
    <w:rsid w:val="00532F5A"/>
    <w:rsid w:val="00562076"/>
    <w:rsid w:val="00650174"/>
    <w:rsid w:val="006515DD"/>
    <w:rsid w:val="00692258"/>
    <w:rsid w:val="006F4B0C"/>
    <w:rsid w:val="00783E9B"/>
    <w:rsid w:val="0079213F"/>
    <w:rsid w:val="00855A8C"/>
    <w:rsid w:val="00900DE2"/>
    <w:rsid w:val="00920225"/>
    <w:rsid w:val="00947C11"/>
    <w:rsid w:val="009954DB"/>
    <w:rsid w:val="009B70CE"/>
    <w:rsid w:val="00A21C4A"/>
    <w:rsid w:val="00A65D30"/>
    <w:rsid w:val="00AC68EA"/>
    <w:rsid w:val="00AF41BC"/>
    <w:rsid w:val="00B30B1A"/>
    <w:rsid w:val="00BC56FC"/>
    <w:rsid w:val="00CB4752"/>
    <w:rsid w:val="00DF22CE"/>
    <w:rsid w:val="00DF6440"/>
    <w:rsid w:val="00E05791"/>
    <w:rsid w:val="00EB1EDC"/>
    <w:rsid w:val="00EF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2FB4A9-B311-4BE3-8010-D6E168D59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1BC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8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AF41BC"/>
    <w:pPr>
      <w:ind w:firstLine="0"/>
      <w:contextualSpacing w:val="0"/>
      <w:jc w:val="left"/>
    </w:pPr>
    <w:rPr>
      <w:rFonts w:ascii="Calibri" w:hAnsi="Calibri"/>
      <w:szCs w:val="32"/>
      <w:lang w:val="en-US"/>
    </w:rPr>
  </w:style>
  <w:style w:type="paragraph" w:styleId="a5">
    <w:name w:val="List Paragraph"/>
    <w:basedOn w:val="a"/>
    <w:uiPriority w:val="34"/>
    <w:qFormat/>
    <w:rsid w:val="00AF41BC"/>
    <w:pPr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eastAsia="ru-RU" w:bidi="ar-SA"/>
    </w:rPr>
  </w:style>
  <w:style w:type="paragraph" w:customStyle="1" w:styleId="Default">
    <w:name w:val="Default"/>
    <w:rsid w:val="00AF41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AF41BC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locked/>
    <w:rsid w:val="006F4B0C"/>
    <w:rPr>
      <w:rFonts w:ascii="Calibri" w:eastAsia="Times New Roman" w:hAnsi="Calibri" w:cs="Times New Roman"/>
      <w:sz w:val="24"/>
      <w:szCs w:val="32"/>
      <w:lang w:val="en-US" w:bidi="en-US"/>
    </w:rPr>
  </w:style>
  <w:style w:type="table" w:customStyle="1" w:styleId="1">
    <w:name w:val="Сетка таблицы1"/>
    <w:basedOn w:val="a1"/>
    <w:next w:val="a6"/>
    <w:uiPriority w:val="59"/>
    <w:rsid w:val="0079213F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9225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92258"/>
    <w:rPr>
      <w:rFonts w:ascii="Segoe UI" w:eastAsia="Times New Roman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2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FAC07-42C4-4BCE-86EB-22BF683F1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4477</Words>
  <Characters>25525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Tobolsk</cp:lastModifiedBy>
  <cp:revision>21</cp:revision>
  <cp:lastPrinted>2019-02-02T11:33:00Z</cp:lastPrinted>
  <dcterms:created xsi:type="dcterms:W3CDTF">2015-08-23T07:54:00Z</dcterms:created>
  <dcterms:modified xsi:type="dcterms:W3CDTF">2019-08-01T05:50:00Z</dcterms:modified>
</cp:coreProperties>
</file>