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D48" w:rsidRDefault="007B1D48" w:rsidP="00107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3736962D">
            <wp:extent cx="9327515" cy="623697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7515" cy="6236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7751" w:rsidRPr="00027093" w:rsidRDefault="00107751" w:rsidP="00107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70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1. Пояснительная записка</w:t>
      </w:r>
    </w:p>
    <w:p w:rsidR="00107751" w:rsidRPr="00027093" w:rsidRDefault="00107751" w:rsidP="0010775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7751" w:rsidRPr="00027093" w:rsidRDefault="00107751" w:rsidP="0010775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Рабочая программа по биологии 9</w:t>
      </w:r>
      <w:r w:rsidRPr="00027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класс составлена на основе следующих нормативно-правовых документов:</w:t>
      </w:r>
    </w:p>
    <w:p w:rsidR="00107751" w:rsidRPr="00027093" w:rsidRDefault="00107751" w:rsidP="00107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850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-Федерального закона «Об образовании в Российской Федерации» от 29.12.2012 № 273–ФЗ,    </w:t>
      </w:r>
    </w:p>
    <w:p w:rsidR="00107751" w:rsidRPr="00BC027A" w:rsidRDefault="00107751" w:rsidP="0010775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0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A850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BC027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C0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107751" w:rsidRPr="00BC027A" w:rsidRDefault="00107751" w:rsidP="0010775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027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программа на основе учебной программы специальных(коррекционных) образовательных учреждений 8 вида 5-9 классы, сборник 1», ГИЗ «</w:t>
      </w:r>
      <w:proofErr w:type="spellStart"/>
      <w:r w:rsidRPr="00BC027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Владос</w:t>
      </w:r>
      <w:proofErr w:type="spellEnd"/>
      <w:r w:rsidRPr="00BC027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Москва, 200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</w:t>
      </w:r>
      <w:r w:rsidRPr="00BC027A">
        <w:rPr>
          <w:rFonts w:ascii="Times New Roman" w:eastAsia="Times New Roman" w:hAnsi="Times New Roman" w:cs="Times New Roman"/>
          <w:sz w:val="26"/>
          <w:szCs w:val="26"/>
          <w:lang w:eastAsia="ru-RU"/>
        </w:rPr>
        <w:t>г., допущена Министерством образования Российской Федерации.</w:t>
      </w:r>
    </w:p>
    <w:p w:rsidR="00107751" w:rsidRDefault="00107751" w:rsidP="00107751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107751" w:rsidRPr="00027093" w:rsidRDefault="00107751" w:rsidP="00107751">
      <w:pPr>
        <w:suppressAutoHyphens/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2709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Общие цели образования по предмету</w:t>
      </w:r>
    </w:p>
    <w:p w:rsidR="00107751" w:rsidRPr="00027093" w:rsidRDefault="00107751" w:rsidP="00107751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0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Основными целями</w:t>
      </w:r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изучения биологии в коррекционной школе являются: </w:t>
      </w:r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•</w:t>
      </w:r>
      <w:r w:rsidRPr="000270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освоение знаний </w:t>
      </w:r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живой природе и присущих ей закономерностях; строении, жизнедеятельности и </w:t>
      </w:r>
      <w:proofErr w:type="spellStart"/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средообразующей</w:t>
      </w:r>
      <w:proofErr w:type="spellEnd"/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роли живых организмов; человеке как биосоциальном существе; роли биологической науки в практической деятельности людей; методах познания живой природы; </w:t>
      </w:r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•</w:t>
      </w:r>
      <w:r w:rsidRPr="000270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овладение умениями </w:t>
      </w:r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справочниками; проводить наблюдения за биологическими объектами и состоянием собственного организма; </w:t>
      </w:r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•</w:t>
      </w:r>
      <w:r w:rsidRPr="000270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воспитание </w:t>
      </w:r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позитивного ценностного отношения к живой природе, собственному здоровью и здоровью других людей; культуры поведения в природе; </w:t>
      </w:r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•</w:t>
      </w:r>
      <w:r w:rsidRPr="000270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применение знаний и умений в повседневной жизни </w:t>
      </w:r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решения практических задач и обеспечения безопасности своей жизни; выращивания растений и животных; заботы о своем здоровье; оказания первой доврачебной помощи себе и окружающим; оценки последствий своей деятельности по отношению к живой природе, собственному организму, здоровью других людей; соблюдения правил поведения в окружающей среде, норм здорового образа жизни; профилактики заболеваний, травматизма и стрессов, вредных привычек, ВИЧ-инфекции</w:t>
      </w:r>
    </w:p>
    <w:p w:rsidR="00107751" w:rsidRPr="00027093" w:rsidRDefault="00107751" w:rsidP="00107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7751" w:rsidRPr="00107751" w:rsidRDefault="00107751" w:rsidP="00107751">
      <w:pPr>
        <w:suppressAutoHyphens/>
        <w:spacing w:after="0" w:line="276" w:lineRule="auto"/>
        <w:ind w:left="-120" w:firstLine="90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10775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Общая характеристика учебного предмета</w:t>
      </w:r>
    </w:p>
    <w:p w:rsidR="00107751" w:rsidRPr="00107751" w:rsidRDefault="00107751" w:rsidP="001077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75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программе 9 класса предусматривается сообщение элементар</w:t>
      </w:r>
      <w:r w:rsidRPr="00107751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ных сведений о строении и жизнедеятельности основных органов и в целом всего организма человека. Учащиеся знакомятся с ним и с теми условиями, которые благоприятствуют или вредят нормаль</w:t>
      </w:r>
      <w:r w:rsidRPr="00107751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ной </w:t>
      </w:r>
      <w:r w:rsidRPr="0010775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его жизнедеятельности. В связи с изучением организма челове</w:t>
      </w:r>
      <w:r w:rsidRPr="00107751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ка учащимся сообщаются сведения о том, как важно правильно питаться, соблюдать требования гигиены, как уберечь себя от зараз</w:t>
      </w:r>
      <w:r w:rsidRPr="00107751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ных болезней; какой вред здоровью наносят курение, употребление спиртных напитков и наркотиков, а также токсикомания.</w:t>
      </w:r>
    </w:p>
    <w:p w:rsidR="00107751" w:rsidRPr="00107751" w:rsidRDefault="00107751" w:rsidP="001077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75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изучении программного материала обращается внимание учащихся на значение физической культуры и спорта для здоровья и закаливания организма, а также для нормальной его жизнедеятель</w:t>
      </w:r>
      <w:r w:rsidRPr="00107751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ности.</w:t>
      </w:r>
    </w:p>
    <w:p w:rsidR="00107751" w:rsidRDefault="00107751" w:rsidP="00107751">
      <w:pPr>
        <w:jc w:val="center"/>
        <w:rPr>
          <w:sz w:val="26"/>
          <w:szCs w:val="26"/>
        </w:rPr>
      </w:pPr>
    </w:p>
    <w:p w:rsidR="00107751" w:rsidRPr="00107751" w:rsidRDefault="00107751" w:rsidP="00107751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107751">
        <w:rPr>
          <w:rFonts w:ascii="Times New Roman" w:eastAsia="Calibri" w:hAnsi="Times New Roman" w:cs="Times New Roman"/>
          <w:sz w:val="26"/>
          <w:szCs w:val="26"/>
          <w:u w:val="single"/>
        </w:rPr>
        <w:t>Место учебного предмета в учебном плане</w:t>
      </w:r>
    </w:p>
    <w:p w:rsidR="00107751" w:rsidRPr="00107751" w:rsidRDefault="00107751" w:rsidP="001077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учебном плане предусмотрено 1 час в неделю, 34 часа в год.</w:t>
      </w:r>
    </w:p>
    <w:p w:rsidR="00107751" w:rsidRDefault="00107751" w:rsidP="00107751">
      <w:pPr>
        <w:rPr>
          <w:rFonts w:ascii="Times New Roman" w:eastAsia="Calibri" w:hAnsi="Times New Roman" w:cs="Times New Roman"/>
          <w:sz w:val="26"/>
          <w:szCs w:val="26"/>
        </w:rPr>
      </w:pPr>
    </w:p>
    <w:p w:rsidR="00863885" w:rsidRPr="00107751" w:rsidRDefault="00863885" w:rsidP="00863885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2.Основное содержание обучения</w:t>
      </w:r>
    </w:p>
    <w:p w:rsidR="00863885" w:rsidRPr="00863885" w:rsidRDefault="00863885" w:rsidP="00863885">
      <w:pPr>
        <w:rPr>
          <w:rFonts w:ascii="Times New Roman" w:hAnsi="Times New Roman" w:cs="Times New Roman"/>
          <w:b/>
          <w:sz w:val="26"/>
          <w:szCs w:val="26"/>
        </w:rPr>
      </w:pPr>
      <w:r w:rsidRPr="00863885">
        <w:rPr>
          <w:rFonts w:ascii="Times New Roman" w:hAnsi="Times New Roman" w:cs="Times New Roman"/>
          <w:b/>
          <w:sz w:val="26"/>
          <w:szCs w:val="26"/>
        </w:rPr>
        <w:t>Введение - 1 час</w:t>
      </w:r>
    </w:p>
    <w:p w:rsidR="00863885" w:rsidRPr="00863885" w:rsidRDefault="00863885" w:rsidP="00863885">
      <w:pPr>
        <w:rPr>
          <w:rFonts w:ascii="Times New Roman" w:hAnsi="Times New Roman" w:cs="Times New Roman"/>
          <w:sz w:val="26"/>
          <w:szCs w:val="26"/>
        </w:rPr>
      </w:pPr>
      <w:r w:rsidRPr="00863885">
        <w:rPr>
          <w:rFonts w:ascii="Times New Roman" w:hAnsi="Times New Roman" w:cs="Times New Roman"/>
          <w:sz w:val="26"/>
          <w:szCs w:val="26"/>
        </w:rPr>
        <w:t>Место человека среди млекопитающих в живой природе. Значение знаний о своем организме и укреплении здоровья. Заметные черты сходства и различия в строении тела человека и животных.</w:t>
      </w:r>
    </w:p>
    <w:p w:rsidR="00863885" w:rsidRPr="00863885" w:rsidRDefault="00863885" w:rsidP="00863885">
      <w:pPr>
        <w:rPr>
          <w:rFonts w:ascii="Times New Roman" w:hAnsi="Times New Roman" w:cs="Times New Roman"/>
          <w:b/>
          <w:sz w:val="26"/>
          <w:szCs w:val="26"/>
        </w:rPr>
      </w:pPr>
      <w:r w:rsidRPr="00863885">
        <w:rPr>
          <w:rFonts w:ascii="Times New Roman" w:hAnsi="Times New Roman" w:cs="Times New Roman"/>
          <w:b/>
          <w:sz w:val="26"/>
          <w:szCs w:val="26"/>
        </w:rPr>
        <w:t>Тема 1. Общий обзор организма человека - 2 часа</w:t>
      </w:r>
    </w:p>
    <w:p w:rsidR="00863885" w:rsidRPr="00863885" w:rsidRDefault="00863885" w:rsidP="00863885">
      <w:pPr>
        <w:rPr>
          <w:rFonts w:ascii="Times New Roman" w:hAnsi="Times New Roman" w:cs="Times New Roman"/>
          <w:sz w:val="26"/>
          <w:szCs w:val="26"/>
        </w:rPr>
      </w:pPr>
      <w:r w:rsidRPr="00863885">
        <w:rPr>
          <w:rFonts w:ascii="Times New Roman" w:hAnsi="Times New Roman" w:cs="Times New Roman"/>
          <w:sz w:val="26"/>
          <w:szCs w:val="26"/>
        </w:rPr>
        <w:t>Общее знакомство с организмом человека. Краткие сведения о клетке и тканях человека. Основные системы органов человека. Органы опоры и движения, дыхания, кровообращения, пищеварения, выделения, размножения, нервная система, органы чувств. Расположение внутренних органов в теле человека.</w:t>
      </w:r>
    </w:p>
    <w:p w:rsidR="00863885" w:rsidRPr="00863885" w:rsidRDefault="00863885" w:rsidP="00863885">
      <w:pPr>
        <w:rPr>
          <w:rFonts w:ascii="Times New Roman" w:hAnsi="Times New Roman" w:cs="Times New Roman"/>
          <w:b/>
          <w:sz w:val="26"/>
          <w:szCs w:val="26"/>
        </w:rPr>
      </w:pPr>
      <w:r w:rsidRPr="00863885">
        <w:rPr>
          <w:rFonts w:ascii="Times New Roman" w:hAnsi="Times New Roman" w:cs="Times New Roman"/>
          <w:b/>
          <w:sz w:val="26"/>
          <w:szCs w:val="26"/>
        </w:rPr>
        <w:t>Тема 2. Опора тела и движение - 5 часов</w:t>
      </w:r>
    </w:p>
    <w:p w:rsidR="00863885" w:rsidRPr="00863885" w:rsidRDefault="00863885" w:rsidP="00863885">
      <w:pPr>
        <w:rPr>
          <w:rFonts w:ascii="Times New Roman" w:hAnsi="Times New Roman" w:cs="Times New Roman"/>
          <w:sz w:val="26"/>
          <w:szCs w:val="26"/>
        </w:rPr>
      </w:pPr>
      <w:r w:rsidRPr="00863885">
        <w:rPr>
          <w:rFonts w:ascii="Times New Roman" w:hAnsi="Times New Roman" w:cs="Times New Roman"/>
          <w:sz w:val="26"/>
          <w:szCs w:val="26"/>
        </w:rPr>
        <w:t>Скелет. Значение опорно-двигательной системы. Состав и строение костей. Скелет человека. Соединения костей. Основные части скелета: череп, скелет туловища (позвоночник, грудная клетка), кости верхних и нижних конечностей. Первая помощь при ушибах, растяжении связок, вывихах суставов и переломах костей.</w:t>
      </w:r>
    </w:p>
    <w:p w:rsidR="00863885" w:rsidRPr="00863885" w:rsidRDefault="00863885" w:rsidP="00863885">
      <w:pPr>
        <w:rPr>
          <w:rFonts w:ascii="Times New Roman" w:hAnsi="Times New Roman" w:cs="Times New Roman"/>
          <w:sz w:val="26"/>
          <w:szCs w:val="26"/>
        </w:rPr>
      </w:pPr>
      <w:r w:rsidRPr="00863885">
        <w:rPr>
          <w:rFonts w:ascii="Times New Roman" w:hAnsi="Times New Roman" w:cs="Times New Roman"/>
          <w:sz w:val="26"/>
          <w:szCs w:val="26"/>
        </w:rPr>
        <w:t>Лабораторная работа №1 Состав костей.</w:t>
      </w:r>
    </w:p>
    <w:p w:rsidR="00863885" w:rsidRPr="00863885" w:rsidRDefault="00863885" w:rsidP="00863885">
      <w:pPr>
        <w:rPr>
          <w:rFonts w:ascii="Times New Roman" w:hAnsi="Times New Roman" w:cs="Times New Roman"/>
          <w:sz w:val="26"/>
          <w:szCs w:val="26"/>
        </w:rPr>
      </w:pPr>
      <w:r w:rsidRPr="00863885">
        <w:rPr>
          <w:rFonts w:ascii="Times New Roman" w:hAnsi="Times New Roman" w:cs="Times New Roman"/>
          <w:sz w:val="26"/>
          <w:szCs w:val="26"/>
        </w:rPr>
        <w:t>Мышцы.  Основные группы мышц в теле человека: мышцы конечностей, мышцы шеи и спины, мышцы груди и живота, мышцы головы и лица. Работа мышц: сгибание, разгибание, удерживание. Утомление мышц. Влияние физкультуры и спорта на формирование и развитие мышц. Значение физического труда в правильном формировании опорно-двигательной системы.</w:t>
      </w:r>
    </w:p>
    <w:p w:rsidR="00863885" w:rsidRPr="00863885" w:rsidRDefault="00863885" w:rsidP="00863885">
      <w:pPr>
        <w:rPr>
          <w:rFonts w:ascii="Times New Roman" w:hAnsi="Times New Roman" w:cs="Times New Roman"/>
          <w:b/>
          <w:sz w:val="26"/>
          <w:szCs w:val="26"/>
        </w:rPr>
      </w:pPr>
      <w:r w:rsidRPr="00863885">
        <w:rPr>
          <w:rFonts w:ascii="Times New Roman" w:hAnsi="Times New Roman" w:cs="Times New Roman"/>
          <w:b/>
          <w:sz w:val="26"/>
          <w:szCs w:val="26"/>
        </w:rPr>
        <w:lastRenderedPageBreak/>
        <w:t>Тема 3. Кровь и кровообращение - 5 часов</w:t>
      </w:r>
    </w:p>
    <w:p w:rsidR="00863885" w:rsidRPr="00863885" w:rsidRDefault="00863885" w:rsidP="00863885">
      <w:pPr>
        <w:rPr>
          <w:rFonts w:ascii="Times New Roman" w:hAnsi="Times New Roman" w:cs="Times New Roman"/>
          <w:sz w:val="26"/>
          <w:szCs w:val="26"/>
        </w:rPr>
      </w:pPr>
      <w:r w:rsidRPr="00863885">
        <w:rPr>
          <w:rFonts w:ascii="Times New Roman" w:hAnsi="Times New Roman" w:cs="Times New Roman"/>
          <w:sz w:val="26"/>
          <w:szCs w:val="26"/>
        </w:rPr>
        <w:t>Кровь, ее состав и значение, плазма крови. Органы кровообращения: кровеносные сосуды и сердце. Большой и малый круги кровообращения. Внешний вид, величина, положение сердца в грудной клетке. Работа сердца. Пульс. Кровяное давление. Движение крови по сосудам.      Заболевания сердца (инфаркт, ишемическая болезнь, сердечная недостаточность). Профилактика сердечно-сосудистых заболеваний. Первая помощь при кровотечениях. Вредное влияние никотина, спиртных напитков, наркотических средств на сердечно-сосудистую систему.</w:t>
      </w:r>
    </w:p>
    <w:p w:rsidR="00863885" w:rsidRPr="00863885" w:rsidRDefault="00863885" w:rsidP="00863885">
      <w:pPr>
        <w:rPr>
          <w:rFonts w:ascii="Times New Roman" w:hAnsi="Times New Roman" w:cs="Times New Roman"/>
          <w:sz w:val="26"/>
          <w:szCs w:val="26"/>
        </w:rPr>
      </w:pPr>
      <w:r w:rsidRPr="00863885">
        <w:rPr>
          <w:rFonts w:ascii="Times New Roman" w:hAnsi="Times New Roman" w:cs="Times New Roman"/>
          <w:sz w:val="26"/>
          <w:szCs w:val="26"/>
        </w:rPr>
        <w:t>Лабораторная работа №</w:t>
      </w:r>
      <w:proofErr w:type="gramStart"/>
      <w:r w:rsidRPr="00863885">
        <w:rPr>
          <w:rFonts w:ascii="Times New Roman" w:hAnsi="Times New Roman" w:cs="Times New Roman"/>
          <w:sz w:val="26"/>
          <w:szCs w:val="26"/>
        </w:rPr>
        <w:t>2  Подсчет</w:t>
      </w:r>
      <w:proofErr w:type="gramEnd"/>
      <w:r w:rsidRPr="00863885">
        <w:rPr>
          <w:rFonts w:ascii="Times New Roman" w:hAnsi="Times New Roman" w:cs="Times New Roman"/>
          <w:sz w:val="26"/>
          <w:szCs w:val="26"/>
        </w:rPr>
        <w:t xml:space="preserve"> частоты пульса.</w:t>
      </w:r>
    </w:p>
    <w:p w:rsidR="00863885" w:rsidRPr="00863885" w:rsidRDefault="00863885" w:rsidP="00863885">
      <w:pPr>
        <w:rPr>
          <w:rFonts w:ascii="Times New Roman" w:hAnsi="Times New Roman" w:cs="Times New Roman"/>
          <w:b/>
          <w:sz w:val="26"/>
          <w:szCs w:val="26"/>
        </w:rPr>
      </w:pPr>
      <w:r w:rsidRPr="00863885">
        <w:rPr>
          <w:rFonts w:ascii="Times New Roman" w:hAnsi="Times New Roman" w:cs="Times New Roman"/>
          <w:b/>
          <w:sz w:val="26"/>
          <w:szCs w:val="26"/>
        </w:rPr>
        <w:t>Тема 4. Дыхание - 4 часа</w:t>
      </w:r>
    </w:p>
    <w:p w:rsidR="00863885" w:rsidRPr="00863885" w:rsidRDefault="00863885" w:rsidP="00863885">
      <w:pPr>
        <w:rPr>
          <w:rFonts w:ascii="Times New Roman" w:hAnsi="Times New Roman" w:cs="Times New Roman"/>
          <w:sz w:val="26"/>
          <w:szCs w:val="26"/>
        </w:rPr>
      </w:pPr>
      <w:r w:rsidRPr="00863885">
        <w:rPr>
          <w:rFonts w:ascii="Times New Roman" w:hAnsi="Times New Roman" w:cs="Times New Roman"/>
          <w:sz w:val="26"/>
          <w:szCs w:val="26"/>
        </w:rPr>
        <w:t>Значение дыхания. Органы дыхания человека: носовая и ротовая полости, гортань, трахея, бронхи, легкие. Голосовой аппарат. Газообмен в легких и тканях. Гигиена органов дыхания. Передача болезней через воздух (пыль, кашель, чихание). Болезни органов дыхания и их предупреждение (ОРЗ, гайморит, тонзиллит, бронхит, туберкулез и др.)  Влияние никотина на органы дыхания. Гигиенические требования к составу воздуха в жилых помещениях.</w:t>
      </w:r>
    </w:p>
    <w:p w:rsidR="00863885" w:rsidRPr="00863885" w:rsidRDefault="00863885" w:rsidP="00863885">
      <w:pPr>
        <w:rPr>
          <w:rFonts w:ascii="Times New Roman" w:hAnsi="Times New Roman" w:cs="Times New Roman"/>
          <w:b/>
          <w:sz w:val="26"/>
          <w:szCs w:val="26"/>
        </w:rPr>
      </w:pPr>
      <w:r w:rsidRPr="00863885">
        <w:rPr>
          <w:rFonts w:ascii="Times New Roman" w:hAnsi="Times New Roman" w:cs="Times New Roman"/>
          <w:b/>
          <w:sz w:val="26"/>
          <w:szCs w:val="26"/>
        </w:rPr>
        <w:t>Тема 5. Пищеварение - 5 часов</w:t>
      </w:r>
    </w:p>
    <w:p w:rsidR="00863885" w:rsidRPr="00863885" w:rsidRDefault="00863885" w:rsidP="00863885">
      <w:pPr>
        <w:rPr>
          <w:rFonts w:ascii="Times New Roman" w:hAnsi="Times New Roman" w:cs="Times New Roman"/>
          <w:sz w:val="26"/>
          <w:szCs w:val="26"/>
        </w:rPr>
      </w:pPr>
      <w:r w:rsidRPr="00863885">
        <w:rPr>
          <w:rFonts w:ascii="Times New Roman" w:hAnsi="Times New Roman" w:cs="Times New Roman"/>
          <w:sz w:val="26"/>
          <w:szCs w:val="26"/>
        </w:rPr>
        <w:t>Значение пищеварения для человека. Питательные вещества и витамины. Органы пищеварения: ротовая полость, пищевод, желудок, поджелудочная железа, печень, кишечник.      Здоровые зубы — здоровое тело (строение и значение зубов, уход, лечение). Значение пережевывания пищи. Отделение слюны. Изменение пищи во рту под действием слюны. Глотание. Изменение пищи в желудке. Пищеварение в кишечнике.      Гигиена питания и предупреждение желудочно-кишечных заболеваний. Значение приготовления пищи. Заболевания пищеварительной системы и их профилактика (аппендицит, дизентерия, холера, гастрит). Причины и признаки пищевых отравлений. Влияние вредных привычек на пищеварительную систему. Доврачебная помощь при нарушениях пищеварения.</w:t>
      </w:r>
    </w:p>
    <w:p w:rsidR="00863885" w:rsidRPr="00863885" w:rsidRDefault="00863885" w:rsidP="00863885">
      <w:pPr>
        <w:rPr>
          <w:rFonts w:ascii="Times New Roman" w:hAnsi="Times New Roman" w:cs="Times New Roman"/>
          <w:sz w:val="26"/>
          <w:szCs w:val="26"/>
        </w:rPr>
      </w:pPr>
      <w:r w:rsidRPr="00863885">
        <w:rPr>
          <w:rFonts w:ascii="Times New Roman" w:hAnsi="Times New Roman" w:cs="Times New Roman"/>
          <w:sz w:val="26"/>
          <w:szCs w:val="26"/>
        </w:rPr>
        <w:t>Лабораторная работа №3 Обнаружение крахмала в хлебе, картофеле. Действие слюны на крахмал.</w:t>
      </w:r>
    </w:p>
    <w:p w:rsidR="00863885" w:rsidRPr="00863885" w:rsidRDefault="00863885" w:rsidP="00863885">
      <w:pPr>
        <w:rPr>
          <w:rFonts w:ascii="Times New Roman" w:hAnsi="Times New Roman" w:cs="Times New Roman"/>
          <w:b/>
          <w:sz w:val="26"/>
          <w:szCs w:val="26"/>
        </w:rPr>
      </w:pPr>
      <w:r w:rsidRPr="00863885">
        <w:rPr>
          <w:rFonts w:ascii="Times New Roman" w:hAnsi="Times New Roman" w:cs="Times New Roman"/>
          <w:b/>
          <w:sz w:val="26"/>
          <w:szCs w:val="26"/>
        </w:rPr>
        <w:t>Тема 6. Почки -2 часа</w:t>
      </w:r>
    </w:p>
    <w:p w:rsidR="00863885" w:rsidRPr="00863885" w:rsidRDefault="00863885" w:rsidP="00863885">
      <w:pPr>
        <w:rPr>
          <w:rFonts w:ascii="Times New Roman" w:hAnsi="Times New Roman" w:cs="Times New Roman"/>
          <w:sz w:val="26"/>
          <w:szCs w:val="26"/>
        </w:rPr>
      </w:pPr>
      <w:r w:rsidRPr="00863885">
        <w:rPr>
          <w:rFonts w:ascii="Times New Roman" w:hAnsi="Times New Roman" w:cs="Times New Roman"/>
          <w:sz w:val="26"/>
          <w:szCs w:val="26"/>
        </w:rPr>
        <w:t>Органы образования и выделения мочи (почки, мочеточник, мочевой пузырь, мочеиспускательный канал</w:t>
      </w:r>
      <w:proofErr w:type="gramStart"/>
      <w:r w:rsidRPr="00863885">
        <w:rPr>
          <w:rFonts w:ascii="Times New Roman" w:hAnsi="Times New Roman" w:cs="Times New Roman"/>
          <w:sz w:val="26"/>
          <w:szCs w:val="26"/>
        </w:rPr>
        <w:t>).Внешний</w:t>
      </w:r>
      <w:proofErr w:type="gramEnd"/>
      <w:r w:rsidRPr="00863885">
        <w:rPr>
          <w:rFonts w:ascii="Times New Roman" w:hAnsi="Times New Roman" w:cs="Times New Roman"/>
          <w:sz w:val="26"/>
          <w:szCs w:val="26"/>
        </w:rPr>
        <w:t xml:space="preserve"> вид почек, их расположение в организме человека. Значение выделения мочи. Предупреждение почечных заболеваний.</w:t>
      </w:r>
    </w:p>
    <w:p w:rsidR="00863885" w:rsidRPr="00863885" w:rsidRDefault="00863885" w:rsidP="00863885">
      <w:pPr>
        <w:rPr>
          <w:rFonts w:ascii="Times New Roman" w:hAnsi="Times New Roman" w:cs="Times New Roman"/>
          <w:b/>
          <w:sz w:val="26"/>
          <w:szCs w:val="26"/>
        </w:rPr>
      </w:pPr>
      <w:r w:rsidRPr="00863885">
        <w:rPr>
          <w:rFonts w:ascii="Times New Roman" w:hAnsi="Times New Roman" w:cs="Times New Roman"/>
          <w:b/>
          <w:sz w:val="26"/>
          <w:szCs w:val="26"/>
        </w:rPr>
        <w:t>Тема 7. Кожа - 3 часа</w:t>
      </w:r>
    </w:p>
    <w:p w:rsidR="00863885" w:rsidRPr="00863885" w:rsidRDefault="00863885" w:rsidP="00863885">
      <w:pPr>
        <w:rPr>
          <w:rFonts w:ascii="Times New Roman" w:hAnsi="Times New Roman" w:cs="Times New Roman"/>
          <w:sz w:val="26"/>
          <w:szCs w:val="26"/>
        </w:rPr>
      </w:pPr>
      <w:r w:rsidRPr="00863885">
        <w:rPr>
          <w:rFonts w:ascii="Times New Roman" w:hAnsi="Times New Roman" w:cs="Times New Roman"/>
          <w:sz w:val="26"/>
          <w:szCs w:val="26"/>
        </w:rPr>
        <w:lastRenderedPageBreak/>
        <w:t>Кожа и ее роль в жизни человека. Значение кожи для защиты, осязания, выделения пота и жира, терморегуляции.  Закаливание организма (солнечные и воздушные ванны, водные процедуры, влажные обтирания). Кожные заболевания и их профилактика (педикулез, чесотка, лишай, экзема и др.). Гигиена кожи и гигиенические требования к одежде. Оказание первой помощи при тепловом и солнечном ударах, термических и химических ожогах, обморожении, поражении электрическим током.</w:t>
      </w:r>
    </w:p>
    <w:p w:rsidR="00863885" w:rsidRPr="00863885" w:rsidRDefault="00863885" w:rsidP="00863885">
      <w:pPr>
        <w:rPr>
          <w:rFonts w:ascii="Times New Roman" w:hAnsi="Times New Roman" w:cs="Times New Roman"/>
          <w:sz w:val="26"/>
          <w:szCs w:val="26"/>
        </w:rPr>
      </w:pPr>
      <w:r w:rsidRPr="00863885">
        <w:rPr>
          <w:rFonts w:ascii="Times New Roman" w:hAnsi="Times New Roman" w:cs="Times New Roman"/>
          <w:sz w:val="26"/>
          <w:szCs w:val="26"/>
        </w:rPr>
        <w:t>Практическая работа №1. Выполнение различных приемов наложения повязок на условно пораженный участок кожи.</w:t>
      </w:r>
    </w:p>
    <w:p w:rsidR="00863885" w:rsidRPr="00863885" w:rsidRDefault="00863885" w:rsidP="00863885">
      <w:pPr>
        <w:rPr>
          <w:rFonts w:ascii="Times New Roman" w:hAnsi="Times New Roman" w:cs="Times New Roman"/>
          <w:b/>
          <w:sz w:val="26"/>
          <w:szCs w:val="26"/>
        </w:rPr>
      </w:pPr>
      <w:r w:rsidRPr="00863885">
        <w:rPr>
          <w:rFonts w:ascii="Times New Roman" w:hAnsi="Times New Roman" w:cs="Times New Roman"/>
          <w:b/>
          <w:sz w:val="26"/>
          <w:szCs w:val="26"/>
        </w:rPr>
        <w:t>Тема 8. Нервная система - 3 часа</w:t>
      </w:r>
    </w:p>
    <w:p w:rsidR="00863885" w:rsidRPr="00863885" w:rsidRDefault="00863885" w:rsidP="00863885">
      <w:pPr>
        <w:rPr>
          <w:rFonts w:ascii="Times New Roman" w:hAnsi="Times New Roman" w:cs="Times New Roman"/>
          <w:sz w:val="26"/>
          <w:szCs w:val="26"/>
        </w:rPr>
      </w:pPr>
      <w:r w:rsidRPr="00863885">
        <w:rPr>
          <w:rFonts w:ascii="Times New Roman" w:hAnsi="Times New Roman" w:cs="Times New Roman"/>
          <w:sz w:val="26"/>
          <w:szCs w:val="26"/>
        </w:rPr>
        <w:t>Строение и значение нервной системы (спинной и головной мозг, нервы). Высшая нервная деятельность человека. Гигиена умственного и физического труда. Отрицательное влияние алкоголя, никотина, наркотических веществ на нервную систему. Сон и его значение.      </w:t>
      </w:r>
    </w:p>
    <w:p w:rsidR="00863885" w:rsidRPr="00863885" w:rsidRDefault="00863885" w:rsidP="00863885">
      <w:pPr>
        <w:rPr>
          <w:rFonts w:ascii="Times New Roman" w:hAnsi="Times New Roman" w:cs="Times New Roman"/>
          <w:b/>
          <w:sz w:val="26"/>
          <w:szCs w:val="26"/>
        </w:rPr>
      </w:pPr>
      <w:r w:rsidRPr="00863885">
        <w:rPr>
          <w:rFonts w:ascii="Times New Roman" w:hAnsi="Times New Roman" w:cs="Times New Roman"/>
          <w:b/>
          <w:sz w:val="26"/>
          <w:szCs w:val="26"/>
        </w:rPr>
        <w:t>Тема 9. Органы чувств - 3 часа</w:t>
      </w:r>
    </w:p>
    <w:p w:rsidR="00863885" w:rsidRPr="00863885" w:rsidRDefault="00863885" w:rsidP="00863885">
      <w:pPr>
        <w:rPr>
          <w:rFonts w:ascii="Times New Roman" w:hAnsi="Times New Roman" w:cs="Times New Roman"/>
          <w:sz w:val="26"/>
          <w:szCs w:val="26"/>
        </w:rPr>
      </w:pPr>
      <w:r w:rsidRPr="00863885">
        <w:rPr>
          <w:rFonts w:ascii="Times New Roman" w:hAnsi="Times New Roman" w:cs="Times New Roman"/>
          <w:sz w:val="26"/>
          <w:szCs w:val="26"/>
        </w:rPr>
        <w:t>Значение органов чувств. Строение, функции и значение органов зрения человека. Болезни органов зрения, их профилактика. Гигиена зрения.  Строение и значение органа слуха. Заболевания органа слуха, предупреждение нарушений слуха. Органы осязания, обоняния, вкуса (слизистая оболочка языка и полости носа, кожная чувствительность: болевая, температурная и тактильная). Расположение и значение этих органов.</w:t>
      </w:r>
    </w:p>
    <w:p w:rsidR="00863885" w:rsidRPr="00863885" w:rsidRDefault="00863885" w:rsidP="00863885">
      <w:pPr>
        <w:rPr>
          <w:rFonts w:ascii="Times New Roman" w:hAnsi="Times New Roman" w:cs="Times New Roman"/>
          <w:b/>
          <w:sz w:val="26"/>
          <w:szCs w:val="26"/>
        </w:rPr>
      </w:pPr>
      <w:r w:rsidRPr="00863885">
        <w:rPr>
          <w:rFonts w:ascii="Times New Roman" w:hAnsi="Times New Roman" w:cs="Times New Roman"/>
          <w:b/>
          <w:sz w:val="26"/>
          <w:szCs w:val="26"/>
        </w:rPr>
        <w:t>Тема 10.Охрана здоровья человека в Российской Федерации - 1 час</w:t>
      </w:r>
    </w:p>
    <w:p w:rsidR="00863885" w:rsidRPr="00863885" w:rsidRDefault="00863885" w:rsidP="00863885">
      <w:pPr>
        <w:rPr>
          <w:rFonts w:ascii="Times New Roman" w:hAnsi="Times New Roman" w:cs="Times New Roman"/>
          <w:sz w:val="26"/>
          <w:szCs w:val="26"/>
        </w:rPr>
      </w:pPr>
      <w:r w:rsidRPr="00863885">
        <w:rPr>
          <w:rFonts w:ascii="Times New Roman" w:hAnsi="Times New Roman" w:cs="Times New Roman"/>
          <w:sz w:val="26"/>
          <w:szCs w:val="26"/>
        </w:rPr>
        <w:t>Система здравоохранения в РФ. Мероприятия, осуществляемые в нашей стране по охране труда. Организация отдыха. Медицинская помощь. Социальное обеспечение по старости, болезни и потере трудоспособности.</w:t>
      </w:r>
    </w:p>
    <w:p w:rsidR="00107751" w:rsidRPr="00863885" w:rsidRDefault="00107751" w:rsidP="00107751">
      <w:pPr>
        <w:rPr>
          <w:rFonts w:ascii="Times New Roman" w:hAnsi="Times New Roman" w:cs="Times New Roman"/>
          <w:sz w:val="26"/>
          <w:szCs w:val="26"/>
        </w:rPr>
      </w:pPr>
    </w:p>
    <w:p w:rsidR="00863885" w:rsidRDefault="00863885" w:rsidP="0086388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86388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3.Требования к уровню подготовки по предмету</w:t>
      </w:r>
    </w:p>
    <w:p w:rsidR="00863885" w:rsidRDefault="00863885" w:rsidP="00863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63885" w:rsidRPr="00863885" w:rsidRDefault="00863885" w:rsidP="00863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3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результате изучения курса биологии в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</w:t>
      </w:r>
      <w:r w:rsidRPr="008638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классе обучающиеся</w:t>
      </w:r>
    </w:p>
    <w:p w:rsidR="00863885" w:rsidRPr="00863885" w:rsidRDefault="00863885" w:rsidP="00863885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863885" w:rsidRPr="00863885" w:rsidRDefault="00863885" w:rsidP="00863885">
      <w:pPr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6388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Учащиеся должны знать:</w:t>
      </w:r>
    </w:p>
    <w:p w:rsidR="00863885" w:rsidRPr="00863885" w:rsidRDefault="00863885" w:rsidP="0086388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88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названия, строение и расположение основных органов организма человека</w:t>
      </w:r>
    </w:p>
    <w:p w:rsidR="00863885" w:rsidRPr="00863885" w:rsidRDefault="00863885" w:rsidP="0086388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885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элементарное представление о функциях основных органов и их систем</w:t>
      </w:r>
    </w:p>
    <w:p w:rsidR="00863885" w:rsidRPr="00863885" w:rsidRDefault="00863885" w:rsidP="0086388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88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влияние физических нагрузок на организм</w:t>
      </w:r>
    </w:p>
    <w:p w:rsidR="00863885" w:rsidRPr="00863885" w:rsidRDefault="00863885" w:rsidP="0086388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885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вредное влияние курения и алкогольных напитков на организм</w:t>
      </w:r>
    </w:p>
    <w:p w:rsidR="00863885" w:rsidRPr="00863885" w:rsidRDefault="00863885" w:rsidP="0086388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88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санитарно-гигиенические правила</w:t>
      </w:r>
    </w:p>
    <w:p w:rsidR="00863885" w:rsidRPr="00863885" w:rsidRDefault="00863885" w:rsidP="00863885">
      <w:pPr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6388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Учащиеся должны уметь:</w:t>
      </w:r>
    </w:p>
    <w:p w:rsidR="00863885" w:rsidRPr="00863885" w:rsidRDefault="00863885" w:rsidP="0086388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88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применять приобретенные знания о строении и функциях человеческого организма в повседневной жизни с целью сохранения и укрепления своего здоровья</w:t>
      </w:r>
    </w:p>
    <w:p w:rsidR="00863885" w:rsidRPr="00863885" w:rsidRDefault="00863885" w:rsidP="00863885">
      <w:pPr>
        <w:numPr>
          <w:ilvl w:val="0"/>
          <w:numId w:val="2"/>
        </w:numPr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88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соблюдать санитарно-гигиенические правила</w:t>
      </w:r>
    </w:p>
    <w:p w:rsidR="00863885" w:rsidRPr="00863885" w:rsidRDefault="00863885" w:rsidP="00863885">
      <w:pPr>
        <w:numPr>
          <w:ilvl w:val="0"/>
          <w:numId w:val="2"/>
        </w:numPr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885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оказывать доврачебную помощь при вывихах, порезах, кровотечении, ожогах.</w:t>
      </w:r>
    </w:p>
    <w:p w:rsidR="00E26C34" w:rsidRDefault="00E26C34">
      <w:pPr>
        <w:rPr>
          <w:rFonts w:ascii="Times New Roman" w:hAnsi="Times New Roman" w:cs="Times New Roman"/>
        </w:rPr>
      </w:pPr>
    </w:p>
    <w:p w:rsidR="00863885" w:rsidRDefault="00863885">
      <w:pPr>
        <w:rPr>
          <w:rFonts w:ascii="Times New Roman" w:hAnsi="Times New Roman" w:cs="Times New Roman"/>
        </w:rPr>
      </w:pPr>
    </w:p>
    <w:p w:rsidR="00863885" w:rsidRPr="00863885" w:rsidRDefault="00863885" w:rsidP="00863885">
      <w:pPr>
        <w:tabs>
          <w:tab w:val="left" w:pos="709"/>
        </w:tabs>
        <w:spacing w:after="0" w:line="100" w:lineRule="atLeast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863885" w:rsidRDefault="00863885" w:rsidP="00863885">
      <w:pPr>
        <w:tabs>
          <w:tab w:val="left" w:pos="709"/>
        </w:tabs>
        <w:spacing w:after="0" w:line="100" w:lineRule="atLeast"/>
        <w:ind w:left="567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63885">
        <w:rPr>
          <w:rFonts w:ascii="Times New Roman" w:eastAsia="Calibri" w:hAnsi="Times New Roman" w:cs="Times New Roman"/>
          <w:b/>
          <w:sz w:val="26"/>
          <w:szCs w:val="26"/>
        </w:rPr>
        <w:t>4.Тематическое распределение количество часов</w:t>
      </w:r>
    </w:p>
    <w:p w:rsidR="00863885" w:rsidRPr="00863885" w:rsidRDefault="00863885" w:rsidP="00863885">
      <w:pPr>
        <w:tabs>
          <w:tab w:val="left" w:pos="709"/>
        </w:tabs>
        <w:spacing w:after="0" w:line="100" w:lineRule="atLeast"/>
        <w:ind w:left="567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244"/>
        <w:gridCol w:w="6440"/>
        <w:gridCol w:w="1984"/>
        <w:gridCol w:w="2977"/>
      </w:tblGrid>
      <w:tr w:rsidR="00863885" w:rsidRPr="00863885" w:rsidTr="00C416AE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Наименование разделов и тем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 часов на раздел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63885">
              <w:rPr>
                <w:rFonts w:ascii="Times New Roman" w:hAnsi="Times New Roman"/>
                <w:sz w:val="26"/>
                <w:szCs w:val="26"/>
              </w:rPr>
              <w:t>Лабораторные  работы</w:t>
            </w:r>
            <w:proofErr w:type="gramEnd"/>
          </w:p>
        </w:tc>
      </w:tr>
      <w:tr w:rsidR="00863885" w:rsidRPr="00863885" w:rsidTr="00C416AE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63885">
              <w:rPr>
                <w:rFonts w:ascii="Times New Roman" w:hAnsi="Times New Roman"/>
                <w:sz w:val="26"/>
                <w:szCs w:val="26"/>
              </w:rPr>
              <w:t>Введение</w:t>
            </w:r>
            <w:r w:rsidRPr="00863885">
              <w:rPr>
                <w:rFonts w:ascii="Times New Roman" w:hAnsi="Times New Roman"/>
                <w:bCs/>
                <w:sz w:val="26"/>
                <w:szCs w:val="26"/>
              </w:rPr>
              <w:t xml:space="preserve"> .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885" w:rsidRPr="00863885" w:rsidTr="00C416AE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Тема 1. Общий обзор организма человека.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885" w:rsidRPr="00863885" w:rsidTr="00C416AE">
        <w:trPr>
          <w:trHeight w:val="455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Тема 2. Опора и движение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63885">
              <w:rPr>
                <w:rFonts w:ascii="Times New Roman" w:hAnsi="Times New Roman"/>
                <w:sz w:val="26"/>
                <w:szCs w:val="26"/>
              </w:rPr>
              <w:t>Л.р</w:t>
            </w:r>
            <w:proofErr w:type="spellEnd"/>
            <w:r w:rsidRPr="00863885">
              <w:rPr>
                <w:rFonts w:ascii="Times New Roman" w:hAnsi="Times New Roman"/>
                <w:sz w:val="26"/>
                <w:szCs w:val="26"/>
              </w:rPr>
              <w:t>. № 1</w:t>
            </w:r>
          </w:p>
        </w:tc>
      </w:tr>
      <w:tr w:rsidR="00863885" w:rsidRPr="00863885" w:rsidTr="00C416AE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Тема 3. Кровь и кровообращение.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63885">
              <w:rPr>
                <w:rFonts w:ascii="Times New Roman" w:hAnsi="Times New Roman"/>
                <w:sz w:val="26"/>
                <w:szCs w:val="26"/>
              </w:rPr>
              <w:t>Л.р</w:t>
            </w:r>
            <w:proofErr w:type="spellEnd"/>
            <w:r w:rsidRPr="00863885">
              <w:rPr>
                <w:rFonts w:ascii="Times New Roman" w:hAnsi="Times New Roman"/>
                <w:sz w:val="26"/>
                <w:szCs w:val="26"/>
              </w:rPr>
              <w:t>. № 2</w:t>
            </w:r>
          </w:p>
        </w:tc>
      </w:tr>
      <w:tr w:rsidR="00863885" w:rsidRPr="00863885" w:rsidTr="00C416AE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63885">
              <w:rPr>
                <w:rFonts w:ascii="Times New Roman" w:hAnsi="Times New Roman"/>
                <w:bCs/>
                <w:sz w:val="26"/>
                <w:szCs w:val="26"/>
              </w:rPr>
              <w:t>Тема 4. Дыхание.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885" w:rsidRPr="00863885" w:rsidTr="00C416AE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63885">
              <w:rPr>
                <w:rFonts w:ascii="Times New Roman" w:hAnsi="Times New Roman"/>
                <w:bCs/>
                <w:sz w:val="26"/>
                <w:szCs w:val="26"/>
              </w:rPr>
              <w:t>Тема 5. Пищеварение.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63885">
              <w:rPr>
                <w:rFonts w:ascii="Times New Roman" w:hAnsi="Times New Roman"/>
                <w:sz w:val="26"/>
                <w:szCs w:val="26"/>
              </w:rPr>
              <w:t>Л.р</w:t>
            </w:r>
            <w:proofErr w:type="spellEnd"/>
            <w:r w:rsidRPr="00863885">
              <w:rPr>
                <w:rFonts w:ascii="Times New Roman" w:hAnsi="Times New Roman"/>
                <w:sz w:val="26"/>
                <w:szCs w:val="26"/>
              </w:rPr>
              <w:t>. № 3</w:t>
            </w:r>
          </w:p>
        </w:tc>
      </w:tr>
      <w:tr w:rsidR="00863885" w:rsidRPr="00863885" w:rsidTr="00C416AE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Тема 6. Почки.</w:t>
            </w:r>
          </w:p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885" w:rsidRPr="00863885" w:rsidTr="00C416AE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Тема 7. Кожа.</w:t>
            </w:r>
          </w:p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63885">
              <w:rPr>
                <w:rFonts w:ascii="Times New Roman" w:hAnsi="Times New Roman"/>
                <w:sz w:val="26"/>
                <w:szCs w:val="26"/>
              </w:rPr>
              <w:t>Пр.р</w:t>
            </w:r>
            <w:proofErr w:type="spellEnd"/>
            <w:r w:rsidRPr="00863885">
              <w:rPr>
                <w:rFonts w:ascii="Times New Roman" w:hAnsi="Times New Roman"/>
                <w:sz w:val="26"/>
                <w:szCs w:val="26"/>
              </w:rPr>
              <w:t>. № 1</w:t>
            </w:r>
          </w:p>
        </w:tc>
      </w:tr>
      <w:tr w:rsidR="00863885" w:rsidRPr="00863885" w:rsidTr="00C416AE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Тема 8. Нервная система.</w:t>
            </w:r>
          </w:p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885" w:rsidRPr="00863885" w:rsidTr="00C416AE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Тема 9. Органы чувств.</w:t>
            </w:r>
          </w:p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C416A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885" w:rsidRPr="00863885" w:rsidTr="00C416AE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86388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86388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Тема 10. Охрана здоровья человека в Российской Федерации.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86388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86388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885" w:rsidRPr="00863885" w:rsidTr="00C416AE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885" w:rsidRPr="00863885" w:rsidRDefault="00863885" w:rsidP="0086388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885" w:rsidRPr="00863885" w:rsidRDefault="00863885" w:rsidP="0086388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885" w:rsidRPr="00863885" w:rsidRDefault="00863885" w:rsidP="0086388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885" w:rsidRPr="00863885" w:rsidRDefault="00863885" w:rsidP="0086388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3885">
              <w:rPr>
                <w:rFonts w:ascii="Times New Roman" w:hAnsi="Times New Roman"/>
                <w:sz w:val="26"/>
                <w:szCs w:val="26"/>
              </w:rPr>
              <w:t>Л.р.-</w:t>
            </w:r>
            <w:proofErr w:type="gramStart"/>
            <w:r w:rsidRPr="00863885">
              <w:rPr>
                <w:rFonts w:ascii="Times New Roman" w:hAnsi="Times New Roman"/>
                <w:sz w:val="26"/>
                <w:szCs w:val="26"/>
              </w:rPr>
              <w:t xml:space="preserve">3,  </w:t>
            </w:r>
            <w:proofErr w:type="spellStart"/>
            <w:r w:rsidRPr="00863885">
              <w:rPr>
                <w:rFonts w:ascii="Times New Roman" w:hAnsi="Times New Roman"/>
                <w:sz w:val="26"/>
                <w:szCs w:val="26"/>
              </w:rPr>
              <w:t>пр.р</w:t>
            </w:r>
            <w:proofErr w:type="spellEnd"/>
            <w:r w:rsidRPr="00863885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863885">
              <w:rPr>
                <w:rFonts w:ascii="Times New Roman" w:hAnsi="Times New Roman"/>
                <w:sz w:val="26"/>
                <w:szCs w:val="26"/>
              </w:rPr>
              <w:t xml:space="preserve"> -1</w:t>
            </w:r>
          </w:p>
        </w:tc>
      </w:tr>
    </w:tbl>
    <w:p w:rsidR="00863885" w:rsidRDefault="00863885">
      <w:pPr>
        <w:rPr>
          <w:rFonts w:ascii="Times New Roman" w:hAnsi="Times New Roman" w:cs="Times New Roman"/>
        </w:rPr>
      </w:pPr>
    </w:p>
    <w:p w:rsidR="00C416AE" w:rsidRPr="00C416AE" w:rsidRDefault="00C416AE" w:rsidP="00C416AE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C416AE" w:rsidRPr="00C416AE" w:rsidRDefault="00C416AE" w:rsidP="00C416A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416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5.Список рекомендуемой учебно-методической литературы</w:t>
      </w:r>
    </w:p>
    <w:p w:rsidR="00C416AE" w:rsidRPr="00C416AE" w:rsidRDefault="00C416AE" w:rsidP="00C4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416AE" w:rsidRPr="00C416AE" w:rsidRDefault="00C416AE" w:rsidP="00C416A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416AE">
        <w:rPr>
          <w:rFonts w:ascii="Times New Roman" w:eastAsia="Times New Roman" w:hAnsi="Times New Roman" w:cs="Times New Roman"/>
          <w:sz w:val="26"/>
          <w:szCs w:val="26"/>
        </w:rPr>
        <w:t>1.Программа для 5-9 классов специальных (коррекционных) образовательных учреждений 8 вида Биология. Животные.</w:t>
      </w:r>
    </w:p>
    <w:p w:rsidR="00C416AE" w:rsidRPr="00C416AE" w:rsidRDefault="00C416AE" w:rsidP="00C416A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416AE">
        <w:rPr>
          <w:rFonts w:ascii="Times New Roman" w:eastAsia="Times New Roman" w:hAnsi="Times New Roman" w:cs="Times New Roman"/>
          <w:sz w:val="26"/>
          <w:szCs w:val="26"/>
        </w:rPr>
        <w:t xml:space="preserve">Автор В.В. Воронкова, Л.В. </w:t>
      </w:r>
      <w:proofErr w:type="spellStart"/>
      <w:r w:rsidRPr="00C416AE">
        <w:rPr>
          <w:rFonts w:ascii="Times New Roman" w:eastAsia="Times New Roman" w:hAnsi="Times New Roman" w:cs="Times New Roman"/>
          <w:sz w:val="26"/>
          <w:szCs w:val="26"/>
        </w:rPr>
        <w:t>Кмытюк</w:t>
      </w:r>
      <w:proofErr w:type="spellEnd"/>
      <w:r w:rsidRPr="00C416AE">
        <w:rPr>
          <w:rFonts w:ascii="Times New Roman" w:eastAsia="Times New Roman" w:hAnsi="Times New Roman" w:cs="Times New Roman"/>
          <w:sz w:val="26"/>
          <w:szCs w:val="26"/>
        </w:rPr>
        <w:t xml:space="preserve">, Т.В. </w:t>
      </w:r>
      <w:proofErr w:type="spellStart"/>
      <w:r w:rsidRPr="00C416AE">
        <w:rPr>
          <w:rFonts w:ascii="Times New Roman" w:eastAsia="Times New Roman" w:hAnsi="Times New Roman" w:cs="Times New Roman"/>
          <w:sz w:val="26"/>
          <w:szCs w:val="26"/>
        </w:rPr>
        <w:t>Шевырева</w:t>
      </w:r>
      <w:proofErr w:type="spellEnd"/>
      <w:r w:rsidRPr="00C416A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C416AE">
        <w:rPr>
          <w:rFonts w:ascii="Times New Roman" w:eastAsia="Times New Roman" w:hAnsi="Times New Roman" w:cs="Times New Roman"/>
          <w:sz w:val="26"/>
          <w:szCs w:val="26"/>
        </w:rPr>
        <w:t>Владос</w:t>
      </w:r>
      <w:proofErr w:type="spellEnd"/>
      <w:r w:rsidRPr="00C416AE">
        <w:rPr>
          <w:rFonts w:ascii="Times New Roman" w:eastAsia="Times New Roman" w:hAnsi="Times New Roman" w:cs="Times New Roman"/>
          <w:sz w:val="26"/>
          <w:szCs w:val="26"/>
        </w:rPr>
        <w:t>, 2012г.</w:t>
      </w:r>
    </w:p>
    <w:p w:rsidR="00C416AE" w:rsidRDefault="00C416AE" w:rsidP="00C416A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16AE" w:rsidRDefault="00C416AE" w:rsidP="00C416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416AE">
        <w:rPr>
          <w:rFonts w:ascii="Times New Roman" w:hAnsi="Times New Roman" w:cs="Times New Roman"/>
          <w:sz w:val="26"/>
          <w:szCs w:val="26"/>
        </w:rPr>
        <w:t>2.</w:t>
      </w:r>
      <w:r w:rsidRPr="00C416AE">
        <w:rPr>
          <w:rFonts w:ascii="Times New Roman" w:eastAsia="Calibri" w:hAnsi="Times New Roman" w:cs="Times New Roman"/>
          <w:sz w:val="26"/>
          <w:szCs w:val="26"/>
        </w:rPr>
        <w:t xml:space="preserve"> Биология. 9 класс Е.Н. Соломина, Т.В. </w:t>
      </w:r>
      <w:proofErr w:type="spellStart"/>
      <w:r w:rsidRPr="00C416AE">
        <w:rPr>
          <w:rFonts w:ascii="Times New Roman" w:eastAsia="Calibri" w:hAnsi="Times New Roman" w:cs="Times New Roman"/>
          <w:sz w:val="26"/>
          <w:szCs w:val="26"/>
        </w:rPr>
        <w:t>Шевырев</w:t>
      </w:r>
      <w:proofErr w:type="spellEnd"/>
      <w:r w:rsidRPr="00C416AE">
        <w:rPr>
          <w:rFonts w:ascii="Times New Roman" w:eastAsia="Calibri" w:hAnsi="Times New Roman" w:cs="Times New Roman"/>
          <w:sz w:val="26"/>
          <w:szCs w:val="26"/>
        </w:rPr>
        <w:t xml:space="preserve"> Издательство «Просвещение» 2014 год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C416AE" w:rsidRDefault="00C416AE" w:rsidP="00C416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416AE" w:rsidRDefault="00C416AE" w:rsidP="00C416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416AE" w:rsidRDefault="00C416AE" w:rsidP="00C416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416AE" w:rsidRDefault="00C416AE" w:rsidP="00C416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416AE" w:rsidRDefault="00C416AE" w:rsidP="00C416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416AE" w:rsidRDefault="00C416AE" w:rsidP="00C416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416AE" w:rsidRDefault="00C416AE" w:rsidP="00C416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416AE" w:rsidRDefault="00C416AE" w:rsidP="00C416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416AE" w:rsidRDefault="00C416AE" w:rsidP="00C416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416AE" w:rsidRDefault="00C416AE" w:rsidP="00C416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416AE" w:rsidRDefault="00C416AE" w:rsidP="00C416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416AE" w:rsidRDefault="00C416AE" w:rsidP="00C416A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F2E63" w:rsidRDefault="004F2E63" w:rsidP="00C41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F2E63" w:rsidRDefault="004F2E63" w:rsidP="00C41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F2E63" w:rsidRDefault="004F2E63" w:rsidP="00C41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F2E63" w:rsidRDefault="004F2E63" w:rsidP="00C41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F2E63" w:rsidRDefault="004F2E63" w:rsidP="00C41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416AE" w:rsidRPr="00C416AE" w:rsidRDefault="00C416AE" w:rsidP="00C41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16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КАЛЕНДАРНО-ТЕМАТИЧЕСКОЕ ПЛАНИРОВАНИЕ</w:t>
      </w:r>
    </w:p>
    <w:p w:rsidR="00C416AE" w:rsidRPr="00C416AE" w:rsidRDefault="00C416AE" w:rsidP="00C416AE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</w:t>
      </w:r>
      <w:r w:rsidRPr="00C416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класс</w:t>
      </w: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1"/>
        <w:gridCol w:w="3899"/>
        <w:gridCol w:w="883"/>
        <w:gridCol w:w="938"/>
        <w:gridCol w:w="939"/>
        <w:gridCol w:w="5210"/>
        <w:gridCol w:w="2041"/>
      </w:tblGrid>
      <w:tr w:rsidR="00C416AE" w:rsidRPr="00C416AE" w:rsidTr="003A249D">
        <w:trPr>
          <w:cantSplit/>
          <w:trHeight w:hRule="exact" w:val="649"/>
        </w:trPr>
        <w:tc>
          <w:tcPr>
            <w:tcW w:w="6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Название раздела, </w:t>
            </w:r>
          </w:p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тема урока </w:t>
            </w:r>
          </w:p>
        </w:tc>
        <w:tc>
          <w:tcPr>
            <w:tcW w:w="88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18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Дата </w:t>
            </w:r>
          </w:p>
        </w:tc>
        <w:tc>
          <w:tcPr>
            <w:tcW w:w="52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Планируемые    результаты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Коррекция</w:t>
            </w:r>
          </w:p>
        </w:tc>
      </w:tr>
      <w:tr w:rsidR="00C416AE" w:rsidRPr="00C416AE" w:rsidTr="003A249D">
        <w:trPr>
          <w:cantSplit/>
          <w:trHeight w:val="543"/>
        </w:trPr>
        <w:tc>
          <w:tcPr>
            <w:tcW w:w="6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план</w:t>
            </w:r>
          </w:p>
        </w:tc>
        <w:tc>
          <w:tcPr>
            <w:tcW w:w="9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факт</w:t>
            </w:r>
          </w:p>
        </w:tc>
        <w:tc>
          <w:tcPr>
            <w:tcW w:w="521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99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3A249D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Введение.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 ч.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899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Место человека среди млекопитающих. 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знать:</w:t>
            </w:r>
          </w:p>
          <w:p w:rsidR="00C416AE" w:rsidRPr="003A249D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названия, строение и расположение основных органов организма человека;</w:t>
            </w:r>
          </w:p>
          <w:p w:rsidR="00C416AE" w:rsidRPr="003A249D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элементарное представление о функциях основных органов и их систем;</w:t>
            </w:r>
          </w:p>
          <w:p w:rsidR="00C416AE" w:rsidRPr="003A249D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влияние физических нагрузок на организм;</w:t>
            </w:r>
          </w:p>
          <w:p w:rsidR="00C416AE" w:rsidRPr="003A249D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-вредное влияние курения и алкогольных напитков на организм;</w:t>
            </w:r>
          </w:p>
          <w:p w:rsidR="00C416AE" w:rsidRPr="003A249D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основные санитарно-гигиенические правила.</w:t>
            </w:r>
          </w:p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уметь:</w:t>
            </w:r>
          </w:p>
          <w:p w:rsidR="00C416AE" w:rsidRPr="003A249D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 применять приобретенные знания о строении и функциях человеческого </w:t>
            </w: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организма в повседневной жизни с целью сохранения и укрепления своего здоровья; </w:t>
            </w:r>
          </w:p>
          <w:p w:rsidR="00C416AE" w:rsidRPr="003A249D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соблюдать санитарно-гигиенические правила;</w:t>
            </w:r>
          </w:p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оказывать доврачебную помощь при вывихах, порезах, кровотечении, ожогах.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99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Тема 1. Общий обзор организма человека. 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 ч.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899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Организм человека. Строение клеток и тканей организма</w:t>
            </w:r>
            <w:r w:rsidRPr="00C416AE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899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Органы и системы органов человека.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99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3A249D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Тема 2. Опора и движение. 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5 ч.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899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Опорно</w:t>
            </w:r>
            <w:proofErr w:type="spellEnd"/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- двигательная система. Скелет человека. Его значение. Основные части скелета</w:t>
            </w:r>
            <w:r w:rsidRPr="00C416AE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899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Состав и строение костей.</w:t>
            </w:r>
          </w:p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lastRenderedPageBreak/>
              <w:t>Лаб. работа №1</w:t>
            </w: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«Состав костей»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899" w:type="dxa"/>
            <w:tcBorders>
              <w:left w:val="single" w:sz="1" w:space="0" w:color="000000"/>
              <w:bottom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Первая помощь при растяжении связок, переломах костей, вывихах суставов.</w:t>
            </w:r>
          </w:p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Значение и строение </w:t>
            </w:r>
            <w:proofErr w:type="gramStart"/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мышц .</w:t>
            </w:r>
            <w:proofErr w:type="gramEnd"/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Основные группы мышц. человека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Роль физических </w:t>
            </w:r>
            <w:proofErr w:type="gramStart"/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упражнений  для</w:t>
            </w:r>
            <w:proofErr w:type="gramEnd"/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правильного  формирования скелета и мышц.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99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Тема 3. Кровь и </w:t>
            </w:r>
            <w:proofErr w:type="gramStart"/>
            <w:r w:rsidRPr="00C4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кровообращение</w:t>
            </w: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.  </w:t>
            </w:r>
            <w:proofErr w:type="gramEnd"/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5 ч.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A249D" w:rsidRPr="00C416AE" w:rsidTr="003A249D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899" w:type="dxa"/>
            <w:tcBorders>
              <w:left w:val="single" w:sz="1" w:space="0" w:color="000000"/>
              <w:bottom w:val="single" w:sz="1" w:space="0" w:color="000000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Значение крови и кровообращения. Состав крови.</w:t>
            </w:r>
            <w:r w:rsidRPr="00C416AE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 w:val="restart"/>
            <w:tcBorders>
              <w:left w:val="single" w:sz="1" w:space="0" w:color="000000"/>
              <w:right w:val="single" w:sz="4" w:space="0" w:color="auto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знать:</w:t>
            </w:r>
          </w:p>
          <w:p w:rsidR="003A249D" w:rsidRPr="003A249D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названия, строение и расположение основных органов организма человека;</w:t>
            </w:r>
          </w:p>
          <w:p w:rsidR="003A249D" w:rsidRPr="003A249D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элементарное представление о функциях основных органов и их систем;</w:t>
            </w:r>
          </w:p>
          <w:p w:rsidR="003A249D" w:rsidRPr="003A249D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влияние физических нагрузок на организм;</w:t>
            </w:r>
          </w:p>
          <w:p w:rsidR="003A249D" w:rsidRPr="003A249D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- вредное влияние курения и алкогольных напитков на организм;</w:t>
            </w:r>
          </w:p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основные санитарно-гигиенические правила.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A249D" w:rsidRPr="00C416AE" w:rsidTr="003A249D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899" w:type="dxa"/>
            <w:tcBorders>
              <w:left w:val="single" w:sz="1" w:space="0" w:color="000000"/>
              <w:bottom w:val="single" w:sz="1" w:space="0" w:color="000000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Органы </w:t>
            </w:r>
            <w:proofErr w:type="gramStart"/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кровообращения .</w:t>
            </w:r>
            <w:proofErr w:type="gramEnd"/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Сосуды. 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A249D" w:rsidRPr="00C416AE" w:rsidTr="001B223A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899" w:type="dxa"/>
            <w:tcBorders>
              <w:left w:val="single" w:sz="1" w:space="0" w:color="000000"/>
              <w:bottom w:val="single" w:sz="1" w:space="0" w:color="000000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Большой и малый круги кровообращения.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A249D" w:rsidRPr="00C416AE" w:rsidTr="001B223A">
        <w:trPr>
          <w:trHeight w:val="1425"/>
        </w:trPr>
        <w:tc>
          <w:tcPr>
            <w:tcW w:w="691" w:type="dxa"/>
            <w:vMerge w:val="restart"/>
            <w:tcBorders>
              <w:left w:val="single" w:sz="1" w:space="0" w:color="000000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12.</w:t>
            </w:r>
          </w:p>
        </w:tc>
        <w:tc>
          <w:tcPr>
            <w:tcW w:w="3899" w:type="dxa"/>
            <w:vMerge w:val="restart"/>
            <w:tcBorders>
              <w:left w:val="single" w:sz="1" w:space="0" w:color="000000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Сердце и его работа.</w:t>
            </w:r>
          </w:p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416AE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Лаб</w:t>
            </w:r>
            <w:proofErr w:type="spellEnd"/>
            <w:r w:rsidRPr="00C416AE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 xml:space="preserve"> работа №</w:t>
            </w:r>
            <w:proofErr w:type="gramStart"/>
            <w:r w:rsidRPr="00C416AE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2</w:t>
            </w: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Подсчет</w:t>
            </w:r>
            <w:proofErr w:type="gramEnd"/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частоты пульса.</w:t>
            </w:r>
          </w:p>
        </w:tc>
        <w:tc>
          <w:tcPr>
            <w:tcW w:w="88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A249D" w:rsidRPr="00C416AE" w:rsidTr="001B223A">
        <w:trPr>
          <w:trHeight w:val="15"/>
        </w:trPr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9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899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Предупреждение </w:t>
            </w:r>
            <w:proofErr w:type="gramStart"/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сердечно- сосудистых</w:t>
            </w:r>
            <w:proofErr w:type="gramEnd"/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заболевании. Первая помощь при кровотечениях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уметь:</w:t>
            </w:r>
          </w:p>
          <w:p w:rsidR="003A249D" w:rsidRPr="003A249D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 применять приобретенные знания о строении и функциях человеческого организма в повседневной жизни с целью сохранения и укрепления своего здоровья; </w:t>
            </w:r>
          </w:p>
          <w:p w:rsidR="003A249D" w:rsidRPr="003A249D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соблюдать санитарно-гигиенические правила;</w:t>
            </w:r>
          </w:p>
          <w:p w:rsidR="00C416AE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оказывать доврачебную помощь при вывихах, порезах, кровотечении, ожогах.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99" w:type="dxa"/>
            <w:tcBorders>
              <w:left w:val="single" w:sz="1" w:space="0" w:color="000000"/>
              <w:bottom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Тема 4. </w:t>
            </w:r>
            <w:proofErr w:type="gramStart"/>
            <w:r w:rsidRPr="00C4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Дыхание.  </w:t>
            </w:r>
            <w:proofErr w:type="gramEnd"/>
          </w:p>
        </w:tc>
        <w:tc>
          <w:tcPr>
            <w:tcW w:w="88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 ч.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3899" w:type="dxa"/>
            <w:tcBorders>
              <w:left w:val="single" w:sz="1" w:space="0" w:color="000000"/>
              <w:bottom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Органы дыхания.</w:t>
            </w:r>
            <w:r w:rsidRPr="00C416AE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Строение лёгких. Газообмен в лёгких и тканях.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Болезни органов дыхания и их предупреждение.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3899" w:type="dxa"/>
            <w:tcBorders>
              <w:left w:val="single" w:sz="1" w:space="0" w:color="000000"/>
              <w:bottom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Гигиена органов дыхания. Необходимость чистого воздуха для дыхания.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rPr>
          <w:trHeight w:val="503"/>
        </w:trPr>
        <w:tc>
          <w:tcPr>
            <w:tcW w:w="691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Тема 5. Пищеварение.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5 ч.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rPr>
          <w:trHeight w:val="723"/>
        </w:trPr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Пищеварительная система. Значение питания. Пищевые продукты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знать:</w:t>
            </w:r>
          </w:p>
          <w:p w:rsidR="00C416AE" w:rsidRPr="003A249D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- </w:t>
            </w: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названия, строение и расположение основных органов организма человека;</w:t>
            </w:r>
          </w:p>
          <w:p w:rsidR="00C416AE" w:rsidRPr="003A249D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элементарное представление о функциях основных органов и их систем;</w:t>
            </w:r>
          </w:p>
          <w:p w:rsidR="00C416AE" w:rsidRPr="003A249D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влияние физических нагрузок на организм;</w:t>
            </w:r>
          </w:p>
          <w:p w:rsidR="00C416AE" w:rsidRPr="003A249D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вредное влияние курения и алкогольных напитков на организм;</w:t>
            </w:r>
          </w:p>
          <w:p w:rsidR="00C416AE" w:rsidRPr="003A249D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основные санитарно-гигиенические правила.</w:t>
            </w:r>
          </w:p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уметь:</w:t>
            </w:r>
          </w:p>
          <w:p w:rsidR="00C416AE" w:rsidRPr="003A249D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применять приобретенные знания о строении и функциях человеческого организма в повседневной жизни с целью сохранения и укрепления своего здоровья; </w:t>
            </w:r>
          </w:p>
          <w:p w:rsidR="00C416AE" w:rsidRPr="003A249D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соблюдать санитарно-гигиенические правила;</w:t>
            </w:r>
          </w:p>
          <w:p w:rsidR="00C416AE" w:rsidRPr="003A249D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оказывать доврачебную помощь при вывихах, порезах, кровотечении, ожогах.</w:t>
            </w:r>
          </w:p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</w:p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</w:p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</w:p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</w:p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</w:p>
          <w:p w:rsidR="00C416AE" w:rsidRPr="003A249D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знать:</w:t>
            </w:r>
          </w:p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названия, строение и расположение основных органов организма человека;</w:t>
            </w:r>
          </w:p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элементарное представление о функциях основных органов и их систем;</w:t>
            </w:r>
          </w:p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влияние физических нагрузок на организм;</w:t>
            </w:r>
          </w:p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вредное влияние курения и алкогольных напитков на организм;</w:t>
            </w:r>
          </w:p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основные санитарно-гигиенические правила.</w:t>
            </w:r>
          </w:p>
          <w:p w:rsidR="00C416AE" w:rsidRPr="003A249D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уметь:</w:t>
            </w:r>
          </w:p>
          <w:p w:rsid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 применять приобретенные знания о строении и функциях человеческого организма в повседневной жизни с целью сохранения и укрепления своего здоровья; </w:t>
            </w:r>
          </w:p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соблюдать санитарно-гигиенические правила;</w:t>
            </w:r>
          </w:p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оказывать доврачебную помощь при вывихах, порезах, кровотечении, ожогах.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19.</w:t>
            </w:r>
          </w:p>
        </w:tc>
        <w:tc>
          <w:tcPr>
            <w:tcW w:w="3899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Питательные вещества и витамины.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Органы пищеварения.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rPr>
          <w:trHeight w:val="1554"/>
        </w:trPr>
        <w:tc>
          <w:tcPr>
            <w:tcW w:w="69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Пищеварение в ротовой полости, желудке, кишечнике.</w:t>
            </w:r>
            <w:r w:rsidRPr="00C416AE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 xml:space="preserve">Лаб. р. </w:t>
            </w: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№3 Обнаружение крахмала в хлебе, картофеле. Действие слюны на крахмал.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rPr>
          <w:trHeight w:val="675"/>
        </w:trPr>
        <w:tc>
          <w:tcPr>
            <w:tcW w:w="691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Гигиена питания и предупреждение желудочно- кишечных заболеваний.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99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Тема 6. Почки.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 ч.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23.</w:t>
            </w:r>
          </w:p>
        </w:tc>
        <w:tc>
          <w:tcPr>
            <w:tcW w:w="3899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Почки – органы выделения.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24.</w:t>
            </w:r>
          </w:p>
        </w:tc>
        <w:tc>
          <w:tcPr>
            <w:tcW w:w="3899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Предупреждение </w:t>
            </w:r>
            <w:proofErr w:type="gramStart"/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почечных  заболеваний</w:t>
            </w:r>
            <w:proofErr w:type="gramEnd"/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99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Тема 7. Кожа.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 ч.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25.</w:t>
            </w:r>
          </w:p>
        </w:tc>
        <w:tc>
          <w:tcPr>
            <w:tcW w:w="3899" w:type="dxa"/>
            <w:tcBorders>
              <w:left w:val="single" w:sz="1" w:space="0" w:color="000000"/>
              <w:bottom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Значение и строение кожи.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A249D" w:rsidRPr="00C416AE" w:rsidRDefault="003A249D" w:rsidP="003A249D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знать:</w:t>
            </w:r>
          </w:p>
          <w:p w:rsidR="003A249D" w:rsidRPr="003A249D" w:rsidRDefault="003A249D" w:rsidP="003A249D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названия, строение и расположение основных органов организма человека;</w:t>
            </w:r>
          </w:p>
          <w:p w:rsidR="003A249D" w:rsidRPr="003A249D" w:rsidRDefault="003A249D" w:rsidP="003A249D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элементарное представление о функциях основных органов и их систем;</w:t>
            </w:r>
          </w:p>
          <w:p w:rsidR="003A249D" w:rsidRPr="003A249D" w:rsidRDefault="003A249D" w:rsidP="003A249D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влияние физических нагрузок на организм;</w:t>
            </w:r>
          </w:p>
          <w:p w:rsidR="003A249D" w:rsidRPr="003A249D" w:rsidRDefault="003A249D" w:rsidP="003A249D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вредное влияние курения и алкогольных напитков на организм;</w:t>
            </w:r>
          </w:p>
          <w:p w:rsidR="003A249D" w:rsidRPr="003A249D" w:rsidRDefault="003A249D" w:rsidP="003A249D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основные санитарно-гигиенические правила.</w:t>
            </w:r>
          </w:p>
          <w:p w:rsidR="003A249D" w:rsidRPr="00C416AE" w:rsidRDefault="003A249D" w:rsidP="003A249D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уметь:</w:t>
            </w:r>
          </w:p>
          <w:p w:rsidR="003A249D" w:rsidRPr="003A249D" w:rsidRDefault="003A249D" w:rsidP="003A249D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применять приобретенные знания о строении и функциях человеческого организма в повседневной жизни с целью сохранения и укрепления своего здоровья; </w:t>
            </w:r>
          </w:p>
          <w:p w:rsidR="003A249D" w:rsidRPr="003A249D" w:rsidRDefault="003A249D" w:rsidP="003A249D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соблюдать санитарно-гигиенические правила;</w:t>
            </w:r>
          </w:p>
          <w:p w:rsidR="003A249D" w:rsidRPr="003A249D" w:rsidRDefault="003A249D" w:rsidP="003A249D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A249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 оказывать доврачебную помощь при вывихах, порезах, кровотечении, ожогах.</w:t>
            </w:r>
          </w:p>
          <w:p w:rsidR="003A249D" w:rsidRPr="00C416AE" w:rsidRDefault="003A249D" w:rsidP="003A249D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</w:p>
          <w:p w:rsidR="003A249D" w:rsidRPr="003A249D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26.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Гигиена кожи и гигиенические требования к одежде.</w:t>
            </w:r>
            <w:r w:rsidRPr="00C416AE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 xml:space="preserve"> Пр. р.</w:t>
            </w: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№1 Выполнение различных приемов наложения повязок на условно пораженный участок кожи.</w:t>
            </w:r>
          </w:p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27.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Первая помощь при тепловых и солнечных ударах, </w:t>
            </w:r>
            <w:proofErr w:type="gramStart"/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ожогах  и</w:t>
            </w:r>
            <w:proofErr w:type="gramEnd"/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обморожении.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Тема 8. Нервная система.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 ч.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28.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Строение и значение нервной системы.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29.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Гигиена умственного труда. Режим дня.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30.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Сон и его значение.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99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Тема 9. Органы чувств.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 ч.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31.</w:t>
            </w:r>
          </w:p>
        </w:tc>
        <w:tc>
          <w:tcPr>
            <w:tcW w:w="3899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Значение органов чувств.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32.</w:t>
            </w:r>
          </w:p>
        </w:tc>
        <w:tc>
          <w:tcPr>
            <w:tcW w:w="3899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Строение, функции, </w:t>
            </w:r>
            <w:proofErr w:type="gramStart"/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гигиена  органа</w:t>
            </w:r>
            <w:proofErr w:type="gramEnd"/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зрения. 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33.</w:t>
            </w:r>
          </w:p>
          <w:p w:rsidR="003A249D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3A249D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3A249D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3A249D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3A249D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3A249D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3A249D" w:rsidRPr="00C416AE" w:rsidRDefault="003A249D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Строение </w:t>
            </w:r>
            <w:proofErr w:type="gramStart"/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органа  слуха</w:t>
            </w:r>
            <w:proofErr w:type="gramEnd"/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 Гигиена слуха.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99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Тема 10. Охрана здоровья человека в Российской Федерации.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1ч.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416AE" w:rsidRPr="00C416AE" w:rsidTr="003A249D"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34.</w:t>
            </w:r>
          </w:p>
        </w:tc>
        <w:tc>
          <w:tcPr>
            <w:tcW w:w="3899" w:type="dxa"/>
            <w:tcBorders>
              <w:left w:val="single" w:sz="1" w:space="0" w:color="000000"/>
              <w:bottom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1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Охрана здоровья человека.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AE" w:rsidRPr="00C416AE" w:rsidRDefault="00C416AE" w:rsidP="00C416A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416AE" w:rsidRPr="00C416AE" w:rsidRDefault="00C416AE" w:rsidP="00C416AE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sectPr w:rsidR="00C416AE" w:rsidRPr="00C416AE" w:rsidSect="000D268F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C416AE" w:rsidRPr="00C416AE" w:rsidRDefault="00C416AE" w:rsidP="00C416AE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416AE" w:rsidRDefault="00C416AE" w:rsidP="00C416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416AE" w:rsidRDefault="00C416AE" w:rsidP="00C416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416AE" w:rsidRDefault="00C416AE" w:rsidP="00C416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416AE" w:rsidRDefault="00C416AE" w:rsidP="00C416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416AE" w:rsidRPr="00C416AE" w:rsidRDefault="00C416AE" w:rsidP="00C416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sectPr w:rsidR="00C416AE" w:rsidRPr="00C416AE" w:rsidSect="006B01C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E37F9"/>
    <w:multiLevelType w:val="hybridMultilevel"/>
    <w:tmpl w:val="10DE6F68"/>
    <w:lvl w:ilvl="0" w:tplc="73B2061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921C9"/>
    <w:multiLevelType w:val="hybridMultilevel"/>
    <w:tmpl w:val="862E1AE6"/>
    <w:lvl w:ilvl="0" w:tplc="73B2061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6A"/>
    <w:rsid w:val="00107751"/>
    <w:rsid w:val="002A5C6A"/>
    <w:rsid w:val="003A249D"/>
    <w:rsid w:val="004F2E63"/>
    <w:rsid w:val="006B01C1"/>
    <w:rsid w:val="007B1D48"/>
    <w:rsid w:val="00863885"/>
    <w:rsid w:val="00B9133F"/>
    <w:rsid w:val="00C416AE"/>
    <w:rsid w:val="00E2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FF25B-AFD6-4BDA-8FD9-CE55CB2F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388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2020-11-29T10:10:00Z</dcterms:created>
  <dcterms:modified xsi:type="dcterms:W3CDTF">2020-12-08T18:07:00Z</dcterms:modified>
</cp:coreProperties>
</file>