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5BF" w:rsidRDefault="001565BF">
      <w:pPr>
        <w:sectPr w:rsidR="001565BF" w:rsidSect="001565B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  <w:r w:rsidRPr="001565BF">
        <w:rPr>
          <w:noProof/>
          <w:lang w:eastAsia="ru-RU"/>
        </w:rPr>
        <w:drawing>
          <wp:inline distT="0" distB="0" distL="0" distR="0">
            <wp:extent cx="9611360" cy="6983856"/>
            <wp:effectExtent l="0" t="0" r="8890" b="7620"/>
            <wp:docPr id="1" name="Рисунок 1" descr="G:\Титул. рабочие программы\скан кружков\Этикет и культур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. рабочие программы\скан кружков\Этикет и культур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5BF" w:rsidRDefault="001565BF" w:rsidP="001565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І. Результаты освоения курса внеурочной деятельности</w:t>
      </w:r>
    </w:p>
    <w:p w:rsidR="001565BF" w:rsidRPr="00E70E50" w:rsidRDefault="001565BF" w:rsidP="001565BF">
      <w:pPr>
        <w:spacing w:before="28" w:after="28" w:line="240" w:lineRule="auto"/>
        <w:ind w:firstLine="540"/>
        <w:rPr>
          <w:rFonts w:ascii="Times New Roman" w:hAnsi="Times New Roman"/>
        </w:rPr>
      </w:pP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результате прохождения программы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курса внеурочной деятельности </w:t>
      </w: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предполагается достичь следующих результатов:</w:t>
      </w:r>
    </w:p>
    <w:p w:rsidR="001565BF" w:rsidRPr="00753E74" w:rsidRDefault="001565BF" w:rsidP="001565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Первый уровень результатов – учащиеся должны знать о моральных нормах и правилах нравственного поведения, в том числе об этических нормах взаимоотношений в семье, между поколениями, носителями разных убеждений, представителями различных социальных групп. </w:t>
      </w:r>
    </w:p>
    <w:p w:rsidR="001565BF" w:rsidRPr="00753E74" w:rsidRDefault="001565BF" w:rsidP="001565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достижения данного уровня результатов необходимо: сформировать позитивное отношение учащихся к занятиям этической грамматикой и к этическим нормам взаимоотношения с окружающими. </w:t>
      </w:r>
    </w:p>
    <w:p w:rsidR="001565BF" w:rsidRPr="00753E74" w:rsidRDefault="001565BF" w:rsidP="001565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Второй уровень результатов - получение обучающимися опыта переживания и позитивного отношения к базовым ценностям общества.</w:t>
      </w:r>
    </w:p>
    <w:p w:rsidR="001565BF" w:rsidRPr="00753E74" w:rsidRDefault="001565BF" w:rsidP="001565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 достижения данного уровня результатов необходимо:</w:t>
      </w:r>
    </w:p>
    <w:p w:rsidR="001565BF" w:rsidRPr="00753E74" w:rsidRDefault="001565BF" w:rsidP="001565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</w:t>
      </w: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Воспитать взаимоотношения обучающихся на уровне класса, то </w:t>
      </w:r>
      <w:proofErr w:type="gramStart"/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есть  дружественной</w:t>
      </w:r>
      <w:proofErr w:type="gramEnd"/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среды, в которой каждый ребенок получает практическое подтверждение приобретенных знаний и начинает их ценить. </w:t>
      </w:r>
    </w:p>
    <w:p w:rsidR="001565BF" w:rsidRPr="00753E74" w:rsidRDefault="001565BF" w:rsidP="001565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</w:t>
      </w: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Учащиеся должны получить опыт взаимодействия со сверстниками, </w:t>
      </w:r>
      <w:proofErr w:type="gramStart"/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старшими  и</w:t>
      </w:r>
      <w:proofErr w:type="gramEnd"/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младшими детьми, взрослыми в соответствии с общепринятыми нравственными нормами.</w:t>
      </w:r>
    </w:p>
    <w:p w:rsidR="001565BF" w:rsidRPr="00753E74" w:rsidRDefault="001565BF" w:rsidP="001565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Третий уровень результатов -  получение обучающимися опыта самостоятельной общественной деятельности, ощущение себя гражданином, социальным деятелем, свободным человеком. </w:t>
      </w:r>
    </w:p>
    <w:p w:rsidR="001565BF" w:rsidRPr="00753E74" w:rsidRDefault="001565BF" w:rsidP="001565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</w:t>
      </w:r>
      <w:proofErr w:type="gramStart"/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его  достижения</w:t>
      </w:r>
      <w:proofErr w:type="gramEnd"/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необходимо:</w:t>
      </w:r>
    </w:p>
    <w:p w:rsidR="001565BF" w:rsidRPr="00753E74" w:rsidRDefault="001565BF" w:rsidP="001565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сформировать навык взаимодействия обучающихся с представителями различных социальных субъектов, в том числе за пределами образовательного учреждения, в открытой общественной среде.</w:t>
      </w:r>
    </w:p>
    <w:p w:rsidR="001565BF" w:rsidRPr="00753E74" w:rsidRDefault="001565BF" w:rsidP="001565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переходом от одного уровня результатов к другому существенно возрастают воспитательные эффекты:</w:t>
      </w:r>
    </w:p>
    <w:p w:rsidR="001565BF" w:rsidRPr="00753E74" w:rsidRDefault="001565BF" w:rsidP="001565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1565BF" w:rsidRPr="00753E74" w:rsidRDefault="001565BF" w:rsidP="001565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 третьем уровне создаются необходимые условия для участия обучающихся в нравственно ориентированной социально значимой деятельности.</w:t>
      </w:r>
    </w:p>
    <w:p w:rsidR="001565BF" w:rsidRPr="00753E74" w:rsidRDefault="001565BF" w:rsidP="001565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Переход от одного уровня воспитательных результатов к другому должен быть последовательным, постоянным.</w:t>
      </w:r>
    </w:p>
    <w:p w:rsidR="001565BF" w:rsidRDefault="001565BF" w:rsidP="001565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результате реализации настоящей программы могут быть достигнуты следующие воспитательные результаты:</w:t>
      </w:r>
    </w:p>
    <w:p w:rsidR="001565BF" w:rsidRPr="00974455" w:rsidRDefault="001565BF" w:rsidP="001565BF">
      <w:pPr>
        <w:spacing w:before="28" w:after="28" w:line="360" w:lineRule="auto"/>
        <w:ind w:firstLine="540"/>
        <w:rPr>
          <w:rFonts w:ascii="Times New Roman" w:hAnsi="Times New Roman"/>
          <w:b/>
        </w:rPr>
      </w:pPr>
      <w:r w:rsidRPr="00974455">
        <w:rPr>
          <w:rFonts w:ascii="Times New Roman" w:hAnsi="Times New Roman"/>
          <w:b/>
          <w:bCs/>
        </w:rPr>
        <w:t>Личностные результаты:</w:t>
      </w:r>
    </w:p>
    <w:p w:rsidR="001565BF" w:rsidRPr="00753E74" w:rsidRDefault="001565BF" w:rsidP="001565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представлений</w:t>
      </w: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 моральных нормах и правилах нравственного поведения;</w:t>
      </w:r>
    </w:p>
    <w:p w:rsidR="001565BF" w:rsidRPr="00753E74" w:rsidRDefault="001565BF" w:rsidP="001565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нравственно-этическ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ого</w:t>
      </w: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опыт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1565BF" w:rsidRPr="00753E74" w:rsidRDefault="001565BF" w:rsidP="001565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неравнодуши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 жизненным проблемам других людей, сочувствие к человеку, находящемуся в трудной ситуации;</w:t>
      </w:r>
    </w:p>
    <w:p w:rsidR="001565BF" w:rsidRPr="00753E74" w:rsidRDefault="001565BF" w:rsidP="001565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способности</w:t>
      </w: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1565BF" w:rsidRPr="00753E74" w:rsidRDefault="001565BF" w:rsidP="001565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уважительного</w:t>
      </w:r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отношение к родителям, к старшим, заботливое отношение к младшим;</w:t>
      </w:r>
    </w:p>
    <w:p w:rsidR="001565BF" w:rsidRDefault="001565BF" w:rsidP="001565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знание</w:t>
      </w:r>
      <w:proofErr w:type="gramEnd"/>
      <w:r w:rsidRPr="0075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традиций своей семьи, кадетского братства и образовательного учреждения, бережное отношение к ним.</w:t>
      </w:r>
    </w:p>
    <w:p w:rsidR="002C2698" w:rsidRDefault="002C2698"/>
    <w:p w:rsidR="001565BF" w:rsidRPr="002971B2" w:rsidRDefault="001565BF" w:rsidP="001565BF">
      <w:pPr>
        <w:jc w:val="both"/>
        <w:rPr>
          <w:rFonts w:ascii="Times New Roman" w:hAnsi="Times New Roman"/>
          <w:b/>
          <w:bCs/>
        </w:rPr>
      </w:pPr>
      <w:proofErr w:type="spellStart"/>
      <w:r w:rsidRPr="002971B2">
        <w:rPr>
          <w:rFonts w:ascii="Times New Roman" w:hAnsi="Times New Roman"/>
          <w:b/>
          <w:bCs/>
        </w:rPr>
        <w:lastRenderedPageBreak/>
        <w:t>Метапредметные</w:t>
      </w:r>
      <w:proofErr w:type="spellEnd"/>
      <w:r w:rsidRPr="002971B2">
        <w:rPr>
          <w:rFonts w:ascii="Times New Roman" w:hAnsi="Times New Roman"/>
          <w:b/>
          <w:bCs/>
        </w:rPr>
        <w:t xml:space="preserve"> результаты:</w:t>
      </w:r>
    </w:p>
    <w:p w:rsidR="001565BF" w:rsidRPr="002971B2" w:rsidRDefault="001565BF" w:rsidP="001565B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971B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Регулятивные УУД:</w:t>
      </w:r>
    </w:p>
    <w:p w:rsidR="001565BF" w:rsidRPr="002971B2" w:rsidRDefault="001565BF" w:rsidP="001565B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971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Определять и формулировать цель своей деятельности   с помощью учителя в рамках курса;</w:t>
      </w:r>
    </w:p>
    <w:p w:rsidR="001565BF" w:rsidRPr="002971B2" w:rsidRDefault="001565BF" w:rsidP="001565B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971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Работать с информацией для изучения курса;</w:t>
      </w:r>
    </w:p>
    <w:p w:rsidR="001565BF" w:rsidRPr="002971B2" w:rsidRDefault="001565BF" w:rsidP="001565B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971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Учиться работать по предложенному учителем плану;</w:t>
      </w:r>
    </w:p>
    <w:p w:rsidR="001565BF" w:rsidRPr="002971B2" w:rsidRDefault="001565BF" w:rsidP="001565B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971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Учиться совместно с учителем и другими учениками давать эмоциональную оценку деятельности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учащихся</w:t>
      </w:r>
      <w:r w:rsidRPr="002971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565BF" w:rsidRPr="002971B2" w:rsidRDefault="001565BF" w:rsidP="001565B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971B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Познавательные УУД:</w:t>
      </w:r>
    </w:p>
    <w:p w:rsidR="001565BF" w:rsidRPr="002971B2" w:rsidRDefault="001565BF" w:rsidP="001565B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971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Ориентироваться в своей системе знаний: отличать новое от уже известного с помощью учителя. </w:t>
      </w:r>
    </w:p>
    <w:p w:rsidR="001565BF" w:rsidRPr="002971B2" w:rsidRDefault="001565BF" w:rsidP="001565B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971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Добывать новые знания: находить ответы на вопросы, используя дополнительную литературу, свой жизненный опыт и информацию, полученную от учителя. </w:t>
      </w:r>
    </w:p>
    <w:p w:rsidR="001565BF" w:rsidRPr="002971B2" w:rsidRDefault="001565BF" w:rsidP="001565B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971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Перерабатывать полученную информацию: делать выводы в </w:t>
      </w:r>
      <w:proofErr w:type="gramStart"/>
      <w:r w:rsidRPr="002971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результате  совместной</w:t>
      </w:r>
      <w:proofErr w:type="gramEnd"/>
      <w:r w:rsidRPr="002971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работы всего класса.</w:t>
      </w:r>
    </w:p>
    <w:p w:rsidR="001565BF" w:rsidRPr="002971B2" w:rsidRDefault="001565BF" w:rsidP="001565B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971B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Коммуникативные УУД:</w:t>
      </w:r>
    </w:p>
    <w:p w:rsidR="001565BF" w:rsidRPr="002971B2" w:rsidRDefault="001565BF" w:rsidP="001565BF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971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Слушать и понимать речь других.</w:t>
      </w:r>
    </w:p>
    <w:p w:rsidR="001565BF" w:rsidRPr="002971B2" w:rsidRDefault="001565BF" w:rsidP="001565BF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971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Учиться выполнять различные роли в группе (лидера, исполнителя, критика).</w:t>
      </w:r>
    </w:p>
    <w:p w:rsidR="001565BF" w:rsidRPr="00974455" w:rsidRDefault="001565BF" w:rsidP="001565BF">
      <w:pPr>
        <w:spacing w:before="28" w:after="28" w:line="240" w:lineRule="auto"/>
        <w:ind w:firstLine="54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7445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Предметные результаты:</w:t>
      </w:r>
    </w:p>
    <w:p w:rsidR="001565BF" w:rsidRPr="00EF1AAE" w:rsidRDefault="001565BF" w:rsidP="001565BF">
      <w:pPr>
        <w:spacing w:before="28" w:after="28" w:line="240" w:lineRule="auto"/>
        <w:ind w:firstLine="540"/>
        <w:rPr>
          <w:rFonts w:ascii="Times New Roman" w:hAnsi="Times New Roman"/>
          <w:i/>
          <w:color w:val="000000"/>
          <w:sz w:val="24"/>
          <w:szCs w:val="24"/>
          <w:u w:val="single"/>
          <w:shd w:val="clear" w:color="auto" w:fill="FFFFFF"/>
        </w:rPr>
      </w:pPr>
      <w:proofErr w:type="gramStart"/>
      <w:r w:rsidRPr="00EF1AAE">
        <w:rPr>
          <w:rFonts w:ascii="Times New Roman" w:hAnsi="Times New Roman"/>
          <w:i/>
          <w:color w:val="000000"/>
          <w:sz w:val="24"/>
          <w:szCs w:val="24"/>
          <w:u w:val="single"/>
          <w:shd w:val="clear" w:color="auto" w:fill="FFFFFF"/>
        </w:rPr>
        <w:t>знать</w:t>
      </w:r>
      <w:proofErr w:type="gramEnd"/>
    </w:p>
    <w:p w:rsidR="001565BF" w:rsidRPr="00753E74" w:rsidRDefault="001565BF" w:rsidP="001565B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3E74">
        <w:rPr>
          <w:rFonts w:ascii="Times New Roman" w:hAnsi="Times New Roman"/>
          <w:sz w:val="24"/>
          <w:szCs w:val="24"/>
        </w:rPr>
        <w:t>основные</w:t>
      </w:r>
      <w:proofErr w:type="gramEnd"/>
      <w:r w:rsidRPr="00753E74">
        <w:rPr>
          <w:rFonts w:ascii="Times New Roman" w:hAnsi="Times New Roman"/>
          <w:sz w:val="24"/>
          <w:szCs w:val="24"/>
        </w:rPr>
        <w:t xml:space="preserve"> моральные нормы,</w:t>
      </w:r>
    </w:p>
    <w:p w:rsidR="001565BF" w:rsidRPr="00753E74" w:rsidRDefault="001565BF" w:rsidP="001565B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3E74">
        <w:rPr>
          <w:rFonts w:ascii="Times New Roman" w:hAnsi="Times New Roman"/>
          <w:sz w:val="24"/>
          <w:szCs w:val="24"/>
        </w:rPr>
        <w:t>основы</w:t>
      </w:r>
      <w:proofErr w:type="gramEnd"/>
      <w:r w:rsidRPr="00753E74">
        <w:rPr>
          <w:rFonts w:ascii="Times New Roman" w:hAnsi="Times New Roman"/>
          <w:sz w:val="24"/>
          <w:szCs w:val="24"/>
        </w:rPr>
        <w:t xml:space="preserve"> светской и религиозной морали,</w:t>
      </w:r>
    </w:p>
    <w:p w:rsidR="001565BF" w:rsidRPr="00753E74" w:rsidRDefault="001565BF" w:rsidP="001565B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представления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</w:t>
      </w:r>
      <w:r w:rsidRPr="00753E74">
        <w:rPr>
          <w:rFonts w:ascii="Times New Roman" w:hAnsi="Times New Roman"/>
          <w:sz w:val="24"/>
          <w:szCs w:val="24"/>
        </w:rPr>
        <w:t xml:space="preserve"> этике, традициях и их роли в истории и современности России,</w:t>
      </w:r>
    </w:p>
    <w:p w:rsidR="001565BF" w:rsidRPr="00753E74" w:rsidRDefault="001565BF" w:rsidP="001565BF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3E74">
        <w:rPr>
          <w:rFonts w:ascii="Times New Roman" w:hAnsi="Times New Roman"/>
          <w:sz w:val="24"/>
          <w:szCs w:val="24"/>
        </w:rPr>
        <w:t>ценности</w:t>
      </w:r>
      <w:proofErr w:type="gramEnd"/>
      <w:r w:rsidRPr="00753E74">
        <w:rPr>
          <w:rFonts w:ascii="Times New Roman" w:hAnsi="Times New Roman"/>
          <w:sz w:val="24"/>
          <w:szCs w:val="24"/>
        </w:rPr>
        <w:t xml:space="preserve"> нравственности и духовности в человеческой жизни,</w:t>
      </w:r>
    </w:p>
    <w:p w:rsidR="001565BF" w:rsidRPr="00753E74" w:rsidRDefault="001565BF" w:rsidP="001565B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3E74">
        <w:rPr>
          <w:rFonts w:ascii="Times New Roman" w:hAnsi="Times New Roman"/>
          <w:sz w:val="24"/>
          <w:szCs w:val="24"/>
        </w:rPr>
        <w:t>простые</w:t>
      </w:r>
      <w:proofErr w:type="gramEnd"/>
      <w:r w:rsidRPr="00753E74">
        <w:rPr>
          <w:rFonts w:ascii="Times New Roman" w:hAnsi="Times New Roman"/>
          <w:sz w:val="24"/>
          <w:szCs w:val="24"/>
        </w:rPr>
        <w:t xml:space="preserve"> правила этикета.</w:t>
      </w:r>
    </w:p>
    <w:p w:rsidR="001565BF" w:rsidRPr="00EF1AAE" w:rsidRDefault="001565BF" w:rsidP="001565BF">
      <w:pPr>
        <w:spacing w:before="28" w:after="28" w:line="240" w:lineRule="auto"/>
        <w:ind w:firstLine="540"/>
        <w:rPr>
          <w:rFonts w:ascii="Times New Roman" w:hAnsi="Times New Roman"/>
          <w:i/>
          <w:color w:val="000000"/>
          <w:sz w:val="24"/>
          <w:szCs w:val="24"/>
          <w:u w:val="single"/>
          <w:shd w:val="clear" w:color="auto" w:fill="FFFFFF"/>
        </w:rPr>
      </w:pPr>
      <w:proofErr w:type="gramStart"/>
      <w:r w:rsidRPr="00EF1AAE">
        <w:rPr>
          <w:rFonts w:ascii="Times New Roman" w:hAnsi="Times New Roman"/>
          <w:i/>
          <w:color w:val="000000"/>
          <w:sz w:val="24"/>
          <w:szCs w:val="24"/>
          <w:u w:val="single"/>
          <w:shd w:val="clear" w:color="auto" w:fill="FFFFFF"/>
        </w:rPr>
        <w:t>уметь</w:t>
      </w:r>
      <w:proofErr w:type="gramEnd"/>
    </w:p>
    <w:p w:rsidR="001565BF" w:rsidRPr="00753E74" w:rsidRDefault="001565BF" w:rsidP="001565B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53E74">
        <w:rPr>
          <w:rFonts w:ascii="Times New Roman" w:hAnsi="Times New Roman"/>
          <w:bCs/>
          <w:sz w:val="24"/>
          <w:szCs w:val="24"/>
        </w:rPr>
        <w:t>видеть</w:t>
      </w:r>
      <w:proofErr w:type="gramEnd"/>
      <w:r w:rsidRPr="00753E74">
        <w:rPr>
          <w:rFonts w:ascii="Times New Roman" w:hAnsi="Times New Roman"/>
          <w:bCs/>
          <w:sz w:val="24"/>
          <w:szCs w:val="24"/>
        </w:rPr>
        <w:t xml:space="preserve"> свои недостатки в поведении и уметь их исправлять,</w:t>
      </w:r>
    </w:p>
    <w:p w:rsidR="001565BF" w:rsidRPr="00753E74" w:rsidRDefault="001565BF" w:rsidP="001565B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53E74">
        <w:rPr>
          <w:rFonts w:ascii="Times New Roman" w:hAnsi="Times New Roman"/>
          <w:bCs/>
          <w:sz w:val="24"/>
          <w:szCs w:val="24"/>
        </w:rPr>
        <w:t>ориентироваться</w:t>
      </w:r>
      <w:proofErr w:type="gramEnd"/>
      <w:r w:rsidRPr="00753E74">
        <w:rPr>
          <w:rFonts w:ascii="Times New Roman" w:hAnsi="Times New Roman"/>
          <w:bCs/>
          <w:sz w:val="24"/>
          <w:szCs w:val="24"/>
        </w:rPr>
        <w:t xml:space="preserve"> в нравственном содержании и смысле, как собственных поступков, так и поступках окружающих людей,</w:t>
      </w:r>
    </w:p>
    <w:p w:rsidR="001565BF" w:rsidRPr="00753E74" w:rsidRDefault="001565BF" w:rsidP="001565B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53E74">
        <w:rPr>
          <w:rFonts w:ascii="Times New Roman" w:hAnsi="Times New Roman"/>
          <w:bCs/>
          <w:sz w:val="24"/>
          <w:szCs w:val="24"/>
        </w:rPr>
        <w:t>следовать</w:t>
      </w:r>
      <w:proofErr w:type="gramEnd"/>
      <w:r w:rsidRPr="00753E74">
        <w:rPr>
          <w:rFonts w:ascii="Times New Roman" w:hAnsi="Times New Roman"/>
          <w:bCs/>
          <w:sz w:val="24"/>
          <w:szCs w:val="24"/>
        </w:rPr>
        <w:t xml:space="preserve"> в поведении моральным нормам и этическим требованиям;</w:t>
      </w:r>
    </w:p>
    <w:p w:rsidR="001565BF" w:rsidRPr="00753E74" w:rsidRDefault="001565BF" w:rsidP="001565B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74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53E74">
        <w:rPr>
          <w:rFonts w:ascii="Times New Roman" w:hAnsi="Times New Roman"/>
          <w:bCs/>
          <w:sz w:val="24"/>
          <w:szCs w:val="24"/>
        </w:rPr>
        <w:t>планировать</w:t>
      </w:r>
      <w:proofErr w:type="gramEnd"/>
      <w:r w:rsidRPr="00753E74">
        <w:rPr>
          <w:rFonts w:ascii="Times New Roman" w:hAnsi="Times New Roman"/>
          <w:bCs/>
          <w:sz w:val="24"/>
          <w:szCs w:val="24"/>
        </w:rPr>
        <w:t xml:space="preserve"> свои действия в соответствии с поставленной задачей и условиями её реализации, в том числе во внутреннем плане;</w:t>
      </w:r>
    </w:p>
    <w:p w:rsidR="001565BF" w:rsidRPr="00753E74" w:rsidRDefault="001565BF" w:rsidP="001565B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74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53E74">
        <w:rPr>
          <w:rFonts w:ascii="Times New Roman" w:hAnsi="Times New Roman"/>
          <w:bCs/>
          <w:sz w:val="24"/>
          <w:szCs w:val="24"/>
        </w:rPr>
        <w:t>адекватно</w:t>
      </w:r>
      <w:proofErr w:type="gramEnd"/>
      <w:r w:rsidRPr="00753E74">
        <w:rPr>
          <w:rFonts w:ascii="Times New Roman" w:hAnsi="Times New Roman"/>
          <w:bCs/>
          <w:sz w:val="24"/>
          <w:szCs w:val="24"/>
        </w:rPr>
        <w:t xml:space="preserve"> воспринимать предложения и оценку учителей, товарищей, родителей и других людей;</w:t>
      </w:r>
    </w:p>
    <w:p w:rsidR="001565BF" w:rsidRPr="00753E74" w:rsidRDefault="001565BF" w:rsidP="001565B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74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53E74">
        <w:rPr>
          <w:rFonts w:ascii="Times New Roman" w:hAnsi="Times New Roman"/>
          <w:bCs/>
          <w:sz w:val="24"/>
          <w:szCs w:val="24"/>
        </w:rPr>
        <w:t>вносить</w:t>
      </w:r>
      <w:proofErr w:type="gramEnd"/>
      <w:r w:rsidRPr="00753E74">
        <w:rPr>
          <w:rFonts w:ascii="Times New Roman" w:hAnsi="Times New Roman"/>
          <w:bCs/>
          <w:sz w:val="24"/>
          <w:szCs w:val="24"/>
        </w:rPr>
        <w:t xml:space="preserve">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речи,</w:t>
      </w:r>
    </w:p>
    <w:p w:rsidR="001565BF" w:rsidRPr="00753E74" w:rsidRDefault="001565BF" w:rsidP="001565B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74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53E74">
        <w:rPr>
          <w:rFonts w:ascii="Times New Roman" w:hAnsi="Times New Roman"/>
          <w:bCs/>
          <w:sz w:val="24"/>
          <w:szCs w:val="24"/>
        </w:rPr>
        <w:t>строить</w:t>
      </w:r>
      <w:proofErr w:type="gramEnd"/>
      <w:r w:rsidRPr="00753E74">
        <w:rPr>
          <w:rFonts w:ascii="Times New Roman" w:hAnsi="Times New Roman"/>
          <w:bCs/>
          <w:sz w:val="24"/>
          <w:szCs w:val="24"/>
        </w:rPr>
        <w:t xml:space="preserve"> сообщения в устной и письменной форме;</w:t>
      </w:r>
    </w:p>
    <w:p w:rsidR="001565BF" w:rsidRPr="00753E74" w:rsidRDefault="001565BF" w:rsidP="001565B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74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proofErr w:type="gramStart"/>
      <w:r w:rsidRPr="00753E74">
        <w:rPr>
          <w:rFonts w:ascii="Times New Roman" w:hAnsi="Times New Roman"/>
          <w:bCs/>
          <w:sz w:val="24"/>
          <w:szCs w:val="24"/>
        </w:rPr>
        <w:t>осуществлять</w:t>
      </w:r>
      <w:proofErr w:type="gramEnd"/>
      <w:r w:rsidRPr="00753E74">
        <w:rPr>
          <w:rFonts w:ascii="Times New Roman" w:hAnsi="Times New Roman"/>
          <w:bCs/>
          <w:sz w:val="24"/>
          <w:szCs w:val="24"/>
        </w:rPr>
        <w:t xml:space="preserve"> анализ объектов с выделением существенных и несущественных признаков;</w:t>
      </w:r>
    </w:p>
    <w:p w:rsidR="001565BF" w:rsidRPr="00753E74" w:rsidRDefault="001565BF" w:rsidP="001565B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74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53E74">
        <w:rPr>
          <w:rFonts w:ascii="Times New Roman" w:hAnsi="Times New Roman"/>
          <w:bCs/>
          <w:sz w:val="24"/>
          <w:szCs w:val="24"/>
        </w:rPr>
        <w:t>адекватно</w:t>
      </w:r>
      <w:proofErr w:type="gramEnd"/>
      <w:r w:rsidRPr="00753E74">
        <w:rPr>
          <w:rFonts w:ascii="Times New Roman" w:hAnsi="Times New Roman"/>
          <w:bCs/>
          <w:sz w:val="24"/>
          <w:szCs w:val="24"/>
        </w:rPr>
        <w:t xml:space="preserve">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</w:t>
      </w:r>
    </w:p>
    <w:p w:rsidR="001565BF" w:rsidRPr="00753E74" w:rsidRDefault="001565BF" w:rsidP="001565B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53E74">
        <w:rPr>
          <w:rFonts w:ascii="Times New Roman" w:hAnsi="Times New Roman"/>
          <w:bCs/>
          <w:sz w:val="24"/>
          <w:szCs w:val="24"/>
        </w:rPr>
        <w:t>допускать</w:t>
      </w:r>
      <w:proofErr w:type="gramEnd"/>
      <w:r w:rsidRPr="00753E74">
        <w:rPr>
          <w:rFonts w:ascii="Times New Roman" w:hAnsi="Times New Roman"/>
          <w:bCs/>
          <w:sz w:val="24"/>
          <w:szCs w:val="24"/>
        </w:rPr>
        <w:t xml:space="preserve">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1565BF" w:rsidRPr="00753E74" w:rsidRDefault="001565BF" w:rsidP="001565B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74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53E74">
        <w:rPr>
          <w:rFonts w:ascii="Times New Roman" w:hAnsi="Times New Roman"/>
          <w:bCs/>
          <w:sz w:val="24"/>
          <w:szCs w:val="24"/>
        </w:rPr>
        <w:t>учитывать</w:t>
      </w:r>
      <w:proofErr w:type="gramEnd"/>
      <w:r w:rsidRPr="00753E74">
        <w:rPr>
          <w:rFonts w:ascii="Times New Roman" w:hAnsi="Times New Roman"/>
          <w:bCs/>
          <w:sz w:val="24"/>
          <w:szCs w:val="24"/>
        </w:rPr>
        <w:t xml:space="preserve"> разные мнения и стремиться к координации различных позиций в сотрудничестве;</w:t>
      </w:r>
    </w:p>
    <w:p w:rsidR="001565BF" w:rsidRPr="00753E74" w:rsidRDefault="001565BF" w:rsidP="001565B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74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53E74">
        <w:rPr>
          <w:rFonts w:ascii="Times New Roman" w:hAnsi="Times New Roman"/>
          <w:bCs/>
          <w:sz w:val="24"/>
          <w:szCs w:val="24"/>
        </w:rPr>
        <w:t>формулировать</w:t>
      </w:r>
      <w:proofErr w:type="gramEnd"/>
      <w:r w:rsidRPr="00753E74">
        <w:rPr>
          <w:rFonts w:ascii="Times New Roman" w:hAnsi="Times New Roman"/>
          <w:bCs/>
          <w:sz w:val="24"/>
          <w:szCs w:val="24"/>
        </w:rPr>
        <w:t xml:space="preserve"> собственное мнение и позицию;</w:t>
      </w:r>
    </w:p>
    <w:p w:rsidR="001565BF" w:rsidRDefault="001565BF" w:rsidP="001565B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53E74">
        <w:rPr>
          <w:rFonts w:ascii="Times New Roman" w:hAnsi="Times New Roman"/>
          <w:bCs/>
          <w:sz w:val="24"/>
          <w:szCs w:val="24"/>
        </w:rPr>
        <w:t>договариваться</w:t>
      </w:r>
      <w:proofErr w:type="gramEnd"/>
      <w:r w:rsidRPr="00753E74">
        <w:rPr>
          <w:rFonts w:ascii="Times New Roman" w:hAnsi="Times New Roman"/>
          <w:bCs/>
          <w:sz w:val="24"/>
          <w:szCs w:val="24"/>
        </w:rPr>
        <w:t xml:space="preserve"> и приходить к общему решению в совместной деятельности, в том числе в ситуации столкновения интересов.</w:t>
      </w:r>
    </w:p>
    <w:p w:rsidR="001565BF" w:rsidRDefault="001565BF" w:rsidP="001565BF">
      <w:pPr>
        <w:spacing w:after="0" w:line="240" w:lineRule="auto"/>
        <w:ind w:left="1429"/>
        <w:jc w:val="both"/>
        <w:rPr>
          <w:rFonts w:ascii="Times New Roman" w:hAnsi="Times New Roman"/>
          <w:bCs/>
          <w:sz w:val="24"/>
          <w:szCs w:val="24"/>
        </w:rPr>
      </w:pPr>
    </w:p>
    <w:p w:rsidR="001565BF" w:rsidRPr="00974455" w:rsidRDefault="001565BF" w:rsidP="001565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565BF" w:rsidRDefault="001565BF" w:rsidP="001565B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II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. Содержание курса внеурочной деятельности </w:t>
      </w:r>
    </w:p>
    <w:p w:rsidR="001565BF" w:rsidRDefault="001565BF" w:rsidP="001565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A7F1C">
        <w:rPr>
          <w:rFonts w:ascii="Times New Roman CYR" w:hAnsi="Times New Roman CYR" w:cs="Times New Roman CYR"/>
          <w:b/>
          <w:bCs/>
          <w:sz w:val="24"/>
          <w:szCs w:val="24"/>
        </w:rPr>
        <w:t xml:space="preserve">Раздел </w:t>
      </w:r>
      <w:proofErr w:type="gramStart"/>
      <w:r w:rsidRPr="00FA7F1C">
        <w:rPr>
          <w:rFonts w:ascii="Times New Roman CYR" w:hAnsi="Times New Roman CYR" w:cs="Times New Roman CYR"/>
          <w:b/>
          <w:bCs/>
          <w:sz w:val="24"/>
          <w:szCs w:val="24"/>
        </w:rPr>
        <w:t xml:space="preserve">1  </w:t>
      </w:r>
      <w:r w:rsidRPr="0082528C">
        <w:rPr>
          <w:rFonts w:ascii="Times New Roman CYR" w:hAnsi="Times New Roman CYR" w:cs="Times New Roman CYR"/>
          <w:b/>
          <w:bCs/>
          <w:sz w:val="24"/>
          <w:szCs w:val="24"/>
        </w:rPr>
        <w:t>«</w:t>
      </w:r>
      <w:proofErr w:type="gramEnd"/>
      <w:r w:rsidRPr="0082528C">
        <w:rPr>
          <w:rFonts w:ascii="Times New Roman" w:hAnsi="Times New Roman"/>
          <w:b/>
          <w:sz w:val="24"/>
          <w:szCs w:val="24"/>
        </w:rPr>
        <w:t>Введение в этикет</w:t>
      </w:r>
      <w:r w:rsidRPr="0082528C">
        <w:rPr>
          <w:rFonts w:ascii="Times New Roman CYR" w:hAnsi="Times New Roman CYR" w:cs="Times New Roman CYR"/>
          <w:b/>
          <w:bCs/>
          <w:sz w:val="24"/>
          <w:szCs w:val="24"/>
        </w:rPr>
        <w:t>»</w:t>
      </w:r>
      <w:r w:rsidRPr="00FA7F1C">
        <w:rPr>
          <w:rFonts w:ascii="Times New Roman CYR" w:hAnsi="Times New Roman CYR" w:cs="Times New Roman CYR"/>
          <w:b/>
          <w:bCs/>
          <w:sz w:val="24"/>
          <w:szCs w:val="24"/>
        </w:rPr>
        <w:t xml:space="preserve"> (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9</w:t>
      </w:r>
      <w:r w:rsidRPr="00FA7F1C">
        <w:rPr>
          <w:rFonts w:ascii="Times New Roman CYR" w:hAnsi="Times New Roman CYR" w:cs="Times New Roman CYR"/>
          <w:b/>
          <w:bCs/>
          <w:sz w:val="24"/>
          <w:szCs w:val="24"/>
        </w:rPr>
        <w:t xml:space="preserve"> часов)</w:t>
      </w:r>
    </w:p>
    <w:p w:rsidR="001565BF" w:rsidRDefault="001565BF" w:rsidP="001565BF">
      <w:pPr>
        <w:pStyle w:val="a5"/>
        <w:spacing w:after="0"/>
        <w:ind w:left="0" w:firstLine="851"/>
        <w:rPr>
          <w:rFonts w:ascii="Times New Roman CYR" w:hAnsi="Times New Roman CYR" w:cs="Times New Roman CYR"/>
          <w:sz w:val="24"/>
          <w:szCs w:val="24"/>
        </w:rPr>
      </w:pPr>
      <w:r w:rsidRPr="00A877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Введение в мир этикета. Привычка – вторая натура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A877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Кодекс поведения в школе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A877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Этикет для кадет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A877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Виды этикета. Сходства и различия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 лабиринтах собственного «я»: </w:t>
      </w:r>
      <w:r w:rsidRPr="00A877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аккуратн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ость, вспыльчивость,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скромность, </w:t>
      </w:r>
      <w:r w:rsidRPr="00A877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шутовство</w:t>
      </w:r>
      <w:proofErr w:type="gramEnd"/>
      <w:r w:rsidRPr="00A877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чувство юмора, корректность и гала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нтность, </w:t>
      </w:r>
      <w:r w:rsidRPr="00A8773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любопытство и услужливость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A87734">
        <w:rPr>
          <w:rFonts w:ascii="Times New Roman CYR" w:hAnsi="Times New Roman CYR" w:cs="Times New Roman CYR"/>
          <w:sz w:val="24"/>
          <w:szCs w:val="24"/>
        </w:rPr>
        <w:t>Вежливы ли мы и те, кто нас окружает?</w:t>
      </w:r>
    </w:p>
    <w:p w:rsidR="001565BF" w:rsidRDefault="001565BF" w:rsidP="001565BF">
      <w:pPr>
        <w:autoSpaceDE w:val="0"/>
        <w:autoSpaceDN w:val="0"/>
        <w:adjustRightInd w:val="0"/>
        <w:ind w:firstLine="993"/>
        <w:jc w:val="both"/>
        <w:rPr>
          <w:rFonts w:ascii="Times New Roman CYR" w:hAnsi="Times New Roman CYR" w:cs="Times New Roman CYR"/>
          <w:sz w:val="24"/>
          <w:szCs w:val="24"/>
        </w:rPr>
      </w:pPr>
      <w:r w:rsidRPr="00C21623">
        <w:rPr>
          <w:rFonts w:ascii="Times New Roman CYR" w:hAnsi="Times New Roman CYR" w:cs="Times New Roman CYR"/>
          <w:sz w:val="24"/>
          <w:szCs w:val="24"/>
        </w:rPr>
        <w:t>Знакомство. Этикетные выражения при знакомстве. Слова приветствия, прощания, благодарности, просьбы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Pr="00C2162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 CYR" w:hAnsi="Times New Roman CYR" w:cs="Times New Roman CYR"/>
          <w:sz w:val="24"/>
          <w:szCs w:val="24"/>
        </w:rPr>
        <w:t>Рассматриваются традиции и этикет разных народов. Учащиеся знакомятся с нормами поведения в обществе, с ответственностью за выполнение ряда обязанностей. Дети узнают правила знакомства, приветствия, прощания с младшими, старшими, взрослыми. Расширение словарного запаса на заданную тему. Уместность употребления тех или иных слов в зависимости от ситуации, возраста собеседника. Использование мимики и жестов. Постановка ситуационных сценок.</w:t>
      </w:r>
    </w:p>
    <w:p w:rsidR="001565BF" w:rsidRDefault="001565BF" w:rsidP="001565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Выявление недостатков (лень, трусость, злость, зависть, грубость и пр.). Поиск путей избавления от недостатков). Взаимоотношения с родителями,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общение  с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бабушками и дедушками. Что такое дисциплина и дисциплинированность, подводим итоги года, выявляем что достигли нового, а над чем еще нужно поработать.</w:t>
      </w:r>
      <w:r w:rsidRPr="00264261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Обязанности, школьные, семейные, дружеские. Что такое ответственность. Боремся с ленью и безразличием. Ответственность за порученное дело.</w:t>
      </w:r>
      <w:r w:rsidRPr="00C21623">
        <w:rPr>
          <w:rFonts w:ascii="Times New Roman" w:hAnsi="Times New Roman"/>
          <w:sz w:val="24"/>
          <w:szCs w:val="24"/>
        </w:rPr>
        <w:t xml:space="preserve">          </w:t>
      </w:r>
    </w:p>
    <w:p w:rsidR="001565BF" w:rsidRPr="00F10AA5" w:rsidRDefault="001565BF" w:rsidP="001565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216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Этикет внешнего вида ученика. Ведется разговор о гармоничном сочетании одежды, обуви, прически, сумки и т.д. Подчеркивается важность личной гигиены и содержания в чистоте вещей, формируются приемы ухода за школьной формой и вещами. Рассматриваются понятия </w:t>
      </w:r>
      <w:r w:rsidRPr="00C21623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мода</w:t>
      </w:r>
      <w:r w:rsidRPr="00C21623"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вкус</w:t>
      </w:r>
      <w:r w:rsidRPr="00C21623"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обаяние</w:t>
      </w:r>
      <w:r w:rsidRPr="00C21623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формируется мысль, что важнейшая заповедь этикета – уважение к окружающим, а хорошо выглядеть – значит проявить внимание к тем, кто находится рядом с тобой.</w:t>
      </w:r>
      <w:r w:rsidRPr="00C21623">
        <w:rPr>
          <w:rFonts w:ascii="Times New Roman" w:hAnsi="Times New Roman"/>
          <w:sz w:val="24"/>
          <w:szCs w:val="24"/>
        </w:rPr>
        <w:t xml:space="preserve">  </w:t>
      </w:r>
    </w:p>
    <w:p w:rsidR="001565BF" w:rsidRDefault="001565BF" w:rsidP="001565BF">
      <w:pPr>
        <w:autoSpaceDE w:val="0"/>
        <w:autoSpaceDN w:val="0"/>
        <w:adjustRightInd w:val="0"/>
        <w:ind w:firstLine="99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Культура поведения в образовательном учреждении. Правила поведения в школе. Приветствия в школе с учителями, друзьями, посторонними людьми. Правила поведения в раздевалке. Правила поведения на перемене. Что необходимо делать в экстремальных ситуациях. </w:t>
      </w:r>
    </w:p>
    <w:p w:rsidR="001565BF" w:rsidRDefault="001565BF" w:rsidP="001565BF">
      <w:pPr>
        <w:rPr>
          <w:rFonts w:ascii="Times New Roman CYR" w:hAnsi="Times New Roman CYR" w:cs="Times New Roman CYR"/>
          <w:sz w:val="24"/>
          <w:szCs w:val="24"/>
        </w:rPr>
      </w:pPr>
      <w:r w:rsidRPr="00087238">
        <w:rPr>
          <w:rFonts w:ascii="Times New Roman CYR" w:hAnsi="Times New Roman CYR" w:cs="Times New Roman CYR"/>
          <w:sz w:val="24"/>
          <w:szCs w:val="24"/>
        </w:rPr>
        <w:lastRenderedPageBreak/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Правила общения. Воспитанность. Этикет движений при общении. Отношения в классе. Параметры общения: уважительный тон, умение вмешиваться в разговор взрослых, внимательно слушать и слышать. Монолог, диалог, беседа, диспут. Обучение строится с целью уточнения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смысла и цели вежливого речевого обращения одного человека к другому и употреблению вежливых слов в разных ситуациях.</w:t>
      </w:r>
    </w:p>
    <w:p w:rsidR="001565BF" w:rsidRDefault="001565BF" w:rsidP="001565B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Особенности этикета в разных странах. Этикетные выражения в путешествиях по стране и за границей. Правила поведения в общественном транспорте</w:t>
      </w:r>
    </w:p>
    <w:p w:rsidR="001565BF" w:rsidRDefault="001565BF" w:rsidP="001565BF">
      <w:pPr>
        <w:pStyle w:val="a5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FA7F1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Раздел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2</w:t>
      </w:r>
      <w:r w:rsidRPr="00FA7F1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</w:t>
      </w:r>
      <w:r w:rsidRPr="0082528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«</w:t>
      </w:r>
      <w:proofErr w:type="gramEnd"/>
      <w:r>
        <w:rPr>
          <w:rFonts w:ascii="Times New Roman" w:hAnsi="Times New Roman"/>
          <w:b/>
          <w:sz w:val="24"/>
          <w:szCs w:val="24"/>
        </w:rPr>
        <w:t>Общий этикет</w:t>
      </w:r>
      <w:r w:rsidRPr="0082528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»</w:t>
      </w:r>
      <w:r w:rsidRPr="00FA7F1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(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7</w:t>
      </w:r>
      <w:r w:rsidRPr="00FA7F1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часов)</w:t>
      </w:r>
    </w:p>
    <w:p w:rsidR="001565BF" w:rsidRDefault="001565BF" w:rsidP="001565BF">
      <w:pPr>
        <w:pStyle w:val="a5"/>
        <w:spacing w:after="0"/>
        <w:ind w:left="0" w:firstLine="426"/>
        <w:rPr>
          <w:rFonts w:ascii="Times New Roman" w:hAnsi="Times New Roman"/>
          <w:sz w:val="24"/>
          <w:szCs w:val="24"/>
        </w:rPr>
      </w:pPr>
      <w:r w:rsidRPr="000C5122">
        <w:rPr>
          <w:rFonts w:ascii="Times New Roman" w:hAnsi="Times New Roman"/>
          <w:sz w:val="24"/>
          <w:szCs w:val="24"/>
        </w:rPr>
        <w:t>Вежливость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C5122">
        <w:rPr>
          <w:rFonts w:ascii="Times New Roman" w:hAnsi="Times New Roman"/>
          <w:sz w:val="24"/>
          <w:szCs w:val="24"/>
        </w:rPr>
        <w:t>Обращение к взрослому знакомому, незнакомому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C5122">
        <w:rPr>
          <w:rFonts w:ascii="Times New Roman" w:hAnsi="Times New Roman"/>
          <w:sz w:val="24"/>
          <w:szCs w:val="24"/>
        </w:rPr>
        <w:t>Поведение в общественных местах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C5122">
        <w:rPr>
          <w:rFonts w:ascii="Times New Roman" w:hAnsi="Times New Roman"/>
          <w:sz w:val="24"/>
          <w:szCs w:val="24"/>
        </w:rPr>
        <w:t>Мы дома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C5122">
        <w:rPr>
          <w:rFonts w:ascii="Times New Roman" w:hAnsi="Times New Roman"/>
          <w:sz w:val="24"/>
          <w:szCs w:val="24"/>
        </w:rPr>
        <w:t>Человек – ансамбль качеств.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5122">
        <w:rPr>
          <w:rFonts w:ascii="Times New Roman" w:hAnsi="Times New Roman"/>
          <w:sz w:val="24"/>
          <w:szCs w:val="24"/>
        </w:rPr>
        <w:t>Каждый – часть целого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F5D6E">
        <w:rPr>
          <w:rFonts w:ascii="Times New Roman CYR" w:hAnsi="Times New Roman CYR" w:cs="Times New Roman CYR"/>
          <w:sz w:val="24"/>
          <w:szCs w:val="24"/>
        </w:rPr>
        <w:t>Что такое «честь класса».</w:t>
      </w:r>
    </w:p>
    <w:p w:rsidR="001565BF" w:rsidRDefault="001565BF" w:rsidP="001565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Что такое коллектив класса. Права и обязанности каждого ученика класса. Один за всех и все за одного – общий рейтинг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достижений  класса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. Вклад каждого ученика в рейтинг класса. Ответственность за свои поступки.  Что такое честность. Честь и честность – это одно и тоже? Что такое правда и ложь. Последствия лжи. </w:t>
      </w:r>
    </w:p>
    <w:p w:rsidR="001565BF" w:rsidRPr="00264261" w:rsidRDefault="001565BF" w:rsidP="001565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Этикет поведения в общественных местах. Культура поведения на улице, в общественных местах, в транспорте, на концерте, в театре, библиотеке, музее, на праздничных мероприятиях, в поликлинике и т.д. Учимся управлять своими эмоциями в конфликтных ситуациях с одноклассниками и взрослыми. Что такое </w:t>
      </w:r>
      <w:r w:rsidRPr="00C21623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конфликтная ситуация</w:t>
      </w:r>
      <w:r w:rsidRPr="00C21623"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>Проявление настроения, изменчивость настроения, способы управления и регуляции настроения, управление своими эмоциями в конфликтных ситуациях. Знакомство со способами снятия напряжения. Обучение пониманию чувств, переживаемых другими людьми, формирование навыков социального поведения.</w:t>
      </w:r>
    </w:p>
    <w:p w:rsidR="001565BF" w:rsidRDefault="001565BF" w:rsidP="001565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 w:rsidRPr="00FA7F1C">
        <w:rPr>
          <w:rFonts w:ascii="Times New Roman CYR" w:hAnsi="Times New Roman CYR" w:cs="Times New Roman CYR"/>
          <w:b/>
          <w:bCs/>
          <w:sz w:val="24"/>
          <w:szCs w:val="24"/>
        </w:rPr>
        <w:t xml:space="preserve">Раздел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3</w:t>
      </w:r>
      <w:r w:rsidRPr="00FA7F1C">
        <w:rPr>
          <w:rFonts w:ascii="Times New Roman CYR" w:hAnsi="Times New Roman CYR" w:cs="Times New Roman CYR"/>
          <w:b/>
          <w:bCs/>
          <w:sz w:val="24"/>
          <w:szCs w:val="24"/>
        </w:rPr>
        <w:t xml:space="preserve">  </w:t>
      </w:r>
      <w:r w:rsidRPr="0082528C">
        <w:rPr>
          <w:rFonts w:ascii="Times New Roman CYR" w:hAnsi="Times New Roman CYR" w:cs="Times New Roman CYR"/>
          <w:b/>
          <w:bCs/>
          <w:sz w:val="24"/>
          <w:szCs w:val="24"/>
        </w:rPr>
        <w:t>«</w:t>
      </w:r>
      <w:proofErr w:type="gramEnd"/>
      <w:r>
        <w:rPr>
          <w:rFonts w:ascii="Times New Roman" w:hAnsi="Times New Roman"/>
          <w:b/>
          <w:sz w:val="24"/>
          <w:szCs w:val="24"/>
        </w:rPr>
        <w:t>Гостевой этикет</w:t>
      </w:r>
      <w:r w:rsidRPr="0082528C">
        <w:rPr>
          <w:rFonts w:ascii="Times New Roman CYR" w:hAnsi="Times New Roman CYR" w:cs="Times New Roman CYR"/>
          <w:b/>
          <w:bCs/>
          <w:sz w:val="24"/>
          <w:szCs w:val="24"/>
        </w:rPr>
        <w:t>»</w:t>
      </w:r>
      <w:r w:rsidRPr="00FA7F1C">
        <w:rPr>
          <w:rFonts w:ascii="Times New Roman CYR" w:hAnsi="Times New Roman CYR" w:cs="Times New Roman CYR"/>
          <w:b/>
          <w:bCs/>
          <w:sz w:val="24"/>
          <w:szCs w:val="24"/>
        </w:rPr>
        <w:t xml:space="preserve"> (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12</w:t>
      </w:r>
      <w:r w:rsidRPr="00FA7F1C">
        <w:rPr>
          <w:rFonts w:ascii="Times New Roman CYR" w:hAnsi="Times New Roman CYR" w:cs="Times New Roman CYR"/>
          <w:b/>
          <w:bCs/>
          <w:sz w:val="24"/>
          <w:szCs w:val="24"/>
        </w:rPr>
        <w:t xml:space="preserve"> часов)</w:t>
      </w:r>
    </w:p>
    <w:p w:rsidR="001565BF" w:rsidRDefault="001565BF" w:rsidP="001565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C5122">
        <w:rPr>
          <w:rFonts w:ascii="Times New Roman" w:hAnsi="Times New Roman"/>
          <w:sz w:val="24"/>
          <w:szCs w:val="24"/>
        </w:rPr>
        <w:t>Дом и семья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C5122">
        <w:rPr>
          <w:rFonts w:ascii="Times New Roman" w:hAnsi="Times New Roman"/>
          <w:sz w:val="24"/>
          <w:szCs w:val="24"/>
        </w:rPr>
        <w:t>Моя семья</w:t>
      </w:r>
      <w:r>
        <w:rPr>
          <w:rFonts w:ascii="Times New Roman" w:hAnsi="Times New Roman"/>
          <w:sz w:val="24"/>
          <w:szCs w:val="24"/>
        </w:rPr>
        <w:t xml:space="preserve">. Гостеприимство. </w:t>
      </w:r>
      <w:r w:rsidRPr="000C5122">
        <w:rPr>
          <w:rFonts w:ascii="Times New Roman" w:hAnsi="Times New Roman"/>
          <w:sz w:val="24"/>
          <w:szCs w:val="24"/>
        </w:rPr>
        <w:t>Правила гостеприимства.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5122">
        <w:rPr>
          <w:rFonts w:ascii="Times New Roman" w:hAnsi="Times New Roman"/>
          <w:sz w:val="24"/>
          <w:szCs w:val="24"/>
        </w:rPr>
        <w:t>У тебя в гостях подруга, друг</w:t>
      </w:r>
      <w:r>
        <w:rPr>
          <w:rFonts w:ascii="Times New Roman" w:hAnsi="Times New Roman"/>
          <w:sz w:val="24"/>
          <w:szCs w:val="24"/>
        </w:rPr>
        <w:t xml:space="preserve">. Правила поведения за столом. </w:t>
      </w:r>
      <w:r w:rsidRPr="000C5122">
        <w:rPr>
          <w:rFonts w:ascii="Times New Roman" w:hAnsi="Times New Roman"/>
          <w:sz w:val="24"/>
          <w:szCs w:val="24"/>
        </w:rPr>
        <w:t>Мне не дорог твой подарок, дорога твоя любовь.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5122">
        <w:rPr>
          <w:rFonts w:ascii="Times New Roman" w:hAnsi="Times New Roman"/>
          <w:sz w:val="24"/>
          <w:szCs w:val="24"/>
        </w:rPr>
        <w:t>В каком народе живёшь – того обычая держись.</w:t>
      </w:r>
      <w:r>
        <w:rPr>
          <w:rFonts w:ascii="Times New Roman" w:hAnsi="Times New Roman"/>
          <w:sz w:val="24"/>
          <w:szCs w:val="24"/>
        </w:rPr>
        <w:t xml:space="preserve"> Праздник. Поздравления и пожелания. Подарки. </w:t>
      </w:r>
      <w:r w:rsidRPr="000C5122">
        <w:rPr>
          <w:rFonts w:ascii="Times New Roman" w:hAnsi="Times New Roman"/>
          <w:sz w:val="24"/>
          <w:szCs w:val="24"/>
        </w:rPr>
        <w:t>Твоя малая Родина</w:t>
      </w:r>
      <w:r>
        <w:rPr>
          <w:rFonts w:ascii="Times New Roman" w:hAnsi="Times New Roman"/>
          <w:sz w:val="24"/>
          <w:szCs w:val="24"/>
        </w:rPr>
        <w:t>.</w:t>
      </w:r>
    </w:p>
    <w:p w:rsidR="001565BF" w:rsidRDefault="001565BF" w:rsidP="001565B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Культура поведения в гостях. У тебя в гостях друг. Ты идешь в гости.</w:t>
      </w:r>
      <w:r w:rsidRPr="00C2162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>Правила разговора по телефону. Как разговаривать по сотовому телефону без ущерба для окружающих. СМС сообщение.</w:t>
      </w:r>
      <w:r w:rsidRPr="00C2162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 CYR" w:hAnsi="Times New Roman CYR" w:cs="Times New Roman CYR"/>
          <w:sz w:val="24"/>
          <w:szCs w:val="24"/>
        </w:rPr>
        <w:t>Переписка. Обращения и подписи. Просьбы и прощения. Рекомендательные и благодарственные письма. Деловые письма. Поздравления.</w:t>
      </w:r>
      <w:r w:rsidRPr="00087238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Умение быть привлекательной. Осанка, позы, походка. Визаж, правила хорошего </w:t>
      </w:r>
      <w:r w:rsidRPr="00C21623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тона</w:t>
      </w:r>
      <w:r w:rsidRPr="00C21623"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 xml:space="preserve">Повседневный, деловой, вечерний, праздничный макияж. Ароматы. Украшения, аксессуары. </w:t>
      </w:r>
      <w:r w:rsidRPr="00C216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Как сделать комплимент и не обидеть? Уместность комплимента.  Вид подарка. Выбор подарка. Оформление поздравления. Этикет взаимоотношений мужчины и женщины. Этикет цветов. А задумывались ли вы над значением цветов?</w:t>
      </w:r>
    </w:p>
    <w:p w:rsidR="001565BF" w:rsidRDefault="001565BF" w:rsidP="001565BF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A7F1C">
        <w:rPr>
          <w:rFonts w:ascii="Times New Roman CYR" w:hAnsi="Times New Roman CYR" w:cs="Times New Roman CYR"/>
          <w:b/>
          <w:bCs/>
          <w:sz w:val="24"/>
          <w:szCs w:val="24"/>
        </w:rPr>
        <w:t xml:space="preserve">Раздел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4</w:t>
      </w:r>
      <w:r w:rsidRPr="00FA7F1C">
        <w:rPr>
          <w:rFonts w:ascii="Times New Roman CYR" w:hAnsi="Times New Roman CYR" w:cs="Times New Roman CYR"/>
          <w:b/>
          <w:bCs/>
          <w:sz w:val="24"/>
          <w:szCs w:val="24"/>
        </w:rPr>
        <w:t xml:space="preserve">  </w:t>
      </w:r>
      <w:r w:rsidRPr="0082528C">
        <w:rPr>
          <w:rFonts w:ascii="Times New Roman CYR" w:hAnsi="Times New Roman CYR" w:cs="Times New Roman CYR"/>
          <w:b/>
          <w:bCs/>
          <w:sz w:val="24"/>
          <w:szCs w:val="24"/>
        </w:rPr>
        <w:t>«</w:t>
      </w:r>
      <w:proofErr w:type="gramEnd"/>
      <w:r>
        <w:rPr>
          <w:rFonts w:ascii="Times New Roman" w:hAnsi="Times New Roman"/>
          <w:b/>
          <w:sz w:val="24"/>
          <w:szCs w:val="24"/>
        </w:rPr>
        <w:t>Столовый этикет</w:t>
      </w:r>
      <w:r w:rsidRPr="0082528C">
        <w:rPr>
          <w:rFonts w:ascii="Times New Roman CYR" w:hAnsi="Times New Roman CYR" w:cs="Times New Roman CYR"/>
          <w:b/>
          <w:bCs/>
          <w:sz w:val="24"/>
          <w:szCs w:val="24"/>
        </w:rPr>
        <w:t>»</w:t>
      </w:r>
      <w:r w:rsidRPr="00FA7F1C">
        <w:rPr>
          <w:rFonts w:ascii="Times New Roman CYR" w:hAnsi="Times New Roman CYR" w:cs="Times New Roman CYR"/>
          <w:b/>
          <w:bCs/>
          <w:sz w:val="24"/>
          <w:szCs w:val="24"/>
        </w:rPr>
        <w:t xml:space="preserve"> (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6</w:t>
      </w:r>
      <w:r w:rsidRPr="00FA7F1C">
        <w:rPr>
          <w:rFonts w:ascii="Times New Roman CYR" w:hAnsi="Times New Roman CYR" w:cs="Times New Roman CYR"/>
          <w:b/>
          <w:bCs/>
          <w:sz w:val="24"/>
          <w:szCs w:val="24"/>
        </w:rPr>
        <w:t xml:space="preserve"> часов)</w:t>
      </w:r>
    </w:p>
    <w:p w:rsidR="001565BF" w:rsidRPr="00264261" w:rsidRDefault="001565BF" w:rsidP="001565BF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Сервировка стола. </w:t>
      </w:r>
      <w:r w:rsidRPr="000C5122">
        <w:rPr>
          <w:rFonts w:ascii="Times New Roman" w:hAnsi="Times New Roman"/>
          <w:sz w:val="24"/>
          <w:szCs w:val="24"/>
        </w:rPr>
        <w:t>Правила встречи и расположения гостей за столом</w:t>
      </w:r>
      <w:r>
        <w:rPr>
          <w:rFonts w:ascii="Times New Roman" w:hAnsi="Times New Roman"/>
          <w:sz w:val="24"/>
          <w:szCs w:val="24"/>
        </w:rPr>
        <w:t xml:space="preserve">. Поведение за столом. Столовые приборы. </w:t>
      </w:r>
      <w:r w:rsidRPr="000C5122">
        <w:rPr>
          <w:rFonts w:ascii="Times New Roman" w:hAnsi="Times New Roman"/>
          <w:sz w:val="24"/>
          <w:szCs w:val="24"/>
        </w:rPr>
        <w:t xml:space="preserve">В какой руке держать вилку и нож? </w:t>
      </w:r>
      <w:r>
        <w:rPr>
          <w:rFonts w:ascii="Times New Roman" w:hAnsi="Times New Roman"/>
          <w:sz w:val="24"/>
          <w:szCs w:val="24"/>
        </w:rPr>
        <w:t>Виды приемов.</w:t>
      </w:r>
    </w:p>
    <w:p w:rsidR="001565BF" w:rsidRDefault="001565BF" w:rsidP="001565B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C21623">
        <w:rPr>
          <w:rFonts w:ascii="Times New Roman" w:hAnsi="Times New Roman"/>
          <w:sz w:val="24"/>
          <w:szCs w:val="24"/>
        </w:rPr>
        <w:lastRenderedPageBreak/>
        <w:t xml:space="preserve">         </w:t>
      </w:r>
      <w:r>
        <w:rPr>
          <w:rFonts w:ascii="Times New Roman CYR" w:hAnsi="Times New Roman CYR" w:cs="Times New Roman CYR"/>
          <w:sz w:val="24"/>
          <w:szCs w:val="24"/>
        </w:rPr>
        <w:t>Посуда и столовые приборы. Их назначение. Правила пользования столовыми приборами. Эстетика приема пищи. Здоровое питание. Витаминизация пищи. Еда, которая вредит здоровью.</w:t>
      </w:r>
    </w:p>
    <w:p w:rsidR="001565BF" w:rsidRDefault="001565BF" w:rsidP="001565B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III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. Тематическое планирование 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7304"/>
        <w:gridCol w:w="1985"/>
        <w:gridCol w:w="2126"/>
        <w:gridCol w:w="1418"/>
        <w:gridCol w:w="1701"/>
      </w:tblGrid>
      <w:tr w:rsidR="001565BF" w:rsidRPr="009C4E28" w:rsidTr="001565BF">
        <w:trPr>
          <w:trHeight w:val="338"/>
        </w:trPr>
        <w:tc>
          <w:tcPr>
            <w:tcW w:w="629" w:type="dxa"/>
            <w:vMerge w:val="restart"/>
          </w:tcPr>
          <w:p w:rsidR="001565BF" w:rsidRPr="00F234E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F234E5">
              <w:rPr>
                <w:rFonts w:ascii="Times New Roman" w:hAnsi="Times New Roman"/>
                <w:b/>
                <w:color w:val="000000"/>
                <w:spacing w:val="-2"/>
              </w:rPr>
              <w:t>№</w:t>
            </w:r>
          </w:p>
        </w:tc>
        <w:tc>
          <w:tcPr>
            <w:tcW w:w="7304" w:type="dxa"/>
            <w:vMerge w:val="restart"/>
          </w:tcPr>
          <w:p w:rsidR="001565BF" w:rsidRPr="00F234E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F234E5">
              <w:rPr>
                <w:rFonts w:ascii="Times New Roman" w:hAnsi="Times New Roman"/>
                <w:b/>
                <w:color w:val="000000"/>
                <w:spacing w:val="-2"/>
              </w:rPr>
              <w:t>Тема занятия</w:t>
            </w:r>
          </w:p>
        </w:tc>
        <w:tc>
          <w:tcPr>
            <w:tcW w:w="4111" w:type="dxa"/>
            <w:gridSpan w:val="2"/>
          </w:tcPr>
          <w:p w:rsidR="001565BF" w:rsidRPr="00F234E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F234E5">
              <w:rPr>
                <w:rFonts w:ascii="Times New Roman" w:hAnsi="Times New Roman"/>
                <w:b/>
                <w:color w:val="000000"/>
                <w:spacing w:val="-2"/>
              </w:rPr>
              <w:t>Количество часов</w:t>
            </w:r>
          </w:p>
        </w:tc>
        <w:tc>
          <w:tcPr>
            <w:tcW w:w="3119" w:type="dxa"/>
            <w:gridSpan w:val="2"/>
          </w:tcPr>
          <w:p w:rsidR="001565BF" w:rsidRPr="00F234E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F234E5">
              <w:rPr>
                <w:rFonts w:ascii="Times New Roman" w:hAnsi="Times New Roman"/>
                <w:b/>
                <w:color w:val="000000"/>
                <w:spacing w:val="-2"/>
              </w:rPr>
              <w:t>Дата</w:t>
            </w:r>
          </w:p>
        </w:tc>
      </w:tr>
      <w:tr w:rsidR="001565BF" w:rsidRPr="009C4E28" w:rsidTr="001565BF">
        <w:trPr>
          <w:trHeight w:val="338"/>
        </w:trPr>
        <w:tc>
          <w:tcPr>
            <w:tcW w:w="629" w:type="dxa"/>
            <w:vMerge/>
          </w:tcPr>
          <w:p w:rsidR="001565BF" w:rsidRPr="00F234E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</w:tc>
        <w:tc>
          <w:tcPr>
            <w:tcW w:w="7304" w:type="dxa"/>
            <w:vMerge/>
          </w:tcPr>
          <w:p w:rsidR="001565BF" w:rsidRPr="00F234E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</w:tc>
        <w:tc>
          <w:tcPr>
            <w:tcW w:w="1985" w:type="dxa"/>
          </w:tcPr>
          <w:p w:rsidR="001565BF" w:rsidRPr="00F234E5" w:rsidRDefault="001565BF" w:rsidP="004216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34E5">
              <w:rPr>
                <w:rFonts w:ascii="Times New Roman" w:hAnsi="Times New Roman"/>
                <w:b/>
              </w:rPr>
              <w:t>Теоретических</w:t>
            </w:r>
          </w:p>
        </w:tc>
        <w:tc>
          <w:tcPr>
            <w:tcW w:w="2126" w:type="dxa"/>
          </w:tcPr>
          <w:p w:rsidR="001565BF" w:rsidRPr="00F234E5" w:rsidRDefault="001565BF" w:rsidP="004216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34E5">
              <w:rPr>
                <w:rFonts w:ascii="Times New Roman" w:hAnsi="Times New Roman"/>
                <w:b/>
              </w:rPr>
              <w:t>Практических</w:t>
            </w:r>
          </w:p>
        </w:tc>
        <w:tc>
          <w:tcPr>
            <w:tcW w:w="1418" w:type="dxa"/>
          </w:tcPr>
          <w:p w:rsidR="001565BF" w:rsidRPr="00F234E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F234E5">
              <w:rPr>
                <w:rFonts w:ascii="Times New Roman" w:hAnsi="Times New Roman"/>
                <w:b/>
                <w:color w:val="000000"/>
                <w:spacing w:val="-2"/>
              </w:rPr>
              <w:t>План</w:t>
            </w:r>
          </w:p>
        </w:tc>
        <w:tc>
          <w:tcPr>
            <w:tcW w:w="1701" w:type="dxa"/>
          </w:tcPr>
          <w:p w:rsidR="001565BF" w:rsidRPr="00F234E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F234E5">
              <w:rPr>
                <w:rFonts w:ascii="Times New Roman" w:hAnsi="Times New Roman"/>
                <w:b/>
                <w:color w:val="000000"/>
                <w:spacing w:val="-2"/>
              </w:rPr>
              <w:t>Факт</w:t>
            </w:r>
          </w:p>
        </w:tc>
      </w:tr>
      <w:tr w:rsidR="001565BF" w:rsidRPr="009C4E28" w:rsidTr="001565BF">
        <w:trPr>
          <w:trHeight w:val="182"/>
        </w:trPr>
        <w:tc>
          <w:tcPr>
            <w:tcW w:w="15163" w:type="dxa"/>
            <w:gridSpan w:val="6"/>
          </w:tcPr>
          <w:p w:rsidR="001565BF" w:rsidRPr="0082528C" w:rsidRDefault="001565BF" w:rsidP="0042165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1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proofErr w:type="gramStart"/>
            <w:r w:rsidRPr="00FA7F1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1  </w:t>
            </w:r>
            <w:r w:rsidRPr="008252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«</w:t>
            </w:r>
            <w:proofErr w:type="gramEnd"/>
            <w:r w:rsidRPr="0082528C">
              <w:rPr>
                <w:rFonts w:ascii="Times New Roman" w:hAnsi="Times New Roman"/>
                <w:b/>
                <w:sz w:val="24"/>
                <w:szCs w:val="24"/>
              </w:rPr>
              <w:t>Введение в этикет</w:t>
            </w:r>
            <w:r w:rsidRPr="008252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»</w:t>
            </w:r>
            <w:r w:rsidRPr="00FA7F1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</w:t>
            </w:r>
            <w:r w:rsidRPr="00FA7F1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1565BF" w:rsidRPr="009C4E28" w:rsidTr="001565BF">
        <w:trPr>
          <w:trHeight w:val="182"/>
        </w:trPr>
        <w:tc>
          <w:tcPr>
            <w:tcW w:w="629" w:type="dxa"/>
          </w:tcPr>
          <w:p w:rsidR="001565BF" w:rsidRPr="00F35E1D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 w:rsidRPr="00F35E1D">
              <w:rPr>
                <w:rFonts w:ascii="Times New Roman" w:hAnsi="Times New Roman"/>
                <w:bCs/>
                <w:color w:val="000000"/>
                <w:spacing w:val="-3"/>
              </w:rPr>
              <w:t>1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>Введение в мир этикета.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-</w:t>
            </w:r>
          </w:p>
        </w:tc>
        <w:tc>
          <w:tcPr>
            <w:tcW w:w="1418" w:type="dxa"/>
          </w:tcPr>
          <w:p w:rsidR="001565BF" w:rsidRPr="00A05BF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rPr>
          <w:trHeight w:val="603"/>
        </w:trPr>
        <w:tc>
          <w:tcPr>
            <w:tcW w:w="629" w:type="dxa"/>
          </w:tcPr>
          <w:p w:rsidR="001565BF" w:rsidRPr="00F35E1D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 w:rsidRPr="00F35E1D">
              <w:rPr>
                <w:rFonts w:ascii="Times New Roman" w:hAnsi="Times New Roman"/>
                <w:bCs/>
                <w:color w:val="000000"/>
                <w:spacing w:val="-3"/>
              </w:rPr>
              <w:t>2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>Привычка – вторая натура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-</w:t>
            </w:r>
          </w:p>
        </w:tc>
        <w:tc>
          <w:tcPr>
            <w:tcW w:w="1418" w:type="dxa"/>
          </w:tcPr>
          <w:p w:rsidR="001565BF" w:rsidRPr="00A05BF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71430B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 w:rsidRPr="0071430B">
              <w:rPr>
                <w:rFonts w:ascii="Times New Roman" w:hAnsi="Times New Roman"/>
                <w:bCs/>
                <w:color w:val="000000"/>
                <w:spacing w:val="-3"/>
              </w:rPr>
              <w:t>3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>Кодекс поведения в школе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1</w:t>
            </w:r>
          </w:p>
        </w:tc>
        <w:tc>
          <w:tcPr>
            <w:tcW w:w="1418" w:type="dxa"/>
          </w:tcPr>
          <w:p w:rsidR="001565BF" w:rsidRPr="00A05BF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71430B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 w:rsidRPr="0071430B">
              <w:rPr>
                <w:rFonts w:ascii="Times New Roman" w:hAnsi="Times New Roman"/>
                <w:bCs/>
                <w:color w:val="000000"/>
                <w:spacing w:val="-3"/>
              </w:rPr>
              <w:t>4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>Этикет для кадет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1</w:t>
            </w:r>
          </w:p>
        </w:tc>
        <w:tc>
          <w:tcPr>
            <w:tcW w:w="1418" w:type="dxa"/>
          </w:tcPr>
          <w:p w:rsidR="001565BF" w:rsidRPr="00A05BF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71430B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 w:rsidRPr="0071430B">
              <w:rPr>
                <w:rFonts w:ascii="Times New Roman" w:hAnsi="Times New Roman"/>
                <w:bCs/>
                <w:color w:val="000000"/>
                <w:spacing w:val="-3"/>
              </w:rPr>
              <w:t>5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>Виды этикета. Сходства и различия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565BF" w:rsidRPr="00A05BF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71430B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6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>В лабиринтах собственного «я» (аккуратность, вспыльчивость, скромность)</w:t>
            </w:r>
          </w:p>
        </w:tc>
        <w:tc>
          <w:tcPr>
            <w:tcW w:w="1985" w:type="dxa"/>
          </w:tcPr>
          <w:p w:rsidR="001565BF" w:rsidRDefault="001565BF" w:rsidP="00421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1565BF" w:rsidRPr="00A05BF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71430B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7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>В лабиринтах собственного «я» (шутовство и чувство юмора, корректность и галантность)</w:t>
            </w:r>
          </w:p>
        </w:tc>
        <w:tc>
          <w:tcPr>
            <w:tcW w:w="1985" w:type="dxa"/>
          </w:tcPr>
          <w:p w:rsidR="001565BF" w:rsidRDefault="001565BF" w:rsidP="00421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1565BF" w:rsidRPr="00A05BF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71430B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8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>В лабиринтах собственного «я» (любопытство и услужливость)</w:t>
            </w:r>
          </w:p>
        </w:tc>
        <w:tc>
          <w:tcPr>
            <w:tcW w:w="1985" w:type="dxa"/>
          </w:tcPr>
          <w:p w:rsidR="001565BF" w:rsidRDefault="001565BF" w:rsidP="00421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1565BF" w:rsidRPr="00A05BF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71430B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9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>Вежливы ли мы и те, кто нас окружает?</w:t>
            </w:r>
          </w:p>
        </w:tc>
        <w:tc>
          <w:tcPr>
            <w:tcW w:w="1985" w:type="dxa"/>
          </w:tcPr>
          <w:p w:rsidR="001565BF" w:rsidRDefault="001565BF" w:rsidP="00421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1565BF" w:rsidRPr="00A05BF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15163" w:type="dxa"/>
            <w:gridSpan w:val="6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 w:rsidRPr="00FA7F1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Раздел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Pr="00FA7F1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</w:t>
            </w:r>
            <w:r w:rsidRPr="00825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Общий этикет</w:t>
            </w:r>
            <w:r w:rsidRPr="00825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»</w:t>
            </w:r>
            <w:r w:rsidRPr="00FA7F1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7</w:t>
            </w:r>
            <w:r w:rsidRPr="00FA7F1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1565BF" w:rsidRPr="009C4E28" w:rsidTr="001565BF">
        <w:tc>
          <w:tcPr>
            <w:tcW w:w="629" w:type="dxa"/>
          </w:tcPr>
          <w:p w:rsidR="001565BF" w:rsidRPr="0071430B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10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>Вежливость</w:t>
            </w:r>
          </w:p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65BF" w:rsidRPr="001218DD" w:rsidRDefault="001565BF" w:rsidP="00421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565BF" w:rsidRPr="00A05BF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71430B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11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>Обращение к взрослому знакомому, незнакомому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1</w:t>
            </w:r>
          </w:p>
        </w:tc>
        <w:tc>
          <w:tcPr>
            <w:tcW w:w="1418" w:type="dxa"/>
          </w:tcPr>
          <w:p w:rsidR="001565BF" w:rsidRPr="00A05BF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71430B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12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>Поведение в общественных местах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1</w:t>
            </w:r>
          </w:p>
        </w:tc>
        <w:tc>
          <w:tcPr>
            <w:tcW w:w="1418" w:type="dxa"/>
          </w:tcPr>
          <w:p w:rsidR="001565BF" w:rsidRPr="00A05BF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rPr>
          <w:trHeight w:val="338"/>
        </w:trPr>
        <w:tc>
          <w:tcPr>
            <w:tcW w:w="629" w:type="dxa"/>
          </w:tcPr>
          <w:p w:rsidR="001565BF" w:rsidRPr="0071430B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13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>Мы дома</w:t>
            </w:r>
          </w:p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65BF" w:rsidRPr="001218DD" w:rsidRDefault="001565BF" w:rsidP="0042165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-</w:t>
            </w:r>
          </w:p>
        </w:tc>
        <w:tc>
          <w:tcPr>
            <w:tcW w:w="1418" w:type="dxa"/>
          </w:tcPr>
          <w:p w:rsidR="001565BF" w:rsidRPr="00A05BF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rPr>
          <w:trHeight w:val="293"/>
        </w:trPr>
        <w:tc>
          <w:tcPr>
            <w:tcW w:w="629" w:type="dxa"/>
          </w:tcPr>
          <w:p w:rsidR="001565BF" w:rsidRPr="0071430B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14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– ансамбль качеств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1565BF" w:rsidRPr="00A05BF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rPr>
          <w:trHeight w:val="191"/>
        </w:trPr>
        <w:tc>
          <w:tcPr>
            <w:tcW w:w="629" w:type="dxa"/>
          </w:tcPr>
          <w:p w:rsidR="001565BF" w:rsidRPr="0071430B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15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 xml:space="preserve">Каждый – часть целого </w:t>
            </w:r>
          </w:p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65BF" w:rsidRPr="001218DD" w:rsidRDefault="001565BF" w:rsidP="00421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1565BF" w:rsidRPr="00A05BF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rPr>
          <w:trHeight w:val="191"/>
        </w:trPr>
        <w:tc>
          <w:tcPr>
            <w:tcW w:w="629" w:type="dxa"/>
          </w:tcPr>
          <w:p w:rsidR="001565BF" w:rsidRPr="0071430B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lastRenderedPageBreak/>
              <w:t>16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5D6E">
              <w:rPr>
                <w:rFonts w:ascii="Times New Roman CYR" w:hAnsi="Times New Roman CYR" w:cs="Times New Roman CYR"/>
                <w:sz w:val="24"/>
                <w:szCs w:val="24"/>
              </w:rPr>
              <w:t>Что такое «честь класса»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1565BF" w:rsidRPr="00A05BF5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15163" w:type="dxa"/>
            <w:gridSpan w:val="6"/>
          </w:tcPr>
          <w:p w:rsidR="001565BF" w:rsidRPr="002032E8" w:rsidRDefault="001565BF" w:rsidP="0042165C">
            <w:pPr>
              <w:autoSpaceDE w:val="0"/>
              <w:autoSpaceDN w:val="0"/>
              <w:adjustRightInd w:val="0"/>
              <w:ind w:left="54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A7F1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Раздел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  <w:r w:rsidRPr="00FA7F1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</w:t>
            </w:r>
            <w:r w:rsidRPr="00825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Гостевой этикет</w:t>
            </w:r>
            <w:r w:rsidRPr="00825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»</w:t>
            </w:r>
            <w:r w:rsidRPr="00FA7F1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12</w:t>
            </w:r>
            <w:r w:rsidRPr="00FA7F1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1565BF" w:rsidRPr="009C4E28" w:rsidTr="001565BF">
        <w:tc>
          <w:tcPr>
            <w:tcW w:w="629" w:type="dxa"/>
          </w:tcPr>
          <w:p w:rsidR="001565BF" w:rsidRPr="00F24897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17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>Дом и семья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-</w:t>
            </w:r>
          </w:p>
        </w:tc>
        <w:tc>
          <w:tcPr>
            <w:tcW w:w="1418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F24897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18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1</w:t>
            </w:r>
          </w:p>
        </w:tc>
        <w:tc>
          <w:tcPr>
            <w:tcW w:w="1418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rPr>
          <w:trHeight w:val="342"/>
        </w:trPr>
        <w:tc>
          <w:tcPr>
            <w:tcW w:w="629" w:type="dxa"/>
          </w:tcPr>
          <w:p w:rsidR="001565BF" w:rsidRPr="00F24897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19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 xml:space="preserve">Гостеприимство 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F24897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20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гостеприимства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F24897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21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>У тебя в гостях подруга, друг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1</w:t>
            </w:r>
          </w:p>
        </w:tc>
        <w:tc>
          <w:tcPr>
            <w:tcW w:w="1418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F24897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22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 xml:space="preserve">Правила поведения за столом 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1</w:t>
            </w:r>
          </w:p>
        </w:tc>
        <w:tc>
          <w:tcPr>
            <w:tcW w:w="1418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F24897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23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>Мне не дорог твой подарок, дорога твоя любовь.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-</w:t>
            </w:r>
          </w:p>
        </w:tc>
        <w:tc>
          <w:tcPr>
            <w:tcW w:w="1418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F24897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24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>В каком народе живёшь – того обычая держись.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F24897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25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F24897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26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 xml:space="preserve">Поздравления и пожелания 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F24897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27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 xml:space="preserve">Подарки 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F24897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28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>Твоя малая Родина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15163" w:type="dxa"/>
            <w:gridSpan w:val="6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 w:rsidRPr="00FA7F1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Раздел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4 </w:t>
            </w:r>
            <w:r w:rsidRPr="00FA7F1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825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Столовый этикет</w:t>
            </w:r>
            <w:r w:rsidRPr="0082528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»</w:t>
            </w:r>
            <w:r w:rsidRPr="00FA7F1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  <w:r w:rsidRPr="00FA7F1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1565BF" w:rsidRPr="009C4E28" w:rsidTr="001565BF">
        <w:tc>
          <w:tcPr>
            <w:tcW w:w="629" w:type="dxa"/>
          </w:tcPr>
          <w:p w:rsidR="001565BF" w:rsidRPr="00F24897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29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 xml:space="preserve">Сервировка стола 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F24897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30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>Правила встречи и расположения гостей за столом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F24897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31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 xml:space="preserve">Поведение за столом 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F24897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32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 xml:space="preserve">Столовые приборы 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Pr="00F24897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33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122">
              <w:rPr>
                <w:rFonts w:ascii="Times New Roman" w:hAnsi="Times New Roman"/>
                <w:sz w:val="24"/>
                <w:szCs w:val="24"/>
              </w:rPr>
              <w:t xml:space="preserve">В какой руке держать вилку и нож? 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629" w:type="dxa"/>
          </w:tcPr>
          <w:p w:rsidR="001565BF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</w:rPr>
              <w:t>34</w:t>
            </w:r>
          </w:p>
        </w:tc>
        <w:tc>
          <w:tcPr>
            <w:tcW w:w="7304" w:type="dxa"/>
          </w:tcPr>
          <w:p w:rsidR="001565BF" w:rsidRPr="000C5122" w:rsidRDefault="001565BF" w:rsidP="0042165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приемов</w:t>
            </w:r>
          </w:p>
        </w:tc>
        <w:tc>
          <w:tcPr>
            <w:tcW w:w="1985" w:type="dxa"/>
          </w:tcPr>
          <w:p w:rsidR="001565BF" w:rsidRPr="001218DD" w:rsidRDefault="001565BF" w:rsidP="0042165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1565BF" w:rsidRPr="001218DD" w:rsidRDefault="001565BF" w:rsidP="0042165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7933" w:type="dxa"/>
            <w:gridSpan w:val="2"/>
          </w:tcPr>
          <w:p w:rsidR="001565BF" w:rsidRPr="009C4E28" w:rsidRDefault="001565BF" w:rsidP="0042165C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</w:tc>
        <w:tc>
          <w:tcPr>
            <w:tcW w:w="1985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11 </w:t>
            </w:r>
          </w:p>
        </w:tc>
        <w:tc>
          <w:tcPr>
            <w:tcW w:w="2126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23</w:t>
            </w:r>
          </w:p>
        </w:tc>
        <w:tc>
          <w:tcPr>
            <w:tcW w:w="1418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  <w:tr w:rsidR="001565BF" w:rsidRPr="009C4E28" w:rsidTr="001565BF">
        <w:tc>
          <w:tcPr>
            <w:tcW w:w="7933" w:type="dxa"/>
            <w:gridSpan w:val="2"/>
          </w:tcPr>
          <w:p w:rsidR="001565BF" w:rsidRPr="009C4E28" w:rsidRDefault="001565BF" w:rsidP="0042165C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9C4E28">
              <w:rPr>
                <w:rFonts w:ascii="Times New Roman" w:hAnsi="Times New Roman"/>
                <w:b/>
                <w:color w:val="000000"/>
                <w:spacing w:val="-2"/>
              </w:rPr>
              <w:t>Всего часов: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 xml:space="preserve"> 34</w:t>
            </w:r>
          </w:p>
        </w:tc>
        <w:tc>
          <w:tcPr>
            <w:tcW w:w="1985" w:type="dxa"/>
          </w:tcPr>
          <w:p w:rsidR="001565BF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2126" w:type="dxa"/>
          </w:tcPr>
          <w:p w:rsidR="001565BF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1418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  <w:tc>
          <w:tcPr>
            <w:tcW w:w="1701" w:type="dxa"/>
          </w:tcPr>
          <w:p w:rsidR="001565BF" w:rsidRPr="009C4E28" w:rsidRDefault="001565BF" w:rsidP="004216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</w:p>
        </w:tc>
      </w:tr>
    </w:tbl>
    <w:p w:rsidR="001565BF" w:rsidRDefault="001565BF" w:rsidP="001565BF">
      <w:bookmarkStart w:id="0" w:name="_GoBack"/>
      <w:bookmarkEnd w:id="0"/>
    </w:p>
    <w:sectPr w:rsidR="001565BF" w:rsidSect="001565B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F728C"/>
    <w:multiLevelType w:val="hybridMultilevel"/>
    <w:tmpl w:val="61F6B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E3673"/>
    <w:multiLevelType w:val="hybridMultilevel"/>
    <w:tmpl w:val="3D402E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5F322D"/>
    <w:multiLevelType w:val="hybridMultilevel"/>
    <w:tmpl w:val="6E1E0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913B0"/>
    <w:multiLevelType w:val="hybridMultilevel"/>
    <w:tmpl w:val="FF761E3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46F1441A"/>
    <w:multiLevelType w:val="hybridMultilevel"/>
    <w:tmpl w:val="B8C4E82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61F67640"/>
    <w:multiLevelType w:val="hybridMultilevel"/>
    <w:tmpl w:val="6A7EEEB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BF"/>
    <w:rsid w:val="001565BF"/>
    <w:rsid w:val="002C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851F6-E6E0-4CC7-86C3-B5077008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565BF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rsid w:val="001565BF"/>
    <w:rPr>
      <w:rFonts w:ascii="Consolas" w:eastAsia="Times New Roman" w:hAnsi="Consolas" w:cs="Times New Roman"/>
      <w:sz w:val="21"/>
      <w:szCs w:val="21"/>
    </w:rPr>
  </w:style>
  <w:style w:type="paragraph" w:styleId="a5">
    <w:name w:val="List Paragraph"/>
    <w:basedOn w:val="a"/>
    <w:qFormat/>
    <w:rsid w:val="001565B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1565BF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565B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2020-12-13T13:40:00Z</dcterms:created>
  <dcterms:modified xsi:type="dcterms:W3CDTF">2020-12-13T13:46:00Z</dcterms:modified>
</cp:coreProperties>
</file>