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A02" w:rsidRPr="007A0A02" w:rsidRDefault="00ED76D5" w:rsidP="007A0A02">
      <w:pPr>
        <w:spacing w:after="0" w:line="240" w:lineRule="auto"/>
        <w:jc w:val="center"/>
        <w:rPr>
          <w:rFonts w:ascii="Times New Roman" w:hAnsi="Times New Roman"/>
          <w:sz w:val="26"/>
          <w:szCs w:val="26"/>
        </w:rPr>
      </w:pPr>
      <w:r w:rsidRPr="00ED76D5">
        <w:rPr>
          <w:rFonts w:ascii="Times New Roman" w:eastAsia="Arial Unicode MS" w:hAnsi="Times New Roman"/>
          <w:b/>
          <w:bCs/>
          <w:noProof/>
          <w:sz w:val="26"/>
          <w:szCs w:val="26"/>
          <w:lang w:eastAsia="ru-RU"/>
        </w:rPr>
        <w:drawing>
          <wp:inline distT="0" distB="0" distL="0" distR="0">
            <wp:extent cx="9901555" cy="7203536"/>
            <wp:effectExtent l="0" t="0" r="4445" b="0"/>
            <wp:docPr id="2" name="Рисунок 2" descr="C:\Users\Lenovo\Desktop\Гео 10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Гео 10 кл..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1555" cy="7203536"/>
                    </a:xfrm>
                    <a:prstGeom prst="rect">
                      <a:avLst/>
                    </a:prstGeom>
                    <a:noFill/>
                    <a:ln>
                      <a:noFill/>
                    </a:ln>
                  </pic:spPr>
                </pic:pic>
              </a:graphicData>
            </a:graphic>
          </wp:inline>
        </w:drawing>
      </w:r>
      <w:bookmarkStart w:id="0" w:name="_GoBack"/>
      <w:bookmarkEnd w:id="0"/>
      <w:r w:rsidR="007A0A02" w:rsidRPr="007A0A02">
        <w:rPr>
          <w:sz w:val="26"/>
          <w:szCs w:val="26"/>
        </w:rPr>
        <w:br w:type="page"/>
      </w:r>
      <w:r w:rsidR="007A0A02" w:rsidRPr="007A0A02">
        <w:rPr>
          <w:rStyle w:val="a5"/>
          <w:rFonts w:ascii="Times New Roman" w:hAnsi="Times New Roman"/>
          <w:b w:val="0"/>
          <w:sz w:val="26"/>
          <w:szCs w:val="26"/>
        </w:rPr>
        <w:lastRenderedPageBreak/>
        <w:t>РАБОЧАЯ ПРОГРАММА</w:t>
      </w:r>
    </w:p>
    <w:p w:rsidR="007A0A02" w:rsidRPr="007A0A02" w:rsidRDefault="007A0A02" w:rsidP="007A0A02">
      <w:pPr>
        <w:spacing w:after="0" w:line="240" w:lineRule="auto"/>
        <w:jc w:val="center"/>
        <w:rPr>
          <w:rFonts w:ascii="Times New Roman" w:hAnsi="Times New Roman"/>
          <w:sz w:val="26"/>
          <w:szCs w:val="26"/>
        </w:rPr>
      </w:pPr>
      <w:r w:rsidRPr="007A0A02">
        <w:rPr>
          <w:rStyle w:val="a5"/>
          <w:rFonts w:ascii="Times New Roman" w:hAnsi="Times New Roman"/>
          <w:b w:val="0"/>
          <w:sz w:val="26"/>
          <w:szCs w:val="26"/>
        </w:rPr>
        <w:t xml:space="preserve">по </w:t>
      </w:r>
      <w:r w:rsidRPr="007A0A02">
        <w:rPr>
          <w:rFonts w:ascii="Times New Roman" w:hAnsi="Times New Roman"/>
          <w:sz w:val="26"/>
          <w:szCs w:val="26"/>
        </w:rPr>
        <w:t xml:space="preserve">курсу </w:t>
      </w:r>
      <w:r w:rsidR="0025378B">
        <w:rPr>
          <w:rFonts w:ascii="Times New Roman" w:hAnsi="Times New Roman"/>
          <w:sz w:val="26"/>
          <w:szCs w:val="26"/>
        </w:rPr>
        <w:t>географии</w:t>
      </w:r>
    </w:p>
    <w:p w:rsidR="007A0A02" w:rsidRPr="007A0A02" w:rsidRDefault="007A0A02" w:rsidP="007A0A02">
      <w:pPr>
        <w:spacing w:after="0" w:line="240" w:lineRule="auto"/>
        <w:jc w:val="center"/>
        <w:rPr>
          <w:rFonts w:ascii="Times New Roman" w:hAnsi="Times New Roman"/>
          <w:b/>
          <w:sz w:val="26"/>
          <w:szCs w:val="26"/>
        </w:rPr>
      </w:pPr>
      <w:r w:rsidRPr="007A0A02">
        <w:rPr>
          <w:rStyle w:val="a5"/>
          <w:rFonts w:ascii="Times New Roman" w:hAnsi="Times New Roman"/>
          <w:b w:val="0"/>
          <w:sz w:val="26"/>
          <w:szCs w:val="26"/>
        </w:rPr>
        <w:t>для 10 класса</w:t>
      </w:r>
    </w:p>
    <w:p w:rsidR="007A0A02" w:rsidRPr="007A0A02" w:rsidRDefault="007A0A02" w:rsidP="007A0A02">
      <w:pPr>
        <w:spacing w:after="0" w:line="240" w:lineRule="auto"/>
        <w:jc w:val="center"/>
        <w:rPr>
          <w:rFonts w:ascii="Times New Roman" w:hAnsi="Times New Roman"/>
          <w:sz w:val="26"/>
          <w:szCs w:val="26"/>
        </w:rPr>
      </w:pPr>
    </w:p>
    <w:p w:rsidR="007A0A02" w:rsidRPr="007A0A02" w:rsidRDefault="007A0A02" w:rsidP="007A0A02">
      <w:pPr>
        <w:numPr>
          <w:ilvl w:val="0"/>
          <w:numId w:val="1"/>
        </w:numPr>
        <w:spacing w:after="200" w:line="240" w:lineRule="auto"/>
        <w:jc w:val="center"/>
        <w:rPr>
          <w:rStyle w:val="a5"/>
          <w:rFonts w:ascii="Times New Roman" w:hAnsi="Times New Roman"/>
          <w:sz w:val="26"/>
          <w:szCs w:val="26"/>
        </w:rPr>
      </w:pPr>
      <w:r w:rsidRPr="007A0A02">
        <w:rPr>
          <w:rStyle w:val="a5"/>
          <w:rFonts w:ascii="Times New Roman" w:hAnsi="Times New Roman"/>
          <w:sz w:val="26"/>
          <w:szCs w:val="26"/>
        </w:rPr>
        <w:t>Пояснительная записка</w:t>
      </w:r>
    </w:p>
    <w:p w:rsidR="007A0A02" w:rsidRPr="007A0A02" w:rsidRDefault="007A0A02" w:rsidP="007A0A02">
      <w:pPr>
        <w:spacing w:after="0" w:line="240" w:lineRule="auto"/>
        <w:ind w:firstLine="567"/>
        <w:jc w:val="both"/>
        <w:rPr>
          <w:rFonts w:ascii="Times New Roman" w:hAnsi="Times New Roman"/>
          <w:sz w:val="26"/>
          <w:szCs w:val="26"/>
        </w:rPr>
      </w:pPr>
      <w:r w:rsidRPr="007A0A02">
        <w:rPr>
          <w:rFonts w:ascii="Times New Roman" w:hAnsi="Times New Roman"/>
          <w:sz w:val="26"/>
          <w:szCs w:val="26"/>
        </w:rPr>
        <w:t>Настоящая рабочая программа по истории  разработана на основе федерального компонента государственного стандарта общего образования (базовый уровень), утвержденного приказом Министерства образования и науки РФ от 05.03.2004 г. №1089 (ред. от 31.01.2012г.)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примерной программы среднего (полного) общего образования п</w:t>
      </w:r>
      <w:r w:rsidR="00A82857">
        <w:rPr>
          <w:rFonts w:ascii="Times New Roman" w:hAnsi="Times New Roman"/>
          <w:sz w:val="26"/>
          <w:szCs w:val="26"/>
        </w:rPr>
        <w:t xml:space="preserve">о истории, авторской программы </w:t>
      </w:r>
      <w:r w:rsidR="00A82857" w:rsidRPr="00A82857">
        <w:rPr>
          <w:rFonts w:ascii="Times New Roman" w:hAnsi="Times New Roman" w:cs="Times New Roman"/>
          <w:color w:val="333333"/>
          <w:sz w:val="26"/>
          <w:szCs w:val="26"/>
          <w:shd w:val="clear" w:color="auto" w:fill="FFFFFF"/>
        </w:rPr>
        <w:t>В.П. </w:t>
      </w:r>
      <w:r w:rsidR="00A82857" w:rsidRPr="00A82857">
        <w:rPr>
          <w:rFonts w:ascii="Times New Roman" w:hAnsi="Times New Roman" w:cs="Times New Roman"/>
          <w:bCs/>
          <w:color w:val="333333"/>
          <w:sz w:val="26"/>
          <w:szCs w:val="26"/>
          <w:shd w:val="clear" w:color="auto" w:fill="FFFFFF"/>
        </w:rPr>
        <w:t>Максаковского</w:t>
      </w:r>
      <w:r w:rsidR="00A82857" w:rsidRPr="00A82857">
        <w:rPr>
          <w:rFonts w:ascii="Times New Roman" w:hAnsi="Times New Roman" w:cs="Times New Roman"/>
          <w:color w:val="333333"/>
          <w:sz w:val="26"/>
          <w:szCs w:val="26"/>
          <w:shd w:val="clear" w:color="auto" w:fill="FFFFFF"/>
        </w:rPr>
        <w:t> / </w:t>
      </w:r>
      <w:r w:rsidR="00A82857" w:rsidRPr="00A82857">
        <w:rPr>
          <w:rFonts w:ascii="Times New Roman" w:hAnsi="Times New Roman" w:cs="Times New Roman"/>
          <w:bCs/>
          <w:color w:val="333333"/>
          <w:sz w:val="26"/>
          <w:szCs w:val="26"/>
          <w:shd w:val="clear" w:color="auto" w:fill="FFFFFF"/>
        </w:rPr>
        <w:t>Программы</w:t>
      </w:r>
      <w:r w:rsidR="00A82857">
        <w:rPr>
          <w:rFonts w:ascii="Times New Roman" w:hAnsi="Times New Roman" w:cs="Times New Roman"/>
          <w:b/>
          <w:bCs/>
          <w:color w:val="333333"/>
          <w:sz w:val="26"/>
          <w:szCs w:val="26"/>
          <w:shd w:val="clear" w:color="auto" w:fill="FFFFFF"/>
        </w:rPr>
        <w:t xml:space="preserve"> </w:t>
      </w:r>
      <w:r w:rsidR="00A82857" w:rsidRPr="00A82857">
        <w:rPr>
          <w:rFonts w:ascii="Times New Roman" w:hAnsi="Times New Roman" w:cs="Times New Roman"/>
          <w:color w:val="333333"/>
          <w:sz w:val="26"/>
          <w:szCs w:val="26"/>
          <w:shd w:val="clear" w:color="auto" w:fill="FFFFFF"/>
        </w:rPr>
        <w:t>общеобразовательных учреждений. </w:t>
      </w:r>
      <w:r w:rsidR="00A82857" w:rsidRPr="00A82857">
        <w:rPr>
          <w:rFonts w:ascii="Times New Roman" w:hAnsi="Times New Roman" w:cs="Times New Roman"/>
          <w:bCs/>
          <w:color w:val="333333"/>
          <w:sz w:val="26"/>
          <w:szCs w:val="26"/>
          <w:shd w:val="clear" w:color="auto" w:fill="FFFFFF"/>
        </w:rPr>
        <w:t>География</w:t>
      </w:r>
      <w:r w:rsidR="00A82857" w:rsidRPr="00A82857">
        <w:rPr>
          <w:rFonts w:ascii="Times New Roman" w:hAnsi="Times New Roman" w:cs="Times New Roman"/>
          <w:color w:val="333333"/>
          <w:sz w:val="26"/>
          <w:szCs w:val="26"/>
          <w:shd w:val="clear" w:color="auto" w:fill="FFFFFF"/>
        </w:rPr>
        <w:t> </w:t>
      </w:r>
      <w:r w:rsidR="00A82857" w:rsidRPr="00A82857">
        <w:rPr>
          <w:rFonts w:ascii="Times New Roman" w:hAnsi="Times New Roman" w:cs="Times New Roman"/>
          <w:bCs/>
          <w:color w:val="333333"/>
          <w:sz w:val="26"/>
          <w:szCs w:val="26"/>
          <w:shd w:val="clear" w:color="auto" w:fill="FFFFFF"/>
        </w:rPr>
        <w:t>10</w:t>
      </w:r>
      <w:r w:rsidR="00A82857" w:rsidRPr="00A82857">
        <w:rPr>
          <w:rFonts w:ascii="Times New Roman" w:hAnsi="Times New Roman" w:cs="Times New Roman"/>
          <w:color w:val="333333"/>
          <w:sz w:val="26"/>
          <w:szCs w:val="26"/>
          <w:shd w:val="clear" w:color="auto" w:fill="FFFFFF"/>
        </w:rPr>
        <w:t>-</w:t>
      </w:r>
      <w:r w:rsidR="00A82857" w:rsidRPr="00A82857">
        <w:rPr>
          <w:rFonts w:ascii="Times New Roman" w:hAnsi="Times New Roman" w:cs="Times New Roman"/>
          <w:bCs/>
          <w:color w:val="333333"/>
          <w:sz w:val="26"/>
          <w:szCs w:val="26"/>
          <w:shd w:val="clear" w:color="auto" w:fill="FFFFFF"/>
        </w:rPr>
        <w:t>11</w:t>
      </w:r>
      <w:r w:rsidR="00A82857" w:rsidRPr="00A82857">
        <w:rPr>
          <w:rFonts w:ascii="Times New Roman" w:hAnsi="Times New Roman" w:cs="Times New Roman"/>
          <w:color w:val="333333"/>
          <w:sz w:val="26"/>
          <w:szCs w:val="26"/>
          <w:shd w:val="clear" w:color="auto" w:fill="FFFFFF"/>
        </w:rPr>
        <w:t> </w:t>
      </w:r>
      <w:r w:rsidR="00A82857" w:rsidRPr="00A82857">
        <w:rPr>
          <w:rFonts w:ascii="Times New Roman" w:hAnsi="Times New Roman" w:cs="Times New Roman"/>
          <w:bCs/>
          <w:color w:val="333333"/>
          <w:sz w:val="26"/>
          <w:szCs w:val="26"/>
          <w:shd w:val="clear" w:color="auto" w:fill="FFFFFF"/>
        </w:rPr>
        <w:t>классы</w:t>
      </w:r>
      <w:r w:rsidR="00A82857" w:rsidRPr="00A82857">
        <w:rPr>
          <w:rFonts w:ascii="Times New Roman" w:hAnsi="Times New Roman" w:cs="Times New Roman"/>
          <w:color w:val="333333"/>
          <w:sz w:val="26"/>
          <w:szCs w:val="26"/>
          <w:shd w:val="clear" w:color="auto" w:fill="FFFFFF"/>
        </w:rPr>
        <w:t>. Базовый уровень. – М.: Просвещение.</w:t>
      </w:r>
    </w:p>
    <w:p w:rsidR="007A0A02" w:rsidRPr="007A0A02" w:rsidRDefault="007A0A02" w:rsidP="007A0A02">
      <w:pPr>
        <w:spacing w:after="0" w:line="240" w:lineRule="auto"/>
        <w:rPr>
          <w:rFonts w:ascii="Times New Roman" w:hAnsi="Times New Roman"/>
          <w:sz w:val="26"/>
          <w:szCs w:val="26"/>
        </w:rPr>
      </w:pPr>
    </w:p>
    <w:p w:rsidR="007A0A02" w:rsidRPr="007A0A02" w:rsidRDefault="007A0A02" w:rsidP="007A0A02">
      <w:pPr>
        <w:spacing w:after="0" w:line="240" w:lineRule="auto"/>
        <w:ind w:firstLine="567"/>
        <w:jc w:val="both"/>
        <w:rPr>
          <w:rFonts w:ascii="Times New Roman" w:hAnsi="Times New Roman"/>
          <w:sz w:val="26"/>
          <w:szCs w:val="26"/>
        </w:rPr>
      </w:pPr>
      <w:r w:rsidRPr="007A0A02">
        <w:rPr>
          <w:rFonts w:ascii="Times New Roman" w:hAnsi="Times New Roman"/>
          <w:sz w:val="26"/>
          <w:szCs w:val="26"/>
        </w:rPr>
        <w:t xml:space="preserve">Главной целью современного образования является развитие ребенка как компетентной личности путем включения его в различные виды ценностной человеческой деятельности: учеба, познание, коммуникация, профессионально-трудовой выбор, личностное саморазвитие, ценностные ориентации, поиск смыслов жизнедеятельности. С этих позиций обучение рассматривается как процесс овладения не только определенной суммой знаний и системой соответствующих умений и навыков, но и как процесс овладения компетенциями. </w:t>
      </w:r>
    </w:p>
    <w:p w:rsidR="007A0A02" w:rsidRPr="007A0A02" w:rsidRDefault="007A0A02" w:rsidP="007A0A02">
      <w:pPr>
        <w:spacing w:after="0" w:line="240" w:lineRule="auto"/>
        <w:jc w:val="center"/>
        <w:rPr>
          <w:rFonts w:ascii="Times New Roman" w:hAnsi="Times New Roman"/>
          <w:b/>
          <w:sz w:val="26"/>
          <w:szCs w:val="26"/>
        </w:rPr>
      </w:pPr>
    </w:p>
    <w:p w:rsidR="004831A1" w:rsidRDefault="007A0A02" w:rsidP="007A0A02">
      <w:pPr>
        <w:spacing w:after="0" w:line="276" w:lineRule="auto"/>
        <w:jc w:val="center"/>
        <w:rPr>
          <w:rFonts w:ascii="Times New Roman" w:hAnsi="Times New Roman"/>
          <w:sz w:val="26"/>
          <w:szCs w:val="26"/>
        </w:rPr>
      </w:pPr>
      <w:r w:rsidRPr="007A0A02">
        <w:rPr>
          <w:rFonts w:ascii="Times New Roman" w:hAnsi="Times New Roman"/>
          <w:sz w:val="26"/>
          <w:szCs w:val="26"/>
        </w:rPr>
        <w:t>Общие цели образования</w:t>
      </w:r>
    </w:p>
    <w:p w:rsidR="00A82857" w:rsidRPr="00A82857" w:rsidRDefault="00A82857" w:rsidP="00A82857">
      <w:pPr>
        <w:spacing w:after="0" w:line="276" w:lineRule="auto"/>
        <w:ind w:firstLine="567"/>
        <w:jc w:val="both"/>
        <w:rPr>
          <w:rFonts w:ascii="Times New Roman" w:hAnsi="Times New Roman" w:cs="Times New Roman"/>
          <w:sz w:val="26"/>
          <w:szCs w:val="26"/>
        </w:rPr>
      </w:pPr>
      <w:r w:rsidRPr="00A82857">
        <w:rPr>
          <w:rFonts w:ascii="Times New Roman" w:hAnsi="Times New Roman" w:cs="Times New Roman"/>
          <w:sz w:val="26"/>
          <w:szCs w:val="26"/>
        </w:rPr>
        <w:t xml:space="preserve">Изучение географии в старшей школе на базовом уровне направлено </w:t>
      </w:r>
      <w:r>
        <w:rPr>
          <w:rFonts w:ascii="Times New Roman" w:hAnsi="Times New Roman" w:cs="Times New Roman"/>
          <w:sz w:val="26"/>
          <w:szCs w:val="26"/>
        </w:rPr>
        <w:t>на достижение следующих целей:</w:t>
      </w:r>
    </w:p>
    <w:p w:rsidR="00A82857" w:rsidRPr="00A82857" w:rsidRDefault="00A82857" w:rsidP="00A82857">
      <w:pPr>
        <w:spacing w:after="0" w:line="276" w:lineRule="auto"/>
        <w:ind w:firstLine="567"/>
        <w:jc w:val="both"/>
        <w:rPr>
          <w:rFonts w:ascii="Times New Roman" w:hAnsi="Times New Roman" w:cs="Times New Roman"/>
          <w:sz w:val="26"/>
          <w:szCs w:val="26"/>
        </w:rPr>
      </w:pPr>
      <w:r w:rsidRPr="00A82857">
        <w:rPr>
          <w:rFonts w:ascii="Times New Roman" w:hAnsi="Times New Roman" w:cs="Times New Roman"/>
          <w:sz w:val="26"/>
          <w:szCs w:val="26"/>
        </w:rPr>
        <w:t xml:space="preserve">•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w:t>
      </w:r>
      <w:r>
        <w:rPr>
          <w:rFonts w:ascii="Times New Roman" w:hAnsi="Times New Roman" w:cs="Times New Roman"/>
          <w:sz w:val="26"/>
          <w:szCs w:val="26"/>
        </w:rPr>
        <w:t>человечества и путях их решения</w:t>
      </w:r>
      <w:r w:rsidRPr="00A82857">
        <w:rPr>
          <w:rFonts w:ascii="Times New Roman" w:hAnsi="Times New Roman" w:cs="Times New Roman"/>
          <w:sz w:val="26"/>
          <w:szCs w:val="26"/>
        </w:rPr>
        <w:t>, методах изучения географического пространства, разнообразии его объектов и процессов;</w:t>
      </w:r>
    </w:p>
    <w:p w:rsidR="00A82857" w:rsidRPr="00A82857" w:rsidRDefault="00A82857" w:rsidP="00A82857">
      <w:pPr>
        <w:spacing w:after="0" w:line="276" w:lineRule="auto"/>
        <w:ind w:firstLine="567"/>
        <w:jc w:val="both"/>
        <w:rPr>
          <w:rFonts w:ascii="Times New Roman" w:hAnsi="Times New Roman" w:cs="Times New Roman"/>
          <w:sz w:val="26"/>
          <w:szCs w:val="26"/>
        </w:rPr>
      </w:pPr>
      <w:r w:rsidRPr="00A82857">
        <w:rPr>
          <w:rFonts w:ascii="Times New Roman" w:hAnsi="Times New Roman" w:cs="Times New Roman"/>
          <w:sz w:val="26"/>
          <w:szCs w:val="26"/>
        </w:rPr>
        <w:t>•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w:t>
      </w:r>
    </w:p>
    <w:p w:rsidR="00A82857" w:rsidRPr="00A82857" w:rsidRDefault="00A82857" w:rsidP="00A82857">
      <w:pPr>
        <w:spacing w:after="0" w:line="276" w:lineRule="auto"/>
        <w:ind w:firstLine="567"/>
        <w:jc w:val="both"/>
        <w:rPr>
          <w:rFonts w:ascii="Times New Roman" w:hAnsi="Times New Roman" w:cs="Times New Roman"/>
          <w:sz w:val="26"/>
          <w:szCs w:val="26"/>
        </w:rPr>
      </w:pPr>
      <w:r w:rsidRPr="00A82857">
        <w:rPr>
          <w:rFonts w:ascii="Times New Roman" w:hAnsi="Times New Roman" w:cs="Times New Roman"/>
          <w:sz w:val="26"/>
          <w:szCs w:val="26"/>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A82857" w:rsidRPr="00A82857" w:rsidRDefault="00A82857" w:rsidP="00A82857">
      <w:pPr>
        <w:spacing w:after="0" w:line="276" w:lineRule="auto"/>
        <w:ind w:firstLine="567"/>
        <w:jc w:val="both"/>
        <w:rPr>
          <w:rFonts w:ascii="Times New Roman" w:hAnsi="Times New Roman" w:cs="Times New Roman"/>
          <w:sz w:val="26"/>
          <w:szCs w:val="26"/>
        </w:rPr>
      </w:pPr>
      <w:r w:rsidRPr="00A82857">
        <w:rPr>
          <w:rFonts w:ascii="Times New Roman" w:hAnsi="Times New Roman" w:cs="Times New Roman"/>
          <w:sz w:val="26"/>
          <w:szCs w:val="26"/>
        </w:rPr>
        <w:t>• воспитание патриотизма, толерантности, уважения к другим народам и культурам, бережного отношения к окружающей среде;</w:t>
      </w:r>
    </w:p>
    <w:p w:rsidR="00A82857" w:rsidRPr="00A82857" w:rsidRDefault="00A82857" w:rsidP="00A82857">
      <w:pPr>
        <w:spacing w:after="0" w:line="276" w:lineRule="auto"/>
        <w:ind w:firstLine="567"/>
        <w:jc w:val="both"/>
        <w:rPr>
          <w:rFonts w:ascii="Times New Roman" w:hAnsi="Times New Roman" w:cs="Times New Roman"/>
          <w:sz w:val="26"/>
          <w:szCs w:val="26"/>
        </w:rPr>
      </w:pPr>
      <w:r w:rsidRPr="00A82857">
        <w:rPr>
          <w:rFonts w:ascii="Times New Roman" w:hAnsi="Times New Roman" w:cs="Times New Roman"/>
          <w:sz w:val="26"/>
          <w:szCs w:val="26"/>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A82857" w:rsidRPr="00A82857" w:rsidRDefault="00A82857" w:rsidP="00A82857">
      <w:pPr>
        <w:spacing w:after="0" w:line="276" w:lineRule="auto"/>
        <w:ind w:firstLine="567"/>
        <w:jc w:val="both"/>
        <w:rPr>
          <w:rFonts w:ascii="Times New Roman" w:hAnsi="Times New Roman" w:cs="Times New Roman"/>
          <w:sz w:val="26"/>
          <w:szCs w:val="26"/>
        </w:rPr>
      </w:pPr>
      <w:r w:rsidRPr="00A82857">
        <w:rPr>
          <w:rFonts w:ascii="Times New Roman" w:hAnsi="Times New Roman" w:cs="Times New Roman"/>
          <w:sz w:val="26"/>
          <w:szCs w:val="26"/>
        </w:rPr>
        <w:t>• нахождения и применения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w:t>
      </w:r>
    </w:p>
    <w:p w:rsidR="00A82857" w:rsidRPr="00A82857" w:rsidRDefault="00A82857" w:rsidP="00A82857">
      <w:pPr>
        <w:spacing w:after="0" w:line="276" w:lineRule="auto"/>
        <w:ind w:firstLine="567"/>
        <w:jc w:val="both"/>
        <w:rPr>
          <w:rFonts w:ascii="Times New Roman" w:hAnsi="Times New Roman" w:cs="Times New Roman"/>
          <w:sz w:val="26"/>
          <w:szCs w:val="26"/>
        </w:rPr>
      </w:pPr>
      <w:r w:rsidRPr="00A82857">
        <w:rPr>
          <w:rFonts w:ascii="Times New Roman" w:hAnsi="Times New Roman" w:cs="Times New Roman"/>
          <w:sz w:val="26"/>
          <w:szCs w:val="26"/>
        </w:rPr>
        <w:lastRenderedPageBreak/>
        <w:t>• понимания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телекоммуникации, простого общения.</w:t>
      </w:r>
    </w:p>
    <w:p w:rsidR="00A82857" w:rsidRPr="009474D4" w:rsidRDefault="00A82857" w:rsidP="00A82857">
      <w:pPr>
        <w:spacing w:after="0" w:line="276" w:lineRule="auto"/>
        <w:ind w:firstLine="567"/>
        <w:jc w:val="both"/>
        <w:rPr>
          <w:rFonts w:ascii="Times New Roman" w:hAnsi="Times New Roman" w:cs="Times New Roman"/>
          <w:sz w:val="26"/>
          <w:szCs w:val="26"/>
        </w:rPr>
      </w:pPr>
    </w:p>
    <w:p w:rsidR="009474D4" w:rsidRPr="009474D4" w:rsidRDefault="009474D4" w:rsidP="009474D4">
      <w:pPr>
        <w:spacing w:after="0" w:line="240" w:lineRule="auto"/>
        <w:jc w:val="center"/>
        <w:rPr>
          <w:rFonts w:ascii="Times New Roman" w:hAnsi="Times New Roman"/>
          <w:sz w:val="26"/>
          <w:szCs w:val="26"/>
        </w:rPr>
      </w:pPr>
      <w:r w:rsidRPr="009474D4">
        <w:rPr>
          <w:rFonts w:ascii="Times New Roman" w:hAnsi="Times New Roman"/>
          <w:sz w:val="26"/>
          <w:szCs w:val="26"/>
        </w:rPr>
        <w:t>Общая характеристика учебного предмета</w:t>
      </w:r>
    </w:p>
    <w:p w:rsidR="009474D4" w:rsidRPr="009474D4" w:rsidRDefault="009474D4" w:rsidP="009474D4">
      <w:pPr>
        <w:spacing w:after="0" w:line="240" w:lineRule="auto"/>
        <w:ind w:left="720"/>
        <w:jc w:val="both"/>
        <w:rPr>
          <w:rFonts w:ascii="Times New Roman" w:hAnsi="Times New Roman"/>
          <w:sz w:val="26"/>
          <w:szCs w:val="26"/>
        </w:rPr>
      </w:pPr>
    </w:p>
    <w:p w:rsidR="009474D4" w:rsidRDefault="009474D4" w:rsidP="00A82857">
      <w:pPr>
        <w:spacing w:after="0" w:line="276" w:lineRule="auto"/>
        <w:ind w:firstLine="567"/>
        <w:jc w:val="both"/>
        <w:rPr>
          <w:rFonts w:ascii="Times New Roman" w:hAnsi="Times New Roman" w:cs="Times New Roman"/>
          <w:sz w:val="26"/>
          <w:szCs w:val="26"/>
        </w:rPr>
      </w:pPr>
      <w:r w:rsidRPr="009474D4">
        <w:rPr>
          <w:rFonts w:ascii="Times New Roman" w:hAnsi="Times New Roman" w:cs="Times New Roman"/>
          <w:sz w:val="26"/>
          <w:szCs w:val="26"/>
        </w:rPr>
        <w:t xml:space="preserve">Курс «Экономическая и социальная география мира» в старших классах на уровне среднего общего образования занимает особое место, он завершает цикл школьного географического образования и призван сформировать у учащихся представление об окружающем мире, понимание основных тенденций и процессов, происходящих в постоянно меняющемся мире, показать взаимосвязь природы, населения и хозяйства земного шара. </w:t>
      </w:r>
    </w:p>
    <w:p w:rsidR="009474D4" w:rsidRDefault="009474D4" w:rsidP="00A82857">
      <w:pPr>
        <w:spacing w:after="0" w:line="276" w:lineRule="auto"/>
        <w:ind w:firstLine="567"/>
        <w:jc w:val="both"/>
        <w:rPr>
          <w:rFonts w:ascii="Times New Roman" w:hAnsi="Times New Roman" w:cs="Times New Roman"/>
          <w:sz w:val="26"/>
          <w:szCs w:val="26"/>
        </w:rPr>
      </w:pPr>
      <w:r w:rsidRPr="009474D4">
        <w:rPr>
          <w:rFonts w:ascii="Times New Roman" w:hAnsi="Times New Roman" w:cs="Times New Roman"/>
          <w:sz w:val="26"/>
          <w:szCs w:val="26"/>
        </w:rPr>
        <w:t>Курс по географии мира на базовом уровне ориентируется, прежде всего, на формирование общей культуры и мировоззрения школьников, а также решение воспитательных и развивающих задач общего образования, задач социализации личности.</w:t>
      </w:r>
    </w:p>
    <w:p w:rsidR="009474D4" w:rsidRPr="009474D4" w:rsidRDefault="009474D4" w:rsidP="009474D4">
      <w:pPr>
        <w:spacing w:after="0" w:line="276" w:lineRule="auto"/>
        <w:ind w:firstLine="567"/>
        <w:jc w:val="both"/>
        <w:rPr>
          <w:rFonts w:ascii="Times New Roman" w:hAnsi="Times New Roman" w:cs="Times New Roman"/>
          <w:sz w:val="26"/>
          <w:szCs w:val="26"/>
        </w:rPr>
      </w:pPr>
      <w:r w:rsidRPr="009474D4">
        <w:rPr>
          <w:rFonts w:ascii="Times New Roman" w:hAnsi="Times New Roman" w:cs="Times New Roman"/>
          <w:sz w:val="26"/>
          <w:szCs w:val="26"/>
        </w:rPr>
        <w:t>По содержанию предлагаемый базовый курс географии сочетает в себе элементы общей географии и комплексного географического страноведения.</w:t>
      </w:r>
    </w:p>
    <w:p w:rsidR="009474D4" w:rsidRPr="009474D4" w:rsidRDefault="009474D4" w:rsidP="009474D4">
      <w:pPr>
        <w:spacing w:after="0" w:line="276" w:lineRule="auto"/>
        <w:ind w:firstLine="567"/>
        <w:jc w:val="both"/>
        <w:rPr>
          <w:rFonts w:ascii="Times New Roman" w:hAnsi="Times New Roman" w:cs="Times New Roman"/>
          <w:sz w:val="26"/>
          <w:szCs w:val="26"/>
        </w:rPr>
      </w:pPr>
      <w:r w:rsidRPr="009474D4">
        <w:rPr>
          <w:rFonts w:ascii="Times New Roman" w:hAnsi="Times New Roman" w:cs="Times New Roman"/>
          <w:sz w:val="26"/>
          <w:szCs w:val="26"/>
        </w:rPr>
        <w:t>Он завершает формирование у учащихся представлений о географической картине мира, которые опираются на понимание географических взаимосвязей общества и природы, воспроизводства и размещения населения, мирового хозяйства и географического разделения труда, раскрытие географических аспектов глобальных и региональных явлений и процессов, разных территорий.</w:t>
      </w:r>
    </w:p>
    <w:p w:rsidR="009474D4" w:rsidRDefault="009474D4" w:rsidP="009474D4">
      <w:pPr>
        <w:spacing w:after="0" w:line="276" w:lineRule="auto"/>
        <w:ind w:firstLine="567"/>
        <w:jc w:val="both"/>
        <w:rPr>
          <w:rFonts w:ascii="Times New Roman" w:hAnsi="Times New Roman" w:cs="Times New Roman"/>
          <w:sz w:val="26"/>
          <w:szCs w:val="26"/>
        </w:rPr>
      </w:pPr>
      <w:r w:rsidRPr="009474D4">
        <w:rPr>
          <w:rFonts w:ascii="Times New Roman" w:hAnsi="Times New Roman" w:cs="Times New Roman"/>
          <w:sz w:val="26"/>
          <w:szCs w:val="26"/>
        </w:rPr>
        <w:t>Содержание курса призвано сформировать у учащихся целостное представление о современном мире, о месте России в этом мире, а также развить у школьников познавательный интерес к другим народам и странам. </w:t>
      </w:r>
    </w:p>
    <w:p w:rsidR="009474D4" w:rsidRPr="009474D4" w:rsidRDefault="009474D4" w:rsidP="009474D4">
      <w:pPr>
        <w:spacing w:after="0" w:line="276" w:lineRule="auto"/>
        <w:ind w:firstLine="567"/>
        <w:jc w:val="both"/>
        <w:rPr>
          <w:rFonts w:ascii="Times New Roman" w:hAnsi="Times New Roman" w:cs="Times New Roman"/>
          <w:sz w:val="26"/>
          <w:szCs w:val="26"/>
        </w:rPr>
      </w:pPr>
    </w:p>
    <w:p w:rsidR="009474D4" w:rsidRPr="009474D4" w:rsidRDefault="009474D4" w:rsidP="009474D4">
      <w:pPr>
        <w:spacing w:after="0" w:line="240" w:lineRule="auto"/>
        <w:jc w:val="center"/>
        <w:rPr>
          <w:rFonts w:ascii="Times New Roman" w:hAnsi="Times New Roman"/>
          <w:bCs/>
          <w:color w:val="000000"/>
          <w:sz w:val="26"/>
          <w:szCs w:val="26"/>
        </w:rPr>
      </w:pPr>
      <w:r w:rsidRPr="009474D4">
        <w:rPr>
          <w:rFonts w:ascii="Times New Roman" w:hAnsi="Times New Roman"/>
          <w:bCs/>
          <w:color w:val="000000"/>
          <w:sz w:val="26"/>
          <w:szCs w:val="26"/>
        </w:rPr>
        <w:t>Место учебного предмета в учебном плане</w:t>
      </w:r>
    </w:p>
    <w:p w:rsidR="009474D4" w:rsidRDefault="009474D4" w:rsidP="00A82857">
      <w:pPr>
        <w:spacing w:after="0" w:line="276" w:lineRule="auto"/>
        <w:ind w:firstLine="567"/>
        <w:jc w:val="both"/>
        <w:rPr>
          <w:rFonts w:ascii="Times New Roman" w:hAnsi="Times New Roman" w:cs="Times New Roman"/>
          <w:sz w:val="26"/>
          <w:szCs w:val="26"/>
        </w:rPr>
      </w:pPr>
    </w:p>
    <w:p w:rsidR="009474D4" w:rsidRPr="0025378B" w:rsidRDefault="009474D4" w:rsidP="0025378B">
      <w:pPr>
        <w:spacing w:line="276" w:lineRule="auto"/>
        <w:ind w:firstLine="567"/>
        <w:jc w:val="both"/>
        <w:rPr>
          <w:rFonts w:ascii="Times New Roman" w:hAnsi="Times New Roman" w:cs="Times New Roman"/>
          <w:sz w:val="26"/>
          <w:szCs w:val="26"/>
        </w:rPr>
      </w:pPr>
      <w:r w:rsidRPr="009474D4">
        <w:rPr>
          <w:rFonts w:ascii="Times New Roman" w:hAnsi="Times New Roman" w:cs="Times New Roman"/>
          <w:sz w:val="26"/>
          <w:szCs w:val="26"/>
        </w:rPr>
        <w:t>Уровень программы - базовый. Учитывая продолжительность учебного года (34 недели</w:t>
      </w:r>
      <w:r>
        <w:rPr>
          <w:rFonts w:ascii="Times New Roman" w:hAnsi="Times New Roman" w:cs="Times New Roman"/>
          <w:sz w:val="26"/>
          <w:szCs w:val="26"/>
        </w:rPr>
        <w:t>), планирование составлено на 34 часа</w:t>
      </w:r>
      <w:r w:rsidRPr="009474D4">
        <w:rPr>
          <w:rFonts w:ascii="Times New Roman" w:hAnsi="Times New Roman" w:cs="Times New Roman"/>
          <w:sz w:val="26"/>
          <w:szCs w:val="26"/>
        </w:rPr>
        <w:t xml:space="preserve"> в год. Объем учебной нагрузки согла</w:t>
      </w:r>
      <w:r>
        <w:rPr>
          <w:rFonts w:ascii="Times New Roman" w:hAnsi="Times New Roman" w:cs="Times New Roman"/>
          <w:sz w:val="26"/>
          <w:szCs w:val="26"/>
        </w:rPr>
        <w:t>сно учебного плана школы на 2019-2020 учебный год 1 час</w:t>
      </w:r>
      <w:r w:rsidRPr="009474D4">
        <w:rPr>
          <w:rFonts w:ascii="Times New Roman" w:hAnsi="Times New Roman" w:cs="Times New Roman"/>
          <w:sz w:val="26"/>
          <w:szCs w:val="26"/>
        </w:rPr>
        <w:t xml:space="preserve"> в неделю. Количество часов в неделю на изучение предмета согласно про</w:t>
      </w:r>
      <w:r>
        <w:rPr>
          <w:rFonts w:ascii="Times New Roman" w:hAnsi="Times New Roman" w:cs="Times New Roman"/>
          <w:sz w:val="26"/>
          <w:szCs w:val="26"/>
        </w:rPr>
        <w:t>грамме - 1 час</w:t>
      </w:r>
      <w:r w:rsidRPr="009474D4">
        <w:rPr>
          <w:rFonts w:ascii="Times New Roman" w:hAnsi="Times New Roman" w:cs="Times New Roman"/>
          <w:sz w:val="26"/>
          <w:szCs w:val="26"/>
        </w:rPr>
        <w:t>.</w:t>
      </w:r>
    </w:p>
    <w:p w:rsidR="009474D4" w:rsidRPr="0025378B" w:rsidRDefault="009474D4" w:rsidP="0025378B">
      <w:pPr>
        <w:spacing w:line="276" w:lineRule="auto"/>
        <w:ind w:firstLine="567"/>
        <w:jc w:val="center"/>
        <w:rPr>
          <w:rFonts w:ascii="Times New Roman" w:hAnsi="Times New Roman" w:cs="Times New Roman"/>
          <w:b/>
          <w:bCs/>
          <w:sz w:val="26"/>
          <w:szCs w:val="26"/>
        </w:rPr>
      </w:pPr>
      <w:r w:rsidRPr="009474D4">
        <w:rPr>
          <w:rFonts w:ascii="Times New Roman" w:hAnsi="Times New Roman" w:cs="Times New Roman"/>
          <w:b/>
          <w:bCs/>
          <w:sz w:val="26"/>
          <w:szCs w:val="26"/>
        </w:rPr>
        <w:t>2. Основное содержание обучения</w:t>
      </w:r>
    </w:p>
    <w:p w:rsidR="005F6C9B" w:rsidRDefault="005F6C9B" w:rsidP="005F6C9B">
      <w:pPr>
        <w:spacing w:after="0" w:line="276" w:lineRule="auto"/>
        <w:jc w:val="both"/>
        <w:rPr>
          <w:rFonts w:ascii="Times New Roman" w:hAnsi="Times New Roman" w:cs="Times New Roman"/>
          <w:sz w:val="26"/>
          <w:szCs w:val="26"/>
        </w:rPr>
      </w:pPr>
      <w:r w:rsidRPr="005F6C9B">
        <w:rPr>
          <w:rFonts w:ascii="Times New Roman" w:hAnsi="Times New Roman" w:cs="Times New Roman"/>
          <w:b/>
          <w:sz w:val="26"/>
          <w:szCs w:val="26"/>
        </w:rPr>
        <w:t xml:space="preserve">Часть </w:t>
      </w:r>
      <w:r w:rsidR="00337BE6">
        <w:rPr>
          <w:rFonts w:ascii="Times New Roman" w:hAnsi="Times New Roman" w:cs="Times New Roman"/>
          <w:b/>
          <w:sz w:val="26"/>
          <w:szCs w:val="26"/>
        </w:rPr>
        <w:t>I. Общая характеристика мира (34</w:t>
      </w:r>
      <w:r w:rsidRPr="005F6C9B">
        <w:rPr>
          <w:rFonts w:ascii="Times New Roman" w:hAnsi="Times New Roman" w:cs="Times New Roman"/>
          <w:b/>
          <w:sz w:val="26"/>
          <w:szCs w:val="26"/>
        </w:rPr>
        <w:t xml:space="preserve"> часа)</w:t>
      </w:r>
      <w:r w:rsidRPr="005F6C9B">
        <w:rPr>
          <w:rFonts w:ascii="Times New Roman" w:hAnsi="Times New Roman" w:cs="Times New Roman"/>
          <w:sz w:val="26"/>
          <w:szCs w:val="26"/>
        </w:rPr>
        <w:t xml:space="preserve"> </w:t>
      </w:r>
    </w:p>
    <w:p w:rsidR="005F6C9B" w:rsidRPr="0025683A" w:rsidRDefault="005F6C9B" w:rsidP="005F6C9B">
      <w:pPr>
        <w:spacing w:after="0" w:line="276" w:lineRule="auto"/>
        <w:jc w:val="both"/>
        <w:rPr>
          <w:rFonts w:ascii="Times New Roman" w:hAnsi="Times New Roman" w:cs="Times New Roman"/>
          <w:b/>
          <w:sz w:val="26"/>
          <w:szCs w:val="26"/>
        </w:rPr>
      </w:pPr>
      <w:r w:rsidRPr="0025683A">
        <w:rPr>
          <w:rFonts w:ascii="Times New Roman" w:hAnsi="Times New Roman" w:cs="Times New Roman"/>
          <w:b/>
          <w:sz w:val="26"/>
          <w:szCs w:val="26"/>
        </w:rPr>
        <w:t>Тема 1. Современная политическая карта мира</w:t>
      </w:r>
      <w:r w:rsidR="003B37D3" w:rsidRPr="0025683A">
        <w:rPr>
          <w:rFonts w:ascii="Times New Roman" w:hAnsi="Times New Roman" w:cs="Times New Roman"/>
          <w:b/>
          <w:sz w:val="26"/>
          <w:szCs w:val="26"/>
        </w:rPr>
        <w:t xml:space="preserve"> (4 часа).</w:t>
      </w:r>
    </w:p>
    <w:p w:rsidR="00337BE6" w:rsidRDefault="00337BE6" w:rsidP="00337BE6">
      <w:pPr>
        <w:spacing w:after="0" w:line="276" w:lineRule="auto"/>
        <w:jc w:val="both"/>
        <w:rPr>
          <w:rFonts w:ascii="Times New Roman" w:hAnsi="Times New Roman" w:cs="Times New Roman"/>
          <w:sz w:val="26"/>
          <w:szCs w:val="26"/>
        </w:rPr>
      </w:pPr>
      <w:r w:rsidRPr="005F6C9B">
        <w:rPr>
          <w:rFonts w:ascii="Times New Roman" w:hAnsi="Times New Roman" w:cs="Times New Roman"/>
          <w:sz w:val="26"/>
          <w:szCs w:val="26"/>
        </w:rPr>
        <w:t>География как наука. Процессы дифференциации и интеграции в географии. Сквозные направления в географии. Экономическая и социальная география, как одна из «стволовых ветвей» географии. Современные методы географических исследований. Подразделение общегеогра</w:t>
      </w:r>
      <w:r w:rsidRPr="005F6C9B">
        <w:rPr>
          <w:rFonts w:ascii="Times New Roman" w:hAnsi="Times New Roman" w:cs="Times New Roman"/>
          <w:sz w:val="26"/>
          <w:szCs w:val="26"/>
        </w:rPr>
        <w:lastRenderedPageBreak/>
        <w:t>фических методов на традиционные (описания, картографический, сравнительно-географический, статистический) и новые (математический, математико</w:t>
      </w:r>
      <w:r>
        <w:rPr>
          <w:rFonts w:ascii="Times New Roman" w:hAnsi="Times New Roman" w:cs="Times New Roman"/>
          <w:sz w:val="26"/>
          <w:szCs w:val="26"/>
        </w:rPr>
        <w:t>-</w:t>
      </w:r>
      <w:r w:rsidRPr="005F6C9B">
        <w:rPr>
          <w:rFonts w:ascii="Times New Roman" w:hAnsi="Times New Roman" w:cs="Times New Roman"/>
          <w:sz w:val="26"/>
          <w:szCs w:val="26"/>
        </w:rPr>
        <w:t>географического моделирования, дистанционно-аэрокосмический, геоинформационный). Методы физической и социально-экономической географии. Источники географической информации. Географическая карта как важнейший универсальный источник информации. Переход от бумажной — к машинной информации. Значение Интернета и глобальных спутниковых систем информации. Понятие о геоинформатике и геоинформационной системе (ГИС). Структура учебника. Как работать с учебником.</w:t>
      </w:r>
    </w:p>
    <w:p w:rsidR="002D00AC" w:rsidRDefault="005F6C9B" w:rsidP="005F6C9B">
      <w:pPr>
        <w:spacing w:after="0" w:line="276" w:lineRule="auto"/>
        <w:jc w:val="both"/>
        <w:rPr>
          <w:rFonts w:ascii="Times New Roman" w:hAnsi="Times New Roman" w:cs="Times New Roman"/>
          <w:sz w:val="26"/>
          <w:szCs w:val="26"/>
        </w:rPr>
      </w:pPr>
      <w:r w:rsidRPr="005F6C9B">
        <w:rPr>
          <w:rFonts w:ascii="Times New Roman" w:hAnsi="Times New Roman" w:cs="Times New Roman"/>
          <w:sz w:val="26"/>
          <w:szCs w:val="26"/>
        </w:rPr>
        <w:t xml:space="preserve">Многообразие стран современного мира, их классификация. Типология стран мира. Экономически развитые страны, их подгруппы. Развивающиеся страны, их подгруппы. Страны с переходной экономикой. </w:t>
      </w:r>
    </w:p>
    <w:p w:rsidR="002D00AC" w:rsidRDefault="005F6C9B" w:rsidP="005F6C9B">
      <w:pPr>
        <w:spacing w:after="0" w:line="276" w:lineRule="auto"/>
        <w:jc w:val="both"/>
        <w:rPr>
          <w:rFonts w:ascii="Times New Roman" w:hAnsi="Times New Roman" w:cs="Times New Roman"/>
          <w:sz w:val="26"/>
          <w:szCs w:val="26"/>
        </w:rPr>
      </w:pPr>
      <w:r w:rsidRPr="005F6C9B">
        <w:rPr>
          <w:rFonts w:ascii="Times New Roman" w:hAnsi="Times New Roman" w:cs="Times New Roman"/>
          <w:sz w:val="26"/>
          <w:szCs w:val="26"/>
        </w:rPr>
        <w:t>Влияние международных отношений на политическую карту мира. Период «холодной войны» (1946-1989)</w:t>
      </w:r>
      <w:r w:rsidR="002D00AC">
        <w:rPr>
          <w:rFonts w:ascii="Times New Roman" w:hAnsi="Times New Roman" w:cs="Times New Roman"/>
          <w:sz w:val="26"/>
          <w:szCs w:val="26"/>
        </w:rPr>
        <w:t>. Разрядка международной напряже</w:t>
      </w:r>
      <w:r w:rsidRPr="005F6C9B">
        <w:rPr>
          <w:rFonts w:ascii="Times New Roman" w:hAnsi="Times New Roman" w:cs="Times New Roman"/>
          <w:sz w:val="26"/>
          <w:szCs w:val="26"/>
        </w:rPr>
        <w:t xml:space="preserve">нности. Новые угрозы безопасности: распространение ядерного оружия, региональные и локальные конфликты, международный терроризм. «Перезагрузка» в отношениях России и США; достижения и проблемы. </w:t>
      </w:r>
    </w:p>
    <w:p w:rsidR="002D00AC" w:rsidRDefault="005F6C9B" w:rsidP="005F6C9B">
      <w:pPr>
        <w:spacing w:after="0" w:line="276" w:lineRule="auto"/>
        <w:jc w:val="both"/>
        <w:rPr>
          <w:rFonts w:ascii="Times New Roman" w:hAnsi="Times New Roman" w:cs="Times New Roman"/>
          <w:sz w:val="26"/>
          <w:szCs w:val="26"/>
        </w:rPr>
      </w:pPr>
      <w:r w:rsidRPr="005F6C9B">
        <w:rPr>
          <w:rFonts w:ascii="Times New Roman" w:hAnsi="Times New Roman" w:cs="Times New Roman"/>
          <w:sz w:val="26"/>
          <w:szCs w:val="26"/>
        </w:rPr>
        <w:t>Государственный строй стран мира. Две основные формы правления: республиканская и монархическая. Основные формы административно</w:t>
      </w:r>
      <w:r>
        <w:rPr>
          <w:rFonts w:ascii="Times New Roman" w:hAnsi="Times New Roman" w:cs="Times New Roman"/>
          <w:sz w:val="26"/>
          <w:szCs w:val="26"/>
        </w:rPr>
        <w:t>-</w:t>
      </w:r>
      <w:r w:rsidRPr="005F6C9B">
        <w:rPr>
          <w:rFonts w:ascii="Times New Roman" w:hAnsi="Times New Roman" w:cs="Times New Roman"/>
          <w:sz w:val="26"/>
          <w:szCs w:val="26"/>
        </w:rPr>
        <w:t xml:space="preserve">территориального устройства: унитарная и федеральная. </w:t>
      </w:r>
    </w:p>
    <w:p w:rsidR="0025378B" w:rsidRPr="0025378B" w:rsidRDefault="005F6C9B" w:rsidP="005F6C9B">
      <w:pPr>
        <w:spacing w:after="0" w:line="276" w:lineRule="auto"/>
        <w:jc w:val="both"/>
        <w:rPr>
          <w:rFonts w:ascii="Times New Roman" w:hAnsi="Times New Roman" w:cs="Times New Roman"/>
          <w:sz w:val="26"/>
          <w:szCs w:val="26"/>
        </w:rPr>
      </w:pPr>
      <w:r w:rsidRPr="005F6C9B">
        <w:rPr>
          <w:rFonts w:ascii="Times New Roman" w:hAnsi="Times New Roman" w:cs="Times New Roman"/>
          <w:sz w:val="26"/>
          <w:szCs w:val="26"/>
        </w:rPr>
        <w:t xml:space="preserve">Понятия о политической географии и геополитике. Политико-географическое положение. </w:t>
      </w:r>
      <w:r w:rsidR="0025378B">
        <w:rPr>
          <w:rFonts w:ascii="Times New Roman" w:hAnsi="Times New Roman" w:cs="Times New Roman"/>
          <w:i/>
          <w:sz w:val="26"/>
          <w:szCs w:val="26"/>
        </w:rPr>
        <w:t>Входная контрольная работа.</w:t>
      </w:r>
    </w:p>
    <w:p w:rsidR="002D00AC" w:rsidRPr="002D00AC" w:rsidRDefault="005F6C9B" w:rsidP="005F6C9B">
      <w:pPr>
        <w:spacing w:after="0" w:line="276" w:lineRule="auto"/>
        <w:jc w:val="both"/>
        <w:rPr>
          <w:rFonts w:ascii="Times New Roman" w:hAnsi="Times New Roman" w:cs="Times New Roman"/>
          <w:i/>
          <w:sz w:val="26"/>
          <w:szCs w:val="26"/>
        </w:rPr>
      </w:pPr>
      <w:r w:rsidRPr="002D00AC">
        <w:rPr>
          <w:rFonts w:ascii="Times New Roman" w:hAnsi="Times New Roman" w:cs="Times New Roman"/>
          <w:i/>
          <w:sz w:val="26"/>
          <w:szCs w:val="26"/>
        </w:rPr>
        <w:t>Практические работы</w:t>
      </w:r>
      <w:r w:rsidR="002D00AC" w:rsidRPr="002D00AC">
        <w:rPr>
          <w:rFonts w:ascii="Times New Roman" w:hAnsi="Times New Roman" w:cs="Times New Roman"/>
          <w:i/>
          <w:sz w:val="26"/>
          <w:szCs w:val="26"/>
        </w:rPr>
        <w:t>:</w:t>
      </w:r>
      <w:r w:rsidRPr="002D00AC">
        <w:rPr>
          <w:rFonts w:ascii="Times New Roman" w:hAnsi="Times New Roman" w:cs="Times New Roman"/>
          <w:i/>
          <w:sz w:val="26"/>
          <w:szCs w:val="26"/>
        </w:rPr>
        <w:t xml:space="preserve"> </w:t>
      </w:r>
    </w:p>
    <w:p w:rsidR="002D00AC" w:rsidRPr="002D00AC" w:rsidRDefault="005F6C9B" w:rsidP="002D00AC">
      <w:pPr>
        <w:spacing w:after="0" w:line="276" w:lineRule="auto"/>
        <w:jc w:val="both"/>
        <w:rPr>
          <w:rFonts w:ascii="Times New Roman" w:hAnsi="Times New Roman" w:cs="Times New Roman"/>
          <w:i/>
          <w:sz w:val="26"/>
          <w:szCs w:val="26"/>
        </w:rPr>
      </w:pPr>
      <w:r w:rsidRPr="002D00AC">
        <w:rPr>
          <w:rFonts w:ascii="Times New Roman" w:hAnsi="Times New Roman" w:cs="Times New Roman"/>
          <w:i/>
          <w:sz w:val="26"/>
          <w:szCs w:val="26"/>
        </w:rPr>
        <w:t xml:space="preserve">№1. </w:t>
      </w:r>
      <w:r w:rsidR="002D00AC" w:rsidRPr="002D00AC">
        <w:rPr>
          <w:rFonts w:ascii="Times New Roman" w:hAnsi="Times New Roman" w:cs="Times New Roman"/>
          <w:i/>
          <w:sz w:val="26"/>
          <w:szCs w:val="26"/>
        </w:rPr>
        <w:t>Составление</w:t>
      </w:r>
      <w:r w:rsidR="002D00AC">
        <w:rPr>
          <w:rFonts w:ascii="Times New Roman" w:hAnsi="Times New Roman" w:cs="Times New Roman"/>
          <w:i/>
          <w:sz w:val="26"/>
          <w:szCs w:val="26"/>
        </w:rPr>
        <w:t xml:space="preserve"> систематизирующей </w:t>
      </w:r>
      <w:r w:rsidR="002D00AC" w:rsidRPr="002D00AC">
        <w:rPr>
          <w:rFonts w:ascii="Times New Roman" w:hAnsi="Times New Roman" w:cs="Times New Roman"/>
          <w:i/>
          <w:sz w:val="26"/>
          <w:szCs w:val="26"/>
        </w:rPr>
        <w:t>таблицы «Государственный строй стран мира»</w:t>
      </w:r>
    </w:p>
    <w:p w:rsidR="002D00AC" w:rsidRPr="002D00AC" w:rsidRDefault="003B37D3" w:rsidP="005F6C9B">
      <w:pPr>
        <w:spacing w:after="0" w:line="276" w:lineRule="auto"/>
        <w:jc w:val="both"/>
        <w:rPr>
          <w:rFonts w:ascii="Times New Roman" w:hAnsi="Times New Roman" w:cs="Times New Roman"/>
          <w:i/>
          <w:sz w:val="26"/>
          <w:szCs w:val="26"/>
        </w:rPr>
      </w:pPr>
      <w:r>
        <w:rPr>
          <w:rFonts w:ascii="Times New Roman" w:hAnsi="Times New Roman" w:cs="Times New Roman"/>
          <w:i/>
          <w:sz w:val="26"/>
          <w:szCs w:val="26"/>
        </w:rPr>
        <w:t>№2.</w:t>
      </w:r>
      <w:r w:rsidR="005F6C9B" w:rsidRPr="002D00AC">
        <w:rPr>
          <w:rFonts w:ascii="Times New Roman" w:hAnsi="Times New Roman" w:cs="Times New Roman"/>
          <w:i/>
          <w:sz w:val="26"/>
          <w:szCs w:val="26"/>
        </w:rPr>
        <w:t xml:space="preserve"> </w:t>
      </w:r>
      <w:r w:rsidR="002D00AC" w:rsidRPr="002D00AC">
        <w:rPr>
          <w:rFonts w:ascii="Times New Roman" w:hAnsi="Times New Roman" w:cs="Times New Roman"/>
          <w:i/>
          <w:sz w:val="26"/>
          <w:szCs w:val="26"/>
        </w:rPr>
        <w:t>Характеристика политико-географического положения страны, его изменений во времени.</w:t>
      </w:r>
    </w:p>
    <w:p w:rsidR="002D00AC" w:rsidRPr="0025683A" w:rsidRDefault="005F6C9B" w:rsidP="003B37D3">
      <w:pPr>
        <w:spacing w:after="0" w:line="276" w:lineRule="auto"/>
        <w:jc w:val="both"/>
        <w:rPr>
          <w:rFonts w:ascii="Times New Roman" w:hAnsi="Times New Roman" w:cs="Times New Roman"/>
          <w:b/>
          <w:sz w:val="26"/>
          <w:szCs w:val="26"/>
        </w:rPr>
      </w:pPr>
      <w:r w:rsidRPr="0025683A">
        <w:rPr>
          <w:rFonts w:ascii="Times New Roman" w:hAnsi="Times New Roman" w:cs="Times New Roman"/>
          <w:b/>
          <w:sz w:val="26"/>
          <w:szCs w:val="26"/>
        </w:rPr>
        <w:t xml:space="preserve">Тема 2. </w:t>
      </w:r>
      <w:r w:rsidR="003B37D3" w:rsidRPr="0025683A">
        <w:rPr>
          <w:rFonts w:ascii="Times New Roman" w:hAnsi="Times New Roman" w:cs="Times New Roman"/>
          <w:b/>
          <w:sz w:val="26"/>
          <w:szCs w:val="26"/>
        </w:rPr>
        <w:t>География мировых природных ресурсов. Загрязнение и охрана окружающей среды (5 часов).</w:t>
      </w:r>
    </w:p>
    <w:p w:rsidR="00761E68" w:rsidRDefault="005F6C9B" w:rsidP="005F6C9B">
      <w:pPr>
        <w:spacing w:after="0" w:line="276" w:lineRule="auto"/>
        <w:jc w:val="both"/>
        <w:rPr>
          <w:rFonts w:ascii="Times New Roman" w:hAnsi="Times New Roman" w:cs="Times New Roman"/>
          <w:sz w:val="26"/>
          <w:szCs w:val="26"/>
        </w:rPr>
      </w:pPr>
      <w:r w:rsidRPr="005F6C9B">
        <w:rPr>
          <w:rFonts w:ascii="Times New Roman" w:hAnsi="Times New Roman" w:cs="Times New Roman"/>
          <w:sz w:val="26"/>
          <w:szCs w:val="26"/>
        </w:rPr>
        <w:t xml:space="preserve">Проблема взаимодействия общества и природы. Понятие о географической (окружающей) среде, географическом детерминизме и нигилизме. «Обмен веществ» между обществом и природой. Степень «очеловеченности» природной среды в XXI в. </w:t>
      </w:r>
    </w:p>
    <w:p w:rsidR="00761E68" w:rsidRDefault="005F6C9B" w:rsidP="005F6C9B">
      <w:pPr>
        <w:spacing w:after="0" w:line="276" w:lineRule="auto"/>
        <w:jc w:val="both"/>
        <w:rPr>
          <w:rFonts w:ascii="Times New Roman" w:hAnsi="Times New Roman" w:cs="Times New Roman"/>
          <w:sz w:val="26"/>
          <w:szCs w:val="26"/>
        </w:rPr>
      </w:pPr>
      <w:r w:rsidRPr="005F6C9B">
        <w:rPr>
          <w:rFonts w:ascii="Times New Roman" w:hAnsi="Times New Roman" w:cs="Times New Roman"/>
          <w:sz w:val="26"/>
          <w:szCs w:val="26"/>
        </w:rPr>
        <w:t>Природные ресурсы Земли. Понятие о ресурсообеспеченности. Минеральные (топливные, ру</w:t>
      </w:r>
      <w:r w:rsidR="0025683A">
        <w:rPr>
          <w:rFonts w:ascii="Times New Roman" w:hAnsi="Times New Roman" w:cs="Times New Roman"/>
          <w:sz w:val="26"/>
          <w:szCs w:val="26"/>
        </w:rPr>
        <w:t>дные и нерудные) ресурсы и расче</w:t>
      </w:r>
      <w:r w:rsidRPr="005F6C9B">
        <w:rPr>
          <w:rFonts w:ascii="Times New Roman" w:hAnsi="Times New Roman" w:cs="Times New Roman"/>
          <w:sz w:val="26"/>
          <w:szCs w:val="26"/>
        </w:rPr>
        <w:t xml:space="preserve">т обеспеченности ими. </w:t>
      </w:r>
    </w:p>
    <w:p w:rsidR="00761E68" w:rsidRDefault="005F6C9B" w:rsidP="005F6C9B">
      <w:pPr>
        <w:spacing w:after="0" w:line="276" w:lineRule="auto"/>
        <w:jc w:val="both"/>
        <w:rPr>
          <w:rFonts w:ascii="Times New Roman" w:hAnsi="Times New Roman" w:cs="Times New Roman"/>
          <w:sz w:val="26"/>
          <w:szCs w:val="26"/>
        </w:rPr>
      </w:pPr>
      <w:r w:rsidRPr="005F6C9B">
        <w:rPr>
          <w:rFonts w:ascii="Times New Roman" w:hAnsi="Times New Roman" w:cs="Times New Roman"/>
          <w:sz w:val="26"/>
          <w:szCs w:val="26"/>
        </w:rPr>
        <w:t xml:space="preserve">Понятие о территориальных сочетаниях природных ресурсов. </w:t>
      </w:r>
    </w:p>
    <w:p w:rsidR="00761E68" w:rsidRDefault="005F6C9B" w:rsidP="005F6C9B">
      <w:pPr>
        <w:spacing w:after="0" w:line="276" w:lineRule="auto"/>
        <w:jc w:val="both"/>
        <w:rPr>
          <w:rFonts w:ascii="Times New Roman" w:hAnsi="Times New Roman" w:cs="Times New Roman"/>
          <w:sz w:val="26"/>
          <w:szCs w:val="26"/>
        </w:rPr>
      </w:pPr>
      <w:r w:rsidRPr="005F6C9B">
        <w:rPr>
          <w:rFonts w:ascii="Times New Roman" w:hAnsi="Times New Roman" w:cs="Times New Roman"/>
          <w:sz w:val="26"/>
          <w:szCs w:val="26"/>
        </w:rPr>
        <w:t xml:space="preserve">Земельные ресурсы и обеспеченность ими различных регионов и стран. Размеры и структура мирового земельного фонда. Процессы опустынивания. География водных ресурсов Земли. Различия в обеспеченности водными ресурсами регионов и стран. Пути решения водной проблемы. Гидроэнергетический потенциал. </w:t>
      </w:r>
    </w:p>
    <w:p w:rsidR="00761E68" w:rsidRDefault="005F6C9B" w:rsidP="005F6C9B">
      <w:pPr>
        <w:spacing w:after="0" w:line="276" w:lineRule="auto"/>
        <w:jc w:val="both"/>
        <w:rPr>
          <w:rFonts w:ascii="Times New Roman" w:hAnsi="Times New Roman" w:cs="Times New Roman"/>
          <w:sz w:val="26"/>
          <w:szCs w:val="26"/>
        </w:rPr>
      </w:pPr>
      <w:r w:rsidRPr="005F6C9B">
        <w:rPr>
          <w:rFonts w:ascii="Times New Roman" w:hAnsi="Times New Roman" w:cs="Times New Roman"/>
          <w:sz w:val="26"/>
          <w:szCs w:val="26"/>
        </w:rPr>
        <w:t xml:space="preserve">Биологические ресурсы. География лесных ресурсов, северный и южный лесные пояса мира. Проблема обезлесения. Ресурсы животного мира. Проблема оскудения генофонда. </w:t>
      </w:r>
    </w:p>
    <w:p w:rsidR="00761E68" w:rsidRDefault="005F6C9B" w:rsidP="005F6C9B">
      <w:pPr>
        <w:spacing w:after="0" w:line="276" w:lineRule="auto"/>
        <w:jc w:val="both"/>
        <w:rPr>
          <w:rFonts w:ascii="Times New Roman" w:hAnsi="Times New Roman" w:cs="Times New Roman"/>
          <w:sz w:val="26"/>
          <w:szCs w:val="26"/>
        </w:rPr>
      </w:pPr>
      <w:r w:rsidRPr="005F6C9B">
        <w:rPr>
          <w:rFonts w:ascii="Times New Roman" w:hAnsi="Times New Roman" w:cs="Times New Roman"/>
          <w:sz w:val="26"/>
          <w:szCs w:val="26"/>
        </w:rPr>
        <w:t xml:space="preserve">Ресурсы Мирового океана: водные, минеральные, биологические, их география. Климатические и космические ресурсы, новые возобновляемые источники энергии. Рекреационные ресурсы, их виды. </w:t>
      </w:r>
    </w:p>
    <w:p w:rsidR="00761E68" w:rsidRDefault="005F6C9B" w:rsidP="005F6C9B">
      <w:pPr>
        <w:spacing w:after="0" w:line="276" w:lineRule="auto"/>
        <w:jc w:val="both"/>
        <w:rPr>
          <w:rFonts w:ascii="Times New Roman" w:hAnsi="Times New Roman" w:cs="Times New Roman"/>
          <w:sz w:val="26"/>
          <w:szCs w:val="26"/>
        </w:rPr>
      </w:pPr>
      <w:r w:rsidRPr="005F6C9B">
        <w:rPr>
          <w:rFonts w:ascii="Times New Roman" w:hAnsi="Times New Roman" w:cs="Times New Roman"/>
          <w:sz w:val="26"/>
          <w:szCs w:val="26"/>
        </w:rPr>
        <w:lastRenderedPageBreak/>
        <w:t xml:space="preserve">Антропогенное загрязнение окружающей среды. Загрязнение литосферы, гидросферы (вод суши и Мирового океана), атмосферы. Решение природоохранных проблем: три главных пути. Природоохранная деятельность и экологическая политика. Особо охраняемые природные территории (ООПТ). Всемирное культурное и природное наследие ЮНЕСКО. </w:t>
      </w:r>
    </w:p>
    <w:p w:rsidR="00761E68" w:rsidRDefault="005F6C9B" w:rsidP="005F6C9B">
      <w:pPr>
        <w:spacing w:after="0" w:line="276" w:lineRule="auto"/>
        <w:jc w:val="both"/>
        <w:rPr>
          <w:rFonts w:ascii="Times New Roman" w:hAnsi="Times New Roman" w:cs="Times New Roman"/>
          <w:sz w:val="26"/>
          <w:szCs w:val="26"/>
        </w:rPr>
      </w:pPr>
      <w:r w:rsidRPr="005F6C9B">
        <w:rPr>
          <w:rFonts w:ascii="Times New Roman" w:hAnsi="Times New Roman" w:cs="Times New Roman"/>
          <w:sz w:val="26"/>
          <w:szCs w:val="26"/>
        </w:rPr>
        <w:t xml:space="preserve">Понятие о географическом ресурсоведении и геоэкологии. </w:t>
      </w:r>
    </w:p>
    <w:p w:rsidR="00761E68" w:rsidRDefault="00761E68" w:rsidP="00761E68">
      <w:pPr>
        <w:spacing w:after="0" w:line="276" w:lineRule="auto"/>
        <w:jc w:val="both"/>
        <w:rPr>
          <w:rFonts w:ascii="Times New Roman" w:hAnsi="Times New Roman" w:cs="Times New Roman"/>
          <w:i/>
          <w:sz w:val="26"/>
          <w:szCs w:val="26"/>
        </w:rPr>
      </w:pPr>
      <w:r w:rsidRPr="00761E68">
        <w:rPr>
          <w:rFonts w:ascii="Times New Roman" w:hAnsi="Times New Roman" w:cs="Times New Roman"/>
          <w:i/>
          <w:sz w:val="26"/>
          <w:szCs w:val="26"/>
        </w:rPr>
        <w:t>Практическая работа №3.</w:t>
      </w:r>
      <w:r w:rsidR="005F6C9B" w:rsidRPr="00761E68">
        <w:rPr>
          <w:rFonts w:ascii="Times New Roman" w:hAnsi="Times New Roman" w:cs="Times New Roman"/>
          <w:i/>
          <w:sz w:val="26"/>
          <w:szCs w:val="26"/>
        </w:rPr>
        <w:t xml:space="preserve"> </w:t>
      </w:r>
      <w:r w:rsidRPr="00761E68">
        <w:rPr>
          <w:rFonts w:ascii="Times New Roman" w:hAnsi="Times New Roman" w:cs="Times New Roman"/>
          <w:i/>
          <w:sz w:val="26"/>
          <w:szCs w:val="26"/>
        </w:rPr>
        <w:t xml:space="preserve">Оценка обеспеченности разных регионов и стран основными видами природных ресурсов. </w:t>
      </w:r>
    </w:p>
    <w:p w:rsidR="009A39F3" w:rsidRPr="009A39F3" w:rsidRDefault="009A39F3" w:rsidP="009A39F3">
      <w:pPr>
        <w:spacing w:after="0" w:line="240" w:lineRule="auto"/>
        <w:jc w:val="both"/>
        <w:rPr>
          <w:rFonts w:ascii="Times New Roman" w:hAnsi="Times New Roman" w:cs="Times New Roman"/>
          <w:sz w:val="26"/>
          <w:szCs w:val="26"/>
          <w:u w:val="single"/>
        </w:rPr>
      </w:pPr>
      <w:r w:rsidRPr="009A39F3">
        <w:rPr>
          <w:rFonts w:ascii="Times New Roman CYR" w:hAnsi="Times New Roman CYR" w:cs="Times New Roman CYR"/>
          <w:color w:val="000000"/>
          <w:sz w:val="26"/>
          <w:szCs w:val="26"/>
          <w:u w:val="single"/>
          <w:shd w:val="clear" w:color="auto" w:fill="FFFFFF"/>
        </w:rPr>
        <w:t xml:space="preserve">Р.К. Экологические проблемы </w:t>
      </w:r>
      <w:r>
        <w:rPr>
          <w:rFonts w:ascii="Times New Roman CYR" w:hAnsi="Times New Roman CYR" w:cs="Times New Roman CYR"/>
          <w:color w:val="000000"/>
          <w:sz w:val="26"/>
          <w:szCs w:val="26"/>
          <w:u w:val="single"/>
          <w:shd w:val="clear" w:color="auto" w:fill="FFFFFF"/>
        </w:rPr>
        <w:t>Тюменской области</w:t>
      </w:r>
      <w:r w:rsidRPr="009A39F3">
        <w:rPr>
          <w:rFonts w:ascii="Times New Roman CYR" w:hAnsi="Times New Roman CYR" w:cs="Times New Roman CYR"/>
          <w:color w:val="000000"/>
          <w:sz w:val="26"/>
          <w:szCs w:val="26"/>
          <w:u w:val="single"/>
          <w:shd w:val="clear" w:color="auto" w:fill="FFFFFF"/>
        </w:rPr>
        <w:t xml:space="preserve">, пути их решения. Рекреация </w:t>
      </w:r>
      <w:r>
        <w:rPr>
          <w:rFonts w:ascii="Times New Roman CYR" w:hAnsi="Times New Roman CYR" w:cs="Times New Roman CYR"/>
          <w:color w:val="000000"/>
          <w:sz w:val="26"/>
          <w:szCs w:val="26"/>
          <w:u w:val="single"/>
          <w:shd w:val="clear" w:color="auto" w:fill="FFFFFF"/>
        </w:rPr>
        <w:t>Тюменской области</w:t>
      </w:r>
      <w:r w:rsidRPr="009A39F3">
        <w:rPr>
          <w:rFonts w:ascii="Times New Roman CYR" w:hAnsi="Times New Roman CYR" w:cs="Times New Roman CYR"/>
          <w:color w:val="000000"/>
          <w:sz w:val="26"/>
          <w:szCs w:val="26"/>
          <w:u w:val="single"/>
          <w:shd w:val="clear" w:color="auto" w:fill="FFFFFF"/>
        </w:rPr>
        <w:t xml:space="preserve">. Хозяйственное влияние на природу в </w:t>
      </w:r>
      <w:r>
        <w:rPr>
          <w:rFonts w:ascii="Times New Roman CYR" w:hAnsi="Times New Roman CYR" w:cs="Times New Roman CYR"/>
          <w:color w:val="000000"/>
          <w:sz w:val="26"/>
          <w:szCs w:val="26"/>
          <w:u w:val="single"/>
          <w:shd w:val="clear" w:color="auto" w:fill="FFFFFF"/>
        </w:rPr>
        <w:t>Тюменской области</w:t>
      </w:r>
      <w:r w:rsidRPr="009A39F3">
        <w:rPr>
          <w:rFonts w:ascii="Times New Roman CYR" w:hAnsi="Times New Roman CYR" w:cs="Times New Roman CYR"/>
          <w:color w:val="000000"/>
          <w:sz w:val="26"/>
          <w:szCs w:val="26"/>
          <w:u w:val="single"/>
          <w:shd w:val="clear" w:color="auto" w:fill="FFFFFF"/>
        </w:rPr>
        <w:t>.</w:t>
      </w:r>
    </w:p>
    <w:p w:rsidR="00761E68" w:rsidRPr="0025683A" w:rsidRDefault="005F6C9B" w:rsidP="00761E68">
      <w:pPr>
        <w:spacing w:after="0" w:line="276" w:lineRule="auto"/>
        <w:jc w:val="both"/>
        <w:rPr>
          <w:rFonts w:ascii="Times New Roman" w:hAnsi="Times New Roman" w:cs="Times New Roman"/>
          <w:b/>
          <w:sz w:val="26"/>
          <w:szCs w:val="26"/>
        </w:rPr>
      </w:pPr>
      <w:r w:rsidRPr="0025683A">
        <w:rPr>
          <w:rFonts w:ascii="Times New Roman" w:hAnsi="Times New Roman" w:cs="Times New Roman"/>
          <w:b/>
          <w:sz w:val="26"/>
          <w:szCs w:val="26"/>
        </w:rPr>
        <w:t>Т</w:t>
      </w:r>
      <w:r w:rsidR="00761E68" w:rsidRPr="0025683A">
        <w:rPr>
          <w:rFonts w:ascii="Times New Roman" w:hAnsi="Times New Roman" w:cs="Times New Roman"/>
          <w:b/>
          <w:sz w:val="26"/>
          <w:szCs w:val="26"/>
        </w:rPr>
        <w:t>ема 3. География населения мира (7 часов).</w:t>
      </w:r>
    </w:p>
    <w:p w:rsidR="00761E68" w:rsidRDefault="005F6C9B" w:rsidP="00761E68">
      <w:pPr>
        <w:spacing w:after="0" w:line="276" w:lineRule="auto"/>
        <w:jc w:val="both"/>
        <w:rPr>
          <w:rFonts w:ascii="Times New Roman" w:hAnsi="Times New Roman" w:cs="Times New Roman"/>
          <w:sz w:val="26"/>
          <w:szCs w:val="26"/>
        </w:rPr>
      </w:pPr>
      <w:r w:rsidRPr="005F6C9B">
        <w:rPr>
          <w:rFonts w:ascii="Times New Roman" w:hAnsi="Times New Roman" w:cs="Times New Roman"/>
          <w:sz w:val="26"/>
          <w:szCs w:val="26"/>
        </w:rPr>
        <w:t>Рост численности населения мира. Понятие о воспроизводстве (естественном движении) населения. Первый тип воспроизводства населения, демографический кризис. Географическое распространение стран первого типа воспроизводства населения, их основные демографические показатели. Второй тип воспроизводства населения, демографический взрыв. Географическое распространение стран второго типа воспроизводства населения, их основные демографические показатели. Начало затухания демографического взры</w:t>
      </w:r>
      <w:r w:rsidR="00761E68">
        <w:rPr>
          <w:rFonts w:ascii="Times New Roman" w:hAnsi="Times New Roman" w:cs="Times New Roman"/>
          <w:sz w:val="26"/>
          <w:szCs w:val="26"/>
        </w:rPr>
        <w:t>ва. Демографическая политика, её</w:t>
      </w:r>
      <w:r w:rsidRPr="005F6C9B">
        <w:rPr>
          <w:rFonts w:ascii="Times New Roman" w:hAnsi="Times New Roman" w:cs="Times New Roman"/>
          <w:sz w:val="26"/>
          <w:szCs w:val="26"/>
        </w:rPr>
        <w:t xml:space="preserve"> особенности в экономически развитых и развивающихся странах. Качество населения как комплексное понятие. Здоровье населения и показатель ожидаемой средней продолжительности жизни. Показатель уровня грамотности. Различие этих показателей в экономически развитых и развивающихся странах. Демографические показатели России. </w:t>
      </w:r>
    </w:p>
    <w:p w:rsidR="0025683A" w:rsidRDefault="005F6C9B" w:rsidP="00761E68">
      <w:pPr>
        <w:spacing w:after="0" w:line="276" w:lineRule="auto"/>
        <w:jc w:val="both"/>
        <w:rPr>
          <w:rFonts w:ascii="Times New Roman" w:hAnsi="Times New Roman" w:cs="Times New Roman"/>
          <w:sz w:val="26"/>
          <w:szCs w:val="26"/>
        </w:rPr>
      </w:pPr>
      <w:r w:rsidRPr="005F6C9B">
        <w:rPr>
          <w:rFonts w:ascii="Times New Roman" w:hAnsi="Times New Roman" w:cs="Times New Roman"/>
          <w:sz w:val="26"/>
          <w:szCs w:val="26"/>
        </w:rPr>
        <w:t xml:space="preserve">Состав (структура) населения. Половой состав: страны с преобладанием женщин и страны с преобладанием мужчин; общемировые показатели. Возрастной состав, понятие об экономически активном населении. Этнолингвистический состав населения. Классификация народов (этносов) по численности. Классификация народов по языку, крупнейшие семьи языков. Однонациональные и многонациональные государства, проблема этнического сепаратизма на примере экономически развитых и развивающихся стран. Религиозный состав населения мира. Мировые религии – христианство, мусульманство, буддизм и их географическое распространение. Важнейшие национальные религии. Влияние религий на жизнь и быт людей. Религиозные противоречия в современном мире, религиозный экстремизм. </w:t>
      </w:r>
    </w:p>
    <w:p w:rsidR="0025683A" w:rsidRDefault="005F6C9B" w:rsidP="00761E68">
      <w:pPr>
        <w:spacing w:after="0" w:line="276" w:lineRule="auto"/>
        <w:jc w:val="both"/>
        <w:rPr>
          <w:rFonts w:ascii="Times New Roman" w:hAnsi="Times New Roman" w:cs="Times New Roman"/>
          <w:sz w:val="26"/>
          <w:szCs w:val="26"/>
        </w:rPr>
      </w:pPr>
      <w:r w:rsidRPr="005F6C9B">
        <w:rPr>
          <w:rFonts w:ascii="Times New Roman" w:hAnsi="Times New Roman" w:cs="Times New Roman"/>
          <w:sz w:val="26"/>
          <w:szCs w:val="26"/>
        </w:rPr>
        <w:t xml:space="preserve">Размещение населения по земной суше под влиянием природных и исторических факторов. Показатель плотности населения Земли и отдельных регионов. Страны с наибольшей и наименьшей плотностью населения. Средняя плотность населения в России. Миграции населения и их влияние на размещение населения. Международные (внешние) миграции населения в прошлом и настоящем. Особое значение трудовых миграций. Главные центры притяжения трудовых ресурсов в мире. Интеллектуальные миграции и «утечка умов». Миграции по этническим, политическим, экологическим причинам; возрастание числа беженцев. Внутригосударственные миграции населения и их причины. </w:t>
      </w:r>
    </w:p>
    <w:p w:rsidR="0025683A" w:rsidRDefault="005F6C9B" w:rsidP="00761E68">
      <w:pPr>
        <w:spacing w:after="0" w:line="276" w:lineRule="auto"/>
        <w:jc w:val="both"/>
        <w:rPr>
          <w:rFonts w:ascii="Times New Roman" w:hAnsi="Times New Roman" w:cs="Times New Roman"/>
          <w:sz w:val="26"/>
          <w:szCs w:val="26"/>
        </w:rPr>
      </w:pPr>
      <w:r w:rsidRPr="005F6C9B">
        <w:rPr>
          <w:rFonts w:ascii="Times New Roman" w:hAnsi="Times New Roman" w:cs="Times New Roman"/>
          <w:sz w:val="26"/>
          <w:szCs w:val="26"/>
        </w:rPr>
        <w:t xml:space="preserve">Современный город и его функции. Понятие об урбанизации как о всемирном процессе. Быстрые темпы роста городского населения. Концентрация населения в основном в больших городах. Формирование городских агломераций. Крупнейшие городские агломерации мира, их география. Группировка стран мира по уровню урбанизации: 1) очень высоко урбанизированные страны, 2) высоко урбанизированные страны, 3) средне урбанизированные страны, 4) слабо урбанизированные страны. Различия между странами по темпам урбанизации. Развитие урбанизации «вглубь» в экономически развитых странах. Развитие урбанизации «вширь» в развивающихся странах, явление «городского </w:t>
      </w:r>
      <w:r w:rsidRPr="005F6C9B">
        <w:rPr>
          <w:rFonts w:ascii="Times New Roman" w:hAnsi="Times New Roman" w:cs="Times New Roman"/>
          <w:sz w:val="26"/>
          <w:szCs w:val="26"/>
        </w:rPr>
        <w:lastRenderedPageBreak/>
        <w:t xml:space="preserve">взрыва». Регулирование процесса урбанизации. Сельское население, групповая и дисперсная формы сельского расселения. Население и окружающая среда. </w:t>
      </w:r>
    </w:p>
    <w:p w:rsidR="00337BE6" w:rsidRPr="00337BE6" w:rsidRDefault="005F6C9B" w:rsidP="00761E68">
      <w:pPr>
        <w:spacing w:after="0" w:line="276" w:lineRule="auto"/>
        <w:jc w:val="both"/>
        <w:rPr>
          <w:rFonts w:ascii="Times New Roman" w:hAnsi="Times New Roman" w:cs="Times New Roman"/>
          <w:sz w:val="26"/>
          <w:szCs w:val="26"/>
        </w:rPr>
      </w:pPr>
      <w:r w:rsidRPr="005F6C9B">
        <w:rPr>
          <w:rFonts w:ascii="Times New Roman" w:hAnsi="Times New Roman" w:cs="Times New Roman"/>
          <w:sz w:val="26"/>
          <w:szCs w:val="26"/>
        </w:rPr>
        <w:t xml:space="preserve">География населения как ветвь социально-экономической географии. Геодемографическое направление. Географо-расселенческое направление. Особое значение географии городов (геоурбанистики). </w:t>
      </w:r>
      <w:r w:rsidR="00337BE6">
        <w:rPr>
          <w:rFonts w:ascii="Times New Roman" w:hAnsi="Times New Roman" w:cs="Times New Roman"/>
          <w:i/>
          <w:sz w:val="26"/>
          <w:szCs w:val="26"/>
        </w:rPr>
        <w:t>Промежуточная контрольная работа.</w:t>
      </w:r>
    </w:p>
    <w:p w:rsidR="0025683A" w:rsidRPr="0025683A" w:rsidRDefault="005F6C9B" w:rsidP="00761E68">
      <w:pPr>
        <w:spacing w:after="0" w:line="276" w:lineRule="auto"/>
        <w:jc w:val="both"/>
        <w:rPr>
          <w:rFonts w:ascii="Times New Roman" w:hAnsi="Times New Roman" w:cs="Times New Roman"/>
          <w:i/>
          <w:sz w:val="26"/>
          <w:szCs w:val="26"/>
        </w:rPr>
      </w:pPr>
      <w:r w:rsidRPr="0025683A">
        <w:rPr>
          <w:rFonts w:ascii="Times New Roman" w:hAnsi="Times New Roman" w:cs="Times New Roman"/>
          <w:i/>
          <w:sz w:val="26"/>
          <w:szCs w:val="26"/>
        </w:rPr>
        <w:t>Практические работы</w:t>
      </w:r>
      <w:r w:rsidR="0025683A" w:rsidRPr="0025683A">
        <w:rPr>
          <w:rFonts w:ascii="Times New Roman" w:hAnsi="Times New Roman" w:cs="Times New Roman"/>
          <w:i/>
          <w:sz w:val="26"/>
          <w:szCs w:val="26"/>
        </w:rPr>
        <w:t>:</w:t>
      </w:r>
      <w:r w:rsidRPr="0025683A">
        <w:rPr>
          <w:rFonts w:ascii="Times New Roman" w:hAnsi="Times New Roman" w:cs="Times New Roman"/>
          <w:i/>
          <w:sz w:val="26"/>
          <w:szCs w:val="26"/>
        </w:rPr>
        <w:t xml:space="preserve"> </w:t>
      </w:r>
    </w:p>
    <w:p w:rsidR="0025683A" w:rsidRPr="0025683A" w:rsidRDefault="0025683A" w:rsidP="0025683A">
      <w:pPr>
        <w:spacing w:after="0" w:line="276" w:lineRule="auto"/>
        <w:jc w:val="both"/>
        <w:rPr>
          <w:rFonts w:ascii="Times New Roman" w:hAnsi="Times New Roman" w:cs="Times New Roman"/>
          <w:i/>
          <w:sz w:val="26"/>
          <w:szCs w:val="26"/>
        </w:rPr>
      </w:pPr>
      <w:r w:rsidRPr="0025683A">
        <w:rPr>
          <w:rFonts w:ascii="Times New Roman" w:hAnsi="Times New Roman" w:cs="Times New Roman"/>
          <w:i/>
          <w:sz w:val="26"/>
          <w:szCs w:val="26"/>
        </w:rPr>
        <w:t>№4. Определение демографической ситуации и особенностей демографической политики в разных странах и регионах мира.</w:t>
      </w:r>
    </w:p>
    <w:p w:rsidR="0025683A" w:rsidRDefault="0025683A" w:rsidP="0025683A">
      <w:pPr>
        <w:spacing w:after="0" w:line="276" w:lineRule="auto"/>
        <w:jc w:val="both"/>
        <w:rPr>
          <w:rFonts w:ascii="Times New Roman" w:hAnsi="Times New Roman" w:cs="Times New Roman"/>
          <w:i/>
          <w:sz w:val="26"/>
          <w:szCs w:val="26"/>
        </w:rPr>
      </w:pPr>
      <w:r w:rsidRPr="0025683A">
        <w:rPr>
          <w:rFonts w:ascii="Times New Roman" w:hAnsi="Times New Roman" w:cs="Times New Roman"/>
          <w:i/>
          <w:sz w:val="26"/>
          <w:szCs w:val="26"/>
        </w:rPr>
        <w:t>№5. Определение степени обеспеченности крупных регионов и стран трудовыми ресурсами.</w:t>
      </w:r>
    </w:p>
    <w:p w:rsidR="009A39F3" w:rsidRPr="009A39F3" w:rsidRDefault="009A39F3" w:rsidP="009A39F3">
      <w:pPr>
        <w:spacing w:after="0" w:line="240" w:lineRule="auto"/>
        <w:jc w:val="both"/>
        <w:rPr>
          <w:i/>
          <w:sz w:val="26"/>
          <w:szCs w:val="26"/>
        </w:rPr>
      </w:pPr>
      <w:r w:rsidRPr="009A39F3">
        <w:rPr>
          <w:rFonts w:ascii="Times New Roman CYR" w:hAnsi="Times New Roman CYR" w:cs="Times New Roman CYR"/>
          <w:sz w:val="26"/>
          <w:szCs w:val="26"/>
          <w:u w:val="single"/>
        </w:rPr>
        <w:t>Р.К. Межнациональные отношения и этногеографические особенности национальных групп Тюменской области. Основы этнокультурного ландшафтоведения в Тюменской области.</w:t>
      </w:r>
    </w:p>
    <w:p w:rsidR="0025683A" w:rsidRPr="0025683A" w:rsidRDefault="005F6C9B" w:rsidP="0025683A">
      <w:pPr>
        <w:spacing w:after="0" w:line="276" w:lineRule="auto"/>
        <w:jc w:val="both"/>
        <w:rPr>
          <w:rFonts w:ascii="Times New Roman" w:hAnsi="Times New Roman" w:cs="Times New Roman"/>
          <w:sz w:val="26"/>
          <w:szCs w:val="26"/>
        </w:rPr>
      </w:pPr>
      <w:r w:rsidRPr="0025683A">
        <w:rPr>
          <w:rFonts w:ascii="Times New Roman" w:hAnsi="Times New Roman" w:cs="Times New Roman"/>
          <w:b/>
          <w:sz w:val="26"/>
          <w:szCs w:val="26"/>
        </w:rPr>
        <w:t>Тема 4. Научно-техническая революция и мировое хозяйство</w:t>
      </w:r>
      <w:r w:rsidR="0025683A">
        <w:rPr>
          <w:rFonts w:ascii="Times New Roman" w:hAnsi="Times New Roman" w:cs="Times New Roman"/>
          <w:sz w:val="26"/>
          <w:szCs w:val="26"/>
        </w:rPr>
        <w:t xml:space="preserve"> </w:t>
      </w:r>
      <w:r w:rsidR="0025683A" w:rsidRPr="0025683A">
        <w:rPr>
          <w:rFonts w:ascii="Times New Roman" w:hAnsi="Times New Roman" w:cs="Times New Roman"/>
          <w:b/>
          <w:sz w:val="26"/>
          <w:szCs w:val="26"/>
        </w:rPr>
        <w:t>(6 часов).</w:t>
      </w:r>
      <w:r w:rsidRPr="0025683A">
        <w:rPr>
          <w:rFonts w:ascii="Times New Roman" w:hAnsi="Times New Roman" w:cs="Times New Roman"/>
          <w:sz w:val="26"/>
          <w:szCs w:val="26"/>
        </w:rPr>
        <w:t xml:space="preserve"> </w:t>
      </w:r>
    </w:p>
    <w:p w:rsidR="0025683A" w:rsidRDefault="005F6C9B" w:rsidP="0025683A">
      <w:pPr>
        <w:spacing w:after="0" w:line="276" w:lineRule="auto"/>
        <w:jc w:val="both"/>
        <w:rPr>
          <w:rFonts w:ascii="Times New Roman" w:hAnsi="Times New Roman" w:cs="Times New Roman"/>
          <w:sz w:val="26"/>
          <w:szCs w:val="26"/>
        </w:rPr>
      </w:pPr>
      <w:r w:rsidRPr="005F6C9B">
        <w:rPr>
          <w:rFonts w:ascii="Times New Roman" w:hAnsi="Times New Roman" w:cs="Times New Roman"/>
          <w:sz w:val="26"/>
          <w:szCs w:val="26"/>
        </w:rPr>
        <w:t xml:space="preserve">Понятие о научно-технической революции (НТР). Характерные черты НТР: всеохватность, ускорение научно-технических преобразований, возрастание роли человеческого фактора, связь с высокой техникой и технологией. Четыре составные части НТР: 1) наука, 2) техника и технология, 3) производство, 4) управление. Эволюционный и революционный пути развития техники и технологии. Главные направления развития производства. Геоинформатика. </w:t>
      </w:r>
    </w:p>
    <w:p w:rsidR="0025683A" w:rsidRDefault="005F6C9B" w:rsidP="0025683A">
      <w:pPr>
        <w:spacing w:after="0" w:line="276" w:lineRule="auto"/>
        <w:jc w:val="both"/>
        <w:rPr>
          <w:rFonts w:ascii="Times New Roman" w:hAnsi="Times New Roman" w:cs="Times New Roman"/>
          <w:sz w:val="26"/>
          <w:szCs w:val="26"/>
        </w:rPr>
      </w:pPr>
      <w:r w:rsidRPr="005F6C9B">
        <w:rPr>
          <w:rFonts w:ascii="Times New Roman" w:hAnsi="Times New Roman" w:cs="Times New Roman"/>
          <w:sz w:val="26"/>
          <w:szCs w:val="26"/>
        </w:rPr>
        <w:t xml:space="preserve">Понятие о мировом хозяйстве. Понятие о международном географическом разделении труда и отрасли международной специализации. Международная экономическая интеграция, главные региональные и отраслевые интеграционные объединения. Понятие о глобализации и </w:t>
      </w:r>
      <w:proofErr w:type="spellStart"/>
      <w:r w:rsidRPr="005F6C9B">
        <w:rPr>
          <w:rFonts w:ascii="Times New Roman" w:hAnsi="Times New Roman" w:cs="Times New Roman"/>
          <w:sz w:val="26"/>
          <w:szCs w:val="26"/>
        </w:rPr>
        <w:t>еѐ</w:t>
      </w:r>
      <w:proofErr w:type="spellEnd"/>
      <w:r w:rsidRPr="005F6C9B">
        <w:rPr>
          <w:rFonts w:ascii="Times New Roman" w:hAnsi="Times New Roman" w:cs="Times New Roman"/>
          <w:sz w:val="26"/>
          <w:szCs w:val="26"/>
        </w:rPr>
        <w:t xml:space="preserve"> движущих силах. Транснациональные и глобальные ТНК. Возникновение глобальных городов. Отраслевая структура мирового хозяйства: аграрная, индустриальная, постиндустриальная. Воздействие НТР на отраслевую структуру материального производства промышленности, сельского хозяйства, транспорта. </w:t>
      </w:r>
    </w:p>
    <w:p w:rsidR="0025683A" w:rsidRDefault="005F6C9B" w:rsidP="0025683A">
      <w:pPr>
        <w:spacing w:after="0" w:line="276" w:lineRule="auto"/>
        <w:jc w:val="both"/>
        <w:rPr>
          <w:rFonts w:ascii="Times New Roman" w:hAnsi="Times New Roman" w:cs="Times New Roman"/>
          <w:sz w:val="26"/>
          <w:szCs w:val="26"/>
        </w:rPr>
      </w:pPr>
      <w:r w:rsidRPr="005F6C9B">
        <w:rPr>
          <w:rFonts w:ascii="Times New Roman" w:hAnsi="Times New Roman" w:cs="Times New Roman"/>
          <w:sz w:val="26"/>
          <w:szCs w:val="26"/>
        </w:rPr>
        <w:t>Основные пространственные модели мирового хозяйства. Дв</w:t>
      </w:r>
      <w:r w:rsidR="0025683A">
        <w:rPr>
          <w:rFonts w:ascii="Times New Roman" w:hAnsi="Times New Roman" w:cs="Times New Roman"/>
          <w:sz w:val="26"/>
          <w:szCs w:val="26"/>
        </w:rPr>
        <w:t>ухчленная модель (Север-Юг). Тре</w:t>
      </w:r>
      <w:r w:rsidRPr="005F6C9B">
        <w:rPr>
          <w:rFonts w:ascii="Times New Roman" w:hAnsi="Times New Roman" w:cs="Times New Roman"/>
          <w:sz w:val="26"/>
          <w:szCs w:val="26"/>
        </w:rPr>
        <w:t xml:space="preserve">хчленные модели с подразделением на экономически развитые, развивающиеся страны и страны с переходной экономикой и с подразделением на Центр, Полупериферию и Периферию. Десятичленная пространственная модель мирового хозяйства, роль отдельных центров в производстве валового мирового продукта. Страны БРИКС, как новая политико-экономическая группировка стран. Возрастание роли Азиатско-Тихоокеанского региона. </w:t>
      </w:r>
    </w:p>
    <w:p w:rsidR="00593A53" w:rsidRDefault="005F6C9B" w:rsidP="0025683A">
      <w:pPr>
        <w:spacing w:after="0" w:line="276" w:lineRule="auto"/>
        <w:jc w:val="both"/>
        <w:rPr>
          <w:rFonts w:ascii="Times New Roman" w:hAnsi="Times New Roman" w:cs="Times New Roman"/>
          <w:sz w:val="26"/>
          <w:szCs w:val="26"/>
        </w:rPr>
      </w:pPr>
      <w:r w:rsidRPr="005F6C9B">
        <w:rPr>
          <w:rFonts w:ascii="Times New Roman" w:hAnsi="Times New Roman" w:cs="Times New Roman"/>
          <w:sz w:val="26"/>
          <w:szCs w:val="26"/>
        </w:rPr>
        <w:t>Территориальная структура хозяйства экономически развитых стран с выделением высокоразвитых, старопромышленных, аграрных и ресурсных районов нового освоения. Колониальный тип территориальной структуры хозяйства, сохраняющийся во многих развивающихся странах. Региональная политика в разв</w:t>
      </w:r>
      <w:r w:rsidR="0025683A">
        <w:rPr>
          <w:rFonts w:ascii="Times New Roman" w:hAnsi="Times New Roman" w:cs="Times New Roman"/>
          <w:sz w:val="26"/>
          <w:szCs w:val="26"/>
        </w:rPr>
        <w:t>итых и развивающихся странах, ее</w:t>
      </w:r>
      <w:r w:rsidRPr="005F6C9B">
        <w:rPr>
          <w:rFonts w:ascii="Times New Roman" w:hAnsi="Times New Roman" w:cs="Times New Roman"/>
          <w:sz w:val="26"/>
          <w:szCs w:val="26"/>
        </w:rPr>
        <w:t xml:space="preserve"> главные направления. </w:t>
      </w:r>
    </w:p>
    <w:p w:rsidR="0025683A" w:rsidRDefault="005F6C9B" w:rsidP="0025683A">
      <w:pPr>
        <w:spacing w:after="0" w:line="276" w:lineRule="auto"/>
        <w:jc w:val="both"/>
        <w:rPr>
          <w:rFonts w:ascii="Times New Roman" w:hAnsi="Times New Roman" w:cs="Times New Roman"/>
          <w:sz w:val="26"/>
          <w:szCs w:val="26"/>
        </w:rPr>
      </w:pPr>
      <w:r w:rsidRPr="005F6C9B">
        <w:rPr>
          <w:rFonts w:ascii="Times New Roman" w:hAnsi="Times New Roman" w:cs="Times New Roman"/>
          <w:sz w:val="26"/>
          <w:szCs w:val="26"/>
        </w:rPr>
        <w:t xml:space="preserve">Факторы размещения производительных сил. Старые факторы размещения: территории, ЭГП, природно-ресурсный, транспортный, трудовых ресурсов, территориальной концентрации. </w:t>
      </w:r>
      <w:r w:rsidR="0025683A">
        <w:rPr>
          <w:rFonts w:ascii="Times New Roman" w:hAnsi="Times New Roman" w:cs="Times New Roman"/>
          <w:sz w:val="26"/>
          <w:szCs w:val="26"/>
        </w:rPr>
        <w:t>Новые факторы размещения: наукое</w:t>
      </w:r>
      <w:r w:rsidRPr="005F6C9B">
        <w:rPr>
          <w:rFonts w:ascii="Times New Roman" w:hAnsi="Times New Roman" w:cs="Times New Roman"/>
          <w:sz w:val="26"/>
          <w:szCs w:val="26"/>
        </w:rPr>
        <w:t xml:space="preserve">мкости, экологический. </w:t>
      </w:r>
    </w:p>
    <w:p w:rsidR="00593A53" w:rsidRPr="00593A53" w:rsidRDefault="00593A53" w:rsidP="0025683A">
      <w:pPr>
        <w:spacing w:after="0" w:line="276" w:lineRule="auto"/>
        <w:jc w:val="both"/>
        <w:rPr>
          <w:rFonts w:ascii="Times New Roman" w:hAnsi="Times New Roman" w:cs="Times New Roman"/>
          <w:i/>
          <w:sz w:val="26"/>
          <w:szCs w:val="26"/>
        </w:rPr>
      </w:pPr>
      <w:r w:rsidRPr="00593A53">
        <w:rPr>
          <w:rFonts w:ascii="Times New Roman" w:hAnsi="Times New Roman" w:cs="Times New Roman"/>
          <w:i/>
          <w:sz w:val="26"/>
          <w:szCs w:val="26"/>
        </w:rPr>
        <w:t>Практическая работа №6. Сравнительная характеристика ведущих факторов размещения производительных сил.</w:t>
      </w:r>
    </w:p>
    <w:p w:rsidR="00593A53" w:rsidRPr="00593A53" w:rsidRDefault="005F6C9B" w:rsidP="0025683A">
      <w:pPr>
        <w:spacing w:after="0" w:line="276" w:lineRule="auto"/>
        <w:jc w:val="both"/>
        <w:rPr>
          <w:rFonts w:ascii="Times New Roman" w:hAnsi="Times New Roman" w:cs="Times New Roman"/>
          <w:b/>
          <w:sz w:val="26"/>
          <w:szCs w:val="26"/>
        </w:rPr>
      </w:pPr>
      <w:r w:rsidRPr="00593A53">
        <w:rPr>
          <w:rFonts w:ascii="Times New Roman" w:hAnsi="Times New Roman" w:cs="Times New Roman"/>
          <w:b/>
          <w:sz w:val="26"/>
          <w:szCs w:val="26"/>
        </w:rPr>
        <w:t xml:space="preserve">Тема 5. География отраслей мирового хозяйства </w:t>
      </w:r>
      <w:r w:rsidR="00593A53">
        <w:rPr>
          <w:rFonts w:ascii="Times New Roman" w:hAnsi="Times New Roman" w:cs="Times New Roman"/>
          <w:b/>
          <w:sz w:val="26"/>
          <w:szCs w:val="26"/>
        </w:rPr>
        <w:t>(12 часов).</w:t>
      </w:r>
    </w:p>
    <w:p w:rsidR="00593A53" w:rsidRDefault="005F6C9B" w:rsidP="0025683A">
      <w:pPr>
        <w:spacing w:after="0" w:line="276" w:lineRule="auto"/>
        <w:jc w:val="both"/>
        <w:rPr>
          <w:rFonts w:ascii="Times New Roman" w:hAnsi="Times New Roman" w:cs="Times New Roman"/>
          <w:sz w:val="26"/>
          <w:szCs w:val="26"/>
        </w:rPr>
      </w:pPr>
      <w:r w:rsidRPr="005F6C9B">
        <w:rPr>
          <w:rFonts w:ascii="Times New Roman" w:hAnsi="Times New Roman" w:cs="Times New Roman"/>
          <w:sz w:val="26"/>
          <w:szCs w:val="26"/>
        </w:rPr>
        <w:lastRenderedPageBreak/>
        <w:t xml:space="preserve">Промышленность – первая ведущая отрасль материального производства. Старые, новые и новейшие отрасли промышленности. Сдвиги в отраслевой структуре промышленности мира в эпоху НТР, роль высокотехнологичных отраслей. Изменения в территориальной структуре промышленности мира, возрастание доли стран Юга. </w:t>
      </w:r>
    </w:p>
    <w:p w:rsidR="00593A53" w:rsidRDefault="005F6C9B" w:rsidP="0025683A">
      <w:pPr>
        <w:spacing w:after="0" w:line="276" w:lineRule="auto"/>
        <w:jc w:val="both"/>
        <w:rPr>
          <w:rFonts w:ascii="Times New Roman" w:hAnsi="Times New Roman" w:cs="Times New Roman"/>
          <w:sz w:val="26"/>
          <w:szCs w:val="26"/>
        </w:rPr>
      </w:pPr>
      <w:r w:rsidRPr="005F6C9B">
        <w:rPr>
          <w:rFonts w:ascii="Times New Roman" w:hAnsi="Times New Roman" w:cs="Times New Roman"/>
          <w:sz w:val="26"/>
          <w:szCs w:val="26"/>
        </w:rPr>
        <w:t>Топливно-энергетическая промышленность. Мировое производство и потребление первичных энергоресурсов. Соотношение Севера и Юга. Два главных этапа развития этой отрасли на протяжении XIX и XX вв. Нефтяная промышленность мира, основные черты географии; главные нефтедобывающие страны, главные нефтяные грузопотоки. Газовая промышленность мира, основные черты географии; главные газодобывающие страны, главные сухопутные и морские грузопотоки природного газа. Угольная промыш</w:t>
      </w:r>
      <w:r w:rsidR="00593A53">
        <w:rPr>
          <w:rFonts w:ascii="Times New Roman" w:hAnsi="Times New Roman" w:cs="Times New Roman"/>
          <w:sz w:val="26"/>
          <w:szCs w:val="26"/>
        </w:rPr>
        <w:t>ленность мира, основные черты ее</w:t>
      </w:r>
      <w:r w:rsidRPr="005F6C9B">
        <w:rPr>
          <w:rFonts w:ascii="Times New Roman" w:hAnsi="Times New Roman" w:cs="Times New Roman"/>
          <w:sz w:val="26"/>
          <w:szCs w:val="26"/>
        </w:rPr>
        <w:t xml:space="preserve"> географии. Мировая электроэнергетика, соотношение ТЭС, ГЭС и АЭС; ведущие страны-производители. Новые возобновляемые источники энергии, повышение их роли в мировой энергетике. </w:t>
      </w:r>
    </w:p>
    <w:p w:rsidR="00593A53" w:rsidRDefault="005F6C9B" w:rsidP="0025683A">
      <w:pPr>
        <w:spacing w:after="0" w:line="276" w:lineRule="auto"/>
        <w:jc w:val="both"/>
        <w:rPr>
          <w:rFonts w:ascii="Times New Roman" w:hAnsi="Times New Roman" w:cs="Times New Roman"/>
          <w:sz w:val="26"/>
          <w:szCs w:val="26"/>
        </w:rPr>
      </w:pPr>
      <w:r w:rsidRPr="005F6C9B">
        <w:rPr>
          <w:rFonts w:ascii="Times New Roman" w:hAnsi="Times New Roman" w:cs="Times New Roman"/>
          <w:sz w:val="26"/>
          <w:szCs w:val="26"/>
        </w:rPr>
        <w:t>Мировая горнодобывающая промышленность. Соотношение стран Севера и Юга. Понятие о восьми «велик</w:t>
      </w:r>
      <w:r w:rsidR="00593A53">
        <w:rPr>
          <w:rFonts w:ascii="Times New Roman" w:hAnsi="Times New Roman" w:cs="Times New Roman"/>
          <w:sz w:val="26"/>
          <w:szCs w:val="26"/>
        </w:rPr>
        <w:t>их горнодобывающих державах». Че</w:t>
      </w:r>
      <w:r w:rsidRPr="005F6C9B">
        <w:rPr>
          <w:rFonts w:ascii="Times New Roman" w:hAnsi="Times New Roman" w:cs="Times New Roman"/>
          <w:sz w:val="26"/>
          <w:szCs w:val="26"/>
        </w:rPr>
        <w:t xml:space="preserve">рная металлургия: масштабы производства и основные черты географии. Типы ориентации в размещении предприятий этой отрасли. Особенности размещения мировой цветной металлургии. </w:t>
      </w:r>
    </w:p>
    <w:p w:rsidR="00593A53" w:rsidRDefault="005F6C9B" w:rsidP="0025683A">
      <w:pPr>
        <w:spacing w:after="0" w:line="276" w:lineRule="auto"/>
        <w:jc w:val="both"/>
        <w:rPr>
          <w:rFonts w:ascii="Times New Roman" w:hAnsi="Times New Roman" w:cs="Times New Roman"/>
          <w:sz w:val="26"/>
          <w:szCs w:val="26"/>
        </w:rPr>
      </w:pPr>
      <w:r w:rsidRPr="005F6C9B">
        <w:rPr>
          <w:rFonts w:ascii="Times New Roman" w:hAnsi="Times New Roman" w:cs="Times New Roman"/>
          <w:sz w:val="26"/>
          <w:szCs w:val="26"/>
        </w:rPr>
        <w:t>Машиностроение мира: особенности отраслевой и территориальной структуры. Три главных машиностроительных региона. Отличительные черты отраслевой и территориальной структуры мировой химической промышленности. Лесная и деревообрабатывающая п</w:t>
      </w:r>
      <w:r w:rsidR="00593A53">
        <w:rPr>
          <w:rFonts w:ascii="Times New Roman" w:hAnsi="Times New Roman" w:cs="Times New Roman"/>
          <w:sz w:val="26"/>
          <w:szCs w:val="26"/>
        </w:rPr>
        <w:t>ромышленность мира: два пояса ее</w:t>
      </w:r>
      <w:r w:rsidRPr="005F6C9B">
        <w:rPr>
          <w:rFonts w:ascii="Times New Roman" w:hAnsi="Times New Roman" w:cs="Times New Roman"/>
          <w:sz w:val="26"/>
          <w:szCs w:val="26"/>
        </w:rPr>
        <w:t xml:space="preserve"> размещения. Мирова</w:t>
      </w:r>
      <w:r w:rsidR="00593A53">
        <w:rPr>
          <w:rFonts w:ascii="Times New Roman" w:hAnsi="Times New Roman" w:cs="Times New Roman"/>
          <w:sz w:val="26"/>
          <w:szCs w:val="26"/>
        </w:rPr>
        <w:t>я текстильная промышленность, ее</w:t>
      </w:r>
      <w:r w:rsidRPr="005F6C9B">
        <w:rPr>
          <w:rFonts w:ascii="Times New Roman" w:hAnsi="Times New Roman" w:cs="Times New Roman"/>
          <w:sz w:val="26"/>
          <w:szCs w:val="26"/>
        </w:rPr>
        <w:t xml:space="preserve"> главные регионы. Промышленность и окружающая среда. </w:t>
      </w:r>
    </w:p>
    <w:p w:rsidR="00593A53" w:rsidRDefault="005F6C9B" w:rsidP="0025683A">
      <w:pPr>
        <w:spacing w:after="0" w:line="276" w:lineRule="auto"/>
        <w:jc w:val="both"/>
        <w:rPr>
          <w:rFonts w:ascii="Times New Roman" w:hAnsi="Times New Roman" w:cs="Times New Roman"/>
          <w:sz w:val="26"/>
          <w:szCs w:val="26"/>
        </w:rPr>
      </w:pPr>
      <w:r w:rsidRPr="005F6C9B">
        <w:rPr>
          <w:rFonts w:ascii="Times New Roman" w:hAnsi="Times New Roman" w:cs="Times New Roman"/>
          <w:sz w:val="26"/>
          <w:szCs w:val="26"/>
        </w:rPr>
        <w:t xml:space="preserve">Сельское хозяйство – вторая ведущая отрасль материального производства. Понятие о товарном и потребительском сельском хозяйстве, агробизнесе. Основные черты сельского хозяйства в экономически развитых и развивающихся странах. Понятие о </w:t>
      </w:r>
      <w:r w:rsidR="00593A53">
        <w:rPr>
          <w:rFonts w:ascii="Times New Roman" w:hAnsi="Times New Roman" w:cs="Times New Roman"/>
          <w:sz w:val="26"/>
          <w:szCs w:val="26"/>
        </w:rPr>
        <w:t>«зеле</w:t>
      </w:r>
      <w:r w:rsidRPr="005F6C9B">
        <w:rPr>
          <w:rFonts w:ascii="Times New Roman" w:hAnsi="Times New Roman" w:cs="Times New Roman"/>
          <w:sz w:val="26"/>
          <w:szCs w:val="26"/>
        </w:rPr>
        <w:t xml:space="preserve">ной революции» в развивающихся странах. Растениеводство как основа мирового сельского хозяйства. Зерновое хозяйство: пшеница, рис и кукуруза. Другие продовольственные культуры. Непродовольственные культуры. Мировое животноводство: три ведущих отрасли. Сельское хозяйство и окружающая среда. Мировое рыболовство. </w:t>
      </w:r>
    </w:p>
    <w:p w:rsidR="00593A53" w:rsidRDefault="005F6C9B" w:rsidP="0025683A">
      <w:pPr>
        <w:spacing w:after="0" w:line="276" w:lineRule="auto"/>
        <w:jc w:val="both"/>
        <w:rPr>
          <w:rFonts w:ascii="Times New Roman" w:hAnsi="Times New Roman" w:cs="Times New Roman"/>
          <w:sz w:val="26"/>
          <w:szCs w:val="26"/>
        </w:rPr>
      </w:pPr>
      <w:r w:rsidRPr="005F6C9B">
        <w:rPr>
          <w:rFonts w:ascii="Times New Roman" w:hAnsi="Times New Roman" w:cs="Times New Roman"/>
          <w:sz w:val="26"/>
          <w:szCs w:val="26"/>
        </w:rPr>
        <w:t xml:space="preserve">Транспорт – третья ведущая отрасль материального производства. </w:t>
      </w:r>
      <w:r w:rsidR="00593A53">
        <w:rPr>
          <w:rFonts w:ascii="Times New Roman" w:hAnsi="Times New Roman" w:cs="Times New Roman"/>
          <w:sz w:val="26"/>
          <w:szCs w:val="26"/>
        </w:rPr>
        <w:t>Мировая транспортная система, ее</w:t>
      </w:r>
      <w:r w:rsidRPr="005F6C9B">
        <w:rPr>
          <w:rFonts w:ascii="Times New Roman" w:hAnsi="Times New Roman" w:cs="Times New Roman"/>
          <w:sz w:val="26"/>
          <w:szCs w:val="26"/>
        </w:rPr>
        <w:t xml:space="preserve"> масштабы. Транспорт экономически развитых стран. Транспорт развивающихся стран. Региональные транспортные системы. Сухопутный транспорт и его виды: автомобильный, железнодорожный, трубопроводный. Морской торговый флот, морские порты. География мирового морского судоходства, роль морских каналов и проливов. Внутренний водный транспорт. Воздушный (авиационный) транспорт – самый молодой и динамичный вид транспорта. Основные черты его географии. Транспорт и окружающая среда. </w:t>
      </w:r>
    </w:p>
    <w:p w:rsidR="00593A53" w:rsidRDefault="005F6C9B" w:rsidP="0025683A">
      <w:pPr>
        <w:spacing w:after="0" w:line="276" w:lineRule="auto"/>
        <w:jc w:val="both"/>
        <w:rPr>
          <w:rFonts w:ascii="Times New Roman" w:hAnsi="Times New Roman" w:cs="Times New Roman"/>
          <w:sz w:val="26"/>
          <w:szCs w:val="26"/>
        </w:rPr>
      </w:pPr>
      <w:r w:rsidRPr="005F6C9B">
        <w:rPr>
          <w:rFonts w:ascii="Times New Roman" w:hAnsi="Times New Roman" w:cs="Times New Roman"/>
          <w:sz w:val="26"/>
          <w:szCs w:val="26"/>
        </w:rPr>
        <w:t xml:space="preserve">Всемирные экономические отношения (ВЭО). Отношения Север-Юг как отношения между Центром мирового хозяйства и его Периферией и Полупериферией. Понятия об открытой экономике и свободной экономической зоне. </w:t>
      </w:r>
    </w:p>
    <w:p w:rsidR="0025378B" w:rsidRDefault="005F6C9B" w:rsidP="0025683A">
      <w:pPr>
        <w:spacing w:after="0" w:line="276" w:lineRule="auto"/>
        <w:jc w:val="both"/>
        <w:rPr>
          <w:rFonts w:ascii="Times New Roman" w:hAnsi="Times New Roman" w:cs="Times New Roman"/>
          <w:sz w:val="26"/>
          <w:szCs w:val="26"/>
        </w:rPr>
      </w:pPr>
      <w:r w:rsidRPr="005F6C9B">
        <w:rPr>
          <w:rFonts w:ascii="Times New Roman" w:hAnsi="Times New Roman" w:cs="Times New Roman"/>
          <w:sz w:val="26"/>
          <w:szCs w:val="26"/>
        </w:rPr>
        <w:t xml:space="preserve">Мировая торговля как старейшая форма ВЭО. Сдвиги в структуре мировой торговли </w:t>
      </w:r>
      <w:r w:rsidR="004831A1">
        <w:rPr>
          <w:rFonts w:ascii="Times New Roman" w:hAnsi="Times New Roman" w:cs="Times New Roman"/>
          <w:sz w:val="26"/>
          <w:szCs w:val="26"/>
        </w:rPr>
        <w:t>товарами. Торговля услугами и ее</w:t>
      </w:r>
      <w:r w:rsidRPr="005F6C9B">
        <w:rPr>
          <w:rFonts w:ascii="Times New Roman" w:hAnsi="Times New Roman" w:cs="Times New Roman"/>
          <w:sz w:val="26"/>
          <w:szCs w:val="26"/>
        </w:rPr>
        <w:t xml:space="preserve"> формы. Главные районы и страны мировой торговли. Всемирная торговая организация (ВТО). </w:t>
      </w:r>
    </w:p>
    <w:p w:rsidR="0025378B" w:rsidRDefault="005F6C9B" w:rsidP="0025683A">
      <w:pPr>
        <w:spacing w:after="0" w:line="276" w:lineRule="auto"/>
        <w:jc w:val="both"/>
        <w:rPr>
          <w:rFonts w:ascii="Times New Roman" w:hAnsi="Times New Roman" w:cs="Times New Roman"/>
          <w:sz w:val="26"/>
          <w:szCs w:val="26"/>
        </w:rPr>
      </w:pPr>
      <w:r w:rsidRPr="005F6C9B">
        <w:rPr>
          <w:rFonts w:ascii="Times New Roman" w:hAnsi="Times New Roman" w:cs="Times New Roman"/>
          <w:sz w:val="26"/>
          <w:szCs w:val="26"/>
        </w:rPr>
        <w:t xml:space="preserve">Мировой рынок капитала, как отражение процесса финансовой глобализации. Мировые финансовые центры. Оффшорные зоны (центры). Понятие о прямых иностранных инвестициях. География мирового рынка капитала. Страны-лидеры по экспорту и импорту капитала среди </w:t>
      </w:r>
      <w:r w:rsidRPr="005F6C9B">
        <w:rPr>
          <w:rFonts w:ascii="Times New Roman" w:hAnsi="Times New Roman" w:cs="Times New Roman"/>
          <w:sz w:val="26"/>
          <w:szCs w:val="26"/>
        </w:rPr>
        <w:lastRenderedPageBreak/>
        <w:t xml:space="preserve">экономически развитых стран, развивающихся стран и стран с переходной экономикой. Всемирный банк и Международный валютный фонд (ВМФ). </w:t>
      </w:r>
    </w:p>
    <w:p w:rsidR="0025378B" w:rsidRPr="004831A1" w:rsidRDefault="005F6C9B" w:rsidP="0025683A">
      <w:pPr>
        <w:spacing w:after="0" w:line="276" w:lineRule="auto"/>
        <w:jc w:val="both"/>
        <w:rPr>
          <w:rFonts w:ascii="Times New Roman" w:hAnsi="Times New Roman" w:cs="Times New Roman"/>
          <w:i/>
          <w:sz w:val="26"/>
          <w:szCs w:val="26"/>
        </w:rPr>
      </w:pPr>
      <w:r w:rsidRPr="005F6C9B">
        <w:rPr>
          <w:rFonts w:ascii="Times New Roman" w:hAnsi="Times New Roman" w:cs="Times New Roman"/>
          <w:sz w:val="26"/>
          <w:szCs w:val="26"/>
        </w:rPr>
        <w:t xml:space="preserve">Международное производственное сотрудничество и его формы. Международное научно-техническое сотрудничество. Международный туризм: масштабы и основные черты географии. </w:t>
      </w:r>
      <w:r w:rsidR="004831A1">
        <w:rPr>
          <w:rFonts w:ascii="Times New Roman" w:hAnsi="Times New Roman" w:cs="Times New Roman"/>
          <w:i/>
          <w:sz w:val="26"/>
          <w:szCs w:val="26"/>
        </w:rPr>
        <w:t xml:space="preserve">Контрольная работа на промежуточной аттестации. </w:t>
      </w:r>
    </w:p>
    <w:p w:rsidR="005F6C9B" w:rsidRPr="00697BD1" w:rsidRDefault="004831A1" w:rsidP="005F6C9B">
      <w:pPr>
        <w:spacing w:after="0" w:line="276" w:lineRule="auto"/>
        <w:jc w:val="both"/>
        <w:rPr>
          <w:rFonts w:ascii="Times New Roman" w:hAnsi="Times New Roman" w:cs="Times New Roman"/>
          <w:i/>
          <w:sz w:val="26"/>
          <w:szCs w:val="26"/>
        </w:rPr>
      </w:pPr>
      <w:r>
        <w:rPr>
          <w:rFonts w:ascii="Times New Roman" w:hAnsi="Times New Roman" w:cs="Times New Roman"/>
          <w:i/>
          <w:sz w:val="26"/>
          <w:szCs w:val="26"/>
        </w:rPr>
        <w:t>Практическая работа</w:t>
      </w:r>
      <w:r w:rsidR="005F6C9B" w:rsidRPr="0025378B">
        <w:rPr>
          <w:rFonts w:ascii="Times New Roman" w:hAnsi="Times New Roman" w:cs="Times New Roman"/>
          <w:i/>
          <w:sz w:val="26"/>
          <w:szCs w:val="26"/>
        </w:rPr>
        <w:t xml:space="preserve"> №</w:t>
      </w:r>
      <w:r w:rsidR="0025378B" w:rsidRPr="0025378B">
        <w:rPr>
          <w:rFonts w:ascii="Times New Roman" w:hAnsi="Times New Roman" w:cs="Times New Roman"/>
          <w:i/>
          <w:sz w:val="26"/>
          <w:szCs w:val="26"/>
        </w:rPr>
        <w:t>7. Составление экономико-географической характеристики одной из отраслей промышленности мира.</w:t>
      </w:r>
    </w:p>
    <w:p w:rsidR="004831A1" w:rsidRPr="004831A1" w:rsidRDefault="004831A1" w:rsidP="00697BD1">
      <w:pPr>
        <w:spacing w:line="240" w:lineRule="auto"/>
        <w:jc w:val="center"/>
        <w:rPr>
          <w:rStyle w:val="a5"/>
          <w:rFonts w:ascii="Times New Roman" w:hAnsi="Times New Roman"/>
          <w:sz w:val="26"/>
          <w:szCs w:val="26"/>
        </w:rPr>
      </w:pPr>
      <w:r w:rsidRPr="004831A1">
        <w:rPr>
          <w:rStyle w:val="a5"/>
          <w:rFonts w:ascii="Times New Roman" w:hAnsi="Times New Roman"/>
          <w:sz w:val="26"/>
          <w:szCs w:val="26"/>
        </w:rPr>
        <w:t>3. Требования к уровню подготовки по предмету</w:t>
      </w:r>
    </w:p>
    <w:p w:rsidR="004831A1" w:rsidRPr="004831A1" w:rsidRDefault="004831A1" w:rsidP="004831A1">
      <w:pPr>
        <w:spacing w:after="0" w:line="276" w:lineRule="auto"/>
        <w:jc w:val="both"/>
        <w:rPr>
          <w:rFonts w:ascii="Times New Roman" w:hAnsi="Times New Roman" w:cs="Times New Roman"/>
          <w:sz w:val="26"/>
          <w:szCs w:val="26"/>
        </w:rPr>
      </w:pPr>
      <w:r w:rsidRPr="004831A1">
        <w:rPr>
          <w:rFonts w:ascii="Times New Roman" w:hAnsi="Times New Roman" w:cs="Times New Roman"/>
          <w:sz w:val="26"/>
          <w:szCs w:val="26"/>
        </w:rPr>
        <w:t>В результате изучения географии на базовом уровне учебник должен </w:t>
      </w:r>
      <w:r w:rsidRPr="004831A1">
        <w:rPr>
          <w:rFonts w:ascii="Times New Roman" w:hAnsi="Times New Roman" w:cs="Times New Roman"/>
          <w:b/>
          <w:bCs/>
          <w:sz w:val="26"/>
          <w:szCs w:val="26"/>
        </w:rPr>
        <w:t>знать/понимать</w:t>
      </w:r>
      <w:r>
        <w:rPr>
          <w:rFonts w:ascii="Times New Roman" w:hAnsi="Times New Roman" w:cs="Times New Roman"/>
          <w:sz w:val="26"/>
          <w:szCs w:val="26"/>
        </w:rPr>
        <w:t>:</w:t>
      </w:r>
    </w:p>
    <w:p w:rsidR="004831A1" w:rsidRPr="004831A1" w:rsidRDefault="004831A1" w:rsidP="004831A1">
      <w:pPr>
        <w:numPr>
          <w:ilvl w:val="0"/>
          <w:numId w:val="2"/>
        </w:numPr>
        <w:spacing w:after="0" w:line="276" w:lineRule="auto"/>
        <w:jc w:val="both"/>
        <w:rPr>
          <w:rFonts w:ascii="Times New Roman" w:hAnsi="Times New Roman" w:cs="Times New Roman"/>
          <w:sz w:val="26"/>
          <w:szCs w:val="26"/>
        </w:rPr>
      </w:pPr>
      <w:r w:rsidRPr="004831A1">
        <w:rPr>
          <w:rFonts w:ascii="Times New Roman" w:hAnsi="Times New Roman" w:cs="Times New Roman"/>
          <w:sz w:val="26"/>
          <w:szCs w:val="26"/>
        </w:rPr>
        <w:t>Основные географические понятия и термины; традиционные и новые методы географических исследований; </w:t>
      </w:r>
    </w:p>
    <w:p w:rsidR="004831A1" w:rsidRPr="004831A1" w:rsidRDefault="004831A1" w:rsidP="004831A1">
      <w:pPr>
        <w:numPr>
          <w:ilvl w:val="0"/>
          <w:numId w:val="2"/>
        </w:numPr>
        <w:spacing w:after="0" w:line="276" w:lineRule="auto"/>
        <w:jc w:val="both"/>
        <w:rPr>
          <w:rFonts w:ascii="Times New Roman" w:hAnsi="Times New Roman" w:cs="Times New Roman"/>
          <w:sz w:val="26"/>
          <w:szCs w:val="26"/>
        </w:rPr>
      </w:pPr>
      <w:r w:rsidRPr="004831A1">
        <w:rPr>
          <w:rFonts w:ascii="Times New Roman" w:hAnsi="Times New Roman" w:cs="Times New Roman"/>
          <w:sz w:val="26"/>
          <w:szCs w:val="26"/>
        </w:rPr>
        <w:t>Особенности размещения основных видов природных ресурсов, из главные местонахождения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 </w:t>
      </w:r>
    </w:p>
    <w:p w:rsidR="004831A1" w:rsidRPr="004831A1" w:rsidRDefault="004831A1" w:rsidP="004831A1">
      <w:pPr>
        <w:numPr>
          <w:ilvl w:val="0"/>
          <w:numId w:val="2"/>
        </w:numPr>
        <w:spacing w:after="0" w:line="276" w:lineRule="auto"/>
        <w:jc w:val="both"/>
        <w:rPr>
          <w:rFonts w:ascii="Times New Roman" w:hAnsi="Times New Roman" w:cs="Times New Roman"/>
          <w:sz w:val="26"/>
          <w:szCs w:val="26"/>
        </w:rPr>
      </w:pPr>
      <w:r w:rsidRPr="004831A1">
        <w:rPr>
          <w:rFonts w:ascii="Times New Roman" w:hAnsi="Times New Roman" w:cs="Times New Roman"/>
          <w:sz w:val="26"/>
          <w:szCs w:val="26"/>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4831A1" w:rsidRDefault="004831A1" w:rsidP="004831A1">
      <w:pPr>
        <w:numPr>
          <w:ilvl w:val="0"/>
          <w:numId w:val="2"/>
        </w:numPr>
        <w:spacing w:after="0" w:line="276" w:lineRule="auto"/>
        <w:jc w:val="both"/>
        <w:rPr>
          <w:rFonts w:ascii="Times New Roman" w:hAnsi="Times New Roman" w:cs="Times New Roman"/>
          <w:sz w:val="26"/>
          <w:szCs w:val="26"/>
        </w:rPr>
      </w:pPr>
      <w:r w:rsidRPr="004831A1">
        <w:rPr>
          <w:rFonts w:ascii="Times New Roman" w:hAnsi="Times New Roman" w:cs="Times New Roman"/>
          <w:sz w:val="26"/>
          <w:szCs w:val="26"/>
        </w:rPr>
        <w:t>Особенности современного геополитического и геоэкономического положения России, ее роль в международном географическом разделении труда; </w:t>
      </w:r>
    </w:p>
    <w:p w:rsidR="004831A1" w:rsidRPr="004831A1" w:rsidRDefault="004831A1" w:rsidP="004831A1">
      <w:pPr>
        <w:spacing w:after="0" w:line="276" w:lineRule="auto"/>
        <w:jc w:val="both"/>
        <w:rPr>
          <w:rFonts w:ascii="Times New Roman" w:hAnsi="Times New Roman" w:cs="Times New Roman"/>
          <w:sz w:val="26"/>
          <w:szCs w:val="26"/>
        </w:rPr>
      </w:pPr>
      <w:r w:rsidRPr="004831A1">
        <w:rPr>
          <w:rFonts w:ascii="Times New Roman" w:hAnsi="Times New Roman" w:cs="Times New Roman"/>
          <w:b/>
          <w:bCs/>
          <w:sz w:val="26"/>
          <w:szCs w:val="26"/>
        </w:rPr>
        <w:t>Уметь</w:t>
      </w:r>
      <w:r>
        <w:rPr>
          <w:rFonts w:ascii="Times New Roman" w:hAnsi="Times New Roman" w:cs="Times New Roman"/>
          <w:b/>
          <w:bCs/>
          <w:sz w:val="26"/>
          <w:szCs w:val="26"/>
        </w:rPr>
        <w:t>:</w:t>
      </w:r>
      <w:r>
        <w:rPr>
          <w:rFonts w:ascii="Times New Roman" w:hAnsi="Times New Roman" w:cs="Times New Roman"/>
          <w:sz w:val="26"/>
          <w:szCs w:val="26"/>
        </w:rPr>
        <w:t> </w:t>
      </w:r>
    </w:p>
    <w:p w:rsidR="004831A1" w:rsidRPr="004831A1" w:rsidRDefault="004831A1" w:rsidP="004831A1">
      <w:pPr>
        <w:numPr>
          <w:ilvl w:val="0"/>
          <w:numId w:val="3"/>
        </w:numPr>
        <w:spacing w:after="0" w:line="276" w:lineRule="auto"/>
        <w:jc w:val="both"/>
        <w:rPr>
          <w:rFonts w:ascii="Times New Roman" w:hAnsi="Times New Roman" w:cs="Times New Roman"/>
          <w:sz w:val="26"/>
          <w:szCs w:val="26"/>
        </w:rPr>
      </w:pPr>
      <w:r w:rsidRPr="004831A1">
        <w:rPr>
          <w:rFonts w:ascii="Times New Roman" w:hAnsi="Times New Roman" w:cs="Times New Roman"/>
          <w:sz w:val="26"/>
          <w:szCs w:val="26"/>
        </w:rPr>
        <w:t>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 </w:t>
      </w:r>
    </w:p>
    <w:p w:rsidR="004831A1" w:rsidRPr="004831A1" w:rsidRDefault="004831A1" w:rsidP="004831A1">
      <w:pPr>
        <w:numPr>
          <w:ilvl w:val="0"/>
          <w:numId w:val="3"/>
        </w:numPr>
        <w:spacing w:after="0" w:line="276" w:lineRule="auto"/>
        <w:jc w:val="both"/>
        <w:rPr>
          <w:rFonts w:ascii="Times New Roman" w:hAnsi="Times New Roman" w:cs="Times New Roman"/>
          <w:sz w:val="26"/>
          <w:szCs w:val="26"/>
        </w:rPr>
      </w:pPr>
      <w:r w:rsidRPr="004831A1">
        <w:rPr>
          <w:rFonts w:ascii="Times New Roman" w:hAnsi="Times New Roman" w:cs="Times New Roman"/>
          <w:sz w:val="26"/>
          <w:szCs w:val="26"/>
        </w:rPr>
        <w:t>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4831A1" w:rsidRPr="004831A1" w:rsidRDefault="004831A1" w:rsidP="004831A1">
      <w:pPr>
        <w:numPr>
          <w:ilvl w:val="0"/>
          <w:numId w:val="3"/>
        </w:numPr>
        <w:spacing w:after="0" w:line="276" w:lineRule="auto"/>
        <w:jc w:val="both"/>
        <w:rPr>
          <w:rFonts w:ascii="Times New Roman" w:hAnsi="Times New Roman" w:cs="Times New Roman"/>
          <w:sz w:val="26"/>
          <w:szCs w:val="26"/>
        </w:rPr>
      </w:pPr>
      <w:r w:rsidRPr="004831A1">
        <w:rPr>
          <w:rFonts w:ascii="Times New Roman" w:hAnsi="Times New Roman" w:cs="Times New Roman"/>
          <w:sz w:val="26"/>
          <w:szCs w:val="26"/>
        </w:rPr>
        <w:t>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 </w:t>
      </w:r>
    </w:p>
    <w:p w:rsidR="004831A1" w:rsidRPr="004831A1" w:rsidRDefault="004831A1" w:rsidP="004831A1">
      <w:pPr>
        <w:numPr>
          <w:ilvl w:val="0"/>
          <w:numId w:val="3"/>
        </w:numPr>
        <w:spacing w:after="0" w:line="276" w:lineRule="auto"/>
        <w:jc w:val="both"/>
        <w:rPr>
          <w:rFonts w:ascii="Times New Roman" w:hAnsi="Times New Roman" w:cs="Times New Roman"/>
          <w:sz w:val="26"/>
          <w:szCs w:val="26"/>
        </w:rPr>
      </w:pPr>
      <w:r w:rsidRPr="004831A1">
        <w:rPr>
          <w:rFonts w:ascii="Times New Roman" w:hAnsi="Times New Roman" w:cs="Times New Roman"/>
          <w:sz w:val="26"/>
          <w:szCs w:val="26"/>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4831A1" w:rsidRDefault="004831A1" w:rsidP="004831A1">
      <w:pPr>
        <w:numPr>
          <w:ilvl w:val="0"/>
          <w:numId w:val="3"/>
        </w:numPr>
        <w:spacing w:after="0" w:line="276" w:lineRule="auto"/>
        <w:jc w:val="both"/>
        <w:rPr>
          <w:rFonts w:ascii="Times New Roman" w:hAnsi="Times New Roman" w:cs="Times New Roman"/>
          <w:sz w:val="26"/>
          <w:szCs w:val="26"/>
        </w:rPr>
      </w:pPr>
      <w:r w:rsidRPr="004831A1">
        <w:rPr>
          <w:rFonts w:ascii="Times New Roman" w:hAnsi="Times New Roman" w:cs="Times New Roman"/>
          <w:sz w:val="26"/>
          <w:szCs w:val="26"/>
        </w:rPr>
        <w:t>Сопоставлять географические карты различной тематики; </w:t>
      </w:r>
    </w:p>
    <w:p w:rsidR="004831A1" w:rsidRPr="004831A1" w:rsidRDefault="004831A1" w:rsidP="004831A1">
      <w:pPr>
        <w:spacing w:after="0" w:line="276" w:lineRule="auto"/>
        <w:jc w:val="both"/>
        <w:rPr>
          <w:rFonts w:ascii="Times New Roman" w:hAnsi="Times New Roman" w:cs="Times New Roman"/>
          <w:sz w:val="26"/>
          <w:szCs w:val="26"/>
        </w:rPr>
      </w:pPr>
      <w:r w:rsidRPr="004831A1">
        <w:rPr>
          <w:rFonts w:ascii="Times New Roman" w:hAnsi="Times New Roman" w:cs="Times New Roman"/>
          <w:b/>
          <w:bCs/>
          <w:sz w:val="26"/>
          <w:szCs w:val="26"/>
        </w:rPr>
        <w:t>Использовать приобретенные знания и умения в практической деятельности и повседневной жизни</w:t>
      </w:r>
      <w:r w:rsidRPr="004831A1">
        <w:rPr>
          <w:rFonts w:ascii="Times New Roman" w:hAnsi="Times New Roman" w:cs="Times New Roman"/>
          <w:sz w:val="26"/>
          <w:szCs w:val="26"/>
        </w:rPr>
        <w:t> для: </w:t>
      </w:r>
    </w:p>
    <w:p w:rsidR="004831A1" w:rsidRPr="004831A1" w:rsidRDefault="004831A1" w:rsidP="004831A1">
      <w:pPr>
        <w:numPr>
          <w:ilvl w:val="0"/>
          <w:numId w:val="4"/>
        </w:numPr>
        <w:spacing w:after="0" w:line="276" w:lineRule="auto"/>
        <w:jc w:val="both"/>
        <w:rPr>
          <w:rFonts w:ascii="Times New Roman" w:hAnsi="Times New Roman" w:cs="Times New Roman"/>
          <w:sz w:val="26"/>
          <w:szCs w:val="26"/>
        </w:rPr>
      </w:pPr>
      <w:r w:rsidRPr="004831A1">
        <w:rPr>
          <w:rFonts w:ascii="Times New Roman" w:hAnsi="Times New Roman" w:cs="Times New Roman"/>
          <w:sz w:val="26"/>
          <w:szCs w:val="26"/>
        </w:rPr>
        <w:t>Выявления и объяснения географических аспектов различных текущих событий и ситуаций; </w:t>
      </w:r>
    </w:p>
    <w:p w:rsidR="004831A1" w:rsidRPr="004831A1" w:rsidRDefault="004831A1" w:rsidP="004831A1">
      <w:pPr>
        <w:numPr>
          <w:ilvl w:val="0"/>
          <w:numId w:val="4"/>
        </w:numPr>
        <w:spacing w:after="0" w:line="276" w:lineRule="auto"/>
        <w:jc w:val="both"/>
        <w:rPr>
          <w:rFonts w:ascii="Times New Roman" w:hAnsi="Times New Roman" w:cs="Times New Roman"/>
          <w:sz w:val="26"/>
          <w:szCs w:val="26"/>
        </w:rPr>
      </w:pPr>
      <w:r w:rsidRPr="004831A1">
        <w:rPr>
          <w:rFonts w:ascii="Times New Roman" w:hAnsi="Times New Roman" w:cs="Times New Roman"/>
          <w:sz w:val="26"/>
          <w:szCs w:val="26"/>
        </w:rPr>
        <w:lastRenderedPageBreak/>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 </w:t>
      </w:r>
    </w:p>
    <w:p w:rsidR="004831A1" w:rsidRPr="004831A1" w:rsidRDefault="004831A1" w:rsidP="004831A1">
      <w:pPr>
        <w:numPr>
          <w:ilvl w:val="0"/>
          <w:numId w:val="4"/>
        </w:numPr>
        <w:spacing w:after="0" w:line="276" w:lineRule="auto"/>
        <w:jc w:val="both"/>
        <w:rPr>
          <w:rFonts w:ascii="Times New Roman" w:hAnsi="Times New Roman" w:cs="Times New Roman"/>
          <w:sz w:val="26"/>
          <w:szCs w:val="26"/>
        </w:rPr>
      </w:pPr>
      <w:r w:rsidRPr="004831A1">
        <w:rPr>
          <w:rFonts w:ascii="Times New Roman" w:hAnsi="Times New Roman" w:cs="Times New Roman"/>
          <w:sz w:val="26"/>
          <w:szCs w:val="26"/>
        </w:rPr>
        <w:t>Понимания географической специфики крупных регионов и стран мира в условиях глобализации, стремительного развития международного туризма и отдуха, деловых и образовательных программ, различных видов человеческого общения. </w:t>
      </w:r>
    </w:p>
    <w:p w:rsidR="00337BE6" w:rsidRDefault="00337BE6" w:rsidP="005F6C9B">
      <w:pPr>
        <w:spacing w:after="0" w:line="276" w:lineRule="auto"/>
        <w:jc w:val="both"/>
        <w:rPr>
          <w:rFonts w:ascii="Times New Roman" w:hAnsi="Times New Roman" w:cs="Times New Roman"/>
          <w:sz w:val="26"/>
          <w:szCs w:val="26"/>
        </w:rPr>
      </w:pPr>
    </w:p>
    <w:p w:rsidR="008F21E3" w:rsidRPr="008F21E3" w:rsidRDefault="008F21E3" w:rsidP="008F21E3">
      <w:pPr>
        <w:tabs>
          <w:tab w:val="left" w:pos="5920"/>
        </w:tabs>
        <w:spacing w:after="0" w:line="240" w:lineRule="auto"/>
        <w:jc w:val="center"/>
        <w:rPr>
          <w:rFonts w:ascii="Times New Roman" w:hAnsi="Times New Roman"/>
          <w:b/>
          <w:sz w:val="26"/>
          <w:szCs w:val="26"/>
        </w:rPr>
      </w:pPr>
      <w:r w:rsidRPr="008F21E3">
        <w:rPr>
          <w:rFonts w:ascii="Times New Roman" w:hAnsi="Times New Roman"/>
          <w:b/>
          <w:sz w:val="26"/>
          <w:szCs w:val="26"/>
        </w:rPr>
        <w:t>4. Учебно-тематический план</w:t>
      </w:r>
    </w:p>
    <w:p w:rsidR="008F21E3" w:rsidRPr="008F21E3" w:rsidRDefault="008F21E3" w:rsidP="008F21E3">
      <w:pPr>
        <w:tabs>
          <w:tab w:val="left" w:pos="5920"/>
        </w:tabs>
        <w:spacing w:after="0" w:line="240" w:lineRule="auto"/>
        <w:jc w:val="center"/>
        <w:rPr>
          <w:rFonts w:ascii="Times New Roman" w:hAnsi="Times New Roman"/>
          <w:b/>
          <w:sz w:val="26"/>
          <w:szCs w:val="26"/>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gridCol w:w="1134"/>
        <w:gridCol w:w="1956"/>
        <w:gridCol w:w="1871"/>
      </w:tblGrid>
      <w:tr w:rsidR="008F21E3" w:rsidRPr="008F21E3" w:rsidTr="00697BD1">
        <w:trPr>
          <w:trHeight w:val="238"/>
        </w:trPr>
        <w:tc>
          <w:tcPr>
            <w:tcW w:w="10485" w:type="dxa"/>
            <w:vAlign w:val="center"/>
          </w:tcPr>
          <w:p w:rsidR="008F21E3" w:rsidRPr="008F21E3" w:rsidRDefault="008F21E3" w:rsidP="00697BD1">
            <w:pPr>
              <w:tabs>
                <w:tab w:val="left" w:pos="5920"/>
              </w:tabs>
              <w:spacing w:after="0" w:line="240" w:lineRule="auto"/>
              <w:jc w:val="center"/>
              <w:rPr>
                <w:rFonts w:ascii="Times New Roman" w:hAnsi="Times New Roman"/>
                <w:b/>
                <w:sz w:val="26"/>
                <w:szCs w:val="26"/>
              </w:rPr>
            </w:pPr>
            <w:r w:rsidRPr="008F21E3">
              <w:rPr>
                <w:rFonts w:ascii="Times New Roman" w:hAnsi="Times New Roman"/>
                <w:b/>
                <w:sz w:val="26"/>
                <w:szCs w:val="26"/>
              </w:rPr>
              <w:t>Название раздела, темы</w:t>
            </w:r>
          </w:p>
        </w:tc>
        <w:tc>
          <w:tcPr>
            <w:tcW w:w="1134" w:type="dxa"/>
            <w:vAlign w:val="center"/>
          </w:tcPr>
          <w:p w:rsidR="008F21E3" w:rsidRPr="008F21E3" w:rsidRDefault="008F21E3" w:rsidP="00697BD1">
            <w:pPr>
              <w:tabs>
                <w:tab w:val="left" w:pos="5920"/>
              </w:tabs>
              <w:spacing w:after="0" w:line="240" w:lineRule="auto"/>
              <w:jc w:val="center"/>
              <w:rPr>
                <w:rFonts w:ascii="Times New Roman" w:hAnsi="Times New Roman"/>
                <w:b/>
                <w:sz w:val="26"/>
                <w:szCs w:val="26"/>
              </w:rPr>
            </w:pPr>
            <w:r>
              <w:rPr>
                <w:rFonts w:ascii="Times New Roman" w:hAnsi="Times New Roman"/>
                <w:b/>
                <w:sz w:val="26"/>
                <w:szCs w:val="26"/>
              </w:rPr>
              <w:t>Кол-</w:t>
            </w:r>
            <w:r w:rsidRPr="008F21E3">
              <w:rPr>
                <w:rFonts w:ascii="Times New Roman" w:hAnsi="Times New Roman"/>
                <w:b/>
                <w:sz w:val="26"/>
                <w:szCs w:val="26"/>
              </w:rPr>
              <w:t>во часов</w:t>
            </w:r>
          </w:p>
        </w:tc>
        <w:tc>
          <w:tcPr>
            <w:tcW w:w="1956" w:type="dxa"/>
            <w:vAlign w:val="center"/>
          </w:tcPr>
          <w:p w:rsidR="008F21E3" w:rsidRPr="008F21E3" w:rsidRDefault="008F21E3" w:rsidP="00697BD1">
            <w:pPr>
              <w:tabs>
                <w:tab w:val="left" w:pos="5920"/>
              </w:tabs>
              <w:spacing w:after="0" w:line="240" w:lineRule="auto"/>
              <w:jc w:val="center"/>
              <w:rPr>
                <w:rFonts w:ascii="Times New Roman" w:hAnsi="Times New Roman"/>
                <w:b/>
                <w:sz w:val="26"/>
                <w:szCs w:val="26"/>
              </w:rPr>
            </w:pPr>
            <w:r>
              <w:rPr>
                <w:rFonts w:ascii="Times New Roman" w:hAnsi="Times New Roman"/>
                <w:b/>
                <w:sz w:val="26"/>
                <w:szCs w:val="26"/>
              </w:rPr>
              <w:t>Практические работы</w:t>
            </w:r>
          </w:p>
        </w:tc>
        <w:tc>
          <w:tcPr>
            <w:tcW w:w="1871" w:type="dxa"/>
            <w:vAlign w:val="center"/>
          </w:tcPr>
          <w:p w:rsidR="008F21E3" w:rsidRPr="008F21E3" w:rsidRDefault="008F21E3" w:rsidP="00697BD1">
            <w:pPr>
              <w:tabs>
                <w:tab w:val="left" w:pos="5920"/>
              </w:tabs>
              <w:spacing w:after="0" w:line="240" w:lineRule="auto"/>
              <w:jc w:val="center"/>
              <w:rPr>
                <w:rFonts w:ascii="Times New Roman" w:hAnsi="Times New Roman"/>
                <w:b/>
                <w:sz w:val="26"/>
                <w:szCs w:val="26"/>
              </w:rPr>
            </w:pPr>
            <w:r w:rsidRPr="008F21E3">
              <w:rPr>
                <w:rFonts w:ascii="Times New Roman" w:hAnsi="Times New Roman"/>
                <w:b/>
                <w:sz w:val="26"/>
                <w:szCs w:val="26"/>
              </w:rPr>
              <w:t>Контрольные работы</w:t>
            </w:r>
          </w:p>
        </w:tc>
      </w:tr>
      <w:tr w:rsidR="001B0B35" w:rsidRPr="008F21E3" w:rsidTr="00697BD1">
        <w:trPr>
          <w:trHeight w:val="238"/>
        </w:trPr>
        <w:tc>
          <w:tcPr>
            <w:tcW w:w="15446" w:type="dxa"/>
            <w:gridSpan w:val="4"/>
          </w:tcPr>
          <w:p w:rsidR="001B0B35" w:rsidRPr="008F21E3" w:rsidRDefault="001B0B35" w:rsidP="00973F93">
            <w:pPr>
              <w:tabs>
                <w:tab w:val="left" w:pos="5920"/>
              </w:tabs>
              <w:spacing w:after="0" w:line="240" w:lineRule="auto"/>
              <w:jc w:val="center"/>
              <w:rPr>
                <w:rFonts w:ascii="Times New Roman" w:hAnsi="Times New Roman"/>
                <w:b/>
                <w:sz w:val="26"/>
                <w:szCs w:val="26"/>
              </w:rPr>
            </w:pPr>
            <w:r w:rsidRPr="005F6C9B">
              <w:rPr>
                <w:rFonts w:ascii="Times New Roman" w:hAnsi="Times New Roman" w:cs="Times New Roman"/>
                <w:b/>
                <w:sz w:val="26"/>
                <w:szCs w:val="26"/>
              </w:rPr>
              <w:t xml:space="preserve">Часть </w:t>
            </w:r>
            <w:r>
              <w:rPr>
                <w:rFonts w:ascii="Times New Roman" w:hAnsi="Times New Roman" w:cs="Times New Roman"/>
                <w:b/>
                <w:sz w:val="26"/>
                <w:szCs w:val="26"/>
              </w:rPr>
              <w:t>I. Общая характеристика мира</w:t>
            </w:r>
          </w:p>
        </w:tc>
      </w:tr>
      <w:tr w:rsidR="008F21E3" w:rsidRPr="008F21E3" w:rsidTr="00697BD1">
        <w:trPr>
          <w:trHeight w:val="328"/>
        </w:trPr>
        <w:tc>
          <w:tcPr>
            <w:tcW w:w="10485" w:type="dxa"/>
          </w:tcPr>
          <w:p w:rsidR="008F21E3" w:rsidRPr="008F21E3" w:rsidRDefault="001B0B35" w:rsidP="00973F93">
            <w:pPr>
              <w:tabs>
                <w:tab w:val="left" w:pos="5920"/>
              </w:tabs>
              <w:spacing w:after="0" w:line="240" w:lineRule="auto"/>
              <w:rPr>
                <w:rFonts w:ascii="Times New Roman" w:hAnsi="Times New Roman"/>
                <w:i/>
                <w:sz w:val="26"/>
                <w:szCs w:val="26"/>
              </w:rPr>
            </w:pPr>
            <w:r>
              <w:rPr>
                <w:rFonts w:ascii="Times New Roman" w:hAnsi="Times New Roman"/>
                <w:sz w:val="26"/>
                <w:szCs w:val="26"/>
              </w:rPr>
              <w:t xml:space="preserve">Тема 1. </w:t>
            </w:r>
            <w:r w:rsidRPr="001B0B35">
              <w:rPr>
                <w:rFonts w:ascii="Times New Roman" w:hAnsi="Times New Roman"/>
                <w:sz w:val="26"/>
                <w:szCs w:val="26"/>
              </w:rPr>
              <w:t>Современная политическая карта мира</w:t>
            </w:r>
            <w:r>
              <w:rPr>
                <w:rFonts w:ascii="Times New Roman" w:hAnsi="Times New Roman"/>
                <w:sz w:val="26"/>
                <w:szCs w:val="26"/>
              </w:rPr>
              <w:t xml:space="preserve">. </w:t>
            </w:r>
            <w:r w:rsidR="008F21E3" w:rsidRPr="008F21E3">
              <w:rPr>
                <w:rFonts w:ascii="Times New Roman" w:hAnsi="Times New Roman"/>
                <w:i/>
                <w:sz w:val="26"/>
                <w:szCs w:val="26"/>
              </w:rPr>
              <w:t>Входная контрольная работа.</w:t>
            </w:r>
          </w:p>
        </w:tc>
        <w:tc>
          <w:tcPr>
            <w:tcW w:w="1134" w:type="dxa"/>
            <w:vAlign w:val="center"/>
          </w:tcPr>
          <w:p w:rsidR="008F21E3" w:rsidRPr="008F21E3" w:rsidRDefault="001B0B35" w:rsidP="00697BD1">
            <w:pPr>
              <w:tabs>
                <w:tab w:val="left" w:pos="5920"/>
              </w:tabs>
              <w:spacing w:after="0" w:line="240" w:lineRule="auto"/>
              <w:jc w:val="center"/>
              <w:rPr>
                <w:rFonts w:ascii="Times New Roman" w:hAnsi="Times New Roman"/>
                <w:sz w:val="26"/>
                <w:szCs w:val="26"/>
              </w:rPr>
            </w:pPr>
            <w:r>
              <w:rPr>
                <w:rFonts w:ascii="Times New Roman" w:hAnsi="Times New Roman"/>
                <w:sz w:val="26"/>
                <w:szCs w:val="26"/>
              </w:rPr>
              <w:t>4</w:t>
            </w:r>
          </w:p>
        </w:tc>
        <w:tc>
          <w:tcPr>
            <w:tcW w:w="1956" w:type="dxa"/>
            <w:vAlign w:val="center"/>
          </w:tcPr>
          <w:p w:rsidR="008F21E3" w:rsidRPr="008F21E3" w:rsidRDefault="001B0B35" w:rsidP="00697BD1">
            <w:pPr>
              <w:tabs>
                <w:tab w:val="left" w:pos="5920"/>
              </w:tabs>
              <w:spacing w:after="0" w:line="240" w:lineRule="auto"/>
              <w:jc w:val="center"/>
              <w:rPr>
                <w:rFonts w:ascii="Times New Roman" w:hAnsi="Times New Roman"/>
                <w:sz w:val="26"/>
                <w:szCs w:val="26"/>
              </w:rPr>
            </w:pPr>
            <w:r>
              <w:rPr>
                <w:rFonts w:ascii="Times New Roman" w:hAnsi="Times New Roman"/>
                <w:sz w:val="26"/>
                <w:szCs w:val="26"/>
              </w:rPr>
              <w:t>2</w:t>
            </w:r>
          </w:p>
        </w:tc>
        <w:tc>
          <w:tcPr>
            <w:tcW w:w="1871" w:type="dxa"/>
            <w:vAlign w:val="center"/>
          </w:tcPr>
          <w:p w:rsidR="008F21E3" w:rsidRPr="008F21E3" w:rsidRDefault="008F21E3" w:rsidP="00697BD1">
            <w:pPr>
              <w:tabs>
                <w:tab w:val="left" w:pos="5920"/>
              </w:tabs>
              <w:spacing w:after="0" w:line="240" w:lineRule="auto"/>
              <w:jc w:val="center"/>
              <w:rPr>
                <w:rFonts w:ascii="Times New Roman" w:hAnsi="Times New Roman"/>
                <w:sz w:val="26"/>
                <w:szCs w:val="26"/>
              </w:rPr>
            </w:pPr>
            <w:r w:rsidRPr="008F21E3">
              <w:rPr>
                <w:rFonts w:ascii="Times New Roman" w:hAnsi="Times New Roman"/>
                <w:sz w:val="26"/>
                <w:szCs w:val="26"/>
              </w:rPr>
              <w:t>1</w:t>
            </w:r>
          </w:p>
        </w:tc>
      </w:tr>
      <w:tr w:rsidR="001B0B35" w:rsidRPr="008F21E3" w:rsidTr="00697BD1">
        <w:trPr>
          <w:trHeight w:val="328"/>
        </w:trPr>
        <w:tc>
          <w:tcPr>
            <w:tcW w:w="10485" w:type="dxa"/>
          </w:tcPr>
          <w:p w:rsidR="001B0B35" w:rsidRDefault="001B0B35" w:rsidP="001B0B35">
            <w:pPr>
              <w:tabs>
                <w:tab w:val="left" w:pos="5920"/>
              </w:tabs>
              <w:spacing w:after="0" w:line="240" w:lineRule="auto"/>
              <w:jc w:val="both"/>
              <w:rPr>
                <w:rFonts w:ascii="Times New Roman" w:hAnsi="Times New Roman"/>
                <w:sz w:val="26"/>
                <w:szCs w:val="26"/>
              </w:rPr>
            </w:pPr>
            <w:r>
              <w:rPr>
                <w:rFonts w:ascii="Times New Roman" w:hAnsi="Times New Roman"/>
                <w:sz w:val="26"/>
                <w:szCs w:val="26"/>
              </w:rPr>
              <w:t xml:space="preserve">Тема 2. </w:t>
            </w:r>
            <w:r w:rsidRPr="001B0B35">
              <w:rPr>
                <w:rFonts w:ascii="Times New Roman" w:hAnsi="Times New Roman"/>
                <w:sz w:val="26"/>
                <w:szCs w:val="26"/>
              </w:rPr>
              <w:t>География мировых природных ресурсов. Загрязнение и охрана окружающей среды</w:t>
            </w:r>
            <w:r>
              <w:rPr>
                <w:rFonts w:ascii="Times New Roman" w:hAnsi="Times New Roman"/>
                <w:sz w:val="26"/>
                <w:szCs w:val="26"/>
              </w:rPr>
              <w:t>.</w:t>
            </w:r>
          </w:p>
        </w:tc>
        <w:tc>
          <w:tcPr>
            <w:tcW w:w="1134" w:type="dxa"/>
            <w:vAlign w:val="center"/>
          </w:tcPr>
          <w:p w:rsidR="001B0B35" w:rsidRPr="008F21E3" w:rsidRDefault="001B0B35" w:rsidP="00697BD1">
            <w:pPr>
              <w:tabs>
                <w:tab w:val="left" w:pos="5920"/>
              </w:tabs>
              <w:spacing w:after="0" w:line="240" w:lineRule="auto"/>
              <w:jc w:val="center"/>
              <w:rPr>
                <w:rFonts w:ascii="Times New Roman" w:hAnsi="Times New Roman"/>
                <w:sz w:val="26"/>
                <w:szCs w:val="26"/>
              </w:rPr>
            </w:pPr>
            <w:r>
              <w:rPr>
                <w:rFonts w:ascii="Times New Roman" w:hAnsi="Times New Roman"/>
                <w:sz w:val="26"/>
                <w:szCs w:val="26"/>
              </w:rPr>
              <w:t>5</w:t>
            </w:r>
          </w:p>
        </w:tc>
        <w:tc>
          <w:tcPr>
            <w:tcW w:w="1956" w:type="dxa"/>
            <w:vAlign w:val="center"/>
          </w:tcPr>
          <w:p w:rsidR="001B0B35" w:rsidRPr="008F21E3" w:rsidRDefault="001B0B35" w:rsidP="00697BD1">
            <w:pPr>
              <w:tabs>
                <w:tab w:val="left" w:pos="5920"/>
              </w:tabs>
              <w:spacing w:after="0" w:line="240" w:lineRule="auto"/>
              <w:jc w:val="center"/>
              <w:rPr>
                <w:rFonts w:ascii="Times New Roman" w:hAnsi="Times New Roman"/>
                <w:sz w:val="26"/>
                <w:szCs w:val="26"/>
              </w:rPr>
            </w:pPr>
            <w:r>
              <w:rPr>
                <w:rFonts w:ascii="Times New Roman" w:hAnsi="Times New Roman"/>
                <w:sz w:val="26"/>
                <w:szCs w:val="26"/>
              </w:rPr>
              <w:t>1</w:t>
            </w:r>
          </w:p>
        </w:tc>
        <w:tc>
          <w:tcPr>
            <w:tcW w:w="1871" w:type="dxa"/>
            <w:vAlign w:val="center"/>
          </w:tcPr>
          <w:p w:rsidR="001B0B35" w:rsidRPr="008F21E3" w:rsidRDefault="001B0B35" w:rsidP="00697BD1">
            <w:pPr>
              <w:tabs>
                <w:tab w:val="left" w:pos="5920"/>
              </w:tabs>
              <w:spacing w:after="0" w:line="240" w:lineRule="auto"/>
              <w:jc w:val="center"/>
              <w:rPr>
                <w:rFonts w:ascii="Times New Roman" w:hAnsi="Times New Roman"/>
                <w:sz w:val="26"/>
                <w:szCs w:val="26"/>
              </w:rPr>
            </w:pPr>
            <w:r>
              <w:rPr>
                <w:rFonts w:ascii="Times New Roman" w:hAnsi="Times New Roman"/>
                <w:sz w:val="26"/>
                <w:szCs w:val="26"/>
              </w:rPr>
              <w:t>0</w:t>
            </w:r>
          </w:p>
        </w:tc>
      </w:tr>
      <w:tr w:rsidR="001B0B35" w:rsidRPr="008F21E3" w:rsidTr="00697BD1">
        <w:trPr>
          <w:trHeight w:val="328"/>
        </w:trPr>
        <w:tc>
          <w:tcPr>
            <w:tcW w:w="10485" w:type="dxa"/>
          </w:tcPr>
          <w:p w:rsidR="001B0B35" w:rsidRDefault="001B0B35" w:rsidP="00973F93">
            <w:pPr>
              <w:tabs>
                <w:tab w:val="left" w:pos="5920"/>
              </w:tabs>
              <w:spacing w:after="0" w:line="240" w:lineRule="auto"/>
              <w:rPr>
                <w:rFonts w:ascii="Times New Roman" w:hAnsi="Times New Roman"/>
                <w:sz w:val="26"/>
                <w:szCs w:val="26"/>
              </w:rPr>
            </w:pPr>
            <w:r>
              <w:rPr>
                <w:rFonts w:ascii="Times New Roman" w:hAnsi="Times New Roman"/>
                <w:sz w:val="26"/>
                <w:szCs w:val="26"/>
              </w:rPr>
              <w:t xml:space="preserve">Тема 3. </w:t>
            </w:r>
            <w:r w:rsidRPr="001B0B35">
              <w:rPr>
                <w:rFonts w:ascii="Times New Roman" w:hAnsi="Times New Roman"/>
                <w:sz w:val="26"/>
                <w:szCs w:val="26"/>
              </w:rPr>
              <w:t>География населения мира</w:t>
            </w:r>
            <w:r>
              <w:rPr>
                <w:rFonts w:ascii="Times New Roman" w:hAnsi="Times New Roman"/>
                <w:sz w:val="26"/>
                <w:szCs w:val="26"/>
              </w:rPr>
              <w:t xml:space="preserve">. </w:t>
            </w:r>
            <w:r w:rsidRPr="008F21E3">
              <w:rPr>
                <w:rFonts w:ascii="Times New Roman" w:hAnsi="Times New Roman"/>
                <w:i/>
                <w:sz w:val="26"/>
                <w:szCs w:val="26"/>
              </w:rPr>
              <w:t>Промежуточная контрольная работа.</w:t>
            </w:r>
          </w:p>
        </w:tc>
        <w:tc>
          <w:tcPr>
            <w:tcW w:w="1134" w:type="dxa"/>
            <w:vAlign w:val="center"/>
          </w:tcPr>
          <w:p w:rsidR="001B0B35" w:rsidRPr="008F21E3" w:rsidRDefault="001B0B35" w:rsidP="00697BD1">
            <w:pPr>
              <w:tabs>
                <w:tab w:val="left" w:pos="5920"/>
              </w:tabs>
              <w:spacing w:after="0" w:line="240" w:lineRule="auto"/>
              <w:jc w:val="center"/>
              <w:rPr>
                <w:rFonts w:ascii="Times New Roman" w:hAnsi="Times New Roman"/>
                <w:sz w:val="26"/>
                <w:szCs w:val="26"/>
              </w:rPr>
            </w:pPr>
            <w:r>
              <w:rPr>
                <w:rFonts w:ascii="Times New Roman" w:hAnsi="Times New Roman"/>
                <w:sz w:val="26"/>
                <w:szCs w:val="26"/>
              </w:rPr>
              <w:t>7</w:t>
            </w:r>
          </w:p>
        </w:tc>
        <w:tc>
          <w:tcPr>
            <w:tcW w:w="1956" w:type="dxa"/>
            <w:vAlign w:val="center"/>
          </w:tcPr>
          <w:p w:rsidR="001B0B35" w:rsidRPr="008F21E3" w:rsidRDefault="001B0B35" w:rsidP="00697BD1">
            <w:pPr>
              <w:tabs>
                <w:tab w:val="left" w:pos="5920"/>
              </w:tabs>
              <w:spacing w:after="0" w:line="240" w:lineRule="auto"/>
              <w:jc w:val="center"/>
              <w:rPr>
                <w:rFonts w:ascii="Times New Roman" w:hAnsi="Times New Roman"/>
                <w:sz w:val="26"/>
                <w:szCs w:val="26"/>
              </w:rPr>
            </w:pPr>
            <w:r>
              <w:rPr>
                <w:rFonts w:ascii="Times New Roman" w:hAnsi="Times New Roman"/>
                <w:sz w:val="26"/>
                <w:szCs w:val="26"/>
              </w:rPr>
              <w:t>2</w:t>
            </w:r>
          </w:p>
        </w:tc>
        <w:tc>
          <w:tcPr>
            <w:tcW w:w="1871" w:type="dxa"/>
            <w:vAlign w:val="center"/>
          </w:tcPr>
          <w:p w:rsidR="001B0B35" w:rsidRPr="008F21E3" w:rsidRDefault="001B0B35" w:rsidP="00697BD1">
            <w:pPr>
              <w:tabs>
                <w:tab w:val="left" w:pos="5920"/>
              </w:tabs>
              <w:spacing w:after="0" w:line="240" w:lineRule="auto"/>
              <w:jc w:val="center"/>
              <w:rPr>
                <w:rFonts w:ascii="Times New Roman" w:hAnsi="Times New Roman"/>
                <w:sz w:val="26"/>
                <w:szCs w:val="26"/>
              </w:rPr>
            </w:pPr>
            <w:r w:rsidRPr="008F21E3">
              <w:rPr>
                <w:rFonts w:ascii="Times New Roman" w:hAnsi="Times New Roman"/>
                <w:sz w:val="26"/>
                <w:szCs w:val="26"/>
              </w:rPr>
              <w:t>1</w:t>
            </w:r>
          </w:p>
        </w:tc>
      </w:tr>
      <w:tr w:rsidR="008F21E3" w:rsidRPr="008F21E3" w:rsidTr="00697BD1">
        <w:trPr>
          <w:trHeight w:val="328"/>
        </w:trPr>
        <w:tc>
          <w:tcPr>
            <w:tcW w:w="10485" w:type="dxa"/>
          </w:tcPr>
          <w:p w:rsidR="008F21E3" w:rsidRPr="008F21E3" w:rsidRDefault="001B0B35" w:rsidP="001B0B35">
            <w:pPr>
              <w:tabs>
                <w:tab w:val="left" w:pos="5920"/>
              </w:tabs>
              <w:spacing w:after="0" w:line="240" w:lineRule="auto"/>
              <w:rPr>
                <w:rFonts w:ascii="Times New Roman" w:hAnsi="Times New Roman"/>
                <w:i/>
                <w:sz w:val="26"/>
                <w:szCs w:val="26"/>
              </w:rPr>
            </w:pPr>
            <w:r>
              <w:rPr>
                <w:rFonts w:ascii="Times New Roman" w:hAnsi="Times New Roman"/>
                <w:sz w:val="26"/>
                <w:szCs w:val="26"/>
              </w:rPr>
              <w:t xml:space="preserve">Тема 4. </w:t>
            </w:r>
            <w:r w:rsidRPr="001B0B35">
              <w:rPr>
                <w:rFonts w:ascii="Times New Roman" w:hAnsi="Times New Roman"/>
                <w:sz w:val="26"/>
                <w:szCs w:val="26"/>
              </w:rPr>
              <w:t>Научно-техническая революция и мировое хозяйство</w:t>
            </w:r>
            <w:r>
              <w:rPr>
                <w:rFonts w:ascii="Times New Roman" w:hAnsi="Times New Roman"/>
                <w:sz w:val="26"/>
                <w:szCs w:val="26"/>
              </w:rPr>
              <w:t>.</w:t>
            </w:r>
          </w:p>
        </w:tc>
        <w:tc>
          <w:tcPr>
            <w:tcW w:w="1134" w:type="dxa"/>
            <w:vAlign w:val="center"/>
          </w:tcPr>
          <w:p w:rsidR="008F21E3" w:rsidRPr="008F21E3" w:rsidRDefault="001B0B35" w:rsidP="00697BD1">
            <w:pPr>
              <w:tabs>
                <w:tab w:val="left" w:pos="5920"/>
              </w:tabs>
              <w:spacing w:after="0" w:line="240" w:lineRule="auto"/>
              <w:jc w:val="center"/>
              <w:rPr>
                <w:rFonts w:ascii="Times New Roman" w:hAnsi="Times New Roman"/>
                <w:sz w:val="26"/>
                <w:szCs w:val="26"/>
              </w:rPr>
            </w:pPr>
            <w:r>
              <w:rPr>
                <w:rFonts w:ascii="Times New Roman" w:hAnsi="Times New Roman"/>
                <w:sz w:val="26"/>
                <w:szCs w:val="26"/>
              </w:rPr>
              <w:t>6</w:t>
            </w:r>
          </w:p>
        </w:tc>
        <w:tc>
          <w:tcPr>
            <w:tcW w:w="1956" w:type="dxa"/>
            <w:vAlign w:val="center"/>
          </w:tcPr>
          <w:p w:rsidR="008F21E3" w:rsidRPr="008F21E3" w:rsidRDefault="001B0B35" w:rsidP="00697BD1">
            <w:pPr>
              <w:tabs>
                <w:tab w:val="left" w:pos="5920"/>
              </w:tabs>
              <w:spacing w:after="0" w:line="240" w:lineRule="auto"/>
              <w:jc w:val="center"/>
              <w:rPr>
                <w:rFonts w:ascii="Times New Roman" w:hAnsi="Times New Roman"/>
                <w:sz w:val="26"/>
                <w:szCs w:val="26"/>
              </w:rPr>
            </w:pPr>
            <w:r>
              <w:rPr>
                <w:rFonts w:ascii="Times New Roman" w:hAnsi="Times New Roman"/>
                <w:sz w:val="26"/>
                <w:szCs w:val="26"/>
              </w:rPr>
              <w:t>1</w:t>
            </w:r>
          </w:p>
        </w:tc>
        <w:tc>
          <w:tcPr>
            <w:tcW w:w="1871" w:type="dxa"/>
            <w:vAlign w:val="center"/>
          </w:tcPr>
          <w:p w:rsidR="008F21E3" w:rsidRPr="008F21E3" w:rsidRDefault="001B0B35" w:rsidP="00697BD1">
            <w:pPr>
              <w:tabs>
                <w:tab w:val="left" w:pos="5920"/>
              </w:tabs>
              <w:spacing w:after="0" w:line="240" w:lineRule="auto"/>
              <w:jc w:val="center"/>
              <w:rPr>
                <w:rFonts w:ascii="Times New Roman" w:hAnsi="Times New Roman"/>
                <w:sz w:val="26"/>
                <w:szCs w:val="26"/>
              </w:rPr>
            </w:pPr>
            <w:r>
              <w:rPr>
                <w:rFonts w:ascii="Times New Roman" w:hAnsi="Times New Roman"/>
                <w:sz w:val="26"/>
                <w:szCs w:val="26"/>
              </w:rPr>
              <w:t>0</w:t>
            </w:r>
          </w:p>
        </w:tc>
      </w:tr>
      <w:tr w:rsidR="008F21E3" w:rsidRPr="008F21E3" w:rsidTr="00697BD1">
        <w:trPr>
          <w:trHeight w:val="308"/>
        </w:trPr>
        <w:tc>
          <w:tcPr>
            <w:tcW w:w="10485" w:type="dxa"/>
          </w:tcPr>
          <w:p w:rsidR="008F21E3" w:rsidRPr="008F21E3" w:rsidRDefault="008F21E3" w:rsidP="008F21E3">
            <w:pPr>
              <w:tabs>
                <w:tab w:val="left" w:pos="5920"/>
              </w:tabs>
              <w:spacing w:after="0" w:line="240" w:lineRule="auto"/>
              <w:rPr>
                <w:rFonts w:ascii="Times New Roman" w:hAnsi="Times New Roman"/>
                <w:i/>
                <w:sz w:val="26"/>
                <w:szCs w:val="26"/>
              </w:rPr>
            </w:pPr>
            <w:r>
              <w:rPr>
                <w:rFonts w:ascii="Times New Roman" w:hAnsi="Times New Roman"/>
                <w:sz w:val="26"/>
                <w:szCs w:val="26"/>
              </w:rPr>
              <w:t xml:space="preserve">Тема </w:t>
            </w:r>
            <w:r w:rsidR="001B0B35">
              <w:rPr>
                <w:rFonts w:ascii="Times New Roman" w:hAnsi="Times New Roman"/>
                <w:sz w:val="26"/>
                <w:szCs w:val="26"/>
              </w:rPr>
              <w:t>5.</w:t>
            </w:r>
            <w:r w:rsidRPr="008F21E3">
              <w:rPr>
                <w:rFonts w:ascii="Times New Roman" w:hAnsi="Times New Roman"/>
                <w:sz w:val="26"/>
                <w:szCs w:val="26"/>
              </w:rPr>
              <w:t xml:space="preserve"> </w:t>
            </w:r>
            <w:r w:rsidR="00697BD1" w:rsidRPr="00697BD1">
              <w:rPr>
                <w:rFonts w:ascii="Times New Roman" w:hAnsi="Times New Roman"/>
                <w:sz w:val="26"/>
                <w:szCs w:val="26"/>
              </w:rPr>
              <w:t>География отраслей мирового хозяйства</w:t>
            </w:r>
            <w:r w:rsidR="00697BD1">
              <w:rPr>
                <w:rFonts w:ascii="Times New Roman" w:hAnsi="Times New Roman"/>
                <w:sz w:val="26"/>
                <w:szCs w:val="26"/>
              </w:rPr>
              <w:t>.</w:t>
            </w:r>
            <w:r w:rsidR="00697BD1" w:rsidRPr="00697BD1">
              <w:rPr>
                <w:rFonts w:ascii="Times New Roman" w:hAnsi="Times New Roman"/>
                <w:sz w:val="26"/>
                <w:szCs w:val="26"/>
              </w:rPr>
              <w:t xml:space="preserve"> </w:t>
            </w:r>
            <w:r>
              <w:rPr>
                <w:rFonts w:ascii="Times New Roman" w:hAnsi="Times New Roman"/>
                <w:i/>
                <w:sz w:val="26"/>
                <w:szCs w:val="26"/>
              </w:rPr>
              <w:t>К</w:t>
            </w:r>
            <w:r w:rsidRPr="008F21E3">
              <w:rPr>
                <w:rFonts w:ascii="Times New Roman" w:hAnsi="Times New Roman"/>
                <w:i/>
                <w:sz w:val="26"/>
                <w:szCs w:val="26"/>
              </w:rPr>
              <w:t>онтрольная работа</w:t>
            </w:r>
            <w:r>
              <w:rPr>
                <w:rFonts w:ascii="Times New Roman" w:hAnsi="Times New Roman"/>
                <w:i/>
                <w:sz w:val="26"/>
                <w:szCs w:val="26"/>
              </w:rPr>
              <w:t xml:space="preserve"> на промежуточной аттестации</w:t>
            </w:r>
            <w:r w:rsidRPr="008F21E3">
              <w:rPr>
                <w:rFonts w:ascii="Times New Roman" w:hAnsi="Times New Roman"/>
                <w:i/>
                <w:sz w:val="26"/>
                <w:szCs w:val="26"/>
              </w:rPr>
              <w:t>.</w:t>
            </w:r>
          </w:p>
        </w:tc>
        <w:tc>
          <w:tcPr>
            <w:tcW w:w="1134" w:type="dxa"/>
            <w:vAlign w:val="center"/>
          </w:tcPr>
          <w:p w:rsidR="008F21E3" w:rsidRPr="008F21E3" w:rsidRDefault="001B0B35" w:rsidP="00697BD1">
            <w:pPr>
              <w:tabs>
                <w:tab w:val="left" w:pos="5920"/>
              </w:tabs>
              <w:spacing w:after="0" w:line="240" w:lineRule="auto"/>
              <w:jc w:val="center"/>
              <w:rPr>
                <w:rFonts w:ascii="Times New Roman" w:hAnsi="Times New Roman"/>
                <w:sz w:val="26"/>
                <w:szCs w:val="26"/>
              </w:rPr>
            </w:pPr>
            <w:r>
              <w:rPr>
                <w:rFonts w:ascii="Times New Roman" w:hAnsi="Times New Roman"/>
                <w:sz w:val="26"/>
                <w:szCs w:val="26"/>
              </w:rPr>
              <w:t>12</w:t>
            </w:r>
          </w:p>
        </w:tc>
        <w:tc>
          <w:tcPr>
            <w:tcW w:w="1956" w:type="dxa"/>
            <w:vAlign w:val="center"/>
          </w:tcPr>
          <w:p w:rsidR="008F21E3" w:rsidRPr="008F21E3" w:rsidRDefault="001B0B35" w:rsidP="00697BD1">
            <w:pPr>
              <w:tabs>
                <w:tab w:val="left" w:pos="5920"/>
              </w:tabs>
              <w:spacing w:after="0" w:line="240" w:lineRule="auto"/>
              <w:jc w:val="center"/>
              <w:rPr>
                <w:rFonts w:ascii="Times New Roman" w:hAnsi="Times New Roman"/>
                <w:sz w:val="26"/>
                <w:szCs w:val="26"/>
              </w:rPr>
            </w:pPr>
            <w:r>
              <w:rPr>
                <w:rFonts w:ascii="Times New Roman" w:hAnsi="Times New Roman"/>
                <w:sz w:val="26"/>
                <w:szCs w:val="26"/>
              </w:rPr>
              <w:t>1</w:t>
            </w:r>
          </w:p>
        </w:tc>
        <w:tc>
          <w:tcPr>
            <w:tcW w:w="1871" w:type="dxa"/>
            <w:vAlign w:val="center"/>
          </w:tcPr>
          <w:p w:rsidR="008F21E3" w:rsidRPr="008F21E3" w:rsidRDefault="008F21E3" w:rsidP="00697BD1">
            <w:pPr>
              <w:tabs>
                <w:tab w:val="left" w:pos="5920"/>
              </w:tabs>
              <w:spacing w:after="0" w:line="240" w:lineRule="auto"/>
              <w:jc w:val="center"/>
              <w:rPr>
                <w:rFonts w:ascii="Times New Roman" w:hAnsi="Times New Roman"/>
                <w:sz w:val="26"/>
                <w:szCs w:val="26"/>
              </w:rPr>
            </w:pPr>
            <w:r w:rsidRPr="008F21E3">
              <w:rPr>
                <w:rFonts w:ascii="Times New Roman" w:hAnsi="Times New Roman"/>
                <w:sz w:val="26"/>
                <w:szCs w:val="26"/>
              </w:rPr>
              <w:t>1</w:t>
            </w:r>
          </w:p>
        </w:tc>
      </w:tr>
      <w:tr w:rsidR="008F21E3" w:rsidRPr="008F21E3" w:rsidTr="00697BD1">
        <w:trPr>
          <w:trHeight w:val="328"/>
        </w:trPr>
        <w:tc>
          <w:tcPr>
            <w:tcW w:w="10485" w:type="dxa"/>
          </w:tcPr>
          <w:p w:rsidR="008F21E3" w:rsidRPr="008F21E3" w:rsidRDefault="008F21E3" w:rsidP="00973F93">
            <w:pPr>
              <w:pStyle w:val="a3"/>
              <w:jc w:val="right"/>
              <w:rPr>
                <w:rFonts w:ascii="Times New Roman" w:hAnsi="Times New Roman"/>
                <w:b/>
                <w:sz w:val="26"/>
                <w:szCs w:val="26"/>
              </w:rPr>
            </w:pPr>
            <w:r w:rsidRPr="008F21E3">
              <w:rPr>
                <w:rFonts w:ascii="Times New Roman" w:hAnsi="Times New Roman"/>
                <w:b/>
                <w:sz w:val="26"/>
                <w:szCs w:val="26"/>
              </w:rPr>
              <w:t>ИТОГО:</w:t>
            </w:r>
          </w:p>
        </w:tc>
        <w:tc>
          <w:tcPr>
            <w:tcW w:w="1134" w:type="dxa"/>
          </w:tcPr>
          <w:p w:rsidR="008F21E3" w:rsidRPr="008F21E3" w:rsidRDefault="008F21E3" w:rsidP="00973F93">
            <w:pPr>
              <w:tabs>
                <w:tab w:val="left" w:pos="5920"/>
              </w:tabs>
              <w:spacing w:after="0" w:line="240" w:lineRule="auto"/>
              <w:jc w:val="center"/>
              <w:rPr>
                <w:rFonts w:ascii="Times New Roman" w:hAnsi="Times New Roman"/>
                <w:b/>
                <w:sz w:val="26"/>
                <w:szCs w:val="26"/>
              </w:rPr>
            </w:pPr>
            <w:r>
              <w:rPr>
                <w:rFonts w:ascii="Times New Roman" w:hAnsi="Times New Roman"/>
                <w:b/>
                <w:sz w:val="26"/>
                <w:szCs w:val="26"/>
              </w:rPr>
              <w:t>34</w:t>
            </w:r>
          </w:p>
        </w:tc>
        <w:tc>
          <w:tcPr>
            <w:tcW w:w="1956" w:type="dxa"/>
          </w:tcPr>
          <w:p w:rsidR="008F21E3" w:rsidRPr="008F21E3" w:rsidRDefault="008F21E3" w:rsidP="00973F93">
            <w:pPr>
              <w:tabs>
                <w:tab w:val="left" w:pos="5920"/>
              </w:tabs>
              <w:spacing w:after="0" w:line="240" w:lineRule="auto"/>
              <w:jc w:val="center"/>
              <w:rPr>
                <w:rFonts w:ascii="Times New Roman" w:hAnsi="Times New Roman"/>
                <w:b/>
                <w:sz w:val="26"/>
                <w:szCs w:val="26"/>
              </w:rPr>
            </w:pPr>
            <w:r>
              <w:rPr>
                <w:rFonts w:ascii="Times New Roman" w:hAnsi="Times New Roman"/>
                <w:b/>
                <w:sz w:val="26"/>
                <w:szCs w:val="26"/>
              </w:rPr>
              <w:t>7</w:t>
            </w:r>
          </w:p>
        </w:tc>
        <w:tc>
          <w:tcPr>
            <w:tcW w:w="1871" w:type="dxa"/>
          </w:tcPr>
          <w:p w:rsidR="008F21E3" w:rsidRPr="008F21E3" w:rsidRDefault="008F21E3" w:rsidP="00973F93">
            <w:pPr>
              <w:tabs>
                <w:tab w:val="left" w:pos="5920"/>
              </w:tabs>
              <w:spacing w:after="0" w:line="240" w:lineRule="auto"/>
              <w:jc w:val="center"/>
              <w:rPr>
                <w:rFonts w:ascii="Times New Roman" w:hAnsi="Times New Roman"/>
                <w:b/>
                <w:sz w:val="26"/>
                <w:szCs w:val="26"/>
              </w:rPr>
            </w:pPr>
            <w:r w:rsidRPr="008F21E3">
              <w:rPr>
                <w:rFonts w:ascii="Times New Roman" w:hAnsi="Times New Roman"/>
                <w:b/>
                <w:sz w:val="26"/>
                <w:szCs w:val="26"/>
              </w:rPr>
              <w:t>3</w:t>
            </w:r>
          </w:p>
        </w:tc>
      </w:tr>
    </w:tbl>
    <w:p w:rsidR="008F21E3" w:rsidRPr="008F21E3" w:rsidRDefault="008F21E3" w:rsidP="008F21E3">
      <w:pPr>
        <w:spacing w:after="0" w:line="240" w:lineRule="auto"/>
        <w:jc w:val="both"/>
        <w:rPr>
          <w:rFonts w:ascii="Times New Roman" w:hAnsi="Times New Roman"/>
          <w:sz w:val="26"/>
          <w:szCs w:val="26"/>
        </w:rPr>
      </w:pPr>
    </w:p>
    <w:p w:rsidR="008F21E3" w:rsidRPr="008F21E3" w:rsidRDefault="008F21E3" w:rsidP="00697BD1">
      <w:pPr>
        <w:pStyle w:val="c15c18c11"/>
        <w:spacing w:before="0" w:beforeAutospacing="0" w:after="240" w:afterAutospacing="0"/>
        <w:jc w:val="center"/>
        <w:rPr>
          <w:rStyle w:val="c1c12"/>
          <w:b/>
          <w:bCs/>
          <w:color w:val="000000"/>
          <w:sz w:val="26"/>
          <w:szCs w:val="26"/>
        </w:rPr>
      </w:pPr>
      <w:r w:rsidRPr="008F21E3">
        <w:rPr>
          <w:rStyle w:val="c1c12"/>
          <w:b/>
          <w:bCs/>
          <w:color w:val="000000"/>
          <w:sz w:val="26"/>
          <w:szCs w:val="26"/>
        </w:rPr>
        <w:t>5. Список рекомендуемой учебно-методической литературы</w:t>
      </w:r>
    </w:p>
    <w:p w:rsidR="00697BD1" w:rsidRPr="00697BD1" w:rsidRDefault="00697BD1" w:rsidP="00697BD1">
      <w:pPr>
        <w:numPr>
          <w:ilvl w:val="0"/>
          <w:numId w:val="5"/>
        </w:numPr>
        <w:spacing w:after="0" w:line="276" w:lineRule="auto"/>
        <w:jc w:val="both"/>
        <w:rPr>
          <w:rFonts w:ascii="Times New Roman" w:hAnsi="Times New Roman" w:cs="Times New Roman"/>
          <w:sz w:val="26"/>
          <w:szCs w:val="26"/>
        </w:rPr>
      </w:pPr>
      <w:r w:rsidRPr="00697BD1">
        <w:rPr>
          <w:rFonts w:ascii="Times New Roman" w:hAnsi="Times New Roman" w:cs="Times New Roman"/>
          <w:sz w:val="26"/>
          <w:szCs w:val="26"/>
        </w:rPr>
        <w:t>Максаковский В.П. Экономическая и социальная география мира. Учебник для 10 класса</w:t>
      </w:r>
      <w:r>
        <w:rPr>
          <w:rFonts w:ascii="Times New Roman" w:hAnsi="Times New Roman" w:cs="Times New Roman"/>
          <w:sz w:val="26"/>
          <w:szCs w:val="26"/>
        </w:rPr>
        <w:t>. М., «Просвещение», 2006</w:t>
      </w:r>
      <w:r w:rsidRPr="00697BD1">
        <w:rPr>
          <w:rFonts w:ascii="Times New Roman" w:hAnsi="Times New Roman" w:cs="Times New Roman"/>
          <w:sz w:val="26"/>
          <w:szCs w:val="26"/>
        </w:rPr>
        <w:t xml:space="preserve"> г. </w:t>
      </w:r>
    </w:p>
    <w:p w:rsidR="00697BD1" w:rsidRPr="00697BD1" w:rsidRDefault="00697BD1" w:rsidP="00697BD1">
      <w:pPr>
        <w:numPr>
          <w:ilvl w:val="0"/>
          <w:numId w:val="5"/>
        </w:numPr>
        <w:spacing w:after="0" w:line="276" w:lineRule="auto"/>
        <w:jc w:val="both"/>
        <w:rPr>
          <w:rFonts w:ascii="Times New Roman" w:hAnsi="Times New Roman" w:cs="Times New Roman"/>
          <w:sz w:val="26"/>
          <w:szCs w:val="26"/>
        </w:rPr>
      </w:pPr>
      <w:r w:rsidRPr="00697BD1">
        <w:rPr>
          <w:rFonts w:ascii="Times New Roman" w:hAnsi="Times New Roman" w:cs="Times New Roman"/>
          <w:sz w:val="26"/>
          <w:szCs w:val="26"/>
        </w:rPr>
        <w:t>Максаковский В.П. Новое в мире. Цифры и факты. Дополнение глав к учебнику для 10 класса</w:t>
      </w:r>
      <w:r>
        <w:rPr>
          <w:rFonts w:ascii="Times New Roman" w:hAnsi="Times New Roman" w:cs="Times New Roman"/>
          <w:sz w:val="26"/>
          <w:szCs w:val="26"/>
        </w:rPr>
        <w:t>.</w:t>
      </w:r>
      <w:r w:rsidR="00E713DF">
        <w:rPr>
          <w:rFonts w:ascii="Times New Roman" w:hAnsi="Times New Roman" w:cs="Times New Roman"/>
          <w:sz w:val="26"/>
          <w:szCs w:val="26"/>
        </w:rPr>
        <w:t xml:space="preserve"> М., «Дрофа», 2016</w:t>
      </w:r>
      <w:r w:rsidRPr="00697BD1">
        <w:rPr>
          <w:rFonts w:ascii="Times New Roman" w:hAnsi="Times New Roman" w:cs="Times New Roman"/>
          <w:sz w:val="26"/>
          <w:szCs w:val="26"/>
        </w:rPr>
        <w:t xml:space="preserve"> г. </w:t>
      </w:r>
    </w:p>
    <w:p w:rsidR="00697BD1" w:rsidRPr="00697BD1" w:rsidRDefault="00697BD1" w:rsidP="00697BD1">
      <w:pPr>
        <w:numPr>
          <w:ilvl w:val="0"/>
          <w:numId w:val="5"/>
        </w:numPr>
        <w:spacing w:after="0" w:line="276" w:lineRule="auto"/>
        <w:jc w:val="both"/>
        <w:rPr>
          <w:rFonts w:ascii="Times New Roman" w:hAnsi="Times New Roman" w:cs="Times New Roman"/>
          <w:sz w:val="26"/>
          <w:szCs w:val="26"/>
        </w:rPr>
      </w:pPr>
      <w:r w:rsidRPr="00697BD1">
        <w:rPr>
          <w:rFonts w:ascii="Times New Roman" w:hAnsi="Times New Roman" w:cs="Times New Roman"/>
          <w:sz w:val="26"/>
          <w:szCs w:val="26"/>
        </w:rPr>
        <w:t xml:space="preserve">Максаковский В.П. Методическое пособие по экономической социальной географии мира </w:t>
      </w:r>
      <w:r>
        <w:rPr>
          <w:rFonts w:ascii="Times New Roman" w:hAnsi="Times New Roman" w:cs="Times New Roman"/>
          <w:sz w:val="26"/>
          <w:szCs w:val="26"/>
        </w:rPr>
        <w:t>10 класс. М., «Просвещение», 201</w:t>
      </w:r>
      <w:r w:rsidR="00977E8D">
        <w:rPr>
          <w:rFonts w:ascii="Times New Roman" w:hAnsi="Times New Roman" w:cs="Times New Roman"/>
          <w:sz w:val="26"/>
          <w:szCs w:val="26"/>
        </w:rPr>
        <w:t>6</w:t>
      </w:r>
      <w:r w:rsidRPr="00697BD1">
        <w:rPr>
          <w:rFonts w:ascii="Times New Roman" w:hAnsi="Times New Roman" w:cs="Times New Roman"/>
          <w:sz w:val="26"/>
          <w:szCs w:val="26"/>
        </w:rPr>
        <w:t xml:space="preserve"> г. </w:t>
      </w:r>
    </w:p>
    <w:p w:rsidR="00697BD1" w:rsidRPr="00697BD1" w:rsidRDefault="00697BD1" w:rsidP="00697BD1">
      <w:pPr>
        <w:numPr>
          <w:ilvl w:val="0"/>
          <w:numId w:val="5"/>
        </w:numPr>
        <w:spacing w:after="0" w:line="276" w:lineRule="auto"/>
        <w:jc w:val="both"/>
        <w:rPr>
          <w:rFonts w:ascii="Times New Roman" w:hAnsi="Times New Roman" w:cs="Times New Roman"/>
          <w:sz w:val="26"/>
          <w:szCs w:val="26"/>
        </w:rPr>
      </w:pPr>
      <w:r w:rsidRPr="00697BD1">
        <w:rPr>
          <w:rFonts w:ascii="Times New Roman" w:hAnsi="Times New Roman" w:cs="Times New Roman"/>
          <w:sz w:val="26"/>
          <w:szCs w:val="26"/>
        </w:rPr>
        <w:t>Атлас «Экономическая и социальная география мира» 10 кл</w:t>
      </w:r>
      <w:r>
        <w:rPr>
          <w:rFonts w:ascii="Times New Roman" w:hAnsi="Times New Roman" w:cs="Times New Roman"/>
          <w:sz w:val="26"/>
          <w:szCs w:val="26"/>
        </w:rPr>
        <w:t>асс с комплектом контурных карт.</w:t>
      </w:r>
      <w:r w:rsidRPr="00697BD1">
        <w:rPr>
          <w:rFonts w:ascii="Times New Roman" w:hAnsi="Times New Roman" w:cs="Times New Roman"/>
          <w:sz w:val="26"/>
          <w:szCs w:val="26"/>
        </w:rPr>
        <w:t xml:space="preserve"> М.</w:t>
      </w:r>
      <w:r>
        <w:rPr>
          <w:rFonts w:ascii="Times New Roman" w:hAnsi="Times New Roman" w:cs="Times New Roman"/>
          <w:sz w:val="26"/>
          <w:szCs w:val="26"/>
        </w:rPr>
        <w:t>,</w:t>
      </w:r>
      <w:r w:rsidR="00977E8D">
        <w:rPr>
          <w:rFonts w:ascii="Times New Roman" w:hAnsi="Times New Roman" w:cs="Times New Roman"/>
          <w:sz w:val="26"/>
          <w:szCs w:val="26"/>
        </w:rPr>
        <w:t xml:space="preserve"> 2016</w:t>
      </w:r>
      <w:r>
        <w:rPr>
          <w:rFonts w:ascii="Times New Roman" w:hAnsi="Times New Roman" w:cs="Times New Roman"/>
          <w:sz w:val="26"/>
          <w:szCs w:val="26"/>
        </w:rPr>
        <w:t xml:space="preserve"> </w:t>
      </w:r>
      <w:r w:rsidRPr="00697BD1">
        <w:rPr>
          <w:rFonts w:ascii="Times New Roman" w:hAnsi="Times New Roman" w:cs="Times New Roman"/>
          <w:sz w:val="26"/>
          <w:szCs w:val="26"/>
        </w:rPr>
        <w:t>г. </w:t>
      </w:r>
    </w:p>
    <w:p w:rsidR="00697BD1" w:rsidRPr="00697BD1" w:rsidRDefault="00697BD1" w:rsidP="00697BD1">
      <w:pPr>
        <w:numPr>
          <w:ilvl w:val="0"/>
          <w:numId w:val="5"/>
        </w:numPr>
        <w:spacing w:after="0" w:line="276" w:lineRule="auto"/>
        <w:jc w:val="both"/>
        <w:rPr>
          <w:rFonts w:ascii="Times New Roman" w:hAnsi="Times New Roman" w:cs="Times New Roman"/>
          <w:sz w:val="26"/>
          <w:szCs w:val="26"/>
        </w:rPr>
      </w:pPr>
      <w:r w:rsidRPr="00697BD1">
        <w:rPr>
          <w:rFonts w:ascii="Times New Roman" w:hAnsi="Times New Roman" w:cs="Times New Roman"/>
          <w:sz w:val="26"/>
          <w:szCs w:val="26"/>
        </w:rPr>
        <w:t>В.П.</w:t>
      </w:r>
      <w:r>
        <w:rPr>
          <w:rFonts w:ascii="Times New Roman" w:hAnsi="Times New Roman" w:cs="Times New Roman"/>
          <w:sz w:val="26"/>
          <w:szCs w:val="26"/>
        </w:rPr>
        <w:t xml:space="preserve"> </w:t>
      </w:r>
      <w:r w:rsidRPr="00697BD1">
        <w:rPr>
          <w:rFonts w:ascii="Times New Roman" w:hAnsi="Times New Roman" w:cs="Times New Roman"/>
          <w:sz w:val="26"/>
          <w:szCs w:val="26"/>
        </w:rPr>
        <w:t>Максаковский «Рабочая тетрадь по географии» 10 класс, пособие для учащихся образовательных учреждений, М., «Просвещение»</w:t>
      </w:r>
      <w:r>
        <w:rPr>
          <w:rFonts w:ascii="Times New Roman" w:hAnsi="Times New Roman" w:cs="Times New Roman"/>
          <w:sz w:val="26"/>
          <w:szCs w:val="26"/>
        </w:rPr>
        <w:t>, 2016</w:t>
      </w:r>
      <w:r w:rsidRPr="00697BD1">
        <w:rPr>
          <w:rFonts w:ascii="Times New Roman" w:hAnsi="Times New Roman" w:cs="Times New Roman"/>
          <w:sz w:val="26"/>
          <w:szCs w:val="26"/>
        </w:rPr>
        <w:t>. </w:t>
      </w:r>
    </w:p>
    <w:p w:rsidR="008F21E3" w:rsidRDefault="008F21E3" w:rsidP="005F6C9B">
      <w:pPr>
        <w:spacing w:after="0" w:line="276" w:lineRule="auto"/>
        <w:jc w:val="both"/>
        <w:rPr>
          <w:rFonts w:ascii="Times New Roman" w:hAnsi="Times New Roman" w:cs="Times New Roman"/>
          <w:sz w:val="26"/>
          <w:szCs w:val="26"/>
        </w:rPr>
      </w:pPr>
    </w:p>
    <w:p w:rsidR="00977E8D" w:rsidRPr="00977E8D" w:rsidRDefault="00977E8D" w:rsidP="00977E8D">
      <w:pPr>
        <w:spacing w:after="0" w:line="360" w:lineRule="auto"/>
        <w:jc w:val="center"/>
        <w:rPr>
          <w:rFonts w:ascii="Times New Roman" w:hAnsi="Times New Roman"/>
          <w:b/>
          <w:bCs/>
          <w:sz w:val="26"/>
          <w:szCs w:val="26"/>
        </w:rPr>
      </w:pPr>
      <w:r w:rsidRPr="00977E8D">
        <w:rPr>
          <w:rFonts w:ascii="Times New Roman" w:hAnsi="Times New Roman"/>
          <w:b/>
          <w:bCs/>
          <w:sz w:val="26"/>
          <w:szCs w:val="26"/>
        </w:rPr>
        <w:t>6. Календарно – тематическое п</w:t>
      </w:r>
      <w:r>
        <w:rPr>
          <w:rFonts w:ascii="Times New Roman" w:hAnsi="Times New Roman"/>
          <w:b/>
          <w:bCs/>
          <w:sz w:val="26"/>
          <w:szCs w:val="26"/>
        </w:rPr>
        <w:t>ланирование</w:t>
      </w:r>
    </w:p>
    <w:tbl>
      <w:tblPr>
        <w:tblStyle w:val="a6"/>
        <w:tblW w:w="15641" w:type="dxa"/>
        <w:tblInd w:w="-5" w:type="dxa"/>
        <w:tblLayout w:type="fixed"/>
        <w:tblLook w:val="01E0" w:firstRow="1" w:lastRow="1" w:firstColumn="1" w:lastColumn="1" w:noHBand="0" w:noVBand="0"/>
      </w:tblPr>
      <w:tblGrid>
        <w:gridCol w:w="567"/>
        <w:gridCol w:w="3544"/>
        <w:gridCol w:w="2693"/>
        <w:gridCol w:w="5529"/>
        <w:gridCol w:w="1559"/>
        <w:gridCol w:w="850"/>
        <w:gridCol w:w="899"/>
      </w:tblGrid>
      <w:tr w:rsidR="00926C63" w:rsidRPr="00977E8D" w:rsidTr="005A7A1F">
        <w:tc>
          <w:tcPr>
            <w:tcW w:w="567" w:type="dxa"/>
            <w:vMerge w:val="restart"/>
            <w:vAlign w:val="center"/>
          </w:tcPr>
          <w:p w:rsidR="00926C63" w:rsidRPr="00977E8D" w:rsidRDefault="00926C63" w:rsidP="00926C63">
            <w:pPr>
              <w:spacing w:line="276" w:lineRule="auto"/>
              <w:jc w:val="center"/>
              <w:rPr>
                <w:b/>
                <w:sz w:val="26"/>
                <w:szCs w:val="26"/>
              </w:rPr>
            </w:pPr>
            <w:r w:rsidRPr="00977E8D">
              <w:rPr>
                <w:b/>
                <w:sz w:val="26"/>
                <w:szCs w:val="26"/>
              </w:rPr>
              <w:t>№</w:t>
            </w:r>
          </w:p>
        </w:tc>
        <w:tc>
          <w:tcPr>
            <w:tcW w:w="3544" w:type="dxa"/>
            <w:vMerge w:val="restart"/>
            <w:vAlign w:val="center"/>
          </w:tcPr>
          <w:p w:rsidR="00926C63" w:rsidRPr="00977E8D" w:rsidRDefault="00926C63" w:rsidP="00977E8D">
            <w:pPr>
              <w:spacing w:line="276" w:lineRule="auto"/>
              <w:jc w:val="center"/>
              <w:rPr>
                <w:b/>
                <w:sz w:val="26"/>
                <w:szCs w:val="26"/>
              </w:rPr>
            </w:pPr>
            <w:r w:rsidRPr="00977E8D">
              <w:rPr>
                <w:b/>
                <w:sz w:val="26"/>
                <w:szCs w:val="26"/>
              </w:rPr>
              <w:t>Тема урока</w:t>
            </w:r>
          </w:p>
        </w:tc>
        <w:tc>
          <w:tcPr>
            <w:tcW w:w="2693" w:type="dxa"/>
            <w:vMerge w:val="restart"/>
            <w:vAlign w:val="center"/>
          </w:tcPr>
          <w:p w:rsidR="00C82C06" w:rsidRDefault="00926C63" w:rsidP="00977E8D">
            <w:pPr>
              <w:spacing w:line="276" w:lineRule="auto"/>
              <w:jc w:val="center"/>
              <w:rPr>
                <w:b/>
                <w:sz w:val="26"/>
                <w:szCs w:val="26"/>
              </w:rPr>
            </w:pPr>
            <w:r w:rsidRPr="00977E8D">
              <w:rPr>
                <w:b/>
                <w:sz w:val="26"/>
                <w:szCs w:val="26"/>
              </w:rPr>
              <w:t xml:space="preserve">Элементы </w:t>
            </w:r>
          </w:p>
          <w:p w:rsidR="00926C63" w:rsidRPr="00977E8D" w:rsidRDefault="00926C63" w:rsidP="00977E8D">
            <w:pPr>
              <w:spacing w:line="276" w:lineRule="auto"/>
              <w:jc w:val="center"/>
              <w:rPr>
                <w:b/>
                <w:sz w:val="26"/>
                <w:szCs w:val="26"/>
              </w:rPr>
            </w:pPr>
            <w:r w:rsidRPr="00977E8D">
              <w:rPr>
                <w:b/>
                <w:sz w:val="26"/>
                <w:szCs w:val="26"/>
              </w:rPr>
              <w:t>содержания</w:t>
            </w:r>
          </w:p>
        </w:tc>
        <w:tc>
          <w:tcPr>
            <w:tcW w:w="5529" w:type="dxa"/>
            <w:vMerge w:val="restart"/>
            <w:vAlign w:val="center"/>
          </w:tcPr>
          <w:p w:rsidR="00926C63" w:rsidRPr="00977E8D" w:rsidRDefault="00926C63" w:rsidP="0010339D">
            <w:pPr>
              <w:spacing w:line="276" w:lineRule="auto"/>
              <w:jc w:val="center"/>
              <w:rPr>
                <w:b/>
                <w:sz w:val="26"/>
                <w:szCs w:val="26"/>
              </w:rPr>
            </w:pPr>
            <w:r w:rsidRPr="00977E8D">
              <w:rPr>
                <w:b/>
                <w:sz w:val="26"/>
                <w:szCs w:val="26"/>
              </w:rPr>
              <w:t>Требования к уровню подготовки учащихся</w:t>
            </w:r>
          </w:p>
        </w:tc>
        <w:tc>
          <w:tcPr>
            <w:tcW w:w="1559" w:type="dxa"/>
            <w:vMerge w:val="restart"/>
            <w:vAlign w:val="center"/>
          </w:tcPr>
          <w:p w:rsidR="0010339D" w:rsidRDefault="00926C63" w:rsidP="00977E8D">
            <w:pPr>
              <w:spacing w:line="276" w:lineRule="auto"/>
              <w:jc w:val="center"/>
              <w:rPr>
                <w:b/>
                <w:sz w:val="26"/>
                <w:szCs w:val="26"/>
              </w:rPr>
            </w:pPr>
            <w:r w:rsidRPr="00977E8D">
              <w:rPr>
                <w:b/>
                <w:sz w:val="26"/>
                <w:szCs w:val="26"/>
              </w:rPr>
              <w:t xml:space="preserve">Вид </w:t>
            </w:r>
          </w:p>
          <w:p w:rsidR="00926C63" w:rsidRPr="00977E8D" w:rsidRDefault="00926C63" w:rsidP="00977E8D">
            <w:pPr>
              <w:spacing w:line="276" w:lineRule="auto"/>
              <w:jc w:val="center"/>
              <w:rPr>
                <w:b/>
                <w:sz w:val="26"/>
                <w:szCs w:val="26"/>
              </w:rPr>
            </w:pPr>
            <w:r w:rsidRPr="00977E8D">
              <w:rPr>
                <w:b/>
                <w:sz w:val="26"/>
                <w:szCs w:val="26"/>
              </w:rPr>
              <w:t>контроля</w:t>
            </w:r>
          </w:p>
        </w:tc>
        <w:tc>
          <w:tcPr>
            <w:tcW w:w="1749" w:type="dxa"/>
            <w:gridSpan w:val="2"/>
            <w:vAlign w:val="center"/>
          </w:tcPr>
          <w:p w:rsidR="00926C63" w:rsidRPr="00977E8D" w:rsidRDefault="00926C63" w:rsidP="00977E8D">
            <w:pPr>
              <w:spacing w:line="276" w:lineRule="auto"/>
              <w:jc w:val="center"/>
              <w:rPr>
                <w:b/>
                <w:sz w:val="26"/>
                <w:szCs w:val="26"/>
              </w:rPr>
            </w:pPr>
            <w:r w:rsidRPr="00977E8D">
              <w:rPr>
                <w:b/>
                <w:sz w:val="26"/>
                <w:szCs w:val="26"/>
              </w:rPr>
              <w:t>Дата</w:t>
            </w:r>
          </w:p>
          <w:p w:rsidR="00926C63" w:rsidRPr="00977E8D" w:rsidRDefault="00926C63" w:rsidP="00977E8D">
            <w:pPr>
              <w:spacing w:line="276" w:lineRule="auto"/>
              <w:jc w:val="center"/>
              <w:rPr>
                <w:b/>
                <w:sz w:val="26"/>
                <w:szCs w:val="26"/>
              </w:rPr>
            </w:pPr>
            <w:r w:rsidRPr="00977E8D">
              <w:rPr>
                <w:b/>
                <w:sz w:val="26"/>
                <w:szCs w:val="26"/>
              </w:rPr>
              <w:t>проведения</w:t>
            </w:r>
          </w:p>
        </w:tc>
      </w:tr>
      <w:tr w:rsidR="00926C63" w:rsidRPr="00977E8D" w:rsidTr="005A7A1F">
        <w:tc>
          <w:tcPr>
            <w:tcW w:w="567" w:type="dxa"/>
            <w:vMerge/>
            <w:vAlign w:val="center"/>
          </w:tcPr>
          <w:p w:rsidR="00926C63" w:rsidRPr="00977E8D" w:rsidRDefault="00926C63" w:rsidP="00926C63">
            <w:pPr>
              <w:spacing w:line="276" w:lineRule="auto"/>
              <w:jc w:val="center"/>
              <w:rPr>
                <w:b/>
                <w:sz w:val="26"/>
                <w:szCs w:val="26"/>
              </w:rPr>
            </w:pPr>
          </w:p>
        </w:tc>
        <w:tc>
          <w:tcPr>
            <w:tcW w:w="3544" w:type="dxa"/>
            <w:vMerge/>
            <w:vAlign w:val="center"/>
          </w:tcPr>
          <w:p w:rsidR="00926C63" w:rsidRPr="00977E8D" w:rsidRDefault="00926C63" w:rsidP="00977E8D">
            <w:pPr>
              <w:spacing w:line="276" w:lineRule="auto"/>
              <w:jc w:val="both"/>
              <w:rPr>
                <w:b/>
                <w:sz w:val="26"/>
                <w:szCs w:val="26"/>
              </w:rPr>
            </w:pPr>
          </w:p>
        </w:tc>
        <w:tc>
          <w:tcPr>
            <w:tcW w:w="2693" w:type="dxa"/>
            <w:vMerge/>
            <w:vAlign w:val="center"/>
          </w:tcPr>
          <w:p w:rsidR="00926C63" w:rsidRPr="00977E8D" w:rsidRDefault="00926C63" w:rsidP="00977E8D">
            <w:pPr>
              <w:spacing w:line="276" w:lineRule="auto"/>
              <w:jc w:val="both"/>
              <w:rPr>
                <w:b/>
                <w:sz w:val="26"/>
                <w:szCs w:val="26"/>
              </w:rPr>
            </w:pPr>
          </w:p>
        </w:tc>
        <w:tc>
          <w:tcPr>
            <w:tcW w:w="5529" w:type="dxa"/>
            <w:vMerge/>
          </w:tcPr>
          <w:p w:rsidR="00926C63" w:rsidRPr="00977E8D" w:rsidRDefault="00926C63" w:rsidP="00977E8D">
            <w:pPr>
              <w:spacing w:line="276" w:lineRule="auto"/>
              <w:jc w:val="both"/>
              <w:rPr>
                <w:b/>
                <w:sz w:val="26"/>
                <w:szCs w:val="26"/>
              </w:rPr>
            </w:pPr>
          </w:p>
        </w:tc>
        <w:tc>
          <w:tcPr>
            <w:tcW w:w="1559" w:type="dxa"/>
            <w:vMerge/>
            <w:vAlign w:val="center"/>
          </w:tcPr>
          <w:p w:rsidR="00926C63" w:rsidRPr="00977E8D" w:rsidRDefault="00926C63" w:rsidP="00977E8D">
            <w:pPr>
              <w:spacing w:line="276" w:lineRule="auto"/>
              <w:jc w:val="both"/>
              <w:rPr>
                <w:b/>
                <w:sz w:val="26"/>
                <w:szCs w:val="26"/>
              </w:rPr>
            </w:pPr>
          </w:p>
        </w:tc>
        <w:tc>
          <w:tcPr>
            <w:tcW w:w="850" w:type="dxa"/>
            <w:vAlign w:val="center"/>
          </w:tcPr>
          <w:p w:rsidR="00926C63" w:rsidRPr="003D3365" w:rsidRDefault="00926C63" w:rsidP="00977E8D">
            <w:pPr>
              <w:spacing w:line="276" w:lineRule="auto"/>
              <w:jc w:val="center"/>
              <w:rPr>
                <w:sz w:val="26"/>
                <w:szCs w:val="26"/>
              </w:rPr>
            </w:pPr>
            <w:r w:rsidRPr="003D3365">
              <w:rPr>
                <w:sz w:val="26"/>
                <w:szCs w:val="26"/>
              </w:rPr>
              <w:t>дата</w:t>
            </w:r>
          </w:p>
        </w:tc>
        <w:tc>
          <w:tcPr>
            <w:tcW w:w="899" w:type="dxa"/>
            <w:vAlign w:val="center"/>
          </w:tcPr>
          <w:p w:rsidR="00926C63" w:rsidRPr="003D3365" w:rsidRDefault="00926C63" w:rsidP="00977E8D">
            <w:pPr>
              <w:spacing w:line="276" w:lineRule="auto"/>
              <w:jc w:val="center"/>
              <w:rPr>
                <w:sz w:val="26"/>
                <w:szCs w:val="26"/>
              </w:rPr>
            </w:pPr>
            <w:r w:rsidRPr="003D3365">
              <w:rPr>
                <w:sz w:val="26"/>
                <w:szCs w:val="26"/>
              </w:rPr>
              <w:t>факт</w:t>
            </w:r>
          </w:p>
        </w:tc>
      </w:tr>
      <w:tr w:rsidR="00F116E5" w:rsidRPr="00977E8D" w:rsidTr="00F116E5">
        <w:tc>
          <w:tcPr>
            <w:tcW w:w="15641" w:type="dxa"/>
            <w:gridSpan w:val="7"/>
            <w:vAlign w:val="center"/>
          </w:tcPr>
          <w:p w:rsidR="00F116E5" w:rsidRPr="00F116E5" w:rsidRDefault="00F116E5" w:rsidP="00F116E5">
            <w:pPr>
              <w:spacing w:line="276" w:lineRule="auto"/>
              <w:jc w:val="center"/>
              <w:rPr>
                <w:b/>
                <w:sz w:val="26"/>
                <w:szCs w:val="26"/>
              </w:rPr>
            </w:pPr>
            <w:r w:rsidRPr="005F6C9B">
              <w:rPr>
                <w:b/>
                <w:sz w:val="26"/>
                <w:szCs w:val="26"/>
              </w:rPr>
              <w:lastRenderedPageBreak/>
              <w:t xml:space="preserve">Часть </w:t>
            </w:r>
            <w:r>
              <w:rPr>
                <w:b/>
                <w:sz w:val="26"/>
                <w:szCs w:val="26"/>
              </w:rPr>
              <w:t>I. Общая характеристика мира.</w:t>
            </w:r>
          </w:p>
        </w:tc>
      </w:tr>
      <w:tr w:rsidR="00F116E5" w:rsidRPr="00977E8D" w:rsidTr="00F116E5">
        <w:tc>
          <w:tcPr>
            <w:tcW w:w="15641" w:type="dxa"/>
            <w:gridSpan w:val="7"/>
            <w:vAlign w:val="center"/>
          </w:tcPr>
          <w:p w:rsidR="00F116E5" w:rsidRPr="00F116E5" w:rsidRDefault="00F116E5" w:rsidP="00F116E5">
            <w:pPr>
              <w:spacing w:line="276" w:lineRule="auto"/>
              <w:jc w:val="center"/>
              <w:rPr>
                <w:b/>
                <w:sz w:val="26"/>
                <w:szCs w:val="26"/>
              </w:rPr>
            </w:pPr>
            <w:r w:rsidRPr="00F116E5">
              <w:rPr>
                <w:b/>
                <w:sz w:val="26"/>
                <w:szCs w:val="26"/>
              </w:rPr>
              <w:t>Тема 1. Современная политическая карта мира</w:t>
            </w:r>
            <w:r>
              <w:rPr>
                <w:b/>
                <w:sz w:val="26"/>
                <w:szCs w:val="26"/>
              </w:rPr>
              <w:t xml:space="preserve"> (4 часа)</w:t>
            </w:r>
            <w:r w:rsidRPr="00F116E5">
              <w:rPr>
                <w:b/>
                <w:sz w:val="26"/>
                <w:szCs w:val="26"/>
              </w:rPr>
              <w:t>.</w:t>
            </w:r>
          </w:p>
        </w:tc>
      </w:tr>
      <w:tr w:rsidR="00C82C06" w:rsidRPr="00977E8D" w:rsidTr="005A7A1F">
        <w:tc>
          <w:tcPr>
            <w:tcW w:w="567" w:type="dxa"/>
          </w:tcPr>
          <w:p w:rsidR="00C82C06" w:rsidRPr="00977E8D" w:rsidRDefault="00C82C06" w:rsidP="00926C63">
            <w:pPr>
              <w:spacing w:line="276" w:lineRule="auto"/>
              <w:jc w:val="center"/>
              <w:rPr>
                <w:sz w:val="26"/>
                <w:szCs w:val="26"/>
              </w:rPr>
            </w:pPr>
            <w:r w:rsidRPr="00977E8D">
              <w:rPr>
                <w:sz w:val="26"/>
                <w:szCs w:val="26"/>
              </w:rPr>
              <w:t>1</w:t>
            </w:r>
          </w:p>
        </w:tc>
        <w:tc>
          <w:tcPr>
            <w:tcW w:w="3544" w:type="dxa"/>
          </w:tcPr>
          <w:p w:rsidR="00C82C06" w:rsidRPr="00977E8D" w:rsidRDefault="00C82C06" w:rsidP="00977E8D">
            <w:pPr>
              <w:spacing w:line="276" w:lineRule="auto"/>
              <w:jc w:val="both"/>
              <w:rPr>
                <w:sz w:val="26"/>
                <w:szCs w:val="26"/>
              </w:rPr>
            </w:pPr>
            <w:r w:rsidRPr="00977E8D">
              <w:rPr>
                <w:sz w:val="26"/>
                <w:szCs w:val="26"/>
              </w:rPr>
              <w:t>Введение. Политическая карта мира.</w:t>
            </w:r>
          </w:p>
        </w:tc>
        <w:tc>
          <w:tcPr>
            <w:tcW w:w="2693" w:type="dxa"/>
          </w:tcPr>
          <w:p w:rsidR="00C82C06" w:rsidRPr="00977E8D" w:rsidRDefault="00C82C06" w:rsidP="00977E8D">
            <w:pPr>
              <w:spacing w:line="276" w:lineRule="auto"/>
              <w:jc w:val="both"/>
              <w:rPr>
                <w:sz w:val="26"/>
                <w:szCs w:val="26"/>
              </w:rPr>
            </w:pPr>
            <w:r w:rsidRPr="00977E8D">
              <w:rPr>
                <w:sz w:val="26"/>
                <w:szCs w:val="26"/>
              </w:rPr>
              <w:t>Политическая карта мира.</w:t>
            </w:r>
            <w:r>
              <w:rPr>
                <w:sz w:val="26"/>
                <w:szCs w:val="26"/>
              </w:rPr>
              <w:t xml:space="preserve"> </w:t>
            </w:r>
            <w:r w:rsidRPr="00977E8D">
              <w:rPr>
                <w:sz w:val="26"/>
                <w:szCs w:val="26"/>
              </w:rPr>
              <w:t>Изменения на политической карте мира. Многообразие стран современного мира и их основные группы.</w:t>
            </w:r>
          </w:p>
        </w:tc>
        <w:tc>
          <w:tcPr>
            <w:tcW w:w="5529" w:type="dxa"/>
          </w:tcPr>
          <w:p w:rsidR="00C82C06" w:rsidRPr="00C82C06" w:rsidRDefault="00C82C06" w:rsidP="00C82C06">
            <w:pPr>
              <w:spacing w:line="276" w:lineRule="auto"/>
              <w:jc w:val="both"/>
              <w:rPr>
                <w:sz w:val="26"/>
                <w:szCs w:val="26"/>
              </w:rPr>
            </w:pPr>
            <w:r w:rsidRPr="00C82C06">
              <w:rPr>
                <w:b/>
                <w:bCs/>
                <w:sz w:val="26"/>
                <w:szCs w:val="26"/>
              </w:rPr>
              <w:t>знать/понимать</w:t>
            </w:r>
            <w:r w:rsidRPr="00C82C06">
              <w:rPr>
                <w:sz w:val="26"/>
                <w:szCs w:val="26"/>
              </w:rPr>
              <w:t>:</w:t>
            </w:r>
            <w:r>
              <w:rPr>
                <w:sz w:val="26"/>
                <w:szCs w:val="26"/>
              </w:rPr>
              <w:t xml:space="preserve"> о</w:t>
            </w:r>
            <w:r w:rsidRPr="00C82C06">
              <w:rPr>
                <w:sz w:val="26"/>
                <w:szCs w:val="26"/>
              </w:rPr>
              <w:t>сновные географические понятия и термины; традиционные и новые методы географических исследований</w:t>
            </w:r>
            <w:r>
              <w:rPr>
                <w:sz w:val="26"/>
                <w:szCs w:val="26"/>
              </w:rPr>
              <w:t xml:space="preserve">; </w:t>
            </w:r>
            <w:r>
              <w:rPr>
                <w:b/>
                <w:sz w:val="26"/>
                <w:szCs w:val="26"/>
              </w:rPr>
              <w:t xml:space="preserve">уметь: </w:t>
            </w:r>
            <w:r>
              <w:rPr>
                <w:sz w:val="26"/>
                <w:szCs w:val="26"/>
              </w:rPr>
              <w:t>о</w:t>
            </w:r>
            <w:r w:rsidRPr="00C82C06">
              <w:rPr>
                <w:sz w:val="26"/>
                <w:szCs w:val="26"/>
              </w:rPr>
              <w:t>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tc>
        <w:tc>
          <w:tcPr>
            <w:tcW w:w="1559" w:type="dxa"/>
            <w:tcBorders>
              <w:right w:val="single" w:sz="4" w:space="0" w:color="auto"/>
            </w:tcBorders>
          </w:tcPr>
          <w:p w:rsidR="00C82C06" w:rsidRPr="00977E8D" w:rsidRDefault="00C82C06" w:rsidP="00977E8D">
            <w:pPr>
              <w:spacing w:line="276" w:lineRule="auto"/>
              <w:jc w:val="both"/>
              <w:rPr>
                <w:sz w:val="26"/>
                <w:szCs w:val="26"/>
              </w:rPr>
            </w:pPr>
            <w:r w:rsidRPr="00977E8D">
              <w:rPr>
                <w:sz w:val="26"/>
                <w:szCs w:val="26"/>
              </w:rPr>
              <w:t>Фронтальный опрос</w:t>
            </w:r>
          </w:p>
        </w:tc>
        <w:tc>
          <w:tcPr>
            <w:tcW w:w="850" w:type="dxa"/>
          </w:tcPr>
          <w:p w:rsidR="00C82C06" w:rsidRPr="00977E8D" w:rsidRDefault="00C82C06" w:rsidP="00977E8D">
            <w:pPr>
              <w:spacing w:line="276" w:lineRule="auto"/>
              <w:jc w:val="both"/>
              <w:rPr>
                <w:sz w:val="26"/>
                <w:szCs w:val="26"/>
              </w:rPr>
            </w:pPr>
          </w:p>
        </w:tc>
        <w:tc>
          <w:tcPr>
            <w:tcW w:w="899" w:type="dxa"/>
          </w:tcPr>
          <w:p w:rsidR="00C82C06" w:rsidRPr="00977E8D" w:rsidRDefault="00C82C06" w:rsidP="00977E8D">
            <w:pPr>
              <w:spacing w:line="276" w:lineRule="auto"/>
              <w:jc w:val="both"/>
              <w:rPr>
                <w:sz w:val="26"/>
                <w:szCs w:val="26"/>
              </w:rPr>
            </w:pPr>
          </w:p>
        </w:tc>
      </w:tr>
      <w:tr w:rsidR="00C82C06" w:rsidRPr="00977E8D" w:rsidTr="005A7A1F">
        <w:tc>
          <w:tcPr>
            <w:tcW w:w="567" w:type="dxa"/>
          </w:tcPr>
          <w:p w:rsidR="00C82C06" w:rsidRPr="00977E8D" w:rsidRDefault="00C82C06" w:rsidP="00926C63">
            <w:pPr>
              <w:spacing w:line="276" w:lineRule="auto"/>
              <w:jc w:val="center"/>
              <w:rPr>
                <w:sz w:val="26"/>
                <w:szCs w:val="26"/>
              </w:rPr>
            </w:pPr>
            <w:r w:rsidRPr="00977E8D">
              <w:rPr>
                <w:sz w:val="26"/>
                <w:szCs w:val="26"/>
              </w:rPr>
              <w:t>2</w:t>
            </w:r>
          </w:p>
        </w:tc>
        <w:tc>
          <w:tcPr>
            <w:tcW w:w="3544" w:type="dxa"/>
          </w:tcPr>
          <w:p w:rsidR="00C82C06" w:rsidRPr="00977E8D" w:rsidRDefault="00C82C06" w:rsidP="00977E8D">
            <w:pPr>
              <w:spacing w:line="276" w:lineRule="auto"/>
              <w:jc w:val="both"/>
              <w:rPr>
                <w:sz w:val="26"/>
                <w:szCs w:val="26"/>
              </w:rPr>
            </w:pPr>
            <w:r w:rsidRPr="00977E8D">
              <w:rPr>
                <w:sz w:val="26"/>
                <w:szCs w:val="26"/>
              </w:rPr>
              <w:t>Государственный строй стран мира.</w:t>
            </w:r>
          </w:p>
          <w:p w:rsidR="00C82C06" w:rsidRPr="00977E8D" w:rsidRDefault="00C82C06" w:rsidP="00977E8D">
            <w:pPr>
              <w:spacing w:line="276" w:lineRule="auto"/>
              <w:jc w:val="both"/>
              <w:rPr>
                <w:i/>
                <w:sz w:val="26"/>
                <w:szCs w:val="26"/>
              </w:rPr>
            </w:pPr>
            <w:r w:rsidRPr="00977E8D">
              <w:rPr>
                <w:i/>
                <w:sz w:val="26"/>
                <w:szCs w:val="26"/>
              </w:rPr>
              <w:t>Практическая работа №1. Составление систематизирующей таблицы «Государственный строй стран мира».</w:t>
            </w:r>
          </w:p>
        </w:tc>
        <w:tc>
          <w:tcPr>
            <w:tcW w:w="2693" w:type="dxa"/>
          </w:tcPr>
          <w:p w:rsidR="00C82C06" w:rsidRPr="00977E8D" w:rsidRDefault="00C82C06" w:rsidP="00C82C06">
            <w:pPr>
              <w:spacing w:line="276" w:lineRule="auto"/>
              <w:jc w:val="both"/>
              <w:rPr>
                <w:sz w:val="26"/>
                <w:szCs w:val="26"/>
              </w:rPr>
            </w:pPr>
            <w:r w:rsidRPr="00977E8D">
              <w:rPr>
                <w:sz w:val="26"/>
                <w:szCs w:val="26"/>
              </w:rPr>
              <w:t>Государственный строй, формы правления и административно-территориального устройства стран мира.</w:t>
            </w:r>
          </w:p>
        </w:tc>
        <w:tc>
          <w:tcPr>
            <w:tcW w:w="5529" w:type="dxa"/>
          </w:tcPr>
          <w:p w:rsidR="00C82C06" w:rsidRPr="00977E8D" w:rsidRDefault="00C82C06" w:rsidP="0010339D">
            <w:pPr>
              <w:spacing w:line="276" w:lineRule="auto"/>
              <w:jc w:val="both"/>
              <w:rPr>
                <w:sz w:val="26"/>
                <w:szCs w:val="26"/>
              </w:rPr>
            </w:pPr>
            <w:r w:rsidRPr="00C82C06">
              <w:rPr>
                <w:b/>
                <w:bCs/>
                <w:sz w:val="26"/>
                <w:szCs w:val="26"/>
              </w:rPr>
              <w:t>знать/понимать</w:t>
            </w:r>
            <w:r w:rsidRPr="00C82C06">
              <w:rPr>
                <w:sz w:val="26"/>
                <w:szCs w:val="26"/>
              </w:rPr>
              <w:t>:</w:t>
            </w:r>
            <w:r>
              <w:rPr>
                <w:sz w:val="26"/>
                <w:szCs w:val="26"/>
              </w:rPr>
              <w:t xml:space="preserve"> о</w:t>
            </w:r>
            <w:r w:rsidRPr="00C82C06">
              <w:rPr>
                <w:sz w:val="26"/>
                <w:szCs w:val="26"/>
              </w:rPr>
              <w:t xml:space="preserve">сновные географические понятия и термины; </w:t>
            </w:r>
            <w:r>
              <w:rPr>
                <w:b/>
                <w:sz w:val="26"/>
                <w:szCs w:val="26"/>
              </w:rPr>
              <w:t xml:space="preserve">уметь: </w:t>
            </w:r>
            <w:r>
              <w:rPr>
                <w:sz w:val="26"/>
                <w:szCs w:val="26"/>
              </w:rPr>
              <w:t>о</w:t>
            </w:r>
            <w:r w:rsidRPr="00C82C06">
              <w:rPr>
                <w:sz w:val="26"/>
                <w:szCs w:val="26"/>
              </w:rPr>
              <w:t>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tc>
        <w:tc>
          <w:tcPr>
            <w:tcW w:w="1559" w:type="dxa"/>
            <w:tcBorders>
              <w:right w:val="single" w:sz="4" w:space="0" w:color="auto"/>
            </w:tcBorders>
          </w:tcPr>
          <w:p w:rsidR="00C82C06" w:rsidRPr="00977E8D" w:rsidRDefault="00C82C06" w:rsidP="00977E8D">
            <w:pPr>
              <w:spacing w:line="276" w:lineRule="auto"/>
              <w:jc w:val="both"/>
              <w:rPr>
                <w:sz w:val="26"/>
                <w:szCs w:val="26"/>
              </w:rPr>
            </w:pPr>
            <w:r w:rsidRPr="00977E8D">
              <w:rPr>
                <w:sz w:val="26"/>
                <w:szCs w:val="26"/>
              </w:rPr>
              <w:t>Заполнение таблицы «Государственный строй стран мира»</w:t>
            </w:r>
          </w:p>
        </w:tc>
        <w:tc>
          <w:tcPr>
            <w:tcW w:w="850" w:type="dxa"/>
          </w:tcPr>
          <w:p w:rsidR="00C82C06" w:rsidRPr="00977E8D" w:rsidRDefault="00C82C06" w:rsidP="00977E8D">
            <w:pPr>
              <w:spacing w:line="276" w:lineRule="auto"/>
              <w:jc w:val="both"/>
              <w:rPr>
                <w:sz w:val="26"/>
                <w:szCs w:val="26"/>
              </w:rPr>
            </w:pPr>
          </w:p>
        </w:tc>
        <w:tc>
          <w:tcPr>
            <w:tcW w:w="899" w:type="dxa"/>
          </w:tcPr>
          <w:p w:rsidR="00C82C06" w:rsidRPr="00977E8D" w:rsidRDefault="00C82C06" w:rsidP="00977E8D">
            <w:pPr>
              <w:spacing w:line="276" w:lineRule="auto"/>
              <w:jc w:val="both"/>
              <w:rPr>
                <w:sz w:val="26"/>
                <w:szCs w:val="26"/>
              </w:rPr>
            </w:pPr>
          </w:p>
        </w:tc>
      </w:tr>
      <w:tr w:rsidR="00C82C06" w:rsidRPr="00977E8D" w:rsidTr="005A7A1F">
        <w:tc>
          <w:tcPr>
            <w:tcW w:w="567" w:type="dxa"/>
          </w:tcPr>
          <w:p w:rsidR="00C82C06" w:rsidRPr="00977E8D" w:rsidRDefault="00C82C06" w:rsidP="00926C63">
            <w:pPr>
              <w:spacing w:line="276" w:lineRule="auto"/>
              <w:jc w:val="center"/>
              <w:rPr>
                <w:sz w:val="26"/>
                <w:szCs w:val="26"/>
              </w:rPr>
            </w:pPr>
            <w:r w:rsidRPr="00977E8D">
              <w:rPr>
                <w:sz w:val="26"/>
                <w:szCs w:val="26"/>
              </w:rPr>
              <w:t>3</w:t>
            </w:r>
          </w:p>
        </w:tc>
        <w:tc>
          <w:tcPr>
            <w:tcW w:w="3544" w:type="dxa"/>
          </w:tcPr>
          <w:p w:rsidR="00C82C06" w:rsidRDefault="00C82C06" w:rsidP="00977E8D">
            <w:pPr>
              <w:spacing w:line="276" w:lineRule="auto"/>
              <w:jc w:val="both"/>
              <w:rPr>
                <w:sz w:val="26"/>
                <w:szCs w:val="26"/>
              </w:rPr>
            </w:pPr>
            <w:r w:rsidRPr="00977E8D">
              <w:rPr>
                <w:sz w:val="26"/>
                <w:szCs w:val="26"/>
              </w:rPr>
              <w:t>Международные отношения. Политическая география и</w:t>
            </w:r>
            <w:r>
              <w:rPr>
                <w:sz w:val="26"/>
                <w:szCs w:val="26"/>
              </w:rPr>
              <w:t xml:space="preserve"> </w:t>
            </w:r>
            <w:r w:rsidRPr="00977E8D">
              <w:rPr>
                <w:sz w:val="26"/>
                <w:szCs w:val="26"/>
              </w:rPr>
              <w:t>геополитика.</w:t>
            </w:r>
          </w:p>
          <w:p w:rsidR="00C82C06" w:rsidRPr="00977E8D" w:rsidRDefault="00C82C06" w:rsidP="00977E8D">
            <w:pPr>
              <w:spacing w:line="276" w:lineRule="auto"/>
              <w:jc w:val="both"/>
              <w:rPr>
                <w:sz w:val="26"/>
                <w:szCs w:val="26"/>
              </w:rPr>
            </w:pPr>
            <w:r w:rsidRPr="00977E8D">
              <w:rPr>
                <w:i/>
                <w:sz w:val="26"/>
                <w:szCs w:val="26"/>
              </w:rPr>
              <w:t>Практическая работа</w:t>
            </w:r>
            <w:r>
              <w:rPr>
                <w:i/>
                <w:sz w:val="26"/>
                <w:szCs w:val="26"/>
              </w:rPr>
              <w:t xml:space="preserve"> </w:t>
            </w:r>
            <w:r w:rsidRPr="00977E8D">
              <w:rPr>
                <w:i/>
                <w:sz w:val="26"/>
                <w:szCs w:val="26"/>
              </w:rPr>
              <w:t>№2</w:t>
            </w:r>
            <w:r>
              <w:rPr>
                <w:i/>
                <w:sz w:val="26"/>
                <w:szCs w:val="26"/>
              </w:rPr>
              <w:t>.</w:t>
            </w:r>
            <w:r w:rsidRPr="00977E8D">
              <w:rPr>
                <w:i/>
                <w:sz w:val="26"/>
                <w:szCs w:val="26"/>
              </w:rPr>
              <w:t xml:space="preserve"> Характеристика политико-географического положения страны, его изменений во времени.</w:t>
            </w:r>
          </w:p>
        </w:tc>
        <w:tc>
          <w:tcPr>
            <w:tcW w:w="2693" w:type="dxa"/>
          </w:tcPr>
          <w:p w:rsidR="00C82C06" w:rsidRPr="00977E8D" w:rsidRDefault="00C82C06" w:rsidP="00977E8D">
            <w:pPr>
              <w:spacing w:line="276" w:lineRule="auto"/>
              <w:jc w:val="both"/>
              <w:rPr>
                <w:sz w:val="26"/>
                <w:szCs w:val="26"/>
              </w:rPr>
            </w:pPr>
            <w:r w:rsidRPr="00977E8D">
              <w:rPr>
                <w:sz w:val="26"/>
                <w:szCs w:val="26"/>
              </w:rPr>
              <w:t>Геополитика и политическая география.</w:t>
            </w:r>
            <w:r>
              <w:rPr>
                <w:sz w:val="26"/>
                <w:szCs w:val="26"/>
              </w:rPr>
              <w:t xml:space="preserve"> </w:t>
            </w:r>
            <w:r w:rsidRPr="00977E8D">
              <w:rPr>
                <w:sz w:val="26"/>
                <w:szCs w:val="26"/>
              </w:rPr>
              <w:t>Международные организации.</w:t>
            </w:r>
            <w:r>
              <w:rPr>
                <w:sz w:val="26"/>
                <w:szCs w:val="26"/>
              </w:rPr>
              <w:t xml:space="preserve"> </w:t>
            </w:r>
            <w:r w:rsidRPr="00977E8D">
              <w:rPr>
                <w:sz w:val="26"/>
                <w:szCs w:val="26"/>
              </w:rPr>
              <w:t>Роль и место России в современном мире.</w:t>
            </w:r>
          </w:p>
        </w:tc>
        <w:tc>
          <w:tcPr>
            <w:tcW w:w="5529" w:type="dxa"/>
          </w:tcPr>
          <w:p w:rsidR="00C82C06" w:rsidRPr="00977E8D" w:rsidRDefault="00C82C06" w:rsidP="0010339D">
            <w:pPr>
              <w:spacing w:line="276" w:lineRule="auto"/>
              <w:jc w:val="both"/>
              <w:rPr>
                <w:sz w:val="26"/>
                <w:szCs w:val="26"/>
              </w:rPr>
            </w:pPr>
            <w:r w:rsidRPr="00C82C06">
              <w:rPr>
                <w:b/>
                <w:bCs/>
                <w:sz w:val="26"/>
                <w:szCs w:val="26"/>
              </w:rPr>
              <w:t>знать/понимать</w:t>
            </w:r>
            <w:r w:rsidRPr="00C82C06">
              <w:rPr>
                <w:sz w:val="26"/>
                <w:szCs w:val="26"/>
              </w:rPr>
              <w:t>:</w:t>
            </w:r>
            <w:r>
              <w:rPr>
                <w:sz w:val="26"/>
                <w:szCs w:val="26"/>
              </w:rPr>
              <w:t xml:space="preserve"> о</w:t>
            </w:r>
            <w:r w:rsidRPr="00C82C06">
              <w:rPr>
                <w:sz w:val="26"/>
                <w:szCs w:val="26"/>
              </w:rPr>
              <w:t>собенности современного геополитического и геоэкономического положения России, ее роль в международном географическом разделении труда;</w:t>
            </w:r>
            <w:r>
              <w:rPr>
                <w:sz w:val="26"/>
                <w:szCs w:val="26"/>
              </w:rPr>
              <w:t xml:space="preserve"> </w:t>
            </w:r>
            <w:r>
              <w:rPr>
                <w:b/>
                <w:sz w:val="26"/>
                <w:szCs w:val="26"/>
              </w:rPr>
              <w:t xml:space="preserve">уметь: </w:t>
            </w:r>
            <w:r>
              <w:rPr>
                <w:sz w:val="26"/>
                <w:szCs w:val="26"/>
              </w:rPr>
              <w:t>с</w:t>
            </w:r>
            <w:r w:rsidRPr="00C82C06">
              <w:rPr>
                <w:sz w:val="26"/>
                <w:szCs w:val="26"/>
              </w:rPr>
              <w:t xml:space="preserve">оставлять комплексную географическую характеристику регионов и стран мира; </w:t>
            </w:r>
          </w:p>
        </w:tc>
        <w:tc>
          <w:tcPr>
            <w:tcW w:w="1559" w:type="dxa"/>
          </w:tcPr>
          <w:p w:rsidR="00C82C06" w:rsidRPr="00977E8D" w:rsidRDefault="00C82C06" w:rsidP="00C82C06">
            <w:pPr>
              <w:spacing w:line="276" w:lineRule="auto"/>
              <w:jc w:val="both"/>
              <w:rPr>
                <w:sz w:val="26"/>
                <w:szCs w:val="26"/>
              </w:rPr>
            </w:pPr>
            <w:r w:rsidRPr="00977E8D">
              <w:rPr>
                <w:sz w:val="26"/>
                <w:szCs w:val="26"/>
              </w:rPr>
              <w:t xml:space="preserve">Составление характеристики </w:t>
            </w:r>
            <w:r>
              <w:rPr>
                <w:sz w:val="26"/>
                <w:szCs w:val="26"/>
              </w:rPr>
              <w:t xml:space="preserve">ПГП </w:t>
            </w:r>
            <w:r w:rsidRPr="00977E8D">
              <w:rPr>
                <w:sz w:val="26"/>
                <w:szCs w:val="26"/>
              </w:rPr>
              <w:t>страны</w:t>
            </w:r>
          </w:p>
        </w:tc>
        <w:tc>
          <w:tcPr>
            <w:tcW w:w="850" w:type="dxa"/>
          </w:tcPr>
          <w:p w:rsidR="00C82C06" w:rsidRPr="00977E8D" w:rsidRDefault="00C82C06" w:rsidP="00977E8D">
            <w:pPr>
              <w:spacing w:line="276" w:lineRule="auto"/>
              <w:jc w:val="both"/>
              <w:rPr>
                <w:sz w:val="26"/>
                <w:szCs w:val="26"/>
              </w:rPr>
            </w:pPr>
          </w:p>
        </w:tc>
        <w:tc>
          <w:tcPr>
            <w:tcW w:w="899" w:type="dxa"/>
          </w:tcPr>
          <w:p w:rsidR="00C82C06" w:rsidRPr="00977E8D" w:rsidRDefault="00C82C06" w:rsidP="00977E8D">
            <w:pPr>
              <w:spacing w:line="276" w:lineRule="auto"/>
              <w:jc w:val="both"/>
              <w:rPr>
                <w:sz w:val="26"/>
                <w:szCs w:val="26"/>
              </w:rPr>
            </w:pPr>
          </w:p>
        </w:tc>
      </w:tr>
      <w:tr w:rsidR="0010339D" w:rsidRPr="00977E8D" w:rsidTr="005A7A1F">
        <w:trPr>
          <w:trHeight w:val="408"/>
        </w:trPr>
        <w:tc>
          <w:tcPr>
            <w:tcW w:w="567" w:type="dxa"/>
          </w:tcPr>
          <w:p w:rsidR="0010339D" w:rsidRPr="00977E8D" w:rsidRDefault="0010339D" w:rsidP="0010339D">
            <w:pPr>
              <w:spacing w:line="276" w:lineRule="auto"/>
              <w:jc w:val="center"/>
              <w:rPr>
                <w:sz w:val="26"/>
                <w:szCs w:val="26"/>
              </w:rPr>
            </w:pPr>
            <w:r w:rsidRPr="00977E8D">
              <w:rPr>
                <w:sz w:val="26"/>
                <w:szCs w:val="26"/>
              </w:rPr>
              <w:t>4</w:t>
            </w:r>
          </w:p>
        </w:tc>
        <w:tc>
          <w:tcPr>
            <w:tcW w:w="3544" w:type="dxa"/>
          </w:tcPr>
          <w:p w:rsidR="0010339D" w:rsidRPr="00977E8D" w:rsidRDefault="0010339D" w:rsidP="0010339D">
            <w:pPr>
              <w:spacing w:line="276" w:lineRule="auto"/>
              <w:jc w:val="both"/>
              <w:rPr>
                <w:sz w:val="26"/>
                <w:szCs w:val="26"/>
              </w:rPr>
            </w:pPr>
            <w:r w:rsidRPr="00977E8D">
              <w:rPr>
                <w:sz w:val="26"/>
                <w:szCs w:val="26"/>
              </w:rPr>
              <w:t xml:space="preserve">Политическая карта мира. </w:t>
            </w:r>
          </w:p>
        </w:tc>
        <w:tc>
          <w:tcPr>
            <w:tcW w:w="2693" w:type="dxa"/>
          </w:tcPr>
          <w:p w:rsidR="0010339D" w:rsidRPr="00977E8D" w:rsidRDefault="0010339D" w:rsidP="0010339D">
            <w:pPr>
              <w:spacing w:line="276" w:lineRule="auto"/>
              <w:jc w:val="both"/>
              <w:rPr>
                <w:sz w:val="26"/>
                <w:szCs w:val="26"/>
              </w:rPr>
            </w:pPr>
            <w:r>
              <w:rPr>
                <w:sz w:val="26"/>
                <w:szCs w:val="26"/>
              </w:rPr>
              <w:t>Материал темы «Политическая карта мира», основные термины и понятия.</w:t>
            </w:r>
          </w:p>
        </w:tc>
        <w:tc>
          <w:tcPr>
            <w:tcW w:w="5529" w:type="dxa"/>
          </w:tcPr>
          <w:p w:rsidR="0010339D" w:rsidRPr="00C82C06" w:rsidRDefault="0010339D" w:rsidP="0010339D">
            <w:pPr>
              <w:spacing w:line="276" w:lineRule="auto"/>
              <w:jc w:val="both"/>
              <w:rPr>
                <w:sz w:val="26"/>
                <w:szCs w:val="26"/>
              </w:rPr>
            </w:pPr>
            <w:r w:rsidRPr="00C82C06">
              <w:rPr>
                <w:b/>
                <w:bCs/>
                <w:sz w:val="26"/>
                <w:szCs w:val="26"/>
              </w:rPr>
              <w:t>знать/понимать</w:t>
            </w:r>
            <w:r w:rsidRPr="00C82C06">
              <w:rPr>
                <w:sz w:val="26"/>
                <w:szCs w:val="26"/>
              </w:rPr>
              <w:t>:</w:t>
            </w:r>
            <w:r>
              <w:rPr>
                <w:sz w:val="26"/>
                <w:szCs w:val="26"/>
              </w:rPr>
              <w:t xml:space="preserve"> о</w:t>
            </w:r>
            <w:r w:rsidRPr="00C82C06">
              <w:rPr>
                <w:sz w:val="26"/>
                <w:szCs w:val="26"/>
              </w:rPr>
              <w:t xml:space="preserve">сновные географические понятия и термины; </w:t>
            </w:r>
            <w:r>
              <w:rPr>
                <w:b/>
                <w:sz w:val="26"/>
                <w:szCs w:val="26"/>
              </w:rPr>
              <w:t xml:space="preserve">уметь: </w:t>
            </w:r>
            <w:r>
              <w:rPr>
                <w:sz w:val="26"/>
                <w:szCs w:val="26"/>
              </w:rPr>
              <w:t>о</w:t>
            </w:r>
            <w:r w:rsidRPr="00C82C06">
              <w:rPr>
                <w:sz w:val="26"/>
                <w:szCs w:val="26"/>
              </w:rPr>
              <w:t>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tc>
        <w:tc>
          <w:tcPr>
            <w:tcW w:w="1559" w:type="dxa"/>
          </w:tcPr>
          <w:p w:rsidR="0010339D" w:rsidRPr="00977E8D" w:rsidRDefault="0010339D" w:rsidP="0010339D">
            <w:pPr>
              <w:spacing w:line="276" w:lineRule="auto"/>
              <w:jc w:val="both"/>
              <w:rPr>
                <w:sz w:val="26"/>
                <w:szCs w:val="26"/>
              </w:rPr>
            </w:pPr>
            <w:r w:rsidRPr="00977E8D">
              <w:rPr>
                <w:sz w:val="26"/>
                <w:szCs w:val="26"/>
              </w:rPr>
              <w:t xml:space="preserve">Тестирование </w:t>
            </w:r>
          </w:p>
        </w:tc>
        <w:tc>
          <w:tcPr>
            <w:tcW w:w="850" w:type="dxa"/>
          </w:tcPr>
          <w:p w:rsidR="0010339D" w:rsidRPr="00977E8D" w:rsidRDefault="0010339D" w:rsidP="0010339D">
            <w:pPr>
              <w:spacing w:line="276" w:lineRule="auto"/>
              <w:jc w:val="both"/>
              <w:rPr>
                <w:sz w:val="26"/>
                <w:szCs w:val="26"/>
              </w:rPr>
            </w:pPr>
          </w:p>
        </w:tc>
        <w:tc>
          <w:tcPr>
            <w:tcW w:w="899" w:type="dxa"/>
          </w:tcPr>
          <w:p w:rsidR="0010339D" w:rsidRPr="00977E8D" w:rsidRDefault="0010339D" w:rsidP="0010339D">
            <w:pPr>
              <w:spacing w:line="276" w:lineRule="auto"/>
              <w:jc w:val="both"/>
              <w:rPr>
                <w:sz w:val="26"/>
                <w:szCs w:val="26"/>
              </w:rPr>
            </w:pPr>
          </w:p>
        </w:tc>
      </w:tr>
      <w:tr w:rsidR="0010339D" w:rsidRPr="00977E8D" w:rsidTr="00F116E5">
        <w:trPr>
          <w:trHeight w:val="408"/>
        </w:trPr>
        <w:tc>
          <w:tcPr>
            <w:tcW w:w="15641" w:type="dxa"/>
            <w:gridSpan w:val="7"/>
            <w:vAlign w:val="center"/>
          </w:tcPr>
          <w:p w:rsidR="0010339D" w:rsidRPr="00F116E5" w:rsidRDefault="0010339D" w:rsidP="0010339D">
            <w:pPr>
              <w:spacing w:line="276" w:lineRule="auto"/>
              <w:jc w:val="center"/>
              <w:rPr>
                <w:b/>
                <w:sz w:val="26"/>
                <w:szCs w:val="26"/>
              </w:rPr>
            </w:pPr>
            <w:r w:rsidRPr="00F116E5">
              <w:rPr>
                <w:b/>
                <w:sz w:val="26"/>
                <w:szCs w:val="26"/>
              </w:rPr>
              <w:lastRenderedPageBreak/>
              <w:t>Тема 2. География мировых природных ресурсов</w:t>
            </w:r>
            <w:r>
              <w:rPr>
                <w:b/>
                <w:sz w:val="26"/>
                <w:szCs w:val="26"/>
              </w:rPr>
              <w:t xml:space="preserve"> (5 часов).</w:t>
            </w:r>
          </w:p>
        </w:tc>
      </w:tr>
      <w:tr w:rsidR="0010339D" w:rsidRPr="00977E8D" w:rsidTr="005A7A1F">
        <w:tc>
          <w:tcPr>
            <w:tcW w:w="567" w:type="dxa"/>
          </w:tcPr>
          <w:p w:rsidR="0010339D" w:rsidRPr="00977E8D" w:rsidRDefault="0010339D" w:rsidP="0010339D">
            <w:pPr>
              <w:spacing w:line="276" w:lineRule="auto"/>
              <w:jc w:val="center"/>
              <w:rPr>
                <w:sz w:val="26"/>
                <w:szCs w:val="26"/>
              </w:rPr>
            </w:pPr>
            <w:r w:rsidRPr="00977E8D">
              <w:rPr>
                <w:sz w:val="26"/>
                <w:szCs w:val="26"/>
              </w:rPr>
              <w:t>5</w:t>
            </w:r>
          </w:p>
        </w:tc>
        <w:tc>
          <w:tcPr>
            <w:tcW w:w="3544" w:type="dxa"/>
          </w:tcPr>
          <w:p w:rsidR="0010339D" w:rsidRPr="00977E8D" w:rsidRDefault="0010339D" w:rsidP="0010339D">
            <w:pPr>
              <w:spacing w:line="276" w:lineRule="auto"/>
              <w:jc w:val="both"/>
              <w:rPr>
                <w:sz w:val="26"/>
                <w:szCs w:val="26"/>
              </w:rPr>
            </w:pPr>
            <w:r w:rsidRPr="00977E8D">
              <w:rPr>
                <w:sz w:val="26"/>
                <w:szCs w:val="26"/>
              </w:rPr>
              <w:t>Взаимодействие общества и природы.</w:t>
            </w:r>
          </w:p>
        </w:tc>
        <w:tc>
          <w:tcPr>
            <w:tcW w:w="2693" w:type="dxa"/>
          </w:tcPr>
          <w:p w:rsidR="0010339D" w:rsidRPr="00977E8D" w:rsidRDefault="0010339D" w:rsidP="0010339D">
            <w:pPr>
              <w:spacing w:line="276" w:lineRule="auto"/>
              <w:jc w:val="both"/>
              <w:rPr>
                <w:sz w:val="26"/>
                <w:szCs w:val="26"/>
              </w:rPr>
            </w:pPr>
            <w:r w:rsidRPr="00977E8D">
              <w:rPr>
                <w:sz w:val="26"/>
                <w:szCs w:val="26"/>
              </w:rPr>
              <w:t>Взаимодействие общества на географическую среду.</w:t>
            </w:r>
            <w:r>
              <w:rPr>
                <w:sz w:val="26"/>
                <w:szCs w:val="26"/>
              </w:rPr>
              <w:t xml:space="preserve"> </w:t>
            </w:r>
          </w:p>
        </w:tc>
        <w:tc>
          <w:tcPr>
            <w:tcW w:w="5529" w:type="dxa"/>
          </w:tcPr>
          <w:p w:rsidR="0010339D" w:rsidRPr="00977E8D" w:rsidRDefault="003260CA" w:rsidP="0010339D">
            <w:pPr>
              <w:spacing w:line="276" w:lineRule="auto"/>
              <w:jc w:val="both"/>
              <w:rPr>
                <w:sz w:val="26"/>
                <w:szCs w:val="26"/>
              </w:rPr>
            </w:pPr>
            <w:r w:rsidRPr="00C82C06">
              <w:rPr>
                <w:b/>
                <w:bCs/>
                <w:sz w:val="26"/>
                <w:szCs w:val="26"/>
              </w:rPr>
              <w:t>знать/понимать</w:t>
            </w:r>
            <w:r w:rsidRPr="00C82C06">
              <w:rPr>
                <w:sz w:val="26"/>
                <w:szCs w:val="26"/>
              </w:rPr>
              <w:t>:</w:t>
            </w:r>
            <w:r>
              <w:rPr>
                <w:sz w:val="26"/>
                <w:szCs w:val="26"/>
              </w:rPr>
              <w:t xml:space="preserve"> о</w:t>
            </w:r>
            <w:r w:rsidRPr="00C82C06">
              <w:rPr>
                <w:sz w:val="26"/>
                <w:szCs w:val="26"/>
              </w:rPr>
              <w:t xml:space="preserve">сновные географические понятия и термины; </w:t>
            </w:r>
            <w:r>
              <w:rPr>
                <w:b/>
                <w:sz w:val="26"/>
                <w:szCs w:val="26"/>
              </w:rPr>
              <w:t xml:space="preserve">уметь: </w:t>
            </w:r>
            <w:r>
              <w:rPr>
                <w:sz w:val="26"/>
                <w:szCs w:val="26"/>
              </w:rPr>
              <w:t>о</w:t>
            </w:r>
            <w:r w:rsidRPr="00C82C06">
              <w:rPr>
                <w:sz w:val="26"/>
                <w:szCs w:val="26"/>
              </w:rPr>
              <w:t>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tc>
        <w:tc>
          <w:tcPr>
            <w:tcW w:w="1559" w:type="dxa"/>
          </w:tcPr>
          <w:p w:rsidR="0010339D" w:rsidRPr="00977E8D" w:rsidRDefault="0010339D" w:rsidP="0010339D">
            <w:pPr>
              <w:spacing w:line="276" w:lineRule="auto"/>
              <w:jc w:val="both"/>
              <w:rPr>
                <w:sz w:val="26"/>
                <w:szCs w:val="26"/>
              </w:rPr>
            </w:pPr>
            <w:r w:rsidRPr="00977E8D">
              <w:rPr>
                <w:sz w:val="26"/>
                <w:szCs w:val="26"/>
              </w:rPr>
              <w:t>Составление тезисного плана</w:t>
            </w:r>
          </w:p>
        </w:tc>
        <w:tc>
          <w:tcPr>
            <w:tcW w:w="850" w:type="dxa"/>
          </w:tcPr>
          <w:p w:rsidR="0010339D" w:rsidRPr="00977E8D" w:rsidRDefault="0010339D" w:rsidP="0010339D">
            <w:pPr>
              <w:spacing w:line="276" w:lineRule="auto"/>
              <w:jc w:val="both"/>
              <w:rPr>
                <w:sz w:val="26"/>
                <w:szCs w:val="26"/>
              </w:rPr>
            </w:pPr>
          </w:p>
        </w:tc>
        <w:tc>
          <w:tcPr>
            <w:tcW w:w="899" w:type="dxa"/>
          </w:tcPr>
          <w:p w:rsidR="0010339D" w:rsidRPr="00977E8D" w:rsidRDefault="0010339D" w:rsidP="0010339D">
            <w:pPr>
              <w:spacing w:line="276" w:lineRule="auto"/>
              <w:jc w:val="both"/>
              <w:rPr>
                <w:sz w:val="26"/>
                <w:szCs w:val="26"/>
              </w:rPr>
            </w:pPr>
          </w:p>
        </w:tc>
      </w:tr>
      <w:tr w:rsidR="0010339D" w:rsidRPr="00977E8D" w:rsidTr="005A7A1F">
        <w:tc>
          <w:tcPr>
            <w:tcW w:w="567" w:type="dxa"/>
          </w:tcPr>
          <w:p w:rsidR="0010339D" w:rsidRPr="00977E8D" w:rsidRDefault="0010339D" w:rsidP="0010339D">
            <w:pPr>
              <w:spacing w:line="276" w:lineRule="auto"/>
              <w:jc w:val="center"/>
              <w:rPr>
                <w:sz w:val="26"/>
                <w:szCs w:val="26"/>
              </w:rPr>
            </w:pPr>
            <w:r w:rsidRPr="00977E8D">
              <w:rPr>
                <w:sz w:val="26"/>
                <w:szCs w:val="26"/>
              </w:rPr>
              <w:t>6</w:t>
            </w:r>
          </w:p>
        </w:tc>
        <w:tc>
          <w:tcPr>
            <w:tcW w:w="3544" w:type="dxa"/>
          </w:tcPr>
          <w:p w:rsidR="0010339D" w:rsidRDefault="0010339D" w:rsidP="0010339D">
            <w:pPr>
              <w:spacing w:line="276" w:lineRule="auto"/>
              <w:jc w:val="both"/>
              <w:rPr>
                <w:sz w:val="26"/>
                <w:szCs w:val="26"/>
              </w:rPr>
            </w:pPr>
            <w:r w:rsidRPr="00977E8D">
              <w:rPr>
                <w:sz w:val="26"/>
                <w:szCs w:val="26"/>
              </w:rPr>
              <w:t>Загрязнение и охрана окружающей среды.</w:t>
            </w:r>
          </w:p>
          <w:p w:rsidR="002136C6" w:rsidRPr="00977E8D" w:rsidRDefault="002136C6" w:rsidP="0010339D">
            <w:pPr>
              <w:spacing w:line="276" w:lineRule="auto"/>
              <w:jc w:val="both"/>
              <w:rPr>
                <w:sz w:val="26"/>
                <w:szCs w:val="26"/>
              </w:rPr>
            </w:pPr>
            <w:r w:rsidRPr="009A39F3">
              <w:rPr>
                <w:rFonts w:ascii="Times New Roman CYR" w:hAnsi="Times New Roman CYR" w:cs="Times New Roman CYR"/>
                <w:color w:val="000000"/>
                <w:sz w:val="26"/>
                <w:szCs w:val="26"/>
                <w:u w:val="single"/>
                <w:shd w:val="clear" w:color="auto" w:fill="FFFFFF"/>
              </w:rPr>
              <w:t xml:space="preserve">Р.К. Экологические проблемы </w:t>
            </w:r>
            <w:r>
              <w:rPr>
                <w:rFonts w:ascii="Times New Roman CYR" w:hAnsi="Times New Roman CYR" w:cs="Times New Roman CYR"/>
                <w:color w:val="000000"/>
                <w:sz w:val="26"/>
                <w:szCs w:val="26"/>
                <w:u w:val="single"/>
                <w:shd w:val="clear" w:color="auto" w:fill="FFFFFF"/>
              </w:rPr>
              <w:t>Тюменской области</w:t>
            </w:r>
            <w:r w:rsidRPr="009A39F3">
              <w:rPr>
                <w:rFonts w:ascii="Times New Roman CYR" w:hAnsi="Times New Roman CYR" w:cs="Times New Roman CYR"/>
                <w:color w:val="000000"/>
                <w:sz w:val="26"/>
                <w:szCs w:val="26"/>
                <w:u w:val="single"/>
                <w:shd w:val="clear" w:color="auto" w:fill="FFFFFF"/>
              </w:rPr>
              <w:t>, пути их решения.</w:t>
            </w:r>
          </w:p>
        </w:tc>
        <w:tc>
          <w:tcPr>
            <w:tcW w:w="2693" w:type="dxa"/>
          </w:tcPr>
          <w:p w:rsidR="0010339D" w:rsidRPr="00977E8D" w:rsidRDefault="0010339D" w:rsidP="0010339D">
            <w:pPr>
              <w:spacing w:line="276" w:lineRule="auto"/>
              <w:jc w:val="both"/>
              <w:rPr>
                <w:sz w:val="26"/>
                <w:szCs w:val="26"/>
              </w:rPr>
            </w:pPr>
            <w:r w:rsidRPr="00977E8D">
              <w:rPr>
                <w:sz w:val="26"/>
                <w:szCs w:val="26"/>
              </w:rPr>
              <w:t>Рациональное и нерациональное природопользование.</w:t>
            </w:r>
          </w:p>
        </w:tc>
        <w:tc>
          <w:tcPr>
            <w:tcW w:w="5529" w:type="dxa"/>
          </w:tcPr>
          <w:p w:rsidR="0010339D" w:rsidRPr="00977E8D" w:rsidRDefault="003260CA" w:rsidP="0010339D">
            <w:pPr>
              <w:spacing w:line="276" w:lineRule="auto"/>
              <w:jc w:val="both"/>
              <w:rPr>
                <w:sz w:val="26"/>
                <w:szCs w:val="26"/>
              </w:rPr>
            </w:pPr>
            <w:r w:rsidRPr="00C82C06">
              <w:rPr>
                <w:b/>
                <w:bCs/>
                <w:sz w:val="26"/>
                <w:szCs w:val="26"/>
              </w:rPr>
              <w:t>знать/понимать</w:t>
            </w:r>
            <w:r w:rsidRPr="00C82C06">
              <w:rPr>
                <w:sz w:val="26"/>
                <w:szCs w:val="26"/>
              </w:rPr>
              <w:t>:</w:t>
            </w:r>
            <w:r>
              <w:rPr>
                <w:sz w:val="26"/>
                <w:szCs w:val="26"/>
              </w:rPr>
              <w:t xml:space="preserve"> о</w:t>
            </w:r>
            <w:r w:rsidRPr="00C82C06">
              <w:rPr>
                <w:sz w:val="26"/>
                <w:szCs w:val="26"/>
              </w:rPr>
              <w:t xml:space="preserve">сновные географические понятия и термины; </w:t>
            </w:r>
            <w:r>
              <w:rPr>
                <w:b/>
                <w:sz w:val="26"/>
                <w:szCs w:val="26"/>
              </w:rPr>
              <w:t xml:space="preserve">уметь: </w:t>
            </w:r>
            <w:r>
              <w:rPr>
                <w:sz w:val="26"/>
                <w:szCs w:val="26"/>
              </w:rPr>
              <w:t>о</w:t>
            </w:r>
            <w:r w:rsidRPr="00C82C06">
              <w:rPr>
                <w:sz w:val="26"/>
                <w:szCs w:val="26"/>
              </w:rPr>
              <w:t>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tc>
        <w:tc>
          <w:tcPr>
            <w:tcW w:w="1559" w:type="dxa"/>
          </w:tcPr>
          <w:p w:rsidR="0010339D" w:rsidRPr="00977E8D" w:rsidRDefault="0010339D" w:rsidP="0010339D">
            <w:pPr>
              <w:spacing w:line="276" w:lineRule="auto"/>
              <w:jc w:val="both"/>
              <w:rPr>
                <w:sz w:val="26"/>
                <w:szCs w:val="26"/>
              </w:rPr>
            </w:pPr>
            <w:r w:rsidRPr="00977E8D">
              <w:rPr>
                <w:sz w:val="26"/>
                <w:szCs w:val="26"/>
              </w:rPr>
              <w:t>Работа по вопросам семинара</w:t>
            </w:r>
          </w:p>
        </w:tc>
        <w:tc>
          <w:tcPr>
            <w:tcW w:w="850" w:type="dxa"/>
          </w:tcPr>
          <w:p w:rsidR="0010339D" w:rsidRPr="00977E8D" w:rsidRDefault="0010339D" w:rsidP="0010339D">
            <w:pPr>
              <w:spacing w:line="276" w:lineRule="auto"/>
              <w:jc w:val="both"/>
              <w:rPr>
                <w:sz w:val="26"/>
                <w:szCs w:val="26"/>
              </w:rPr>
            </w:pPr>
          </w:p>
        </w:tc>
        <w:tc>
          <w:tcPr>
            <w:tcW w:w="899" w:type="dxa"/>
          </w:tcPr>
          <w:p w:rsidR="0010339D" w:rsidRPr="00977E8D" w:rsidRDefault="0010339D" w:rsidP="0010339D">
            <w:pPr>
              <w:spacing w:line="276" w:lineRule="auto"/>
              <w:jc w:val="both"/>
              <w:rPr>
                <w:sz w:val="26"/>
                <w:szCs w:val="26"/>
              </w:rPr>
            </w:pPr>
          </w:p>
        </w:tc>
      </w:tr>
      <w:tr w:rsidR="0010339D" w:rsidRPr="00977E8D" w:rsidTr="005A7A1F">
        <w:tc>
          <w:tcPr>
            <w:tcW w:w="567" w:type="dxa"/>
          </w:tcPr>
          <w:p w:rsidR="0010339D" w:rsidRPr="00977E8D" w:rsidRDefault="0010339D" w:rsidP="0010339D">
            <w:pPr>
              <w:spacing w:line="276" w:lineRule="auto"/>
              <w:jc w:val="center"/>
              <w:rPr>
                <w:sz w:val="26"/>
                <w:szCs w:val="26"/>
              </w:rPr>
            </w:pPr>
            <w:r w:rsidRPr="00977E8D">
              <w:rPr>
                <w:sz w:val="26"/>
                <w:szCs w:val="26"/>
              </w:rPr>
              <w:t>7</w:t>
            </w:r>
          </w:p>
        </w:tc>
        <w:tc>
          <w:tcPr>
            <w:tcW w:w="3544" w:type="dxa"/>
          </w:tcPr>
          <w:p w:rsidR="0010339D" w:rsidRPr="00977E8D" w:rsidRDefault="0010339D" w:rsidP="0010339D">
            <w:pPr>
              <w:spacing w:line="276" w:lineRule="auto"/>
              <w:jc w:val="both"/>
              <w:rPr>
                <w:sz w:val="26"/>
                <w:szCs w:val="26"/>
              </w:rPr>
            </w:pPr>
            <w:r w:rsidRPr="00977E8D">
              <w:rPr>
                <w:sz w:val="26"/>
                <w:szCs w:val="26"/>
              </w:rPr>
              <w:t>Мировые природные ресурсы, минеральные ресурсы</w:t>
            </w:r>
          </w:p>
        </w:tc>
        <w:tc>
          <w:tcPr>
            <w:tcW w:w="2693" w:type="dxa"/>
          </w:tcPr>
          <w:p w:rsidR="0010339D" w:rsidRPr="00977E8D" w:rsidRDefault="0010339D" w:rsidP="003260CA">
            <w:pPr>
              <w:spacing w:line="276" w:lineRule="auto"/>
              <w:jc w:val="both"/>
              <w:rPr>
                <w:sz w:val="26"/>
                <w:szCs w:val="26"/>
              </w:rPr>
            </w:pPr>
            <w:r w:rsidRPr="00977E8D">
              <w:rPr>
                <w:sz w:val="26"/>
                <w:szCs w:val="26"/>
              </w:rPr>
              <w:t>Основные виды природных ресурсов.</w:t>
            </w:r>
            <w:r>
              <w:rPr>
                <w:sz w:val="26"/>
                <w:szCs w:val="26"/>
              </w:rPr>
              <w:t xml:space="preserve"> </w:t>
            </w:r>
            <w:r w:rsidRPr="00977E8D">
              <w:rPr>
                <w:sz w:val="26"/>
                <w:szCs w:val="26"/>
              </w:rPr>
              <w:t>Размещение природных ресурсов и масштабы их использования.</w:t>
            </w:r>
            <w:r>
              <w:rPr>
                <w:sz w:val="26"/>
                <w:szCs w:val="26"/>
              </w:rPr>
              <w:t xml:space="preserve"> </w:t>
            </w:r>
          </w:p>
        </w:tc>
        <w:tc>
          <w:tcPr>
            <w:tcW w:w="5529" w:type="dxa"/>
          </w:tcPr>
          <w:p w:rsidR="0010339D" w:rsidRPr="00977E8D" w:rsidRDefault="0010339D" w:rsidP="0010339D">
            <w:pPr>
              <w:spacing w:line="276" w:lineRule="auto"/>
              <w:jc w:val="both"/>
              <w:rPr>
                <w:sz w:val="26"/>
                <w:szCs w:val="26"/>
              </w:rPr>
            </w:pPr>
            <w:r w:rsidRPr="00C82C06">
              <w:rPr>
                <w:b/>
                <w:bCs/>
                <w:sz w:val="26"/>
                <w:szCs w:val="26"/>
              </w:rPr>
              <w:t>знать/понимать</w:t>
            </w:r>
            <w:r w:rsidRPr="00C82C06">
              <w:rPr>
                <w:sz w:val="26"/>
                <w:szCs w:val="26"/>
              </w:rPr>
              <w:t>:</w:t>
            </w:r>
            <w:r>
              <w:rPr>
                <w:sz w:val="26"/>
                <w:szCs w:val="26"/>
              </w:rPr>
              <w:t xml:space="preserve"> о</w:t>
            </w:r>
            <w:r w:rsidRPr="004831A1">
              <w:rPr>
                <w:sz w:val="26"/>
                <w:szCs w:val="26"/>
              </w:rPr>
              <w:t>собенности размещения основных видов природных ресурсов, из главные местонахождения и территориальные сочетания;</w:t>
            </w:r>
            <w:r w:rsidR="003260CA">
              <w:rPr>
                <w:sz w:val="26"/>
                <w:szCs w:val="26"/>
              </w:rPr>
              <w:t xml:space="preserve"> </w:t>
            </w:r>
            <w:r w:rsidR="003260CA">
              <w:rPr>
                <w:b/>
                <w:sz w:val="26"/>
                <w:szCs w:val="26"/>
              </w:rPr>
              <w:t xml:space="preserve">уметь: </w:t>
            </w:r>
            <w:r w:rsidR="003260CA">
              <w:rPr>
                <w:sz w:val="26"/>
                <w:szCs w:val="26"/>
              </w:rPr>
              <w:t>о</w:t>
            </w:r>
            <w:r w:rsidR="003260CA" w:rsidRPr="004831A1">
              <w:rPr>
                <w:sz w:val="26"/>
                <w:szCs w:val="26"/>
              </w:rPr>
              <w:t>ценивать и объяснять ресурсообеспеченность отдельных стран и регионов мира</w:t>
            </w:r>
            <w:r w:rsidR="003260CA">
              <w:rPr>
                <w:sz w:val="26"/>
                <w:szCs w:val="26"/>
              </w:rPr>
              <w:t>.</w:t>
            </w:r>
          </w:p>
        </w:tc>
        <w:tc>
          <w:tcPr>
            <w:tcW w:w="1559" w:type="dxa"/>
          </w:tcPr>
          <w:p w:rsidR="0010339D" w:rsidRPr="00977E8D" w:rsidRDefault="0010339D" w:rsidP="0010339D">
            <w:pPr>
              <w:spacing w:line="276" w:lineRule="auto"/>
              <w:jc w:val="both"/>
              <w:rPr>
                <w:sz w:val="26"/>
                <w:szCs w:val="26"/>
              </w:rPr>
            </w:pPr>
            <w:r w:rsidRPr="00977E8D">
              <w:rPr>
                <w:sz w:val="26"/>
                <w:szCs w:val="26"/>
              </w:rPr>
              <w:t>Составление таблицы</w:t>
            </w:r>
          </w:p>
        </w:tc>
        <w:tc>
          <w:tcPr>
            <w:tcW w:w="850" w:type="dxa"/>
          </w:tcPr>
          <w:p w:rsidR="0010339D" w:rsidRPr="00977E8D" w:rsidRDefault="0010339D" w:rsidP="0010339D">
            <w:pPr>
              <w:spacing w:line="276" w:lineRule="auto"/>
              <w:jc w:val="both"/>
              <w:rPr>
                <w:sz w:val="26"/>
                <w:szCs w:val="26"/>
              </w:rPr>
            </w:pPr>
          </w:p>
        </w:tc>
        <w:tc>
          <w:tcPr>
            <w:tcW w:w="899" w:type="dxa"/>
          </w:tcPr>
          <w:p w:rsidR="0010339D" w:rsidRPr="00977E8D" w:rsidRDefault="0010339D" w:rsidP="0010339D">
            <w:pPr>
              <w:spacing w:line="276" w:lineRule="auto"/>
              <w:jc w:val="both"/>
              <w:rPr>
                <w:sz w:val="26"/>
                <w:szCs w:val="26"/>
              </w:rPr>
            </w:pPr>
          </w:p>
        </w:tc>
      </w:tr>
      <w:tr w:rsidR="0010339D" w:rsidRPr="00977E8D" w:rsidTr="005A7A1F">
        <w:tc>
          <w:tcPr>
            <w:tcW w:w="567" w:type="dxa"/>
          </w:tcPr>
          <w:p w:rsidR="0010339D" w:rsidRPr="00977E8D" w:rsidRDefault="0010339D" w:rsidP="0010339D">
            <w:pPr>
              <w:spacing w:line="276" w:lineRule="auto"/>
              <w:jc w:val="center"/>
              <w:rPr>
                <w:sz w:val="26"/>
                <w:szCs w:val="26"/>
              </w:rPr>
            </w:pPr>
            <w:r w:rsidRPr="00977E8D">
              <w:rPr>
                <w:sz w:val="26"/>
                <w:szCs w:val="26"/>
              </w:rPr>
              <w:t>8</w:t>
            </w:r>
          </w:p>
        </w:tc>
        <w:tc>
          <w:tcPr>
            <w:tcW w:w="3544" w:type="dxa"/>
          </w:tcPr>
          <w:p w:rsidR="0010339D" w:rsidRDefault="0010339D" w:rsidP="0010339D">
            <w:pPr>
              <w:spacing w:line="276" w:lineRule="auto"/>
              <w:jc w:val="both"/>
              <w:rPr>
                <w:sz w:val="26"/>
                <w:szCs w:val="26"/>
              </w:rPr>
            </w:pPr>
            <w:r w:rsidRPr="00977E8D">
              <w:rPr>
                <w:sz w:val="26"/>
                <w:szCs w:val="26"/>
              </w:rPr>
              <w:t>Водные, биологические и рекреационные ресурсы Мирового океана</w:t>
            </w:r>
            <w:r w:rsidR="002136C6">
              <w:rPr>
                <w:sz w:val="26"/>
                <w:szCs w:val="26"/>
              </w:rPr>
              <w:t>.</w:t>
            </w:r>
          </w:p>
          <w:p w:rsidR="002136C6" w:rsidRPr="002136C6" w:rsidRDefault="002136C6" w:rsidP="002136C6">
            <w:pPr>
              <w:jc w:val="both"/>
              <w:rPr>
                <w:sz w:val="26"/>
                <w:szCs w:val="26"/>
                <w:u w:val="single"/>
              </w:rPr>
            </w:pPr>
            <w:r w:rsidRPr="009A39F3">
              <w:rPr>
                <w:rFonts w:ascii="Times New Roman CYR" w:hAnsi="Times New Roman CYR" w:cs="Times New Roman CYR"/>
                <w:color w:val="000000"/>
                <w:sz w:val="26"/>
                <w:szCs w:val="26"/>
                <w:u w:val="single"/>
                <w:shd w:val="clear" w:color="auto" w:fill="FFFFFF"/>
              </w:rPr>
              <w:t xml:space="preserve">Рекреация </w:t>
            </w:r>
            <w:r>
              <w:rPr>
                <w:rFonts w:ascii="Times New Roman CYR" w:hAnsi="Times New Roman CYR" w:cs="Times New Roman CYR"/>
                <w:color w:val="000000"/>
                <w:sz w:val="26"/>
                <w:szCs w:val="26"/>
                <w:u w:val="single"/>
                <w:shd w:val="clear" w:color="auto" w:fill="FFFFFF"/>
              </w:rPr>
              <w:t>Тюменской области</w:t>
            </w:r>
            <w:r w:rsidRPr="009A39F3">
              <w:rPr>
                <w:rFonts w:ascii="Times New Roman CYR" w:hAnsi="Times New Roman CYR" w:cs="Times New Roman CYR"/>
                <w:color w:val="000000"/>
                <w:sz w:val="26"/>
                <w:szCs w:val="26"/>
                <w:u w:val="single"/>
                <w:shd w:val="clear" w:color="auto" w:fill="FFFFFF"/>
              </w:rPr>
              <w:t xml:space="preserve">. Хозяйственное влияние на природу в </w:t>
            </w:r>
            <w:r>
              <w:rPr>
                <w:rFonts w:ascii="Times New Roman CYR" w:hAnsi="Times New Roman CYR" w:cs="Times New Roman CYR"/>
                <w:color w:val="000000"/>
                <w:sz w:val="26"/>
                <w:szCs w:val="26"/>
                <w:u w:val="single"/>
                <w:shd w:val="clear" w:color="auto" w:fill="FFFFFF"/>
              </w:rPr>
              <w:t>Тюменской области</w:t>
            </w:r>
            <w:r w:rsidRPr="009A39F3">
              <w:rPr>
                <w:rFonts w:ascii="Times New Roman CYR" w:hAnsi="Times New Roman CYR" w:cs="Times New Roman CYR"/>
                <w:color w:val="000000"/>
                <w:sz w:val="26"/>
                <w:szCs w:val="26"/>
                <w:u w:val="single"/>
                <w:shd w:val="clear" w:color="auto" w:fill="FFFFFF"/>
              </w:rPr>
              <w:t>.</w:t>
            </w:r>
          </w:p>
        </w:tc>
        <w:tc>
          <w:tcPr>
            <w:tcW w:w="2693" w:type="dxa"/>
          </w:tcPr>
          <w:p w:rsidR="0010339D" w:rsidRPr="00977E8D" w:rsidRDefault="003260CA" w:rsidP="0010339D">
            <w:pPr>
              <w:spacing w:line="276" w:lineRule="auto"/>
              <w:jc w:val="both"/>
              <w:rPr>
                <w:sz w:val="26"/>
                <w:szCs w:val="26"/>
              </w:rPr>
            </w:pPr>
            <w:r w:rsidRPr="00977E8D">
              <w:rPr>
                <w:sz w:val="26"/>
                <w:szCs w:val="26"/>
              </w:rPr>
              <w:t>Обеспеченность природными ресурсами.</w:t>
            </w:r>
            <w:r>
              <w:rPr>
                <w:sz w:val="26"/>
                <w:szCs w:val="26"/>
              </w:rPr>
              <w:t xml:space="preserve"> </w:t>
            </w:r>
            <w:r w:rsidR="0010339D" w:rsidRPr="00977E8D">
              <w:rPr>
                <w:sz w:val="26"/>
                <w:szCs w:val="26"/>
              </w:rPr>
              <w:t>Особенности использования разных видов природных ресурсов.</w:t>
            </w:r>
          </w:p>
        </w:tc>
        <w:tc>
          <w:tcPr>
            <w:tcW w:w="5529" w:type="dxa"/>
          </w:tcPr>
          <w:p w:rsidR="0010339D" w:rsidRPr="00977E8D" w:rsidRDefault="003260CA" w:rsidP="002136C6">
            <w:pPr>
              <w:spacing w:line="276" w:lineRule="auto"/>
              <w:jc w:val="both"/>
              <w:rPr>
                <w:sz w:val="26"/>
                <w:szCs w:val="26"/>
              </w:rPr>
            </w:pPr>
            <w:r w:rsidRPr="00C82C06">
              <w:rPr>
                <w:b/>
                <w:bCs/>
                <w:sz w:val="26"/>
                <w:szCs w:val="26"/>
              </w:rPr>
              <w:t>знать/понимать</w:t>
            </w:r>
            <w:r w:rsidRPr="00C82C06">
              <w:rPr>
                <w:sz w:val="26"/>
                <w:szCs w:val="26"/>
              </w:rPr>
              <w:t>:</w:t>
            </w:r>
            <w:r>
              <w:rPr>
                <w:sz w:val="26"/>
                <w:szCs w:val="26"/>
              </w:rPr>
              <w:t xml:space="preserve"> о</w:t>
            </w:r>
            <w:r w:rsidRPr="004831A1">
              <w:rPr>
                <w:sz w:val="26"/>
                <w:szCs w:val="26"/>
              </w:rPr>
              <w:t>собенности размещения основных видов природных ресурсов, из главные местонахождения и территориальные сочетания;</w:t>
            </w:r>
            <w:r>
              <w:rPr>
                <w:sz w:val="26"/>
                <w:szCs w:val="26"/>
              </w:rPr>
              <w:t xml:space="preserve"> </w:t>
            </w:r>
            <w:r>
              <w:rPr>
                <w:b/>
                <w:sz w:val="26"/>
                <w:szCs w:val="26"/>
              </w:rPr>
              <w:t xml:space="preserve">уметь: </w:t>
            </w:r>
            <w:r>
              <w:rPr>
                <w:sz w:val="26"/>
                <w:szCs w:val="26"/>
              </w:rPr>
              <w:t>о</w:t>
            </w:r>
            <w:r w:rsidRPr="004831A1">
              <w:rPr>
                <w:sz w:val="26"/>
                <w:szCs w:val="26"/>
              </w:rPr>
              <w:t>ценивать и объяснять ресурсообеспеченность отдельных стран и регионов мира</w:t>
            </w:r>
            <w:r>
              <w:rPr>
                <w:sz w:val="26"/>
                <w:szCs w:val="26"/>
              </w:rPr>
              <w:t>.</w:t>
            </w:r>
          </w:p>
        </w:tc>
        <w:tc>
          <w:tcPr>
            <w:tcW w:w="1559" w:type="dxa"/>
          </w:tcPr>
          <w:p w:rsidR="0010339D" w:rsidRPr="00977E8D" w:rsidRDefault="0010339D" w:rsidP="0010339D">
            <w:pPr>
              <w:spacing w:line="276" w:lineRule="auto"/>
              <w:jc w:val="both"/>
              <w:rPr>
                <w:sz w:val="26"/>
                <w:szCs w:val="26"/>
              </w:rPr>
            </w:pPr>
            <w:r w:rsidRPr="00977E8D">
              <w:rPr>
                <w:sz w:val="26"/>
                <w:szCs w:val="26"/>
              </w:rPr>
              <w:t>План-конспект, опорный конспект, план-схема</w:t>
            </w:r>
          </w:p>
        </w:tc>
        <w:tc>
          <w:tcPr>
            <w:tcW w:w="850" w:type="dxa"/>
          </w:tcPr>
          <w:p w:rsidR="0010339D" w:rsidRPr="00977E8D" w:rsidRDefault="0010339D" w:rsidP="0010339D">
            <w:pPr>
              <w:spacing w:line="276" w:lineRule="auto"/>
              <w:jc w:val="both"/>
              <w:rPr>
                <w:sz w:val="26"/>
                <w:szCs w:val="26"/>
              </w:rPr>
            </w:pPr>
          </w:p>
        </w:tc>
        <w:tc>
          <w:tcPr>
            <w:tcW w:w="899" w:type="dxa"/>
          </w:tcPr>
          <w:p w:rsidR="0010339D" w:rsidRPr="00977E8D" w:rsidRDefault="0010339D" w:rsidP="0010339D">
            <w:pPr>
              <w:spacing w:line="276" w:lineRule="auto"/>
              <w:jc w:val="both"/>
              <w:rPr>
                <w:sz w:val="26"/>
                <w:szCs w:val="26"/>
              </w:rPr>
            </w:pPr>
          </w:p>
        </w:tc>
      </w:tr>
      <w:tr w:rsidR="0010339D" w:rsidRPr="00977E8D" w:rsidTr="005A7A1F">
        <w:tc>
          <w:tcPr>
            <w:tcW w:w="567" w:type="dxa"/>
          </w:tcPr>
          <w:p w:rsidR="0010339D" w:rsidRPr="00977E8D" w:rsidRDefault="0010339D" w:rsidP="0010339D">
            <w:pPr>
              <w:spacing w:line="276" w:lineRule="auto"/>
              <w:jc w:val="center"/>
              <w:rPr>
                <w:sz w:val="26"/>
                <w:szCs w:val="26"/>
              </w:rPr>
            </w:pPr>
            <w:r w:rsidRPr="00977E8D">
              <w:rPr>
                <w:sz w:val="26"/>
                <w:szCs w:val="26"/>
              </w:rPr>
              <w:t>9</w:t>
            </w:r>
          </w:p>
        </w:tc>
        <w:tc>
          <w:tcPr>
            <w:tcW w:w="3544" w:type="dxa"/>
          </w:tcPr>
          <w:p w:rsidR="0010339D" w:rsidRDefault="0010339D" w:rsidP="0010339D">
            <w:pPr>
              <w:spacing w:line="276" w:lineRule="auto"/>
              <w:jc w:val="both"/>
              <w:rPr>
                <w:sz w:val="26"/>
                <w:szCs w:val="26"/>
              </w:rPr>
            </w:pPr>
            <w:r w:rsidRPr="00977E8D">
              <w:rPr>
                <w:sz w:val="26"/>
                <w:szCs w:val="26"/>
              </w:rPr>
              <w:t>Природные ресурсы мира</w:t>
            </w:r>
            <w:r>
              <w:rPr>
                <w:sz w:val="26"/>
                <w:szCs w:val="26"/>
              </w:rPr>
              <w:t>.</w:t>
            </w:r>
          </w:p>
          <w:p w:rsidR="0010339D" w:rsidRPr="00977E8D" w:rsidRDefault="0010339D" w:rsidP="0010339D">
            <w:pPr>
              <w:spacing w:line="276" w:lineRule="auto"/>
              <w:jc w:val="both"/>
              <w:rPr>
                <w:i/>
                <w:sz w:val="26"/>
                <w:szCs w:val="26"/>
              </w:rPr>
            </w:pPr>
            <w:r>
              <w:rPr>
                <w:i/>
                <w:sz w:val="26"/>
                <w:szCs w:val="26"/>
              </w:rPr>
              <w:t>Практическая работа №</w:t>
            </w:r>
            <w:r w:rsidRPr="00977E8D">
              <w:rPr>
                <w:i/>
                <w:sz w:val="26"/>
                <w:szCs w:val="26"/>
              </w:rPr>
              <w:t>3</w:t>
            </w:r>
            <w:r>
              <w:rPr>
                <w:i/>
                <w:sz w:val="26"/>
                <w:szCs w:val="26"/>
              </w:rPr>
              <w:t>.</w:t>
            </w:r>
            <w:r w:rsidRPr="00977E8D">
              <w:rPr>
                <w:i/>
                <w:sz w:val="26"/>
                <w:szCs w:val="26"/>
              </w:rPr>
              <w:t xml:space="preserve"> Оценка</w:t>
            </w:r>
            <w:r>
              <w:rPr>
                <w:i/>
                <w:sz w:val="26"/>
                <w:szCs w:val="26"/>
              </w:rPr>
              <w:t xml:space="preserve"> </w:t>
            </w:r>
            <w:r w:rsidRPr="00977E8D">
              <w:rPr>
                <w:i/>
                <w:sz w:val="26"/>
                <w:szCs w:val="26"/>
              </w:rPr>
              <w:t>обеспеченности раз</w:t>
            </w:r>
            <w:r w:rsidRPr="00977E8D">
              <w:rPr>
                <w:i/>
                <w:sz w:val="26"/>
                <w:szCs w:val="26"/>
              </w:rPr>
              <w:lastRenderedPageBreak/>
              <w:t>ных регионов и стран основными видами природных ресурсов.</w:t>
            </w:r>
          </w:p>
        </w:tc>
        <w:tc>
          <w:tcPr>
            <w:tcW w:w="2693" w:type="dxa"/>
          </w:tcPr>
          <w:p w:rsidR="0010339D" w:rsidRPr="00977E8D" w:rsidRDefault="0010339D" w:rsidP="0010339D">
            <w:pPr>
              <w:spacing w:line="276" w:lineRule="auto"/>
              <w:jc w:val="both"/>
              <w:rPr>
                <w:sz w:val="26"/>
                <w:szCs w:val="26"/>
              </w:rPr>
            </w:pPr>
            <w:r>
              <w:rPr>
                <w:sz w:val="26"/>
                <w:szCs w:val="26"/>
              </w:rPr>
              <w:lastRenderedPageBreak/>
              <w:t>Материал темы «Природные ресурсы мира», основные термины и понятия.</w:t>
            </w:r>
          </w:p>
        </w:tc>
        <w:tc>
          <w:tcPr>
            <w:tcW w:w="5529" w:type="dxa"/>
          </w:tcPr>
          <w:p w:rsidR="0010339D" w:rsidRPr="00977E8D" w:rsidRDefault="0010339D" w:rsidP="0010339D">
            <w:pPr>
              <w:spacing w:line="276" w:lineRule="auto"/>
              <w:jc w:val="both"/>
              <w:rPr>
                <w:sz w:val="26"/>
                <w:szCs w:val="26"/>
              </w:rPr>
            </w:pPr>
            <w:r w:rsidRPr="00C82C06">
              <w:rPr>
                <w:b/>
                <w:bCs/>
                <w:sz w:val="26"/>
                <w:szCs w:val="26"/>
              </w:rPr>
              <w:t>знать/понимать</w:t>
            </w:r>
            <w:r w:rsidRPr="00C82C06">
              <w:rPr>
                <w:sz w:val="26"/>
                <w:szCs w:val="26"/>
              </w:rPr>
              <w:t>:</w:t>
            </w:r>
            <w:r>
              <w:rPr>
                <w:sz w:val="26"/>
                <w:szCs w:val="26"/>
              </w:rPr>
              <w:t xml:space="preserve"> о</w:t>
            </w:r>
            <w:r w:rsidRPr="00C82C06">
              <w:rPr>
                <w:sz w:val="26"/>
                <w:szCs w:val="26"/>
              </w:rPr>
              <w:t xml:space="preserve">сновные географические понятия и термины; </w:t>
            </w:r>
            <w:r>
              <w:rPr>
                <w:b/>
                <w:sz w:val="26"/>
                <w:szCs w:val="26"/>
              </w:rPr>
              <w:t xml:space="preserve">уметь: </w:t>
            </w:r>
            <w:r>
              <w:rPr>
                <w:sz w:val="26"/>
                <w:szCs w:val="26"/>
              </w:rPr>
              <w:t>о</w:t>
            </w:r>
            <w:r w:rsidRPr="00C82C06">
              <w:rPr>
                <w:sz w:val="26"/>
                <w:szCs w:val="26"/>
              </w:rPr>
              <w:t xml:space="preserve">пределять и сравнивать по разным источникам информации географические тенденции развития природных, </w:t>
            </w:r>
            <w:r w:rsidRPr="00C82C06">
              <w:rPr>
                <w:sz w:val="26"/>
                <w:szCs w:val="26"/>
              </w:rPr>
              <w:lastRenderedPageBreak/>
              <w:t>социально-экономических и геоэкологических объектов, процессов и явлений;</w:t>
            </w:r>
          </w:p>
        </w:tc>
        <w:tc>
          <w:tcPr>
            <w:tcW w:w="1559" w:type="dxa"/>
          </w:tcPr>
          <w:p w:rsidR="0010339D" w:rsidRPr="00977E8D" w:rsidRDefault="0010339D" w:rsidP="0010339D">
            <w:pPr>
              <w:spacing w:line="276" w:lineRule="auto"/>
              <w:jc w:val="both"/>
              <w:rPr>
                <w:sz w:val="26"/>
                <w:szCs w:val="26"/>
              </w:rPr>
            </w:pPr>
            <w:r w:rsidRPr="00977E8D">
              <w:rPr>
                <w:sz w:val="26"/>
                <w:szCs w:val="26"/>
              </w:rPr>
              <w:lastRenderedPageBreak/>
              <w:t xml:space="preserve">Зачет </w:t>
            </w:r>
          </w:p>
        </w:tc>
        <w:tc>
          <w:tcPr>
            <w:tcW w:w="850" w:type="dxa"/>
          </w:tcPr>
          <w:p w:rsidR="0010339D" w:rsidRPr="00977E8D" w:rsidRDefault="0010339D" w:rsidP="0010339D">
            <w:pPr>
              <w:spacing w:line="276" w:lineRule="auto"/>
              <w:jc w:val="both"/>
              <w:rPr>
                <w:sz w:val="26"/>
                <w:szCs w:val="26"/>
              </w:rPr>
            </w:pPr>
          </w:p>
        </w:tc>
        <w:tc>
          <w:tcPr>
            <w:tcW w:w="899" w:type="dxa"/>
          </w:tcPr>
          <w:p w:rsidR="0010339D" w:rsidRPr="00977E8D" w:rsidRDefault="0010339D" w:rsidP="0010339D">
            <w:pPr>
              <w:spacing w:line="276" w:lineRule="auto"/>
              <w:jc w:val="both"/>
              <w:rPr>
                <w:sz w:val="26"/>
                <w:szCs w:val="26"/>
              </w:rPr>
            </w:pPr>
          </w:p>
        </w:tc>
      </w:tr>
      <w:tr w:rsidR="0010339D" w:rsidRPr="00977E8D" w:rsidTr="00F116E5">
        <w:tc>
          <w:tcPr>
            <w:tcW w:w="15641" w:type="dxa"/>
            <w:gridSpan w:val="7"/>
            <w:vAlign w:val="center"/>
          </w:tcPr>
          <w:p w:rsidR="0010339D" w:rsidRPr="00F116E5" w:rsidRDefault="0010339D" w:rsidP="0010339D">
            <w:pPr>
              <w:spacing w:line="276" w:lineRule="auto"/>
              <w:jc w:val="center"/>
              <w:rPr>
                <w:b/>
                <w:sz w:val="26"/>
                <w:szCs w:val="26"/>
              </w:rPr>
            </w:pPr>
            <w:r w:rsidRPr="00F116E5">
              <w:rPr>
                <w:b/>
                <w:sz w:val="26"/>
                <w:szCs w:val="26"/>
              </w:rPr>
              <w:t>Тема 3. География населения мира</w:t>
            </w:r>
            <w:r>
              <w:rPr>
                <w:b/>
                <w:sz w:val="26"/>
                <w:szCs w:val="26"/>
              </w:rPr>
              <w:t xml:space="preserve"> (7 часов).</w:t>
            </w:r>
          </w:p>
        </w:tc>
      </w:tr>
      <w:tr w:rsidR="009B2EE7" w:rsidRPr="00977E8D" w:rsidTr="005A7A1F">
        <w:tc>
          <w:tcPr>
            <w:tcW w:w="567" w:type="dxa"/>
          </w:tcPr>
          <w:p w:rsidR="009B2EE7" w:rsidRPr="00977E8D" w:rsidRDefault="009B2EE7" w:rsidP="0010339D">
            <w:pPr>
              <w:spacing w:line="276" w:lineRule="auto"/>
              <w:jc w:val="center"/>
              <w:rPr>
                <w:sz w:val="26"/>
                <w:szCs w:val="26"/>
              </w:rPr>
            </w:pPr>
            <w:r w:rsidRPr="00977E8D">
              <w:rPr>
                <w:sz w:val="26"/>
                <w:szCs w:val="26"/>
              </w:rPr>
              <w:t>10</w:t>
            </w:r>
          </w:p>
          <w:p w:rsidR="009B2EE7" w:rsidRPr="00977E8D" w:rsidRDefault="009B2EE7" w:rsidP="0010339D">
            <w:pPr>
              <w:spacing w:line="276" w:lineRule="auto"/>
              <w:jc w:val="center"/>
              <w:rPr>
                <w:sz w:val="26"/>
                <w:szCs w:val="26"/>
              </w:rPr>
            </w:pPr>
          </w:p>
        </w:tc>
        <w:tc>
          <w:tcPr>
            <w:tcW w:w="3544" w:type="dxa"/>
          </w:tcPr>
          <w:p w:rsidR="009B2EE7" w:rsidRPr="00977E8D" w:rsidRDefault="009B2EE7" w:rsidP="0010339D">
            <w:pPr>
              <w:spacing w:line="276" w:lineRule="auto"/>
              <w:jc w:val="both"/>
              <w:rPr>
                <w:sz w:val="26"/>
                <w:szCs w:val="26"/>
              </w:rPr>
            </w:pPr>
            <w:r w:rsidRPr="00977E8D">
              <w:rPr>
                <w:sz w:val="26"/>
                <w:szCs w:val="26"/>
              </w:rPr>
              <w:t>Численность и</w:t>
            </w:r>
            <w:r>
              <w:rPr>
                <w:sz w:val="26"/>
                <w:szCs w:val="26"/>
              </w:rPr>
              <w:t xml:space="preserve"> </w:t>
            </w:r>
            <w:r w:rsidRPr="00977E8D">
              <w:rPr>
                <w:sz w:val="26"/>
                <w:szCs w:val="26"/>
              </w:rPr>
              <w:t>воспроизводство населения мира.</w:t>
            </w:r>
          </w:p>
          <w:p w:rsidR="009B2EE7" w:rsidRPr="00926C63" w:rsidRDefault="009B2EE7" w:rsidP="0010339D">
            <w:pPr>
              <w:spacing w:line="276" w:lineRule="auto"/>
              <w:jc w:val="both"/>
              <w:rPr>
                <w:i/>
                <w:sz w:val="26"/>
                <w:szCs w:val="26"/>
              </w:rPr>
            </w:pPr>
            <w:r w:rsidRPr="00977E8D">
              <w:rPr>
                <w:i/>
                <w:sz w:val="26"/>
                <w:szCs w:val="26"/>
              </w:rPr>
              <w:t>Практическая работа</w:t>
            </w:r>
            <w:r>
              <w:rPr>
                <w:i/>
                <w:sz w:val="26"/>
                <w:szCs w:val="26"/>
              </w:rPr>
              <w:t xml:space="preserve"> </w:t>
            </w:r>
            <w:r w:rsidRPr="00926C63">
              <w:rPr>
                <w:i/>
                <w:sz w:val="26"/>
                <w:szCs w:val="26"/>
              </w:rPr>
              <w:t>№4. Определение демографической ситуации и особенностей демографической политики в разных странах и регионах мира.</w:t>
            </w:r>
          </w:p>
        </w:tc>
        <w:tc>
          <w:tcPr>
            <w:tcW w:w="2693" w:type="dxa"/>
          </w:tcPr>
          <w:p w:rsidR="009B2EE7" w:rsidRPr="00977E8D" w:rsidRDefault="009B2EE7" w:rsidP="009B2EE7">
            <w:pPr>
              <w:spacing w:line="276" w:lineRule="auto"/>
              <w:jc w:val="both"/>
              <w:rPr>
                <w:sz w:val="26"/>
                <w:szCs w:val="26"/>
              </w:rPr>
            </w:pPr>
            <w:r w:rsidRPr="00977E8D">
              <w:rPr>
                <w:sz w:val="26"/>
                <w:szCs w:val="26"/>
              </w:rPr>
              <w:t xml:space="preserve">Численность и воспроизводство населения мира. Естественный прирост населения и его типы. </w:t>
            </w:r>
          </w:p>
        </w:tc>
        <w:tc>
          <w:tcPr>
            <w:tcW w:w="5529" w:type="dxa"/>
          </w:tcPr>
          <w:p w:rsidR="009B2EE7" w:rsidRPr="00977E8D" w:rsidRDefault="009B2EE7" w:rsidP="00052BA3">
            <w:pPr>
              <w:spacing w:line="276" w:lineRule="auto"/>
              <w:jc w:val="both"/>
              <w:rPr>
                <w:sz w:val="26"/>
                <w:szCs w:val="26"/>
              </w:rPr>
            </w:pPr>
            <w:r w:rsidRPr="00C82C06">
              <w:rPr>
                <w:b/>
                <w:bCs/>
                <w:sz w:val="26"/>
                <w:szCs w:val="26"/>
              </w:rPr>
              <w:t>знать/понимать</w:t>
            </w:r>
            <w:r w:rsidRPr="00C82C06">
              <w:rPr>
                <w:sz w:val="26"/>
                <w:szCs w:val="26"/>
              </w:rPr>
              <w:t>:</w:t>
            </w:r>
            <w:r>
              <w:rPr>
                <w:sz w:val="26"/>
                <w:szCs w:val="26"/>
              </w:rPr>
              <w:t xml:space="preserve"> </w:t>
            </w:r>
            <w:r w:rsidRPr="00052BA3">
              <w:rPr>
                <w:sz w:val="26"/>
                <w:szCs w:val="26"/>
              </w:rPr>
              <w:t>численность и динамику населения мира, отдельных регионов и стран, их этногеографическую специфику</w:t>
            </w:r>
            <w:r>
              <w:rPr>
                <w:sz w:val="26"/>
                <w:szCs w:val="26"/>
              </w:rPr>
              <w:t>;</w:t>
            </w:r>
            <w:r w:rsidRPr="00C82C06">
              <w:rPr>
                <w:sz w:val="26"/>
                <w:szCs w:val="26"/>
              </w:rPr>
              <w:t xml:space="preserve"> </w:t>
            </w:r>
            <w:r>
              <w:rPr>
                <w:b/>
                <w:sz w:val="26"/>
                <w:szCs w:val="26"/>
              </w:rPr>
              <w:t xml:space="preserve">уметь: </w:t>
            </w:r>
            <w:r w:rsidR="00C97334">
              <w:rPr>
                <w:sz w:val="26"/>
                <w:szCs w:val="26"/>
              </w:rPr>
              <w:t>с</w:t>
            </w:r>
            <w:r w:rsidR="00C97334" w:rsidRPr="00C97334">
              <w:rPr>
                <w:sz w:val="26"/>
                <w:szCs w:val="26"/>
              </w:rPr>
              <w:t>опоставлять географические карты различной тематики;</w:t>
            </w:r>
          </w:p>
        </w:tc>
        <w:tc>
          <w:tcPr>
            <w:tcW w:w="1559" w:type="dxa"/>
          </w:tcPr>
          <w:p w:rsidR="009B2EE7" w:rsidRPr="00977E8D" w:rsidRDefault="009B2EE7" w:rsidP="0010339D">
            <w:pPr>
              <w:spacing w:line="276" w:lineRule="auto"/>
              <w:jc w:val="both"/>
              <w:rPr>
                <w:sz w:val="26"/>
                <w:szCs w:val="26"/>
              </w:rPr>
            </w:pPr>
            <w:r w:rsidRPr="00977E8D">
              <w:rPr>
                <w:sz w:val="26"/>
                <w:szCs w:val="26"/>
              </w:rPr>
              <w:t>Работа с картами</w:t>
            </w:r>
          </w:p>
        </w:tc>
        <w:tc>
          <w:tcPr>
            <w:tcW w:w="850" w:type="dxa"/>
          </w:tcPr>
          <w:p w:rsidR="009B2EE7" w:rsidRPr="00977E8D" w:rsidRDefault="009B2EE7" w:rsidP="0010339D">
            <w:pPr>
              <w:spacing w:line="276" w:lineRule="auto"/>
              <w:jc w:val="both"/>
              <w:rPr>
                <w:sz w:val="26"/>
                <w:szCs w:val="26"/>
              </w:rPr>
            </w:pPr>
          </w:p>
        </w:tc>
        <w:tc>
          <w:tcPr>
            <w:tcW w:w="899" w:type="dxa"/>
          </w:tcPr>
          <w:p w:rsidR="009B2EE7" w:rsidRPr="00977E8D" w:rsidRDefault="009B2EE7" w:rsidP="0010339D">
            <w:pPr>
              <w:spacing w:line="276" w:lineRule="auto"/>
              <w:jc w:val="both"/>
              <w:rPr>
                <w:sz w:val="26"/>
                <w:szCs w:val="26"/>
              </w:rPr>
            </w:pPr>
          </w:p>
        </w:tc>
      </w:tr>
      <w:tr w:rsidR="009B2EE7" w:rsidRPr="00977E8D" w:rsidTr="005A7A1F">
        <w:tc>
          <w:tcPr>
            <w:tcW w:w="567" w:type="dxa"/>
          </w:tcPr>
          <w:p w:rsidR="009B2EE7" w:rsidRPr="00977E8D" w:rsidRDefault="009B2EE7" w:rsidP="0010339D">
            <w:pPr>
              <w:spacing w:line="276" w:lineRule="auto"/>
              <w:jc w:val="center"/>
              <w:rPr>
                <w:sz w:val="26"/>
                <w:szCs w:val="26"/>
              </w:rPr>
            </w:pPr>
            <w:r w:rsidRPr="00977E8D">
              <w:rPr>
                <w:sz w:val="26"/>
                <w:szCs w:val="26"/>
              </w:rPr>
              <w:t>11</w:t>
            </w:r>
          </w:p>
        </w:tc>
        <w:tc>
          <w:tcPr>
            <w:tcW w:w="3544" w:type="dxa"/>
          </w:tcPr>
          <w:p w:rsidR="009B2EE7" w:rsidRPr="00977E8D" w:rsidRDefault="009B2EE7" w:rsidP="0010339D">
            <w:pPr>
              <w:spacing w:line="276" w:lineRule="auto"/>
              <w:jc w:val="both"/>
              <w:rPr>
                <w:sz w:val="26"/>
                <w:szCs w:val="26"/>
              </w:rPr>
            </w:pPr>
            <w:r w:rsidRPr="00977E8D">
              <w:rPr>
                <w:sz w:val="26"/>
                <w:szCs w:val="26"/>
              </w:rPr>
              <w:t>Демографическая политика.</w:t>
            </w:r>
          </w:p>
        </w:tc>
        <w:tc>
          <w:tcPr>
            <w:tcW w:w="2693" w:type="dxa"/>
          </w:tcPr>
          <w:p w:rsidR="009B2EE7" w:rsidRPr="00977E8D" w:rsidRDefault="009B2EE7" w:rsidP="009B2EE7">
            <w:pPr>
              <w:spacing w:line="276" w:lineRule="auto"/>
              <w:jc w:val="both"/>
              <w:rPr>
                <w:sz w:val="26"/>
                <w:szCs w:val="26"/>
              </w:rPr>
            </w:pPr>
            <w:r w:rsidRPr="00977E8D">
              <w:rPr>
                <w:sz w:val="26"/>
                <w:szCs w:val="26"/>
              </w:rPr>
              <w:t xml:space="preserve">Демографическая политика. </w:t>
            </w:r>
          </w:p>
        </w:tc>
        <w:tc>
          <w:tcPr>
            <w:tcW w:w="5529" w:type="dxa"/>
          </w:tcPr>
          <w:p w:rsidR="009B2EE7" w:rsidRPr="00C97334" w:rsidRDefault="00C97334" w:rsidP="0010339D">
            <w:pPr>
              <w:spacing w:line="276" w:lineRule="auto"/>
              <w:jc w:val="both"/>
              <w:rPr>
                <w:sz w:val="26"/>
                <w:szCs w:val="26"/>
              </w:rPr>
            </w:pPr>
            <w:r w:rsidRPr="00C82C06">
              <w:rPr>
                <w:b/>
                <w:bCs/>
                <w:sz w:val="26"/>
                <w:szCs w:val="26"/>
              </w:rPr>
              <w:t>знать/понимать</w:t>
            </w:r>
            <w:r w:rsidRPr="00C82C06">
              <w:rPr>
                <w:sz w:val="26"/>
                <w:szCs w:val="26"/>
              </w:rPr>
              <w:t>:</w:t>
            </w:r>
            <w:r>
              <w:rPr>
                <w:sz w:val="26"/>
                <w:szCs w:val="26"/>
              </w:rPr>
              <w:t xml:space="preserve"> </w:t>
            </w:r>
            <w:r w:rsidRPr="00052BA3">
              <w:rPr>
                <w:sz w:val="26"/>
                <w:szCs w:val="26"/>
              </w:rPr>
              <w:t>численность и динамику населения мира, отдельных регионов и стран, их этногеографическую специфику</w:t>
            </w:r>
            <w:r>
              <w:rPr>
                <w:sz w:val="26"/>
                <w:szCs w:val="26"/>
              </w:rPr>
              <w:t>;</w:t>
            </w:r>
            <w:r w:rsidRPr="00C82C06">
              <w:rPr>
                <w:sz w:val="26"/>
                <w:szCs w:val="26"/>
              </w:rPr>
              <w:t xml:space="preserve"> </w:t>
            </w:r>
            <w:r>
              <w:rPr>
                <w:b/>
                <w:sz w:val="26"/>
                <w:szCs w:val="26"/>
              </w:rPr>
              <w:t xml:space="preserve">уметь: </w:t>
            </w:r>
            <w:r w:rsidRPr="00C97334">
              <w:rPr>
                <w:sz w:val="26"/>
                <w:szCs w:val="26"/>
              </w:rPr>
              <w:t>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tc>
        <w:tc>
          <w:tcPr>
            <w:tcW w:w="1559" w:type="dxa"/>
          </w:tcPr>
          <w:p w:rsidR="009B2EE7" w:rsidRPr="00977E8D" w:rsidRDefault="009B2EE7" w:rsidP="0010339D">
            <w:pPr>
              <w:spacing w:line="276" w:lineRule="auto"/>
              <w:jc w:val="both"/>
              <w:rPr>
                <w:sz w:val="26"/>
                <w:szCs w:val="26"/>
              </w:rPr>
            </w:pPr>
          </w:p>
        </w:tc>
        <w:tc>
          <w:tcPr>
            <w:tcW w:w="850" w:type="dxa"/>
          </w:tcPr>
          <w:p w:rsidR="009B2EE7" w:rsidRPr="00977E8D" w:rsidRDefault="009B2EE7" w:rsidP="0010339D">
            <w:pPr>
              <w:spacing w:line="276" w:lineRule="auto"/>
              <w:jc w:val="both"/>
              <w:rPr>
                <w:sz w:val="26"/>
                <w:szCs w:val="26"/>
              </w:rPr>
            </w:pPr>
          </w:p>
        </w:tc>
        <w:tc>
          <w:tcPr>
            <w:tcW w:w="899" w:type="dxa"/>
          </w:tcPr>
          <w:p w:rsidR="009B2EE7" w:rsidRPr="00977E8D" w:rsidRDefault="009B2EE7" w:rsidP="0010339D">
            <w:pPr>
              <w:spacing w:line="276" w:lineRule="auto"/>
              <w:jc w:val="both"/>
              <w:rPr>
                <w:sz w:val="26"/>
                <w:szCs w:val="26"/>
              </w:rPr>
            </w:pPr>
          </w:p>
        </w:tc>
      </w:tr>
      <w:tr w:rsidR="009B2EE7" w:rsidRPr="00977E8D" w:rsidTr="005A7A1F">
        <w:tc>
          <w:tcPr>
            <w:tcW w:w="567" w:type="dxa"/>
          </w:tcPr>
          <w:p w:rsidR="009B2EE7" w:rsidRPr="00977E8D" w:rsidRDefault="009B2EE7" w:rsidP="0010339D">
            <w:pPr>
              <w:spacing w:line="276" w:lineRule="auto"/>
              <w:jc w:val="center"/>
              <w:rPr>
                <w:sz w:val="26"/>
                <w:szCs w:val="26"/>
              </w:rPr>
            </w:pPr>
            <w:r w:rsidRPr="00977E8D">
              <w:rPr>
                <w:sz w:val="26"/>
                <w:szCs w:val="26"/>
              </w:rPr>
              <w:t>12</w:t>
            </w:r>
          </w:p>
        </w:tc>
        <w:tc>
          <w:tcPr>
            <w:tcW w:w="3544" w:type="dxa"/>
          </w:tcPr>
          <w:p w:rsidR="009B2EE7" w:rsidRPr="00977E8D" w:rsidRDefault="009B2EE7" w:rsidP="0010339D">
            <w:pPr>
              <w:spacing w:line="276" w:lineRule="auto"/>
              <w:jc w:val="both"/>
              <w:rPr>
                <w:sz w:val="26"/>
                <w:szCs w:val="26"/>
              </w:rPr>
            </w:pPr>
            <w:r w:rsidRPr="00977E8D">
              <w:rPr>
                <w:sz w:val="26"/>
                <w:szCs w:val="26"/>
              </w:rPr>
              <w:t>Состав (структура) населения Земли.</w:t>
            </w:r>
          </w:p>
        </w:tc>
        <w:tc>
          <w:tcPr>
            <w:tcW w:w="2693" w:type="dxa"/>
          </w:tcPr>
          <w:p w:rsidR="009B2EE7" w:rsidRPr="00977E8D" w:rsidRDefault="009B2EE7" w:rsidP="009B2EE7">
            <w:pPr>
              <w:spacing w:line="276" w:lineRule="auto"/>
              <w:jc w:val="both"/>
              <w:rPr>
                <w:sz w:val="26"/>
                <w:szCs w:val="26"/>
              </w:rPr>
            </w:pPr>
            <w:r w:rsidRPr="00977E8D">
              <w:rPr>
                <w:sz w:val="26"/>
                <w:szCs w:val="26"/>
              </w:rPr>
              <w:t xml:space="preserve">Половой, возрастной и этнический состав населения. Крупные народы и языковые семьи. География мировых религий. Этнополитические и религиозные конфликты. </w:t>
            </w:r>
          </w:p>
        </w:tc>
        <w:tc>
          <w:tcPr>
            <w:tcW w:w="5529" w:type="dxa"/>
          </w:tcPr>
          <w:p w:rsidR="009B2EE7" w:rsidRPr="00977E8D" w:rsidRDefault="00C97334" w:rsidP="0010339D">
            <w:pPr>
              <w:spacing w:line="276" w:lineRule="auto"/>
              <w:jc w:val="both"/>
              <w:rPr>
                <w:sz w:val="26"/>
                <w:szCs w:val="26"/>
              </w:rPr>
            </w:pPr>
            <w:r w:rsidRPr="00C82C06">
              <w:rPr>
                <w:b/>
                <w:bCs/>
                <w:sz w:val="26"/>
                <w:szCs w:val="26"/>
              </w:rPr>
              <w:t>знать/понимать</w:t>
            </w:r>
            <w:r w:rsidRPr="00C82C06">
              <w:rPr>
                <w:sz w:val="26"/>
                <w:szCs w:val="26"/>
              </w:rPr>
              <w:t>:</w:t>
            </w:r>
            <w:r>
              <w:rPr>
                <w:sz w:val="26"/>
                <w:szCs w:val="26"/>
              </w:rPr>
              <w:t xml:space="preserve"> </w:t>
            </w:r>
            <w:r w:rsidRPr="00052BA3">
              <w:rPr>
                <w:sz w:val="26"/>
                <w:szCs w:val="26"/>
              </w:rPr>
              <w:t>численность и динамику населения мира, отдельных регионов и стран, их этногеографическую специфику</w:t>
            </w:r>
            <w:r>
              <w:rPr>
                <w:sz w:val="26"/>
                <w:szCs w:val="26"/>
              </w:rPr>
              <w:t>;</w:t>
            </w:r>
            <w:r w:rsidRPr="00C82C06">
              <w:rPr>
                <w:sz w:val="26"/>
                <w:szCs w:val="26"/>
              </w:rPr>
              <w:t xml:space="preserve"> </w:t>
            </w:r>
            <w:r>
              <w:rPr>
                <w:b/>
                <w:sz w:val="26"/>
                <w:szCs w:val="26"/>
              </w:rPr>
              <w:t xml:space="preserve">уметь: </w:t>
            </w:r>
            <w:r w:rsidRPr="00C97334">
              <w:rPr>
                <w:sz w:val="26"/>
                <w:szCs w:val="26"/>
              </w:rPr>
              <w:t>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tc>
        <w:tc>
          <w:tcPr>
            <w:tcW w:w="1559" w:type="dxa"/>
          </w:tcPr>
          <w:p w:rsidR="009B2EE7" w:rsidRPr="00977E8D" w:rsidRDefault="009B2EE7" w:rsidP="0010339D">
            <w:pPr>
              <w:spacing w:line="276" w:lineRule="auto"/>
              <w:jc w:val="both"/>
              <w:rPr>
                <w:sz w:val="26"/>
                <w:szCs w:val="26"/>
              </w:rPr>
            </w:pPr>
            <w:r w:rsidRPr="00977E8D">
              <w:rPr>
                <w:sz w:val="26"/>
                <w:szCs w:val="26"/>
              </w:rPr>
              <w:t>Тестирование</w:t>
            </w:r>
          </w:p>
        </w:tc>
        <w:tc>
          <w:tcPr>
            <w:tcW w:w="850" w:type="dxa"/>
          </w:tcPr>
          <w:p w:rsidR="009B2EE7" w:rsidRPr="00977E8D" w:rsidRDefault="009B2EE7" w:rsidP="0010339D">
            <w:pPr>
              <w:spacing w:line="276" w:lineRule="auto"/>
              <w:jc w:val="both"/>
              <w:rPr>
                <w:sz w:val="26"/>
                <w:szCs w:val="26"/>
              </w:rPr>
            </w:pPr>
          </w:p>
        </w:tc>
        <w:tc>
          <w:tcPr>
            <w:tcW w:w="899" w:type="dxa"/>
          </w:tcPr>
          <w:p w:rsidR="009B2EE7" w:rsidRPr="00977E8D" w:rsidRDefault="009B2EE7" w:rsidP="0010339D">
            <w:pPr>
              <w:spacing w:line="276" w:lineRule="auto"/>
              <w:jc w:val="both"/>
              <w:rPr>
                <w:sz w:val="26"/>
                <w:szCs w:val="26"/>
              </w:rPr>
            </w:pPr>
          </w:p>
        </w:tc>
      </w:tr>
      <w:tr w:rsidR="009B2EE7" w:rsidRPr="00977E8D" w:rsidTr="005A7A1F">
        <w:tc>
          <w:tcPr>
            <w:tcW w:w="567" w:type="dxa"/>
          </w:tcPr>
          <w:p w:rsidR="009B2EE7" w:rsidRPr="00977E8D" w:rsidRDefault="009B2EE7" w:rsidP="0010339D">
            <w:pPr>
              <w:spacing w:line="276" w:lineRule="auto"/>
              <w:jc w:val="center"/>
              <w:rPr>
                <w:sz w:val="26"/>
                <w:szCs w:val="26"/>
              </w:rPr>
            </w:pPr>
            <w:r w:rsidRPr="00977E8D">
              <w:rPr>
                <w:sz w:val="26"/>
                <w:szCs w:val="26"/>
              </w:rPr>
              <w:t>13</w:t>
            </w:r>
          </w:p>
        </w:tc>
        <w:tc>
          <w:tcPr>
            <w:tcW w:w="3544" w:type="dxa"/>
          </w:tcPr>
          <w:p w:rsidR="009B2EE7" w:rsidRPr="00977E8D" w:rsidRDefault="009B2EE7" w:rsidP="0010339D">
            <w:pPr>
              <w:spacing w:line="276" w:lineRule="auto"/>
              <w:jc w:val="both"/>
              <w:rPr>
                <w:sz w:val="26"/>
                <w:szCs w:val="26"/>
              </w:rPr>
            </w:pPr>
            <w:r w:rsidRPr="00977E8D">
              <w:rPr>
                <w:sz w:val="26"/>
                <w:szCs w:val="26"/>
              </w:rPr>
              <w:t>Размещение и</w:t>
            </w:r>
            <w:r>
              <w:rPr>
                <w:sz w:val="26"/>
                <w:szCs w:val="26"/>
              </w:rPr>
              <w:t xml:space="preserve"> </w:t>
            </w:r>
            <w:r w:rsidRPr="00977E8D">
              <w:rPr>
                <w:sz w:val="26"/>
                <w:szCs w:val="26"/>
              </w:rPr>
              <w:t>миграции населения.</w:t>
            </w:r>
          </w:p>
          <w:p w:rsidR="009B2EE7" w:rsidRPr="00977E8D" w:rsidRDefault="009B2EE7" w:rsidP="0010339D">
            <w:pPr>
              <w:spacing w:line="276" w:lineRule="auto"/>
              <w:jc w:val="both"/>
              <w:rPr>
                <w:sz w:val="26"/>
                <w:szCs w:val="26"/>
              </w:rPr>
            </w:pPr>
            <w:r w:rsidRPr="00977E8D">
              <w:rPr>
                <w:i/>
                <w:sz w:val="26"/>
                <w:szCs w:val="26"/>
              </w:rPr>
              <w:lastRenderedPageBreak/>
              <w:t>Практическая работа</w:t>
            </w:r>
            <w:r>
              <w:rPr>
                <w:i/>
                <w:sz w:val="26"/>
                <w:szCs w:val="26"/>
              </w:rPr>
              <w:t xml:space="preserve"> </w:t>
            </w:r>
            <w:r w:rsidRPr="00926C63">
              <w:rPr>
                <w:i/>
                <w:sz w:val="26"/>
                <w:szCs w:val="26"/>
              </w:rPr>
              <w:t>№5. Определение степени обеспеченности крупных регионов и стран трудовыми ресурсами.</w:t>
            </w:r>
          </w:p>
        </w:tc>
        <w:tc>
          <w:tcPr>
            <w:tcW w:w="2693" w:type="dxa"/>
          </w:tcPr>
          <w:p w:rsidR="009B2EE7" w:rsidRPr="00977E8D" w:rsidRDefault="009B2EE7" w:rsidP="009B2EE7">
            <w:pPr>
              <w:spacing w:line="276" w:lineRule="auto"/>
              <w:jc w:val="both"/>
              <w:rPr>
                <w:sz w:val="26"/>
                <w:szCs w:val="26"/>
              </w:rPr>
            </w:pPr>
            <w:r w:rsidRPr="00977E8D">
              <w:rPr>
                <w:sz w:val="26"/>
                <w:szCs w:val="26"/>
              </w:rPr>
              <w:lastRenderedPageBreak/>
              <w:t>Размещение и плотность населения. Ми</w:t>
            </w:r>
            <w:r w:rsidRPr="00977E8D">
              <w:rPr>
                <w:sz w:val="26"/>
                <w:szCs w:val="26"/>
              </w:rPr>
              <w:lastRenderedPageBreak/>
              <w:t xml:space="preserve">грация, виды миграций, география международных миграций. </w:t>
            </w:r>
          </w:p>
        </w:tc>
        <w:tc>
          <w:tcPr>
            <w:tcW w:w="5529" w:type="dxa"/>
          </w:tcPr>
          <w:p w:rsidR="009B2EE7" w:rsidRPr="00977E8D" w:rsidRDefault="00C97334" w:rsidP="00C97334">
            <w:pPr>
              <w:spacing w:line="276" w:lineRule="auto"/>
              <w:jc w:val="both"/>
              <w:rPr>
                <w:sz w:val="26"/>
                <w:szCs w:val="26"/>
              </w:rPr>
            </w:pPr>
            <w:r w:rsidRPr="00C82C06">
              <w:rPr>
                <w:b/>
                <w:bCs/>
                <w:sz w:val="26"/>
                <w:szCs w:val="26"/>
              </w:rPr>
              <w:lastRenderedPageBreak/>
              <w:t>знать/понимать</w:t>
            </w:r>
            <w:r w:rsidRPr="00C82C06">
              <w:rPr>
                <w:sz w:val="26"/>
                <w:szCs w:val="26"/>
              </w:rPr>
              <w:t>:</w:t>
            </w:r>
            <w:r>
              <w:rPr>
                <w:sz w:val="26"/>
                <w:szCs w:val="26"/>
              </w:rPr>
              <w:t xml:space="preserve"> </w:t>
            </w:r>
            <w:r w:rsidRPr="00C97334">
              <w:rPr>
                <w:sz w:val="26"/>
                <w:szCs w:val="26"/>
              </w:rPr>
              <w:t>различия в уровне и качестве жизни населения, основные направления миграций; проблемы современной урбанизации;</w:t>
            </w:r>
            <w:r>
              <w:rPr>
                <w:sz w:val="26"/>
                <w:szCs w:val="26"/>
              </w:rPr>
              <w:t xml:space="preserve"> </w:t>
            </w:r>
            <w:r>
              <w:rPr>
                <w:b/>
                <w:sz w:val="26"/>
                <w:szCs w:val="26"/>
              </w:rPr>
              <w:lastRenderedPageBreak/>
              <w:t xml:space="preserve">уметь: </w:t>
            </w:r>
            <w:r>
              <w:rPr>
                <w:sz w:val="26"/>
                <w:szCs w:val="26"/>
              </w:rPr>
              <w:t>с</w:t>
            </w:r>
            <w:r w:rsidRPr="00C97334">
              <w:rPr>
                <w:sz w:val="26"/>
                <w:szCs w:val="26"/>
              </w:rPr>
              <w:t xml:space="preserve">оставлять комплексную географическую характеристику регионов и стран мира; </w:t>
            </w:r>
            <w:r>
              <w:rPr>
                <w:sz w:val="26"/>
                <w:szCs w:val="26"/>
              </w:rPr>
              <w:t>с</w:t>
            </w:r>
            <w:r w:rsidRPr="00C97334">
              <w:rPr>
                <w:sz w:val="26"/>
                <w:szCs w:val="26"/>
              </w:rPr>
              <w:t>опоставлять географические карты различной тематики;</w:t>
            </w:r>
          </w:p>
        </w:tc>
        <w:tc>
          <w:tcPr>
            <w:tcW w:w="1559" w:type="dxa"/>
          </w:tcPr>
          <w:p w:rsidR="009B2EE7" w:rsidRPr="00977E8D" w:rsidRDefault="009B2EE7" w:rsidP="0010339D">
            <w:pPr>
              <w:spacing w:line="276" w:lineRule="auto"/>
              <w:jc w:val="both"/>
              <w:rPr>
                <w:sz w:val="26"/>
                <w:szCs w:val="26"/>
              </w:rPr>
            </w:pPr>
            <w:r w:rsidRPr="00977E8D">
              <w:rPr>
                <w:sz w:val="26"/>
                <w:szCs w:val="26"/>
              </w:rPr>
              <w:lastRenderedPageBreak/>
              <w:t>Составление конспекта,</w:t>
            </w:r>
          </w:p>
          <w:p w:rsidR="009B2EE7" w:rsidRPr="00977E8D" w:rsidRDefault="009B2EE7" w:rsidP="0010339D">
            <w:pPr>
              <w:spacing w:line="276" w:lineRule="auto"/>
              <w:jc w:val="both"/>
              <w:rPr>
                <w:sz w:val="26"/>
                <w:szCs w:val="26"/>
              </w:rPr>
            </w:pPr>
            <w:r w:rsidRPr="00977E8D">
              <w:rPr>
                <w:sz w:val="26"/>
                <w:szCs w:val="26"/>
              </w:rPr>
              <w:lastRenderedPageBreak/>
              <w:t>определение степени обеспеченности трудовыми ресурсами.</w:t>
            </w:r>
          </w:p>
        </w:tc>
        <w:tc>
          <w:tcPr>
            <w:tcW w:w="850" w:type="dxa"/>
          </w:tcPr>
          <w:p w:rsidR="009B2EE7" w:rsidRPr="00977E8D" w:rsidRDefault="009B2EE7" w:rsidP="0010339D">
            <w:pPr>
              <w:spacing w:line="276" w:lineRule="auto"/>
              <w:jc w:val="both"/>
              <w:rPr>
                <w:sz w:val="26"/>
                <w:szCs w:val="26"/>
              </w:rPr>
            </w:pPr>
          </w:p>
        </w:tc>
        <w:tc>
          <w:tcPr>
            <w:tcW w:w="899" w:type="dxa"/>
          </w:tcPr>
          <w:p w:rsidR="009B2EE7" w:rsidRPr="00977E8D" w:rsidRDefault="009B2EE7" w:rsidP="0010339D">
            <w:pPr>
              <w:spacing w:line="276" w:lineRule="auto"/>
              <w:jc w:val="both"/>
              <w:rPr>
                <w:sz w:val="26"/>
                <w:szCs w:val="26"/>
              </w:rPr>
            </w:pPr>
          </w:p>
        </w:tc>
      </w:tr>
      <w:tr w:rsidR="009B2EE7" w:rsidRPr="00977E8D" w:rsidTr="005A7A1F">
        <w:trPr>
          <w:trHeight w:val="1120"/>
        </w:trPr>
        <w:tc>
          <w:tcPr>
            <w:tcW w:w="567" w:type="dxa"/>
          </w:tcPr>
          <w:p w:rsidR="009B2EE7" w:rsidRPr="00977E8D" w:rsidRDefault="009B2EE7" w:rsidP="0010339D">
            <w:pPr>
              <w:spacing w:line="276" w:lineRule="auto"/>
              <w:jc w:val="center"/>
              <w:rPr>
                <w:sz w:val="26"/>
                <w:szCs w:val="26"/>
              </w:rPr>
            </w:pPr>
            <w:r w:rsidRPr="00977E8D">
              <w:rPr>
                <w:sz w:val="26"/>
                <w:szCs w:val="26"/>
              </w:rPr>
              <w:t>14</w:t>
            </w:r>
          </w:p>
        </w:tc>
        <w:tc>
          <w:tcPr>
            <w:tcW w:w="3544" w:type="dxa"/>
          </w:tcPr>
          <w:p w:rsidR="009B2EE7" w:rsidRPr="00977E8D" w:rsidRDefault="009B2EE7" w:rsidP="0010339D">
            <w:pPr>
              <w:spacing w:line="276" w:lineRule="auto"/>
              <w:jc w:val="both"/>
              <w:rPr>
                <w:sz w:val="26"/>
                <w:szCs w:val="26"/>
              </w:rPr>
            </w:pPr>
            <w:r w:rsidRPr="00977E8D">
              <w:rPr>
                <w:sz w:val="26"/>
                <w:szCs w:val="26"/>
              </w:rPr>
              <w:t>Расселение. Урбанизация.</w:t>
            </w:r>
          </w:p>
        </w:tc>
        <w:tc>
          <w:tcPr>
            <w:tcW w:w="2693" w:type="dxa"/>
          </w:tcPr>
          <w:p w:rsidR="009B2EE7" w:rsidRPr="00977E8D" w:rsidRDefault="009B2EE7" w:rsidP="009B2EE7">
            <w:pPr>
              <w:spacing w:line="276" w:lineRule="auto"/>
              <w:jc w:val="both"/>
              <w:rPr>
                <w:sz w:val="26"/>
                <w:szCs w:val="26"/>
              </w:rPr>
            </w:pPr>
            <w:r w:rsidRPr="00977E8D">
              <w:rPr>
                <w:sz w:val="26"/>
                <w:szCs w:val="26"/>
              </w:rPr>
              <w:t xml:space="preserve">Расселение населения. Городское и сельское население. Урбанизация и её формы, темпы и уровни урбанизации. Крупнейшие города и городские агломерации мира и России. </w:t>
            </w:r>
          </w:p>
        </w:tc>
        <w:tc>
          <w:tcPr>
            <w:tcW w:w="5529" w:type="dxa"/>
          </w:tcPr>
          <w:p w:rsidR="009B2EE7" w:rsidRPr="00977E8D" w:rsidRDefault="00C97334" w:rsidP="00205E27">
            <w:pPr>
              <w:spacing w:line="276" w:lineRule="auto"/>
              <w:jc w:val="both"/>
              <w:rPr>
                <w:sz w:val="26"/>
                <w:szCs w:val="26"/>
              </w:rPr>
            </w:pPr>
            <w:r w:rsidRPr="00C82C06">
              <w:rPr>
                <w:b/>
                <w:bCs/>
                <w:sz w:val="26"/>
                <w:szCs w:val="26"/>
              </w:rPr>
              <w:t>знать/понимать</w:t>
            </w:r>
            <w:r w:rsidRPr="00C82C06">
              <w:rPr>
                <w:sz w:val="26"/>
                <w:szCs w:val="26"/>
              </w:rPr>
              <w:t>:</w:t>
            </w:r>
            <w:r>
              <w:rPr>
                <w:sz w:val="26"/>
                <w:szCs w:val="26"/>
              </w:rPr>
              <w:t xml:space="preserve"> </w:t>
            </w:r>
            <w:r w:rsidRPr="00C97334">
              <w:rPr>
                <w:sz w:val="26"/>
                <w:szCs w:val="26"/>
              </w:rPr>
              <w:t>различия в уровне и качестве жизни населения, основные направления миграций; проблемы современной урбанизации;</w:t>
            </w:r>
            <w:r>
              <w:rPr>
                <w:sz w:val="26"/>
                <w:szCs w:val="26"/>
              </w:rPr>
              <w:t xml:space="preserve"> </w:t>
            </w:r>
            <w:r>
              <w:rPr>
                <w:b/>
                <w:sz w:val="26"/>
                <w:szCs w:val="26"/>
              </w:rPr>
              <w:t xml:space="preserve">уметь: </w:t>
            </w:r>
            <w:r w:rsidRPr="00C97334">
              <w:rPr>
                <w:sz w:val="26"/>
                <w:szCs w:val="26"/>
              </w:rPr>
              <w:t>оценивать и объяснять демографич</w:t>
            </w:r>
            <w:r>
              <w:rPr>
                <w:sz w:val="26"/>
                <w:szCs w:val="26"/>
              </w:rPr>
              <w:t>ескую ситуацию, уровни урбаниза</w:t>
            </w:r>
            <w:r w:rsidRPr="00C97334">
              <w:rPr>
                <w:sz w:val="26"/>
                <w:szCs w:val="26"/>
              </w:rPr>
              <w:t>ции и территориальной концент</w:t>
            </w:r>
            <w:r w:rsidR="00205E27">
              <w:rPr>
                <w:sz w:val="26"/>
                <w:szCs w:val="26"/>
              </w:rPr>
              <w:t>рации населения и производства.</w:t>
            </w:r>
          </w:p>
        </w:tc>
        <w:tc>
          <w:tcPr>
            <w:tcW w:w="1559" w:type="dxa"/>
          </w:tcPr>
          <w:p w:rsidR="009B2EE7" w:rsidRPr="00977E8D" w:rsidRDefault="009B2EE7" w:rsidP="0010339D">
            <w:pPr>
              <w:spacing w:line="276" w:lineRule="auto"/>
              <w:jc w:val="both"/>
              <w:rPr>
                <w:sz w:val="26"/>
                <w:szCs w:val="26"/>
              </w:rPr>
            </w:pPr>
            <w:r w:rsidRPr="00977E8D">
              <w:rPr>
                <w:sz w:val="26"/>
                <w:szCs w:val="26"/>
              </w:rPr>
              <w:t>Работа по вопросам семинара</w:t>
            </w:r>
          </w:p>
        </w:tc>
        <w:tc>
          <w:tcPr>
            <w:tcW w:w="850" w:type="dxa"/>
          </w:tcPr>
          <w:p w:rsidR="009B2EE7" w:rsidRPr="00977E8D" w:rsidRDefault="009B2EE7" w:rsidP="0010339D">
            <w:pPr>
              <w:spacing w:line="276" w:lineRule="auto"/>
              <w:jc w:val="both"/>
              <w:rPr>
                <w:sz w:val="26"/>
                <w:szCs w:val="26"/>
              </w:rPr>
            </w:pPr>
          </w:p>
        </w:tc>
        <w:tc>
          <w:tcPr>
            <w:tcW w:w="899" w:type="dxa"/>
          </w:tcPr>
          <w:p w:rsidR="009B2EE7" w:rsidRPr="00977E8D" w:rsidRDefault="009B2EE7" w:rsidP="0010339D">
            <w:pPr>
              <w:spacing w:line="276" w:lineRule="auto"/>
              <w:jc w:val="both"/>
              <w:rPr>
                <w:sz w:val="26"/>
                <w:szCs w:val="26"/>
              </w:rPr>
            </w:pPr>
          </w:p>
        </w:tc>
      </w:tr>
      <w:tr w:rsidR="009B2EE7" w:rsidRPr="00977E8D" w:rsidTr="005A7A1F">
        <w:tc>
          <w:tcPr>
            <w:tcW w:w="567" w:type="dxa"/>
          </w:tcPr>
          <w:p w:rsidR="009B2EE7" w:rsidRPr="00977E8D" w:rsidRDefault="009B2EE7" w:rsidP="0010339D">
            <w:pPr>
              <w:spacing w:line="276" w:lineRule="auto"/>
              <w:jc w:val="center"/>
              <w:rPr>
                <w:sz w:val="26"/>
                <w:szCs w:val="26"/>
              </w:rPr>
            </w:pPr>
            <w:r w:rsidRPr="00977E8D">
              <w:rPr>
                <w:sz w:val="26"/>
                <w:szCs w:val="26"/>
              </w:rPr>
              <w:t>15</w:t>
            </w:r>
          </w:p>
        </w:tc>
        <w:tc>
          <w:tcPr>
            <w:tcW w:w="3544" w:type="dxa"/>
          </w:tcPr>
          <w:p w:rsidR="009B2EE7" w:rsidRPr="00977E8D" w:rsidRDefault="009B2EE7" w:rsidP="0010339D">
            <w:pPr>
              <w:spacing w:line="276" w:lineRule="auto"/>
              <w:jc w:val="both"/>
              <w:rPr>
                <w:sz w:val="26"/>
                <w:szCs w:val="26"/>
              </w:rPr>
            </w:pPr>
            <w:r w:rsidRPr="00977E8D">
              <w:rPr>
                <w:sz w:val="26"/>
                <w:szCs w:val="26"/>
              </w:rPr>
              <w:t>Население мира.</w:t>
            </w:r>
          </w:p>
        </w:tc>
        <w:tc>
          <w:tcPr>
            <w:tcW w:w="2693" w:type="dxa"/>
          </w:tcPr>
          <w:p w:rsidR="009B2EE7" w:rsidRPr="00977E8D" w:rsidRDefault="009B2EE7" w:rsidP="0010339D">
            <w:pPr>
              <w:spacing w:line="276" w:lineRule="auto"/>
              <w:jc w:val="both"/>
              <w:rPr>
                <w:sz w:val="26"/>
                <w:szCs w:val="26"/>
              </w:rPr>
            </w:pPr>
            <w:r w:rsidRPr="00977E8D">
              <w:rPr>
                <w:sz w:val="26"/>
                <w:szCs w:val="26"/>
              </w:rPr>
              <w:t>Уровень и качество жизни населения крупнейших стран и регионов мира.</w:t>
            </w:r>
          </w:p>
        </w:tc>
        <w:tc>
          <w:tcPr>
            <w:tcW w:w="5529" w:type="dxa"/>
          </w:tcPr>
          <w:p w:rsidR="009B2EE7" w:rsidRPr="00977E8D" w:rsidRDefault="00205E27" w:rsidP="0010339D">
            <w:pPr>
              <w:spacing w:line="276" w:lineRule="auto"/>
              <w:jc w:val="both"/>
              <w:rPr>
                <w:sz w:val="26"/>
                <w:szCs w:val="26"/>
              </w:rPr>
            </w:pPr>
            <w:r w:rsidRPr="00C82C06">
              <w:rPr>
                <w:b/>
                <w:bCs/>
                <w:sz w:val="26"/>
                <w:szCs w:val="26"/>
              </w:rPr>
              <w:t>знать/понимать</w:t>
            </w:r>
            <w:r w:rsidRPr="00C82C06">
              <w:rPr>
                <w:sz w:val="26"/>
                <w:szCs w:val="26"/>
              </w:rPr>
              <w:t>:</w:t>
            </w:r>
            <w:r>
              <w:rPr>
                <w:sz w:val="26"/>
                <w:szCs w:val="26"/>
              </w:rPr>
              <w:t xml:space="preserve"> </w:t>
            </w:r>
            <w:r w:rsidRPr="00C97334">
              <w:rPr>
                <w:sz w:val="26"/>
                <w:szCs w:val="26"/>
              </w:rPr>
              <w:t>различия в уровне и качестве жизни населения, основные направления миграций; проблемы современной урбанизации;</w:t>
            </w:r>
            <w:r>
              <w:rPr>
                <w:sz w:val="26"/>
                <w:szCs w:val="26"/>
              </w:rPr>
              <w:t xml:space="preserve"> </w:t>
            </w:r>
            <w:r>
              <w:rPr>
                <w:b/>
                <w:sz w:val="26"/>
                <w:szCs w:val="26"/>
              </w:rPr>
              <w:t xml:space="preserve">уметь: </w:t>
            </w:r>
            <w:r w:rsidRPr="00C97334">
              <w:rPr>
                <w:sz w:val="26"/>
                <w:szCs w:val="26"/>
              </w:rPr>
              <w:t>оценивать и объяснять демографич</w:t>
            </w:r>
            <w:r>
              <w:rPr>
                <w:sz w:val="26"/>
                <w:szCs w:val="26"/>
              </w:rPr>
              <w:t>ескую ситуацию, уровни урбаниза</w:t>
            </w:r>
            <w:r w:rsidRPr="00C97334">
              <w:rPr>
                <w:sz w:val="26"/>
                <w:szCs w:val="26"/>
              </w:rPr>
              <w:t>ции и территориальной концент</w:t>
            </w:r>
            <w:r>
              <w:rPr>
                <w:sz w:val="26"/>
                <w:szCs w:val="26"/>
              </w:rPr>
              <w:t>рации населения и производства.</w:t>
            </w:r>
          </w:p>
        </w:tc>
        <w:tc>
          <w:tcPr>
            <w:tcW w:w="1559" w:type="dxa"/>
          </w:tcPr>
          <w:p w:rsidR="009B2EE7" w:rsidRPr="00977E8D" w:rsidRDefault="009B2EE7" w:rsidP="0010339D">
            <w:pPr>
              <w:spacing w:line="276" w:lineRule="auto"/>
              <w:jc w:val="both"/>
              <w:rPr>
                <w:sz w:val="26"/>
                <w:szCs w:val="26"/>
              </w:rPr>
            </w:pPr>
            <w:r w:rsidRPr="00977E8D">
              <w:rPr>
                <w:sz w:val="26"/>
                <w:szCs w:val="26"/>
              </w:rPr>
              <w:t xml:space="preserve">Тестирование </w:t>
            </w:r>
          </w:p>
        </w:tc>
        <w:tc>
          <w:tcPr>
            <w:tcW w:w="850" w:type="dxa"/>
          </w:tcPr>
          <w:p w:rsidR="009B2EE7" w:rsidRPr="00977E8D" w:rsidRDefault="009B2EE7" w:rsidP="0010339D">
            <w:pPr>
              <w:spacing w:line="276" w:lineRule="auto"/>
              <w:jc w:val="both"/>
              <w:rPr>
                <w:sz w:val="26"/>
                <w:szCs w:val="26"/>
              </w:rPr>
            </w:pPr>
          </w:p>
        </w:tc>
        <w:tc>
          <w:tcPr>
            <w:tcW w:w="899" w:type="dxa"/>
          </w:tcPr>
          <w:p w:rsidR="009B2EE7" w:rsidRPr="00977E8D" w:rsidRDefault="009B2EE7" w:rsidP="0010339D">
            <w:pPr>
              <w:spacing w:line="276" w:lineRule="auto"/>
              <w:jc w:val="both"/>
              <w:rPr>
                <w:sz w:val="26"/>
                <w:szCs w:val="26"/>
              </w:rPr>
            </w:pPr>
          </w:p>
        </w:tc>
      </w:tr>
      <w:tr w:rsidR="009B2EE7" w:rsidRPr="00977E8D" w:rsidTr="005A7A1F">
        <w:tc>
          <w:tcPr>
            <w:tcW w:w="567" w:type="dxa"/>
          </w:tcPr>
          <w:p w:rsidR="009B2EE7" w:rsidRPr="00977E8D" w:rsidRDefault="009B2EE7" w:rsidP="0010339D">
            <w:pPr>
              <w:spacing w:line="276" w:lineRule="auto"/>
              <w:jc w:val="center"/>
              <w:rPr>
                <w:sz w:val="26"/>
                <w:szCs w:val="26"/>
              </w:rPr>
            </w:pPr>
            <w:r w:rsidRPr="00977E8D">
              <w:rPr>
                <w:sz w:val="26"/>
                <w:szCs w:val="26"/>
              </w:rPr>
              <w:t>16</w:t>
            </w:r>
          </w:p>
        </w:tc>
        <w:tc>
          <w:tcPr>
            <w:tcW w:w="3544" w:type="dxa"/>
          </w:tcPr>
          <w:p w:rsidR="009B2EE7" w:rsidRPr="00977E8D" w:rsidRDefault="009B2EE7" w:rsidP="0010339D">
            <w:pPr>
              <w:spacing w:line="276" w:lineRule="auto"/>
              <w:jc w:val="both"/>
              <w:rPr>
                <w:sz w:val="26"/>
                <w:szCs w:val="26"/>
              </w:rPr>
            </w:pPr>
            <w:r w:rsidRPr="00977E8D">
              <w:rPr>
                <w:sz w:val="26"/>
                <w:szCs w:val="26"/>
              </w:rPr>
              <w:t>Население.</w:t>
            </w:r>
          </w:p>
        </w:tc>
        <w:tc>
          <w:tcPr>
            <w:tcW w:w="2693" w:type="dxa"/>
          </w:tcPr>
          <w:p w:rsidR="009B2EE7" w:rsidRPr="00977E8D" w:rsidRDefault="00C97334" w:rsidP="00205E27">
            <w:pPr>
              <w:spacing w:line="276" w:lineRule="auto"/>
              <w:jc w:val="both"/>
              <w:rPr>
                <w:sz w:val="26"/>
                <w:szCs w:val="26"/>
              </w:rPr>
            </w:pPr>
            <w:r>
              <w:rPr>
                <w:sz w:val="26"/>
                <w:szCs w:val="26"/>
              </w:rPr>
              <w:t>Материал темы «</w:t>
            </w:r>
            <w:r w:rsidR="00205E27">
              <w:rPr>
                <w:sz w:val="26"/>
                <w:szCs w:val="26"/>
              </w:rPr>
              <w:t>Население</w:t>
            </w:r>
            <w:r>
              <w:rPr>
                <w:sz w:val="26"/>
                <w:szCs w:val="26"/>
              </w:rPr>
              <w:t>», основные термины и понятия.</w:t>
            </w:r>
          </w:p>
        </w:tc>
        <w:tc>
          <w:tcPr>
            <w:tcW w:w="5529" w:type="dxa"/>
          </w:tcPr>
          <w:p w:rsidR="009B2EE7" w:rsidRPr="00977E8D" w:rsidRDefault="00205E27" w:rsidP="0010339D">
            <w:pPr>
              <w:spacing w:line="276" w:lineRule="auto"/>
              <w:jc w:val="both"/>
              <w:rPr>
                <w:sz w:val="26"/>
                <w:szCs w:val="26"/>
              </w:rPr>
            </w:pPr>
            <w:r w:rsidRPr="00C82C06">
              <w:rPr>
                <w:b/>
                <w:bCs/>
                <w:sz w:val="26"/>
                <w:szCs w:val="26"/>
              </w:rPr>
              <w:t>знать/понимать</w:t>
            </w:r>
            <w:r w:rsidRPr="00C82C06">
              <w:rPr>
                <w:sz w:val="26"/>
                <w:szCs w:val="26"/>
              </w:rPr>
              <w:t>:</w:t>
            </w:r>
            <w:r>
              <w:rPr>
                <w:sz w:val="26"/>
                <w:szCs w:val="26"/>
              </w:rPr>
              <w:t xml:space="preserve"> о</w:t>
            </w:r>
            <w:r w:rsidRPr="00C82C06">
              <w:rPr>
                <w:sz w:val="26"/>
                <w:szCs w:val="26"/>
              </w:rPr>
              <w:t xml:space="preserve">сновные географические понятия и термины; </w:t>
            </w:r>
            <w:r>
              <w:rPr>
                <w:b/>
                <w:sz w:val="26"/>
                <w:szCs w:val="26"/>
              </w:rPr>
              <w:t xml:space="preserve">уметь: </w:t>
            </w:r>
            <w:r>
              <w:rPr>
                <w:sz w:val="26"/>
                <w:szCs w:val="26"/>
              </w:rPr>
              <w:t>о</w:t>
            </w:r>
            <w:r w:rsidRPr="00C82C06">
              <w:rPr>
                <w:sz w:val="26"/>
                <w:szCs w:val="26"/>
              </w:rPr>
              <w:t>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tc>
        <w:tc>
          <w:tcPr>
            <w:tcW w:w="1559" w:type="dxa"/>
          </w:tcPr>
          <w:p w:rsidR="009B2EE7" w:rsidRPr="00977E8D" w:rsidRDefault="009B2EE7" w:rsidP="0010339D">
            <w:pPr>
              <w:spacing w:line="276" w:lineRule="auto"/>
              <w:jc w:val="both"/>
              <w:rPr>
                <w:sz w:val="26"/>
                <w:szCs w:val="26"/>
              </w:rPr>
            </w:pPr>
            <w:r w:rsidRPr="00977E8D">
              <w:rPr>
                <w:sz w:val="26"/>
                <w:szCs w:val="26"/>
              </w:rPr>
              <w:t>Зачет</w:t>
            </w:r>
          </w:p>
        </w:tc>
        <w:tc>
          <w:tcPr>
            <w:tcW w:w="850" w:type="dxa"/>
          </w:tcPr>
          <w:p w:rsidR="009B2EE7" w:rsidRPr="00977E8D" w:rsidRDefault="009B2EE7" w:rsidP="0010339D">
            <w:pPr>
              <w:spacing w:line="276" w:lineRule="auto"/>
              <w:jc w:val="both"/>
              <w:rPr>
                <w:sz w:val="26"/>
                <w:szCs w:val="26"/>
              </w:rPr>
            </w:pPr>
          </w:p>
        </w:tc>
        <w:tc>
          <w:tcPr>
            <w:tcW w:w="899" w:type="dxa"/>
          </w:tcPr>
          <w:p w:rsidR="009B2EE7" w:rsidRPr="00977E8D" w:rsidRDefault="009B2EE7" w:rsidP="0010339D">
            <w:pPr>
              <w:spacing w:line="276" w:lineRule="auto"/>
              <w:jc w:val="both"/>
              <w:rPr>
                <w:sz w:val="26"/>
                <w:szCs w:val="26"/>
              </w:rPr>
            </w:pPr>
          </w:p>
        </w:tc>
      </w:tr>
      <w:tr w:rsidR="0010339D" w:rsidRPr="00977E8D" w:rsidTr="00F116E5">
        <w:tc>
          <w:tcPr>
            <w:tcW w:w="15641" w:type="dxa"/>
            <w:gridSpan w:val="7"/>
            <w:vAlign w:val="center"/>
          </w:tcPr>
          <w:p w:rsidR="0010339D" w:rsidRPr="00F116E5" w:rsidRDefault="0010339D" w:rsidP="0010339D">
            <w:pPr>
              <w:spacing w:line="276" w:lineRule="auto"/>
              <w:jc w:val="center"/>
              <w:rPr>
                <w:b/>
                <w:sz w:val="26"/>
                <w:szCs w:val="26"/>
              </w:rPr>
            </w:pPr>
            <w:r w:rsidRPr="00F116E5">
              <w:rPr>
                <w:b/>
                <w:sz w:val="26"/>
                <w:szCs w:val="26"/>
              </w:rPr>
              <w:t>Тема 4. Научно-техническая революция и мировое хозяйство</w:t>
            </w:r>
            <w:r>
              <w:rPr>
                <w:b/>
                <w:sz w:val="26"/>
                <w:szCs w:val="26"/>
              </w:rPr>
              <w:t xml:space="preserve"> (6 часов).</w:t>
            </w:r>
          </w:p>
        </w:tc>
      </w:tr>
      <w:tr w:rsidR="00205E27" w:rsidRPr="00977E8D" w:rsidTr="005A7A1F">
        <w:tc>
          <w:tcPr>
            <w:tcW w:w="567" w:type="dxa"/>
          </w:tcPr>
          <w:p w:rsidR="00205E27" w:rsidRPr="00977E8D" w:rsidRDefault="00205E27" w:rsidP="0010339D">
            <w:pPr>
              <w:spacing w:line="276" w:lineRule="auto"/>
              <w:jc w:val="center"/>
              <w:rPr>
                <w:sz w:val="26"/>
                <w:szCs w:val="26"/>
              </w:rPr>
            </w:pPr>
            <w:r w:rsidRPr="00977E8D">
              <w:rPr>
                <w:sz w:val="26"/>
                <w:szCs w:val="26"/>
              </w:rPr>
              <w:lastRenderedPageBreak/>
              <w:t>17</w:t>
            </w:r>
          </w:p>
        </w:tc>
        <w:tc>
          <w:tcPr>
            <w:tcW w:w="3544" w:type="dxa"/>
          </w:tcPr>
          <w:p w:rsidR="00205E27" w:rsidRPr="00977E8D" w:rsidRDefault="00205E27" w:rsidP="0010339D">
            <w:pPr>
              <w:spacing w:line="276" w:lineRule="auto"/>
              <w:jc w:val="both"/>
              <w:rPr>
                <w:sz w:val="26"/>
                <w:szCs w:val="26"/>
              </w:rPr>
            </w:pPr>
            <w:r w:rsidRPr="00977E8D">
              <w:rPr>
                <w:sz w:val="26"/>
                <w:szCs w:val="26"/>
              </w:rPr>
              <w:t>Характеристика научно-технической революции</w:t>
            </w:r>
          </w:p>
        </w:tc>
        <w:tc>
          <w:tcPr>
            <w:tcW w:w="2693" w:type="dxa"/>
          </w:tcPr>
          <w:p w:rsidR="00205E27" w:rsidRPr="00977E8D" w:rsidRDefault="00205E27" w:rsidP="00205E27">
            <w:pPr>
              <w:spacing w:line="276" w:lineRule="auto"/>
              <w:jc w:val="both"/>
              <w:rPr>
                <w:sz w:val="26"/>
                <w:szCs w:val="26"/>
              </w:rPr>
            </w:pPr>
            <w:r w:rsidRPr="00977E8D">
              <w:rPr>
                <w:sz w:val="26"/>
                <w:szCs w:val="26"/>
              </w:rPr>
              <w:t>Научно-техническая революция.</w:t>
            </w:r>
            <w:r>
              <w:rPr>
                <w:sz w:val="26"/>
                <w:szCs w:val="26"/>
              </w:rPr>
              <w:t xml:space="preserve"> </w:t>
            </w:r>
          </w:p>
        </w:tc>
        <w:tc>
          <w:tcPr>
            <w:tcW w:w="5529" w:type="dxa"/>
          </w:tcPr>
          <w:p w:rsidR="00205E27" w:rsidRPr="00977E8D" w:rsidRDefault="00205E27" w:rsidP="0010339D">
            <w:pPr>
              <w:spacing w:line="276" w:lineRule="auto"/>
              <w:jc w:val="both"/>
              <w:rPr>
                <w:sz w:val="26"/>
                <w:szCs w:val="26"/>
              </w:rPr>
            </w:pPr>
            <w:r w:rsidRPr="00C82C06">
              <w:rPr>
                <w:b/>
                <w:bCs/>
                <w:sz w:val="26"/>
                <w:szCs w:val="26"/>
              </w:rPr>
              <w:t>знать/понимать</w:t>
            </w:r>
            <w:r w:rsidRPr="00C82C06">
              <w:rPr>
                <w:sz w:val="26"/>
                <w:szCs w:val="26"/>
              </w:rPr>
              <w:t>:</w:t>
            </w:r>
            <w:r>
              <w:rPr>
                <w:sz w:val="26"/>
                <w:szCs w:val="26"/>
              </w:rPr>
              <w:t xml:space="preserve"> о</w:t>
            </w:r>
            <w:r w:rsidRPr="00C82C06">
              <w:rPr>
                <w:sz w:val="26"/>
                <w:szCs w:val="26"/>
              </w:rPr>
              <w:t xml:space="preserve">сновные географические понятия и термины; </w:t>
            </w:r>
            <w:r>
              <w:rPr>
                <w:b/>
                <w:sz w:val="26"/>
                <w:szCs w:val="26"/>
              </w:rPr>
              <w:t xml:space="preserve">уметь: </w:t>
            </w:r>
            <w:r>
              <w:rPr>
                <w:sz w:val="26"/>
                <w:szCs w:val="26"/>
              </w:rPr>
              <w:t>о</w:t>
            </w:r>
            <w:r w:rsidRPr="00C82C06">
              <w:rPr>
                <w:sz w:val="26"/>
                <w:szCs w:val="26"/>
              </w:rPr>
              <w:t>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tc>
        <w:tc>
          <w:tcPr>
            <w:tcW w:w="1559" w:type="dxa"/>
          </w:tcPr>
          <w:p w:rsidR="00205E27" w:rsidRPr="00977E8D" w:rsidRDefault="00205E27" w:rsidP="0010339D">
            <w:pPr>
              <w:spacing w:line="276" w:lineRule="auto"/>
              <w:jc w:val="both"/>
              <w:rPr>
                <w:sz w:val="26"/>
                <w:szCs w:val="26"/>
              </w:rPr>
            </w:pPr>
            <w:r w:rsidRPr="00977E8D">
              <w:rPr>
                <w:sz w:val="26"/>
                <w:szCs w:val="26"/>
              </w:rPr>
              <w:t>Фронтальная беседа</w:t>
            </w:r>
          </w:p>
        </w:tc>
        <w:tc>
          <w:tcPr>
            <w:tcW w:w="850" w:type="dxa"/>
          </w:tcPr>
          <w:p w:rsidR="00205E27" w:rsidRPr="00977E8D" w:rsidRDefault="00205E27" w:rsidP="0010339D">
            <w:pPr>
              <w:spacing w:line="276" w:lineRule="auto"/>
              <w:jc w:val="both"/>
              <w:rPr>
                <w:sz w:val="26"/>
                <w:szCs w:val="26"/>
              </w:rPr>
            </w:pPr>
          </w:p>
        </w:tc>
        <w:tc>
          <w:tcPr>
            <w:tcW w:w="899" w:type="dxa"/>
          </w:tcPr>
          <w:p w:rsidR="00205E27" w:rsidRPr="00977E8D" w:rsidRDefault="00205E27" w:rsidP="0010339D">
            <w:pPr>
              <w:spacing w:line="276" w:lineRule="auto"/>
              <w:jc w:val="both"/>
              <w:rPr>
                <w:sz w:val="26"/>
                <w:szCs w:val="26"/>
              </w:rPr>
            </w:pPr>
          </w:p>
        </w:tc>
      </w:tr>
      <w:tr w:rsidR="00205E27" w:rsidRPr="00977E8D" w:rsidTr="005A7A1F">
        <w:tc>
          <w:tcPr>
            <w:tcW w:w="567" w:type="dxa"/>
          </w:tcPr>
          <w:p w:rsidR="00205E27" w:rsidRPr="00977E8D" w:rsidRDefault="00205E27" w:rsidP="0010339D">
            <w:pPr>
              <w:spacing w:line="276" w:lineRule="auto"/>
              <w:jc w:val="center"/>
              <w:rPr>
                <w:sz w:val="26"/>
                <w:szCs w:val="26"/>
              </w:rPr>
            </w:pPr>
            <w:r w:rsidRPr="00977E8D">
              <w:rPr>
                <w:sz w:val="26"/>
                <w:szCs w:val="26"/>
              </w:rPr>
              <w:t>18</w:t>
            </w:r>
          </w:p>
        </w:tc>
        <w:tc>
          <w:tcPr>
            <w:tcW w:w="3544" w:type="dxa"/>
          </w:tcPr>
          <w:p w:rsidR="00205E27" w:rsidRPr="00977E8D" w:rsidRDefault="00205E27" w:rsidP="0010339D">
            <w:pPr>
              <w:spacing w:line="276" w:lineRule="auto"/>
              <w:jc w:val="both"/>
              <w:rPr>
                <w:sz w:val="26"/>
                <w:szCs w:val="26"/>
              </w:rPr>
            </w:pPr>
            <w:r w:rsidRPr="00977E8D">
              <w:rPr>
                <w:sz w:val="26"/>
                <w:szCs w:val="26"/>
              </w:rPr>
              <w:t>Современное мировое хозяйство и международное географическое разделение труда.</w:t>
            </w:r>
          </w:p>
        </w:tc>
        <w:tc>
          <w:tcPr>
            <w:tcW w:w="2693" w:type="dxa"/>
            <w:vMerge w:val="restart"/>
          </w:tcPr>
          <w:p w:rsidR="00205E27" w:rsidRPr="00977E8D" w:rsidRDefault="00205E27" w:rsidP="0010339D">
            <w:pPr>
              <w:spacing w:line="276" w:lineRule="auto"/>
              <w:jc w:val="both"/>
              <w:rPr>
                <w:sz w:val="26"/>
                <w:szCs w:val="26"/>
              </w:rPr>
            </w:pPr>
            <w:r w:rsidRPr="00977E8D">
              <w:rPr>
                <w:sz w:val="26"/>
                <w:szCs w:val="26"/>
              </w:rPr>
              <w:t>Особенности отраслевой и территориальной структуры мирового хозяйства, различия в уровнях экономического развития стран и регионов, изменение пропорций между производительной и непроизводительной сферами, промышленностью и сельским хозяйством.</w:t>
            </w:r>
          </w:p>
        </w:tc>
        <w:tc>
          <w:tcPr>
            <w:tcW w:w="5529" w:type="dxa"/>
          </w:tcPr>
          <w:p w:rsidR="00205E27" w:rsidRPr="00977E8D" w:rsidRDefault="00205E27" w:rsidP="005A7A1F">
            <w:pPr>
              <w:spacing w:line="276" w:lineRule="auto"/>
              <w:jc w:val="both"/>
              <w:rPr>
                <w:sz w:val="26"/>
                <w:szCs w:val="26"/>
              </w:rPr>
            </w:pPr>
            <w:r w:rsidRPr="00C82C06">
              <w:rPr>
                <w:b/>
                <w:bCs/>
                <w:sz w:val="26"/>
                <w:szCs w:val="26"/>
              </w:rPr>
              <w:t>знать/понимать</w:t>
            </w:r>
            <w:r w:rsidRPr="00C82C06">
              <w:rPr>
                <w:sz w:val="26"/>
                <w:szCs w:val="26"/>
              </w:rPr>
              <w:t>:</w:t>
            </w:r>
            <w:r>
              <w:rPr>
                <w:sz w:val="26"/>
                <w:szCs w:val="26"/>
              </w:rPr>
              <w:t xml:space="preserve"> г</w:t>
            </w:r>
            <w:r w:rsidRPr="00205E27">
              <w:rPr>
                <w:sz w:val="26"/>
                <w:szCs w:val="26"/>
              </w:rPr>
              <w:t>еографические аспекты отраслевой и территориальной структуры мирового хозяйства, размещени</w:t>
            </w:r>
            <w:r>
              <w:rPr>
                <w:sz w:val="26"/>
                <w:szCs w:val="26"/>
              </w:rPr>
              <w:t xml:space="preserve">я его основных отраслей; </w:t>
            </w:r>
            <w:r>
              <w:rPr>
                <w:b/>
                <w:sz w:val="26"/>
                <w:szCs w:val="26"/>
              </w:rPr>
              <w:t xml:space="preserve">уметь: </w:t>
            </w:r>
            <w:r w:rsidR="005A7A1F">
              <w:rPr>
                <w:sz w:val="26"/>
                <w:szCs w:val="26"/>
              </w:rPr>
              <w:t>с</w:t>
            </w:r>
            <w:r w:rsidR="005A7A1F" w:rsidRPr="005A7A1F">
              <w:rPr>
                <w:sz w:val="26"/>
                <w:szCs w:val="26"/>
              </w:rPr>
              <w:t>опоставлять географические карты различной тематики;</w:t>
            </w:r>
          </w:p>
        </w:tc>
        <w:tc>
          <w:tcPr>
            <w:tcW w:w="1559" w:type="dxa"/>
          </w:tcPr>
          <w:p w:rsidR="00205E27" w:rsidRPr="00977E8D" w:rsidRDefault="00205E27" w:rsidP="0010339D">
            <w:pPr>
              <w:spacing w:line="276" w:lineRule="auto"/>
              <w:jc w:val="both"/>
              <w:rPr>
                <w:sz w:val="26"/>
                <w:szCs w:val="26"/>
              </w:rPr>
            </w:pPr>
            <w:r w:rsidRPr="00977E8D">
              <w:rPr>
                <w:sz w:val="26"/>
                <w:szCs w:val="26"/>
              </w:rPr>
              <w:t>Индивидуальный, фронтальный опрос, работа с картами</w:t>
            </w:r>
          </w:p>
        </w:tc>
        <w:tc>
          <w:tcPr>
            <w:tcW w:w="850" w:type="dxa"/>
          </w:tcPr>
          <w:p w:rsidR="00205E27" w:rsidRPr="00977E8D" w:rsidRDefault="00205E27" w:rsidP="0010339D">
            <w:pPr>
              <w:spacing w:line="276" w:lineRule="auto"/>
              <w:jc w:val="both"/>
              <w:rPr>
                <w:sz w:val="26"/>
                <w:szCs w:val="26"/>
              </w:rPr>
            </w:pPr>
          </w:p>
        </w:tc>
        <w:tc>
          <w:tcPr>
            <w:tcW w:w="899" w:type="dxa"/>
          </w:tcPr>
          <w:p w:rsidR="00205E27" w:rsidRPr="00977E8D" w:rsidRDefault="00205E27" w:rsidP="0010339D">
            <w:pPr>
              <w:spacing w:line="276" w:lineRule="auto"/>
              <w:jc w:val="both"/>
              <w:rPr>
                <w:sz w:val="26"/>
                <w:szCs w:val="26"/>
              </w:rPr>
            </w:pPr>
          </w:p>
        </w:tc>
      </w:tr>
      <w:tr w:rsidR="00205E27" w:rsidRPr="00977E8D" w:rsidTr="005A7A1F">
        <w:tc>
          <w:tcPr>
            <w:tcW w:w="567" w:type="dxa"/>
          </w:tcPr>
          <w:p w:rsidR="00205E27" w:rsidRPr="00977E8D" w:rsidRDefault="00205E27" w:rsidP="0010339D">
            <w:pPr>
              <w:spacing w:line="276" w:lineRule="auto"/>
              <w:jc w:val="center"/>
              <w:rPr>
                <w:sz w:val="26"/>
                <w:szCs w:val="26"/>
              </w:rPr>
            </w:pPr>
            <w:r w:rsidRPr="00977E8D">
              <w:rPr>
                <w:sz w:val="26"/>
                <w:szCs w:val="26"/>
              </w:rPr>
              <w:t>19</w:t>
            </w:r>
          </w:p>
        </w:tc>
        <w:tc>
          <w:tcPr>
            <w:tcW w:w="3544" w:type="dxa"/>
          </w:tcPr>
          <w:p w:rsidR="00205E27" w:rsidRPr="00977E8D" w:rsidRDefault="00205E27" w:rsidP="0010339D">
            <w:pPr>
              <w:spacing w:line="276" w:lineRule="auto"/>
              <w:jc w:val="both"/>
              <w:rPr>
                <w:sz w:val="26"/>
                <w:szCs w:val="26"/>
              </w:rPr>
            </w:pPr>
            <w:r w:rsidRPr="00977E8D">
              <w:rPr>
                <w:sz w:val="26"/>
                <w:szCs w:val="26"/>
              </w:rPr>
              <w:t>Отраслевая и территориальная структура мирового хозяйства.</w:t>
            </w:r>
          </w:p>
        </w:tc>
        <w:tc>
          <w:tcPr>
            <w:tcW w:w="2693" w:type="dxa"/>
            <w:vMerge/>
          </w:tcPr>
          <w:p w:rsidR="00205E27" w:rsidRPr="00977E8D" w:rsidRDefault="00205E27" w:rsidP="0010339D">
            <w:pPr>
              <w:spacing w:line="276" w:lineRule="auto"/>
              <w:jc w:val="both"/>
              <w:rPr>
                <w:sz w:val="26"/>
                <w:szCs w:val="26"/>
              </w:rPr>
            </w:pPr>
          </w:p>
        </w:tc>
        <w:tc>
          <w:tcPr>
            <w:tcW w:w="5529" w:type="dxa"/>
          </w:tcPr>
          <w:p w:rsidR="00205E27" w:rsidRPr="00977E8D" w:rsidRDefault="00205E27" w:rsidP="0010339D">
            <w:pPr>
              <w:spacing w:line="276" w:lineRule="auto"/>
              <w:jc w:val="both"/>
              <w:rPr>
                <w:sz w:val="26"/>
                <w:szCs w:val="26"/>
              </w:rPr>
            </w:pPr>
            <w:r w:rsidRPr="00C82C06">
              <w:rPr>
                <w:b/>
                <w:bCs/>
                <w:sz w:val="26"/>
                <w:szCs w:val="26"/>
              </w:rPr>
              <w:t>знать/понимать</w:t>
            </w:r>
            <w:r w:rsidRPr="00C82C06">
              <w:rPr>
                <w:sz w:val="26"/>
                <w:szCs w:val="26"/>
              </w:rPr>
              <w:t>:</w:t>
            </w:r>
            <w:r>
              <w:rPr>
                <w:sz w:val="26"/>
                <w:szCs w:val="26"/>
              </w:rPr>
              <w:t xml:space="preserve"> г</w:t>
            </w:r>
            <w:r w:rsidRPr="00205E27">
              <w:rPr>
                <w:sz w:val="26"/>
                <w:szCs w:val="26"/>
              </w:rPr>
              <w:t>еографические аспекты отраслевой и территориальной структуры мирового хозяйства, размещени</w:t>
            </w:r>
            <w:r>
              <w:rPr>
                <w:sz w:val="26"/>
                <w:szCs w:val="26"/>
              </w:rPr>
              <w:t xml:space="preserve">я его основных отраслей; </w:t>
            </w:r>
            <w:r>
              <w:rPr>
                <w:b/>
                <w:sz w:val="26"/>
                <w:szCs w:val="26"/>
              </w:rPr>
              <w:t xml:space="preserve">уметь: </w:t>
            </w:r>
            <w:r>
              <w:rPr>
                <w:sz w:val="26"/>
                <w:szCs w:val="26"/>
              </w:rPr>
              <w:t>о</w:t>
            </w:r>
            <w:r w:rsidRPr="00C82C06">
              <w:rPr>
                <w:sz w:val="26"/>
                <w:szCs w:val="26"/>
              </w:rPr>
              <w:t>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tc>
        <w:tc>
          <w:tcPr>
            <w:tcW w:w="1559" w:type="dxa"/>
          </w:tcPr>
          <w:p w:rsidR="00205E27" w:rsidRPr="00977E8D" w:rsidRDefault="00205E27" w:rsidP="0010339D">
            <w:pPr>
              <w:spacing w:line="276" w:lineRule="auto"/>
              <w:jc w:val="both"/>
              <w:rPr>
                <w:sz w:val="26"/>
                <w:szCs w:val="26"/>
              </w:rPr>
            </w:pPr>
            <w:r w:rsidRPr="00977E8D">
              <w:rPr>
                <w:sz w:val="26"/>
                <w:szCs w:val="26"/>
              </w:rPr>
              <w:t>Сообщения учащихся</w:t>
            </w:r>
          </w:p>
        </w:tc>
        <w:tc>
          <w:tcPr>
            <w:tcW w:w="850" w:type="dxa"/>
          </w:tcPr>
          <w:p w:rsidR="00205E27" w:rsidRPr="00977E8D" w:rsidRDefault="00205E27" w:rsidP="0010339D">
            <w:pPr>
              <w:spacing w:line="276" w:lineRule="auto"/>
              <w:jc w:val="both"/>
              <w:rPr>
                <w:sz w:val="26"/>
                <w:szCs w:val="26"/>
              </w:rPr>
            </w:pPr>
          </w:p>
        </w:tc>
        <w:tc>
          <w:tcPr>
            <w:tcW w:w="899" w:type="dxa"/>
          </w:tcPr>
          <w:p w:rsidR="00205E27" w:rsidRPr="00977E8D" w:rsidRDefault="00205E27" w:rsidP="0010339D">
            <w:pPr>
              <w:spacing w:line="276" w:lineRule="auto"/>
              <w:jc w:val="both"/>
              <w:rPr>
                <w:sz w:val="26"/>
                <w:szCs w:val="26"/>
              </w:rPr>
            </w:pPr>
          </w:p>
        </w:tc>
      </w:tr>
      <w:tr w:rsidR="00205E27" w:rsidRPr="00977E8D" w:rsidTr="005A7A1F">
        <w:tc>
          <w:tcPr>
            <w:tcW w:w="567" w:type="dxa"/>
          </w:tcPr>
          <w:p w:rsidR="00205E27" w:rsidRPr="00977E8D" w:rsidRDefault="00205E27" w:rsidP="0010339D">
            <w:pPr>
              <w:spacing w:line="276" w:lineRule="auto"/>
              <w:jc w:val="center"/>
              <w:rPr>
                <w:sz w:val="26"/>
                <w:szCs w:val="26"/>
              </w:rPr>
            </w:pPr>
            <w:r w:rsidRPr="00977E8D">
              <w:rPr>
                <w:sz w:val="26"/>
                <w:szCs w:val="26"/>
              </w:rPr>
              <w:t>20</w:t>
            </w:r>
          </w:p>
        </w:tc>
        <w:tc>
          <w:tcPr>
            <w:tcW w:w="3544" w:type="dxa"/>
          </w:tcPr>
          <w:p w:rsidR="00205E27" w:rsidRDefault="00205E27" w:rsidP="0010339D">
            <w:pPr>
              <w:spacing w:line="276" w:lineRule="auto"/>
              <w:jc w:val="both"/>
              <w:rPr>
                <w:sz w:val="26"/>
                <w:szCs w:val="26"/>
              </w:rPr>
            </w:pPr>
            <w:r w:rsidRPr="00977E8D">
              <w:rPr>
                <w:sz w:val="26"/>
                <w:szCs w:val="26"/>
              </w:rPr>
              <w:t>Основные факторы размещения производительных сил.</w:t>
            </w:r>
          </w:p>
          <w:p w:rsidR="00205E27" w:rsidRPr="00977E8D" w:rsidRDefault="00205E27" w:rsidP="0010339D">
            <w:pPr>
              <w:spacing w:line="276" w:lineRule="auto"/>
              <w:jc w:val="both"/>
              <w:rPr>
                <w:sz w:val="26"/>
                <w:szCs w:val="26"/>
              </w:rPr>
            </w:pPr>
            <w:r w:rsidRPr="00977E8D">
              <w:rPr>
                <w:i/>
                <w:sz w:val="26"/>
                <w:szCs w:val="26"/>
              </w:rPr>
              <w:t>Практическая работа</w:t>
            </w:r>
            <w:r>
              <w:rPr>
                <w:i/>
                <w:sz w:val="26"/>
                <w:szCs w:val="26"/>
              </w:rPr>
              <w:t xml:space="preserve"> </w:t>
            </w:r>
            <w:r w:rsidRPr="00926C63">
              <w:rPr>
                <w:i/>
                <w:sz w:val="26"/>
                <w:szCs w:val="26"/>
              </w:rPr>
              <w:t>№6. Сравнительная характеристика ведущих факторов размещения производительных сил.</w:t>
            </w:r>
          </w:p>
        </w:tc>
        <w:tc>
          <w:tcPr>
            <w:tcW w:w="2693" w:type="dxa"/>
            <w:vMerge/>
          </w:tcPr>
          <w:p w:rsidR="00205E27" w:rsidRPr="00977E8D" w:rsidRDefault="00205E27" w:rsidP="0010339D">
            <w:pPr>
              <w:spacing w:line="276" w:lineRule="auto"/>
              <w:jc w:val="both"/>
              <w:rPr>
                <w:sz w:val="26"/>
                <w:szCs w:val="26"/>
              </w:rPr>
            </w:pPr>
          </w:p>
        </w:tc>
        <w:tc>
          <w:tcPr>
            <w:tcW w:w="5529" w:type="dxa"/>
          </w:tcPr>
          <w:p w:rsidR="00205E27" w:rsidRPr="00977E8D" w:rsidRDefault="00205E27" w:rsidP="0010339D">
            <w:pPr>
              <w:spacing w:line="276" w:lineRule="auto"/>
              <w:jc w:val="both"/>
              <w:rPr>
                <w:sz w:val="26"/>
                <w:szCs w:val="26"/>
              </w:rPr>
            </w:pPr>
            <w:r w:rsidRPr="00C82C06">
              <w:rPr>
                <w:b/>
                <w:bCs/>
                <w:sz w:val="26"/>
                <w:szCs w:val="26"/>
              </w:rPr>
              <w:t>знать/понимать</w:t>
            </w:r>
            <w:r w:rsidRPr="00C82C06">
              <w:rPr>
                <w:sz w:val="26"/>
                <w:szCs w:val="26"/>
              </w:rPr>
              <w:t>:</w:t>
            </w:r>
            <w:r>
              <w:rPr>
                <w:sz w:val="26"/>
                <w:szCs w:val="26"/>
              </w:rPr>
              <w:t xml:space="preserve"> </w:t>
            </w:r>
            <w:r w:rsidR="005A7A1F" w:rsidRPr="005A7A1F">
              <w:rPr>
                <w:sz w:val="26"/>
                <w:szCs w:val="26"/>
              </w:rPr>
              <w:t xml:space="preserve">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w:t>
            </w:r>
            <w:r>
              <w:rPr>
                <w:b/>
                <w:sz w:val="26"/>
                <w:szCs w:val="26"/>
              </w:rPr>
              <w:t xml:space="preserve">уметь: </w:t>
            </w:r>
            <w:r w:rsidR="005A7A1F">
              <w:rPr>
                <w:sz w:val="26"/>
                <w:szCs w:val="26"/>
              </w:rPr>
              <w:t>с</w:t>
            </w:r>
            <w:r w:rsidR="005A7A1F" w:rsidRPr="005A7A1F">
              <w:rPr>
                <w:sz w:val="26"/>
                <w:szCs w:val="26"/>
              </w:rPr>
              <w:t>опоставлять географические карты различной тематики;</w:t>
            </w:r>
          </w:p>
        </w:tc>
        <w:tc>
          <w:tcPr>
            <w:tcW w:w="1559" w:type="dxa"/>
          </w:tcPr>
          <w:p w:rsidR="00205E27" w:rsidRPr="00977E8D" w:rsidRDefault="00205E27" w:rsidP="0010339D">
            <w:pPr>
              <w:spacing w:line="276" w:lineRule="auto"/>
              <w:jc w:val="both"/>
              <w:rPr>
                <w:sz w:val="26"/>
                <w:szCs w:val="26"/>
              </w:rPr>
            </w:pPr>
            <w:r w:rsidRPr="00977E8D">
              <w:rPr>
                <w:sz w:val="26"/>
                <w:szCs w:val="26"/>
              </w:rPr>
              <w:t>Самостоятельная работа</w:t>
            </w:r>
          </w:p>
        </w:tc>
        <w:tc>
          <w:tcPr>
            <w:tcW w:w="850" w:type="dxa"/>
          </w:tcPr>
          <w:p w:rsidR="00205E27" w:rsidRPr="00977E8D" w:rsidRDefault="00205E27" w:rsidP="0010339D">
            <w:pPr>
              <w:spacing w:line="276" w:lineRule="auto"/>
              <w:jc w:val="both"/>
              <w:rPr>
                <w:sz w:val="26"/>
                <w:szCs w:val="26"/>
              </w:rPr>
            </w:pPr>
          </w:p>
        </w:tc>
        <w:tc>
          <w:tcPr>
            <w:tcW w:w="899" w:type="dxa"/>
          </w:tcPr>
          <w:p w:rsidR="00205E27" w:rsidRPr="00977E8D" w:rsidRDefault="00205E27" w:rsidP="0010339D">
            <w:pPr>
              <w:spacing w:line="276" w:lineRule="auto"/>
              <w:jc w:val="both"/>
              <w:rPr>
                <w:sz w:val="26"/>
                <w:szCs w:val="26"/>
              </w:rPr>
            </w:pPr>
          </w:p>
        </w:tc>
      </w:tr>
      <w:tr w:rsidR="00205E27" w:rsidRPr="00977E8D" w:rsidTr="005A7A1F">
        <w:tc>
          <w:tcPr>
            <w:tcW w:w="567" w:type="dxa"/>
          </w:tcPr>
          <w:p w:rsidR="00205E27" w:rsidRPr="00977E8D" w:rsidRDefault="00205E27" w:rsidP="0010339D">
            <w:pPr>
              <w:spacing w:line="276" w:lineRule="auto"/>
              <w:jc w:val="center"/>
              <w:rPr>
                <w:sz w:val="26"/>
                <w:szCs w:val="26"/>
              </w:rPr>
            </w:pPr>
            <w:r w:rsidRPr="00977E8D">
              <w:rPr>
                <w:sz w:val="26"/>
                <w:szCs w:val="26"/>
              </w:rPr>
              <w:t>21</w:t>
            </w:r>
          </w:p>
        </w:tc>
        <w:tc>
          <w:tcPr>
            <w:tcW w:w="3544" w:type="dxa"/>
          </w:tcPr>
          <w:p w:rsidR="00205E27" w:rsidRPr="00977E8D" w:rsidRDefault="00205E27" w:rsidP="0010339D">
            <w:pPr>
              <w:spacing w:line="276" w:lineRule="auto"/>
              <w:jc w:val="both"/>
              <w:rPr>
                <w:sz w:val="26"/>
                <w:szCs w:val="26"/>
              </w:rPr>
            </w:pPr>
            <w:r w:rsidRPr="00977E8D">
              <w:rPr>
                <w:sz w:val="26"/>
                <w:szCs w:val="26"/>
              </w:rPr>
              <w:t>Воздействие НТР на мировое хозяйство</w:t>
            </w:r>
          </w:p>
        </w:tc>
        <w:tc>
          <w:tcPr>
            <w:tcW w:w="2693" w:type="dxa"/>
            <w:vMerge/>
          </w:tcPr>
          <w:p w:rsidR="00205E27" w:rsidRPr="00977E8D" w:rsidRDefault="00205E27" w:rsidP="0010339D">
            <w:pPr>
              <w:spacing w:line="276" w:lineRule="auto"/>
              <w:jc w:val="both"/>
              <w:rPr>
                <w:sz w:val="26"/>
                <w:szCs w:val="26"/>
              </w:rPr>
            </w:pPr>
          </w:p>
        </w:tc>
        <w:tc>
          <w:tcPr>
            <w:tcW w:w="5529" w:type="dxa"/>
          </w:tcPr>
          <w:p w:rsidR="00205E27" w:rsidRPr="00977E8D" w:rsidRDefault="00205E27" w:rsidP="0010339D">
            <w:pPr>
              <w:spacing w:line="276" w:lineRule="auto"/>
              <w:jc w:val="both"/>
              <w:rPr>
                <w:sz w:val="26"/>
                <w:szCs w:val="26"/>
              </w:rPr>
            </w:pPr>
            <w:r w:rsidRPr="00C82C06">
              <w:rPr>
                <w:b/>
                <w:bCs/>
                <w:sz w:val="26"/>
                <w:szCs w:val="26"/>
              </w:rPr>
              <w:t>знать/понимать</w:t>
            </w:r>
            <w:r w:rsidRPr="00C82C06">
              <w:rPr>
                <w:sz w:val="26"/>
                <w:szCs w:val="26"/>
              </w:rPr>
              <w:t>:</w:t>
            </w:r>
            <w:r>
              <w:rPr>
                <w:sz w:val="26"/>
                <w:szCs w:val="26"/>
              </w:rPr>
              <w:t xml:space="preserve"> о</w:t>
            </w:r>
            <w:r w:rsidRPr="00C82C06">
              <w:rPr>
                <w:sz w:val="26"/>
                <w:szCs w:val="26"/>
              </w:rPr>
              <w:t xml:space="preserve">сновные географические понятия и термины; </w:t>
            </w:r>
            <w:r>
              <w:rPr>
                <w:b/>
                <w:sz w:val="26"/>
                <w:szCs w:val="26"/>
              </w:rPr>
              <w:t xml:space="preserve">уметь: </w:t>
            </w:r>
            <w:r>
              <w:rPr>
                <w:sz w:val="26"/>
                <w:szCs w:val="26"/>
              </w:rPr>
              <w:t>о</w:t>
            </w:r>
            <w:r w:rsidRPr="00C82C06">
              <w:rPr>
                <w:sz w:val="26"/>
                <w:szCs w:val="26"/>
              </w:rPr>
              <w:t xml:space="preserve">пределять и сравнивать по разным источникам информации географические тенденции развития природных, </w:t>
            </w:r>
            <w:r w:rsidRPr="00C82C06">
              <w:rPr>
                <w:sz w:val="26"/>
                <w:szCs w:val="26"/>
              </w:rPr>
              <w:lastRenderedPageBreak/>
              <w:t>социально-экономических и геоэкологических объектов, процессов и явлений;</w:t>
            </w:r>
          </w:p>
        </w:tc>
        <w:tc>
          <w:tcPr>
            <w:tcW w:w="1559" w:type="dxa"/>
          </w:tcPr>
          <w:p w:rsidR="00205E27" w:rsidRPr="00977E8D" w:rsidRDefault="00205E27" w:rsidP="0010339D">
            <w:pPr>
              <w:spacing w:line="276" w:lineRule="auto"/>
              <w:jc w:val="both"/>
              <w:rPr>
                <w:sz w:val="26"/>
                <w:szCs w:val="26"/>
              </w:rPr>
            </w:pPr>
            <w:r w:rsidRPr="00977E8D">
              <w:rPr>
                <w:sz w:val="26"/>
                <w:szCs w:val="26"/>
              </w:rPr>
              <w:lastRenderedPageBreak/>
              <w:t>Сообщения учащихся</w:t>
            </w:r>
          </w:p>
        </w:tc>
        <w:tc>
          <w:tcPr>
            <w:tcW w:w="850" w:type="dxa"/>
          </w:tcPr>
          <w:p w:rsidR="00205E27" w:rsidRPr="00977E8D" w:rsidRDefault="00205E27" w:rsidP="0010339D">
            <w:pPr>
              <w:spacing w:line="276" w:lineRule="auto"/>
              <w:jc w:val="both"/>
              <w:rPr>
                <w:sz w:val="26"/>
                <w:szCs w:val="26"/>
              </w:rPr>
            </w:pPr>
          </w:p>
        </w:tc>
        <w:tc>
          <w:tcPr>
            <w:tcW w:w="899" w:type="dxa"/>
          </w:tcPr>
          <w:p w:rsidR="00205E27" w:rsidRPr="00977E8D" w:rsidRDefault="00205E27" w:rsidP="0010339D">
            <w:pPr>
              <w:spacing w:line="276" w:lineRule="auto"/>
              <w:jc w:val="both"/>
              <w:rPr>
                <w:sz w:val="26"/>
                <w:szCs w:val="26"/>
              </w:rPr>
            </w:pPr>
          </w:p>
        </w:tc>
      </w:tr>
      <w:tr w:rsidR="00205E27" w:rsidRPr="00977E8D" w:rsidTr="005A7A1F">
        <w:tc>
          <w:tcPr>
            <w:tcW w:w="567" w:type="dxa"/>
          </w:tcPr>
          <w:p w:rsidR="00205E27" w:rsidRPr="00977E8D" w:rsidRDefault="00205E27" w:rsidP="0010339D">
            <w:pPr>
              <w:spacing w:line="276" w:lineRule="auto"/>
              <w:jc w:val="center"/>
              <w:rPr>
                <w:sz w:val="26"/>
                <w:szCs w:val="26"/>
              </w:rPr>
            </w:pPr>
            <w:r w:rsidRPr="00977E8D">
              <w:rPr>
                <w:sz w:val="26"/>
                <w:szCs w:val="26"/>
              </w:rPr>
              <w:t>22</w:t>
            </w:r>
          </w:p>
        </w:tc>
        <w:tc>
          <w:tcPr>
            <w:tcW w:w="3544" w:type="dxa"/>
          </w:tcPr>
          <w:p w:rsidR="00205E27" w:rsidRPr="00977E8D" w:rsidRDefault="00205E27" w:rsidP="0010339D">
            <w:pPr>
              <w:spacing w:line="276" w:lineRule="auto"/>
              <w:jc w:val="both"/>
              <w:rPr>
                <w:sz w:val="26"/>
                <w:szCs w:val="26"/>
              </w:rPr>
            </w:pPr>
            <w:r w:rsidRPr="00977E8D">
              <w:rPr>
                <w:sz w:val="26"/>
                <w:szCs w:val="26"/>
              </w:rPr>
              <w:t>Научно-техническая революция и мировое хозяйство</w:t>
            </w:r>
          </w:p>
        </w:tc>
        <w:tc>
          <w:tcPr>
            <w:tcW w:w="2693" w:type="dxa"/>
          </w:tcPr>
          <w:p w:rsidR="00205E27" w:rsidRPr="00977E8D" w:rsidRDefault="00205E27" w:rsidP="0010339D">
            <w:pPr>
              <w:spacing w:line="276" w:lineRule="auto"/>
              <w:jc w:val="both"/>
              <w:rPr>
                <w:sz w:val="26"/>
                <w:szCs w:val="26"/>
              </w:rPr>
            </w:pPr>
            <w:r>
              <w:rPr>
                <w:sz w:val="26"/>
                <w:szCs w:val="26"/>
              </w:rPr>
              <w:t>Материал темы «</w:t>
            </w:r>
            <w:r w:rsidRPr="00977E8D">
              <w:rPr>
                <w:sz w:val="26"/>
                <w:szCs w:val="26"/>
              </w:rPr>
              <w:t>Научно-техническая революция и мировое хозяйство</w:t>
            </w:r>
            <w:r>
              <w:rPr>
                <w:sz w:val="26"/>
                <w:szCs w:val="26"/>
              </w:rPr>
              <w:t>», основные термины и понятия.</w:t>
            </w:r>
          </w:p>
        </w:tc>
        <w:tc>
          <w:tcPr>
            <w:tcW w:w="5529" w:type="dxa"/>
          </w:tcPr>
          <w:p w:rsidR="00205E27" w:rsidRPr="00977E8D" w:rsidRDefault="00205E27" w:rsidP="0010339D">
            <w:pPr>
              <w:spacing w:line="276" w:lineRule="auto"/>
              <w:jc w:val="both"/>
              <w:rPr>
                <w:sz w:val="26"/>
                <w:szCs w:val="26"/>
              </w:rPr>
            </w:pPr>
            <w:r w:rsidRPr="00C82C06">
              <w:rPr>
                <w:b/>
                <w:bCs/>
                <w:sz w:val="26"/>
                <w:szCs w:val="26"/>
              </w:rPr>
              <w:t>знать/понимать</w:t>
            </w:r>
            <w:r w:rsidRPr="00C82C06">
              <w:rPr>
                <w:sz w:val="26"/>
                <w:szCs w:val="26"/>
              </w:rPr>
              <w:t>:</w:t>
            </w:r>
            <w:r>
              <w:rPr>
                <w:sz w:val="26"/>
                <w:szCs w:val="26"/>
              </w:rPr>
              <w:t xml:space="preserve"> о</w:t>
            </w:r>
            <w:r w:rsidRPr="00C82C06">
              <w:rPr>
                <w:sz w:val="26"/>
                <w:szCs w:val="26"/>
              </w:rPr>
              <w:t xml:space="preserve">сновные географические понятия и термины; </w:t>
            </w:r>
            <w:r>
              <w:rPr>
                <w:b/>
                <w:sz w:val="26"/>
                <w:szCs w:val="26"/>
              </w:rPr>
              <w:t xml:space="preserve">уметь: </w:t>
            </w:r>
            <w:r>
              <w:rPr>
                <w:sz w:val="26"/>
                <w:szCs w:val="26"/>
              </w:rPr>
              <w:t>о</w:t>
            </w:r>
            <w:r w:rsidRPr="00C82C06">
              <w:rPr>
                <w:sz w:val="26"/>
                <w:szCs w:val="26"/>
              </w:rPr>
              <w:t>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tc>
        <w:tc>
          <w:tcPr>
            <w:tcW w:w="1559" w:type="dxa"/>
          </w:tcPr>
          <w:p w:rsidR="00205E27" w:rsidRPr="00977E8D" w:rsidRDefault="00205E27" w:rsidP="0010339D">
            <w:pPr>
              <w:spacing w:line="276" w:lineRule="auto"/>
              <w:jc w:val="both"/>
              <w:rPr>
                <w:sz w:val="26"/>
                <w:szCs w:val="26"/>
              </w:rPr>
            </w:pPr>
            <w:r w:rsidRPr="00977E8D">
              <w:rPr>
                <w:sz w:val="26"/>
                <w:szCs w:val="26"/>
              </w:rPr>
              <w:t xml:space="preserve">Тестирование </w:t>
            </w:r>
          </w:p>
        </w:tc>
        <w:tc>
          <w:tcPr>
            <w:tcW w:w="850" w:type="dxa"/>
          </w:tcPr>
          <w:p w:rsidR="00205E27" w:rsidRPr="00977E8D" w:rsidRDefault="00205E27" w:rsidP="0010339D">
            <w:pPr>
              <w:spacing w:line="276" w:lineRule="auto"/>
              <w:jc w:val="both"/>
              <w:rPr>
                <w:sz w:val="26"/>
                <w:szCs w:val="26"/>
              </w:rPr>
            </w:pPr>
          </w:p>
        </w:tc>
        <w:tc>
          <w:tcPr>
            <w:tcW w:w="899" w:type="dxa"/>
          </w:tcPr>
          <w:p w:rsidR="00205E27" w:rsidRPr="00977E8D" w:rsidRDefault="00205E27" w:rsidP="0010339D">
            <w:pPr>
              <w:spacing w:line="276" w:lineRule="auto"/>
              <w:jc w:val="both"/>
              <w:rPr>
                <w:sz w:val="26"/>
                <w:szCs w:val="26"/>
              </w:rPr>
            </w:pPr>
          </w:p>
        </w:tc>
      </w:tr>
      <w:tr w:rsidR="0010339D" w:rsidRPr="00977E8D" w:rsidTr="00357058">
        <w:tc>
          <w:tcPr>
            <w:tcW w:w="15641" w:type="dxa"/>
            <w:gridSpan w:val="7"/>
            <w:vAlign w:val="center"/>
          </w:tcPr>
          <w:p w:rsidR="0010339D" w:rsidRPr="00F116E5" w:rsidRDefault="0010339D" w:rsidP="0010339D">
            <w:pPr>
              <w:spacing w:line="276" w:lineRule="auto"/>
              <w:jc w:val="center"/>
              <w:rPr>
                <w:b/>
                <w:sz w:val="26"/>
                <w:szCs w:val="26"/>
              </w:rPr>
            </w:pPr>
            <w:r w:rsidRPr="00905B06">
              <w:rPr>
                <w:b/>
                <w:sz w:val="26"/>
                <w:szCs w:val="26"/>
              </w:rPr>
              <w:t>Тема 5. География отраслей мирового хозяйства</w:t>
            </w:r>
            <w:r>
              <w:rPr>
                <w:b/>
                <w:sz w:val="26"/>
                <w:szCs w:val="26"/>
              </w:rPr>
              <w:t xml:space="preserve"> (12 часов).</w:t>
            </w:r>
          </w:p>
        </w:tc>
      </w:tr>
      <w:tr w:rsidR="005A7A1F" w:rsidRPr="00977E8D" w:rsidTr="005A7A1F">
        <w:tc>
          <w:tcPr>
            <w:tcW w:w="567" w:type="dxa"/>
          </w:tcPr>
          <w:p w:rsidR="005A7A1F" w:rsidRPr="00977E8D" w:rsidRDefault="005A7A1F" w:rsidP="0010339D">
            <w:pPr>
              <w:spacing w:line="276" w:lineRule="auto"/>
              <w:jc w:val="center"/>
              <w:rPr>
                <w:sz w:val="26"/>
                <w:szCs w:val="26"/>
              </w:rPr>
            </w:pPr>
            <w:r w:rsidRPr="00977E8D">
              <w:rPr>
                <w:sz w:val="26"/>
                <w:szCs w:val="26"/>
              </w:rPr>
              <w:t>23</w:t>
            </w:r>
          </w:p>
        </w:tc>
        <w:tc>
          <w:tcPr>
            <w:tcW w:w="3544" w:type="dxa"/>
          </w:tcPr>
          <w:p w:rsidR="005A7A1F" w:rsidRPr="00977E8D" w:rsidRDefault="005A7A1F" w:rsidP="0010339D">
            <w:pPr>
              <w:spacing w:line="276" w:lineRule="auto"/>
              <w:jc w:val="both"/>
              <w:rPr>
                <w:sz w:val="26"/>
                <w:szCs w:val="26"/>
              </w:rPr>
            </w:pPr>
            <w:r w:rsidRPr="00977E8D">
              <w:rPr>
                <w:sz w:val="26"/>
                <w:szCs w:val="26"/>
              </w:rPr>
              <w:t>География промышленности</w:t>
            </w:r>
          </w:p>
        </w:tc>
        <w:tc>
          <w:tcPr>
            <w:tcW w:w="2693" w:type="dxa"/>
            <w:vMerge w:val="restart"/>
          </w:tcPr>
          <w:p w:rsidR="005A7A1F" w:rsidRPr="00977E8D" w:rsidRDefault="005A7A1F" w:rsidP="005A7A1F">
            <w:pPr>
              <w:spacing w:line="276" w:lineRule="auto"/>
              <w:jc w:val="both"/>
              <w:rPr>
                <w:sz w:val="26"/>
                <w:szCs w:val="26"/>
              </w:rPr>
            </w:pPr>
            <w:r w:rsidRPr="00977E8D">
              <w:rPr>
                <w:sz w:val="26"/>
                <w:szCs w:val="26"/>
              </w:rPr>
              <w:t>Мировое хозяйство и этапы его развития.</w:t>
            </w:r>
            <w:r>
              <w:rPr>
                <w:sz w:val="26"/>
                <w:szCs w:val="26"/>
              </w:rPr>
              <w:t xml:space="preserve"> </w:t>
            </w:r>
            <w:r w:rsidRPr="00977E8D">
              <w:rPr>
                <w:sz w:val="26"/>
                <w:szCs w:val="26"/>
              </w:rPr>
              <w:t>Основные центры мирового хозяйства.</w:t>
            </w:r>
            <w:r>
              <w:rPr>
                <w:sz w:val="26"/>
                <w:szCs w:val="26"/>
              </w:rPr>
              <w:t xml:space="preserve"> </w:t>
            </w:r>
            <w:r w:rsidRPr="00977E8D">
              <w:rPr>
                <w:sz w:val="26"/>
                <w:szCs w:val="26"/>
              </w:rPr>
              <w:t>Международное географическое разделение труда.</w:t>
            </w:r>
            <w:r>
              <w:rPr>
                <w:sz w:val="26"/>
                <w:szCs w:val="26"/>
              </w:rPr>
              <w:t xml:space="preserve"> </w:t>
            </w:r>
            <w:r w:rsidRPr="00977E8D">
              <w:rPr>
                <w:sz w:val="26"/>
                <w:szCs w:val="26"/>
              </w:rPr>
              <w:t>Экономическая интеграция.</w:t>
            </w:r>
            <w:r>
              <w:rPr>
                <w:sz w:val="26"/>
                <w:szCs w:val="26"/>
              </w:rPr>
              <w:t xml:space="preserve"> </w:t>
            </w:r>
            <w:r w:rsidRPr="00977E8D">
              <w:rPr>
                <w:sz w:val="26"/>
                <w:szCs w:val="26"/>
              </w:rPr>
              <w:t>Интеграционные группировки.</w:t>
            </w:r>
            <w:r>
              <w:rPr>
                <w:sz w:val="26"/>
                <w:szCs w:val="26"/>
              </w:rPr>
              <w:t xml:space="preserve"> </w:t>
            </w:r>
            <w:r w:rsidRPr="00977E8D">
              <w:rPr>
                <w:sz w:val="26"/>
                <w:szCs w:val="26"/>
              </w:rPr>
              <w:t>Отраслевая и территориальная структура мирового хозяйства.</w:t>
            </w:r>
            <w:r>
              <w:rPr>
                <w:sz w:val="26"/>
                <w:szCs w:val="26"/>
              </w:rPr>
              <w:t xml:space="preserve"> </w:t>
            </w:r>
            <w:r w:rsidRPr="00977E8D">
              <w:rPr>
                <w:sz w:val="26"/>
                <w:szCs w:val="26"/>
              </w:rPr>
              <w:t>География основных отраслей промышленности и сельского хозяйства мира, основные промышленные и сельскохозяйственные районы.</w:t>
            </w:r>
            <w:r>
              <w:rPr>
                <w:sz w:val="26"/>
                <w:szCs w:val="26"/>
              </w:rPr>
              <w:t xml:space="preserve"> </w:t>
            </w:r>
          </w:p>
        </w:tc>
        <w:tc>
          <w:tcPr>
            <w:tcW w:w="5529" w:type="dxa"/>
          </w:tcPr>
          <w:p w:rsidR="005A7A1F" w:rsidRPr="00E713DF" w:rsidRDefault="00E713DF" w:rsidP="00E713DF">
            <w:pPr>
              <w:spacing w:line="276" w:lineRule="auto"/>
              <w:jc w:val="both"/>
              <w:rPr>
                <w:sz w:val="26"/>
                <w:szCs w:val="26"/>
              </w:rPr>
            </w:pPr>
            <w:r w:rsidRPr="00C82C06">
              <w:rPr>
                <w:b/>
                <w:bCs/>
                <w:sz w:val="26"/>
                <w:szCs w:val="26"/>
              </w:rPr>
              <w:t>знать/понимать</w:t>
            </w:r>
            <w:r w:rsidRPr="00C82C06">
              <w:rPr>
                <w:sz w:val="26"/>
                <w:szCs w:val="26"/>
              </w:rPr>
              <w:t>:</w:t>
            </w:r>
            <w:r>
              <w:rPr>
                <w:sz w:val="26"/>
                <w:szCs w:val="26"/>
              </w:rPr>
              <w:t xml:space="preserve"> г</w:t>
            </w:r>
            <w:r w:rsidRPr="00E713DF">
              <w:rPr>
                <w:sz w:val="26"/>
                <w:szCs w:val="26"/>
              </w:rPr>
              <w:t>еографические аспекты отраслевой и территориальной структуры мирового хозяйства, размещения его основных отраслей;</w:t>
            </w:r>
            <w:r w:rsidRPr="00C82C06">
              <w:rPr>
                <w:sz w:val="26"/>
                <w:szCs w:val="26"/>
              </w:rPr>
              <w:t xml:space="preserve"> </w:t>
            </w:r>
            <w:r>
              <w:rPr>
                <w:b/>
                <w:sz w:val="26"/>
                <w:szCs w:val="26"/>
              </w:rPr>
              <w:t xml:space="preserve">уметь: </w:t>
            </w:r>
            <w:r w:rsidRPr="00E713DF">
              <w:rPr>
                <w:sz w:val="26"/>
                <w:szCs w:val="26"/>
              </w:rPr>
              <w:t>составлять схемы, отражающие географические закономерности различных явлений и процессов, их территориальные взаимодействия;</w:t>
            </w:r>
          </w:p>
        </w:tc>
        <w:tc>
          <w:tcPr>
            <w:tcW w:w="1559" w:type="dxa"/>
          </w:tcPr>
          <w:p w:rsidR="005A7A1F" w:rsidRPr="00977E8D" w:rsidRDefault="005A7A1F" w:rsidP="0010339D">
            <w:pPr>
              <w:spacing w:line="276" w:lineRule="auto"/>
              <w:jc w:val="both"/>
              <w:rPr>
                <w:sz w:val="26"/>
                <w:szCs w:val="26"/>
              </w:rPr>
            </w:pPr>
            <w:r w:rsidRPr="00977E8D">
              <w:rPr>
                <w:sz w:val="26"/>
                <w:szCs w:val="26"/>
              </w:rPr>
              <w:t>Составление схемы</w:t>
            </w:r>
          </w:p>
        </w:tc>
        <w:tc>
          <w:tcPr>
            <w:tcW w:w="850" w:type="dxa"/>
          </w:tcPr>
          <w:p w:rsidR="005A7A1F" w:rsidRPr="00977E8D" w:rsidRDefault="005A7A1F" w:rsidP="0010339D">
            <w:pPr>
              <w:spacing w:line="276" w:lineRule="auto"/>
              <w:jc w:val="both"/>
              <w:rPr>
                <w:sz w:val="26"/>
                <w:szCs w:val="26"/>
              </w:rPr>
            </w:pPr>
          </w:p>
        </w:tc>
        <w:tc>
          <w:tcPr>
            <w:tcW w:w="899" w:type="dxa"/>
          </w:tcPr>
          <w:p w:rsidR="005A7A1F" w:rsidRPr="00977E8D" w:rsidRDefault="005A7A1F" w:rsidP="0010339D">
            <w:pPr>
              <w:spacing w:line="276" w:lineRule="auto"/>
              <w:jc w:val="both"/>
              <w:rPr>
                <w:sz w:val="26"/>
                <w:szCs w:val="26"/>
              </w:rPr>
            </w:pPr>
          </w:p>
        </w:tc>
      </w:tr>
      <w:tr w:rsidR="005A7A1F" w:rsidRPr="00977E8D" w:rsidTr="005A7A1F">
        <w:tc>
          <w:tcPr>
            <w:tcW w:w="567" w:type="dxa"/>
          </w:tcPr>
          <w:p w:rsidR="005A7A1F" w:rsidRPr="00977E8D" w:rsidRDefault="005A7A1F" w:rsidP="0010339D">
            <w:pPr>
              <w:spacing w:line="276" w:lineRule="auto"/>
              <w:jc w:val="center"/>
              <w:rPr>
                <w:sz w:val="26"/>
                <w:szCs w:val="26"/>
              </w:rPr>
            </w:pPr>
            <w:r w:rsidRPr="00977E8D">
              <w:rPr>
                <w:sz w:val="26"/>
                <w:szCs w:val="26"/>
              </w:rPr>
              <w:t>24</w:t>
            </w:r>
          </w:p>
        </w:tc>
        <w:tc>
          <w:tcPr>
            <w:tcW w:w="3544" w:type="dxa"/>
          </w:tcPr>
          <w:p w:rsidR="005A7A1F" w:rsidRPr="00977E8D" w:rsidRDefault="005A7A1F" w:rsidP="0010339D">
            <w:pPr>
              <w:spacing w:line="276" w:lineRule="auto"/>
              <w:jc w:val="both"/>
              <w:rPr>
                <w:sz w:val="26"/>
                <w:szCs w:val="26"/>
              </w:rPr>
            </w:pPr>
            <w:r w:rsidRPr="00977E8D">
              <w:rPr>
                <w:sz w:val="26"/>
                <w:szCs w:val="26"/>
              </w:rPr>
              <w:t>Топливно-энергетический комплекс мира</w:t>
            </w:r>
          </w:p>
        </w:tc>
        <w:tc>
          <w:tcPr>
            <w:tcW w:w="2693" w:type="dxa"/>
            <w:vMerge/>
          </w:tcPr>
          <w:p w:rsidR="005A7A1F" w:rsidRPr="00977E8D" w:rsidRDefault="005A7A1F" w:rsidP="0010339D">
            <w:pPr>
              <w:spacing w:line="276" w:lineRule="auto"/>
              <w:jc w:val="both"/>
              <w:rPr>
                <w:sz w:val="26"/>
                <w:szCs w:val="26"/>
              </w:rPr>
            </w:pPr>
          </w:p>
        </w:tc>
        <w:tc>
          <w:tcPr>
            <w:tcW w:w="5529" w:type="dxa"/>
          </w:tcPr>
          <w:p w:rsidR="005A7A1F" w:rsidRPr="00977E8D" w:rsidRDefault="00E713DF" w:rsidP="003777D9">
            <w:pPr>
              <w:spacing w:line="276" w:lineRule="auto"/>
              <w:jc w:val="both"/>
              <w:rPr>
                <w:sz w:val="26"/>
                <w:szCs w:val="26"/>
              </w:rPr>
            </w:pPr>
            <w:r w:rsidRPr="00C82C06">
              <w:rPr>
                <w:b/>
                <w:bCs/>
                <w:sz w:val="26"/>
                <w:szCs w:val="26"/>
              </w:rPr>
              <w:t>знать/понимать</w:t>
            </w:r>
            <w:r w:rsidRPr="00C82C06">
              <w:rPr>
                <w:sz w:val="26"/>
                <w:szCs w:val="26"/>
              </w:rPr>
              <w:t>:</w:t>
            </w:r>
            <w:r>
              <w:rPr>
                <w:sz w:val="26"/>
                <w:szCs w:val="26"/>
              </w:rPr>
              <w:t xml:space="preserve"> г</w:t>
            </w:r>
            <w:r w:rsidRPr="00E713DF">
              <w:rPr>
                <w:sz w:val="26"/>
                <w:szCs w:val="26"/>
              </w:rPr>
              <w:t>еографические аспекты отраслевой и территориальной структуры мирового хозяйства, размещения его основных отраслей;</w:t>
            </w:r>
            <w:r>
              <w:rPr>
                <w:sz w:val="26"/>
                <w:szCs w:val="26"/>
              </w:rPr>
              <w:t xml:space="preserve"> </w:t>
            </w:r>
            <w:r w:rsidR="003777D9">
              <w:rPr>
                <w:b/>
                <w:sz w:val="26"/>
                <w:szCs w:val="26"/>
              </w:rPr>
              <w:t xml:space="preserve">уметь: </w:t>
            </w:r>
            <w:r w:rsidR="003777D9">
              <w:rPr>
                <w:sz w:val="26"/>
                <w:szCs w:val="26"/>
              </w:rPr>
              <w:t>о</w:t>
            </w:r>
            <w:r w:rsidR="003777D9" w:rsidRPr="003777D9">
              <w:rPr>
                <w:sz w:val="26"/>
                <w:szCs w:val="26"/>
              </w:rPr>
              <w:t>ценивать и объяснять ресурсообеспеченность отдельных стран и регионов мира</w:t>
            </w:r>
            <w:r w:rsidR="003777D9">
              <w:rPr>
                <w:sz w:val="26"/>
                <w:szCs w:val="26"/>
              </w:rPr>
              <w:t>.</w:t>
            </w:r>
          </w:p>
        </w:tc>
        <w:tc>
          <w:tcPr>
            <w:tcW w:w="1559" w:type="dxa"/>
          </w:tcPr>
          <w:p w:rsidR="005A7A1F" w:rsidRPr="00977E8D" w:rsidRDefault="005A7A1F" w:rsidP="0010339D">
            <w:pPr>
              <w:spacing w:line="276" w:lineRule="auto"/>
              <w:jc w:val="both"/>
              <w:rPr>
                <w:sz w:val="26"/>
                <w:szCs w:val="26"/>
              </w:rPr>
            </w:pPr>
            <w:r w:rsidRPr="00977E8D">
              <w:rPr>
                <w:sz w:val="26"/>
                <w:szCs w:val="26"/>
              </w:rPr>
              <w:t>Индивидуальный опрос, работа с картами</w:t>
            </w:r>
          </w:p>
        </w:tc>
        <w:tc>
          <w:tcPr>
            <w:tcW w:w="850" w:type="dxa"/>
          </w:tcPr>
          <w:p w:rsidR="005A7A1F" w:rsidRPr="00977E8D" w:rsidRDefault="005A7A1F" w:rsidP="0010339D">
            <w:pPr>
              <w:spacing w:line="276" w:lineRule="auto"/>
              <w:jc w:val="both"/>
              <w:rPr>
                <w:sz w:val="26"/>
                <w:szCs w:val="26"/>
              </w:rPr>
            </w:pPr>
          </w:p>
        </w:tc>
        <w:tc>
          <w:tcPr>
            <w:tcW w:w="899" w:type="dxa"/>
          </w:tcPr>
          <w:p w:rsidR="005A7A1F" w:rsidRPr="00977E8D" w:rsidRDefault="005A7A1F" w:rsidP="0010339D">
            <w:pPr>
              <w:spacing w:line="276" w:lineRule="auto"/>
              <w:jc w:val="both"/>
              <w:rPr>
                <w:sz w:val="26"/>
                <w:szCs w:val="26"/>
              </w:rPr>
            </w:pPr>
          </w:p>
        </w:tc>
      </w:tr>
      <w:tr w:rsidR="005A7A1F" w:rsidRPr="00977E8D" w:rsidTr="005A7A1F">
        <w:tc>
          <w:tcPr>
            <w:tcW w:w="567" w:type="dxa"/>
          </w:tcPr>
          <w:p w:rsidR="005A7A1F" w:rsidRPr="00977E8D" w:rsidRDefault="005A7A1F" w:rsidP="0010339D">
            <w:pPr>
              <w:spacing w:line="276" w:lineRule="auto"/>
              <w:jc w:val="center"/>
              <w:rPr>
                <w:sz w:val="26"/>
                <w:szCs w:val="26"/>
              </w:rPr>
            </w:pPr>
            <w:r w:rsidRPr="00977E8D">
              <w:rPr>
                <w:sz w:val="26"/>
                <w:szCs w:val="26"/>
              </w:rPr>
              <w:t>25</w:t>
            </w:r>
          </w:p>
        </w:tc>
        <w:tc>
          <w:tcPr>
            <w:tcW w:w="3544" w:type="dxa"/>
          </w:tcPr>
          <w:p w:rsidR="005A7A1F" w:rsidRPr="00977E8D" w:rsidRDefault="005A7A1F" w:rsidP="0010339D">
            <w:pPr>
              <w:spacing w:line="276" w:lineRule="auto"/>
              <w:jc w:val="both"/>
              <w:rPr>
                <w:sz w:val="26"/>
                <w:szCs w:val="26"/>
              </w:rPr>
            </w:pPr>
            <w:r w:rsidRPr="00977E8D">
              <w:rPr>
                <w:sz w:val="26"/>
                <w:szCs w:val="26"/>
              </w:rPr>
              <w:t>Электроэнергетика мира</w:t>
            </w:r>
          </w:p>
        </w:tc>
        <w:tc>
          <w:tcPr>
            <w:tcW w:w="2693" w:type="dxa"/>
            <w:vMerge/>
          </w:tcPr>
          <w:p w:rsidR="005A7A1F" w:rsidRPr="00977E8D" w:rsidRDefault="005A7A1F" w:rsidP="0010339D">
            <w:pPr>
              <w:spacing w:line="276" w:lineRule="auto"/>
              <w:jc w:val="both"/>
              <w:rPr>
                <w:sz w:val="26"/>
                <w:szCs w:val="26"/>
              </w:rPr>
            </w:pPr>
          </w:p>
        </w:tc>
        <w:tc>
          <w:tcPr>
            <w:tcW w:w="5529" w:type="dxa"/>
          </w:tcPr>
          <w:p w:rsidR="005A7A1F" w:rsidRPr="00977E8D" w:rsidRDefault="003777D9" w:rsidP="0010339D">
            <w:pPr>
              <w:spacing w:line="276" w:lineRule="auto"/>
              <w:jc w:val="both"/>
              <w:rPr>
                <w:sz w:val="26"/>
                <w:szCs w:val="26"/>
              </w:rPr>
            </w:pPr>
            <w:r w:rsidRPr="00C82C06">
              <w:rPr>
                <w:b/>
                <w:bCs/>
                <w:sz w:val="26"/>
                <w:szCs w:val="26"/>
              </w:rPr>
              <w:t>знать/понимать</w:t>
            </w:r>
            <w:r w:rsidRPr="00C82C06">
              <w:rPr>
                <w:sz w:val="26"/>
                <w:szCs w:val="26"/>
              </w:rPr>
              <w:t>:</w:t>
            </w:r>
            <w:r>
              <w:rPr>
                <w:sz w:val="26"/>
                <w:szCs w:val="26"/>
              </w:rPr>
              <w:t xml:space="preserve"> г</w:t>
            </w:r>
            <w:r w:rsidRPr="00E713DF">
              <w:rPr>
                <w:sz w:val="26"/>
                <w:szCs w:val="26"/>
              </w:rPr>
              <w:t>еографические аспекты отраслевой и территориальной структуры мирового хозяйства, размещения его основных отраслей;</w:t>
            </w:r>
            <w:r>
              <w:rPr>
                <w:sz w:val="26"/>
                <w:szCs w:val="26"/>
              </w:rPr>
              <w:t xml:space="preserve"> </w:t>
            </w:r>
            <w:r>
              <w:rPr>
                <w:b/>
                <w:sz w:val="26"/>
                <w:szCs w:val="26"/>
              </w:rPr>
              <w:t xml:space="preserve">уметь: </w:t>
            </w:r>
            <w:r w:rsidR="0052555A">
              <w:rPr>
                <w:sz w:val="26"/>
                <w:szCs w:val="26"/>
              </w:rPr>
              <w:t>с</w:t>
            </w:r>
            <w:r w:rsidR="0052555A" w:rsidRPr="0052555A">
              <w:rPr>
                <w:sz w:val="26"/>
                <w:szCs w:val="26"/>
              </w:rPr>
              <w:t>опоставлять географические карты различной тематики;</w:t>
            </w:r>
          </w:p>
        </w:tc>
        <w:tc>
          <w:tcPr>
            <w:tcW w:w="1559" w:type="dxa"/>
          </w:tcPr>
          <w:p w:rsidR="005A7A1F" w:rsidRPr="00977E8D" w:rsidRDefault="005A7A1F" w:rsidP="0010339D">
            <w:pPr>
              <w:spacing w:line="276" w:lineRule="auto"/>
              <w:jc w:val="both"/>
              <w:rPr>
                <w:sz w:val="26"/>
                <w:szCs w:val="26"/>
              </w:rPr>
            </w:pPr>
            <w:r w:rsidRPr="00977E8D">
              <w:rPr>
                <w:sz w:val="26"/>
                <w:szCs w:val="26"/>
              </w:rPr>
              <w:t>Индивидуальный опрос, работа с картами</w:t>
            </w:r>
          </w:p>
        </w:tc>
        <w:tc>
          <w:tcPr>
            <w:tcW w:w="850" w:type="dxa"/>
          </w:tcPr>
          <w:p w:rsidR="005A7A1F" w:rsidRPr="00977E8D" w:rsidRDefault="005A7A1F" w:rsidP="0010339D">
            <w:pPr>
              <w:spacing w:line="276" w:lineRule="auto"/>
              <w:jc w:val="both"/>
              <w:rPr>
                <w:sz w:val="26"/>
                <w:szCs w:val="26"/>
              </w:rPr>
            </w:pPr>
          </w:p>
        </w:tc>
        <w:tc>
          <w:tcPr>
            <w:tcW w:w="899" w:type="dxa"/>
          </w:tcPr>
          <w:p w:rsidR="005A7A1F" w:rsidRPr="00977E8D" w:rsidRDefault="005A7A1F" w:rsidP="0010339D">
            <w:pPr>
              <w:spacing w:line="276" w:lineRule="auto"/>
              <w:jc w:val="both"/>
              <w:rPr>
                <w:sz w:val="26"/>
                <w:szCs w:val="26"/>
              </w:rPr>
            </w:pPr>
          </w:p>
        </w:tc>
      </w:tr>
      <w:tr w:rsidR="005A7A1F" w:rsidRPr="00977E8D" w:rsidTr="005A7A1F">
        <w:tc>
          <w:tcPr>
            <w:tcW w:w="567" w:type="dxa"/>
          </w:tcPr>
          <w:p w:rsidR="005A7A1F" w:rsidRPr="00977E8D" w:rsidRDefault="005A7A1F" w:rsidP="0010339D">
            <w:pPr>
              <w:spacing w:line="276" w:lineRule="auto"/>
              <w:jc w:val="center"/>
              <w:rPr>
                <w:sz w:val="26"/>
                <w:szCs w:val="26"/>
              </w:rPr>
            </w:pPr>
            <w:r w:rsidRPr="00977E8D">
              <w:rPr>
                <w:sz w:val="26"/>
                <w:szCs w:val="26"/>
              </w:rPr>
              <w:t>26</w:t>
            </w:r>
          </w:p>
        </w:tc>
        <w:tc>
          <w:tcPr>
            <w:tcW w:w="3544" w:type="dxa"/>
          </w:tcPr>
          <w:p w:rsidR="005A7A1F" w:rsidRPr="00977E8D" w:rsidRDefault="005A7A1F" w:rsidP="0010339D">
            <w:pPr>
              <w:spacing w:line="276" w:lineRule="auto"/>
              <w:jc w:val="both"/>
              <w:rPr>
                <w:sz w:val="26"/>
                <w:szCs w:val="26"/>
              </w:rPr>
            </w:pPr>
            <w:r w:rsidRPr="00977E8D">
              <w:rPr>
                <w:sz w:val="26"/>
                <w:szCs w:val="26"/>
              </w:rPr>
              <w:t>Горнодобывающая промышленность. Основные черты географии черной и цветной металлургии.</w:t>
            </w:r>
          </w:p>
        </w:tc>
        <w:tc>
          <w:tcPr>
            <w:tcW w:w="2693" w:type="dxa"/>
            <w:vMerge/>
          </w:tcPr>
          <w:p w:rsidR="005A7A1F" w:rsidRPr="00977E8D" w:rsidRDefault="005A7A1F" w:rsidP="0010339D">
            <w:pPr>
              <w:spacing w:line="276" w:lineRule="auto"/>
              <w:jc w:val="both"/>
              <w:rPr>
                <w:sz w:val="26"/>
                <w:szCs w:val="26"/>
              </w:rPr>
            </w:pPr>
          </w:p>
        </w:tc>
        <w:tc>
          <w:tcPr>
            <w:tcW w:w="5529" w:type="dxa"/>
          </w:tcPr>
          <w:p w:rsidR="005A7A1F" w:rsidRPr="00977E8D" w:rsidRDefault="003777D9" w:rsidP="0010339D">
            <w:pPr>
              <w:spacing w:line="276" w:lineRule="auto"/>
              <w:jc w:val="both"/>
              <w:rPr>
                <w:sz w:val="26"/>
                <w:szCs w:val="26"/>
              </w:rPr>
            </w:pPr>
            <w:r w:rsidRPr="00C82C06">
              <w:rPr>
                <w:b/>
                <w:bCs/>
                <w:sz w:val="26"/>
                <w:szCs w:val="26"/>
              </w:rPr>
              <w:t>знать/понимать</w:t>
            </w:r>
            <w:r w:rsidRPr="00C82C06">
              <w:rPr>
                <w:sz w:val="26"/>
                <w:szCs w:val="26"/>
              </w:rPr>
              <w:t>:</w:t>
            </w:r>
            <w:r>
              <w:rPr>
                <w:sz w:val="26"/>
                <w:szCs w:val="26"/>
              </w:rPr>
              <w:t xml:space="preserve"> г</w:t>
            </w:r>
            <w:r w:rsidRPr="00E713DF">
              <w:rPr>
                <w:sz w:val="26"/>
                <w:szCs w:val="26"/>
              </w:rPr>
              <w:t>еографические аспекты отраслевой и территориальной структуры мирового хозяйства, размещения его основных от</w:t>
            </w:r>
            <w:r w:rsidRPr="00E713DF">
              <w:rPr>
                <w:sz w:val="26"/>
                <w:szCs w:val="26"/>
              </w:rPr>
              <w:lastRenderedPageBreak/>
              <w:t>раслей;</w:t>
            </w:r>
            <w:r>
              <w:rPr>
                <w:sz w:val="26"/>
                <w:szCs w:val="26"/>
              </w:rPr>
              <w:t xml:space="preserve"> </w:t>
            </w:r>
            <w:r>
              <w:rPr>
                <w:b/>
                <w:sz w:val="26"/>
                <w:szCs w:val="26"/>
              </w:rPr>
              <w:t xml:space="preserve">уметь: </w:t>
            </w:r>
            <w:r>
              <w:rPr>
                <w:sz w:val="26"/>
                <w:szCs w:val="26"/>
              </w:rPr>
              <w:t>о</w:t>
            </w:r>
            <w:r w:rsidRPr="003777D9">
              <w:rPr>
                <w:sz w:val="26"/>
                <w:szCs w:val="26"/>
              </w:rPr>
              <w:t>ценивать и объяснять ресурсообеспеченность отдельных стран и регионов мира</w:t>
            </w:r>
            <w:r>
              <w:rPr>
                <w:sz w:val="26"/>
                <w:szCs w:val="26"/>
              </w:rPr>
              <w:t>.</w:t>
            </w:r>
          </w:p>
        </w:tc>
        <w:tc>
          <w:tcPr>
            <w:tcW w:w="1559" w:type="dxa"/>
          </w:tcPr>
          <w:p w:rsidR="005A7A1F" w:rsidRPr="00977E8D" w:rsidRDefault="005A7A1F" w:rsidP="0010339D">
            <w:pPr>
              <w:spacing w:line="276" w:lineRule="auto"/>
              <w:jc w:val="both"/>
              <w:rPr>
                <w:sz w:val="26"/>
                <w:szCs w:val="26"/>
              </w:rPr>
            </w:pPr>
            <w:r w:rsidRPr="00977E8D">
              <w:rPr>
                <w:sz w:val="26"/>
                <w:szCs w:val="26"/>
              </w:rPr>
              <w:lastRenderedPageBreak/>
              <w:t>Самостоятельная работа</w:t>
            </w:r>
          </w:p>
        </w:tc>
        <w:tc>
          <w:tcPr>
            <w:tcW w:w="850" w:type="dxa"/>
          </w:tcPr>
          <w:p w:rsidR="005A7A1F" w:rsidRPr="00977E8D" w:rsidRDefault="005A7A1F" w:rsidP="0010339D">
            <w:pPr>
              <w:spacing w:line="276" w:lineRule="auto"/>
              <w:jc w:val="both"/>
              <w:rPr>
                <w:sz w:val="26"/>
                <w:szCs w:val="26"/>
              </w:rPr>
            </w:pPr>
          </w:p>
        </w:tc>
        <w:tc>
          <w:tcPr>
            <w:tcW w:w="899" w:type="dxa"/>
          </w:tcPr>
          <w:p w:rsidR="005A7A1F" w:rsidRPr="00977E8D" w:rsidRDefault="005A7A1F" w:rsidP="0010339D">
            <w:pPr>
              <w:spacing w:line="276" w:lineRule="auto"/>
              <w:jc w:val="both"/>
              <w:rPr>
                <w:sz w:val="26"/>
                <w:szCs w:val="26"/>
              </w:rPr>
            </w:pPr>
          </w:p>
        </w:tc>
      </w:tr>
      <w:tr w:rsidR="005A7A1F" w:rsidRPr="00977E8D" w:rsidTr="005A7A1F">
        <w:tc>
          <w:tcPr>
            <w:tcW w:w="567" w:type="dxa"/>
          </w:tcPr>
          <w:p w:rsidR="005A7A1F" w:rsidRPr="00977E8D" w:rsidRDefault="005A7A1F" w:rsidP="0010339D">
            <w:pPr>
              <w:spacing w:line="276" w:lineRule="auto"/>
              <w:jc w:val="center"/>
              <w:rPr>
                <w:sz w:val="26"/>
                <w:szCs w:val="26"/>
              </w:rPr>
            </w:pPr>
            <w:r w:rsidRPr="00977E8D">
              <w:rPr>
                <w:sz w:val="26"/>
                <w:szCs w:val="26"/>
              </w:rPr>
              <w:t>27</w:t>
            </w:r>
          </w:p>
        </w:tc>
        <w:tc>
          <w:tcPr>
            <w:tcW w:w="3544" w:type="dxa"/>
          </w:tcPr>
          <w:p w:rsidR="005A7A1F" w:rsidRPr="00977E8D" w:rsidRDefault="005A7A1F" w:rsidP="0010339D">
            <w:pPr>
              <w:spacing w:line="276" w:lineRule="auto"/>
              <w:jc w:val="both"/>
              <w:rPr>
                <w:sz w:val="26"/>
                <w:szCs w:val="26"/>
              </w:rPr>
            </w:pPr>
            <w:r w:rsidRPr="00977E8D">
              <w:rPr>
                <w:sz w:val="26"/>
                <w:szCs w:val="26"/>
              </w:rPr>
              <w:t>Машиностроение мира.</w:t>
            </w:r>
          </w:p>
        </w:tc>
        <w:tc>
          <w:tcPr>
            <w:tcW w:w="2693" w:type="dxa"/>
            <w:vMerge/>
          </w:tcPr>
          <w:p w:rsidR="005A7A1F" w:rsidRPr="00977E8D" w:rsidRDefault="005A7A1F" w:rsidP="0010339D">
            <w:pPr>
              <w:spacing w:line="276" w:lineRule="auto"/>
              <w:jc w:val="both"/>
              <w:rPr>
                <w:sz w:val="26"/>
                <w:szCs w:val="26"/>
              </w:rPr>
            </w:pPr>
          </w:p>
        </w:tc>
        <w:tc>
          <w:tcPr>
            <w:tcW w:w="5529" w:type="dxa"/>
          </w:tcPr>
          <w:p w:rsidR="005A7A1F" w:rsidRPr="00977E8D" w:rsidRDefault="003777D9" w:rsidP="0010339D">
            <w:pPr>
              <w:spacing w:line="276" w:lineRule="auto"/>
              <w:jc w:val="both"/>
              <w:rPr>
                <w:sz w:val="26"/>
                <w:szCs w:val="26"/>
              </w:rPr>
            </w:pPr>
            <w:r w:rsidRPr="00C82C06">
              <w:rPr>
                <w:b/>
                <w:bCs/>
                <w:sz w:val="26"/>
                <w:szCs w:val="26"/>
              </w:rPr>
              <w:t>знать/понимать</w:t>
            </w:r>
            <w:r w:rsidRPr="00C82C06">
              <w:rPr>
                <w:sz w:val="26"/>
                <w:szCs w:val="26"/>
              </w:rPr>
              <w:t>:</w:t>
            </w:r>
            <w:r>
              <w:rPr>
                <w:sz w:val="26"/>
                <w:szCs w:val="26"/>
              </w:rPr>
              <w:t xml:space="preserve"> г</w:t>
            </w:r>
            <w:r w:rsidRPr="00E713DF">
              <w:rPr>
                <w:sz w:val="26"/>
                <w:szCs w:val="26"/>
              </w:rPr>
              <w:t>еографические аспекты отраслевой и территориальной структуры мирового хозяйства, размещения его основных отраслей;</w:t>
            </w:r>
            <w:r>
              <w:rPr>
                <w:sz w:val="26"/>
                <w:szCs w:val="26"/>
              </w:rPr>
              <w:t xml:space="preserve"> </w:t>
            </w:r>
            <w:r>
              <w:rPr>
                <w:b/>
                <w:sz w:val="26"/>
                <w:szCs w:val="26"/>
              </w:rPr>
              <w:t xml:space="preserve">уметь: </w:t>
            </w:r>
            <w:r w:rsidR="0052555A">
              <w:rPr>
                <w:sz w:val="26"/>
                <w:szCs w:val="26"/>
              </w:rPr>
              <w:t>с</w:t>
            </w:r>
            <w:r w:rsidR="0052555A" w:rsidRPr="0052555A">
              <w:rPr>
                <w:sz w:val="26"/>
                <w:szCs w:val="26"/>
              </w:rPr>
              <w:t>опоставлять географические карты различной тематики;</w:t>
            </w:r>
          </w:p>
        </w:tc>
        <w:tc>
          <w:tcPr>
            <w:tcW w:w="1559" w:type="dxa"/>
          </w:tcPr>
          <w:p w:rsidR="005A7A1F" w:rsidRPr="00977E8D" w:rsidRDefault="005A7A1F" w:rsidP="0010339D">
            <w:pPr>
              <w:spacing w:line="276" w:lineRule="auto"/>
              <w:jc w:val="both"/>
              <w:rPr>
                <w:sz w:val="26"/>
                <w:szCs w:val="26"/>
              </w:rPr>
            </w:pPr>
            <w:r w:rsidRPr="00977E8D">
              <w:rPr>
                <w:sz w:val="26"/>
                <w:szCs w:val="26"/>
              </w:rPr>
              <w:t>Работа с картами, заполнение таблицы</w:t>
            </w:r>
          </w:p>
        </w:tc>
        <w:tc>
          <w:tcPr>
            <w:tcW w:w="850" w:type="dxa"/>
          </w:tcPr>
          <w:p w:rsidR="005A7A1F" w:rsidRPr="00977E8D" w:rsidRDefault="005A7A1F" w:rsidP="0010339D">
            <w:pPr>
              <w:spacing w:line="276" w:lineRule="auto"/>
              <w:jc w:val="both"/>
              <w:rPr>
                <w:sz w:val="26"/>
                <w:szCs w:val="26"/>
              </w:rPr>
            </w:pPr>
          </w:p>
        </w:tc>
        <w:tc>
          <w:tcPr>
            <w:tcW w:w="899" w:type="dxa"/>
          </w:tcPr>
          <w:p w:rsidR="005A7A1F" w:rsidRPr="00977E8D" w:rsidRDefault="005A7A1F" w:rsidP="0010339D">
            <w:pPr>
              <w:spacing w:line="276" w:lineRule="auto"/>
              <w:jc w:val="both"/>
              <w:rPr>
                <w:sz w:val="26"/>
                <w:szCs w:val="26"/>
              </w:rPr>
            </w:pPr>
          </w:p>
        </w:tc>
      </w:tr>
      <w:tr w:rsidR="005A7A1F" w:rsidRPr="00977E8D" w:rsidTr="005A7A1F">
        <w:tc>
          <w:tcPr>
            <w:tcW w:w="567" w:type="dxa"/>
          </w:tcPr>
          <w:p w:rsidR="005A7A1F" w:rsidRPr="00977E8D" w:rsidRDefault="005A7A1F" w:rsidP="0010339D">
            <w:pPr>
              <w:spacing w:line="276" w:lineRule="auto"/>
              <w:jc w:val="center"/>
              <w:rPr>
                <w:sz w:val="26"/>
                <w:szCs w:val="26"/>
              </w:rPr>
            </w:pPr>
            <w:r w:rsidRPr="00977E8D">
              <w:rPr>
                <w:sz w:val="26"/>
                <w:szCs w:val="26"/>
              </w:rPr>
              <w:t>28</w:t>
            </w:r>
          </w:p>
        </w:tc>
        <w:tc>
          <w:tcPr>
            <w:tcW w:w="3544" w:type="dxa"/>
          </w:tcPr>
          <w:p w:rsidR="005A7A1F" w:rsidRDefault="005A7A1F" w:rsidP="0010339D">
            <w:pPr>
              <w:spacing w:line="276" w:lineRule="auto"/>
              <w:jc w:val="both"/>
              <w:rPr>
                <w:sz w:val="26"/>
                <w:szCs w:val="26"/>
              </w:rPr>
            </w:pPr>
            <w:r w:rsidRPr="00977E8D">
              <w:rPr>
                <w:sz w:val="26"/>
                <w:szCs w:val="26"/>
              </w:rPr>
              <w:t>Химико-лесной комплекс мира. Легкая промышленность.</w:t>
            </w:r>
          </w:p>
          <w:p w:rsidR="005A7A1F" w:rsidRPr="00926C63" w:rsidRDefault="005A7A1F" w:rsidP="0010339D">
            <w:pPr>
              <w:spacing w:line="276" w:lineRule="auto"/>
              <w:jc w:val="both"/>
              <w:rPr>
                <w:sz w:val="26"/>
                <w:szCs w:val="26"/>
              </w:rPr>
            </w:pPr>
            <w:r w:rsidRPr="00977E8D">
              <w:rPr>
                <w:i/>
                <w:sz w:val="26"/>
                <w:szCs w:val="26"/>
              </w:rPr>
              <w:t>Практическая работа</w:t>
            </w:r>
            <w:r>
              <w:rPr>
                <w:i/>
                <w:sz w:val="26"/>
                <w:szCs w:val="26"/>
              </w:rPr>
              <w:t xml:space="preserve"> </w:t>
            </w:r>
            <w:r w:rsidRPr="00926C63">
              <w:rPr>
                <w:i/>
                <w:sz w:val="26"/>
                <w:szCs w:val="26"/>
              </w:rPr>
              <w:t>№7. Составление экономико-географической характеристики одной из отраслей промышленности мира.</w:t>
            </w:r>
          </w:p>
        </w:tc>
        <w:tc>
          <w:tcPr>
            <w:tcW w:w="2693" w:type="dxa"/>
            <w:vMerge/>
          </w:tcPr>
          <w:p w:rsidR="005A7A1F" w:rsidRPr="00977E8D" w:rsidRDefault="005A7A1F" w:rsidP="0010339D">
            <w:pPr>
              <w:spacing w:line="276" w:lineRule="auto"/>
              <w:jc w:val="both"/>
              <w:rPr>
                <w:sz w:val="26"/>
                <w:szCs w:val="26"/>
              </w:rPr>
            </w:pPr>
          </w:p>
        </w:tc>
        <w:tc>
          <w:tcPr>
            <w:tcW w:w="5529" w:type="dxa"/>
          </w:tcPr>
          <w:p w:rsidR="005A7A1F" w:rsidRPr="00977E8D" w:rsidRDefault="003777D9" w:rsidP="0010339D">
            <w:pPr>
              <w:spacing w:line="276" w:lineRule="auto"/>
              <w:jc w:val="both"/>
              <w:rPr>
                <w:sz w:val="26"/>
                <w:szCs w:val="26"/>
              </w:rPr>
            </w:pPr>
            <w:r w:rsidRPr="00C82C06">
              <w:rPr>
                <w:b/>
                <w:bCs/>
                <w:sz w:val="26"/>
                <w:szCs w:val="26"/>
              </w:rPr>
              <w:t>знать/понимать</w:t>
            </w:r>
            <w:r w:rsidRPr="00C82C06">
              <w:rPr>
                <w:sz w:val="26"/>
                <w:szCs w:val="26"/>
              </w:rPr>
              <w:t>:</w:t>
            </w:r>
            <w:r>
              <w:rPr>
                <w:sz w:val="26"/>
                <w:szCs w:val="26"/>
              </w:rPr>
              <w:t xml:space="preserve"> г</w:t>
            </w:r>
            <w:r w:rsidRPr="00E713DF">
              <w:rPr>
                <w:sz w:val="26"/>
                <w:szCs w:val="26"/>
              </w:rPr>
              <w:t>еографические аспекты отраслевой и территориальной структуры мирового хозяйства, размещения его основных отраслей;</w:t>
            </w:r>
            <w:r>
              <w:rPr>
                <w:sz w:val="26"/>
                <w:szCs w:val="26"/>
              </w:rPr>
              <w:t xml:space="preserve"> </w:t>
            </w:r>
            <w:r>
              <w:rPr>
                <w:b/>
                <w:sz w:val="26"/>
                <w:szCs w:val="26"/>
              </w:rPr>
              <w:t xml:space="preserve">уметь: </w:t>
            </w:r>
            <w:r>
              <w:rPr>
                <w:sz w:val="26"/>
                <w:szCs w:val="26"/>
              </w:rPr>
              <w:t>о</w:t>
            </w:r>
            <w:r w:rsidRPr="003777D9">
              <w:rPr>
                <w:sz w:val="26"/>
                <w:szCs w:val="26"/>
              </w:rPr>
              <w:t>ценивать и объяснять ресурсообеспеченность отдельных стран и регионов мира</w:t>
            </w:r>
            <w:r>
              <w:rPr>
                <w:sz w:val="26"/>
                <w:szCs w:val="26"/>
              </w:rPr>
              <w:t>.</w:t>
            </w:r>
          </w:p>
        </w:tc>
        <w:tc>
          <w:tcPr>
            <w:tcW w:w="1559" w:type="dxa"/>
          </w:tcPr>
          <w:p w:rsidR="005A7A1F" w:rsidRPr="00977E8D" w:rsidRDefault="005A7A1F" w:rsidP="0010339D">
            <w:pPr>
              <w:spacing w:line="276" w:lineRule="auto"/>
              <w:jc w:val="both"/>
              <w:rPr>
                <w:sz w:val="26"/>
                <w:szCs w:val="26"/>
              </w:rPr>
            </w:pPr>
            <w:r w:rsidRPr="00977E8D">
              <w:rPr>
                <w:sz w:val="26"/>
                <w:szCs w:val="26"/>
              </w:rPr>
              <w:t>Работа с картами, фронтальный опрос</w:t>
            </w:r>
          </w:p>
        </w:tc>
        <w:tc>
          <w:tcPr>
            <w:tcW w:w="850" w:type="dxa"/>
          </w:tcPr>
          <w:p w:rsidR="005A7A1F" w:rsidRPr="00977E8D" w:rsidRDefault="005A7A1F" w:rsidP="0010339D">
            <w:pPr>
              <w:spacing w:line="276" w:lineRule="auto"/>
              <w:jc w:val="both"/>
              <w:rPr>
                <w:sz w:val="26"/>
                <w:szCs w:val="26"/>
              </w:rPr>
            </w:pPr>
          </w:p>
        </w:tc>
        <w:tc>
          <w:tcPr>
            <w:tcW w:w="899" w:type="dxa"/>
          </w:tcPr>
          <w:p w:rsidR="005A7A1F" w:rsidRPr="00977E8D" w:rsidRDefault="005A7A1F" w:rsidP="0010339D">
            <w:pPr>
              <w:spacing w:line="276" w:lineRule="auto"/>
              <w:jc w:val="both"/>
              <w:rPr>
                <w:sz w:val="26"/>
                <w:szCs w:val="26"/>
              </w:rPr>
            </w:pPr>
          </w:p>
        </w:tc>
      </w:tr>
      <w:tr w:rsidR="005A7A1F" w:rsidRPr="00977E8D" w:rsidTr="005A7A1F">
        <w:tc>
          <w:tcPr>
            <w:tcW w:w="567" w:type="dxa"/>
          </w:tcPr>
          <w:p w:rsidR="005A7A1F" w:rsidRPr="00977E8D" w:rsidRDefault="005A7A1F" w:rsidP="0010339D">
            <w:pPr>
              <w:spacing w:line="276" w:lineRule="auto"/>
              <w:jc w:val="center"/>
              <w:rPr>
                <w:sz w:val="26"/>
                <w:szCs w:val="26"/>
              </w:rPr>
            </w:pPr>
            <w:r w:rsidRPr="00977E8D">
              <w:rPr>
                <w:sz w:val="26"/>
                <w:szCs w:val="26"/>
              </w:rPr>
              <w:t>29</w:t>
            </w:r>
          </w:p>
        </w:tc>
        <w:tc>
          <w:tcPr>
            <w:tcW w:w="3544" w:type="dxa"/>
          </w:tcPr>
          <w:p w:rsidR="005A7A1F" w:rsidRPr="00977E8D" w:rsidRDefault="005A7A1F" w:rsidP="0010339D">
            <w:pPr>
              <w:spacing w:line="276" w:lineRule="auto"/>
              <w:jc w:val="both"/>
              <w:rPr>
                <w:sz w:val="26"/>
                <w:szCs w:val="26"/>
              </w:rPr>
            </w:pPr>
            <w:r w:rsidRPr="00977E8D">
              <w:rPr>
                <w:sz w:val="26"/>
                <w:szCs w:val="26"/>
              </w:rPr>
              <w:t>Агропромышленный комплекс мира.</w:t>
            </w:r>
          </w:p>
        </w:tc>
        <w:tc>
          <w:tcPr>
            <w:tcW w:w="2693" w:type="dxa"/>
            <w:vMerge/>
          </w:tcPr>
          <w:p w:rsidR="005A7A1F" w:rsidRPr="00977E8D" w:rsidRDefault="005A7A1F" w:rsidP="0010339D">
            <w:pPr>
              <w:spacing w:line="276" w:lineRule="auto"/>
              <w:jc w:val="both"/>
              <w:rPr>
                <w:sz w:val="26"/>
                <w:szCs w:val="26"/>
              </w:rPr>
            </w:pPr>
          </w:p>
        </w:tc>
        <w:tc>
          <w:tcPr>
            <w:tcW w:w="5529" w:type="dxa"/>
          </w:tcPr>
          <w:p w:rsidR="005A7A1F" w:rsidRPr="00977E8D" w:rsidRDefault="003777D9" w:rsidP="0010339D">
            <w:pPr>
              <w:spacing w:line="276" w:lineRule="auto"/>
              <w:jc w:val="both"/>
              <w:rPr>
                <w:sz w:val="26"/>
                <w:szCs w:val="26"/>
              </w:rPr>
            </w:pPr>
            <w:r w:rsidRPr="00C82C06">
              <w:rPr>
                <w:b/>
                <w:bCs/>
                <w:sz w:val="26"/>
                <w:szCs w:val="26"/>
              </w:rPr>
              <w:t>знать/понимать</w:t>
            </w:r>
            <w:r w:rsidRPr="00C82C06">
              <w:rPr>
                <w:sz w:val="26"/>
                <w:szCs w:val="26"/>
              </w:rPr>
              <w:t>:</w:t>
            </w:r>
            <w:r>
              <w:rPr>
                <w:sz w:val="26"/>
                <w:szCs w:val="26"/>
              </w:rPr>
              <w:t xml:space="preserve"> г</w:t>
            </w:r>
            <w:r w:rsidRPr="00E713DF">
              <w:rPr>
                <w:sz w:val="26"/>
                <w:szCs w:val="26"/>
              </w:rPr>
              <w:t>еографические аспекты отраслевой и территориальной структуры мирового хозяйства, размещения его основных отраслей;</w:t>
            </w:r>
            <w:r>
              <w:rPr>
                <w:sz w:val="26"/>
                <w:szCs w:val="26"/>
              </w:rPr>
              <w:t xml:space="preserve"> </w:t>
            </w:r>
            <w:r>
              <w:rPr>
                <w:b/>
                <w:sz w:val="26"/>
                <w:szCs w:val="26"/>
              </w:rPr>
              <w:t xml:space="preserve">уметь: </w:t>
            </w:r>
            <w:r w:rsidR="0052555A">
              <w:rPr>
                <w:sz w:val="26"/>
                <w:szCs w:val="26"/>
              </w:rPr>
              <w:t>с</w:t>
            </w:r>
            <w:r w:rsidR="0052555A" w:rsidRPr="0052555A">
              <w:rPr>
                <w:sz w:val="26"/>
                <w:szCs w:val="26"/>
              </w:rPr>
              <w:t>опоставлять географические карты различной тематики;</w:t>
            </w:r>
          </w:p>
        </w:tc>
        <w:tc>
          <w:tcPr>
            <w:tcW w:w="1559" w:type="dxa"/>
          </w:tcPr>
          <w:p w:rsidR="005A7A1F" w:rsidRPr="00977E8D" w:rsidRDefault="005A7A1F" w:rsidP="0010339D">
            <w:pPr>
              <w:spacing w:line="276" w:lineRule="auto"/>
              <w:jc w:val="both"/>
              <w:rPr>
                <w:sz w:val="26"/>
                <w:szCs w:val="26"/>
              </w:rPr>
            </w:pPr>
            <w:r w:rsidRPr="00977E8D">
              <w:rPr>
                <w:sz w:val="26"/>
                <w:szCs w:val="26"/>
              </w:rPr>
              <w:t>Сообщения учащихся, работа с картами</w:t>
            </w:r>
          </w:p>
        </w:tc>
        <w:tc>
          <w:tcPr>
            <w:tcW w:w="850" w:type="dxa"/>
          </w:tcPr>
          <w:p w:rsidR="005A7A1F" w:rsidRPr="00977E8D" w:rsidRDefault="005A7A1F" w:rsidP="0010339D">
            <w:pPr>
              <w:spacing w:line="276" w:lineRule="auto"/>
              <w:jc w:val="both"/>
              <w:rPr>
                <w:sz w:val="26"/>
                <w:szCs w:val="26"/>
              </w:rPr>
            </w:pPr>
          </w:p>
        </w:tc>
        <w:tc>
          <w:tcPr>
            <w:tcW w:w="899" w:type="dxa"/>
          </w:tcPr>
          <w:p w:rsidR="005A7A1F" w:rsidRPr="00977E8D" w:rsidRDefault="005A7A1F" w:rsidP="0010339D">
            <w:pPr>
              <w:spacing w:line="276" w:lineRule="auto"/>
              <w:jc w:val="both"/>
              <w:rPr>
                <w:sz w:val="26"/>
                <w:szCs w:val="26"/>
              </w:rPr>
            </w:pPr>
          </w:p>
        </w:tc>
      </w:tr>
      <w:tr w:rsidR="005A7A1F" w:rsidRPr="00977E8D" w:rsidTr="005A7A1F">
        <w:tc>
          <w:tcPr>
            <w:tcW w:w="567" w:type="dxa"/>
          </w:tcPr>
          <w:p w:rsidR="005A7A1F" w:rsidRPr="00977E8D" w:rsidRDefault="005A7A1F" w:rsidP="0010339D">
            <w:pPr>
              <w:spacing w:line="276" w:lineRule="auto"/>
              <w:jc w:val="center"/>
              <w:rPr>
                <w:sz w:val="26"/>
                <w:szCs w:val="26"/>
              </w:rPr>
            </w:pPr>
            <w:r w:rsidRPr="00977E8D">
              <w:rPr>
                <w:sz w:val="26"/>
                <w:szCs w:val="26"/>
              </w:rPr>
              <w:t>30</w:t>
            </w:r>
          </w:p>
        </w:tc>
        <w:tc>
          <w:tcPr>
            <w:tcW w:w="3544" w:type="dxa"/>
          </w:tcPr>
          <w:p w:rsidR="005A7A1F" w:rsidRPr="00977E8D" w:rsidRDefault="005A7A1F" w:rsidP="0010339D">
            <w:pPr>
              <w:spacing w:line="276" w:lineRule="auto"/>
              <w:jc w:val="both"/>
              <w:rPr>
                <w:sz w:val="26"/>
                <w:szCs w:val="26"/>
              </w:rPr>
            </w:pPr>
            <w:r w:rsidRPr="00977E8D">
              <w:rPr>
                <w:sz w:val="26"/>
                <w:szCs w:val="26"/>
              </w:rPr>
              <w:t>География транспорта. Мировая транспортная система</w:t>
            </w:r>
          </w:p>
        </w:tc>
        <w:tc>
          <w:tcPr>
            <w:tcW w:w="2693" w:type="dxa"/>
          </w:tcPr>
          <w:p w:rsidR="005A7A1F" w:rsidRPr="00977E8D" w:rsidRDefault="005A7A1F" w:rsidP="005A7A1F">
            <w:pPr>
              <w:spacing w:line="276" w:lineRule="auto"/>
              <w:jc w:val="both"/>
              <w:rPr>
                <w:sz w:val="26"/>
                <w:szCs w:val="26"/>
              </w:rPr>
            </w:pPr>
            <w:r w:rsidRPr="00977E8D">
              <w:rPr>
                <w:sz w:val="26"/>
                <w:szCs w:val="26"/>
              </w:rPr>
              <w:t>География мирового транспорта.</w:t>
            </w:r>
            <w:r>
              <w:rPr>
                <w:sz w:val="26"/>
                <w:szCs w:val="26"/>
              </w:rPr>
              <w:t xml:space="preserve"> </w:t>
            </w:r>
            <w:r w:rsidRPr="00977E8D">
              <w:rPr>
                <w:sz w:val="26"/>
                <w:szCs w:val="26"/>
              </w:rPr>
              <w:t>Усиление роли непроизводственной сферы в мировой экономике.</w:t>
            </w:r>
            <w:r>
              <w:rPr>
                <w:sz w:val="26"/>
                <w:szCs w:val="26"/>
              </w:rPr>
              <w:t xml:space="preserve"> </w:t>
            </w:r>
          </w:p>
        </w:tc>
        <w:tc>
          <w:tcPr>
            <w:tcW w:w="5529" w:type="dxa"/>
          </w:tcPr>
          <w:p w:rsidR="005A7A1F" w:rsidRPr="00977E8D" w:rsidRDefault="003777D9" w:rsidP="0010339D">
            <w:pPr>
              <w:spacing w:line="276" w:lineRule="auto"/>
              <w:jc w:val="both"/>
              <w:rPr>
                <w:sz w:val="26"/>
                <w:szCs w:val="26"/>
              </w:rPr>
            </w:pPr>
            <w:r w:rsidRPr="00C82C06">
              <w:rPr>
                <w:b/>
                <w:bCs/>
                <w:sz w:val="26"/>
                <w:szCs w:val="26"/>
              </w:rPr>
              <w:t>знать/понимать</w:t>
            </w:r>
            <w:r w:rsidRPr="00C82C06">
              <w:rPr>
                <w:sz w:val="26"/>
                <w:szCs w:val="26"/>
              </w:rPr>
              <w:t>:</w:t>
            </w:r>
            <w:r>
              <w:rPr>
                <w:sz w:val="26"/>
                <w:szCs w:val="26"/>
              </w:rPr>
              <w:t xml:space="preserve"> г</w:t>
            </w:r>
            <w:r w:rsidRPr="00E713DF">
              <w:rPr>
                <w:sz w:val="26"/>
                <w:szCs w:val="26"/>
              </w:rPr>
              <w:t>еографические аспекты отраслевой и территориальной структуры мирового хозяйства, размещения его основных отраслей;</w:t>
            </w:r>
            <w:r>
              <w:rPr>
                <w:sz w:val="26"/>
                <w:szCs w:val="26"/>
              </w:rPr>
              <w:t xml:space="preserve"> </w:t>
            </w:r>
            <w:r>
              <w:rPr>
                <w:b/>
                <w:sz w:val="26"/>
                <w:szCs w:val="26"/>
              </w:rPr>
              <w:t xml:space="preserve">уметь: </w:t>
            </w:r>
            <w:r>
              <w:rPr>
                <w:sz w:val="26"/>
                <w:szCs w:val="26"/>
              </w:rPr>
              <w:t>с</w:t>
            </w:r>
            <w:r w:rsidRPr="003777D9">
              <w:rPr>
                <w:sz w:val="26"/>
                <w:szCs w:val="26"/>
              </w:rPr>
              <w:t>оставлять комплексную географическую характеристику регионов и стран мира;</w:t>
            </w:r>
          </w:p>
        </w:tc>
        <w:tc>
          <w:tcPr>
            <w:tcW w:w="1559" w:type="dxa"/>
          </w:tcPr>
          <w:p w:rsidR="005A7A1F" w:rsidRPr="00977E8D" w:rsidRDefault="005A7A1F" w:rsidP="0010339D">
            <w:pPr>
              <w:spacing w:line="276" w:lineRule="auto"/>
              <w:jc w:val="both"/>
              <w:rPr>
                <w:sz w:val="26"/>
                <w:szCs w:val="26"/>
              </w:rPr>
            </w:pPr>
            <w:r w:rsidRPr="00977E8D">
              <w:rPr>
                <w:sz w:val="26"/>
                <w:szCs w:val="26"/>
              </w:rPr>
              <w:t>Составление комплексной характеристики</w:t>
            </w:r>
          </w:p>
        </w:tc>
        <w:tc>
          <w:tcPr>
            <w:tcW w:w="850" w:type="dxa"/>
          </w:tcPr>
          <w:p w:rsidR="005A7A1F" w:rsidRPr="00977E8D" w:rsidRDefault="005A7A1F" w:rsidP="0010339D">
            <w:pPr>
              <w:spacing w:line="276" w:lineRule="auto"/>
              <w:jc w:val="both"/>
              <w:rPr>
                <w:sz w:val="26"/>
                <w:szCs w:val="26"/>
              </w:rPr>
            </w:pPr>
          </w:p>
        </w:tc>
        <w:tc>
          <w:tcPr>
            <w:tcW w:w="899" w:type="dxa"/>
          </w:tcPr>
          <w:p w:rsidR="005A7A1F" w:rsidRPr="00977E8D" w:rsidRDefault="005A7A1F" w:rsidP="0010339D">
            <w:pPr>
              <w:spacing w:line="276" w:lineRule="auto"/>
              <w:jc w:val="both"/>
              <w:rPr>
                <w:sz w:val="26"/>
                <w:szCs w:val="26"/>
              </w:rPr>
            </w:pPr>
          </w:p>
        </w:tc>
      </w:tr>
      <w:tr w:rsidR="005A7A1F" w:rsidRPr="00977E8D" w:rsidTr="005A7A1F">
        <w:tc>
          <w:tcPr>
            <w:tcW w:w="567" w:type="dxa"/>
          </w:tcPr>
          <w:p w:rsidR="005A7A1F" w:rsidRPr="00977E8D" w:rsidRDefault="005A7A1F" w:rsidP="0010339D">
            <w:pPr>
              <w:spacing w:line="276" w:lineRule="auto"/>
              <w:jc w:val="center"/>
              <w:rPr>
                <w:sz w:val="26"/>
                <w:szCs w:val="26"/>
              </w:rPr>
            </w:pPr>
            <w:r w:rsidRPr="00977E8D">
              <w:rPr>
                <w:sz w:val="26"/>
                <w:szCs w:val="26"/>
              </w:rPr>
              <w:t>31</w:t>
            </w:r>
          </w:p>
        </w:tc>
        <w:tc>
          <w:tcPr>
            <w:tcW w:w="3544" w:type="dxa"/>
          </w:tcPr>
          <w:p w:rsidR="005A7A1F" w:rsidRPr="00977E8D" w:rsidRDefault="005A7A1F" w:rsidP="0010339D">
            <w:pPr>
              <w:spacing w:line="276" w:lineRule="auto"/>
              <w:jc w:val="both"/>
              <w:rPr>
                <w:sz w:val="26"/>
                <w:szCs w:val="26"/>
              </w:rPr>
            </w:pPr>
            <w:r w:rsidRPr="00977E8D">
              <w:rPr>
                <w:sz w:val="26"/>
                <w:szCs w:val="26"/>
              </w:rPr>
              <w:t>Основные формы всемирных экономических отношений.</w:t>
            </w:r>
          </w:p>
        </w:tc>
        <w:tc>
          <w:tcPr>
            <w:tcW w:w="2693" w:type="dxa"/>
          </w:tcPr>
          <w:p w:rsidR="005A7A1F" w:rsidRPr="00977E8D" w:rsidRDefault="005A7A1F" w:rsidP="0010339D">
            <w:pPr>
              <w:spacing w:line="276" w:lineRule="auto"/>
              <w:jc w:val="both"/>
              <w:rPr>
                <w:sz w:val="26"/>
                <w:szCs w:val="26"/>
              </w:rPr>
            </w:pPr>
            <w:r w:rsidRPr="00977E8D">
              <w:rPr>
                <w:sz w:val="26"/>
                <w:szCs w:val="26"/>
              </w:rPr>
              <w:t>География внешней торговли.</w:t>
            </w:r>
            <w:r>
              <w:rPr>
                <w:sz w:val="26"/>
                <w:szCs w:val="26"/>
              </w:rPr>
              <w:t xml:space="preserve"> </w:t>
            </w:r>
            <w:r w:rsidRPr="00977E8D">
              <w:rPr>
                <w:sz w:val="26"/>
                <w:szCs w:val="26"/>
              </w:rPr>
              <w:t>Виды международных экономических отношений.</w:t>
            </w:r>
            <w:r>
              <w:rPr>
                <w:sz w:val="26"/>
                <w:szCs w:val="26"/>
              </w:rPr>
              <w:t xml:space="preserve"> </w:t>
            </w:r>
            <w:r w:rsidRPr="00977E8D">
              <w:rPr>
                <w:sz w:val="26"/>
                <w:szCs w:val="26"/>
              </w:rPr>
              <w:lastRenderedPageBreak/>
              <w:t>Роль в мировой экономике.</w:t>
            </w:r>
          </w:p>
        </w:tc>
        <w:tc>
          <w:tcPr>
            <w:tcW w:w="5529" w:type="dxa"/>
          </w:tcPr>
          <w:p w:rsidR="005A7A1F" w:rsidRPr="00977E8D" w:rsidRDefault="003777D9" w:rsidP="003777D9">
            <w:pPr>
              <w:spacing w:line="276" w:lineRule="auto"/>
              <w:jc w:val="both"/>
              <w:rPr>
                <w:sz w:val="26"/>
                <w:szCs w:val="26"/>
              </w:rPr>
            </w:pPr>
            <w:r w:rsidRPr="00C82C06">
              <w:rPr>
                <w:b/>
                <w:bCs/>
                <w:sz w:val="26"/>
                <w:szCs w:val="26"/>
              </w:rPr>
              <w:lastRenderedPageBreak/>
              <w:t>знать/понимать</w:t>
            </w:r>
            <w:r w:rsidRPr="00C82C06">
              <w:rPr>
                <w:sz w:val="26"/>
                <w:szCs w:val="26"/>
              </w:rPr>
              <w:t>:</w:t>
            </w:r>
            <w:r>
              <w:rPr>
                <w:sz w:val="26"/>
                <w:szCs w:val="26"/>
              </w:rPr>
              <w:t xml:space="preserve"> </w:t>
            </w:r>
            <w:r w:rsidRPr="003777D9">
              <w:rPr>
                <w:sz w:val="26"/>
                <w:szCs w:val="26"/>
              </w:rPr>
              <w:t>географическую специфику отдельных стран и регионов</w:t>
            </w:r>
            <w:r>
              <w:rPr>
                <w:sz w:val="26"/>
                <w:szCs w:val="26"/>
              </w:rPr>
              <w:t xml:space="preserve">; </w:t>
            </w:r>
            <w:r>
              <w:rPr>
                <w:b/>
                <w:sz w:val="26"/>
                <w:szCs w:val="26"/>
              </w:rPr>
              <w:t xml:space="preserve">уметь: </w:t>
            </w:r>
            <w:r>
              <w:rPr>
                <w:sz w:val="26"/>
                <w:szCs w:val="26"/>
              </w:rPr>
              <w:t>о</w:t>
            </w:r>
            <w:r w:rsidRPr="00C82C06">
              <w:rPr>
                <w:sz w:val="26"/>
                <w:szCs w:val="26"/>
              </w:rPr>
              <w:t>пределять и сравнивать по разным источникам информа</w:t>
            </w:r>
            <w:r w:rsidRPr="00C82C06">
              <w:rPr>
                <w:sz w:val="26"/>
                <w:szCs w:val="26"/>
              </w:rPr>
              <w:lastRenderedPageBreak/>
              <w:t>ции географические тенденции развития природных, социально-экономических и геоэкологических объектов, процессов и явлений;</w:t>
            </w:r>
          </w:p>
        </w:tc>
        <w:tc>
          <w:tcPr>
            <w:tcW w:w="1559" w:type="dxa"/>
          </w:tcPr>
          <w:p w:rsidR="005A7A1F" w:rsidRPr="00977E8D" w:rsidRDefault="005A7A1F" w:rsidP="0010339D">
            <w:pPr>
              <w:spacing w:line="276" w:lineRule="auto"/>
              <w:jc w:val="both"/>
              <w:rPr>
                <w:sz w:val="26"/>
                <w:szCs w:val="26"/>
              </w:rPr>
            </w:pPr>
            <w:r w:rsidRPr="00977E8D">
              <w:rPr>
                <w:sz w:val="26"/>
                <w:szCs w:val="26"/>
              </w:rPr>
              <w:lastRenderedPageBreak/>
              <w:t>Тестирование</w:t>
            </w:r>
          </w:p>
        </w:tc>
        <w:tc>
          <w:tcPr>
            <w:tcW w:w="850" w:type="dxa"/>
          </w:tcPr>
          <w:p w:rsidR="005A7A1F" w:rsidRPr="00977E8D" w:rsidRDefault="005A7A1F" w:rsidP="0010339D">
            <w:pPr>
              <w:spacing w:line="276" w:lineRule="auto"/>
              <w:jc w:val="both"/>
              <w:rPr>
                <w:sz w:val="26"/>
                <w:szCs w:val="26"/>
              </w:rPr>
            </w:pPr>
          </w:p>
        </w:tc>
        <w:tc>
          <w:tcPr>
            <w:tcW w:w="899" w:type="dxa"/>
          </w:tcPr>
          <w:p w:rsidR="005A7A1F" w:rsidRPr="00977E8D" w:rsidRDefault="005A7A1F" w:rsidP="0010339D">
            <w:pPr>
              <w:spacing w:line="276" w:lineRule="auto"/>
              <w:jc w:val="both"/>
              <w:rPr>
                <w:sz w:val="26"/>
                <w:szCs w:val="26"/>
              </w:rPr>
            </w:pPr>
          </w:p>
        </w:tc>
      </w:tr>
      <w:tr w:rsidR="005A7A1F" w:rsidRPr="00977E8D" w:rsidTr="005A7A1F">
        <w:tc>
          <w:tcPr>
            <w:tcW w:w="567" w:type="dxa"/>
          </w:tcPr>
          <w:p w:rsidR="005A7A1F" w:rsidRPr="00977E8D" w:rsidRDefault="005A7A1F" w:rsidP="0010339D">
            <w:pPr>
              <w:spacing w:line="276" w:lineRule="auto"/>
              <w:jc w:val="center"/>
              <w:rPr>
                <w:sz w:val="26"/>
                <w:szCs w:val="26"/>
              </w:rPr>
            </w:pPr>
            <w:r w:rsidRPr="00977E8D">
              <w:rPr>
                <w:sz w:val="26"/>
                <w:szCs w:val="26"/>
              </w:rPr>
              <w:t>32</w:t>
            </w:r>
          </w:p>
        </w:tc>
        <w:tc>
          <w:tcPr>
            <w:tcW w:w="3544" w:type="dxa"/>
          </w:tcPr>
          <w:p w:rsidR="005A7A1F" w:rsidRPr="00977E8D" w:rsidRDefault="005A7A1F" w:rsidP="0010339D">
            <w:pPr>
              <w:spacing w:line="276" w:lineRule="auto"/>
              <w:jc w:val="both"/>
              <w:rPr>
                <w:sz w:val="26"/>
                <w:szCs w:val="26"/>
              </w:rPr>
            </w:pPr>
            <w:r w:rsidRPr="00977E8D">
              <w:rPr>
                <w:sz w:val="26"/>
                <w:szCs w:val="26"/>
              </w:rPr>
              <w:t>География отраслей мирового хозяйства</w:t>
            </w:r>
            <w:r>
              <w:rPr>
                <w:sz w:val="26"/>
                <w:szCs w:val="26"/>
              </w:rPr>
              <w:t>.</w:t>
            </w:r>
          </w:p>
        </w:tc>
        <w:tc>
          <w:tcPr>
            <w:tcW w:w="2693" w:type="dxa"/>
          </w:tcPr>
          <w:p w:rsidR="005A7A1F" w:rsidRPr="00977E8D" w:rsidRDefault="005A7A1F" w:rsidP="0010339D">
            <w:pPr>
              <w:spacing w:line="276" w:lineRule="auto"/>
              <w:jc w:val="both"/>
              <w:rPr>
                <w:sz w:val="26"/>
                <w:szCs w:val="26"/>
              </w:rPr>
            </w:pPr>
            <w:r w:rsidRPr="005A7A1F">
              <w:rPr>
                <w:sz w:val="26"/>
                <w:szCs w:val="26"/>
              </w:rPr>
              <w:t>Материал темы «</w:t>
            </w:r>
            <w:r w:rsidRPr="00977E8D">
              <w:rPr>
                <w:sz w:val="26"/>
                <w:szCs w:val="26"/>
              </w:rPr>
              <w:t>География отраслей мирового хозяйства</w:t>
            </w:r>
            <w:r w:rsidRPr="005A7A1F">
              <w:rPr>
                <w:sz w:val="26"/>
                <w:szCs w:val="26"/>
              </w:rPr>
              <w:t>», основные термины и понятия.</w:t>
            </w:r>
          </w:p>
        </w:tc>
        <w:tc>
          <w:tcPr>
            <w:tcW w:w="5529" w:type="dxa"/>
          </w:tcPr>
          <w:p w:rsidR="005A7A1F" w:rsidRPr="00977E8D" w:rsidRDefault="00E713DF" w:rsidP="0010339D">
            <w:pPr>
              <w:spacing w:line="276" w:lineRule="auto"/>
              <w:jc w:val="both"/>
              <w:rPr>
                <w:sz w:val="26"/>
                <w:szCs w:val="26"/>
              </w:rPr>
            </w:pPr>
            <w:r w:rsidRPr="00C82C06">
              <w:rPr>
                <w:b/>
                <w:bCs/>
                <w:sz w:val="26"/>
                <w:szCs w:val="26"/>
              </w:rPr>
              <w:t>знать/понимать</w:t>
            </w:r>
            <w:r w:rsidRPr="00C82C06">
              <w:rPr>
                <w:sz w:val="26"/>
                <w:szCs w:val="26"/>
              </w:rPr>
              <w:t>:</w:t>
            </w:r>
            <w:r>
              <w:rPr>
                <w:sz w:val="26"/>
                <w:szCs w:val="26"/>
              </w:rPr>
              <w:t xml:space="preserve"> о</w:t>
            </w:r>
            <w:r w:rsidRPr="00C82C06">
              <w:rPr>
                <w:sz w:val="26"/>
                <w:szCs w:val="26"/>
              </w:rPr>
              <w:t xml:space="preserve">сновные географические понятия и термины; </w:t>
            </w:r>
            <w:r>
              <w:rPr>
                <w:b/>
                <w:sz w:val="26"/>
                <w:szCs w:val="26"/>
              </w:rPr>
              <w:t xml:space="preserve">уметь: </w:t>
            </w:r>
            <w:r w:rsidR="0052555A">
              <w:rPr>
                <w:sz w:val="26"/>
                <w:szCs w:val="26"/>
              </w:rPr>
              <w:t>с</w:t>
            </w:r>
            <w:r w:rsidR="0052555A" w:rsidRPr="0052555A">
              <w:rPr>
                <w:sz w:val="26"/>
                <w:szCs w:val="26"/>
              </w:rPr>
              <w:t>опоставлять географические карты различной тематики;</w:t>
            </w:r>
          </w:p>
        </w:tc>
        <w:tc>
          <w:tcPr>
            <w:tcW w:w="1559" w:type="dxa"/>
          </w:tcPr>
          <w:p w:rsidR="005A7A1F" w:rsidRPr="00977E8D" w:rsidRDefault="005A7A1F" w:rsidP="0010339D">
            <w:pPr>
              <w:spacing w:line="276" w:lineRule="auto"/>
              <w:jc w:val="both"/>
              <w:rPr>
                <w:sz w:val="26"/>
                <w:szCs w:val="26"/>
              </w:rPr>
            </w:pPr>
            <w:r w:rsidRPr="00977E8D">
              <w:rPr>
                <w:sz w:val="26"/>
                <w:szCs w:val="26"/>
              </w:rPr>
              <w:t>Работа с картами</w:t>
            </w:r>
          </w:p>
        </w:tc>
        <w:tc>
          <w:tcPr>
            <w:tcW w:w="850" w:type="dxa"/>
          </w:tcPr>
          <w:p w:rsidR="005A7A1F" w:rsidRPr="00977E8D" w:rsidRDefault="005A7A1F" w:rsidP="0010339D">
            <w:pPr>
              <w:spacing w:line="276" w:lineRule="auto"/>
              <w:jc w:val="both"/>
              <w:rPr>
                <w:sz w:val="26"/>
                <w:szCs w:val="26"/>
              </w:rPr>
            </w:pPr>
          </w:p>
        </w:tc>
        <w:tc>
          <w:tcPr>
            <w:tcW w:w="899" w:type="dxa"/>
          </w:tcPr>
          <w:p w:rsidR="005A7A1F" w:rsidRPr="00977E8D" w:rsidRDefault="005A7A1F" w:rsidP="0010339D">
            <w:pPr>
              <w:spacing w:line="276" w:lineRule="auto"/>
              <w:jc w:val="both"/>
              <w:rPr>
                <w:sz w:val="26"/>
                <w:szCs w:val="26"/>
              </w:rPr>
            </w:pPr>
          </w:p>
        </w:tc>
      </w:tr>
      <w:tr w:rsidR="005A7A1F" w:rsidRPr="00977E8D" w:rsidTr="005A7A1F">
        <w:tc>
          <w:tcPr>
            <w:tcW w:w="567" w:type="dxa"/>
          </w:tcPr>
          <w:p w:rsidR="005A7A1F" w:rsidRPr="00977E8D" w:rsidRDefault="005A7A1F" w:rsidP="0010339D">
            <w:pPr>
              <w:spacing w:line="276" w:lineRule="auto"/>
              <w:jc w:val="center"/>
              <w:rPr>
                <w:sz w:val="26"/>
                <w:szCs w:val="26"/>
              </w:rPr>
            </w:pPr>
            <w:r w:rsidRPr="00977E8D">
              <w:rPr>
                <w:sz w:val="26"/>
                <w:szCs w:val="26"/>
              </w:rPr>
              <w:t>33</w:t>
            </w:r>
          </w:p>
        </w:tc>
        <w:tc>
          <w:tcPr>
            <w:tcW w:w="3544" w:type="dxa"/>
          </w:tcPr>
          <w:p w:rsidR="005A7A1F" w:rsidRPr="00977E8D" w:rsidRDefault="005A7A1F" w:rsidP="0010339D">
            <w:pPr>
              <w:spacing w:line="276" w:lineRule="auto"/>
              <w:jc w:val="both"/>
              <w:rPr>
                <w:sz w:val="26"/>
                <w:szCs w:val="26"/>
              </w:rPr>
            </w:pPr>
            <w:r>
              <w:rPr>
                <w:sz w:val="26"/>
                <w:szCs w:val="26"/>
              </w:rPr>
              <w:t>Мировое хозяйство.</w:t>
            </w:r>
          </w:p>
        </w:tc>
        <w:tc>
          <w:tcPr>
            <w:tcW w:w="2693" w:type="dxa"/>
          </w:tcPr>
          <w:p w:rsidR="005A7A1F" w:rsidRPr="005A7A1F" w:rsidRDefault="005A7A1F" w:rsidP="005A7A1F">
            <w:pPr>
              <w:spacing w:line="276" w:lineRule="auto"/>
              <w:jc w:val="both"/>
              <w:rPr>
                <w:sz w:val="26"/>
                <w:szCs w:val="26"/>
              </w:rPr>
            </w:pPr>
            <w:r w:rsidRPr="00977E8D">
              <w:rPr>
                <w:sz w:val="26"/>
                <w:szCs w:val="26"/>
              </w:rPr>
              <w:t>Мировое хозяйство и этапы его развития.</w:t>
            </w:r>
            <w:r>
              <w:rPr>
                <w:sz w:val="26"/>
                <w:szCs w:val="26"/>
              </w:rPr>
              <w:t xml:space="preserve"> </w:t>
            </w:r>
            <w:r w:rsidRPr="00977E8D">
              <w:rPr>
                <w:sz w:val="26"/>
                <w:szCs w:val="26"/>
              </w:rPr>
              <w:t>Основные центры мирового хозяйства</w:t>
            </w:r>
            <w:r>
              <w:rPr>
                <w:sz w:val="26"/>
                <w:szCs w:val="26"/>
              </w:rPr>
              <w:t>.</w:t>
            </w:r>
          </w:p>
        </w:tc>
        <w:tc>
          <w:tcPr>
            <w:tcW w:w="5529" w:type="dxa"/>
          </w:tcPr>
          <w:p w:rsidR="005A7A1F" w:rsidRPr="00977E8D" w:rsidRDefault="00E713DF" w:rsidP="0010339D">
            <w:pPr>
              <w:spacing w:line="276" w:lineRule="auto"/>
              <w:jc w:val="both"/>
              <w:rPr>
                <w:sz w:val="26"/>
                <w:szCs w:val="26"/>
              </w:rPr>
            </w:pPr>
            <w:r w:rsidRPr="00C82C06">
              <w:rPr>
                <w:b/>
                <w:bCs/>
                <w:sz w:val="26"/>
                <w:szCs w:val="26"/>
              </w:rPr>
              <w:t>знать/понимать</w:t>
            </w:r>
            <w:r w:rsidRPr="00C82C06">
              <w:rPr>
                <w:sz w:val="26"/>
                <w:szCs w:val="26"/>
              </w:rPr>
              <w:t>:</w:t>
            </w:r>
            <w:r>
              <w:rPr>
                <w:sz w:val="26"/>
                <w:szCs w:val="26"/>
              </w:rPr>
              <w:t xml:space="preserve"> о</w:t>
            </w:r>
            <w:r w:rsidRPr="00C82C06">
              <w:rPr>
                <w:sz w:val="26"/>
                <w:szCs w:val="26"/>
              </w:rPr>
              <w:t xml:space="preserve">сновные географические понятия и термины; </w:t>
            </w:r>
            <w:r>
              <w:rPr>
                <w:b/>
                <w:sz w:val="26"/>
                <w:szCs w:val="26"/>
              </w:rPr>
              <w:t xml:space="preserve">уметь: </w:t>
            </w:r>
            <w:r>
              <w:rPr>
                <w:sz w:val="26"/>
                <w:szCs w:val="26"/>
              </w:rPr>
              <w:t>о</w:t>
            </w:r>
            <w:r w:rsidRPr="00C82C06">
              <w:rPr>
                <w:sz w:val="26"/>
                <w:szCs w:val="26"/>
              </w:rPr>
              <w:t>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tc>
        <w:tc>
          <w:tcPr>
            <w:tcW w:w="1559" w:type="dxa"/>
          </w:tcPr>
          <w:p w:rsidR="005A7A1F" w:rsidRPr="00977E8D" w:rsidRDefault="005A7A1F" w:rsidP="0010339D">
            <w:pPr>
              <w:spacing w:line="276" w:lineRule="auto"/>
              <w:jc w:val="both"/>
              <w:rPr>
                <w:sz w:val="26"/>
                <w:szCs w:val="26"/>
              </w:rPr>
            </w:pPr>
            <w:r w:rsidRPr="00977E8D">
              <w:rPr>
                <w:sz w:val="26"/>
                <w:szCs w:val="26"/>
              </w:rPr>
              <w:t xml:space="preserve">Зачет </w:t>
            </w:r>
          </w:p>
        </w:tc>
        <w:tc>
          <w:tcPr>
            <w:tcW w:w="850" w:type="dxa"/>
          </w:tcPr>
          <w:p w:rsidR="005A7A1F" w:rsidRPr="00977E8D" w:rsidRDefault="005A7A1F" w:rsidP="0010339D">
            <w:pPr>
              <w:spacing w:line="276" w:lineRule="auto"/>
              <w:jc w:val="both"/>
              <w:rPr>
                <w:sz w:val="26"/>
                <w:szCs w:val="26"/>
              </w:rPr>
            </w:pPr>
          </w:p>
        </w:tc>
        <w:tc>
          <w:tcPr>
            <w:tcW w:w="899" w:type="dxa"/>
          </w:tcPr>
          <w:p w:rsidR="005A7A1F" w:rsidRPr="00977E8D" w:rsidRDefault="005A7A1F" w:rsidP="0010339D">
            <w:pPr>
              <w:spacing w:line="276" w:lineRule="auto"/>
              <w:jc w:val="both"/>
              <w:rPr>
                <w:sz w:val="26"/>
                <w:szCs w:val="26"/>
              </w:rPr>
            </w:pPr>
          </w:p>
        </w:tc>
      </w:tr>
      <w:tr w:rsidR="005A7A1F" w:rsidRPr="00977E8D" w:rsidTr="005A7A1F">
        <w:tc>
          <w:tcPr>
            <w:tcW w:w="567" w:type="dxa"/>
          </w:tcPr>
          <w:p w:rsidR="005A7A1F" w:rsidRPr="00977E8D" w:rsidRDefault="005A7A1F" w:rsidP="0010339D">
            <w:pPr>
              <w:spacing w:line="276" w:lineRule="auto"/>
              <w:jc w:val="center"/>
              <w:rPr>
                <w:sz w:val="26"/>
                <w:szCs w:val="26"/>
              </w:rPr>
            </w:pPr>
            <w:r w:rsidRPr="00977E8D">
              <w:rPr>
                <w:sz w:val="26"/>
                <w:szCs w:val="26"/>
              </w:rPr>
              <w:t>34</w:t>
            </w:r>
          </w:p>
        </w:tc>
        <w:tc>
          <w:tcPr>
            <w:tcW w:w="3544" w:type="dxa"/>
          </w:tcPr>
          <w:p w:rsidR="005A7A1F" w:rsidRPr="00977E8D" w:rsidRDefault="005A7A1F" w:rsidP="0010339D">
            <w:pPr>
              <w:spacing w:line="276" w:lineRule="auto"/>
              <w:jc w:val="both"/>
              <w:rPr>
                <w:sz w:val="26"/>
                <w:szCs w:val="26"/>
              </w:rPr>
            </w:pPr>
            <w:r>
              <w:rPr>
                <w:sz w:val="26"/>
                <w:szCs w:val="26"/>
              </w:rPr>
              <w:t>Контрольная работа на промежуточной аттестации.</w:t>
            </w:r>
          </w:p>
        </w:tc>
        <w:tc>
          <w:tcPr>
            <w:tcW w:w="2693" w:type="dxa"/>
          </w:tcPr>
          <w:p w:rsidR="005A7A1F" w:rsidRPr="00977E8D" w:rsidRDefault="005A7A1F" w:rsidP="0010339D">
            <w:pPr>
              <w:spacing w:line="276" w:lineRule="auto"/>
              <w:jc w:val="both"/>
              <w:rPr>
                <w:sz w:val="26"/>
                <w:szCs w:val="26"/>
              </w:rPr>
            </w:pPr>
            <w:r>
              <w:rPr>
                <w:sz w:val="26"/>
                <w:szCs w:val="26"/>
              </w:rPr>
              <w:t>Материал курса географии в 10 классе, основные термины и понятия.</w:t>
            </w:r>
          </w:p>
        </w:tc>
        <w:tc>
          <w:tcPr>
            <w:tcW w:w="5529" w:type="dxa"/>
          </w:tcPr>
          <w:p w:rsidR="005A7A1F" w:rsidRPr="00977E8D" w:rsidRDefault="00E713DF" w:rsidP="0010339D">
            <w:pPr>
              <w:spacing w:line="276" w:lineRule="auto"/>
              <w:jc w:val="both"/>
              <w:rPr>
                <w:sz w:val="26"/>
                <w:szCs w:val="26"/>
              </w:rPr>
            </w:pPr>
            <w:r w:rsidRPr="00C82C06">
              <w:rPr>
                <w:b/>
                <w:bCs/>
                <w:sz w:val="26"/>
                <w:szCs w:val="26"/>
              </w:rPr>
              <w:t>знать/понимать</w:t>
            </w:r>
            <w:r w:rsidRPr="00C82C06">
              <w:rPr>
                <w:sz w:val="26"/>
                <w:szCs w:val="26"/>
              </w:rPr>
              <w:t>:</w:t>
            </w:r>
            <w:r>
              <w:rPr>
                <w:sz w:val="26"/>
                <w:szCs w:val="26"/>
              </w:rPr>
              <w:t xml:space="preserve"> о</w:t>
            </w:r>
            <w:r w:rsidRPr="00C82C06">
              <w:rPr>
                <w:sz w:val="26"/>
                <w:szCs w:val="26"/>
              </w:rPr>
              <w:t xml:space="preserve">сновные географические понятия и термины; </w:t>
            </w:r>
            <w:r>
              <w:rPr>
                <w:b/>
                <w:sz w:val="26"/>
                <w:szCs w:val="26"/>
              </w:rPr>
              <w:t xml:space="preserve">уметь: </w:t>
            </w:r>
            <w:r>
              <w:rPr>
                <w:sz w:val="26"/>
                <w:szCs w:val="26"/>
              </w:rPr>
              <w:t>о</w:t>
            </w:r>
            <w:r w:rsidRPr="00C82C06">
              <w:rPr>
                <w:sz w:val="26"/>
                <w:szCs w:val="26"/>
              </w:rPr>
              <w:t>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tc>
        <w:tc>
          <w:tcPr>
            <w:tcW w:w="1559" w:type="dxa"/>
          </w:tcPr>
          <w:p w:rsidR="005A7A1F" w:rsidRPr="00977E8D" w:rsidRDefault="005A7A1F" w:rsidP="0010339D">
            <w:pPr>
              <w:spacing w:line="276" w:lineRule="auto"/>
              <w:jc w:val="both"/>
              <w:rPr>
                <w:sz w:val="26"/>
                <w:szCs w:val="26"/>
              </w:rPr>
            </w:pPr>
            <w:r w:rsidRPr="00977E8D">
              <w:rPr>
                <w:sz w:val="26"/>
                <w:szCs w:val="26"/>
              </w:rPr>
              <w:t>Контрольная работа</w:t>
            </w:r>
          </w:p>
        </w:tc>
        <w:tc>
          <w:tcPr>
            <w:tcW w:w="850" w:type="dxa"/>
          </w:tcPr>
          <w:p w:rsidR="005A7A1F" w:rsidRPr="00977E8D" w:rsidRDefault="005A7A1F" w:rsidP="0010339D">
            <w:pPr>
              <w:spacing w:line="276" w:lineRule="auto"/>
              <w:jc w:val="both"/>
              <w:rPr>
                <w:sz w:val="26"/>
                <w:szCs w:val="26"/>
              </w:rPr>
            </w:pPr>
          </w:p>
        </w:tc>
        <w:tc>
          <w:tcPr>
            <w:tcW w:w="899" w:type="dxa"/>
          </w:tcPr>
          <w:p w:rsidR="005A7A1F" w:rsidRPr="00977E8D" w:rsidRDefault="005A7A1F" w:rsidP="0010339D">
            <w:pPr>
              <w:spacing w:line="276" w:lineRule="auto"/>
              <w:jc w:val="both"/>
              <w:rPr>
                <w:sz w:val="26"/>
                <w:szCs w:val="26"/>
              </w:rPr>
            </w:pPr>
          </w:p>
        </w:tc>
      </w:tr>
    </w:tbl>
    <w:p w:rsidR="00697BD1" w:rsidRPr="009474D4" w:rsidRDefault="00697BD1" w:rsidP="005F6C9B">
      <w:pPr>
        <w:spacing w:after="0" w:line="276" w:lineRule="auto"/>
        <w:jc w:val="both"/>
        <w:rPr>
          <w:rFonts w:ascii="Times New Roman" w:hAnsi="Times New Roman" w:cs="Times New Roman"/>
          <w:sz w:val="26"/>
          <w:szCs w:val="26"/>
        </w:rPr>
      </w:pPr>
    </w:p>
    <w:sectPr w:rsidR="00697BD1" w:rsidRPr="009474D4" w:rsidSect="007A0A02">
      <w:pgSz w:w="16838" w:h="11906" w:orient="landscape"/>
      <w:pgMar w:top="568" w:right="678"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52732"/>
    <w:multiLevelType w:val="multilevel"/>
    <w:tmpl w:val="DEB8D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2A19E1"/>
    <w:multiLevelType w:val="multilevel"/>
    <w:tmpl w:val="0F625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9C72AC"/>
    <w:multiLevelType w:val="multilevel"/>
    <w:tmpl w:val="124C4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4B35F4"/>
    <w:multiLevelType w:val="hybridMultilevel"/>
    <w:tmpl w:val="9ABE1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113553"/>
    <w:multiLevelType w:val="multilevel"/>
    <w:tmpl w:val="CE9EF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2C8"/>
    <w:rsid w:val="000112C8"/>
    <w:rsid w:val="00052267"/>
    <w:rsid w:val="00052BA3"/>
    <w:rsid w:val="0010339D"/>
    <w:rsid w:val="001B0B35"/>
    <w:rsid w:val="00205E27"/>
    <w:rsid w:val="002136C6"/>
    <w:rsid w:val="0025378B"/>
    <w:rsid w:val="0025683A"/>
    <w:rsid w:val="002637F0"/>
    <w:rsid w:val="002D00AC"/>
    <w:rsid w:val="003260CA"/>
    <w:rsid w:val="00337BE6"/>
    <w:rsid w:val="003777D9"/>
    <w:rsid w:val="003B37D3"/>
    <w:rsid w:val="003D3365"/>
    <w:rsid w:val="004831A1"/>
    <w:rsid w:val="0052555A"/>
    <w:rsid w:val="00593A53"/>
    <w:rsid w:val="005A7A1F"/>
    <w:rsid w:val="005F6C9B"/>
    <w:rsid w:val="00697BD1"/>
    <w:rsid w:val="00761E68"/>
    <w:rsid w:val="007A0A02"/>
    <w:rsid w:val="008F21E3"/>
    <w:rsid w:val="00905B06"/>
    <w:rsid w:val="00926C63"/>
    <w:rsid w:val="009474D4"/>
    <w:rsid w:val="00977E8D"/>
    <w:rsid w:val="009A39F3"/>
    <w:rsid w:val="009B2EE7"/>
    <w:rsid w:val="00A82857"/>
    <w:rsid w:val="00C70E5F"/>
    <w:rsid w:val="00C82C06"/>
    <w:rsid w:val="00C97334"/>
    <w:rsid w:val="00E15B30"/>
    <w:rsid w:val="00E713DF"/>
    <w:rsid w:val="00ED76D5"/>
    <w:rsid w:val="00F116E5"/>
    <w:rsid w:val="00F87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3E21E-3E6D-4BA2-A8B9-346A8E68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A0A02"/>
    <w:pPr>
      <w:spacing w:after="0" w:line="240" w:lineRule="auto"/>
    </w:pPr>
    <w:rPr>
      <w:rFonts w:ascii="Calibri" w:eastAsia="Calibri" w:hAnsi="Calibri" w:cs="Times New Roman"/>
    </w:rPr>
  </w:style>
  <w:style w:type="character" w:customStyle="1" w:styleId="a4">
    <w:name w:val="Без интервала Знак"/>
    <w:link w:val="a3"/>
    <w:uiPriority w:val="1"/>
    <w:rsid w:val="007A0A02"/>
    <w:rPr>
      <w:rFonts w:ascii="Calibri" w:eastAsia="Calibri" w:hAnsi="Calibri" w:cs="Times New Roman"/>
    </w:rPr>
  </w:style>
  <w:style w:type="character" w:styleId="a5">
    <w:name w:val="Strong"/>
    <w:qFormat/>
    <w:rsid w:val="007A0A02"/>
    <w:rPr>
      <w:b/>
      <w:bCs/>
    </w:rPr>
  </w:style>
  <w:style w:type="paragraph" w:customStyle="1" w:styleId="c15c18c11">
    <w:name w:val="c15 c18 c11"/>
    <w:basedOn w:val="a"/>
    <w:rsid w:val="008F21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12">
    <w:name w:val="c1 c12"/>
    <w:rsid w:val="008F21E3"/>
  </w:style>
  <w:style w:type="table" w:styleId="a6">
    <w:name w:val="Table Grid"/>
    <w:basedOn w:val="a1"/>
    <w:rsid w:val="00977E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78896">
      <w:bodyDiv w:val="1"/>
      <w:marLeft w:val="0"/>
      <w:marRight w:val="0"/>
      <w:marTop w:val="0"/>
      <w:marBottom w:val="0"/>
      <w:divBdr>
        <w:top w:val="none" w:sz="0" w:space="0" w:color="auto"/>
        <w:left w:val="none" w:sz="0" w:space="0" w:color="auto"/>
        <w:bottom w:val="none" w:sz="0" w:space="0" w:color="auto"/>
        <w:right w:val="none" w:sz="0" w:space="0" w:color="auto"/>
      </w:divBdr>
    </w:div>
    <w:div w:id="439492730">
      <w:bodyDiv w:val="1"/>
      <w:marLeft w:val="0"/>
      <w:marRight w:val="0"/>
      <w:marTop w:val="0"/>
      <w:marBottom w:val="0"/>
      <w:divBdr>
        <w:top w:val="none" w:sz="0" w:space="0" w:color="auto"/>
        <w:left w:val="none" w:sz="0" w:space="0" w:color="auto"/>
        <w:bottom w:val="none" w:sz="0" w:space="0" w:color="auto"/>
        <w:right w:val="none" w:sz="0" w:space="0" w:color="auto"/>
      </w:divBdr>
    </w:div>
    <w:div w:id="915288111">
      <w:bodyDiv w:val="1"/>
      <w:marLeft w:val="0"/>
      <w:marRight w:val="0"/>
      <w:marTop w:val="0"/>
      <w:marBottom w:val="0"/>
      <w:divBdr>
        <w:top w:val="none" w:sz="0" w:space="0" w:color="auto"/>
        <w:left w:val="none" w:sz="0" w:space="0" w:color="auto"/>
        <w:bottom w:val="none" w:sz="0" w:space="0" w:color="auto"/>
        <w:right w:val="none" w:sz="0" w:space="0" w:color="auto"/>
      </w:divBdr>
    </w:div>
    <w:div w:id="209782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17</Pages>
  <Words>5458</Words>
  <Characters>31114</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2019-07-09T05:44:00Z</dcterms:created>
  <dcterms:modified xsi:type="dcterms:W3CDTF">2019-08-29T21:43:00Z</dcterms:modified>
</cp:coreProperties>
</file>