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B56" w:rsidRDefault="009B701D" w:rsidP="00202D4F">
      <w:pPr>
        <w:tabs>
          <w:tab w:val="left" w:pos="12075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8980170" cy="5779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0170" cy="577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7B56" w:rsidRDefault="00B37B56" w:rsidP="009B701D">
      <w:pPr>
        <w:tabs>
          <w:tab w:val="left" w:pos="12075"/>
        </w:tabs>
        <w:rPr>
          <w:rFonts w:ascii="Times New Roman" w:hAnsi="Times New Roman"/>
          <w:b/>
          <w:bCs/>
          <w:sz w:val="26"/>
          <w:szCs w:val="26"/>
        </w:rPr>
      </w:pPr>
    </w:p>
    <w:p w:rsidR="00C046AF" w:rsidRPr="00202D4F" w:rsidRDefault="00C046AF" w:rsidP="00202D4F">
      <w:pPr>
        <w:tabs>
          <w:tab w:val="left" w:pos="12075"/>
        </w:tabs>
        <w:jc w:val="center"/>
        <w:rPr>
          <w:rFonts w:ascii="Times New Roman" w:hAnsi="Times New Roman"/>
          <w:sz w:val="26"/>
          <w:szCs w:val="26"/>
        </w:rPr>
      </w:pPr>
    </w:p>
    <w:p w:rsidR="00927BFF" w:rsidRPr="009A621C" w:rsidRDefault="00927BFF" w:rsidP="00B37B56">
      <w:pPr>
        <w:pStyle w:val="aa"/>
        <w:numPr>
          <w:ilvl w:val="0"/>
          <w:numId w:val="5"/>
        </w:numPr>
        <w:suppressAutoHyphens w:val="0"/>
        <w:rPr>
          <w:rFonts w:ascii="Times New Roman" w:hAnsi="Times New Roman"/>
          <w:b/>
          <w:sz w:val="26"/>
          <w:szCs w:val="26"/>
        </w:rPr>
      </w:pPr>
      <w:r w:rsidRPr="009A621C">
        <w:rPr>
          <w:rFonts w:ascii="Times New Roman" w:hAnsi="Times New Roman"/>
          <w:b/>
          <w:sz w:val="26"/>
          <w:szCs w:val="26"/>
        </w:rPr>
        <w:t>Пояснительная записка</w:t>
      </w:r>
    </w:p>
    <w:p w:rsidR="00D969A5" w:rsidRPr="009A621C" w:rsidRDefault="00D969A5" w:rsidP="00D969A5">
      <w:pPr>
        <w:suppressAutoHyphens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A621C">
        <w:rPr>
          <w:rFonts w:ascii="Times New Roman" w:hAnsi="Times New Roman"/>
          <w:sz w:val="26"/>
          <w:szCs w:val="26"/>
          <w:lang w:eastAsia="ru-RU"/>
        </w:rPr>
        <w:t xml:space="preserve">Рабочая программа по химии </w:t>
      </w:r>
      <w:r w:rsidRPr="009A621C">
        <w:rPr>
          <w:rFonts w:ascii="Times New Roman" w:hAnsi="Times New Roman"/>
          <w:b/>
          <w:sz w:val="26"/>
          <w:szCs w:val="26"/>
          <w:lang w:eastAsia="ru-RU"/>
        </w:rPr>
        <w:t>10 класса</w:t>
      </w:r>
      <w:r w:rsidRPr="009A621C">
        <w:rPr>
          <w:rFonts w:ascii="Times New Roman" w:hAnsi="Times New Roman"/>
          <w:sz w:val="26"/>
          <w:szCs w:val="26"/>
          <w:lang w:eastAsia="ru-RU"/>
        </w:rPr>
        <w:t xml:space="preserve"> составлена на основании: </w:t>
      </w:r>
    </w:p>
    <w:p w:rsidR="008E3AEF" w:rsidRPr="008E3AEF" w:rsidRDefault="008E3AEF" w:rsidP="008E3AEF">
      <w:pPr>
        <w:suppressAutoHyphens w:val="0"/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E3AEF">
        <w:rPr>
          <w:rFonts w:ascii="Times New Roman" w:hAnsi="Times New Roman"/>
          <w:sz w:val="26"/>
          <w:szCs w:val="26"/>
          <w:lang w:eastAsia="ru-RU"/>
        </w:rPr>
        <w:t xml:space="preserve">-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8E3AEF">
          <w:rPr>
            <w:rFonts w:ascii="Times New Roman" w:hAnsi="Times New Roman"/>
            <w:sz w:val="26"/>
            <w:szCs w:val="26"/>
            <w:lang w:eastAsia="ru-RU"/>
          </w:rPr>
          <w:t>2012 г</w:t>
        </w:r>
      </w:smartTag>
      <w:r w:rsidRPr="008E3AEF">
        <w:rPr>
          <w:rFonts w:ascii="Times New Roman" w:hAnsi="Times New Roman"/>
          <w:sz w:val="26"/>
          <w:szCs w:val="26"/>
          <w:lang w:eastAsia="ru-RU"/>
        </w:rPr>
        <w:t>. № 273-ФЗ «Об образовании в Российской Федерации»;</w:t>
      </w:r>
    </w:p>
    <w:p w:rsidR="008E3AEF" w:rsidRPr="008E3AEF" w:rsidRDefault="008E3AEF" w:rsidP="008E3AEF">
      <w:pPr>
        <w:tabs>
          <w:tab w:val="left" w:pos="600"/>
        </w:tabs>
        <w:autoSpaceDN w:val="0"/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E3AEF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- Приказа Министерства образования и науки РФ от 31 января </w:t>
      </w:r>
      <w:smartTag w:uri="urn:schemas-microsoft-com:office:smarttags" w:element="metricconverter">
        <w:smartTagPr>
          <w:attr w:name="ProductID" w:val="2012 г"/>
        </w:smartTagPr>
        <w:r w:rsidRPr="008E3AEF">
          <w:rPr>
            <w:rFonts w:ascii="Times New Roman" w:hAnsi="Times New Roman"/>
            <w:color w:val="000000"/>
            <w:sz w:val="26"/>
            <w:szCs w:val="26"/>
            <w:shd w:val="clear" w:color="auto" w:fill="FFFFFF"/>
            <w:lang w:eastAsia="ru-RU"/>
          </w:rPr>
          <w:t>2012 г</w:t>
        </w:r>
      </w:smartTag>
      <w:r w:rsidRPr="008E3AEF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. N 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8E3AEF">
          <w:rPr>
            <w:rFonts w:ascii="Times New Roman" w:hAnsi="Times New Roman"/>
            <w:color w:val="000000"/>
            <w:sz w:val="26"/>
            <w:szCs w:val="26"/>
            <w:shd w:val="clear" w:color="auto" w:fill="FFFFFF"/>
            <w:lang w:eastAsia="ru-RU"/>
          </w:rPr>
          <w:t>2004 г</w:t>
        </w:r>
      </w:smartTag>
      <w:r w:rsidRPr="008E3AEF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. N 1089»</w:t>
      </w:r>
      <w:r w:rsidRPr="008E3AEF">
        <w:rPr>
          <w:rFonts w:ascii="Times New Roman" w:hAnsi="Times New Roman"/>
          <w:sz w:val="26"/>
          <w:szCs w:val="26"/>
          <w:lang w:eastAsia="ru-RU"/>
        </w:rPr>
        <w:t>;</w:t>
      </w:r>
    </w:p>
    <w:p w:rsidR="00D969A5" w:rsidRPr="008E3AEF" w:rsidRDefault="008E3AEF" w:rsidP="008E3AEF">
      <w:pPr>
        <w:suppressAutoHyphens w:val="0"/>
        <w:spacing w:after="0" w:line="27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8E3AEF">
        <w:rPr>
          <w:rFonts w:ascii="Times New Roman" w:hAnsi="Times New Roman"/>
          <w:sz w:val="26"/>
          <w:szCs w:val="26"/>
          <w:lang w:eastAsia="ru-RU"/>
        </w:rPr>
        <w:t>-  Базисного учебного плана общеобразовательных учреждений Российской Федерации, утвержденный приказом Минобразования РФ № 1312 от 09.03.2004;</w:t>
      </w:r>
    </w:p>
    <w:p w:rsidR="00A2727B" w:rsidRDefault="00A2727B" w:rsidP="00A2727B">
      <w:pPr>
        <w:spacing w:after="0"/>
        <w:rPr>
          <w:rFonts w:ascii="Times New Roman" w:hAnsi="Times New Roman"/>
          <w:b/>
          <w:iCs/>
          <w:sz w:val="26"/>
          <w:szCs w:val="26"/>
        </w:rPr>
      </w:pPr>
    </w:p>
    <w:p w:rsidR="008E3AEF" w:rsidRPr="008E3AEF" w:rsidRDefault="008E3AEF" w:rsidP="008E3AEF">
      <w:pPr>
        <w:suppressAutoHyphens w:val="0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8E3AEF" w:rsidRPr="008E3AEF" w:rsidRDefault="008E3AEF" w:rsidP="008E3AEF">
      <w:pPr>
        <w:suppressAutoHyphens w:val="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E3AEF">
        <w:rPr>
          <w:rFonts w:ascii="Times New Roman" w:hAnsi="Times New Roman"/>
          <w:b/>
          <w:sz w:val="26"/>
          <w:szCs w:val="26"/>
          <w:lang w:eastAsia="ru-RU"/>
        </w:rPr>
        <w:t>Общие цели образования по предмету</w:t>
      </w:r>
      <w:r w:rsidRPr="008E3AEF">
        <w:rPr>
          <w:rFonts w:ascii="Times New Roman" w:hAnsi="Times New Roman"/>
          <w:b/>
          <w:sz w:val="26"/>
          <w:szCs w:val="26"/>
          <w:lang w:eastAsia="ru-RU"/>
        </w:rPr>
        <w:t>.</w:t>
      </w:r>
    </w:p>
    <w:p w:rsidR="003D6290" w:rsidRPr="009A621C" w:rsidRDefault="003D6290" w:rsidP="00A2727B">
      <w:pPr>
        <w:spacing w:after="0"/>
        <w:rPr>
          <w:rFonts w:ascii="Times New Roman" w:hAnsi="Times New Roman"/>
          <w:b/>
          <w:bCs/>
          <w:i/>
          <w:sz w:val="26"/>
          <w:szCs w:val="26"/>
        </w:rPr>
      </w:pPr>
      <w:r w:rsidRPr="009A621C">
        <w:rPr>
          <w:rFonts w:ascii="Times New Roman" w:hAnsi="Times New Roman"/>
          <w:b/>
          <w:bCs/>
          <w:i/>
          <w:sz w:val="26"/>
          <w:szCs w:val="26"/>
        </w:rPr>
        <w:t xml:space="preserve">Изучение органической химии в старшей школе на базовом </w:t>
      </w:r>
      <w:r w:rsidR="00D969A5" w:rsidRPr="009A621C">
        <w:rPr>
          <w:rFonts w:ascii="Times New Roman" w:hAnsi="Times New Roman"/>
          <w:b/>
          <w:bCs/>
          <w:i/>
          <w:sz w:val="26"/>
          <w:szCs w:val="26"/>
        </w:rPr>
        <w:t>уровне направлено</w:t>
      </w:r>
      <w:r w:rsidRPr="009A621C">
        <w:rPr>
          <w:rFonts w:ascii="Times New Roman" w:hAnsi="Times New Roman"/>
          <w:b/>
          <w:bCs/>
          <w:i/>
          <w:sz w:val="26"/>
          <w:szCs w:val="26"/>
        </w:rPr>
        <w:t xml:space="preserve"> на достижение следующих целей:</w:t>
      </w:r>
    </w:p>
    <w:p w:rsidR="003D6290" w:rsidRPr="009A621C" w:rsidRDefault="003D6290" w:rsidP="00A2727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6"/>
          <w:szCs w:val="26"/>
        </w:rPr>
      </w:pPr>
      <w:r w:rsidRPr="009A621C">
        <w:rPr>
          <w:rFonts w:ascii="Times New Roman" w:hAnsi="Times New Roman"/>
          <w:b/>
          <w:bCs/>
          <w:sz w:val="26"/>
          <w:szCs w:val="26"/>
        </w:rPr>
        <w:t>освоение знаний</w:t>
      </w:r>
      <w:r w:rsidRPr="009A621C">
        <w:rPr>
          <w:rFonts w:ascii="Times New Roman" w:hAnsi="Times New Roman"/>
          <w:bCs/>
          <w:sz w:val="26"/>
          <w:szCs w:val="26"/>
        </w:rPr>
        <w:t xml:space="preserve"> о химической составляющей естественнонаучной картины мира, важнейших химических понятиях, законах и теориях;</w:t>
      </w:r>
    </w:p>
    <w:p w:rsidR="003D6290" w:rsidRPr="009A621C" w:rsidRDefault="003D6290" w:rsidP="00A2727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6"/>
          <w:szCs w:val="26"/>
        </w:rPr>
      </w:pPr>
      <w:r w:rsidRPr="009A621C">
        <w:rPr>
          <w:rFonts w:ascii="Times New Roman" w:hAnsi="Times New Roman"/>
          <w:b/>
          <w:bCs/>
          <w:sz w:val="26"/>
          <w:szCs w:val="26"/>
        </w:rPr>
        <w:t>овладение умениями</w:t>
      </w:r>
      <w:r w:rsidRPr="009A621C">
        <w:rPr>
          <w:rFonts w:ascii="Times New Roman" w:hAnsi="Times New Roman"/>
          <w:bCs/>
          <w:sz w:val="26"/>
          <w:szCs w:val="26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3D6290" w:rsidRPr="009A621C" w:rsidRDefault="003D6290" w:rsidP="00A2727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6"/>
          <w:szCs w:val="26"/>
        </w:rPr>
      </w:pPr>
      <w:r w:rsidRPr="009A621C">
        <w:rPr>
          <w:rFonts w:ascii="Times New Roman" w:hAnsi="Times New Roman"/>
          <w:b/>
          <w:bCs/>
          <w:sz w:val="26"/>
          <w:szCs w:val="26"/>
        </w:rPr>
        <w:t>развитие</w:t>
      </w:r>
      <w:r w:rsidRPr="009A621C">
        <w:rPr>
          <w:rFonts w:ascii="Times New Roman" w:hAnsi="Times New Roman"/>
          <w:bCs/>
          <w:sz w:val="26"/>
          <w:szCs w:val="26"/>
        </w:rPr>
        <w:t xml:space="preserve"> познавательных интересов и интеллектуальных способностей в </w:t>
      </w:r>
      <w:r w:rsidRPr="009A621C">
        <w:rPr>
          <w:rFonts w:ascii="Times New Roman" w:hAnsi="Times New Roman"/>
          <w:b/>
          <w:bCs/>
          <w:sz w:val="26"/>
          <w:szCs w:val="26"/>
        </w:rPr>
        <w:t>процессе самостоятельного приобретения химических знаний</w:t>
      </w:r>
      <w:r w:rsidRPr="009A621C">
        <w:rPr>
          <w:rFonts w:ascii="Times New Roman" w:hAnsi="Times New Roman"/>
          <w:bCs/>
          <w:sz w:val="26"/>
          <w:szCs w:val="26"/>
        </w:rPr>
        <w:t xml:space="preserve"> с использованием различных источников информации;</w:t>
      </w:r>
    </w:p>
    <w:p w:rsidR="003D6290" w:rsidRPr="009A621C" w:rsidRDefault="003D6290" w:rsidP="00A2727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6"/>
          <w:szCs w:val="26"/>
        </w:rPr>
      </w:pPr>
      <w:r w:rsidRPr="009A621C">
        <w:rPr>
          <w:rFonts w:ascii="Times New Roman" w:hAnsi="Times New Roman"/>
          <w:b/>
          <w:bCs/>
          <w:sz w:val="26"/>
          <w:szCs w:val="26"/>
        </w:rPr>
        <w:t>воспитание</w:t>
      </w:r>
      <w:r w:rsidRPr="009A621C">
        <w:rPr>
          <w:rFonts w:ascii="Times New Roman" w:hAnsi="Times New Roman"/>
          <w:bCs/>
          <w:sz w:val="26"/>
          <w:szCs w:val="26"/>
        </w:rPr>
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3D6290" w:rsidRPr="009A621C" w:rsidRDefault="003D6290" w:rsidP="00A2727B">
      <w:pPr>
        <w:numPr>
          <w:ilvl w:val="0"/>
          <w:numId w:val="1"/>
        </w:numPr>
        <w:spacing w:after="0"/>
        <w:rPr>
          <w:rFonts w:ascii="Times New Roman" w:hAnsi="Times New Roman"/>
          <w:bCs/>
          <w:sz w:val="26"/>
          <w:szCs w:val="26"/>
        </w:rPr>
      </w:pPr>
      <w:r w:rsidRPr="009A621C">
        <w:rPr>
          <w:rFonts w:ascii="Times New Roman" w:hAnsi="Times New Roman"/>
          <w:b/>
          <w:bCs/>
          <w:sz w:val="26"/>
          <w:szCs w:val="26"/>
        </w:rPr>
        <w:t xml:space="preserve">применение полученных знаний и умений </w:t>
      </w:r>
      <w:r w:rsidRPr="009A621C">
        <w:rPr>
          <w:rFonts w:ascii="Times New Roman" w:hAnsi="Times New Roman"/>
          <w:bCs/>
          <w:sz w:val="26"/>
          <w:szCs w:val="26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8E3AEF" w:rsidRDefault="008E3AEF" w:rsidP="00B37B56">
      <w:pPr>
        <w:suppressAutoHyphens w:val="0"/>
        <w:spacing w:before="100" w:after="10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E3AEF" w:rsidRDefault="008E3AEF" w:rsidP="00B37B56">
      <w:pPr>
        <w:suppressAutoHyphens w:val="0"/>
        <w:spacing w:before="100" w:after="10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E3AEF" w:rsidRDefault="008E3AEF" w:rsidP="00B37B56">
      <w:pPr>
        <w:suppressAutoHyphens w:val="0"/>
        <w:spacing w:before="100" w:after="10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D6290" w:rsidRPr="009A621C" w:rsidRDefault="00B37B56" w:rsidP="00B37B56">
      <w:pPr>
        <w:suppressAutoHyphens w:val="0"/>
        <w:spacing w:before="100" w:after="10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A621C">
        <w:rPr>
          <w:rFonts w:ascii="Times New Roman" w:hAnsi="Times New Roman"/>
          <w:b/>
          <w:bCs/>
          <w:sz w:val="26"/>
          <w:szCs w:val="26"/>
        </w:rPr>
        <w:lastRenderedPageBreak/>
        <w:t>Общая характеристика учебного предмета</w:t>
      </w:r>
    </w:p>
    <w:p w:rsidR="00D969A5" w:rsidRPr="009A621C" w:rsidRDefault="00D969A5" w:rsidP="00D969A5">
      <w:pPr>
        <w:suppressAutoHyphens w:val="0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Особенности содержания обучения химии в средней (полной) школе обусловлено спецификой химии как науки и поставленными задачами. Основными проблемами химии являются изучение состава и строения веществ, зависимости их свойств от строения, получение </w:t>
      </w:r>
    </w:p>
    <w:p w:rsidR="00D969A5" w:rsidRPr="009A621C" w:rsidRDefault="00D969A5" w:rsidP="00D969A5">
      <w:pPr>
        <w:tabs>
          <w:tab w:val="left" w:pos="709"/>
        </w:tabs>
        <w:spacing w:after="0" w:line="100" w:lineRule="atLeast"/>
        <w:rPr>
          <w:rFonts w:ascii="Times New Roman" w:eastAsia="Calibri" w:hAnsi="Times New Roman"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sz w:val="26"/>
          <w:szCs w:val="26"/>
          <w:lang w:eastAsia="en-US"/>
        </w:rPr>
        <w:t>веществ с заданными свойствами, исследование закономерностей химических реакций и путей управления ими в целях получения веществ, материалов, энергии. Поэтому в программе по химии нашли отражение основные содержательные линии:</w:t>
      </w:r>
    </w:p>
    <w:p w:rsidR="00D969A5" w:rsidRPr="009A621C" w:rsidRDefault="00D969A5" w:rsidP="00D969A5">
      <w:pPr>
        <w:tabs>
          <w:tab w:val="left" w:pos="709"/>
        </w:tabs>
        <w:spacing w:after="0" w:line="100" w:lineRule="atLeast"/>
        <w:rPr>
          <w:rFonts w:ascii="Times New Roman" w:eastAsia="Calibri" w:hAnsi="Times New Roman"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вещество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 — знания о составе и строении веществ, их важнейших физических и химических свойствах, биологическом действии;</w:t>
      </w:r>
    </w:p>
    <w:p w:rsidR="00D969A5" w:rsidRPr="009A621C" w:rsidRDefault="00D969A5" w:rsidP="00D969A5">
      <w:pPr>
        <w:tabs>
          <w:tab w:val="left" w:pos="709"/>
        </w:tabs>
        <w:spacing w:after="0" w:line="100" w:lineRule="atLeast"/>
        <w:rPr>
          <w:rFonts w:ascii="Times New Roman" w:eastAsia="Calibri" w:hAnsi="Times New Roman"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химическая реакция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>— знания об условиях, в которых проявляются химические свойства веществ, о способах управления химическими процессами;</w:t>
      </w:r>
    </w:p>
    <w:p w:rsidR="00D969A5" w:rsidRPr="009A621C" w:rsidRDefault="00D969A5" w:rsidP="00D969A5">
      <w:pPr>
        <w:tabs>
          <w:tab w:val="left" w:pos="709"/>
        </w:tabs>
        <w:spacing w:after="0" w:line="100" w:lineRule="atLeast"/>
        <w:rPr>
          <w:rFonts w:ascii="Times New Roman" w:eastAsia="Calibri" w:hAnsi="Times New Roman"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применение веществ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 — знания и опыт практической деятельности с веществами, которые наиболее часто употребляются в повседневной жизни, широко используются в промышленности, сельском хозяйстве, на транспорте;</w:t>
      </w:r>
    </w:p>
    <w:p w:rsidR="00D969A5" w:rsidRPr="009A621C" w:rsidRDefault="00D969A5" w:rsidP="00D969A5">
      <w:pPr>
        <w:tabs>
          <w:tab w:val="left" w:pos="709"/>
        </w:tabs>
        <w:spacing w:after="0" w:line="100" w:lineRule="atLeast"/>
        <w:rPr>
          <w:rFonts w:ascii="Times New Roman" w:eastAsia="Calibri" w:hAnsi="Times New Roman"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>язык химии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 — система важнейших понятий химии и терминов, которые их обозначают, номенклатура неорганических веществ т.е (в том числе тривиальные), химические формулы и уравнения, а также правила перевода информации с естественного языка на язык химии и обратно</w:t>
      </w:r>
    </w:p>
    <w:p w:rsidR="003D6290" w:rsidRPr="009A621C" w:rsidRDefault="003D6290" w:rsidP="00B37B56">
      <w:pPr>
        <w:suppressAutoHyphens w:val="0"/>
        <w:spacing w:before="100" w:after="10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>Место предмета в базисном учебном плане</w:t>
      </w:r>
    </w:p>
    <w:p w:rsidR="003D6290" w:rsidRPr="009A621C" w:rsidRDefault="003D6290" w:rsidP="003D6290">
      <w:pPr>
        <w:tabs>
          <w:tab w:val="left" w:pos="705"/>
        </w:tabs>
        <w:suppressAutoHyphens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sz w:val="26"/>
          <w:szCs w:val="26"/>
          <w:lang w:eastAsia="en-US"/>
        </w:rPr>
        <w:t>Согласно учебному плану на изучении химии в 10 клас</w:t>
      </w:r>
      <w:r w:rsidR="004A2504" w:rsidRPr="009A621C">
        <w:rPr>
          <w:rFonts w:ascii="Times New Roman" w:eastAsia="Calibri" w:hAnsi="Times New Roman"/>
          <w:sz w:val="26"/>
          <w:szCs w:val="26"/>
          <w:lang w:eastAsia="en-US"/>
        </w:rPr>
        <w:t>се отводится 34 час, 1 час в неделю.</w:t>
      </w:r>
    </w:p>
    <w:p w:rsidR="003D6290" w:rsidRPr="009A621C" w:rsidRDefault="003D6290" w:rsidP="003D6290">
      <w:pPr>
        <w:tabs>
          <w:tab w:val="left" w:pos="705"/>
        </w:tabs>
        <w:suppressAutoHyphens w:val="0"/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BD07AB" w:rsidRPr="008E3AEF" w:rsidRDefault="00B37B56" w:rsidP="008E3AEF">
      <w:pPr>
        <w:spacing w:after="0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b/>
          <w:bCs/>
          <w:sz w:val="26"/>
          <w:szCs w:val="26"/>
          <w:lang w:eastAsia="en-US"/>
        </w:rPr>
        <w:t>2.</w:t>
      </w:r>
      <w:r w:rsidRPr="009A621C">
        <w:rPr>
          <w:rFonts w:ascii="Times New Roman" w:hAnsi="Times New Roman"/>
          <w:b/>
          <w:sz w:val="26"/>
          <w:szCs w:val="26"/>
          <w:lang w:eastAsia="en-US"/>
        </w:rPr>
        <w:t>Основное содержание обучения.</w:t>
      </w:r>
    </w:p>
    <w:p w:rsidR="00122288" w:rsidRPr="009A621C" w:rsidRDefault="00122288" w:rsidP="00A2727B">
      <w:pPr>
        <w:spacing w:after="0"/>
        <w:rPr>
          <w:rFonts w:ascii="Times New Roman" w:eastAsia="Calibri" w:hAnsi="Times New Roman"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Введение </w:t>
      </w:r>
      <w:r w:rsidRPr="009A621C">
        <w:rPr>
          <w:rFonts w:ascii="Times New Roman" w:eastAsia="Calibri" w:hAnsi="Times New Roman"/>
          <w:b/>
          <w:i/>
          <w:iCs/>
          <w:sz w:val="26"/>
          <w:szCs w:val="26"/>
          <w:lang w:eastAsia="en-US"/>
        </w:rPr>
        <w:t>(1</w:t>
      </w:r>
      <w:r w:rsidR="00A2727B" w:rsidRPr="009A621C">
        <w:rPr>
          <w:rFonts w:ascii="Times New Roman" w:eastAsia="Calibri" w:hAnsi="Times New Roman"/>
          <w:b/>
          <w:i/>
          <w:sz w:val="26"/>
          <w:szCs w:val="26"/>
          <w:lang w:eastAsia="en-US"/>
        </w:rPr>
        <w:t>ч)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>Предмет органической химии. Сравнение органических соединений с неорганическими. Природные, искусственные и синтетические соединения.</w:t>
      </w:r>
    </w:p>
    <w:p w:rsidR="009F0B4A" w:rsidRPr="009A621C" w:rsidRDefault="009F0B4A" w:rsidP="00A2727B">
      <w:pPr>
        <w:spacing w:after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9F0B4A" w:rsidRPr="009A621C" w:rsidRDefault="00122288" w:rsidP="00A2727B">
      <w:pPr>
        <w:spacing w:after="0"/>
        <w:rPr>
          <w:rFonts w:ascii="Times New Roman" w:eastAsia="Calibri" w:hAnsi="Times New Roman"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  Тема 1. Теория строения органических соединений </w:t>
      </w:r>
      <w:r w:rsidRPr="009A621C">
        <w:rPr>
          <w:rFonts w:ascii="Times New Roman" w:eastAsia="Calibri" w:hAnsi="Times New Roman"/>
          <w:b/>
          <w:i/>
          <w:iCs/>
          <w:sz w:val="26"/>
          <w:szCs w:val="26"/>
          <w:lang w:eastAsia="en-US"/>
        </w:rPr>
        <w:t xml:space="preserve">(2 </w:t>
      </w:r>
      <w:r w:rsidRPr="009A621C">
        <w:rPr>
          <w:rFonts w:ascii="Times New Roman" w:eastAsia="Calibri" w:hAnsi="Times New Roman"/>
          <w:b/>
          <w:i/>
          <w:sz w:val="26"/>
          <w:szCs w:val="26"/>
          <w:lang w:eastAsia="en-US"/>
        </w:rPr>
        <w:t>ч)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  <w:t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соединений. Понятие о гомологии и гомологах, изомерии и изомерах. Химические формулы и модели молекул в органической химии.</w:t>
      </w:r>
    </w:p>
    <w:p w:rsidR="00122288" w:rsidRPr="009A621C" w:rsidRDefault="009F0B4A" w:rsidP="00A2727B">
      <w:pPr>
        <w:spacing w:after="0"/>
        <w:rPr>
          <w:rFonts w:ascii="Times New Roman" w:eastAsia="Calibri" w:hAnsi="Times New Roman"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>Демонстрации: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>Модели молекул</w:t>
      </w:r>
      <w:r w:rsidR="001900DA"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 гомологов и изомеров органических соединений.</w:t>
      </w:r>
    </w:p>
    <w:p w:rsidR="00122288" w:rsidRPr="009A621C" w:rsidRDefault="00122288" w:rsidP="00A2727B">
      <w:pPr>
        <w:spacing w:after="0"/>
        <w:rPr>
          <w:rFonts w:ascii="Times New Roman" w:eastAsia="Calibri" w:hAnsi="Times New Roman"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  Тема 2.   Углеводороды и их природные источники </w:t>
      </w:r>
      <w:r w:rsidRPr="009A621C">
        <w:rPr>
          <w:rFonts w:ascii="Times New Roman" w:eastAsia="Calibri" w:hAnsi="Times New Roman"/>
          <w:b/>
          <w:bCs/>
          <w:i/>
          <w:iCs/>
          <w:sz w:val="26"/>
          <w:szCs w:val="26"/>
          <w:lang w:eastAsia="en-US"/>
        </w:rPr>
        <w:t xml:space="preserve">(8 </w:t>
      </w:r>
      <w:r w:rsidRPr="009A621C">
        <w:rPr>
          <w:rFonts w:ascii="Times New Roman" w:eastAsia="Calibri" w:hAnsi="Times New Roman"/>
          <w:b/>
          <w:i/>
          <w:iCs/>
          <w:sz w:val="26"/>
          <w:szCs w:val="26"/>
          <w:lang w:eastAsia="en-US"/>
        </w:rPr>
        <w:t xml:space="preserve">ч) </w:t>
      </w:r>
      <w:r w:rsidRPr="009A621C">
        <w:rPr>
          <w:rFonts w:ascii="Times New Roman" w:eastAsia="Calibri" w:hAnsi="Times New Roman"/>
          <w:iCs/>
          <w:sz w:val="26"/>
          <w:szCs w:val="26"/>
          <w:lang w:eastAsia="en-US"/>
        </w:rPr>
        <w:br/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Природный газ. А л к а н ы. Природный газ как топливо.  Гомологический ряд, изомерия и номенклатура алканов. Химические свойства алканов (на примере метана и этана): горение, замещение, разложение и дегидрирование. Применение алканов на основе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свойств.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А л к е н ы. Этилен, его получение (дегидрированием этана и дегидратацией этанола). Химические свойства этилена: горение, качественные реакции, гидратация, полимеризация. Полиэтилен, его свойства и применение. Применение этилена на основе свойств.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А л к а д и е н ы  и  к а у ч у к и. Понятие об алкадиенах как углеводородах с двумя двойными связями. Химические свойства бутадиена-1,3 и изопрена: обесцвечивание бромной воды и полимеризация в каучуки. Резина.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А л к и н ы. Ацетилен, его получение пиролизом метана и карбидным способом. Химические свойства ацетилена: горение, обесцвечивание бромной воды, присоединение хлороводорода и гидратация. Применение ацетилена на основе свойств.</w:t>
      </w:r>
    </w:p>
    <w:p w:rsidR="00122288" w:rsidRPr="009A621C" w:rsidRDefault="00122288" w:rsidP="00A2727B">
      <w:pPr>
        <w:spacing w:after="0"/>
        <w:rPr>
          <w:rFonts w:ascii="Times New Roman" w:eastAsia="Calibri" w:hAnsi="Times New Roman"/>
          <w:i/>
          <w:iCs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   Б е н з о л. Получение бензола из гексана и ацетилена. Химические свойства бензола: горение, галогенирование, нитрование. Применение бензола на основе свойств.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Н е ф т ь. Состав и переработка нефти. Нефтепродукты. Бензин и понятие об октановом числе.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</w: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>Демонстрации.</w:t>
      </w:r>
      <w:r w:rsidR="001900DA" w:rsidRPr="009A621C">
        <w:rPr>
          <w:rFonts w:ascii="Times New Roman" w:eastAsia="Calibri" w:hAnsi="Times New Roman"/>
          <w:sz w:val="26"/>
          <w:szCs w:val="26"/>
          <w:lang w:eastAsia="en-US"/>
        </w:rPr>
        <w:t>Горение ацетилена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1900DA" w:rsidRPr="009A621C">
        <w:rPr>
          <w:rFonts w:ascii="Times New Roman" w:eastAsia="Calibri" w:hAnsi="Times New Roman"/>
          <w:sz w:val="26"/>
          <w:szCs w:val="26"/>
          <w:lang w:eastAsia="en-US"/>
        </w:rPr>
        <w:t>Отношение этилена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, ацетилена и бензола к раствору перманганата калия. Получение этилена реакцией дегидратации этанола, ацетилена карбидным способом. Разложение каучука при нагревании, испытание продуктов разложения на непредельность. Коллекция образцов нефти и нефтепродуктов.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</w: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  Лабораторные </w:t>
      </w:r>
      <w:r w:rsidRPr="009A621C">
        <w:rPr>
          <w:rFonts w:ascii="Times New Roman" w:eastAsia="Calibri" w:hAnsi="Times New Roman"/>
          <w:b/>
          <w:bCs/>
          <w:sz w:val="26"/>
          <w:szCs w:val="26"/>
          <w:lang w:eastAsia="en-US"/>
        </w:rPr>
        <w:t>опыты.</w:t>
      </w:r>
      <w:r w:rsidR="001900DA" w:rsidRPr="009A621C">
        <w:rPr>
          <w:rFonts w:ascii="Times New Roman" w:eastAsia="Calibri" w:hAnsi="Times New Roman"/>
          <w:bCs/>
          <w:sz w:val="26"/>
          <w:szCs w:val="26"/>
          <w:lang w:eastAsia="en-US"/>
        </w:rPr>
        <w:t>1.Определение элементного состава органических соединений.</w:t>
      </w:r>
      <w:r w:rsidR="001900DA" w:rsidRPr="009A621C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.  Изготовление </w:t>
      </w:r>
      <w:r w:rsidR="001900DA" w:rsidRPr="009A621C">
        <w:rPr>
          <w:rFonts w:ascii="Times New Roman" w:eastAsia="Calibri" w:hAnsi="Times New Roman"/>
          <w:sz w:val="26"/>
          <w:szCs w:val="26"/>
          <w:lang w:eastAsia="en-US"/>
        </w:rPr>
        <w:t>моделей молекул углеводородов. 3.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 Обнаружение непредельных соеди</w:t>
      </w:r>
      <w:r w:rsidR="001900DA" w:rsidRPr="009A621C">
        <w:rPr>
          <w:rFonts w:ascii="Times New Roman" w:eastAsia="Calibri" w:hAnsi="Times New Roman"/>
          <w:sz w:val="26"/>
          <w:szCs w:val="26"/>
          <w:lang w:eastAsia="en-US"/>
        </w:rPr>
        <w:t>нений в жидких нефтепродуктах. 4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>. П</w:t>
      </w:r>
      <w:r w:rsidR="001900DA" w:rsidRPr="009A621C">
        <w:rPr>
          <w:rFonts w:ascii="Times New Roman" w:eastAsia="Calibri" w:hAnsi="Times New Roman"/>
          <w:sz w:val="26"/>
          <w:szCs w:val="26"/>
          <w:lang w:eastAsia="en-US"/>
        </w:rPr>
        <w:t>олучение и свойства ацетилена. 5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. Ознакомление с коллекцией </w:t>
      </w:r>
      <w:r w:rsidRPr="009A621C">
        <w:rPr>
          <w:rFonts w:ascii="Times New Roman" w:eastAsia="Calibri" w:hAnsi="Times New Roman"/>
          <w:bCs/>
          <w:sz w:val="26"/>
          <w:szCs w:val="26"/>
          <w:lang w:eastAsia="en-US"/>
        </w:rPr>
        <w:t>«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>Нефть и продукты ее переработки».</w:t>
      </w:r>
    </w:p>
    <w:p w:rsidR="00122288" w:rsidRPr="009A621C" w:rsidRDefault="00122288" w:rsidP="00A2727B">
      <w:pPr>
        <w:spacing w:after="0"/>
        <w:rPr>
          <w:rFonts w:ascii="Times New Roman" w:eastAsia="Calibri" w:hAnsi="Times New Roman"/>
          <w:i/>
          <w:iCs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Тема 3. Кислородсодержащие органические соединения и их природные источники </w:t>
      </w:r>
      <w:r w:rsidRPr="009A621C">
        <w:rPr>
          <w:rFonts w:ascii="Times New Roman" w:eastAsia="Calibri" w:hAnsi="Times New Roman"/>
          <w:b/>
          <w:bCs/>
          <w:i/>
          <w:iCs/>
          <w:sz w:val="26"/>
          <w:szCs w:val="26"/>
          <w:lang w:eastAsia="en-US"/>
        </w:rPr>
        <w:t xml:space="preserve">(10 </w:t>
      </w:r>
      <w:r w:rsidRPr="009A621C">
        <w:rPr>
          <w:rFonts w:ascii="Times New Roman" w:eastAsia="Calibri" w:hAnsi="Times New Roman"/>
          <w:b/>
          <w:i/>
          <w:iCs/>
          <w:sz w:val="26"/>
          <w:szCs w:val="26"/>
          <w:lang w:eastAsia="en-US"/>
        </w:rPr>
        <w:t xml:space="preserve">ч) </w:t>
      </w:r>
      <w:r w:rsidRPr="009A621C">
        <w:rPr>
          <w:rFonts w:ascii="Times New Roman" w:eastAsia="Calibri" w:hAnsi="Times New Roman"/>
          <w:b/>
          <w:i/>
          <w:iCs/>
          <w:sz w:val="26"/>
          <w:szCs w:val="26"/>
          <w:lang w:eastAsia="en-US"/>
        </w:rPr>
        <w:br/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Единство химической организации живых организмов. Химический состав живых организмов.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С п и р т ы. Получение этанола брожением глюкозы и гидратацией этилена. Гидроксильная группа как функциональная. Представление о водородной связи. Химические свойства этанола: горение, взаимодействие с натрием, образование простых и сложных эфиров, окисление в альдегид. Применение этанола на основе свойств. Алкоголизм, его последствия и предупреждение.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Понятие о предельных многоатомных спиртах. Глицерин как представитель многоатомных спиртов. Качественная реакция на многоатомные спирты. Применение глицерина.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  Ф е н о л.  Получение фенола коксованием каменного угля. Взаимное влияние атомов в молекуле фенола: взаимодействие с гидроксидом натрия и азотной кислотой. Применение фенола на основе свойств.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А л ь д е г и д ы. Получение альдегидов окислением соответствующих спиртов. Химические свойства альдегидов: окисление в соответствующую кислоту и восстановление в соответствующий спирт. Применение формальдегида и ацетальдегида на основе свойств.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   К а р б о н о в ы е  к и с л о т ы. Получение карбоновых кислот окислением альдегидов. Химические свойства уксусной кислоты: общие свойства с неорганическими кислотами и реакция этерификации. Применение уксусной кислоты на основе свойств. Высшие жирные кислоты на примере пальмитиновой и стеариновой.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С л о ж н ы е  э ф и р ы  и  ж и р ы. Получение сложных эфиров реакцией этерификации. Сложные эфиры в природе, их значение. Применение сложных эфиров на основе свойств.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Жиры как сложные эфиры. Химические свойства жиров: гидролиз (омыление) и гидрирование жидких жиров. Применение жиров на основе свойств.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У г л е в о д ы. Углеводы, значение углеводов в живой природе и в жизни человека.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Глюкоза - вещество с двойственной функцией - альдегидоспирт. Химические свойства глюкозы: окисление в глюконовую кислоту, восстановление в сорбит, брожение (молочнокислое и спиртовое). Применение глюкозы на основе свойств.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</w: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     Демонстрации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. Окисление спирта в альдегид. Качественная реакция на многоатомные спирты. Коллекция «Каменный уголь и продукты его переработки». Качественные реакции на фенол. Реакция «серебряного зеркала» альдегидов и глюкозы. Окисление альдегидов и глюкозы в кислоты с помощью гидроксида меди (II). Получение уксусно-этилового  эфира. Качественная реакция на крахмал.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</w: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>Лабораторные опыты</w:t>
      </w:r>
      <w:r w:rsidR="001900DA"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 6</w:t>
      </w:r>
      <w:r w:rsidR="001900DA" w:rsidRPr="009A621C">
        <w:rPr>
          <w:rFonts w:ascii="Times New Roman" w:eastAsia="Calibri" w:hAnsi="Times New Roman"/>
          <w:sz w:val="26"/>
          <w:szCs w:val="26"/>
          <w:lang w:eastAsia="en-US"/>
        </w:rPr>
        <w:t>.Свойства этилового спирта.7. Свойства глицерина. 8. Свойства формальдегида.9. Свойства уксусной кислоты. 10. Свойства жиров. 11.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 Сравнение свойств растворов мыла и</w:t>
      </w:r>
      <w:r w:rsidR="001900DA"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 стирального порошка. 12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>. Свойства глюкозы, крахмала.</w:t>
      </w:r>
      <w:r w:rsidR="001900DA" w:rsidRPr="009A621C">
        <w:rPr>
          <w:rFonts w:ascii="Times New Roman" w:eastAsia="Calibri" w:hAnsi="Times New Roman"/>
          <w:sz w:val="26"/>
          <w:szCs w:val="26"/>
          <w:lang w:eastAsia="en-US"/>
        </w:rPr>
        <w:t>13. Свойства крахмала.</w:t>
      </w:r>
    </w:p>
    <w:p w:rsidR="00122288" w:rsidRPr="009A621C" w:rsidRDefault="00122288" w:rsidP="00A2727B">
      <w:pPr>
        <w:spacing w:after="0"/>
        <w:rPr>
          <w:rFonts w:ascii="Times New Roman" w:eastAsia="Calibri" w:hAnsi="Times New Roman"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   Тема 4.    Азотсодержащие соединения и их нахождение в живой природе </w:t>
      </w:r>
      <w:r w:rsidRPr="009A621C">
        <w:rPr>
          <w:rFonts w:ascii="Times New Roman" w:eastAsia="Calibri" w:hAnsi="Times New Roman"/>
          <w:b/>
          <w:i/>
          <w:sz w:val="26"/>
          <w:szCs w:val="26"/>
          <w:lang w:eastAsia="en-US"/>
        </w:rPr>
        <w:t>(6 ч)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А м и н ы. Понятие об аминах. Получение ароматического амина - анилина - из нитробензола. Анилин как органическое основание. Взаимное влияние атомов в молекуле анилина: ослабление основных свойств и взаимодействие с бромной водой. Применение анилина на основе свойств.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А м и н о к и с л о т ы. Получение аминокислот из карбоновых кислот и гидролизом белков. Химические свойства аминокислот как амфотерных органических соединений: взаимодействие со щелочами, кислотами и друг с другом (реакция поликонденсации). Пептидная связь и полипептиды. Применение аминокислот на основе свойств.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Б е л к и. Получение белков реакцией поликонденсации аминокислот. Первичная, вторичная и третичная структуры белков. Химические свойства белков: горение, денатурация, гидролиз и цветные реакции. Биохимические функции белков.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Генетическая связь между классами органических соединений.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Нуклеиновые кислоты. Синтез нуклеиновых кислот в клетке из нуклеотидов. Общий план строения нуклеотида. Сравнение строения и функций РНК и ДНК. Роль нуклеиновых кислот в хранении и передаче наследственной информации. Понятие о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биотехнологии и генной инженерии.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</w: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>Демонстрации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. Взаимодействие аммиака и анилина с соляной кислотой. Реакция анилина с бромной водой. Доказательство наличия функциональных групп в растворах аминокислот. Растворение и осаждение белков. Цветные реакции белков: ксантопротеиновая и биуретовая. Горение птичьего пера и шерстяной нити. Модель молекулы ДНК. Переходы: этанол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object w:dxaOrig="300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1.25pt" o:ole="">
            <v:imagedata r:id="rId9" o:title=""/>
          </v:shape>
          <o:OLEObject Type="Embed" ProgID="Equation.3" ShapeID="_x0000_i1025" DrawAspect="Content" ObjectID="_1640610970" r:id="rId10"/>
        </w:objec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 этилен этиленгликоль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object w:dxaOrig="300" w:dyaOrig="225">
          <v:shape id="_x0000_i1026" type="#_x0000_t75" style="width:15pt;height:11.25pt" o:ole="">
            <v:imagedata r:id="rId11" o:title=""/>
          </v:shape>
          <o:OLEObject Type="Embed" ProgID="Equation.3" ShapeID="_x0000_i1026" DrawAspect="Content" ObjectID="_1640610971" r:id="rId12"/>
        </w:objec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>этиленгликолят меди (I</w:t>
      </w:r>
      <w:r w:rsidRPr="009A621C">
        <w:rPr>
          <w:rFonts w:ascii="Times New Roman" w:eastAsia="Calibri" w:hAnsi="Times New Roman"/>
          <w:sz w:val="26"/>
          <w:szCs w:val="26"/>
          <w:lang w:val="en-US" w:eastAsia="en-US"/>
        </w:rPr>
        <w:t>I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); этанол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object w:dxaOrig="300" w:dyaOrig="225">
          <v:shape id="_x0000_i1027" type="#_x0000_t75" style="width:15pt;height:11.25pt" o:ole="">
            <v:imagedata r:id="rId11" o:title=""/>
          </v:shape>
          <o:OLEObject Type="Embed" ProgID="Equation.3" ShapeID="_x0000_i1027" DrawAspect="Content" ObjectID="_1640610972" r:id="rId13"/>
        </w:objec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>этаналь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object w:dxaOrig="300" w:dyaOrig="225">
          <v:shape id="_x0000_i1028" type="#_x0000_t75" style="width:15pt;height:11.25pt" o:ole="">
            <v:imagedata r:id="rId11" o:title=""/>
          </v:shape>
          <o:OLEObject Type="Embed" ProgID="Equation.3" ShapeID="_x0000_i1028" DrawAspect="Content" ObjectID="_1640610973" r:id="rId14"/>
        </w:objec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этановая кислота.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</w:r>
      <w:r w:rsidR="001900DA" w:rsidRPr="009A621C">
        <w:rPr>
          <w:rFonts w:ascii="Times New Roman" w:eastAsia="Calibri" w:hAnsi="Times New Roman"/>
          <w:b/>
          <w:sz w:val="26"/>
          <w:szCs w:val="26"/>
          <w:lang w:eastAsia="en-US"/>
        </w:rPr>
        <w:t>Лабораторные опыты</w:t>
      </w:r>
      <w:r w:rsidR="001900DA" w:rsidRPr="009A621C">
        <w:rPr>
          <w:rFonts w:ascii="Times New Roman" w:eastAsia="Calibri" w:hAnsi="Times New Roman"/>
          <w:sz w:val="26"/>
          <w:szCs w:val="26"/>
          <w:lang w:eastAsia="en-US"/>
        </w:rPr>
        <w:t>. 14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. Свойства белков.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</w: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>Практическая работа №1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. Идентификация органических соединений. </w:t>
      </w:r>
    </w:p>
    <w:p w:rsidR="00122288" w:rsidRPr="009A621C" w:rsidRDefault="00122288" w:rsidP="00A2727B">
      <w:pPr>
        <w:spacing w:after="0"/>
        <w:rPr>
          <w:rFonts w:ascii="Times New Roman" w:eastAsia="Calibri" w:hAnsi="Times New Roman"/>
          <w:b/>
          <w:i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  Тема 5.   Биологически активные органические соединения </w:t>
      </w:r>
      <w:r w:rsidRPr="009A621C">
        <w:rPr>
          <w:rFonts w:ascii="Times New Roman" w:eastAsia="Calibri" w:hAnsi="Times New Roman"/>
          <w:b/>
          <w:i/>
          <w:iCs/>
          <w:sz w:val="26"/>
          <w:szCs w:val="26"/>
          <w:lang w:eastAsia="en-US"/>
        </w:rPr>
        <w:t xml:space="preserve">(4 </w:t>
      </w:r>
      <w:r w:rsidRPr="009A621C">
        <w:rPr>
          <w:rFonts w:ascii="Times New Roman" w:eastAsia="Calibri" w:hAnsi="Times New Roman"/>
          <w:b/>
          <w:i/>
          <w:sz w:val="26"/>
          <w:szCs w:val="26"/>
          <w:lang w:eastAsia="en-US"/>
        </w:rPr>
        <w:t>ч)</w:t>
      </w:r>
    </w:p>
    <w:p w:rsidR="00122288" w:rsidRPr="009A621C" w:rsidRDefault="00122288" w:rsidP="00A2727B">
      <w:pPr>
        <w:spacing w:after="0"/>
        <w:rPr>
          <w:rFonts w:ascii="Times New Roman" w:eastAsia="Calibri" w:hAnsi="Times New Roman"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   Ф е р м е н т ы. Ферменты как биологические катализаторы белковой природы. Особенности функционирования ферментов. Роль ферментов в жизнедеятельности живых организмов и народном хозяйстве.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В и т а м и н ы. Понятие о витаминах. Нарушения, связанные с витаминами: авитаминозы, гиповитаминозы и гипервитаминозы. Витамин С как представитель водорастворимых витаминов и витамин А как представитель жирорастворимых витаминов.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Г о р м о н ы. Понятие о гормонах как гуморальных регуляторах жизнедеятельности живых организмов. Инсулин и адреналин как представители гормонов. Профилактика сахарного диабета.</w:t>
      </w:r>
    </w:p>
    <w:p w:rsidR="00122288" w:rsidRPr="009A621C" w:rsidRDefault="00122288" w:rsidP="00A2727B">
      <w:pPr>
        <w:spacing w:after="0"/>
        <w:rPr>
          <w:rFonts w:ascii="Times New Roman" w:eastAsia="Calibri" w:hAnsi="Times New Roman"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   Л е к а р с т в а. Лекарственная химия: от иатрохимии до химиотерапии. Аспирин. Антибиотики и дисбактериоз. Наркотические вещества. Наркомания, борьба  и профилактика.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</w: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>Демонстрации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. Разложение пероксида водорода каталазой сырого мяса и сырого картофеля. СМС, содержащих энзимы. Испытание среды раствора СМС индикаторной бумагой. </w:t>
      </w:r>
    </w:p>
    <w:p w:rsidR="00122288" w:rsidRPr="009A621C" w:rsidRDefault="001900DA" w:rsidP="00A2727B">
      <w:pPr>
        <w:spacing w:after="0"/>
        <w:rPr>
          <w:rFonts w:ascii="Times New Roman" w:eastAsia="Calibri" w:hAnsi="Times New Roman"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>Лабораторные опыты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>. 15</w:t>
      </w:r>
      <w:r w:rsidR="00122288"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. Знакомство с образцами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>препаратов домашней</w:t>
      </w:r>
      <w:r w:rsidR="00122288"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, лабораторной и автомобильной аптечки. </w:t>
      </w:r>
    </w:p>
    <w:p w:rsidR="00122288" w:rsidRPr="009A621C" w:rsidRDefault="00122288" w:rsidP="00A2727B">
      <w:pPr>
        <w:spacing w:after="0"/>
        <w:rPr>
          <w:rFonts w:ascii="Times New Roman" w:eastAsia="Calibri" w:hAnsi="Times New Roman"/>
          <w:i/>
          <w:iCs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   Тема 6.    Искусственные и синтетические полимеры </w:t>
      </w:r>
      <w:r w:rsidRPr="009A621C">
        <w:rPr>
          <w:rFonts w:ascii="Times New Roman" w:eastAsia="Calibri" w:hAnsi="Times New Roman"/>
          <w:i/>
          <w:iCs/>
          <w:sz w:val="26"/>
          <w:szCs w:val="26"/>
          <w:lang w:eastAsia="en-US"/>
        </w:rPr>
        <w:t xml:space="preserve">(4 ч) </w:t>
      </w:r>
      <w:r w:rsidRPr="009A621C">
        <w:rPr>
          <w:rFonts w:ascii="Times New Roman" w:eastAsia="Calibri" w:hAnsi="Times New Roman"/>
          <w:i/>
          <w:iCs/>
          <w:sz w:val="26"/>
          <w:szCs w:val="26"/>
          <w:lang w:eastAsia="en-US"/>
        </w:rPr>
        <w:br/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И с к у с с т в е н н ы е  п о л и м е р ы. Получение искусственных полимеров, как продуктов химической модификации природного полимерного сырья. Искусственные волокна (ацетатный шелк, вискоза), их свойства и применение.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  <w:t xml:space="preserve">   С и н т е т и ч е с к и е  п о л и м е р ы. Получение синтетических полимеров реакциями полимеризации и поликонденсации. Структура полимеров линейная, разветвленная и пространственная. Представители синтетических пластмасс: полиэтилен низкого и высокого давления, полипропилен и поливинилхлорид. Синтетические волокна: лавсан, нитрон и капрон.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</w: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>Демонстрации.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 Коллекция пластмасс и изделий из них. Коллекции искусственных и синтетически волокон и изделий из них.</w:t>
      </w:r>
    </w:p>
    <w:p w:rsidR="00122288" w:rsidRPr="009A621C" w:rsidRDefault="00122288" w:rsidP="00A2727B">
      <w:pPr>
        <w:spacing w:after="0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Лабораторные опыты. </w:t>
      </w:r>
      <w:r w:rsidR="001900DA" w:rsidRPr="009A621C"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="009E0DE8" w:rsidRPr="009A621C">
        <w:rPr>
          <w:rFonts w:ascii="Times New Roman" w:eastAsia="Calibri" w:hAnsi="Times New Roman"/>
          <w:sz w:val="26"/>
          <w:szCs w:val="26"/>
          <w:lang w:eastAsia="en-US"/>
        </w:rPr>
        <w:t>6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. Ознакомление с образцами пластмасс, волокон и каучуков.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br/>
      </w: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Практическая работа №2.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>Распознавание пластмасс и волокон.</w:t>
      </w:r>
    </w:p>
    <w:p w:rsidR="00122288" w:rsidRPr="009A621C" w:rsidRDefault="00122288" w:rsidP="00D969A5">
      <w:pPr>
        <w:spacing w:after="0"/>
        <w:rPr>
          <w:rFonts w:ascii="Times New Roman" w:eastAsia="Calibri" w:hAnsi="Times New Roman"/>
          <w:bCs/>
          <w:sz w:val="26"/>
          <w:szCs w:val="26"/>
          <w:lang w:eastAsia="en-US"/>
        </w:rPr>
      </w:pPr>
    </w:p>
    <w:p w:rsidR="00122288" w:rsidRPr="009A621C" w:rsidRDefault="00B37B56" w:rsidP="008E3AE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9A621C">
        <w:rPr>
          <w:rFonts w:ascii="Times New Roman" w:hAnsi="Times New Roman"/>
          <w:b/>
          <w:sz w:val="26"/>
          <w:szCs w:val="26"/>
        </w:rPr>
        <w:lastRenderedPageBreak/>
        <w:t xml:space="preserve"> 3.</w:t>
      </w:r>
      <w:r w:rsidR="008E3AEF" w:rsidRPr="008E3AEF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 </w:t>
      </w:r>
      <w:r w:rsidR="008E3AEF" w:rsidRPr="008E3AEF">
        <w:rPr>
          <w:rFonts w:ascii="Times New Roman" w:hAnsi="Times New Roman"/>
          <w:b/>
          <w:sz w:val="26"/>
          <w:szCs w:val="26"/>
        </w:rPr>
        <w:t>Требования к уровню подготовки по предмету</w:t>
      </w:r>
    </w:p>
    <w:p w:rsidR="00122288" w:rsidRPr="009A621C" w:rsidRDefault="00122288" w:rsidP="00122288">
      <w:pPr>
        <w:rPr>
          <w:rFonts w:ascii="Times New Roman" w:eastAsia="Calibri" w:hAnsi="Times New Roman"/>
          <w:b/>
          <w:bCs/>
          <w:i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b/>
          <w:bCs/>
          <w:i/>
          <w:sz w:val="26"/>
          <w:szCs w:val="26"/>
          <w:lang w:eastAsia="en-US"/>
        </w:rPr>
        <w:t xml:space="preserve">В результате изучения </w:t>
      </w:r>
      <w:r w:rsidR="00D969A5" w:rsidRPr="009A621C">
        <w:rPr>
          <w:rFonts w:ascii="Times New Roman" w:eastAsia="Calibri" w:hAnsi="Times New Roman"/>
          <w:b/>
          <w:bCs/>
          <w:i/>
          <w:sz w:val="26"/>
          <w:szCs w:val="26"/>
          <w:lang w:eastAsia="en-US"/>
        </w:rPr>
        <w:t>органической химии</w:t>
      </w:r>
      <w:r w:rsidRPr="009A621C">
        <w:rPr>
          <w:rFonts w:ascii="Times New Roman" w:eastAsia="Calibri" w:hAnsi="Times New Roman"/>
          <w:b/>
          <w:bCs/>
          <w:i/>
          <w:sz w:val="26"/>
          <w:szCs w:val="26"/>
          <w:lang w:eastAsia="en-US"/>
        </w:rPr>
        <w:t xml:space="preserve"> на базовом уровне ученик должен</w:t>
      </w:r>
    </w:p>
    <w:p w:rsidR="00122288" w:rsidRPr="009A621C" w:rsidRDefault="00122288" w:rsidP="00122288">
      <w:pPr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>знать / понимать</w:t>
      </w:r>
    </w:p>
    <w:p w:rsidR="00122288" w:rsidRPr="009A621C" w:rsidRDefault="00122288" w:rsidP="00122288">
      <w:pPr>
        <w:numPr>
          <w:ilvl w:val="0"/>
          <w:numId w:val="4"/>
        </w:numPr>
        <w:rPr>
          <w:rFonts w:ascii="Times New Roman" w:eastAsia="Calibri" w:hAnsi="Times New Roman"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b/>
          <w:i/>
          <w:sz w:val="26"/>
          <w:szCs w:val="26"/>
          <w:lang w:eastAsia="en-US"/>
        </w:rPr>
        <w:t>важнейшие химические понятия</w:t>
      </w: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>: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 вещество, химический элемент, атом, молекула, ковалентная химическая связь, </w:t>
      </w:r>
      <w:r w:rsidR="00D969A5" w:rsidRPr="009A621C">
        <w:rPr>
          <w:rFonts w:ascii="Times New Roman" w:eastAsia="Calibri" w:hAnsi="Times New Roman"/>
          <w:sz w:val="26"/>
          <w:szCs w:val="26"/>
          <w:lang w:eastAsia="en-US"/>
        </w:rPr>
        <w:t>валентность, вещества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 молекулярного и немолекулярного </w:t>
      </w:r>
      <w:r w:rsidR="00D969A5" w:rsidRPr="009A621C">
        <w:rPr>
          <w:rFonts w:ascii="Times New Roman" w:eastAsia="Calibri" w:hAnsi="Times New Roman"/>
          <w:sz w:val="26"/>
          <w:szCs w:val="26"/>
          <w:lang w:eastAsia="en-US"/>
        </w:rPr>
        <w:t>строения, углеродный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 скелет, функциональная группа, изомерия, гомология;</w:t>
      </w:r>
    </w:p>
    <w:p w:rsidR="00122288" w:rsidRPr="009A621C" w:rsidRDefault="00122288" w:rsidP="00122288">
      <w:pPr>
        <w:numPr>
          <w:ilvl w:val="0"/>
          <w:numId w:val="4"/>
        </w:numPr>
        <w:rPr>
          <w:rFonts w:ascii="Times New Roman" w:eastAsia="Calibri" w:hAnsi="Times New Roman"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b/>
          <w:i/>
          <w:sz w:val="26"/>
          <w:szCs w:val="26"/>
          <w:lang w:eastAsia="en-US"/>
        </w:rPr>
        <w:t>основные законы химии</w:t>
      </w: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: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>сохранения массы веществ, постоянства состава, периодический закон;</w:t>
      </w:r>
    </w:p>
    <w:p w:rsidR="00122288" w:rsidRPr="009A621C" w:rsidRDefault="00122288" w:rsidP="00122288">
      <w:pPr>
        <w:numPr>
          <w:ilvl w:val="0"/>
          <w:numId w:val="4"/>
        </w:numPr>
        <w:rPr>
          <w:rFonts w:ascii="Times New Roman" w:eastAsia="Calibri" w:hAnsi="Times New Roman"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b/>
          <w:i/>
          <w:sz w:val="26"/>
          <w:szCs w:val="26"/>
          <w:lang w:eastAsia="en-US"/>
        </w:rPr>
        <w:t>основные теории химии</w:t>
      </w: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>: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 химической связи, электролитической диссоциации, строения органических соединений;</w:t>
      </w:r>
    </w:p>
    <w:p w:rsidR="00122288" w:rsidRPr="009A621C" w:rsidRDefault="00122288" w:rsidP="00122288">
      <w:pPr>
        <w:numPr>
          <w:ilvl w:val="0"/>
          <w:numId w:val="4"/>
        </w:numPr>
        <w:rPr>
          <w:rFonts w:ascii="Times New Roman" w:eastAsia="Calibri" w:hAnsi="Times New Roman"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b/>
          <w:i/>
          <w:sz w:val="26"/>
          <w:szCs w:val="26"/>
          <w:lang w:eastAsia="en-US"/>
        </w:rPr>
        <w:t>важнейшие вещества и материалы</w:t>
      </w: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>: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 уксусная кислота,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122288" w:rsidRPr="009A621C" w:rsidRDefault="00122288" w:rsidP="00122288">
      <w:pPr>
        <w:rPr>
          <w:rFonts w:ascii="Times New Roman" w:eastAsia="Calibri" w:hAnsi="Times New Roman"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>уметь</w:t>
      </w:r>
    </w:p>
    <w:p w:rsidR="00122288" w:rsidRPr="009A621C" w:rsidRDefault="00122288" w:rsidP="00122288">
      <w:pPr>
        <w:numPr>
          <w:ilvl w:val="0"/>
          <w:numId w:val="4"/>
        </w:numPr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b/>
          <w:i/>
          <w:sz w:val="26"/>
          <w:szCs w:val="26"/>
          <w:lang w:eastAsia="en-US"/>
        </w:rPr>
        <w:t>называть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 изученные вещества по «тривиальной» или международной номенклатуре;</w:t>
      </w:r>
    </w:p>
    <w:p w:rsidR="00122288" w:rsidRPr="009A621C" w:rsidRDefault="00122288" w:rsidP="00122288">
      <w:pPr>
        <w:numPr>
          <w:ilvl w:val="0"/>
          <w:numId w:val="4"/>
        </w:numPr>
        <w:rPr>
          <w:rFonts w:ascii="Times New Roman" w:eastAsia="Calibri" w:hAnsi="Times New Roman"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b/>
          <w:i/>
          <w:sz w:val="26"/>
          <w:szCs w:val="26"/>
          <w:lang w:eastAsia="en-US"/>
        </w:rPr>
        <w:t>определять</w:t>
      </w: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: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валентность и степень окисления химических элементов, тип химической связи в соединениях, заряд </w:t>
      </w:r>
      <w:r w:rsidR="00D969A5" w:rsidRPr="009A621C">
        <w:rPr>
          <w:rFonts w:ascii="Times New Roman" w:eastAsia="Calibri" w:hAnsi="Times New Roman"/>
          <w:sz w:val="26"/>
          <w:szCs w:val="26"/>
          <w:lang w:eastAsia="en-US"/>
        </w:rPr>
        <w:t>иона, принадлежность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 веществ к различным классам органических соединений; </w:t>
      </w:r>
    </w:p>
    <w:p w:rsidR="00122288" w:rsidRPr="009A621C" w:rsidRDefault="00122288" w:rsidP="00122288">
      <w:pPr>
        <w:numPr>
          <w:ilvl w:val="0"/>
          <w:numId w:val="4"/>
        </w:numPr>
        <w:rPr>
          <w:rFonts w:ascii="Times New Roman" w:eastAsia="Calibri" w:hAnsi="Times New Roman"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b/>
          <w:i/>
          <w:sz w:val="26"/>
          <w:szCs w:val="26"/>
          <w:lang w:eastAsia="en-US"/>
        </w:rPr>
        <w:t>характеризовать</w:t>
      </w: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: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>химические свойства основных классов органических соединений; строение и химические свойства изученных органических соединений;</w:t>
      </w:r>
    </w:p>
    <w:p w:rsidR="00122288" w:rsidRPr="009A621C" w:rsidRDefault="00122288" w:rsidP="00122288">
      <w:pPr>
        <w:numPr>
          <w:ilvl w:val="0"/>
          <w:numId w:val="4"/>
        </w:numPr>
        <w:rPr>
          <w:rFonts w:ascii="Times New Roman" w:eastAsia="Calibri" w:hAnsi="Times New Roman"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b/>
          <w:i/>
          <w:sz w:val="26"/>
          <w:szCs w:val="26"/>
          <w:lang w:eastAsia="en-US"/>
        </w:rPr>
        <w:t>объяснять</w:t>
      </w: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: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зависимость свойств веществ от их состава и строения; </w:t>
      </w:r>
    </w:p>
    <w:p w:rsidR="00122288" w:rsidRPr="009A621C" w:rsidRDefault="00122288" w:rsidP="00122288">
      <w:pPr>
        <w:numPr>
          <w:ilvl w:val="0"/>
          <w:numId w:val="4"/>
        </w:numPr>
        <w:rPr>
          <w:rFonts w:ascii="Times New Roman" w:eastAsia="Calibri" w:hAnsi="Times New Roman"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b/>
          <w:i/>
          <w:sz w:val="26"/>
          <w:szCs w:val="26"/>
          <w:lang w:eastAsia="en-US"/>
        </w:rPr>
        <w:t>выполнять химический эксперимент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 по распознаванию важнейших органических веществ;</w:t>
      </w:r>
    </w:p>
    <w:p w:rsidR="00122288" w:rsidRPr="009A621C" w:rsidRDefault="00122288" w:rsidP="00122288">
      <w:pPr>
        <w:numPr>
          <w:ilvl w:val="0"/>
          <w:numId w:val="4"/>
        </w:numPr>
        <w:rPr>
          <w:rFonts w:ascii="Times New Roman" w:eastAsia="Calibri" w:hAnsi="Times New Roman"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b/>
          <w:i/>
          <w:sz w:val="26"/>
          <w:szCs w:val="26"/>
          <w:lang w:eastAsia="en-US"/>
        </w:rPr>
        <w:t>проводить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</w:t>
      </w:r>
      <w:r w:rsidR="00D969A5" w:rsidRPr="009A621C">
        <w:rPr>
          <w:rFonts w:ascii="Times New Roman" w:eastAsia="Calibri" w:hAnsi="Times New Roman"/>
          <w:sz w:val="26"/>
          <w:szCs w:val="26"/>
          <w:lang w:eastAsia="en-US"/>
        </w:rPr>
        <w:t>передачи химической информации,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 и ее представления в различных формах;</w:t>
      </w:r>
    </w:p>
    <w:p w:rsidR="00122288" w:rsidRPr="009A621C" w:rsidRDefault="00122288" w:rsidP="00122288">
      <w:pPr>
        <w:rPr>
          <w:rFonts w:ascii="Times New Roman" w:eastAsia="Calibri" w:hAnsi="Times New Roman"/>
          <w:b/>
          <w:i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b/>
          <w:i/>
          <w:sz w:val="26"/>
          <w:szCs w:val="26"/>
          <w:lang w:eastAsia="en-US"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122288" w:rsidRPr="009A621C" w:rsidRDefault="00122288" w:rsidP="00122288">
      <w:pPr>
        <w:numPr>
          <w:ilvl w:val="0"/>
          <w:numId w:val="4"/>
        </w:numPr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sz w:val="26"/>
          <w:szCs w:val="26"/>
          <w:lang w:eastAsia="en-US"/>
        </w:rPr>
        <w:t>объяснения химических явлений, происходящих в природе, быту и на производстве;</w:t>
      </w:r>
    </w:p>
    <w:p w:rsidR="00122288" w:rsidRPr="009A621C" w:rsidRDefault="00122288" w:rsidP="00122288">
      <w:pPr>
        <w:numPr>
          <w:ilvl w:val="0"/>
          <w:numId w:val="4"/>
        </w:numPr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sz w:val="26"/>
          <w:szCs w:val="26"/>
          <w:lang w:eastAsia="en-US"/>
        </w:rPr>
        <w:t>определения возможности протекания химических превращений в различных условиях и оценки их последствий;</w:t>
      </w:r>
    </w:p>
    <w:p w:rsidR="00122288" w:rsidRPr="009A621C" w:rsidRDefault="00122288" w:rsidP="00122288">
      <w:pPr>
        <w:numPr>
          <w:ilvl w:val="0"/>
          <w:numId w:val="4"/>
        </w:numPr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sz w:val="26"/>
          <w:szCs w:val="26"/>
          <w:lang w:eastAsia="en-US"/>
        </w:rPr>
        <w:t>экологически грамотного поведения в окружающей среде;</w:t>
      </w:r>
    </w:p>
    <w:p w:rsidR="00122288" w:rsidRPr="009A621C" w:rsidRDefault="00122288" w:rsidP="00122288">
      <w:pPr>
        <w:numPr>
          <w:ilvl w:val="0"/>
          <w:numId w:val="4"/>
        </w:numPr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sz w:val="26"/>
          <w:szCs w:val="26"/>
          <w:lang w:eastAsia="en-US"/>
        </w:rPr>
        <w:t>оценки влияния химического загрязнения окружающей среды на организм человека и другие живые организмы;</w:t>
      </w:r>
    </w:p>
    <w:p w:rsidR="00122288" w:rsidRPr="009A621C" w:rsidRDefault="00122288" w:rsidP="00122288">
      <w:pPr>
        <w:numPr>
          <w:ilvl w:val="0"/>
          <w:numId w:val="4"/>
        </w:numPr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sz w:val="26"/>
          <w:szCs w:val="26"/>
          <w:lang w:eastAsia="en-US"/>
        </w:rPr>
        <w:t>безопасного обращения с горючими и токсичными веществами, лабораторным оборудованием;</w:t>
      </w:r>
    </w:p>
    <w:p w:rsidR="00D969A5" w:rsidRPr="009A621C" w:rsidRDefault="00122288" w:rsidP="001452A4">
      <w:pPr>
        <w:numPr>
          <w:ilvl w:val="0"/>
          <w:numId w:val="4"/>
        </w:numPr>
        <w:rPr>
          <w:rFonts w:ascii="Times New Roman" w:eastAsia="Calibri" w:hAnsi="Times New Roman"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sz w:val="26"/>
          <w:szCs w:val="26"/>
          <w:lang w:eastAsia="en-US"/>
        </w:rPr>
        <w:t>критической оценки достоверности химической информации, по</w:t>
      </w:r>
      <w:r w:rsidR="001452A4" w:rsidRPr="009A621C">
        <w:rPr>
          <w:rFonts w:ascii="Times New Roman" w:eastAsia="Calibri" w:hAnsi="Times New Roman"/>
          <w:sz w:val="26"/>
          <w:szCs w:val="26"/>
          <w:lang w:eastAsia="en-US"/>
        </w:rPr>
        <w:t>ступающей из разных источников.</w:t>
      </w:r>
    </w:p>
    <w:p w:rsidR="00A2727B" w:rsidRPr="009A621C" w:rsidRDefault="00A2727B" w:rsidP="0012228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2727B" w:rsidRPr="009A621C" w:rsidRDefault="00A2727B" w:rsidP="0012228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B37B56" w:rsidRPr="009A621C" w:rsidRDefault="00B37B56" w:rsidP="00B37B56">
      <w:pPr>
        <w:pStyle w:val="aa"/>
        <w:tabs>
          <w:tab w:val="left" w:pos="709"/>
        </w:tabs>
        <w:spacing w:after="0" w:line="100" w:lineRule="atLeast"/>
        <w:ind w:left="567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>4.Тематическое распределение</w:t>
      </w:r>
      <w:r w:rsidR="008E3AEF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количества</w:t>
      </w: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часов</w:t>
      </w:r>
    </w:p>
    <w:p w:rsidR="00D969A5" w:rsidRPr="009A621C" w:rsidRDefault="00D969A5" w:rsidP="00122288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1417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276"/>
        <w:gridCol w:w="3827"/>
        <w:gridCol w:w="2693"/>
        <w:gridCol w:w="1985"/>
        <w:gridCol w:w="2126"/>
        <w:gridCol w:w="2268"/>
      </w:tblGrid>
      <w:tr w:rsidR="00246A3C" w:rsidRPr="009A621C" w:rsidTr="00B37B56">
        <w:trPr>
          <w:cantSplit/>
          <w:trHeight w:hRule="exact" w:val="30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9A621C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621C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246A3C" w:rsidRPr="009A621C" w:rsidRDefault="00246A3C" w:rsidP="00122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621C">
              <w:rPr>
                <w:rFonts w:ascii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9A621C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621C">
              <w:rPr>
                <w:rFonts w:ascii="Times New Roman" w:hAnsi="Times New Roman"/>
                <w:b/>
                <w:sz w:val="26"/>
                <w:szCs w:val="26"/>
              </w:rPr>
              <w:t>Тема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46A3C" w:rsidRPr="009A621C" w:rsidRDefault="00246A3C" w:rsidP="00122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621C">
              <w:rPr>
                <w:rFonts w:ascii="Times New Roman" w:hAnsi="Times New Roman"/>
                <w:b/>
                <w:sz w:val="26"/>
                <w:szCs w:val="26"/>
              </w:rPr>
              <w:t>Количество часов</w:t>
            </w:r>
          </w:p>
          <w:p w:rsidR="00246A3C" w:rsidRPr="009A621C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A3C" w:rsidRPr="009A621C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621C">
              <w:rPr>
                <w:rFonts w:ascii="Times New Roman" w:hAnsi="Times New Roman"/>
                <w:b/>
                <w:sz w:val="26"/>
                <w:szCs w:val="26"/>
              </w:rPr>
              <w:t>В том числе</w:t>
            </w:r>
          </w:p>
        </w:tc>
      </w:tr>
      <w:tr w:rsidR="00246A3C" w:rsidRPr="009A621C" w:rsidTr="00B37B56">
        <w:trPr>
          <w:cantSplit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9A621C" w:rsidRDefault="00246A3C" w:rsidP="00122288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9A621C" w:rsidRDefault="00246A3C" w:rsidP="00122288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9A621C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9A621C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621C">
              <w:rPr>
                <w:rFonts w:ascii="Times New Roman" w:hAnsi="Times New Roman"/>
                <w:b/>
                <w:sz w:val="26"/>
                <w:szCs w:val="26"/>
              </w:rPr>
              <w:t>практ.</w:t>
            </w:r>
          </w:p>
          <w:p w:rsidR="00246A3C" w:rsidRPr="009A621C" w:rsidRDefault="00246A3C" w:rsidP="00122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621C">
              <w:rPr>
                <w:rFonts w:ascii="Times New Roman" w:hAnsi="Times New Roman"/>
                <w:b/>
                <w:sz w:val="26"/>
                <w:szCs w:val="26"/>
              </w:rPr>
              <w:t>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9A621C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621C">
              <w:rPr>
                <w:rFonts w:ascii="Times New Roman" w:hAnsi="Times New Roman"/>
                <w:b/>
                <w:sz w:val="26"/>
                <w:szCs w:val="26"/>
              </w:rPr>
              <w:t>контр.</w:t>
            </w:r>
          </w:p>
          <w:p w:rsidR="00246A3C" w:rsidRPr="009A621C" w:rsidRDefault="00246A3C" w:rsidP="00122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621C">
              <w:rPr>
                <w:rFonts w:ascii="Times New Roman" w:hAnsi="Times New Roman"/>
                <w:b/>
                <w:sz w:val="26"/>
                <w:szCs w:val="26"/>
              </w:rPr>
              <w:t>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A3C" w:rsidRPr="009A621C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621C">
              <w:rPr>
                <w:rFonts w:ascii="Times New Roman" w:hAnsi="Times New Roman"/>
                <w:b/>
                <w:sz w:val="26"/>
                <w:szCs w:val="26"/>
              </w:rPr>
              <w:t>лаборат.</w:t>
            </w:r>
          </w:p>
          <w:p w:rsidR="00246A3C" w:rsidRPr="009A621C" w:rsidRDefault="00246A3C" w:rsidP="00122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621C">
              <w:rPr>
                <w:rFonts w:ascii="Times New Roman" w:hAnsi="Times New Roman"/>
                <w:b/>
                <w:sz w:val="26"/>
                <w:szCs w:val="26"/>
              </w:rPr>
              <w:t>опыты</w:t>
            </w:r>
          </w:p>
        </w:tc>
      </w:tr>
      <w:tr w:rsidR="00246A3C" w:rsidRPr="009A621C" w:rsidTr="00BD07AB">
        <w:trPr>
          <w:trHeight w:val="52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6A3C" w:rsidRPr="009A621C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AB" w:rsidRPr="009A621C" w:rsidRDefault="00246A3C" w:rsidP="001222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Введение. </w:t>
            </w:r>
          </w:p>
          <w:p w:rsidR="00246A3C" w:rsidRPr="009A621C" w:rsidRDefault="00246A3C" w:rsidP="001222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6A3C" w:rsidRPr="009A621C" w:rsidRDefault="00BD07AB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</w:p>
          <w:p w:rsidR="00246A3C" w:rsidRPr="009A621C" w:rsidRDefault="00246A3C" w:rsidP="001222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6A3C" w:rsidRPr="009A621C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46A3C" w:rsidRPr="009A621C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6A3C" w:rsidRPr="009A621C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46A3C" w:rsidRPr="009A621C" w:rsidRDefault="00246A3C" w:rsidP="001222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A3C" w:rsidRPr="009A621C" w:rsidRDefault="00246A3C" w:rsidP="001222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D07AB" w:rsidRPr="009A621C" w:rsidTr="00BD07AB">
        <w:trPr>
          <w:trHeight w:val="660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AB" w:rsidRPr="009A621C" w:rsidRDefault="00BD07AB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AB" w:rsidRPr="009A621C" w:rsidRDefault="00BD07AB" w:rsidP="00BD07A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Теория строения органических соединений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AB" w:rsidRPr="009A621C" w:rsidRDefault="00BD07AB" w:rsidP="001222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AB" w:rsidRPr="009A621C" w:rsidRDefault="00BD07AB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AB" w:rsidRPr="009A621C" w:rsidRDefault="00BD07AB" w:rsidP="001222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AB" w:rsidRPr="009A621C" w:rsidRDefault="00BD07AB" w:rsidP="001222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46A3C" w:rsidRPr="009A621C" w:rsidTr="00B37B5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9A621C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9A621C" w:rsidRDefault="00246A3C" w:rsidP="00122288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Углеводороды и их природные источники</w:t>
            </w:r>
          </w:p>
          <w:p w:rsidR="00DD3967" w:rsidRPr="009A621C" w:rsidRDefault="00DD3967" w:rsidP="00DD396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1.Алканы</w:t>
            </w:r>
          </w:p>
          <w:p w:rsidR="00DD3967" w:rsidRPr="009A621C" w:rsidRDefault="00DD3967" w:rsidP="00DD396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2.Алкены</w:t>
            </w:r>
          </w:p>
          <w:p w:rsidR="00DD3967" w:rsidRPr="009A621C" w:rsidRDefault="00DD3967" w:rsidP="00DD396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3.Алкадиены. Каучуки</w:t>
            </w:r>
          </w:p>
          <w:p w:rsidR="00DD3967" w:rsidRPr="009A621C" w:rsidRDefault="00DD3967" w:rsidP="00DD396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4.Алкины. Ацетилен</w:t>
            </w:r>
          </w:p>
          <w:p w:rsidR="00DD3967" w:rsidRPr="009A621C" w:rsidRDefault="00DD3967" w:rsidP="00DD396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5.Арены. Бензол</w:t>
            </w:r>
          </w:p>
          <w:p w:rsidR="00DD3967" w:rsidRPr="009A621C" w:rsidRDefault="00DD3967" w:rsidP="00DD396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 xml:space="preserve">6.Природные источники углеводородов. Нефть и </w:t>
            </w:r>
            <w:r w:rsidRPr="009A621C">
              <w:rPr>
                <w:rFonts w:ascii="Times New Roman" w:hAnsi="Times New Roman"/>
                <w:sz w:val="26"/>
                <w:szCs w:val="26"/>
              </w:rPr>
              <w:lastRenderedPageBreak/>
              <w:t>природный газ.</w:t>
            </w:r>
          </w:p>
          <w:p w:rsidR="00DD3967" w:rsidRPr="009A621C" w:rsidRDefault="00DD3967" w:rsidP="00DD396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D3967" w:rsidRPr="009A621C" w:rsidRDefault="00DD3967" w:rsidP="00DD396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7.Контрольная работа   № 1 по теме № 2 «Углеводороды и их природные источники»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9A621C" w:rsidRDefault="00246A3C" w:rsidP="0012228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>8</w:t>
            </w:r>
          </w:p>
          <w:p w:rsidR="00246A3C" w:rsidRPr="009A621C" w:rsidRDefault="00246A3C" w:rsidP="00246A3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9A621C" w:rsidRDefault="00246A3C" w:rsidP="0012228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3C" w:rsidRPr="009A621C" w:rsidRDefault="00246A3C" w:rsidP="008008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 xml:space="preserve">Контрольная </w:t>
            </w:r>
          </w:p>
          <w:p w:rsidR="00246A3C" w:rsidRPr="009A621C" w:rsidRDefault="00246A3C" w:rsidP="008008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 xml:space="preserve"> работа 1 по теме «Углеводороды и их природные источники»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A3C" w:rsidRPr="009A621C" w:rsidRDefault="00246A3C" w:rsidP="008008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 xml:space="preserve">1.  Изготовление моделей молекул углеводородов. 2 Обнаружение непредельных соединений в жидких нефтепродуктах. 3. Получение и </w:t>
            </w:r>
            <w:r w:rsidRPr="009A621C">
              <w:rPr>
                <w:rFonts w:ascii="Times New Roman" w:hAnsi="Times New Roman"/>
                <w:sz w:val="26"/>
                <w:szCs w:val="26"/>
              </w:rPr>
              <w:lastRenderedPageBreak/>
              <w:t>свойства ацетилена. 4. Ознакомление с коллекцией «Нефть и продукты ее переработки».</w:t>
            </w:r>
          </w:p>
        </w:tc>
      </w:tr>
      <w:tr w:rsidR="00BD07AB" w:rsidRPr="009A621C" w:rsidTr="00B37B5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AB" w:rsidRPr="009A621C" w:rsidRDefault="00BD07AB" w:rsidP="00BD07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AB" w:rsidRPr="009A621C" w:rsidRDefault="00BD07AB" w:rsidP="00BD07AB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Кислородсодержащие соединения и их нахождение в живой природе</w:t>
            </w:r>
          </w:p>
          <w:p w:rsidR="00DD3967" w:rsidRPr="009A621C" w:rsidRDefault="00DD3967" w:rsidP="00DD396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 xml:space="preserve">1.Углеводы </w:t>
            </w:r>
          </w:p>
          <w:p w:rsidR="00DD3967" w:rsidRPr="009A621C" w:rsidRDefault="00DD3967" w:rsidP="00DD396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2.Глюкоза</w:t>
            </w:r>
          </w:p>
          <w:p w:rsidR="00DD3967" w:rsidRPr="009A621C" w:rsidRDefault="00DD3967" w:rsidP="00DD396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3.Спирты</w:t>
            </w:r>
          </w:p>
          <w:p w:rsidR="00DD3967" w:rsidRPr="009A621C" w:rsidRDefault="00DD3967" w:rsidP="00DD396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 xml:space="preserve">4.Химические свойства спиртов </w:t>
            </w:r>
          </w:p>
          <w:p w:rsidR="00DD3967" w:rsidRPr="009A621C" w:rsidRDefault="00DD3967" w:rsidP="00DD396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5.Фенол</w:t>
            </w:r>
          </w:p>
          <w:p w:rsidR="00DD3967" w:rsidRPr="009A621C" w:rsidRDefault="00DD3967" w:rsidP="00DD396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6.Альдегиды</w:t>
            </w:r>
          </w:p>
          <w:p w:rsidR="00DD3967" w:rsidRPr="009A621C" w:rsidRDefault="00DD3967" w:rsidP="00DD396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7.Карбоновые кислоты</w:t>
            </w:r>
          </w:p>
          <w:p w:rsidR="00DD3967" w:rsidRPr="009A621C" w:rsidRDefault="00DD3967" w:rsidP="00DD396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8.Сложные эфиры. Жиры</w:t>
            </w:r>
          </w:p>
          <w:p w:rsidR="00DD3967" w:rsidRPr="009A621C" w:rsidRDefault="00DD3967" w:rsidP="00DD396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9.Систематизация и обобщение знаний по теме № 3.</w:t>
            </w:r>
          </w:p>
          <w:p w:rsidR="00DD3967" w:rsidRPr="009A621C" w:rsidRDefault="00DD3967" w:rsidP="00DD396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10.Контрольная работа   № 2 по теме №3 «Кислородсодержащие органические соединения и их нахождение в живой природе»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AB" w:rsidRPr="009A621C" w:rsidRDefault="00BD07AB" w:rsidP="00BD07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A621C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</w:p>
          <w:p w:rsidR="00BD07AB" w:rsidRPr="009A621C" w:rsidRDefault="00BD07AB" w:rsidP="00BD07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AB" w:rsidRPr="009A621C" w:rsidRDefault="00BD07AB" w:rsidP="00BD07A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AB" w:rsidRPr="009A621C" w:rsidRDefault="00BD07AB" w:rsidP="00BD07A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Контрольная работа 2 по теме: «Кислородсодерж. соединения»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AB" w:rsidRPr="009A621C" w:rsidRDefault="00BD07AB" w:rsidP="00BD07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Лабораторные опыты. 5, 6 качественные реакции на глицерин, альдегиды. 7  Сравнение свойств растворов мыла и стирального порошка. 8. Свойства глюкозы, крахмала.</w:t>
            </w:r>
          </w:p>
        </w:tc>
      </w:tr>
      <w:tr w:rsidR="00BD07AB" w:rsidRPr="009A621C" w:rsidTr="00B37B56">
        <w:trPr>
          <w:trHeight w:val="35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AB" w:rsidRPr="009A621C" w:rsidRDefault="00BD07AB" w:rsidP="00BD07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AB" w:rsidRPr="009A621C" w:rsidRDefault="00BD07AB" w:rsidP="00BD07AB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Азотосодержащие соединения их нахождение в живой природе</w:t>
            </w:r>
          </w:p>
          <w:p w:rsidR="00DD3967" w:rsidRPr="009A621C" w:rsidRDefault="00DD3967" w:rsidP="00DD396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1.Амины. Анилин</w:t>
            </w:r>
          </w:p>
          <w:p w:rsidR="00DD3967" w:rsidRPr="009A621C" w:rsidRDefault="00DD3967" w:rsidP="00DD396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2.Аминокислоты</w:t>
            </w:r>
          </w:p>
          <w:p w:rsidR="00DD3967" w:rsidRPr="009A621C" w:rsidRDefault="00DD3967" w:rsidP="00DD396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3. Белки</w:t>
            </w:r>
          </w:p>
          <w:p w:rsidR="00DD3967" w:rsidRPr="009A621C" w:rsidRDefault="00DD3967" w:rsidP="00DD396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 xml:space="preserve">4.Нуклеиновые кислоты </w:t>
            </w:r>
          </w:p>
          <w:p w:rsidR="00DD3967" w:rsidRPr="009A621C" w:rsidRDefault="00DD3967" w:rsidP="00DD396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 xml:space="preserve">5.Генетическая связь между классами органических </w:t>
            </w:r>
            <w:r w:rsidRPr="009A621C">
              <w:rPr>
                <w:rFonts w:ascii="Times New Roman" w:hAnsi="Times New Roman"/>
                <w:sz w:val="26"/>
                <w:szCs w:val="26"/>
              </w:rPr>
              <w:lastRenderedPageBreak/>
              <w:t>соединений</w:t>
            </w:r>
          </w:p>
          <w:p w:rsidR="00DD3967" w:rsidRPr="009A621C" w:rsidRDefault="00DD3967" w:rsidP="00DD396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6.Практическая работа № 1 «Решение экспериментальных задач на идентификацию органических соединений»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AB" w:rsidRPr="009A621C" w:rsidRDefault="00BD07AB" w:rsidP="00BD07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A621C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6</w:t>
            </w:r>
          </w:p>
          <w:p w:rsidR="00BD07AB" w:rsidRPr="009A621C" w:rsidRDefault="00BD07AB" w:rsidP="00BD07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AB" w:rsidRPr="009A621C" w:rsidRDefault="00BD07AB" w:rsidP="00BD07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Практическая работа №1. Идентификация органических соединений.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AB" w:rsidRPr="009A621C" w:rsidRDefault="00BD07AB" w:rsidP="00BD07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AB" w:rsidRPr="009A621C" w:rsidRDefault="00BD07AB" w:rsidP="00BD07AB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9. Свойства белков.</w:t>
            </w:r>
          </w:p>
        </w:tc>
      </w:tr>
      <w:tr w:rsidR="00BD07AB" w:rsidRPr="009A621C" w:rsidTr="00B37B56">
        <w:trPr>
          <w:trHeight w:val="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AB" w:rsidRPr="009A621C" w:rsidRDefault="00BD07AB" w:rsidP="00BD07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AB" w:rsidRPr="009A621C" w:rsidRDefault="00BD07AB" w:rsidP="00BD07AB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Биологически активные органические соединения</w:t>
            </w:r>
            <w:r w:rsidR="00DD3967" w:rsidRPr="009A621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D3967" w:rsidRPr="009A621C" w:rsidRDefault="00DD3967" w:rsidP="00DD396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1Ферменты</w:t>
            </w:r>
          </w:p>
          <w:p w:rsidR="00DD3967" w:rsidRPr="009A621C" w:rsidRDefault="00DD3967" w:rsidP="00DD396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2.Витамины. Гормоны.Лекарства</w:t>
            </w:r>
          </w:p>
          <w:p w:rsidR="00DD3967" w:rsidRPr="009A621C" w:rsidRDefault="00DD3967" w:rsidP="00DD396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3.Обобщение и систематизация знаний по курсу органическая химия 10 класса.</w:t>
            </w:r>
          </w:p>
          <w:p w:rsidR="00DD3967" w:rsidRPr="009A621C" w:rsidRDefault="00DD3967" w:rsidP="00DD3967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4.Итоговая контрольная №3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AB" w:rsidRPr="009A621C" w:rsidRDefault="00BD07AB" w:rsidP="00BD07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BD07AB" w:rsidRPr="009A621C" w:rsidRDefault="00BD07AB" w:rsidP="00BD07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AB" w:rsidRPr="009A621C" w:rsidRDefault="00BD07AB" w:rsidP="00BD07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AB" w:rsidRPr="009A621C" w:rsidRDefault="00BD07AB" w:rsidP="00BD07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Итоговая контрольная №3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AB" w:rsidRPr="009A621C" w:rsidRDefault="00BD07AB" w:rsidP="00BD07AB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10. Знакомство с образцами препаратов  домашней, лабораторной и автомобильной аптечки.</w:t>
            </w:r>
          </w:p>
        </w:tc>
      </w:tr>
      <w:tr w:rsidR="00BD07AB" w:rsidRPr="009A621C" w:rsidTr="00B37B56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AB" w:rsidRPr="009A621C" w:rsidRDefault="00BD07AB" w:rsidP="00BD07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AB" w:rsidRPr="009A621C" w:rsidRDefault="00BD07AB" w:rsidP="00BD07A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Искусственные и синтетические органические соединения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AB" w:rsidRPr="009A621C" w:rsidRDefault="00BD07AB" w:rsidP="00BD07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BD07AB" w:rsidRPr="009A621C" w:rsidRDefault="00BD07AB" w:rsidP="00BD07A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AB" w:rsidRPr="009A621C" w:rsidRDefault="00BD07AB" w:rsidP="00BD07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Практическая работа №2. Распознавание пластмасс и волокон.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AB" w:rsidRPr="009A621C" w:rsidRDefault="00BD07AB" w:rsidP="00BD07A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AB" w:rsidRPr="009A621C" w:rsidRDefault="00BD07AB" w:rsidP="00BD07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A621C">
              <w:rPr>
                <w:rFonts w:ascii="Times New Roman" w:hAnsi="Times New Roman"/>
                <w:sz w:val="26"/>
                <w:szCs w:val="26"/>
              </w:rPr>
              <w:t>11. Ознакомление с образцами пластмасс, волокон и каучуков.</w:t>
            </w:r>
          </w:p>
        </w:tc>
      </w:tr>
      <w:tr w:rsidR="00BD07AB" w:rsidRPr="009A621C" w:rsidTr="00B37B56">
        <w:trPr>
          <w:trHeight w:val="4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AB" w:rsidRPr="009A621C" w:rsidRDefault="00BD07AB" w:rsidP="00BD07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AB" w:rsidRPr="009A621C" w:rsidRDefault="00BD07AB" w:rsidP="00BD07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621C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AB" w:rsidRPr="009A621C" w:rsidRDefault="00BD07AB" w:rsidP="00BD07A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9A621C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AB" w:rsidRPr="009A621C" w:rsidRDefault="00BD07AB" w:rsidP="00BD07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621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AB" w:rsidRPr="009A621C" w:rsidRDefault="00BD07AB" w:rsidP="00BD07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621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AB" w:rsidRPr="009A621C" w:rsidRDefault="00BD07AB" w:rsidP="00BD07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A621C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</w:tr>
    </w:tbl>
    <w:p w:rsidR="008E3AEF" w:rsidRDefault="008E3AEF" w:rsidP="00122288">
      <w:pPr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>
        <w:rPr>
          <w:rFonts w:ascii="Times New Roman" w:eastAsia="Calibri" w:hAnsi="Times New Roman"/>
          <w:b/>
          <w:bCs/>
          <w:sz w:val="26"/>
          <w:szCs w:val="26"/>
          <w:lang w:eastAsia="en-US"/>
        </w:rPr>
        <w:t xml:space="preserve">  </w:t>
      </w:r>
    </w:p>
    <w:p w:rsidR="009A621C" w:rsidRPr="008E3AEF" w:rsidRDefault="008E3AEF" w:rsidP="00122288">
      <w:pPr>
        <w:rPr>
          <w:rFonts w:ascii="Times New Roman" w:eastAsia="Calibri" w:hAnsi="Times New Roman"/>
          <w:b/>
          <w:sz w:val="26"/>
          <w:szCs w:val="26"/>
          <w:lang w:eastAsia="en-US"/>
        </w:rPr>
      </w:pPr>
      <w:bookmarkStart w:id="0" w:name="_GoBack"/>
      <w:bookmarkEnd w:id="0"/>
      <w:r w:rsidRPr="008E3AEF">
        <w:rPr>
          <w:rFonts w:ascii="Times New Roman" w:eastAsia="Calibri" w:hAnsi="Times New Roman"/>
          <w:b/>
          <w:bCs/>
          <w:sz w:val="26"/>
          <w:szCs w:val="26"/>
          <w:lang w:eastAsia="en-US"/>
        </w:rPr>
        <w:t>5.Список  рекомендуемой учебно-методической литературы</w:t>
      </w:r>
    </w:p>
    <w:p w:rsidR="00122288" w:rsidRPr="009A621C" w:rsidRDefault="00122288" w:rsidP="00122288">
      <w:pPr>
        <w:rPr>
          <w:rFonts w:ascii="Times New Roman" w:eastAsia="Calibri" w:hAnsi="Times New Roman"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1. </w:t>
      </w:r>
      <w:r w:rsidRPr="009A621C">
        <w:rPr>
          <w:rFonts w:ascii="Times New Roman" w:eastAsia="Calibri" w:hAnsi="Times New Roman"/>
          <w:i/>
          <w:iCs/>
          <w:sz w:val="26"/>
          <w:szCs w:val="26"/>
          <w:lang w:eastAsia="en-US"/>
        </w:rPr>
        <w:t xml:space="preserve">Габриелян О. С., Яшукова А. В.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Химия. 10 класс. Базовый уровень: Учебник для общеобразовательных учреждений. - М.: Дрофа, 2009. </w:t>
      </w:r>
    </w:p>
    <w:p w:rsidR="00122288" w:rsidRPr="009A621C" w:rsidRDefault="00122288" w:rsidP="00122288">
      <w:pPr>
        <w:rPr>
          <w:rFonts w:ascii="Times New Roman" w:eastAsia="Calibri" w:hAnsi="Times New Roman"/>
          <w:i/>
          <w:iCs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2. </w:t>
      </w:r>
      <w:r w:rsidRPr="009A621C">
        <w:rPr>
          <w:rFonts w:ascii="Times New Roman" w:eastAsia="Calibri" w:hAnsi="Times New Roman"/>
          <w:i/>
          <w:iCs/>
          <w:sz w:val="26"/>
          <w:szCs w:val="26"/>
          <w:lang w:eastAsia="en-US"/>
        </w:rPr>
        <w:t xml:space="preserve">Габриелян О.С.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 Программа курса химии  для 8 – 11 классов общеобразовательных учреждений, - М.: Дрофа, -2008 г. стр.27;</w:t>
      </w:r>
    </w:p>
    <w:p w:rsidR="00122288" w:rsidRPr="009A621C" w:rsidRDefault="00122288" w:rsidP="00122288">
      <w:pPr>
        <w:rPr>
          <w:rFonts w:ascii="Times New Roman" w:eastAsia="Calibri" w:hAnsi="Times New Roman"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sz w:val="26"/>
          <w:szCs w:val="26"/>
          <w:lang w:eastAsia="en-US"/>
        </w:rPr>
        <w:t>3. Денисова В. Г. Химия 10 класс: Поурочные планы.- Волгоград: Учитель, 2003 г. -151 с.</w:t>
      </w:r>
    </w:p>
    <w:p w:rsidR="00122288" w:rsidRPr="009A621C" w:rsidRDefault="00122288" w:rsidP="00122288">
      <w:pPr>
        <w:rPr>
          <w:rFonts w:ascii="Times New Roman" w:eastAsia="Calibri" w:hAnsi="Times New Roman"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sz w:val="26"/>
          <w:szCs w:val="26"/>
          <w:lang w:eastAsia="en-US"/>
        </w:rPr>
        <w:t>4. Астафьев С.В. Уроки химии с применением информационных технологий 10-11 классы, с электронным приложением, - М.: «Глобус», 2009.</w:t>
      </w:r>
    </w:p>
    <w:p w:rsidR="00122288" w:rsidRPr="009A621C" w:rsidRDefault="00122288" w:rsidP="00122288">
      <w:pPr>
        <w:rPr>
          <w:rFonts w:ascii="Times New Roman" w:eastAsia="Calibri" w:hAnsi="Times New Roman"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sz w:val="26"/>
          <w:szCs w:val="26"/>
          <w:lang w:eastAsia="en-US"/>
        </w:rPr>
        <w:lastRenderedPageBreak/>
        <w:t>5. Богданова Н.Н., Васюкова Е.Ю. Сборник тестовых заданий для тематического и итогового контроля, химия 10-11 классы, - М.: «Интеллект-Центр», 2009.</w:t>
      </w:r>
    </w:p>
    <w:p w:rsidR="001861D8" w:rsidRPr="009A621C" w:rsidRDefault="001C2991" w:rsidP="00122288">
      <w:pPr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b/>
          <w:sz w:val="26"/>
          <w:szCs w:val="26"/>
          <w:lang w:eastAsia="en-US"/>
        </w:rPr>
        <w:t>УМК для учащихся:</w:t>
      </w:r>
    </w:p>
    <w:p w:rsidR="001861D8" w:rsidRPr="009A621C" w:rsidRDefault="001861D8" w:rsidP="001861D8">
      <w:pPr>
        <w:rPr>
          <w:rFonts w:ascii="Times New Roman" w:eastAsia="Calibri" w:hAnsi="Times New Roman"/>
          <w:sz w:val="26"/>
          <w:szCs w:val="26"/>
          <w:lang w:eastAsia="en-US"/>
        </w:rPr>
      </w:pP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1. </w:t>
      </w:r>
      <w:r w:rsidRPr="009A621C">
        <w:rPr>
          <w:rFonts w:ascii="Times New Roman" w:eastAsia="Calibri" w:hAnsi="Times New Roman"/>
          <w:i/>
          <w:iCs/>
          <w:sz w:val="26"/>
          <w:szCs w:val="26"/>
          <w:lang w:eastAsia="en-US"/>
        </w:rPr>
        <w:t xml:space="preserve">Габриелян О. С., Яшукова А. В. </w:t>
      </w:r>
      <w:r w:rsidRPr="009A621C">
        <w:rPr>
          <w:rFonts w:ascii="Times New Roman" w:eastAsia="Calibri" w:hAnsi="Times New Roman"/>
          <w:sz w:val="26"/>
          <w:szCs w:val="26"/>
          <w:lang w:eastAsia="en-US"/>
        </w:rPr>
        <w:t xml:space="preserve">Химия. 10 класс. Базовый уровень: Учебник для общеобразовательных учреждений. - М.: Дрофа, 2009. </w:t>
      </w:r>
    </w:p>
    <w:p w:rsidR="00122288" w:rsidRPr="009A621C" w:rsidRDefault="00122288" w:rsidP="00122288">
      <w:pPr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:rsidR="00EB37E5" w:rsidRPr="009A621C" w:rsidRDefault="00EB37E5" w:rsidP="003D6290">
      <w:pPr>
        <w:rPr>
          <w:sz w:val="26"/>
          <w:szCs w:val="26"/>
        </w:rPr>
      </w:pPr>
    </w:p>
    <w:sectPr w:rsidR="00EB37E5" w:rsidRPr="009A621C" w:rsidSect="001C299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F9B" w:rsidRDefault="00BD4F9B" w:rsidP="00122288">
      <w:pPr>
        <w:spacing w:after="0" w:line="240" w:lineRule="auto"/>
      </w:pPr>
      <w:r>
        <w:separator/>
      </w:r>
    </w:p>
  </w:endnote>
  <w:endnote w:type="continuationSeparator" w:id="0">
    <w:p w:rsidR="00BD4F9B" w:rsidRDefault="00BD4F9B" w:rsidP="0012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F9B" w:rsidRDefault="00BD4F9B" w:rsidP="00122288">
      <w:pPr>
        <w:spacing w:after="0" w:line="240" w:lineRule="auto"/>
      </w:pPr>
      <w:r>
        <w:separator/>
      </w:r>
    </w:p>
  </w:footnote>
  <w:footnote w:type="continuationSeparator" w:id="0">
    <w:p w:rsidR="00BD4F9B" w:rsidRDefault="00BD4F9B" w:rsidP="00122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C21F5"/>
    <w:multiLevelType w:val="multilevel"/>
    <w:tmpl w:val="B9348C5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815AD"/>
    <w:multiLevelType w:val="hybridMultilevel"/>
    <w:tmpl w:val="4EA68964"/>
    <w:lvl w:ilvl="0" w:tplc="F8DA4D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3050020"/>
    <w:multiLevelType w:val="hybridMultilevel"/>
    <w:tmpl w:val="E7C63B84"/>
    <w:lvl w:ilvl="0" w:tplc="19CE4838">
      <w:start w:val="1"/>
      <w:numFmt w:val="decimal"/>
      <w:lvlText w:val="%1."/>
      <w:lvlJc w:val="left"/>
      <w:pPr>
        <w:ind w:left="58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0" w:hanging="360"/>
      </w:pPr>
    </w:lvl>
    <w:lvl w:ilvl="2" w:tplc="0419001B" w:tentative="1">
      <w:start w:val="1"/>
      <w:numFmt w:val="lowerRoman"/>
      <w:lvlText w:val="%3."/>
      <w:lvlJc w:val="right"/>
      <w:pPr>
        <w:ind w:left="7260" w:hanging="180"/>
      </w:pPr>
    </w:lvl>
    <w:lvl w:ilvl="3" w:tplc="0419000F" w:tentative="1">
      <w:start w:val="1"/>
      <w:numFmt w:val="decimal"/>
      <w:lvlText w:val="%4."/>
      <w:lvlJc w:val="left"/>
      <w:pPr>
        <w:ind w:left="7980" w:hanging="360"/>
      </w:pPr>
    </w:lvl>
    <w:lvl w:ilvl="4" w:tplc="04190019" w:tentative="1">
      <w:start w:val="1"/>
      <w:numFmt w:val="lowerLetter"/>
      <w:lvlText w:val="%5."/>
      <w:lvlJc w:val="left"/>
      <w:pPr>
        <w:ind w:left="8700" w:hanging="360"/>
      </w:pPr>
    </w:lvl>
    <w:lvl w:ilvl="5" w:tplc="0419001B" w:tentative="1">
      <w:start w:val="1"/>
      <w:numFmt w:val="lowerRoman"/>
      <w:lvlText w:val="%6."/>
      <w:lvlJc w:val="right"/>
      <w:pPr>
        <w:ind w:left="9420" w:hanging="180"/>
      </w:pPr>
    </w:lvl>
    <w:lvl w:ilvl="6" w:tplc="0419000F" w:tentative="1">
      <w:start w:val="1"/>
      <w:numFmt w:val="decimal"/>
      <w:lvlText w:val="%7."/>
      <w:lvlJc w:val="left"/>
      <w:pPr>
        <w:ind w:left="10140" w:hanging="360"/>
      </w:pPr>
    </w:lvl>
    <w:lvl w:ilvl="7" w:tplc="04190019" w:tentative="1">
      <w:start w:val="1"/>
      <w:numFmt w:val="lowerLetter"/>
      <w:lvlText w:val="%8."/>
      <w:lvlJc w:val="left"/>
      <w:pPr>
        <w:ind w:left="10860" w:hanging="360"/>
      </w:pPr>
    </w:lvl>
    <w:lvl w:ilvl="8" w:tplc="0419001B" w:tentative="1">
      <w:start w:val="1"/>
      <w:numFmt w:val="lowerRoman"/>
      <w:lvlText w:val="%9."/>
      <w:lvlJc w:val="right"/>
      <w:pPr>
        <w:ind w:left="115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B59"/>
    <w:rsid w:val="000760CC"/>
    <w:rsid w:val="00111A18"/>
    <w:rsid w:val="00122288"/>
    <w:rsid w:val="001452A4"/>
    <w:rsid w:val="00153E35"/>
    <w:rsid w:val="001861D8"/>
    <w:rsid w:val="001900DA"/>
    <w:rsid w:val="001B7483"/>
    <w:rsid w:val="001C2991"/>
    <w:rsid w:val="001F624E"/>
    <w:rsid w:val="00202D4F"/>
    <w:rsid w:val="0021625A"/>
    <w:rsid w:val="0022327E"/>
    <w:rsid w:val="00246A3C"/>
    <w:rsid w:val="003241E3"/>
    <w:rsid w:val="003A4759"/>
    <w:rsid w:val="003D6290"/>
    <w:rsid w:val="00472C04"/>
    <w:rsid w:val="00492CFF"/>
    <w:rsid w:val="004A2504"/>
    <w:rsid w:val="004B4240"/>
    <w:rsid w:val="004B68C6"/>
    <w:rsid w:val="00635539"/>
    <w:rsid w:val="0065675E"/>
    <w:rsid w:val="006D5CC1"/>
    <w:rsid w:val="006E18EA"/>
    <w:rsid w:val="00772369"/>
    <w:rsid w:val="0080084E"/>
    <w:rsid w:val="00823758"/>
    <w:rsid w:val="00831391"/>
    <w:rsid w:val="008E3AEF"/>
    <w:rsid w:val="008E5181"/>
    <w:rsid w:val="00923AD3"/>
    <w:rsid w:val="00925121"/>
    <w:rsid w:val="00927BFF"/>
    <w:rsid w:val="00947F98"/>
    <w:rsid w:val="009629A1"/>
    <w:rsid w:val="009A4FD2"/>
    <w:rsid w:val="009A621C"/>
    <w:rsid w:val="009B701D"/>
    <w:rsid w:val="009E0DE8"/>
    <w:rsid w:val="009F0B4A"/>
    <w:rsid w:val="00A2727B"/>
    <w:rsid w:val="00AF0B1A"/>
    <w:rsid w:val="00B37B56"/>
    <w:rsid w:val="00BD07AB"/>
    <w:rsid w:val="00BD4F9B"/>
    <w:rsid w:val="00C046AF"/>
    <w:rsid w:val="00C34F59"/>
    <w:rsid w:val="00C36442"/>
    <w:rsid w:val="00C419FF"/>
    <w:rsid w:val="00C93018"/>
    <w:rsid w:val="00D3599F"/>
    <w:rsid w:val="00D73C68"/>
    <w:rsid w:val="00D969A5"/>
    <w:rsid w:val="00DD08EB"/>
    <w:rsid w:val="00DD3967"/>
    <w:rsid w:val="00E335C9"/>
    <w:rsid w:val="00E7106A"/>
    <w:rsid w:val="00EB37E5"/>
    <w:rsid w:val="00EC30ED"/>
    <w:rsid w:val="00F51B59"/>
    <w:rsid w:val="00F7415A"/>
    <w:rsid w:val="00F8005C"/>
    <w:rsid w:val="00FF1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78071A"/>
  <w15:docId w15:val="{35D997B1-110F-4FC4-A560-2B4E2505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BFF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288"/>
    <w:rPr>
      <w:rFonts w:ascii="Calibri" w:eastAsia="Times New Roman" w:hAnsi="Calibri" w:cs="Times New Roman"/>
      <w:lang w:eastAsia="ar-SA"/>
    </w:rPr>
  </w:style>
  <w:style w:type="paragraph" w:styleId="a5">
    <w:name w:val="footer"/>
    <w:basedOn w:val="a"/>
    <w:link w:val="a6"/>
    <w:uiPriority w:val="99"/>
    <w:unhideWhenUsed/>
    <w:rsid w:val="00122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2288"/>
    <w:rPr>
      <w:rFonts w:ascii="Calibri" w:eastAsia="Times New Roman" w:hAnsi="Calibri" w:cs="Times New Roman"/>
      <w:lang w:eastAsia="ar-SA"/>
    </w:rPr>
  </w:style>
  <w:style w:type="table" w:styleId="a7">
    <w:name w:val="Table Grid"/>
    <w:basedOn w:val="a1"/>
    <w:rsid w:val="006E1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4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46AF"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List Paragraph"/>
    <w:basedOn w:val="a"/>
    <w:uiPriority w:val="34"/>
    <w:qFormat/>
    <w:rsid w:val="00B37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F5910-A1E1-407A-B7F8-4F1B8A2E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11</Pages>
  <Words>2595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Фиссаим</dc:creator>
  <cp:keywords/>
  <dc:description/>
  <cp:lastModifiedBy>khalilov.faim@gmail.com</cp:lastModifiedBy>
  <cp:revision>37</cp:revision>
  <cp:lastPrinted>2019-09-26T01:55:00Z</cp:lastPrinted>
  <dcterms:created xsi:type="dcterms:W3CDTF">2013-08-29T10:30:00Z</dcterms:created>
  <dcterms:modified xsi:type="dcterms:W3CDTF">2020-01-15T11:30:00Z</dcterms:modified>
</cp:coreProperties>
</file>