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51" w:rsidRPr="00CB286F" w:rsidRDefault="00CB286F" w:rsidP="00CB286F">
      <w:pPr>
        <w:spacing w:line="360" w:lineRule="auto"/>
        <w:contextualSpacing/>
        <w:jc w:val="center"/>
        <w:rPr>
          <w:lang w:eastAsia="ar-SA"/>
        </w:rPr>
      </w:pPr>
      <w:r w:rsidRPr="00CB286F">
        <w:rPr>
          <w:noProof/>
          <w:lang w:eastAsia="ru-RU" w:bidi="ar-SA"/>
        </w:rPr>
        <w:drawing>
          <wp:inline distT="0" distB="0" distL="0" distR="0">
            <wp:extent cx="9971405" cy="7245473"/>
            <wp:effectExtent l="0" t="0" r="0" b="0"/>
            <wp:docPr id="3" name="Рисунок 3" descr="E:\2020-12-11 Сания тит\Сания тит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0-12-11 Сания тит\Сания тит 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05" cy="724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1A0B" w:rsidRPr="00654D51" w:rsidRDefault="007F1A0B" w:rsidP="00654D51">
      <w:pPr>
        <w:pStyle w:val="a3"/>
        <w:numPr>
          <w:ilvl w:val="0"/>
          <w:numId w:val="23"/>
        </w:numPr>
        <w:autoSpaceDE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54D51">
        <w:rPr>
          <w:b/>
          <w:sz w:val="28"/>
          <w:szCs w:val="28"/>
        </w:rPr>
        <w:lastRenderedPageBreak/>
        <w:t>П</w:t>
      </w:r>
      <w:r w:rsidR="00654D51">
        <w:rPr>
          <w:b/>
          <w:sz w:val="28"/>
          <w:szCs w:val="28"/>
        </w:rPr>
        <w:t xml:space="preserve">ланируемые результаты освоения </w:t>
      </w:r>
      <w:r w:rsidRPr="00654D51">
        <w:rPr>
          <w:b/>
          <w:sz w:val="28"/>
          <w:szCs w:val="28"/>
        </w:rPr>
        <w:t>учебного предмета</w:t>
      </w:r>
    </w:p>
    <w:p w:rsidR="007F1A0B" w:rsidRPr="00E601E2" w:rsidRDefault="007F1A0B" w:rsidP="00654D51">
      <w:pPr>
        <w:contextualSpacing/>
        <w:jc w:val="both"/>
        <w:rPr>
          <w:rFonts w:cs="Times New Roman"/>
          <w:b/>
        </w:rPr>
      </w:pPr>
      <w:r>
        <w:rPr>
          <w:rFonts w:cs="Times New Roman"/>
          <w:b/>
        </w:rPr>
        <w:t>Л</w:t>
      </w:r>
      <w:r w:rsidRPr="00E601E2">
        <w:rPr>
          <w:rFonts w:cs="Times New Roman"/>
          <w:b/>
        </w:rPr>
        <w:t>ичностные: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воспитание российской гражданской идентичности: патриотизма, любви и уважения кОтечеству, чувства гордости за свою Родину; осознание единства географического пространства России как единой среды проживания населяющих её народов, определяющейобщность их исторических судеб; осознание своей этнической принадлежности, усвоениегуманистических и традиционных ценностей многонационального российского общества;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воспитание чувства ответственности и долга перед Родиной;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формирование ответственного отношения к учению, готовности и способности учащихся ксаморазвитию и самообразованию на основе мотивации к обучению и познанию, осознанному</w:t>
      </w:r>
    </w:p>
    <w:p w:rsidR="007F1A0B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выбору и построению дальнейшей индивидуальной траектории образования на базе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ориентировки в мире профессий и профессиональных предпочтений с учётом устойчивыхпознавательных интересов;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формирование личностных представлений о целостности природы, о России как субъектемирового географического пространства, её месте и роли в современном мире; осознаниезначимости и общности глобальных проблем человечества;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формирование уважительного отношения к истории, культуре, национальнымособенностям, традициям и образу жизни других народов; осознанной доброжелательностик другому человеку, его мнению, мировоззрению, культуре, языку, вере; готовности испособности вести диалог с другими людьми и достигать в нём взаимопонимания;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освоение социальных норм, правил поведения, ролей и форм социальной жизни в группахи сообществах, включая взрослые и социальные сообщества; участие в школьномсамоуправлении и общественной жизни в пределах возрастных компетенций с учётомрегиональных, этнокультурных, социальных и экономических особенностей;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развитие морального сознания и компетентности в решении моральных проблем на основеличностного выбора, формирование нравственных чувств и нравственного поведения,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осознанного и ответственного отношения к собственным поступкам;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 xml:space="preserve">формирование коммуникативной компетентности в общении и сотрудничестве сосверстниками, старшими и младшими в процессе образовательной, общественно </w:t>
      </w:r>
      <w:proofErr w:type="gramStart"/>
      <w:r w:rsidR="007F1A0B" w:rsidRPr="0078037A">
        <w:rPr>
          <w:rFonts w:cs="Times New Roman"/>
        </w:rPr>
        <w:t>полезной,учебно</w:t>
      </w:r>
      <w:proofErr w:type="gramEnd"/>
      <w:r w:rsidR="007F1A0B" w:rsidRPr="0078037A">
        <w:rPr>
          <w:rFonts w:cs="Times New Roman"/>
        </w:rPr>
        <w:t>-исследовательской, творческой и других видов деятельности;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 xml:space="preserve">формирование ценности здорового и безопасного образа жизни; усвоение правилиндивидуального и </w:t>
      </w:r>
      <w:r w:rsidRPr="0078037A">
        <w:rPr>
          <w:rFonts w:cs="Times New Roman"/>
        </w:rPr>
        <w:t>безопасного коллективного</w:t>
      </w:r>
      <w:r w:rsidR="007F1A0B" w:rsidRPr="0078037A">
        <w:rPr>
          <w:rFonts w:cs="Times New Roman"/>
        </w:rPr>
        <w:t xml:space="preserve"> поведения в чрезвычайных </w:t>
      </w:r>
      <w:proofErr w:type="gramStart"/>
      <w:r w:rsidR="007F1A0B" w:rsidRPr="0078037A">
        <w:rPr>
          <w:rFonts w:cs="Times New Roman"/>
        </w:rPr>
        <w:t>ситуациях,угрожающих</w:t>
      </w:r>
      <w:proofErr w:type="gramEnd"/>
      <w:r w:rsidR="007F1A0B" w:rsidRPr="0078037A">
        <w:rPr>
          <w:rFonts w:cs="Times New Roman"/>
        </w:rPr>
        <w:t xml:space="preserve"> жизни и здоровью людей, правил поведения на транспорте и на дорогах;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формирование экологического сознания на основе признания ценности жизни во всех её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проявлениях и необходимости ответственного, бережного отношения к окружающей среде ирационального природопользования.</w:t>
      </w:r>
    </w:p>
    <w:p w:rsidR="007F1A0B" w:rsidRPr="007F1A0B" w:rsidRDefault="007F1A0B" w:rsidP="00654D51">
      <w:pPr>
        <w:contextualSpacing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Метапредметные</w:t>
      </w:r>
      <w:proofErr w:type="spellEnd"/>
      <w:r>
        <w:rPr>
          <w:rFonts w:cs="Times New Roman"/>
          <w:b/>
        </w:rPr>
        <w:t>:</w:t>
      </w:r>
    </w:p>
    <w:p w:rsidR="007F1A0B" w:rsidRPr="00E601E2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умение самостоятельно определять цели своего обучения, ставить и формулировать для себя</w:t>
      </w:r>
      <w:r>
        <w:rPr>
          <w:rFonts w:cs="Times New Roman"/>
        </w:rPr>
        <w:t xml:space="preserve"> </w:t>
      </w:r>
      <w:r w:rsidR="007F1A0B" w:rsidRPr="00E601E2">
        <w:rPr>
          <w:rFonts w:cs="Times New Roman"/>
        </w:rPr>
        <w:t>новые задачи в учёбе и познавательной деятельности, развивать мотивы и интересы своейпознавательной деятельности;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умение самостоятельно планировать пути достижения целей, в том числе альтернативные,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осознанно выбирать наиболее эффективные способы решения учебных и познавательныхзадач;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умение соотносить свои действия с планируемыми результатами, осуществлять контрольсвоей деятельности в процессе достижения результата, определять способы действий в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рамках предложенных условий и требований, корректировать свои действия в соответствии сизменяющейся ситуацией;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умение оценивать правильность выполнения учебной задачи, собственные возможности её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решения;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владение основами самоконтроля, самооценки, принятия решений и осуществленияосознанного выбора в учебной и познавательной деятельности;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умение определять понятия, делать обобщения, устанавливать аналогии, классифицировать,</w:t>
      </w:r>
    </w:p>
    <w:p w:rsidR="007F1A0B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- </w:t>
      </w:r>
      <w:r w:rsidR="007F1A0B" w:rsidRPr="0078037A">
        <w:rPr>
          <w:rFonts w:cs="Times New Roman"/>
        </w:rPr>
        <w:t>самостоятельно выбирать основания и критерии для классификации, устанавливатьпричинно-следственные связи, строить логическое рассуждение, умозаключение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(индуктивное, дедуктивное и по аналогии) и делать выводы;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умение создавать, применять и преобразовывать знаки и символы, модели и схемы для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решения учебных и познавательных задач;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смысловое чтение;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умение организовывать учебное сотрудничество и совместную деятельность с учителем и со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сверстниками; работать индивидуально и в группе: находить общее решение и разрешать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конфликты на основе согласования позиций и учёта интересов; формулировать,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аргументировать и отстаивать своё мнение;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умение осознанно использовать речевые средства в соответствии с задачей коммуникации,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для выражения своих чувств, мыслей и потребностей; планирования и регуляции своейдеятельности; владение устной и письменной речью; монологической контекстной речью;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формирование и развитие компетентности в области использовании информационно-коммуникационных технологий (ИКТ-компетенции).</w:t>
      </w:r>
    </w:p>
    <w:p w:rsidR="007F1A0B" w:rsidRPr="00E601E2" w:rsidRDefault="007F1A0B" w:rsidP="00654D51">
      <w:pPr>
        <w:contextualSpacing/>
        <w:jc w:val="both"/>
        <w:rPr>
          <w:rFonts w:cs="Times New Roman"/>
          <w:b/>
        </w:rPr>
      </w:pPr>
      <w:r>
        <w:rPr>
          <w:rFonts w:cs="Times New Roman"/>
          <w:b/>
        </w:rPr>
        <w:t>Предметные</w:t>
      </w:r>
      <w:r w:rsidRPr="00E601E2">
        <w:rPr>
          <w:rFonts w:cs="Times New Roman"/>
          <w:b/>
        </w:rPr>
        <w:t>: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формирование представлений о географической науке, её роли в освоении планеты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человеком, о географических знаниях как компоненте научной картины мира, об их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необходимости для решения современных практических задач человечества и своей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страны, в том числе задачи охраны окружающей среды и рационального природопользования;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формирование первичных навыков использования территориального подхода как основы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географического мышления для осознания своего места в целостном, многообразном и быстроизменяющемся мире и адекватной ориентации в нём;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овладение элементарными практическими умениями использования приборов и инструментов</w:t>
      </w:r>
    </w:p>
    <w:p w:rsidR="007F1A0B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для определения количественных и качественных характеристик компонентов географической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среды, в том числе её экологических параметров;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овладение основами картографической грамотности и использования географической карты</w:t>
      </w:r>
    </w:p>
    <w:p w:rsidR="007F1A0B" w:rsidRPr="0078037A" w:rsidRDefault="007F1A0B" w:rsidP="00654D51">
      <w:pPr>
        <w:contextualSpacing/>
        <w:jc w:val="both"/>
        <w:rPr>
          <w:rFonts w:cs="Times New Roman"/>
        </w:rPr>
      </w:pPr>
      <w:r w:rsidRPr="0078037A">
        <w:rPr>
          <w:rFonts w:cs="Times New Roman"/>
        </w:rPr>
        <w:t>как одного из «языков» международного общения;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овладение основными навыками нахождения, использования и презентации географической</w:t>
      </w:r>
    </w:p>
    <w:p w:rsidR="007F1A0B" w:rsidRPr="0078037A" w:rsidRDefault="007F1A0B" w:rsidP="00654D51">
      <w:pPr>
        <w:contextualSpacing/>
        <w:jc w:val="both"/>
        <w:rPr>
          <w:rFonts w:cs="Times New Roman"/>
        </w:rPr>
      </w:pPr>
      <w:r w:rsidRPr="0078037A">
        <w:rPr>
          <w:rFonts w:cs="Times New Roman"/>
        </w:rPr>
        <w:t>информации;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формирование умений и навыков использования разнообразных географических знаний вповседневной жизни для объяснения и оценки разнообразных явлений и процессов,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самостоятельного оценивания уровня безопасности окружающей среды, адаптации к условиям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территории проживания, соблюдения мер безопасности в случае природных стихийныхбедствий и техногенных катастроф;</w:t>
      </w:r>
    </w:p>
    <w:p w:rsidR="007F1A0B" w:rsidRPr="0078037A" w:rsidRDefault="0078037A" w:rsidP="00654D51">
      <w:pPr>
        <w:suppressAutoHyphens w:val="0"/>
        <w:autoSpaceDN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- </w:t>
      </w:r>
      <w:r w:rsidR="007F1A0B" w:rsidRPr="0078037A">
        <w:rPr>
          <w:rFonts w:cs="Times New Roman"/>
        </w:rPr>
        <w:t>формирование представлений об особенностях экологических проблем на различных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территориях и акваториях, умений и навыков безопасного и экологически целесообразного</w:t>
      </w:r>
      <w:r>
        <w:rPr>
          <w:rFonts w:cs="Times New Roman"/>
        </w:rPr>
        <w:t xml:space="preserve"> </w:t>
      </w:r>
      <w:r w:rsidR="007F1A0B" w:rsidRPr="0078037A">
        <w:rPr>
          <w:rFonts w:cs="Times New Roman"/>
        </w:rPr>
        <w:t>поведения в окружающей среде.</w:t>
      </w:r>
    </w:p>
    <w:p w:rsidR="00654D51" w:rsidRDefault="00654D51" w:rsidP="0078037A">
      <w:pPr>
        <w:pStyle w:val="Standard"/>
        <w:spacing w:line="360" w:lineRule="auto"/>
        <w:jc w:val="both"/>
        <w:rPr>
          <w:rFonts w:cs="Times New Roman"/>
          <w:b/>
          <w:lang w:eastAsia="ar-SA"/>
        </w:rPr>
      </w:pPr>
    </w:p>
    <w:p w:rsidR="001F7BC7" w:rsidRDefault="001F7BC7" w:rsidP="0078037A">
      <w:pPr>
        <w:pStyle w:val="Standard"/>
        <w:spacing w:line="360" w:lineRule="auto"/>
        <w:jc w:val="both"/>
      </w:pPr>
      <w:r>
        <w:rPr>
          <w:rFonts w:cs="Times New Roman"/>
          <w:b/>
          <w:bCs/>
        </w:rPr>
        <w:t>Ученики научатся</w:t>
      </w:r>
      <w:r>
        <w:rPr>
          <w:rFonts w:cs="Times New Roman"/>
        </w:rPr>
        <w:t>: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называть различные источники и методы получения географической информации;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определять географическое положение России;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определять поясное время, характерные особенности климата России;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показывать субъекты Российской Федерации, пограничные государства, моря, омывающие Россию  крупные равнины и горы, наиболее крупные месторождения полезных ископаемых, крупнейшие реки, озера, природные зоны России;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выяснять с помощью карт соответствие форм рельефа платформенным и складчатым областям, объяснять закономерности их размещения;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называть факторы, влияющие на формирование климата России;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 xml:space="preserve">с помощью карт определять температуру, количество осадков, атмосферное давление, количество суммарной радиации и т. д.; давать характеристику </w:t>
      </w:r>
      <w:r w:rsidR="001F7BC7" w:rsidRPr="0078037A">
        <w:rPr>
          <w:rFonts w:cs="Times New Roman"/>
        </w:rPr>
        <w:lastRenderedPageBreak/>
        <w:t>отдельных водных объектов; называть типы почв и их свойства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приводить примеры влияния климата на хозяйственную деятельность человека и условия жизни;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объяснять видовое разнообразие животного мира, причины зонального и азонального расположения ландшафтов, называть меры по охране растений и животных.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показывать на карте крупные природно-территориальные комплексы России;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называть (показывать) численность населения РФ, крупные народы РФ, места их проживания, крупнейшие города, главную полосу расселения;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объяснять значение понятий: «естественное движение», «механическое движение», или «миграции» (причины, виды, направления), «состав населения» (половой, возрастной, этнический, религиозный), «трудовые ресурсы», «плотность населения», «урбанизация», «агломерация», «отрасль», «состав и структура хозяйства», «факторы размещения», «специализация», «кооперирование», «комбинирование», объяснять демографические проблемы;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читать и анализировать тематические карты, половозрастные пирамиды, графические и стратегические материалы, характеризующие население РФ;</w:t>
      </w:r>
    </w:p>
    <w:p w:rsidR="001F7BC7" w:rsidRDefault="001F7BC7" w:rsidP="00654D51">
      <w:pPr>
        <w:pStyle w:val="Standard"/>
        <w:tabs>
          <w:tab w:val="left" w:pos="3030"/>
        </w:tabs>
        <w:jc w:val="both"/>
      </w:pPr>
      <w:r>
        <w:rPr>
          <w:rFonts w:cs="Times New Roman"/>
          <w:b/>
          <w:bCs/>
          <w:lang w:eastAsia="ar-SA"/>
        </w:rPr>
        <w:t>Ученики получат возможность научиться</w:t>
      </w:r>
      <w:r>
        <w:rPr>
          <w:rFonts w:cs="Times New Roman"/>
          <w:lang w:eastAsia="ar-SA"/>
        </w:rPr>
        <w:t>:</w:t>
      </w:r>
    </w:p>
    <w:p w:rsidR="001F7BC7" w:rsidRPr="0078037A" w:rsidRDefault="0078037A" w:rsidP="00654D51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 w:rsidRPr="0078037A">
        <w:rPr>
          <w:rFonts w:cs="Times New Roman"/>
        </w:rPr>
        <w:t>делать описания отдельных форм рельефа, климата, рек и озер по картам;</w:t>
      </w:r>
    </w:p>
    <w:p w:rsidR="001F7BC7" w:rsidRDefault="0078037A" w:rsidP="00654D5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>
        <w:rPr>
          <w:rFonts w:cs="Times New Roman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1F7BC7" w:rsidRDefault="0078037A" w:rsidP="00654D5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F7BC7">
        <w:rPr>
          <w:rFonts w:cs="Times New Roman"/>
        </w:rPr>
        <w:t>оценивать характер взаимодействия деятельности человека и компонентов природы в разных географических условиях, с точки зрения концепции устойчивого развития.</w:t>
      </w:r>
    </w:p>
    <w:p w:rsidR="00654D51" w:rsidRDefault="00654D51" w:rsidP="0078037A">
      <w:pPr>
        <w:pStyle w:val="Standard"/>
        <w:spacing w:line="360" w:lineRule="auto"/>
        <w:jc w:val="both"/>
        <w:rPr>
          <w:rFonts w:cs="Times New Roman"/>
          <w:b/>
        </w:rPr>
      </w:pPr>
    </w:p>
    <w:p w:rsidR="007F1A0B" w:rsidRPr="00654D51" w:rsidRDefault="001F7BC7" w:rsidP="00654D51">
      <w:pPr>
        <w:pStyle w:val="Standard"/>
        <w:numPr>
          <w:ilvl w:val="0"/>
          <w:numId w:val="23"/>
        </w:numPr>
        <w:spacing w:line="360" w:lineRule="auto"/>
        <w:jc w:val="center"/>
        <w:rPr>
          <w:rFonts w:cs="Times New Roman"/>
          <w:sz w:val="28"/>
          <w:szCs w:val="28"/>
        </w:rPr>
      </w:pPr>
      <w:r w:rsidRPr="00654D51">
        <w:rPr>
          <w:rFonts w:cs="Times New Roman"/>
          <w:b/>
          <w:sz w:val="28"/>
          <w:szCs w:val="28"/>
        </w:rPr>
        <w:t xml:space="preserve">Содержание учебного </w:t>
      </w:r>
      <w:r w:rsidR="00654D51" w:rsidRPr="00654D51">
        <w:rPr>
          <w:rFonts w:cs="Times New Roman"/>
          <w:b/>
          <w:sz w:val="28"/>
          <w:szCs w:val="28"/>
        </w:rPr>
        <w:t xml:space="preserve">предмета </w:t>
      </w:r>
    </w:p>
    <w:p w:rsidR="001F7BC7" w:rsidRPr="00D638E8" w:rsidRDefault="001F7BC7" w:rsidP="008B7103">
      <w:pPr>
        <w:pStyle w:val="Standard"/>
        <w:jc w:val="both"/>
        <w:rPr>
          <w:rFonts w:cs="Times New Roman"/>
          <w:b/>
        </w:rPr>
      </w:pPr>
      <w:r w:rsidRPr="00D638E8">
        <w:rPr>
          <w:rFonts w:cs="Times New Roman"/>
          <w:b/>
        </w:rPr>
        <w:t>ВВЕДЕНИЕ (1 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Что изучает география России. </w:t>
      </w:r>
      <w:r>
        <w:rPr>
          <w:rFonts w:eastAsia="SchoolBookSanPin" w:cs="Times New Roman"/>
        </w:rPr>
        <w:t>Географический взгляд на Россию: разнообразие территории, уникальность географических объектов.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Часть I. Россия на карте мира </w:t>
      </w:r>
      <w:r>
        <w:rPr>
          <w:rFonts w:cs="Times New Roman"/>
        </w:rPr>
        <w:t>(11ч)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sz w:val="22"/>
          <w:szCs w:val="22"/>
        </w:rPr>
        <w:t xml:space="preserve">ГЕОГРАФИЧЕСКОЕ ПОЛОЖЕНИЕ И АДМИНИСТРАТИВНО-ТЕРРИТОРИАЛЬНОЕ УСТРОЙСТВО РОССИИ </w:t>
      </w:r>
      <w:r>
        <w:rPr>
          <w:rFonts w:cs="Times New Roman"/>
        </w:rPr>
        <w:t>(11 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Границы России. </w:t>
      </w:r>
      <w:r>
        <w:rPr>
          <w:rFonts w:eastAsia="SchoolBookSanPin" w:cs="Times New Roman"/>
        </w:rPr>
        <w:t>Что такое государственная граница. Каковы особенности российских границ.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t>Сухопутные границы России. Морские границы России.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Россия на карте часовых поясов. </w:t>
      </w:r>
      <w:r>
        <w:rPr>
          <w:rFonts w:cs="Times New Roman"/>
        </w:rPr>
        <w:t>М</w:t>
      </w:r>
      <w:r>
        <w:rPr>
          <w:rFonts w:eastAsia="SchoolBookSanPin" w:cs="Times New Roman"/>
        </w:rPr>
        <w:t>естное и поясное время. Декретное время.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Географическое положение России. </w:t>
      </w:r>
      <w:r>
        <w:rPr>
          <w:rFonts w:cs="Times New Roman"/>
        </w:rPr>
        <w:t>Т</w:t>
      </w:r>
      <w:r>
        <w:rPr>
          <w:rFonts w:eastAsia="SchoolBookSanPin" w:cs="Times New Roman"/>
        </w:rPr>
        <w:t xml:space="preserve">ипы географического положения. </w:t>
      </w:r>
      <w:r>
        <w:rPr>
          <w:rFonts w:cs="Times New Roman"/>
          <w:b/>
          <w:bCs/>
        </w:rPr>
        <w:t xml:space="preserve">Физико-географическое, экономико-географическое и транспортно-географическое положение России. </w:t>
      </w:r>
      <w:r>
        <w:rPr>
          <w:rFonts w:cs="Times New Roman"/>
        </w:rPr>
        <w:t>К</w:t>
      </w:r>
      <w:r>
        <w:rPr>
          <w:rFonts w:eastAsia="SchoolBookSanPin" w:cs="Times New Roman"/>
        </w:rPr>
        <w:t xml:space="preserve">райние точки России.  Оценка ЭГП России. </w:t>
      </w:r>
      <w:r>
        <w:rPr>
          <w:rFonts w:cs="Times New Roman"/>
          <w:b/>
          <w:bCs/>
        </w:rPr>
        <w:t xml:space="preserve">Геополитическое, этнокультурное и эколого-географическое положение России. </w:t>
      </w:r>
      <w:r>
        <w:rPr>
          <w:rFonts w:eastAsia="SchoolBookSanPin" w:cs="Times New Roman"/>
        </w:rPr>
        <w:t xml:space="preserve">В чем сложность геополитического положения России. В чем сходство геоэкономического и </w:t>
      </w:r>
      <w:proofErr w:type="spellStart"/>
      <w:r>
        <w:rPr>
          <w:rFonts w:eastAsia="SchoolBookSanPin" w:cs="Times New Roman"/>
        </w:rPr>
        <w:t>геодемографического</w:t>
      </w:r>
      <w:proofErr w:type="spellEnd"/>
      <w:r>
        <w:rPr>
          <w:rFonts w:eastAsia="SchoolBookSanPin" w:cs="Times New Roman"/>
        </w:rPr>
        <w:t xml:space="preserve"> положения России. Этнокультурное положение России. Эколого-географическое положение.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Формирование государственной территории России. </w:t>
      </w:r>
      <w:r>
        <w:rPr>
          <w:rFonts w:eastAsia="SchoolBookSanPin" w:cs="Times New Roman"/>
        </w:rPr>
        <w:t>Где началось формирование государственной территории России. Как шло продвижение русских на восток. Как исследовалась территория России в XVIII в. Что отличало географические исследования в XIX в. Что исследовали в XX в.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t xml:space="preserve">Этапы и методы географического изучения территории. 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t xml:space="preserve">Особенности административно-территориального устройства России. </w:t>
      </w:r>
      <w:r>
        <w:rPr>
          <w:rFonts w:eastAsia="SchoolBookSanPin" w:cs="Times New Roman"/>
        </w:rPr>
        <w:t>Для чего необходимо административно-территориальное деление. Что такое федерация и субъекты Федерации.  Федеральные округа. Обобщение «Россия на карте мира»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t>Практические работы</w:t>
      </w:r>
      <w:r w:rsidR="00CD0C88">
        <w:rPr>
          <w:rFonts w:eastAsia="SchoolBookSanPin" w:cs="Times New Roman"/>
          <w:b/>
          <w:bCs/>
        </w:rPr>
        <w:t xml:space="preserve"> (итоговые)</w:t>
      </w:r>
      <w:r>
        <w:rPr>
          <w:rFonts w:eastAsia="SchoolBookSanPin" w:cs="Times New Roman"/>
          <w:b/>
          <w:bCs/>
        </w:rPr>
        <w:t xml:space="preserve">. 1. </w:t>
      </w:r>
      <w:r>
        <w:rPr>
          <w:rFonts w:eastAsia="SchoolBookSanPin" w:cs="Times New Roman"/>
        </w:rPr>
        <w:t>Определение поясного времени</w:t>
      </w:r>
      <w:r w:rsidR="009E6A77" w:rsidRPr="006D77DC">
        <w:rPr>
          <w:rFonts w:cs="Times New Roman"/>
        </w:rPr>
        <w:t>д</w:t>
      </w:r>
      <w:r w:rsidR="009E6A77">
        <w:rPr>
          <w:rFonts w:cs="Times New Roman"/>
        </w:rPr>
        <w:t>ля различных населенных пунктов</w:t>
      </w:r>
      <w:r>
        <w:rPr>
          <w:rFonts w:eastAsia="SchoolBookSanPin" w:cs="Times New Roman"/>
        </w:rPr>
        <w:t xml:space="preserve">. </w:t>
      </w:r>
      <w:r>
        <w:rPr>
          <w:rFonts w:eastAsia="SchoolBookSanPin" w:cs="Times New Roman"/>
          <w:b/>
          <w:bCs/>
        </w:rPr>
        <w:t xml:space="preserve">2. </w:t>
      </w:r>
      <w:r>
        <w:rPr>
          <w:rFonts w:eastAsia="SchoolBookSanPin" w:cs="Times New Roman"/>
        </w:rPr>
        <w:t xml:space="preserve">Сравнительная характеристика географического положения России, США и Канады. </w:t>
      </w:r>
      <w:r>
        <w:rPr>
          <w:rFonts w:eastAsia="SchoolBookSanPin" w:cs="Times New Roman"/>
          <w:b/>
          <w:bCs/>
        </w:rPr>
        <w:t xml:space="preserve">3. </w:t>
      </w:r>
      <w:r>
        <w:rPr>
          <w:rFonts w:eastAsia="SchoolBookSanPin" w:cs="Times New Roman"/>
        </w:rPr>
        <w:t>Анализ административно-территориального деления России.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lastRenderedPageBreak/>
        <w:t xml:space="preserve">Часть II. Природа России </w:t>
      </w:r>
      <w:r w:rsidR="00FC356D">
        <w:rPr>
          <w:rFonts w:eastAsia="SchoolBookSanPin" w:cs="Times New Roman"/>
        </w:rPr>
        <w:t>(36</w:t>
      </w:r>
      <w:r>
        <w:rPr>
          <w:rFonts w:eastAsia="SchoolBookSanPin" w:cs="Times New Roman"/>
        </w:rPr>
        <w:t xml:space="preserve"> 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sz w:val="22"/>
          <w:szCs w:val="22"/>
        </w:rPr>
        <w:t>ГЕОЛОГИЧЕСКОЕ СТРОЕНИЕ, РЕЛЬЕФ, ПОЛЕЗНЫЕ ИСКОПАЕМЫЕ</w:t>
      </w:r>
      <w:r>
        <w:rPr>
          <w:rFonts w:cs="Times New Roman"/>
        </w:rPr>
        <w:t xml:space="preserve"> (8 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Геологическая история и геологическое строение территории России. </w:t>
      </w:r>
      <w:r>
        <w:rPr>
          <w:rFonts w:cs="Times New Roman"/>
        </w:rPr>
        <w:t>О</w:t>
      </w:r>
      <w:r>
        <w:rPr>
          <w:rFonts w:eastAsia="SchoolBookSanPin" w:cs="Times New Roman"/>
        </w:rPr>
        <w:t>собенности строения рельефа</w:t>
      </w:r>
      <w:r w:rsidR="0078037A">
        <w:rPr>
          <w:rFonts w:eastAsia="SchoolBookSanPin" w:cs="Times New Roman"/>
        </w:rPr>
        <w:t xml:space="preserve"> </w:t>
      </w:r>
      <w:r>
        <w:rPr>
          <w:rFonts w:eastAsia="SchoolBookSanPin" w:cs="Times New Roman"/>
        </w:rPr>
        <w:t>нашей страны. Древние и  молодые участки земной коры на территории России.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Рельеф России. </w:t>
      </w:r>
      <w:r>
        <w:rPr>
          <w:rFonts w:cs="Times New Roman"/>
        </w:rPr>
        <w:t>О</w:t>
      </w:r>
      <w:r>
        <w:rPr>
          <w:rFonts w:eastAsia="SchoolBookSanPin" w:cs="Times New Roman"/>
        </w:rPr>
        <w:t xml:space="preserve">собенности рельефа России. Как размещены </w:t>
      </w:r>
      <w:r>
        <w:rPr>
          <w:rFonts w:eastAsia="SchoolBookSanPin" w:cs="Times New Roman"/>
          <w:b/>
          <w:bCs/>
        </w:rPr>
        <w:t>основные формы рельефа</w:t>
      </w:r>
      <w:r>
        <w:rPr>
          <w:rFonts w:eastAsia="SchoolBookSanPin" w:cs="Times New Roman"/>
        </w:rPr>
        <w:t xml:space="preserve"> на территории нашей страны.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Как и почему изменяется рельеф России. </w:t>
      </w:r>
      <w:r>
        <w:rPr>
          <w:rFonts w:eastAsia="SchoolBookSanPin" w:cs="Times New Roman"/>
        </w:rPr>
        <w:t>Как внутренние и внешние процессы влияют на формирование рельефа России. Какие территории нашей страны испытывают неотектонические движения земной коры. Как влияет на рельеф деятельность ледников.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>Стихийные природные явления в литосфере.</w:t>
      </w:r>
    </w:p>
    <w:p w:rsidR="00FC356D" w:rsidRDefault="001F7BC7" w:rsidP="008B7103">
      <w:pPr>
        <w:pStyle w:val="Standard"/>
        <w:jc w:val="both"/>
        <w:rPr>
          <w:rFonts w:eastAsia="SchoolBookSanPin" w:cs="Times New Roman"/>
        </w:rPr>
      </w:pPr>
      <w:r>
        <w:rPr>
          <w:rFonts w:cs="Times New Roman"/>
          <w:b/>
          <w:bCs/>
        </w:rPr>
        <w:t xml:space="preserve">Человек и литосфера. </w:t>
      </w:r>
      <w:r>
        <w:rPr>
          <w:rFonts w:eastAsia="SchoolBookSanPin" w:cs="Times New Roman"/>
        </w:rPr>
        <w:t xml:space="preserve">Влияет ли земная кора на жизнь и хозяйственную деятельность людей? Жизнь и хозяйствование на равнинах. Жизнь и хозяйствование в горах. Как человек воздействует на литосферу. </w:t>
      </w:r>
    </w:p>
    <w:p w:rsidR="001F7BC7" w:rsidRPr="00FC356D" w:rsidRDefault="001F7BC7" w:rsidP="008B7103">
      <w:pPr>
        <w:pStyle w:val="Standard"/>
        <w:jc w:val="both"/>
        <w:rPr>
          <w:b/>
        </w:rPr>
      </w:pPr>
      <w:r w:rsidRPr="00FC356D">
        <w:rPr>
          <w:rFonts w:eastAsia="SchoolBookSanPin" w:cs="Times New Roman"/>
          <w:b/>
        </w:rPr>
        <w:t>Обобщение «Рельеф России»</w:t>
      </w:r>
      <w:r w:rsidR="00FC356D">
        <w:rPr>
          <w:rFonts w:eastAsia="SchoolBookSanPin" w:cs="Times New Roman"/>
          <w:b/>
        </w:rPr>
        <w:t>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Практическая работа 4. </w:t>
      </w:r>
      <w:r w:rsidR="009E6A77" w:rsidRPr="006D77DC">
        <w:rPr>
          <w:rFonts w:cs="Times New Roman"/>
          <w:color w:val="000000"/>
        </w:rPr>
        <w:t>Объяснение зависимости распо</w:t>
      </w:r>
      <w:r w:rsidR="009E6A77" w:rsidRPr="006D77DC">
        <w:rPr>
          <w:rFonts w:cs="Times New Roman"/>
          <w:color w:val="000000"/>
        </w:rPr>
        <w:softHyphen/>
        <w:t>ложения крупных форм рельефа и месторождений полез</w:t>
      </w:r>
      <w:r w:rsidR="009E6A77" w:rsidRPr="006D77DC">
        <w:rPr>
          <w:rFonts w:cs="Times New Roman"/>
          <w:color w:val="000000"/>
        </w:rPr>
        <w:softHyphen/>
        <w:t xml:space="preserve">ных ископаемых от строения земной коры на примере отдельных территорий. </w:t>
      </w:r>
    </w:p>
    <w:p w:rsidR="001F7BC7" w:rsidRDefault="001F7BC7" w:rsidP="008B71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К</w:t>
      </w:r>
      <w:r w:rsidR="00FC356D">
        <w:rPr>
          <w:rFonts w:cs="Times New Roman"/>
        </w:rPr>
        <w:t>ЛИМАТ И КЛИМАТИЧЕСКИЕ РЕСУРСЫ (8</w:t>
      </w:r>
      <w:r>
        <w:rPr>
          <w:rFonts w:cs="Times New Roman"/>
        </w:rPr>
        <w:t xml:space="preserve"> ч)</w:t>
      </w:r>
    </w:p>
    <w:p w:rsidR="00C97B89" w:rsidRDefault="001F7BC7" w:rsidP="008B7103">
      <w:pPr>
        <w:pStyle w:val="Standard"/>
        <w:jc w:val="both"/>
        <w:rPr>
          <w:rFonts w:eastAsia="SchoolBookSanPin" w:cs="Times New Roman"/>
        </w:rPr>
      </w:pPr>
      <w:r>
        <w:rPr>
          <w:rFonts w:cs="Times New Roman"/>
          <w:b/>
          <w:bCs/>
        </w:rPr>
        <w:t xml:space="preserve">Факторы, определяющие климат России. </w:t>
      </w:r>
      <w:r>
        <w:rPr>
          <w:rFonts w:cs="Times New Roman"/>
        </w:rPr>
        <w:t>Ф</w:t>
      </w:r>
      <w:r>
        <w:rPr>
          <w:rFonts w:eastAsia="SchoolBookSanPin" w:cs="Times New Roman"/>
        </w:rPr>
        <w:t xml:space="preserve">ормирование климата. Влияние географической широты на климат. Влияние подстилающей поверхности. </w:t>
      </w:r>
    </w:p>
    <w:p w:rsidR="001F7BC7" w:rsidRPr="00C97B89" w:rsidRDefault="001F7BC7" w:rsidP="008B7103">
      <w:pPr>
        <w:pStyle w:val="Standard"/>
        <w:jc w:val="both"/>
        <w:rPr>
          <w:b/>
        </w:rPr>
      </w:pPr>
      <w:r w:rsidRPr="00C97B89">
        <w:rPr>
          <w:rFonts w:eastAsia="SchoolBookSanPin" w:cs="Times New Roman"/>
          <w:b/>
        </w:rPr>
        <w:t>Циркуляция воздушных масс.</w:t>
      </w:r>
      <w:r w:rsidR="00FC356D" w:rsidRPr="00C97B89">
        <w:rPr>
          <w:b/>
        </w:rPr>
        <w:t xml:space="preserve"> Циклоны. Антициклоны.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t xml:space="preserve">Закономерности распределения тепла и влаги на территории России. </w:t>
      </w:r>
      <w:r>
        <w:rPr>
          <w:rFonts w:eastAsia="SchoolBookSanPin" w:cs="Times New Roman"/>
        </w:rPr>
        <w:t>Распределение тепла на территории России.Распределение осадков на территории нашей страны. Что</w:t>
      </w:r>
    </w:p>
    <w:p w:rsidR="001F7BC7" w:rsidRDefault="001F7BC7" w:rsidP="008B7103">
      <w:pPr>
        <w:pStyle w:val="Standard"/>
        <w:jc w:val="both"/>
        <w:rPr>
          <w:rFonts w:eastAsia="SchoolBookSanPin" w:cs="Times New Roman"/>
        </w:rPr>
      </w:pPr>
      <w:r>
        <w:rPr>
          <w:rFonts w:eastAsia="SchoolBookSanPin" w:cs="Times New Roman"/>
        </w:rPr>
        <w:t>показывает коэффициент увлажнения.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t xml:space="preserve">Сезонность климата. </w:t>
      </w:r>
      <w:r>
        <w:rPr>
          <w:rFonts w:eastAsia="SchoolBookSanPin" w:cs="Times New Roman"/>
        </w:rPr>
        <w:t>Чем обусловлена сезонность климата. Как сезонность климата влияет на жизнедеятельность человека.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t xml:space="preserve">Типы климатов России. </w:t>
      </w:r>
      <w:r>
        <w:rPr>
          <w:rFonts w:eastAsia="SchoolBookSanPin" w:cs="Times New Roman"/>
        </w:rPr>
        <w:t>Арктический, субарктический и умеренный климат.</w:t>
      </w:r>
    </w:p>
    <w:p w:rsidR="00C97B89" w:rsidRDefault="001F7BC7" w:rsidP="008B7103">
      <w:pPr>
        <w:pStyle w:val="Standard"/>
        <w:jc w:val="both"/>
        <w:rPr>
          <w:rFonts w:eastAsia="SchoolBookSanPin" w:cs="Times New Roman"/>
        </w:rPr>
      </w:pPr>
      <w:r>
        <w:rPr>
          <w:rFonts w:eastAsia="SchoolBookSanPin" w:cs="Times New Roman"/>
          <w:b/>
          <w:bCs/>
        </w:rPr>
        <w:t xml:space="preserve">Климат и человек. </w:t>
      </w:r>
      <w:r>
        <w:rPr>
          <w:rFonts w:eastAsia="SchoolBookSanPin" w:cs="Times New Roman"/>
        </w:rPr>
        <w:t xml:space="preserve">Как климат влияет на жизнь людей. Что такое комфортность климата. Как взаимосвязаны климат и хозяйственная деятельность людей. Какие климатические явления называют неблагоприятными. </w:t>
      </w:r>
    </w:p>
    <w:p w:rsidR="001F7BC7" w:rsidRPr="00C97B89" w:rsidRDefault="001F7BC7" w:rsidP="008B7103">
      <w:pPr>
        <w:pStyle w:val="Standard"/>
        <w:jc w:val="both"/>
        <w:rPr>
          <w:b/>
        </w:rPr>
      </w:pPr>
      <w:r w:rsidRPr="00C97B89">
        <w:rPr>
          <w:rFonts w:eastAsia="SchoolBookSanPin" w:cs="Times New Roman"/>
          <w:b/>
        </w:rPr>
        <w:t>Обобщение «Климат России»</w:t>
      </w:r>
      <w:r w:rsidR="00C97B89">
        <w:rPr>
          <w:rFonts w:eastAsia="SchoolBookSanPin" w:cs="Times New Roman"/>
          <w:b/>
        </w:rPr>
        <w:t>.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t xml:space="preserve">Практические работы. 5. </w:t>
      </w:r>
      <w:r>
        <w:rPr>
          <w:rFonts w:eastAsia="SchoolBookSanPin" w:cs="Times New Roman"/>
        </w:rPr>
        <w:t xml:space="preserve">Определение закономерностей распространения тепла и влаги. </w:t>
      </w:r>
      <w:r>
        <w:rPr>
          <w:rFonts w:eastAsia="SchoolBookSanPin" w:cs="Times New Roman"/>
          <w:b/>
          <w:bCs/>
        </w:rPr>
        <w:t xml:space="preserve">6. </w:t>
      </w:r>
      <w:r>
        <w:rPr>
          <w:rFonts w:eastAsia="SchoolBookSanPin" w:cs="Times New Roman"/>
        </w:rPr>
        <w:t>Определение по синоптической карте особенностей погоды</w:t>
      </w:r>
      <w:r w:rsidR="009E6A77">
        <w:rPr>
          <w:rFonts w:eastAsia="SchoolBookSanPin" w:cs="Times New Roman"/>
          <w:iCs/>
        </w:rPr>
        <w:t>для различных пунктов</w:t>
      </w:r>
      <w:r>
        <w:rPr>
          <w:rFonts w:eastAsia="SchoolBookSanPin" w:cs="Times New Roman"/>
        </w:rPr>
        <w:t xml:space="preserve">. </w:t>
      </w:r>
      <w:r>
        <w:rPr>
          <w:rFonts w:eastAsia="SchoolBookSanPin" w:cs="Times New Roman"/>
          <w:b/>
          <w:bCs/>
        </w:rPr>
        <w:t xml:space="preserve">7. </w:t>
      </w:r>
      <w:r w:rsidR="009E6A77" w:rsidRPr="006D77DC">
        <w:rPr>
          <w:rFonts w:cs="Times New Roman"/>
        </w:rPr>
        <w:t>Оценка основных климатических показателей одного из регионов страны для характеристики условий жизни и хозяй</w:t>
      </w:r>
      <w:r w:rsidR="009E6A77">
        <w:rPr>
          <w:rFonts w:cs="Times New Roman"/>
        </w:rPr>
        <w:t>ственной деятельности населения.</w:t>
      </w:r>
    </w:p>
    <w:p w:rsidR="001F7BC7" w:rsidRDefault="001F7BC7" w:rsidP="008B71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ВНУ</w:t>
      </w:r>
      <w:r w:rsidR="006D77DC">
        <w:rPr>
          <w:rFonts w:cs="Times New Roman"/>
        </w:rPr>
        <w:t>ТРЕННИЕ ВОДЫ И ВОДНЫЕ РЕСУРСЫ (6</w:t>
      </w:r>
      <w:r>
        <w:rPr>
          <w:rFonts w:cs="Times New Roman"/>
        </w:rPr>
        <w:t xml:space="preserve"> ч)</w:t>
      </w:r>
    </w:p>
    <w:p w:rsidR="001F7BC7" w:rsidRPr="00A74303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Разнообразие внутренних вод России. Реки. </w:t>
      </w:r>
      <w:r>
        <w:rPr>
          <w:rFonts w:eastAsia="SchoolBookSanPin" w:cs="Times New Roman"/>
        </w:rPr>
        <w:t xml:space="preserve">Влияние внутренних вод на природу и жизнь человека. Реки. Куда несут свои воды российские реки. </w:t>
      </w:r>
      <w:r w:rsidR="00C97B89" w:rsidRPr="00C97B89">
        <w:rPr>
          <w:b/>
        </w:rPr>
        <w:t>Особенности российских рек.</w:t>
      </w:r>
      <w:r w:rsidR="0078037A">
        <w:rPr>
          <w:b/>
        </w:rPr>
        <w:t xml:space="preserve"> </w:t>
      </w:r>
      <w:r>
        <w:rPr>
          <w:rFonts w:eastAsia="SchoolBookSanPin" w:cs="Times New Roman"/>
        </w:rPr>
        <w:t>Почему многие реки</w:t>
      </w:r>
      <w:r w:rsidR="0078037A">
        <w:rPr>
          <w:rFonts w:eastAsia="SchoolBookSanPin" w:cs="Times New Roman"/>
        </w:rPr>
        <w:t xml:space="preserve"> </w:t>
      </w:r>
      <w:r>
        <w:rPr>
          <w:rFonts w:eastAsia="SchoolBookSanPin" w:cs="Times New Roman"/>
        </w:rPr>
        <w:t>России медленно текут. Как климат влияет на реки.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Озера. Болота. Подземные воды. Ледники. Многолетняя мерзлота. </w:t>
      </w:r>
      <w:r>
        <w:rPr>
          <w:rFonts w:eastAsia="SchoolBookSanPin" w:cs="Times New Roman"/>
        </w:rPr>
        <w:t>Озера. Болота. Подземные воды. Многолетняя</w:t>
      </w:r>
      <w:r w:rsidR="0078037A">
        <w:rPr>
          <w:rFonts w:eastAsia="SchoolBookSanPin" w:cs="Times New Roman"/>
        </w:rPr>
        <w:t xml:space="preserve"> </w:t>
      </w:r>
      <w:r>
        <w:rPr>
          <w:rFonts w:eastAsia="SchoolBookSanPin" w:cs="Times New Roman"/>
        </w:rPr>
        <w:t>мерзлота. Ледники.</w:t>
      </w:r>
    </w:p>
    <w:p w:rsidR="00A74303" w:rsidRDefault="001F7BC7" w:rsidP="008B7103">
      <w:pPr>
        <w:pStyle w:val="Standard"/>
        <w:jc w:val="both"/>
        <w:rPr>
          <w:rFonts w:eastAsia="SchoolBookSanPin" w:cs="Times New Roman"/>
        </w:rPr>
      </w:pPr>
      <w:r>
        <w:rPr>
          <w:rFonts w:cs="Times New Roman"/>
          <w:b/>
          <w:bCs/>
        </w:rPr>
        <w:t xml:space="preserve">Водные ресурсы и человек. </w:t>
      </w:r>
      <w:r>
        <w:rPr>
          <w:rFonts w:eastAsia="SchoolBookSanPin" w:cs="Times New Roman"/>
        </w:rPr>
        <w:t xml:space="preserve">Роль воды в жизни людей. Водные ресурсы. Неравномерность распределения водных ресурсов. Годовые и сезонные колебания речного стока. Большое потребление и большие потери воды. Рост загрязнения воды. </w:t>
      </w:r>
    </w:p>
    <w:p w:rsidR="001F7BC7" w:rsidRPr="00A74303" w:rsidRDefault="001F7BC7" w:rsidP="008B7103">
      <w:pPr>
        <w:pStyle w:val="Standard"/>
        <w:jc w:val="both"/>
        <w:rPr>
          <w:b/>
        </w:rPr>
      </w:pPr>
      <w:r w:rsidRPr="00A74303">
        <w:rPr>
          <w:rFonts w:eastAsia="SchoolBookSanPin" w:cs="Times New Roman"/>
          <w:b/>
        </w:rPr>
        <w:t>Обобщение «Внутренние воды России»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Практические работы. 8. </w:t>
      </w:r>
      <w:r w:rsidR="009E6A77" w:rsidRPr="006D77DC">
        <w:rPr>
          <w:rFonts w:cs="Times New Roman"/>
          <w:color w:val="000000"/>
        </w:rPr>
        <w:t>Составление характеристики одной из рек с использованием тематических карт и климатограмм. Определение возможностей ее хозяйственного использования.</w:t>
      </w:r>
      <w:r>
        <w:rPr>
          <w:rFonts w:cs="Times New Roman"/>
          <w:b/>
          <w:bCs/>
        </w:rPr>
        <w:t xml:space="preserve">9. </w:t>
      </w:r>
      <w:r>
        <w:rPr>
          <w:rFonts w:eastAsia="SchoolBookSanPin" w:cs="Times New Roman"/>
        </w:rPr>
        <w:t>Оценка обеспеченности водными ресурсами крупных регионов России.</w:t>
      </w:r>
    </w:p>
    <w:p w:rsidR="001F7BC7" w:rsidRDefault="006D77DC" w:rsidP="008B7103">
      <w:pPr>
        <w:pStyle w:val="Standard"/>
        <w:jc w:val="both"/>
        <w:rPr>
          <w:rFonts w:eastAsia="SchoolBookSanPin" w:cs="Times New Roman"/>
        </w:rPr>
      </w:pPr>
      <w:r>
        <w:rPr>
          <w:rFonts w:eastAsia="SchoolBookSanPin" w:cs="Times New Roman"/>
        </w:rPr>
        <w:t>ПОЧВА И ПОЧВЕННЫЕ РЕСУРСЫ (4</w:t>
      </w:r>
      <w:r w:rsidR="001F7BC7">
        <w:rPr>
          <w:rFonts w:eastAsia="SchoolBookSanPin" w:cs="Times New Roman"/>
        </w:rPr>
        <w:t xml:space="preserve"> ч)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lastRenderedPageBreak/>
        <w:t xml:space="preserve">Образование почв и их разнообразие. </w:t>
      </w:r>
      <w:r>
        <w:rPr>
          <w:rFonts w:eastAsia="SchoolBookSanPin" w:cs="Times New Roman"/>
        </w:rPr>
        <w:t>Что такое почва. Под влиянием каких факторов образуются почвы. Основные свойства и разнообразие почв.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b/>
          <w:bCs/>
        </w:rPr>
        <w:t xml:space="preserve">Закономерности распространения почв. </w:t>
      </w:r>
      <w:r>
        <w:rPr>
          <w:rFonts w:eastAsia="SchoolBookSanPin" w:cs="Times New Roman"/>
        </w:rPr>
        <w:t>Главные типы почв России. Закономерности распространения почв на территории России.</w:t>
      </w:r>
    </w:p>
    <w:p w:rsidR="001F7BC7" w:rsidRDefault="001F7BC7" w:rsidP="008B7103">
      <w:pPr>
        <w:pStyle w:val="Standard"/>
        <w:jc w:val="both"/>
        <w:rPr>
          <w:rFonts w:eastAsia="SchoolBookSanPin" w:cs="Times New Roman"/>
        </w:rPr>
      </w:pPr>
      <w:r>
        <w:rPr>
          <w:rFonts w:eastAsia="SchoolBookSanPin" w:cs="Times New Roman"/>
          <w:b/>
          <w:bCs/>
        </w:rPr>
        <w:t xml:space="preserve">Почвенные ресурсы России. </w:t>
      </w:r>
      <w:r>
        <w:rPr>
          <w:rFonts w:eastAsia="SchoolBookSanPin" w:cs="Times New Roman"/>
        </w:rPr>
        <w:t>Значение почвы для жизни человека. От чего нужно охранять почву. Роль мелиорации в повышении плодородия почв. Охрана почв.</w:t>
      </w:r>
    </w:p>
    <w:p w:rsidR="001F7BC7" w:rsidRDefault="001F7BC7" w:rsidP="008B7103">
      <w:pPr>
        <w:pStyle w:val="Standard"/>
        <w:jc w:val="both"/>
      </w:pPr>
      <w:r>
        <w:rPr>
          <w:rFonts w:eastAsia="SchoolBookSanPin" w:cs="Times New Roman"/>
          <w:sz w:val="22"/>
          <w:szCs w:val="22"/>
        </w:rPr>
        <w:t xml:space="preserve">РАСТИТЕЛЬНЫЙ И ЖИВОТНЫЙ МИР. БИОЛОГИЧЕСКИЕ РЕСУРСЫ </w:t>
      </w:r>
      <w:r>
        <w:rPr>
          <w:rFonts w:eastAsia="SchoolBookSanPin" w:cs="Times New Roman"/>
        </w:rPr>
        <w:t>(3 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Растительный и животный мир России. </w:t>
      </w:r>
      <w:r>
        <w:rPr>
          <w:rFonts w:eastAsia="SchoolBookSanPin" w:cs="Times New Roman"/>
        </w:rPr>
        <w:t>Разнообразие живой природы России. Основные типы растительности России. Разнообразие животного мира России.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Биологические ресурсы. Охрана растительного и животного мира. </w:t>
      </w:r>
      <w:r>
        <w:rPr>
          <w:rFonts w:eastAsia="SchoolBookSanPin" w:cs="Times New Roman"/>
        </w:rPr>
        <w:t xml:space="preserve">Живые организмы на Земле. Охрана живой природы. </w:t>
      </w:r>
    </w:p>
    <w:p w:rsidR="001F7BC7" w:rsidRDefault="001F7BC7" w:rsidP="008B710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ПРИРОДНОЕ РАЙОНИРОВАНИЕ (8 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Разнообразие природных комплексов. </w:t>
      </w:r>
      <w:r>
        <w:rPr>
          <w:rFonts w:eastAsia="SchoolBookSanPin" w:cs="Times New Roman"/>
        </w:rPr>
        <w:t>Что такое природно-территориальный комплекс (ПТК). Физико-географическое районирование. Моря как крупные природные комплексы. ПТК природные и антропогенные.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Природно-хозяйственные зоны России. </w:t>
      </w:r>
      <w:r>
        <w:rPr>
          <w:rFonts w:eastAsia="SchoolBookSanPin" w:cs="Times New Roman"/>
        </w:rPr>
        <w:t>Что такое природная зональность. Почему мы называем эти зоны природно-хозяйственными.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Арктические пустыни, тундра и лесотундра. </w:t>
      </w:r>
      <w:r>
        <w:rPr>
          <w:rFonts w:eastAsia="SchoolBookSanPin" w:cs="Times New Roman"/>
        </w:rPr>
        <w:t>Природные особенности безлесных территорий Севера. Основные виды природопользования на северных территориях.</w:t>
      </w:r>
    </w:p>
    <w:p w:rsidR="001F7BC7" w:rsidRDefault="00A74303" w:rsidP="008B7103">
      <w:pPr>
        <w:pStyle w:val="Standard"/>
        <w:jc w:val="both"/>
      </w:pPr>
      <w:r>
        <w:rPr>
          <w:rFonts w:cs="Times New Roman"/>
          <w:b/>
          <w:bCs/>
        </w:rPr>
        <w:t>Разнообразие лесов России.</w:t>
      </w:r>
      <w:r w:rsidR="001F7BC7">
        <w:rPr>
          <w:rFonts w:cs="Times New Roman"/>
        </w:rPr>
        <w:t>Л</w:t>
      </w:r>
      <w:r w:rsidR="001F7BC7">
        <w:rPr>
          <w:rFonts w:eastAsia="SchoolBookSanPin" w:cs="Times New Roman"/>
        </w:rPr>
        <w:t>еса России. Зона тайги. Зона смешанных и широколиственных лесов.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Лесостепи, степи и полупустыни. </w:t>
      </w:r>
      <w:r>
        <w:rPr>
          <w:rFonts w:eastAsia="SchoolBookSanPin" w:cs="Times New Roman"/>
        </w:rPr>
        <w:t>Влияние хозяйственной деятельности человека на природу степей и лесостепей. Географическое положение пустынь и полупустынь в России.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Высотная поясность. </w:t>
      </w:r>
      <w:r>
        <w:rPr>
          <w:rFonts w:eastAsia="SchoolBookSanPin" w:cs="Times New Roman"/>
        </w:rPr>
        <w:t>Влияние гор на природу и человека. Где в нашей стране наиболее ярко выражена высотная поясность.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Особо охраняемые природные территории. </w:t>
      </w:r>
      <w:r>
        <w:rPr>
          <w:rFonts w:eastAsia="SchoolBookSanPin" w:cs="Times New Roman"/>
        </w:rPr>
        <w:t>Что такое особо охраняемые природные территории (ООПТ). Охрана природы на территории России. Обобщение «Природное районирование»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Часть III. Население России </w:t>
      </w:r>
      <w:r w:rsidR="006D77DC">
        <w:rPr>
          <w:rFonts w:cs="Times New Roman"/>
        </w:rPr>
        <w:t>(9</w:t>
      </w:r>
      <w:r>
        <w:rPr>
          <w:rFonts w:cs="Times New Roman"/>
        </w:rPr>
        <w:t xml:space="preserve"> 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>Численность</w:t>
      </w:r>
      <w:r w:rsidR="00A74303">
        <w:rPr>
          <w:rFonts w:cs="Times New Roman"/>
          <w:b/>
          <w:bCs/>
        </w:rPr>
        <w:t xml:space="preserve"> и воспроизводство</w:t>
      </w:r>
      <w:r>
        <w:rPr>
          <w:rFonts w:cs="Times New Roman"/>
          <w:b/>
          <w:bCs/>
        </w:rPr>
        <w:t xml:space="preserve"> населения России. </w:t>
      </w:r>
      <w:r>
        <w:rPr>
          <w:rFonts w:eastAsia="SchoolBookSanPin" w:cs="Times New Roman"/>
        </w:rPr>
        <w:t>Как изменялась численность населения России. Что влияет на изменение численности населения.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Мужчины и женщины. Продолжительность жизни. </w:t>
      </w:r>
      <w:r>
        <w:rPr>
          <w:rFonts w:eastAsia="SchoolBookSanPin" w:cs="Times New Roman"/>
        </w:rPr>
        <w:t>Кого в России больше — мужчин или женщин. Сколько лет россиянину. Какова в России средняя продолжительность жизни.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Народы, языки и религии. </w:t>
      </w:r>
      <w:r>
        <w:rPr>
          <w:rFonts w:eastAsia="SchoolBookSanPin" w:cs="Times New Roman"/>
        </w:rPr>
        <w:t>Сколько народов живет в России. На каких языках говорят россияне. Какие религии исповедуют жители России.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Городское и сельское население. </w:t>
      </w:r>
      <w:r>
        <w:rPr>
          <w:rFonts w:eastAsia="SchoolBookSanPin" w:cs="Times New Roman"/>
        </w:rPr>
        <w:t>Какое население в России называют городским. Какие поселения называют сельскими.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Размещение населения России. </w:t>
      </w:r>
      <w:r>
        <w:rPr>
          <w:rFonts w:eastAsia="SchoolBookSanPin" w:cs="Times New Roman"/>
        </w:rPr>
        <w:t>Какова плотность населения в России. Почему население неравномерно размещено по территории страны. Что такое зоны расселения.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Миграции населения в России. </w:t>
      </w:r>
      <w:r>
        <w:rPr>
          <w:rFonts w:eastAsia="SchoolBookSanPin" w:cs="Times New Roman"/>
        </w:rPr>
        <w:t>Что такое миграции и почему они возникают. Что такое миграционный прирост. Как миграции влияют на жизнь страны.</w:t>
      </w:r>
    </w:p>
    <w:p w:rsidR="00A74303" w:rsidRDefault="001F7BC7" w:rsidP="008B7103">
      <w:pPr>
        <w:pStyle w:val="Standard"/>
        <w:jc w:val="both"/>
        <w:rPr>
          <w:rFonts w:eastAsia="SchoolBookSanPin" w:cs="Times New Roman"/>
        </w:rPr>
      </w:pPr>
      <w:r>
        <w:rPr>
          <w:rFonts w:cs="Times New Roman"/>
          <w:b/>
          <w:bCs/>
        </w:rPr>
        <w:t xml:space="preserve">Люди и труд. </w:t>
      </w:r>
      <w:r>
        <w:rPr>
          <w:rFonts w:eastAsia="SchoolBookSanPin" w:cs="Times New Roman"/>
        </w:rPr>
        <w:t xml:space="preserve">Что такое трудовые ресурсы и экономически активное население. От чего зависит занятость людей и безработица. </w:t>
      </w:r>
    </w:p>
    <w:p w:rsidR="001F7BC7" w:rsidRPr="00A74303" w:rsidRDefault="001F7BC7" w:rsidP="008B7103">
      <w:pPr>
        <w:pStyle w:val="Standard"/>
        <w:jc w:val="both"/>
        <w:rPr>
          <w:b/>
        </w:rPr>
      </w:pPr>
      <w:r w:rsidRPr="00A74303">
        <w:rPr>
          <w:rFonts w:eastAsia="SchoolBookSanPin" w:cs="Times New Roman"/>
          <w:b/>
        </w:rPr>
        <w:t>Обобщение «Население России»</w:t>
      </w:r>
      <w:r w:rsidR="00A74303">
        <w:rPr>
          <w:rFonts w:eastAsia="SchoolBookSanPin" w:cs="Times New Roman"/>
          <w:b/>
        </w:rPr>
        <w:t>.</w:t>
      </w:r>
    </w:p>
    <w:p w:rsidR="001F7BC7" w:rsidRDefault="009E6A77" w:rsidP="008B7103">
      <w:pPr>
        <w:pStyle w:val="Standard"/>
        <w:jc w:val="both"/>
      </w:pPr>
      <w:r>
        <w:rPr>
          <w:rFonts w:cs="Times New Roman"/>
          <w:b/>
          <w:bCs/>
        </w:rPr>
        <w:t>Практическая работа 10</w:t>
      </w:r>
      <w:r w:rsidR="001F7BC7">
        <w:rPr>
          <w:rFonts w:cs="Times New Roman"/>
          <w:b/>
          <w:bCs/>
        </w:rPr>
        <w:t xml:space="preserve">. </w:t>
      </w:r>
      <w:r w:rsidR="001F7BC7">
        <w:rPr>
          <w:rFonts w:eastAsia="SchoolBookSanPin" w:cs="Times New Roman"/>
        </w:rPr>
        <w:t xml:space="preserve">Сравнительная характеристика половозрастного состава населения регионов России. 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Часть IV. Хозяйство России </w:t>
      </w:r>
      <w:r w:rsidR="006D77DC">
        <w:rPr>
          <w:rFonts w:cs="Times New Roman"/>
        </w:rPr>
        <w:t>(9</w:t>
      </w:r>
      <w:r>
        <w:rPr>
          <w:rFonts w:cs="Times New Roman"/>
        </w:rPr>
        <w:t xml:space="preserve"> 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Что такое хозяйство страны? </w:t>
      </w:r>
      <w:r>
        <w:rPr>
          <w:rFonts w:eastAsia="SchoolBookSanPin" w:cs="Times New Roman"/>
        </w:rPr>
        <w:t>Что такое хозяйство страны и как оценить уровень его развития. Как устроено хозяйство России.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Как география изучает хозяйство. </w:t>
      </w:r>
      <w:r>
        <w:rPr>
          <w:rFonts w:eastAsia="SchoolBookSanPin" w:cs="Times New Roman"/>
        </w:rPr>
        <w:t>Что такое условия и факторы размещения предприятий. Что такое территориальная структура хозяйства.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sz w:val="22"/>
          <w:szCs w:val="22"/>
        </w:rPr>
        <w:t>ПЕРВИЧНЫЙ СЕКТОР ЭКОНОМИКИ—ОТРАСЛИ, ЭКСПЛУАТИРУЮЩИЕ ПРИРОДУ</w:t>
      </w:r>
      <w:r>
        <w:rPr>
          <w:rFonts w:cs="Times New Roman"/>
        </w:rPr>
        <w:t xml:space="preserve"> (8 ч)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lastRenderedPageBreak/>
        <w:t xml:space="preserve">Состав первичного сектора экономики. </w:t>
      </w:r>
      <w:r>
        <w:rPr>
          <w:rFonts w:eastAsia="SchoolBookSanPin" w:cs="Times New Roman"/>
        </w:rPr>
        <w:t>Природные ресурсы. Что относят к первичному сектору экономики. Что такое природные ресурсы и как их подразделяют.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Природно-ресурсный капитал России. </w:t>
      </w:r>
      <w:r>
        <w:rPr>
          <w:rFonts w:eastAsia="SchoolBookSanPin" w:cs="Times New Roman"/>
        </w:rPr>
        <w:t>Что такое природно-ресурсный капитал, и как он оценивается. Каковы проблемы использования природно-ресурсного капитала</w:t>
      </w:r>
    </w:p>
    <w:p w:rsidR="001F7BC7" w:rsidRDefault="001F7BC7" w:rsidP="008B7103">
      <w:pPr>
        <w:pStyle w:val="Standard"/>
        <w:jc w:val="both"/>
        <w:rPr>
          <w:rFonts w:eastAsia="SchoolBookSanPin" w:cs="Times New Roman"/>
        </w:rPr>
      </w:pPr>
      <w:r>
        <w:rPr>
          <w:rFonts w:eastAsia="SchoolBookSanPin" w:cs="Times New Roman"/>
        </w:rPr>
        <w:t>страны.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Сельское хозяйство. </w:t>
      </w:r>
      <w:r>
        <w:rPr>
          <w:rFonts w:eastAsia="SchoolBookSanPin" w:cs="Times New Roman"/>
        </w:rPr>
        <w:t>Чем сельское хозяйство отличается от других отраслей. Каков состав сельского хозяйства. Что такое агропромышленный комплекс.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Растениеводство. </w:t>
      </w:r>
      <w:r>
        <w:rPr>
          <w:rFonts w:eastAsia="SchoolBookSanPin" w:cs="Times New Roman"/>
        </w:rPr>
        <w:t>Какие отрасли растениеводства наиболее развиты в России. Как растениеводство влияет на окружающую среду.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Животноводство. </w:t>
      </w:r>
      <w:r>
        <w:rPr>
          <w:rFonts w:eastAsia="SchoolBookSanPin" w:cs="Times New Roman"/>
        </w:rPr>
        <w:t>Какие отрасли животноводства наиболее развиты в России. Как животноводство влияет на окружающую среду.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Лесное хозяйство. </w:t>
      </w:r>
      <w:r>
        <w:rPr>
          <w:rFonts w:eastAsia="SchoolBookSanPin" w:cs="Times New Roman"/>
        </w:rPr>
        <w:t>Сколько лесов в России. Можно ли рубить лес. Какова роль леса в российской истории и экономике.</w:t>
      </w:r>
    </w:p>
    <w:p w:rsidR="001F7BC7" w:rsidRDefault="001F7BC7" w:rsidP="008B7103">
      <w:pPr>
        <w:pStyle w:val="Standard"/>
        <w:jc w:val="both"/>
      </w:pPr>
      <w:r>
        <w:rPr>
          <w:rFonts w:cs="Times New Roman"/>
          <w:b/>
          <w:bCs/>
        </w:rPr>
        <w:t xml:space="preserve">Охота и рыбное хозяйство. </w:t>
      </w:r>
      <w:r>
        <w:rPr>
          <w:rFonts w:eastAsia="SchoolBookSanPin" w:cs="Times New Roman"/>
        </w:rPr>
        <w:t>Какую роль в современной жизни людей играет охота. Что такое рыбное хозяйство. Обобщение «Хозяйство России»</w:t>
      </w:r>
    </w:p>
    <w:p w:rsidR="001F7BC7" w:rsidRDefault="009E6A77" w:rsidP="008B7103">
      <w:pPr>
        <w:pStyle w:val="Standard"/>
        <w:jc w:val="both"/>
        <w:rPr>
          <w:rFonts w:eastAsia="SchoolBookSanPin" w:cs="Times New Roman"/>
        </w:rPr>
      </w:pPr>
      <w:r>
        <w:rPr>
          <w:rFonts w:cs="Times New Roman"/>
          <w:b/>
          <w:bCs/>
        </w:rPr>
        <w:t>Практические работы. 11</w:t>
      </w:r>
      <w:r w:rsidR="001F7BC7">
        <w:rPr>
          <w:rFonts w:cs="Times New Roman"/>
          <w:b/>
          <w:bCs/>
        </w:rPr>
        <w:t xml:space="preserve">. </w:t>
      </w:r>
      <w:r w:rsidR="001F7BC7">
        <w:rPr>
          <w:rFonts w:eastAsia="SchoolBookSanPin" w:cs="Times New Roman"/>
        </w:rPr>
        <w:t>Выявление и сравнение природно-ресурсного капитала различных районов России.</w:t>
      </w:r>
      <w:r>
        <w:rPr>
          <w:rFonts w:cs="Times New Roman"/>
          <w:b/>
          <w:bCs/>
        </w:rPr>
        <w:t>12</w:t>
      </w:r>
      <w:r w:rsidR="001F7BC7">
        <w:rPr>
          <w:rFonts w:cs="Times New Roman"/>
          <w:b/>
          <w:bCs/>
        </w:rPr>
        <w:t xml:space="preserve">. </w:t>
      </w:r>
      <w:r w:rsidR="001F7BC7">
        <w:rPr>
          <w:rFonts w:eastAsia="SchoolBookSanPin" w:cs="Times New Roman"/>
        </w:rPr>
        <w:t>Определение главных районов животноводства в России.</w:t>
      </w:r>
    </w:p>
    <w:p w:rsidR="00913E55" w:rsidRDefault="00913E55" w:rsidP="00913E55">
      <w:pPr>
        <w:pStyle w:val="Standard"/>
        <w:numPr>
          <w:ilvl w:val="0"/>
          <w:numId w:val="23"/>
        </w:numPr>
        <w:spacing w:line="360" w:lineRule="auto"/>
        <w:jc w:val="center"/>
        <w:rPr>
          <w:rFonts w:eastAsia="SchoolBookSanPin" w:cs="Times New Roman"/>
          <w:b/>
          <w:sz w:val="28"/>
          <w:szCs w:val="28"/>
        </w:rPr>
      </w:pPr>
      <w:r w:rsidRPr="00913E55">
        <w:rPr>
          <w:rFonts w:eastAsia="SchoolBookSanPin" w:cs="Times New Roman"/>
          <w:b/>
          <w:sz w:val="28"/>
          <w:szCs w:val="28"/>
        </w:rPr>
        <w:t xml:space="preserve">Тематическое планирование с указанием количества часов, </w:t>
      </w:r>
    </w:p>
    <w:p w:rsidR="00913E55" w:rsidRPr="00913E55" w:rsidRDefault="00913E55" w:rsidP="00913E55">
      <w:pPr>
        <w:pStyle w:val="Standard"/>
        <w:spacing w:line="360" w:lineRule="auto"/>
        <w:ind w:left="720"/>
        <w:jc w:val="center"/>
        <w:rPr>
          <w:rFonts w:eastAsia="SchoolBookSanPin" w:cs="Times New Roman"/>
          <w:b/>
          <w:sz w:val="28"/>
          <w:szCs w:val="28"/>
        </w:rPr>
      </w:pPr>
      <w:proofErr w:type="gramStart"/>
      <w:r w:rsidRPr="00913E55">
        <w:rPr>
          <w:rFonts w:eastAsia="SchoolBookSanPin" w:cs="Times New Roman"/>
          <w:b/>
          <w:sz w:val="28"/>
          <w:szCs w:val="28"/>
        </w:rPr>
        <w:t>отводимых</w:t>
      </w:r>
      <w:proofErr w:type="gramEnd"/>
      <w:r w:rsidRPr="00913E55">
        <w:rPr>
          <w:rFonts w:eastAsia="SchoolBookSanPin" w:cs="Times New Roman"/>
          <w:b/>
          <w:sz w:val="28"/>
          <w:szCs w:val="28"/>
        </w:rPr>
        <w:t xml:space="preserve"> на освоение каждой темы</w:t>
      </w:r>
    </w:p>
    <w:p w:rsidR="00B539D9" w:rsidRPr="00913E55" w:rsidRDefault="00B539D9" w:rsidP="0078037A">
      <w:pPr>
        <w:pStyle w:val="Standard"/>
        <w:spacing w:line="360" w:lineRule="auto"/>
        <w:jc w:val="both"/>
        <w:rPr>
          <w:b/>
          <w:sz w:val="28"/>
          <w:szCs w:val="28"/>
        </w:rPr>
      </w:pPr>
    </w:p>
    <w:tbl>
      <w:tblPr>
        <w:tblW w:w="123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10915"/>
      </w:tblGrid>
      <w:tr w:rsidR="00913E55" w:rsidRPr="00D638E8" w:rsidTr="00913E55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  <w:lang w:eastAsia="ar-SA"/>
              </w:rPr>
            </w:pPr>
            <w:r>
              <w:rPr>
                <w:rFonts w:cs="Times New Roman"/>
                <w:b/>
                <w:lang w:eastAsia="ar-SA"/>
              </w:rPr>
              <w:t>№ п/п</w:t>
            </w:r>
          </w:p>
        </w:tc>
        <w:tc>
          <w:tcPr>
            <w:tcW w:w="10915" w:type="dxa"/>
            <w:tcBorders>
              <w:top w:val="single" w:sz="8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  <w:lang w:eastAsia="ar-SA"/>
              </w:rPr>
            </w:pPr>
            <w:r>
              <w:rPr>
                <w:rFonts w:cs="Times New Roman"/>
                <w:b/>
                <w:lang w:eastAsia="ar-SA"/>
              </w:rPr>
              <w:t>Разделы и темы уроков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top w:val="single" w:sz="4" w:space="0" w:color="00000A"/>
              <w:left w:val="single" w:sz="8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</w:rPr>
            </w:pPr>
            <w:r w:rsidRPr="00D638E8">
              <w:rPr>
                <w:rFonts w:cs="Times New Roman"/>
                <w:b/>
              </w:rPr>
              <w:t>ВВЕДЕНИЕ (1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top w:val="single" w:sz="4" w:space="0" w:color="00000A"/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Что изучает география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</w:rPr>
            </w:pPr>
            <w:r w:rsidRPr="00D638E8">
              <w:rPr>
                <w:rFonts w:cs="Times New Roman"/>
                <w:b/>
              </w:rPr>
              <w:t>Часть I. Россия на карте мира (11ч)</w:t>
            </w:r>
          </w:p>
          <w:p w:rsidR="00913E55" w:rsidRPr="00D638E8" w:rsidRDefault="00913E55" w:rsidP="00723290">
            <w:pPr>
              <w:pStyle w:val="Standard"/>
              <w:rPr>
                <w:rFonts w:cs="Times New Roman"/>
                <w:b/>
              </w:rPr>
            </w:pPr>
            <w:r w:rsidRPr="00D638E8">
              <w:rPr>
                <w:rFonts w:cs="Times New Roman"/>
                <w:b/>
              </w:rPr>
              <w:t>ГЕОГРАФИЧЕСКОЕ ПОЛОЖЕНИЕ И</w:t>
            </w:r>
            <w:r>
              <w:rPr>
                <w:rFonts w:cs="Times New Roman"/>
                <w:b/>
              </w:rPr>
              <w:t xml:space="preserve"> </w:t>
            </w:r>
            <w:r w:rsidRPr="00D638E8">
              <w:rPr>
                <w:rFonts w:cs="Times New Roman"/>
                <w:b/>
              </w:rPr>
              <w:t>АДМИНИСТРАТИВНО-ТЕРРИТО</w:t>
            </w:r>
            <w:r>
              <w:rPr>
                <w:rFonts w:cs="Times New Roman"/>
                <w:b/>
              </w:rPr>
              <w:t xml:space="preserve">РИАЛЬНОЕ УСТРОЙСТВО РОССИИ 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Границы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Сухопутные и морские границы.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Россия на карте часовых поясов.</w:t>
            </w:r>
            <w:r>
              <w:rPr>
                <w:rFonts w:cs="Times New Roman"/>
                <w:lang w:eastAsia="ar-SA"/>
              </w:rPr>
              <w:t xml:space="preserve"> Практическая работа № 1 «</w:t>
            </w:r>
            <w:r>
              <w:rPr>
                <w:rFonts w:eastAsia="SchoolBookSanPin" w:cs="Times New Roman"/>
              </w:rPr>
              <w:t xml:space="preserve">Определение поясного времени </w:t>
            </w:r>
            <w:r w:rsidRPr="006D77DC">
              <w:rPr>
                <w:rFonts w:cs="Times New Roman"/>
              </w:rPr>
              <w:t>д</w:t>
            </w:r>
            <w:r>
              <w:rPr>
                <w:rFonts w:cs="Times New Roman"/>
              </w:rPr>
              <w:t>ля различных населенных пунктов»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</w:rPr>
              <w:t>Географическое положение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 xml:space="preserve">Физико-географическое положение России. </w:t>
            </w:r>
            <w:r>
              <w:rPr>
                <w:rFonts w:cs="Times New Roman"/>
                <w:lang w:eastAsia="ar-SA"/>
              </w:rPr>
              <w:t>Практическая работа № 2 «</w:t>
            </w:r>
            <w:r>
              <w:rPr>
                <w:rFonts w:eastAsia="SchoolBookSanPin" w:cs="Times New Roman"/>
              </w:rPr>
              <w:t>Сравнительная характеристика географического положения России, США и Канады»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Экономико-географическое и транспортно-географическое положение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 xml:space="preserve">Геополитическое, геоэкономическое, </w:t>
            </w:r>
            <w:proofErr w:type="spellStart"/>
            <w:r w:rsidRPr="00D638E8">
              <w:rPr>
                <w:rFonts w:cs="Times New Roman"/>
                <w:lang w:eastAsia="ar-SA"/>
              </w:rPr>
              <w:t>геодемографическое</w:t>
            </w:r>
            <w:proofErr w:type="spellEnd"/>
            <w:r w:rsidRPr="00D638E8">
              <w:rPr>
                <w:rFonts w:cs="Times New Roman"/>
                <w:lang w:eastAsia="ar-SA"/>
              </w:rPr>
              <w:t>, этнокультурное и эколого-географическое положение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</w:rPr>
              <w:t>Формирование государственной территории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eastAsia="SchoolBookSanPin" w:cs="Times New Roman"/>
                <w:lang w:eastAsia="ar-SA"/>
              </w:rPr>
              <w:t>Этапы и методы географического изучения территории.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723290" w:rsidRDefault="00913E55" w:rsidP="00723290">
            <w:pPr>
              <w:pStyle w:val="Standard"/>
              <w:rPr>
                <w:rFonts w:eastAsia="SchoolBookSanPin" w:cs="Times New Roman"/>
                <w:lang w:eastAsia="ar-SA"/>
              </w:rPr>
            </w:pPr>
            <w:r w:rsidRPr="00D638E8">
              <w:rPr>
                <w:rFonts w:eastAsia="SchoolBookSanPin" w:cs="Times New Roman"/>
                <w:lang w:eastAsia="ar-SA"/>
              </w:rPr>
              <w:t xml:space="preserve">Особенности административно территориального устройства России. </w:t>
            </w:r>
            <w:r>
              <w:rPr>
                <w:rFonts w:cs="Times New Roman"/>
                <w:lang w:eastAsia="ar-SA"/>
              </w:rPr>
              <w:t>Практическая работа № 3 «</w:t>
            </w:r>
            <w:r>
              <w:rPr>
                <w:rFonts w:eastAsia="SchoolBookSanPin" w:cs="Times New Roman"/>
              </w:rPr>
              <w:t>Анализ административно-территориального деления России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>
              <w:rPr>
                <w:rFonts w:eastAsia="SchoolBookSanPin" w:cs="Times New Roman"/>
                <w:lang w:eastAsia="ar-SA"/>
              </w:rPr>
              <w:t>Контрольная работа по теме:</w:t>
            </w:r>
            <w:r w:rsidRPr="00D638E8">
              <w:rPr>
                <w:rFonts w:eastAsia="SchoolBookSanPin" w:cs="Times New Roman"/>
                <w:lang w:eastAsia="ar-SA"/>
              </w:rPr>
              <w:t xml:space="preserve"> «Россия на карте мира»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eastAsia="SchoolBookSanPin" w:cs="Times New Roman"/>
                <w:b/>
              </w:rPr>
            </w:pPr>
            <w:r w:rsidRPr="00D638E8">
              <w:rPr>
                <w:rFonts w:eastAsia="SchoolBookSanPin" w:cs="Times New Roman"/>
                <w:b/>
              </w:rPr>
              <w:t>Часть II. Природа России (36 ч)</w:t>
            </w:r>
          </w:p>
          <w:p w:rsidR="00913E55" w:rsidRPr="00D638E8" w:rsidRDefault="00913E55" w:rsidP="00723290">
            <w:pPr>
              <w:pStyle w:val="Standard"/>
              <w:rPr>
                <w:rFonts w:eastAsia="SchoolBookSanPin" w:cs="Times New Roman"/>
                <w:b/>
              </w:rPr>
            </w:pPr>
            <w:r w:rsidRPr="00D638E8">
              <w:rPr>
                <w:rFonts w:cs="Times New Roman"/>
                <w:b/>
              </w:rPr>
              <w:t>ГЕОЛОГИЧЕСКОЕ СТРОЕНИЕ, РЕЛЬЕФ, ПОЛЕЗНЫЕ ИСКОПАЕМЫЕ (8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Геологическая история и геологическое строение территории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</w:rPr>
              <w:t>Особенности рельефа России.</w:t>
            </w:r>
            <w:r>
              <w:rPr>
                <w:rFonts w:cs="Times New Roman"/>
                <w:lang w:eastAsia="ar-SA"/>
              </w:rPr>
              <w:t xml:space="preserve"> Практическая работа № 4 «</w:t>
            </w:r>
            <w:r w:rsidRPr="006D77DC">
              <w:rPr>
                <w:rFonts w:cs="Times New Roman"/>
                <w:color w:val="000000"/>
              </w:rPr>
              <w:t>Объяснение зависимости распо</w:t>
            </w:r>
            <w:r w:rsidRPr="006D77DC">
              <w:rPr>
                <w:rFonts w:cs="Times New Roman"/>
                <w:color w:val="000000"/>
              </w:rPr>
              <w:softHyphen/>
              <w:t>ложения крупных форм рельефа и месторождений полез</w:t>
            </w:r>
            <w:r w:rsidRPr="006D77DC">
              <w:rPr>
                <w:rFonts w:cs="Times New Roman"/>
                <w:color w:val="000000"/>
              </w:rPr>
              <w:softHyphen/>
              <w:t>ных ископаемых от строения земной коры на примере отдельных территорий.</w:t>
            </w:r>
            <w:r>
              <w:rPr>
                <w:rFonts w:cs="Times New Roman"/>
                <w:color w:val="000000"/>
              </w:rPr>
              <w:t>»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723290" w:rsidRDefault="00913E55" w:rsidP="00723290">
            <w:pPr>
              <w:pStyle w:val="Standard"/>
              <w:rPr>
                <w:rFonts w:eastAsia="SchoolBookSanPin" w:cs="Times New Roman"/>
              </w:rPr>
            </w:pPr>
            <w:r w:rsidRPr="00D638E8">
              <w:rPr>
                <w:rFonts w:eastAsia="SchoolBookSanPin" w:cs="Times New Roman"/>
              </w:rPr>
              <w:t xml:space="preserve">Основные формы рельефа. 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Как и почему изменяется рельеф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</w:rPr>
              <w:t>Стихийные природные явления в литосфере.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Человек и литосфера.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 xml:space="preserve">Рельеф и полезные ископаемые </w:t>
            </w:r>
            <w:r>
              <w:rPr>
                <w:rFonts w:cs="Times New Roman"/>
                <w:lang w:eastAsia="ar-SA"/>
              </w:rPr>
              <w:t>Тюменской области</w:t>
            </w:r>
            <w:r w:rsidRPr="00D638E8">
              <w:rPr>
                <w:rFonts w:cs="Times New Roman"/>
                <w:lang w:eastAsia="ar-SA"/>
              </w:rPr>
              <w:t>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Обобщение «Рельеф России»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</w:rPr>
            </w:pPr>
            <w:r w:rsidRPr="00D638E8">
              <w:rPr>
                <w:rFonts w:cs="Times New Roman"/>
                <w:b/>
              </w:rPr>
              <w:t>КЛИМАТ И КЛИМАТИЧЕСКИЕ РЕСУРСЫ (8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Факторы, определяющие климат России.</w:t>
            </w:r>
            <w:r w:rsidRPr="00D638E8">
              <w:rPr>
                <w:rFonts w:cs="Times New Roman"/>
              </w:rPr>
              <w:t xml:space="preserve"> Солнечная радиация.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</w:rPr>
              <w:t>Циркуляция воздушных масс. Циклоны. Антициклоны.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723290" w:rsidRDefault="00913E55" w:rsidP="00723290">
            <w:pPr>
              <w:pStyle w:val="Standard"/>
              <w:rPr>
                <w:rFonts w:eastAsia="SchoolBookSanPin" w:cs="Times New Roman"/>
              </w:rPr>
            </w:pPr>
            <w:r w:rsidRPr="00D638E8">
              <w:rPr>
                <w:rFonts w:eastAsia="SchoolBookSanPin" w:cs="Times New Roman"/>
              </w:rPr>
              <w:t xml:space="preserve">Закономерности распределения тепла и влаги на территории России. </w:t>
            </w:r>
            <w:r>
              <w:rPr>
                <w:rFonts w:eastAsia="SchoolBookSanPin" w:cs="Times New Roman"/>
              </w:rPr>
              <w:t>Практическая работа № 5 «Определение закономерностей распространения тепла и влаги на территории страны»</w:t>
            </w:r>
          </w:p>
        </w:tc>
      </w:tr>
      <w:tr w:rsidR="00913E55" w:rsidRPr="00D638E8" w:rsidTr="00913E55">
        <w:trPr>
          <w:trHeight w:val="266"/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eastAsia="SchoolBookSanPin" w:cs="Times New Roman"/>
                <w:lang w:eastAsia="ar-SA"/>
              </w:rPr>
              <w:t>Сезонность климата.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eastAsia="SchoolBookSanPin" w:cs="Times New Roman"/>
              </w:rPr>
              <w:t xml:space="preserve">Типы климатов </w:t>
            </w:r>
            <w:proofErr w:type="gramStart"/>
            <w:r w:rsidRPr="00D638E8">
              <w:rPr>
                <w:rFonts w:eastAsia="SchoolBookSanPin" w:cs="Times New Roman"/>
              </w:rPr>
              <w:t xml:space="preserve">России.  </w:t>
            </w:r>
            <w:proofErr w:type="gramEnd"/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723290" w:rsidRDefault="00913E55" w:rsidP="00723290">
            <w:pPr>
              <w:pStyle w:val="Standard"/>
              <w:rPr>
                <w:rFonts w:eastAsia="SchoolBookSanPin" w:cs="Times New Roman"/>
                <w:iCs/>
              </w:rPr>
            </w:pPr>
            <w:r>
              <w:rPr>
                <w:rFonts w:eastAsia="SchoolBookSanPin" w:cs="Times New Roman"/>
              </w:rPr>
              <w:t xml:space="preserve">Практическая работа № 6 «Определение по синоптической карте особенностей погоды </w:t>
            </w:r>
            <w:r>
              <w:rPr>
                <w:rFonts w:eastAsia="SchoolBookSanPin" w:cs="Times New Roman"/>
                <w:iCs/>
              </w:rPr>
              <w:t>для различных пунктов»</w:t>
            </w:r>
          </w:p>
        </w:tc>
      </w:tr>
      <w:tr w:rsidR="00913E55" w:rsidRPr="00D638E8" w:rsidTr="00913E55">
        <w:trPr>
          <w:trHeight w:val="760"/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707B0" w:rsidRDefault="00913E55" w:rsidP="00D707B0">
            <w:pPr>
              <w:pStyle w:val="Standard"/>
              <w:jc w:val="both"/>
            </w:pPr>
            <w:r w:rsidRPr="00D638E8">
              <w:rPr>
                <w:rFonts w:eastAsia="SchoolBookSanPin" w:cs="Times New Roman"/>
                <w:lang w:eastAsia="ar-SA"/>
              </w:rPr>
              <w:t xml:space="preserve">Климат и человек. </w:t>
            </w:r>
            <w:r>
              <w:rPr>
                <w:rFonts w:eastAsia="SchoolBookSanPin" w:cs="Times New Roman"/>
              </w:rPr>
              <w:t>Практическая работа № 7 «</w:t>
            </w:r>
            <w:r w:rsidRPr="006D77DC">
              <w:rPr>
                <w:rFonts w:cs="Times New Roman"/>
              </w:rPr>
              <w:t>Оценка основных климатических показателей одного из регионов страны для характеристики условий жизни и хозяй</w:t>
            </w:r>
            <w:r>
              <w:rPr>
                <w:rFonts w:cs="Times New Roman"/>
              </w:rPr>
              <w:t>ственной деятельности населения»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4F1DB4">
            <w:pPr>
              <w:pStyle w:val="Standard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Контрольная работа по теме: «Климат России</w:t>
            </w:r>
            <w:r w:rsidRPr="00D638E8">
              <w:rPr>
                <w:rFonts w:cs="Times New Roman"/>
                <w:lang w:eastAsia="ar-SA"/>
              </w:rPr>
              <w:t>.</w:t>
            </w:r>
            <w:r>
              <w:rPr>
                <w:rFonts w:cs="Times New Roman"/>
                <w:lang w:eastAsia="ar-SA"/>
              </w:rPr>
              <w:t xml:space="preserve"> Климат и человек»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  <w:lang w:eastAsia="ar-SA"/>
              </w:rPr>
            </w:pPr>
            <w:r w:rsidRPr="00D638E8">
              <w:rPr>
                <w:rFonts w:cs="Times New Roman"/>
                <w:b/>
                <w:lang w:eastAsia="ar-SA"/>
              </w:rPr>
              <w:t>ВНУТРЕННИЕ ВОДЫ И ВОДНЫЕ РЕСУРСЫ (6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 xml:space="preserve">Разнообразие внутренних вод России. Реки. </w:t>
            </w:r>
            <w:r>
              <w:rPr>
                <w:rFonts w:eastAsia="SchoolBookSanPin" w:cs="Times New Roman"/>
              </w:rPr>
              <w:t>Практическая работа № 8</w:t>
            </w:r>
            <w:r w:rsidRPr="006D77DC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«</w:t>
            </w:r>
            <w:r w:rsidRPr="006D77DC">
              <w:rPr>
                <w:rFonts w:cs="Times New Roman"/>
                <w:color w:val="000000"/>
              </w:rPr>
              <w:t xml:space="preserve">Составление характеристики одной из рек с использованием тематических карт и </w:t>
            </w:r>
            <w:proofErr w:type="spellStart"/>
            <w:r w:rsidRPr="006D77DC">
              <w:rPr>
                <w:rFonts w:cs="Times New Roman"/>
                <w:color w:val="000000"/>
              </w:rPr>
              <w:t>климатограмм</w:t>
            </w:r>
            <w:proofErr w:type="spellEnd"/>
            <w:r w:rsidRPr="006D77DC">
              <w:rPr>
                <w:rFonts w:cs="Times New Roman"/>
                <w:color w:val="000000"/>
              </w:rPr>
              <w:t>. Определение возможностей ее хозяйственного использования</w:t>
            </w:r>
            <w:r>
              <w:rPr>
                <w:rFonts w:cs="Times New Roman"/>
                <w:color w:val="000000"/>
              </w:rPr>
              <w:t>»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shd w:val="clear" w:color="auto" w:fill="FFFFFF"/>
              <w:autoSpaceDE w:val="0"/>
              <w:adjustRightInd w:val="0"/>
              <w:spacing w:line="240" w:lineRule="atLeast"/>
              <w:contextualSpacing/>
              <w:rPr>
                <w:rFonts w:cs="Times New Roman"/>
              </w:rPr>
            </w:pPr>
            <w:r w:rsidRPr="00D638E8">
              <w:rPr>
                <w:rFonts w:cs="Times New Roman"/>
              </w:rPr>
              <w:t>Особенности российских рек.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</w:rPr>
              <w:t>Озера. Болота. Подземные воды. Ледники. Многолетняя мерзлота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>
              <w:rPr>
                <w:rFonts w:eastAsia="SchoolBookSanPin" w:cs="Times New Roman"/>
              </w:rPr>
              <w:t>Практическая работа № 9 «Оценка обеспеченности водными ресурсами крупных регионов России»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33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723290" w:rsidRDefault="00913E55" w:rsidP="00771AF2">
            <w:pPr>
              <w:pStyle w:val="Standard"/>
              <w:rPr>
                <w:rFonts w:cs="Times New Roman"/>
                <w:b/>
                <w:bCs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Водные ресурсы и человек.</w:t>
            </w:r>
            <w:r>
              <w:rPr>
                <w:rFonts w:cs="Times New Roman"/>
                <w:lang w:eastAsia="ar-SA"/>
              </w:rPr>
              <w:t xml:space="preserve"> 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Обобщение «Внутренние воды».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eastAsia="SchoolBookSanPin" w:cs="Times New Roman"/>
                <w:b/>
              </w:rPr>
            </w:pPr>
            <w:r w:rsidRPr="00D638E8">
              <w:rPr>
                <w:rFonts w:eastAsia="SchoolBookSanPin" w:cs="Times New Roman"/>
                <w:b/>
              </w:rPr>
              <w:t>ПОЧВА И ПОЧВЕННЫЕ РЕСУРСЫ (4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eastAsia="SchoolBookSanPin" w:cs="Times New Roman"/>
                <w:lang w:eastAsia="ar-SA"/>
              </w:rPr>
              <w:t>Образование почв и их разнообразие.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eastAsia="SchoolBookSanPin" w:cs="Times New Roman"/>
                <w:lang w:eastAsia="ar-SA"/>
              </w:rPr>
              <w:t>Закономерности распространения почв.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eastAsia="SchoolBookSanPin" w:cs="Times New Roman"/>
                <w:lang w:eastAsia="ar-SA"/>
              </w:rPr>
              <w:t>Почвенные ресурсы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8037A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</w:rPr>
              <w:t xml:space="preserve">Типы почв </w:t>
            </w:r>
            <w:r>
              <w:rPr>
                <w:rFonts w:cs="Times New Roman"/>
              </w:rPr>
              <w:t>Тюменской области</w:t>
            </w:r>
            <w:r w:rsidRPr="00D638E8">
              <w:rPr>
                <w:rFonts w:cs="Times New Roman"/>
              </w:rPr>
              <w:t>.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eastAsia="SchoolBookSanPin" w:cs="Times New Roman"/>
                <w:b/>
              </w:rPr>
            </w:pPr>
            <w:r w:rsidRPr="00D638E8">
              <w:rPr>
                <w:rFonts w:eastAsia="SchoolBookSanPin" w:cs="Times New Roman"/>
                <w:b/>
              </w:rPr>
              <w:t>РАСТИТЕЛЬНЫЙ И ЖИВОТНЫЙ МИР. БИОЛОГИЧЕСКИЕ РЕСУРСЫ (2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 xml:space="preserve">Растительный и животный мир России. 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Биологические ресурсы. Охрана растительного и животного мира.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</w:rPr>
            </w:pPr>
            <w:r w:rsidRPr="00D638E8">
              <w:rPr>
                <w:rFonts w:cs="Times New Roman"/>
                <w:b/>
              </w:rPr>
              <w:t>ПРИРОДНОЕ РАЙОНИРОВАНИЕ (8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Разнообразие природных комплексов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</w:rPr>
              <w:t>Природно-хозяйственные зоны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Арктические пустыни, тундра и лесотундра.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</w:rPr>
              <w:t>Разнообразие лесов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</w:rPr>
              <w:t>Растител</w:t>
            </w:r>
            <w:r>
              <w:rPr>
                <w:rFonts w:cs="Times New Roman"/>
              </w:rPr>
              <w:t>ьный и животный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Лесостепи, степи и полупустыни.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Высотная поясность. Особо охраняемые природные территории.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Контрольная работа по теме: «Растительный и животный мир. Природное районирование»</w:t>
            </w:r>
          </w:p>
        </w:tc>
      </w:tr>
      <w:tr w:rsidR="00913E55" w:rsidRPr="00D638E8" w:rsidTr="00913E55">
        <w:trPr>
          <w:trHeight w:val="305"/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</w:rPr>
            </w:pPr>
            <w:r w:rsidRPr="00D638E8">
              <w:rPr>
                <w:rFonts w:cs="Times New Roman"/>
                <w:b/>
              </w:rPr>
              <w:t>Часть III. Население России (9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 xml:space="preserve">Численность </w:t>
            </w:r>
            <w:r w:rsidRPr="00D638E8">
              <w:rPr>
                <w:rFonts w:cs="Times New Roman"/>
              </w:rPr>
              <w:t xml:space="preserve">и воспроизводство </w:t>
            </w:r>
            <w:r w:rsidRPr="00D638E8">
              <w:rPr>
                <w:rFonts w:cs="Times New Roman"/>
                <w:lang w:eastAsia="ar-SA"/>
              </w:rPr>
              <w:t>населения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 xml:space="preserve">Численность </w:t>
            </w:r>
            <w:r w:rsidRPr="00D638E8">
              <w:rPr>
                <w:rFonts w:cs="Times New Roman"/>
              </w:rPr>
              <w:t xml:space="preserve">и воспроизводство </w:t>
            </w:r>
            <w:r w:rsidRPr="00D638E8">
              <w:rPr>
                <w:rFonts w:cs="Times New Roman"/>
                <w:lang w:eastAsia="ar-SA"/>
              </w:rPr>
              <w:t>населения России.</w:t>
            </w:r>
          </w:p>
        </w:tc>
      </w:tr>
      <w:tr w:rsidR="00913E55" w:rsidRPr="00D638E8" w:rsidTr="00913E55">
        <w:trPr>
          <w:trHeight w:val="662"/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771AF2" w:rsidRDefault="00913E55" w:rsidP="00771AF2">
            <w:pPr>
              <w:pStyle w:val="Standard"/>
              <w:jc w:val="both"/>
            </w:pPr>
            <w:r w:rsidRPr="00D638E8">
              <w:rPr>
                <w:rFonts w:cs="Times New Roman"/>
                <w:lang w:eastAsia="ar-SA"/>
              </w:rPr>
              <w:t xml:space="preserve">Мужчины и женщины. Продолжительность жизни. </w:t>
            </w:r>
            <w:r w:rsidRPr="00771AF2">
              <w:rPr>
                <w:rFonts w:cs="Times New Roman"/>
                <w:bCs/>
              </w:rPr>
              <w:t>Практическая работа № 10</w:t>
            </w:r>
            <w:r>
              <w:rPr>
                <w:rFonts w:cs="Times New Roman"/>
                <w:b/>
                <w:bCs/>
              </w:rPr>
              <w:t xml:space="preserve"> «</w:t>
            </w:r>
            <w:r>
              <w:rPr>
                <w:rFonts w:eastAsia="SchoolBookSanPin" w:cs="Times New Roman"/>
              </w:rPr>
              <w:t xml:space="preserve">Сравнительная характеристика половозрастного состава населения регионов России» 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</w:rPr>
              <w:t>Народы, языки и религии.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Городское и сельское население.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</w:rPr>
              <w:t>Размещение населения России.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 xml:space="preserve">Миграции населения в России. 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Люди и труд.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 xml:space="preserve">Контрольная работа по </w:t>
            </w:r>
            <w:proofErr w:type="gramStart"/>
            <w:r>
              <w:rPr>
                <w:rFonts w:cs="Times New Roman"/>
                <w:lang w:eastAsia="ar-SA"/>
              </w:rPr>
              <w:t xml:space="preserve">теме: </w:t>
            </w:r>
            <w:r w:rsidRPr="00D638E8">
              <w:rPr>
                <w:rFonts w:cs="Times New Roman"/>
                <w:lang w:eastAsia="ar-SA"/>
              </w:rPr>
              <w:t xml:space="preserve"> «</w:t>
            </w:r>
            <w:proofErr w:type="gramEnd"/>
            <w:r w:rsidRPr="00D638E8">
              <w:rPr>
                <w:rFonts w:cs="Times New Roman"/>
                <w:lang w:eastAsia="ar-SA"/>
              </w:rPr>
              <w:t>Население России».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</w:rPr>
            </w:pPr>
            <w:r w:rsidRPr="00D638E8">
              <w:rPr>
                <w:rFonts w:cs="Times New Roman"/>
                <w:b/>
              </w:rPr>
              <w:t>Часть IV. Хозяйство России (9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Что такое хозяйство страны?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 xml:space="preserve">Как география изучает хозяйство. </w:t>
            </w:r>
          </w:p>
        </w:tc>
      </w:tr>
      <w:tr w:rsidR="00913E55" w:rsidRPr="00D638E8" w:rsidTr="00913E55">
        <w:trPr>
          <w:jc w:val="center"/>
        </w:trPr>
        <w:tc>
          <w:tcPr>
            <w:tcW w:w="12323" w:type="dxa"/>
            <w:gridSpan w:val="2"/>
            <w:tcBorders>
              <w:left w:val="single" w:sz="8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b/>
              </w:rPr>
            </w:pPr>
            <w:r w:rsidRPr="00D638E8">
              <w:rPr>
                <w:rFonts w:cs="Times New Roman"/>
                <w:b/>
              </w:rPr>
              <w:t>ПЕРВИЧНЫЙ СЕКТОР ЭКОНОМИКИ—ОТРАСЛИ,</w:t>
            </w:r>
          </w:p>
          <w:p w:rsidR="00913E55" w:rsidRPr="00D638E8" w:rsidRDefault="00913E55" w:rsidP="00723290">
            <w:pPr>
              <w:pStyle w:val="Standard"/>
              <w:rPr>
                <w:rFonts w:cs="Times New Roman"/>
                <w:b/>
              </w:rPr>
            </w:pPr>
            <w:r w:rsidRPr="00D638E8">
              <w:rPr>
                <w:rFonts w:cs="Times New Roman"/>
                <w:b/>
              </w:rPr>
              <w:lastRenderedPageBreak/>
              <w:t xml:space="preserve">ЭКСПЛУАТИРУЮЩИЕ </w:t>
            </w:r>
            <w:proofErr w:type="gramStart"/>
            <w:r w:rsidRPr="00D638E8">
              <w:rPr>
                <w:rFonts w:cs="Times New Roman"/>
                <w:b/>
              </w:rPr>
              <w:t>ПРИРОДУ  (</w:t>
            </w:r>
            <w:proofErr w:type="gramEnd"/>
            <w:r w:rsidRPr="00D638E8">
              <w:rPr>
                <w:rFonts w:cs="Times New Roman"/>
                <w:b/>
              </w:rPr>
              <w:t>7 ч)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60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Состав первичного сектора экономики. Природные ресурсы.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2018F4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 xml:space="preserve">Природно-ресурсный капитал России. </w:t>
            </w:r>
            <w:r>
              <w:rPr>
                <w:rFonts w:cs="Times New Roman"/>
                <w:lang w:eastAsia="ar-SA"/>
              </w:rPr>
              <w:t>Практическая работа № 11</w:t>
            </w:r>
            <w:r>
              <w:rPr>
                <w:rFonts w:eastAsia="SchoolBookSanPin" w:cs="Times New Roman"/>
              </w:rPr>
              <w:t xml:space="preserve"> «Выявление и сравнение природно-ресурсного капитала различных районов России»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</w:rPr>
              <w:t>Сельское хозяйство.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  <w:lang w:eastAsia="ar-SA"/>
              </w:rPr>
              <w:t>Растениеводство.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Default="00913E55" w:rsidP="00771AF2">
            <w:pPr>
              <w:pStyle w:val="Standard"/>
              <w:jc w:val="both"/>
            </w:pPr>
            <w:r w:rsidRPr="00D638E8">
              <w:rPr>
                <w:rFonts w:cs="Times New Roman"/>
                <w:lang w:eastAsia="ar-SA"/>
              </w:rPr>
              <w:t xml:space="preserve">Животноводство. </w:t>
            </w:r>
            <w:r>
              <w:rPr>
                <w:rFonts w:cs="Times New Roman"/>
                <w:lang w:eastAsia="ar-SA"/>
              </w:rPr>
              <w:t>Практическая работа № 12 «</w:t>
            </w:r>
            <w:r>
              <w:rPr>
                <w:rFonts w:eastAsia="SchoolBookSanPin" w:cs="Times New Roman"/>
              </w:rPr>
              <w:t>Определение главных районов животноводства в России»</w:t>
            </w:r>
          </w:p>
          <w:p w:rsidR="00913E55" w:rsidRPr="00D638E8" w:rsidRDefault="00913E55" w:rsidP="002018F4">
            <w:pPr>
              <w:pStyle w:val="Standard"/>
              <w:rPr>
                <w:rFonts w:cs="Times New Roman"/>
                <w:lang w:eastAsia="ar-SA"/>
              </w:rPr>
            </w:pP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tabs>
                <w:tab w:val="left" w:pos="4155"/>
              </w:tabs>
              <w:rPr>
                <w:rFonts w:cs="Times New Roman"/>
              </w:rPr>
            </w:pPr>
            <w:r w:rsidRPr="00D638E8">
              <w:rPr>
                <w:rFonts w:cs="Times New Roman"/>
              </w:rPr>
              <w:t>Лесное хозяйство.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 w:rsidRPr="00D638E8">
              <w:rPr>
                <w:rFonts w:cs="Times New Roman"/>
                <w:lang w:eastAsia="ar-SA"/>
              </w:rPr>
              <w:t>Охота и рыбное хозяйство.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>
              <w:rPr>
                <w:rFonts w:cs="Times New Roman"/>
                <w:b/>
                <w:lang w:eastAsia="ar-SA"/>
              </w:rPr>
              <w:t>Итоговая контрольная работа за курс 8 класса</w:t>
            </w:r>
          </w:p>
        </w:tc>
      </w:tr>
      <w:tr w:rsidR="00913E55" w:rsidRPr="00D638E8" w:rsidTr="00913E55">
        <w:trPr>
          <w:jc w:val="center"/>
        </w:trPr>
        <w:tc>
          <w:tcPr>
            <w:tcW w:w="1408" w:type="dxa"/>
            <w:tcBorders>
              <w:left w:val="single" w:sz="8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B539D9" w:rsidRDefault="00913E55" w:rsidP="008B710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ar-SA"/>
              </w:rPr>
              <w:t>68</w:t>
            </w:r>
          </w:p>
        </w:tc>
        <w:tc>
          <w:tcPr>
            <w:tcW w:w="10915" w:type="dxa"/>
            <w:tcBorders>
              <w:left w:val="single" w:sz="4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E55" w:rsidRPr="00D638E8" w:rsidRDefault="00913E55" w:rsidP="00723290">
            <w:pPr>
              <w:pStyle w:val="Standard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Обобщение</w:t>
            </w:r>
          </w:p>
        </w:tc>
      </w:tr>
    </w:tbl>
    <w:p w:rsidR="001F7BC7" w:rsidRDefault="001F7BC7" w:rsidP="001F7BC7">
      <w:pPr>
        <w:pStyle w:val="Standard"/>
      </w:pPr>
    </w:p>
    <w:p w:rsidR="001F7BC7" w:rsidRDefault="001F7BC7" w:rsidP="001F7BC7">
      <w:pPr>
        <w:pStyle w:val="Standard"/>
      </w:pPr>
    </w:p>
    <w:sectPr w:rsidR="001F7BC7" w:rsidSect="00654D51">
      <w:pgSz w:w="16838" w:h="11906" w:orient="landscape"/>
      <w:pgMar w:top="709" w:right="567" w:bottom="851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4190005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</w:abstractNum>
  <w:abstractNum w:abstractNumId="1">
    <w:nsid w:val="13F53F3A"/>
    <w:multiLevelType w:val="multilevel"/>
    <w:tmpl w:val="CA8024F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>
    <w:nsid w:val="1B6647E1"/>
    <w:multiLevelType w:val="hybridMultilevel"/>
    <w:tmpl w:val="6CC2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E66D1"/>
    <w:multiLevelType w:val="hybridMultilevel"/>
    <w:tmpl w:val="6236475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C1057"/>
    <w:multiLevelType w:val="hybridMultilevel"/>
    <w:tmpl w:val="25ACA8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B411D"/>
    <w:multiLevelType w:val="hybridMultilevel"/>
    <w:tmpl w:val="EEFE103A"/>
    <w:lvl w:ilvl="0" w:tplc="8ED02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74F15"/>
    <w:multiLevelType w:val="hybridMultilevel"/>
    <w:tmpl w:val="B8787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C30A2E"/>
    <w:multiLevelType w:val="hybridMultilevel"/>
    <w:tmpl w:val="72908948"/>
    <w:lvl w:ilvl="0" w:tplc="1DAC9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25D92"/>
    <w:multiLevelType w:val="hybridMultilevel"/>
    <w:tmpl w:val="03DC7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F67A3F"/>
    <w:multiLevelType w:val="hybridMultilevel"/>
    <w:tmpl w:val="DF6A9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482A0C"/>
    <w:multiLevelType w:val="hybridMultilevel"/>
    <w:tmpl w:val="0390FC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47903"/>
    <w:multiLevelType w:val="hybridMultilevel"/>
    <w:tmpl w:val="ADE605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B313BE"/>
    <w:multiLevelType w:val="multilevel"/>
    <w:tmpl w:val="1CB6C24A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4934615"/>
    <w:multiLevelType w:val="hybridMultilevel"/>
    <w:tmpl w:val="C63CA7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34914"/>
    <w:multiLevelType w:val="hybridMultilevel"/>
    <w:tmpl w:val="ADE605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076F9"/>
    <w:multiLevelType w:val="multilevel"/>
    <w:tmpl w:val="F10E2E68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D096A48"/>
    <w:multiLevelType w:val="hybridMultilevel"/>
    <w:tmpl w:val="434ADF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BB421A"/>
    <w:multiLevelType w:val="hybridMultilevel"/>
    <w:tmpl w:val="DFEE35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3316A5"/>
    <w:multiLevelType w:val="hybridMultilevel"/>
    <w:tmpl w:val="97A03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3A4BBA"/>
    <w:multiLevelType w:val="hybridMultilevel"/>
    <w:tmpl w:val="670499E8"/>
    <w:lvl w:ilvl="0" w:tplc="FC304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2"/>
  </w:num>
  <w:num w:numId="5">
    <w:abstractNumId w:val="15"/>
  </w:num>
  <w:num w:numId="6">
    <w:abstractNumId w:val="1"/>
    <w:lvlOverride w:ilvl="0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  <w:num w:numId="13">
    <w:abstractNumId w:val="16"/>
  </w:num>
  <w:num w:numId="14">
    <w:abstractNumId w:val="13"/>
  </w:num>
  <w:num w:numId="15">
    <w:abstractNumId w:val="6"/>
  </w:num>
  <w:num w:numId="16">
    <w:abstractNumId w:val="18"/>
  </w:num>
  <w:num w:numId="17">
    <w:abstractNumId w:val="17"/>
  </w:num>
  <w:num w:numId="18">
    <w:abstractNumId w:val="9"/>
  </w:num>
  <w:num w:numId="19">
    <w:abstractNumId w:val="2"/>
  </w:num>
  <w:num w:numId="20">
    <w:abstractNumId w:val="8"/>
  </w:num>
  <w:num w:numId="21">
    <w:abstractNumId w:val="14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F4"/>
    <w:rsid w:val="00030864"/>
    <w:rsid w:val="001E4409"/>
    <w:rsid w:val="001F7BC7"/>
    <w:rsid w:val="002018F4"/>
    <w:rsid w:val="002D1946"/>
    <w:rsid w:val="00364DAD"/>
    <w:rsid w:val="003938F4"/>
    <w:rsid w:val="004F1DB4"/>
    <w:rsid w:val="00507AED"/>
    <w:rsid w:val="005254E9"/>
    <w:rsid w:val="00654D51"/>
    <w:rsid w:val="00670992"/>
    <w:rsid w:val="006D77DC"/>
    <w:rsid w:val="00723290"/>
    <w:rsid w:val="00771AF2"/>
    <w:rsid w:val="0078037A"/>
    <w:rsid w:val="007F1A0B"/>
    <w:rsid w:val="008B7103"/>
    <w:rsid w:val="00913E55"/>
    <w:rsid w:val="009E6A77"/>
    <w:rsid w:val="00A30109"/>
    <w:rsid w:val="00A74303"/>
    <w:rsid w:val="00A820CC"/>
    <w:rsid w:val="00B539D9"/>
    <w:rsid w:val="00B54AA0"/>
    <w:rsid w:val="00C97B89"/>
    <w:rsid w:val="00CB286F"/>
    <w:rsid w:val="00CD0C88"/>
    <w:rsid w:val="00D2004D"/>
    <w:rsid w:val="00D31A41"/>
    <w:rsid w:val="00D618B6"/>
    <w:rsid w:val="00D638E8"/>
    <w:rsid w:val="00D707B0"/>
    <w:rsid w:val="00DC448B"/>
    <w:rsid w:val="00E55102"/>
    <w:rsid w:val="00E84F87"/>
    <w:rsid w:val="00EE19CB"/>
    <w:rsid w:val="00FC1198"/>
    <w:rsid w:val="00FC3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B2B9A-0217-4109-820B-0A97D415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7B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507AED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7BC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7BC7"/>
    <w:pPr>
      <w:spacing w:after="120"/>
    </w:pPr>
  </w:style>
  <w:style w:type="paragraph" w:styleId="a3">
    <w:name w:val="List Paragraph"/>
    <w:basedOn w:val="Standard"/>
    <w:uiPriority w:val="34"/>
    <w:qFormat/>
    <w:rsid w:val="001F7BC7"/>
    <w:pPr>
      <w:ind w:left="720"/>
    </w:pPr>
  </w:style>
  <w:style w:type="numbering" w:customStyle="1" w:styleId="WWNum2">
    <w:name w:val="WWNum2"/>
    <w:basedOn w:val="a2"/>
    <w:rsid w:val="001F7BC7"/>
    <w:pPr>
      <w:numPr>
        <w:numId w:val="1"/>
      </w:numPr>
    </w:pPr>
  </w:style>
  <w:style w:type="numbering" w:customStyle="1" w:styleId="WWNum3">
    <w:name w:val="WWNum3"/>
    <w:basedOn w:val="a2"/>
    <w:rsid w:val="001F7BC7"/>
    <w:pPr>
      <w:numPr>
        <w:numId w:val="2"/>
      </w:numPr>
    </w:pPr>
  </w:style>
  <w:style w:type="numbering" w:customStyle="1" w:styleId="WWNum4">
    <w:name w:val="WWNum4"/>
    <w:basedOn w:val="a2"/>
    <w:rsid w:val="001F7BC7"/>
    <w:pPr>
      <w:numPr>
        <w:numId w:val="3"/>
      </w:numPr>
    </w:pPr>
  </w:style>
  <w:style w:type="paragraph" w:customStyle="1" w:styleId="msonormalbullet2gif">
    <w:name w:val="msonormalbullet2.gif"/>
    <w:basedOn w:val="a"/>
    <w:rsid w:val="001E440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rsid w:val="001E4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030864"/>
  </w:style>
  <w:style w:type="paragraph" w:customStyle="1" w:styleId="p1">
    <w:name w:val="p1"/>
    <w:basedOn w:val="a"/>
    <w:rsid w:val="000308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4">
    <w:name w:val="Plain Text"/>
    <w:basedOn w:val="a"/>
    <w:link w:val="a5"/>
    <w:rsid w:val="007F1A0B"/>
    <w:pPr>
      <w:widowControl/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7F1A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7AE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5237-AA94-4F04-A4D1-91330373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sz700 sz</dc:creator>
  <cp:keywords/>
  <dc:description/>
  <cp:lastModifiedBy>Tobolsk</cp:lastModifiedBy>
  <cp:revision>6</cp:revision>
  <dcterms:created xsi:type="dcterms:W3CDTF">2020-12-09T15:35:00Z</dcterms:created>
  <dcterms:modified xsi:type="dcterms:W3CDTF">2020-12-13T14:07:00Z</dcterms:modified>
</cp:coreProperties>
</file>