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608" w:rsidRDefault="00FD6608" w:rsidP="00FD6608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6608" w:rsidRPr="00FD6608" w:rsidRDefault="00FD6608" w:rsidP="00FD66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660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Решение Управляющего Совета от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</w:t>
      </w:r>
      <w:r w:rsidR="006379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FD660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декабря </w:t>
      </w:r>
      <w:r w:rsidRPr="00FD660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я  2016 года</w:t>
      </w:r>
    </w:p>
    <w:p w:rsidR="00FD6608" w:rsidRPr="00FD6608" w:rsidRDefault="00FD6608" w:rsidP="00FD6608">
      <w:p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    Согласовать </w:t>
      </w:r>
      <w:r w:rsidRPr="00FD6608">
        <w:rPr>
          <w:rFonts w:ascii="Times New Roman" w:hAnsi="Times New Roman" w:cs="Times New Roman"/>
          <w:sz w:val="28"/>
          <w:szCs w:val="28"/>
        </w:rPr>
        <w:t xml:space="preserve"> </w:t>
      </w:r>
      <w:r w:rsidRPr="00FD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бюджетную й и внебюджетную  сметы на  2017 год. </w:t>
      </w:r>
    </w:p>
    <w:p w:rsidR="00FD6608" w:rsidRPr="00FD6608" w:rsidRDefault="00FD6608" w:rsidP="00FD6608">
      <w:p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Информацию об итогах работы с  одаренными детьми принять к сведению</w:t>
      </w:r>
    </w:p>
    <w:p w:rsidR="00FD6608" w:rsidRPr="00FD6608" w:rsidRDefault="00FD6608" w:rsidP="00FD6608">
      <w:p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Информацию о  </w:t>
      </w:r>
      <w:r w:rsidRPr="00FD6608">
        <w:rPr>
          <w:rFonts w:ascii="Times New Roman" w:hAnsi="Times New Roman" w:cs="Times New Roman"/>
          <w:sz w:val="28"/>
          <w:szCs w:val="28"/>
        </w:rPr>
        <w:t>работ</w:t>
      </w:r>
      <w:r w:rsidRPr="00FD6608">
        <w:rPr>
          <w:rFonts w:ascii="Times New Roman" w:hAnsi="Times New Roman" w:cs="Times New Roman"/>
          <w:sz w:val="28"/>
          <w:szCs w:val="28"/>
        </w:rPr>
        <w:t xml:space="preserve">е </w:t>
      </w:r>
      <w:r w:rsidRPr="00FD6608">
        <w:rPr>
          <w:rFonts w:ascii="Times New Roman" w:hAnsi="Times New Roman" w:cs="Times New Roman"/>
          <w:sz w:val="28"/>
          <w:szCs w:val="28"/>
        </w:rPr>
        <w:t xml:space="preserve"> по организации межведомственного взаимодействия со специалистами  органов профилактики, специалистами сельской администрации</w:t>
      </w:r>
    </w:p>
    <w:p w:rsidR="00FD6608" w:rsidRPr="00FD6608" w:rsidRDefault="00FD6608" w:rsidP="00FD6608">
      <w:pPr>
        <w:pStyle w:val="a3"/>
        <w:ind w:left="851"/>
        <w:rPr>
          <w:rFonts w:ascii="Times New Roman" w:hAnsi="Times New Roman" w:cs="Times New Roman"/>
          <w:sz w:val="28"/>
          <w:szCs w:val="28"/>
        </w:rPr>
      </w:pPr>
      <w:r w:rsidRPr="00FD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4.           </w:t>
      </w:r>
      <w:r w:rsidRPr="00FD6608">
        <w:rPr>
          <w:rFonts w:ascii="Times New Roman" w:hAnsi="Times New Roman" w:cs="Times New Roman"/>
          <w:sz w:val="28"/>
          <w:szCs w:val="28"/>
        </w:rPr>
        <w:t>Отметить удовлетворительную работу администрации школы  по вопросу  укрепления и сохранения здоровья и  обеспечения  безопасности обучения и воспитания учащихся школы</w:t>
      </w:r>
    </w:p>
    <w:p w:rsidR="00FD6608" w:rsidRPr="00FD6608" w:rsidRDefault="00FD6608" w:rsidP="00FD6608">
      <w:p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D6608" w:rsidRDefault="00FD6608" w:rsidP="00FD6608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FD6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BC2"/>
    <w:rsid w:val="00401BC2"/>
    <w:rsid w:val="006379D5"/>
    <w:rsid w:val="00C96F37"/>
    <w:rsid w:val="00FD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6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0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2016-12-16T10:50:00Z</dcterms:created>
  <dcterms:modified xsi:type="dcterms:W3CDTF">2016-12-16T10:50:00Z</dcterms:modified>
</cp:coreProperties>
</file>