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54A" w:rsidRDefault="00CA3CE9" w:rsidP="00CA3CE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01423" cy="7515225"/>
            <wp:effectExtent l="819150" t="0" r="804177" b="0"/>
            <wp:docPr id="1" name="Рисунок 1" descr="F:\8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8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9265" b="355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02843" cy="7517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CE9" w:rsidRPr="00CA3CE9" w:rsidRDefault="00CA3CE9" w:rsidP="00CA3CE9">
      <w:pPr>
        <w:spacing w:after="0"/>
        <w:jc w:val="center"/>
        <w:rPr>
          <w:rStyle w:val="a9"/>
          <w:rFonts w:ascii="Times New Roman" w:hAnsi="Times New Roman"/>
          <w:sz w:val="26"/>
          <w:szCs w:val="26"/>
        </w:rPr>
      </w:pPr>
      <w:r w:rsidRPr="00CA3CE9">
        <w:rPr>
          <w:rStyle w:val="a9"/>
          <w:rFonts w:ascii="Times New Roman" w:hAnsi="Times New Roman"/>
          <w:sz w:val="26"/>
          <w:szCs w:val="26"/>
        </w:rPr>
        <w:lastRenderedPageBreak/>
        <w:t>РАБОЧАЯ ПРОГРАММА</w:t>
      </w:r>
    </w:p>
    <w:p w:rsidR="00CA3CE9" w:rsidRPr="00CA3CE9" w:rsidRDefault="00CA3CE9" w:rsidP="00CA3CE9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CA3CE9">
        <w:rPr>
          <w:rStyle w:val="a9"/>
          <w:rFonts w:ascii="Times New Roman" w:hAnsi="Times New Roman"/>
          <w:sz w:val="26"/>
          <w:szCs w:val="26"/>
        </w:rPr>
        <w:t xml:space="preserve">по </w:t>
      </w:r>
      <w:r w:rsidRPr="00CA3CE9">
        <w:rPr>
          <w:rFonts w:ascii="Times New Roman" w:hAnsi="Times New Roman"/>
          <w:sz w:val="26"/>
          <w:szCs w:val="26"/>
        </w:rPr>
        <w:t>предмету «Изобразительное искусство»</w:t>
      </w:r>
    </w:p>
    <w:p w:rsidR="00CA3CE9" w:rsidRPr="00CA3CE9" w:rsidRDefault="00CA3CE9" w:rsidP="00CA3CE9">
      <w:pPr>
        <w:spacing w:after="0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CA3CE9">
        <w:rPr>
          <w:rStyle w:val="a9"/>
          <w:rFonts w:ascii="Times New Roman" w:hAnsi="Times New Roman"/>
          <w:sz w:val="26"/>
          <w:szCs w:val="26"/>
        </w:rPr>
        <w:t>для 8 класса</w:t>
      </w:r>
    </w:p>
    <w:p w:rsidR="00CA3CE9" w:rsidRPr="00CA3CE9" w:rsidRDefault="00CA3CE9" w:rsidP="00CA3CE9">
      <w:pPr>
        <w:shd w:val="clear" w:color="auto" w:fill="FFFFFF"/>
        <w:spacing w:after="0"/>
        <w:ind w:firstLine="709"/>
        <w:rPr>
          <w:rFonts w:ascii="Times New Roman" w:hAnsi="Times New Roman"/>
          <w:color w:val="000000"/>
          <w:sz w:val="26"/>
          <w:szCs w:val="26"/>
        </w:rPr>
      </w:pPr>
      <w:r w:rsidRPr="00CA3CE9">
        <w:rPr>
          <w:rFonts w:ascii="Times New Roman" w:hAnsi="Times New Roman"/>
          <w:b/>
          <w:bCs/>
          <w:sz w:val="26"/>
          <w:szCs w:val="26"/>
        </w:rPr>
        <w:t>1. Планируемые результаты освоения учебного предмета</w:t>
      </w:r>
      <w:r w:rsidRPr="00CA3CE9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CA3CE9" w:rsidRPr="00CA3CE9" w:rsidRDefault="00CA3CE9" w:rsidP="00CA3CE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proofErr w:type="gramStart"/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 соответствии с требованиями к результатам освоения основной образовательной программы общего образования Федерального государственного образовательного стандарта обучение на занятиях по изобразительному искусству</w:t>
      </w:r>
      <w:proofErr w:type="gramEnd"/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направлено на достижение учащимися личностных, </w:t>
      </w:r>
      <w:proofErr w:type="spellStart"/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метапредметных</w:t>
      </w:r>
      <w:proofErr w:type="spellEnd"/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и предметных результатов.</w:t>
      </w:r>
    </w:p>
    <w:p w:rsidR="00CA3CE9" w:rsidRPr="00CA3CE9" w:rsidRDefault="00CA3CE9" w:rsidP="00CA3CE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Личностные результаты</w:t>
      </w: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 отражаются в индивидуальных качественных свойствах учащихся, которые они должны приобрести в процессе освоения учебного предмета «Изобразительное искусство»:</w:t>
      </w:r>
    </w:p>
    <w:p w:rsidR="00CA3CE9" w:rsidRPr="00CA3CE9" w:rsidRDefault="00CA3CE9" w:rsidP="00CA3CE9">
      <w:pPr>
        <w:numPr>
          <w:ilvl w:val="0"/>
          <w:numId w:val="1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культуры своего народа, своего края, основ культурного наследия народов России и человечества; усвоение гуманистических, традиционных ценностей многонационального российского общества;</w:t>
      </w:r>
    </w:p>
    <w:p w:rsidR="00CA3CE9" w:rsidRPr="00CA3CE9" w:rsidRDefault="00CA3CE9" w:rsidP="00CA3CE9">
      <w:pPr>
        <w:numPr>
          <w:ilvl w:val="0"/>
          <w:numId w:val="1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формирование ответственного отношения к учению, готовности и </w:t>
      </w:r>
      <w:proofErr w:type="gramStart"/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способности</w:t>
      </w:r>
      <w:proofErr w:type="gramEnd"/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обучающихся к саморазвитию и самообразованию на основе мотивации к обучению и познанию;</w:t>
      </w:r>
    </w:p>
    <w:p w:rsidR="00CA3CE9" w:rsidRPr="00CA3CE9" w:rsidRDefault="00CA3CE9" w:rsidP="00CA3CE9">
      <w:pPr>
        <w:numPr>
          <w:ilvl w:val="0"/>
          <w:numId w:val="2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формирование целостного мировоззрения, учитывающего культурное, языковое, духовное многообразие современного мира;</w:t>
      </w:r>
    </w:p>
    <w:p w:rsidR="00CA3CE9" w:rsidRPr="00CA3CE9" w:rsidRDefault="00CA3CE9" w:rsidP="00CA3CE9">
      <w:pPr>
        <w:numPr>
          <w:ilvl w:val="0"/>
          <w:numId w:val="2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формирование осознанного, уважительного и доброжелательного отношения к другому человеку, его мнению, мировоззрению, культуре; готовности и способности вести диалог с другими людьми и достигать в нем взаимопонимания;</w:t>
      </w:r>
    </w:p>
    <w:p w:rsidR="00CA3CE9" w:rsidRPr="00CA3CE9" w:rsidRDefault="00CA3CE9" w:rsidP="00CA3CE9">
      <w:pPr>
        <w:numPr>
          <w:ilvl w:val="0"/>
          <w:numId w:val="2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CA3CE9" w:rsidRPr="00CA3CE9" w:rsidRDefault="00CA3CE9" w:rsidP="00CA3CE9">
      <w:pPr>
        <w:numPr>
          <w:ilvl w:val="0"/>
          <w:numId w:val="2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формирование коммуникативной компетентности в общении и сотрудничестве со сверстниками, взрослыми в процессе образовательной, творческой деятельности;</w:t>
      </w:r>
    </w:p>
    <w:p w:rsidR="00CA3CE9" w:rsidRPr="00CA3CE9" w:rsidRDefault="00CA3CE9" w:rsidP="00CA3CE9">
      <w:pPr>
        <w:numPr>
          <w:ilvl w:val="0"/>
          <w:numId w:val="2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CA3CE9" w:rsidRPr="00CA3CE9" w:rsidRDefault="00CA3CE9" w:rsidP="00CA3CE9">
      <w:pPr>
        <w:numPr>
          <w:ilvl w:val="0"/>
          <w:numId w:val="2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CA3CE9" w:rsidRPr="00CA3CE9" w:rsidRDefault="00CA3CE9" w:rsidP="00CA3CE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proofErr w:type="spellStart"/>
      <w:r w:rsidRPr="00CA3CE9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lastRenderedPageBreak/>
        <w:t>Метапредметные</w:t>
      </w:r>
      <w:proofErr w:type="spellEnd"/>
      <w:r w:rsidRPr="00CA3CE9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 результаты</w:t>
      </w: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 характеризуют уровень </w:t>
      </w:r>
      <w:proofErr w:type="spellStart"/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сформированности</w:t>
      </w:r>
      <w:proofErr w:type="spellEnd"/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универсальных способностей учащихся, проявляющихся в познавательной и практической творческой деятельности:</w:t>
      </w:r>
    </w:p>
    <w:p w:rsidR="00CA3CE9" w:rsidRPr="00CA3CE9" w:rsidRDefault="00CA3CE9" w:rsidP="00CA3CE9">
      <w:pPr>
        <w:numPr>
          <w:ilvl w:val="0"/>
          <w:numId w:val="3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CA3CE9" w:rsidRPr="00CA3CE9" w:rsidRDefault="00CA3CE9" w:rsidP="00CA3CE9">
      <w:pPr>
        <w:numPr>
          <w:ilvl w:val="0"/>
          <w:numId w:val="3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CA3CE9" w:rsidRPr="00CA3CE9" w:rsidRDefault="00CA3CE9" w:rsidP="00CA3CE9">
      <w:pPr>
        <w:numPr>
          <w:ilvl w:val="0"/>
          <w:numId w:val="3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CA3CE9" w:rsidRPr="00CA3CE9" w:rsidRDefault="00CA3CE9" w:rsidP="00CA3CE9">
      <w:pPr>
        <w:numPr>
          <w:ilvl w:val="0"/>
          <w:numId w:val="3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умение оценивать правильность выполнения учебной задачи, собственные возможности ее решения;</w:t>
      </w:r>
    </w:p>
    <w:p w:rsidR="00CA3CE9" w:rsidRPr="00CA3CE9" w:rsidRDefault="00CA3CE9" w:rsidP="00CA3CE9">
      <w:pPr>
        <w:numPr>
          <w:ilvl w:val="0"/>
          <w:numId w:val="3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CA3CE9" w:rsidRPr="00CA3CE9" w:rsidRDefault="00CA3CE9" w:rsidP="00CA3CE9">
      <w:pPr>
        <w:numPr>
          <w:ilvl w:val="0"/>
          <w:numId w:val="3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</w:t>
      </w:r>
    </w:p>
    <w:p w:rsidR="00CA3CE9" w:rsidRPr="00CA3CE9" w:rsidRDefault="00CA3CE9" w:rsidP="00CA3CE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Предметные результаты</w:t>
      </w: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 характеризуют опыт учащихся в художественно-творческой деятельности, который приобретается и закрепляется в процессе освоения учебного предмета:</w:t>
      </w:r>
    </w:p>
    <w:p w:rsidR="00CA3CE9" w:rsidRPr="00CA3CE9" w:rsidRDefault="00CA3CE9" w:rsidP="00CA3CE9">
      <w:pPr>
        <w:numPr>
          <w:ilvl w:val="0"/>
          <w:numId w:val="4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формирование основ художественной культуры обучающихся как части их общей духовной культуры, как особого способа познания жизни и средства организации общения; развитие эстетического, эмоционально-ценностного видения окружающего мира; развитие наблюдательности, способности к сопереживанию, зрительной памяти, </w:t>
      </w:r>
      <w:proofErr w:type="spellStart"/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ассоциативногомышления</w:t>
      </w:r>
      <w:proofErr w:type="spellEnd"/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 художественного вкуса и творческого воображения;</w:t>
      </w:r>
    </w:p>
    <w:p w:rsidR="00CA3CE9" w:rsidRPr="00CA3CE9" w:rsidRDefault="00CA3CE9" w:rsidP="00CA3CE9">
      <w:pPr>
        <w:numPr>
          <w:ilvl w:val="0"/>
          <w:numId w:val="5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развитие визуально-пространственного мышления как формы эмоционально-ценностного освоения мира, самовыражения и ориентации в художественном и нравственном пространстве культуры;</w:t>
      </w:r>
    </w:p>
    <w:p w:rsidR="00CA3CE9" w:rsidRPr="00CA3CE9" w:rsidRDefault="00CA3CE9" w:rsidP="00CA3CE9">
      <w:pPr>
        <w:numPr>
          <w:ilvl w:val="0"/>
          <w:numId w:val="5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освоение художественной культуры во всем многообразии ее видов, жанров и стилей как материального выражения духовных ценностей, воплощенных в пространственных формах (фольклорное художественное творчество разных народов, классические произведения отечественного и зарубежного искусства, искусство современности);</w:t>
      </w:r>
    </w:p>
    <w:p w:rsidR="00CA3CE9" w:rsidRPr="00CA3CE9" w:rsidRDefault="00CA3CE9" w:rsidP="00CA3CE9">
      <w:pPr>
        <w:numPr>
          <w:ilvl w:val="0"/>
          <w:numId w:val="5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воспитание уважения к истории культуры своего Отечества, выраженной в архитектуре, изобразительном искусстве, в национальных образах предметно-материальной и пространственной среды, в понимании красоты человека;</w:t>
      </w:r>
    </w:p>
    <w:p w:rsidR="00CA3CE9" w:rsidRPr="00CA3CE9" w:rsidRDefault="00CA3CE9" w:rsidP="00CA3CE9">
      <w:pPr>
        <w:numPr>
          <w:ilvl w:val="0"/>
          <w:numId w:val="5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lastRenderedPageBreak/>
        <w:t>приобретение опыта создания художественного образа в разных видах и жанрах визуально-пространственных искусств: изобразительных (живопись, графика, скульптура), декоративно-прикладных, в архитектуре и дизайне; приобретение опыта работы над визуальным образом в синтетических искусствах (театр и кино);</w:t>
      </w:r>
    </w:p>
    <w:p w:rsidR="00CA3CE9" w:rsidRPr="00CA3CE9" w:rsidRDefault="00CA3CE9" w:rsidP="00CA3CE9">
      <w:pPr>
        <w:numPr>
          <w:ilvl w:val="0"/>
          <w:numId w:val="5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приобретение опыта работы различными художественными материалами и в разных техниках в различных видах визуально-пространственных искусств, в специфических формах художественной деятельности, в том числе базирующихся на ИКТ (цифровая фотография, видеозапись, компьютерная графика, мультипликация и анимация);</w:t>
      </w:r>
    </w:p>
    <w:p w:rsidR="00CA3CE9" w:rsidRPr="00CA3CE9" w:rsidRDefault="00CA3CE9" w:rsidP="00CA3CE9">
      <w:pPr>
        <w:numPr>
          <w:ilvl w:val="0"/>
          <w:numId w:val="5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развитие потребности в общении с произведениями изобразительного искусства, освоение практических умений и навыков восприятия, интерпретации и оценки произведений искусства; формирование активного отношения к традициям художественной культуры как смысловой, эстетической и личностно-значимой ценности;</w:t>
      </w:r>
    </w:p>
    <w:p w:rsidR="00CA3CE9" w:rsidRPr="00CA3CE9" w:rsidRDefault="00CA3CE9" w:rsidP="00CA3CE9">
      <w:pPr>
        <w:numPr>
          <w:ilvl w:val="0"/>
          <w:numId w:val="5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осознание значения искусства и творчества в личной и культурной самоидентификации личности;</w:t>
      </w:r>
    </w:p>
    <w:p w:rsidR="00CA3CE9" w:rsidRPr="00CA3CE9" w:rsidRDefault="00CA3CE9" w:rsidP="00CA3CE9">
      <w:pPr>
        <w:numPr>
          <w:ilvl w:val="0"/>
          <w:numId w:val="5"/>
        </w:numPr>
        <w:shd w:val="clear" w:color="auto" w:fill="FFFFFF"/>
        <w:spacing w:after="0"/>
        <w:ind w:left="0"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развитие индивидуальных творческих способностей обучающихся, формирование устойчивого интереса к творческой деятельности.</w:t>
      </w:r>
    </w:p>
    <w:p w:rsidR="00CA3CE9" w:rsidRPr="00CA3CE9" w:rsidRDefault="00CA3CE9" w:rsidP="00CA3CE9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6"/>
          <w:szCs w:val="26"/>
        </w:rPr>
      </w:pPr>
      <w:r w:rsidRPr="00CA3CE9">
        <w:rPr>
          <w:b/>
          <w:color w:val="000000"/>
          <w:sz w:val="26"/>
          <w:szCs w:val="26"/>
        </w:rPr>
        <w:t>2.Содержание учебного предмета:</w:t>
      </w:r>
    </w:p>
    <w:p w:rsidR="00CA3CE9" w:rsidRPr="00CA3CE9" w:rsidRDefault="00CA3CE9" w:rsidP="00CA3CE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  <w:lang w:eastAsia="ru-RU"/>
        </w:rPr>
        <w:t>Рисование с натуры (рисунок, живопись)</w:t>
      </w:r>
    </w:p>
    <w:p w:rsidR="00CA3CE9" w:rsidRPr="00CA3CE9" w:rsidRDefault="00CA3CE9" w:rsidP="00CA3CE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Накопление жизненных впечатлений от наблюдения действительности, формирование художественных образов развитие эмоционального отношения к изображаемым предметам и явлениям. Изображение с натуры (а также по памяти и по представлению) натюрмортов из предметов быта, искусства, труда, рисование архитектурных сооружений, пейзажа, гипсовых орнаментов, животных (диких и домашних).  Наброски с натуры фигуры человека. Работа на пленэре. Дальнейшее изучение линейной и воздушной перспективы. Конструктивное строение формы предмета. Лепка формы светом и тенью. Предмет в среде. Элементарные сведения об анатомии головы, фигуры человека. Конструктивные особенности строения головы и фигуры человека.</w:t>
      </w:r>
    </w:p>
    <w:p w:rsidR="00CA3CE9" w:rsidRPr="00CA3CE9" w:rsidRDefault="00CA3CE9" w:rsidP="00CA3CE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  <w:lang w:eastAsia="ru-RU"/>
        </w:rPr>
        <w:t>Рисование на темы и иллюстрирование</w:t>
      </w:r>
    </w:p>
    <w:p w:rsidR="00CA3CE9" w:rsidRPr="00CA3CE9" w:rsidRDefault="00CA3CE9" w:rsidP="00CA3CE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Рисование на темы современности на основе наблюдений или по воображению и иллюстрирование литературных произведений (с предварительным выполнением набросков и зарисовок с натуры по заданию учителя). Выразительное изображение действия сюжета, персонажей, передача художественными средствами своего отношения к </w:t>
      </w:r>
      <w:proofErr w:type="gramStart"/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изображаемому</w:t>
      </w:r>
      <w:proofErr w:type="gramEnd"/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 Дальнейшее изучение композиционных закономерностей — формирование у учащихся умения передавать цельное сочетание всех частей рисунка, с использованием изученных ранее средств (подчинение второстепенного главному, равновесие частей рисунка по массе, единство графических, тоновых и цветовых отношений и т. п.).</w:t>
      </w:r>
    </w:p>
    <w:p w:rsidR="00CA3CE9" w:rsidRPr="00CA3CE9" w:rsidRDefault="00CA3CE9" w:rsidP="00CA3CE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lastRenderedPageBreak/>
        <w:t>Обучение изображению многофигурной композиции в закрытом и открытом пространстве, сравнительной характеристике двух героев изобразительными средствами (контрасты большого и маленького, красивого и уродливого, динамичного и неподвижного, светлого и темного, теплого и холодного и т. п.). Особое внимание должно обращаться на развитие у учащихся умения самостоятельно выбирать и использовать художественный материал и технику работы этим материалом в зависимости от замысла рисунка. Должна продолжаться работа по углублению понимания детьми книги как синтеза искусств, единства в ней образности графических элементов и литературного текста (выполнение учащимися обложки, титульного листа, заставки, концовки, иллюстраций). Учащиеся должны знакомиться с условностями передачи пространства в книге, углублять свои знания о творчестве ведущих художников-иллюстраторов. Развитие воображения, фантазии у детей, умения передавать в рисунках художественный образ, последовательно вести работу над тематической композицией и иллюстрацией.</w:t>
      </w:r>
    </w:p>
    <w:p w:rsidR="00CA3CE9" w:rsidRPr="00CA3CE9" w:rsidRDefault="00CA3CE9" w:rsidP="00CA3CE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  <w:lang w:eastAsia="ru-RU"/>
        </w:rPr>
        <w:t>Декоративная работа</w:t>
      </w:r>
    </w:p>
    <w:p w:rsidR="00CA3CE9" w:rsidRPr="00CA3CE9" w:rsidRDefault="00CA3CE9" w:rsidP="00CA3CE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Творческое выполнение (эскиз, роспись и т. п.) декоративных работ (поделок, панно и т. п.) в стиле традиционных народных промыслов России и местных народных промыслов. Художественное конструирование современной одежды с учетом национальных традиций (выполнение эскизов). Шрифтовые работы; знакомство с различными гарнитурами шрифтов (выполнение   плакатов,  лозунгов, объявлений и т. п.). Выполнение эскизов знаков визуальной коммуникации для школы, универсального магазина, спортивного комплекса и т. п.  Эскизы простейших изделий, выполненных по требованиям технической эстетики (предметов быта, современных машин, бытовых приборов и т. п.).</w:t>
      </w:r>
    </w:p>
    <w:p w:rsidR="00CA3CE9" w:rsidRPr="00CA3CE9" w:rsidRDefault="00CA3CE9" w:rsidP="00CA3CE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  <w:lang w:eastAsia="ru-RU"/>
        </w:rPr>
        <w:t>Лепка</w:t>
      </w:r>
    </w:p>
    <w:p w:rsidR="00CA3CE9" w:rsidRPr="00CA3CE9" w:rsidRDefault="00CA3CE9" w:rsidP="00CA3CE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Лепка фигуры человека.</w:t>
      </w:r>
    </w:p>
    <w:p w:rsidR="00CA3CE9" w:rsidRPr="00CA3CE9" w:rsidRDefault="00CA3CE9" w:rsidP="00CA3CE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Лепка тематических композиций на свободную тему.</w:t>
      </w:r>
    </w:p>
    <w:p w:rsidR="00CA3CE9" w:rsidRPr="00CA3CE9" w:rsidRDefault="00CA3CE9" w:rsidP="00CA3CE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Лепка на сюжеты литературных произведений, рекомендуемых на занятиях тематическим рисованием.</w:t>
      </w:r>
    </w:p>
    <w:p w:rsidR="00CA3CE9" w:rsidRPr="00CA3CE9" w:rsidRDefault="00CA3CE9" w:rsidP="00CA3CE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  <w:lang w:eastAsia="ru-RU"/>
        </w:rPr>
        <w:t>Аппликация</w:t>
      </w:r>
    </w:p>
    <w:p w:rsidR="00CA3CE9" w:rsidRPr="00CA3CE9" w:rsidRDefault="00CA3CE9" w:rsidP="00CA3CE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Индивидуальное и коллективное составление сюжетных композиций и декоративных работ в технике коллажа и в форме панно по заданиям тематического рисования.</w:t>
      </w:r>
    </w:p>
    <w:p w:rsidR="00CA3CE9" w:rsidRPr="00CA3CE9" w:rsidRDefault="00CA3CE9" w:rsidP="00CA3CE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  <w:lang w:eastAsia="ru-RU"/>
        </w:rPr>
        <w:t>Беседы об изобразительном искусстве и красоте вокруг нас</w:t>
      </w:r>
    </w:p>
    <w:p w:rsidR="00CA3CE9" w:rsidRPr="00CA3CE9" w:rsidRDefault="00CA3CE9" w:rsidP="00CA3CE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Основными темами бесед являются:</w:t>
      </w:r>
    </w:p>
    <w:p w:rsidR="00CA3CE9" w:rsidRPr="00CA3CE9" w:rsidRDefault="00CA3CE9" w:rsidP="00CA3CE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- изобразительное искусство в жизни людей;</w:t>
      </w:r>
    </w:p>
    <w:p w:rsidR="00CA3CE9" w:rsidRPr="00CA3CE9" w:rsidRDefault="00CA3CE9" w:rsidP="00CA3CE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- творчество великих русских художников (А. Иванова, И. Репина, В. Сурикова, В. Верещагина, А. </w:t>
      </w:r>
      <w:proofErr w:type="spellStart"/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Саврасова</w:t>
      </w:r>
      <w:proofErr w:type="spellEnd"/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 И. Шишкина, И. Левитана, А. Куинджи, В. Серова);</w:t>
      </w:r>
    </w:p>
    <w:p w:rsidR="00CA3CE9" w:rsidRPr="00CA3CE9" w:rsidRDefault="00CA3CE9" w:rsidP="00CA3CE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- шедевры зарубежного изобразительного искусства;</w:t>
      </w:r>
    </w:p>
    <w:p w:rsidR="00CA3CE9" w:rsidRPr="00CA3CE9" w:rsidRDefault="00CA3CE9" w:rsidP="00CA3CE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lastRenderedPageBreak/>
        <w:t>- прикладное искусство в русском народном творчестве;</w:t>
      </w:r>
    </w:p>
    <w:p w:rsidR="00CA3CE9" w:rsidRPr="00CA3CE9" w:rsidRDefault="00CA3CE9" w:rsidP="00CA3CE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- прикладное искусство и дизайн;</w:t>
      </w:r>
    </w:p>
    <w:p w:rsidR="00CA3CE9" w:rsidRPr="00CA3CE9" w:rsidRDefault="00CA3CE9" w:rsidP="00CA3CE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- течения и направления изобразительного искусства XX в. (художники </w:t>
      </w:r>
      <w:proofErr w:type="gramStart"/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–</w:t>
      </w:r>
      <w:proofErr w:type="spellStart"/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</w:t>
      </w:r>
      <w:proofErr w:type="gramEnd"/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ередвиж-ники</w:t>
      </w:r>
      <w:proofErr w:type="spellEnd"/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 «Мир искусства» и др.);</w:t>
      </w:r>
    </w:p>
    <w:p w:rsidR="00CA3CE9" w:rsidRPr="00CA3CE9" w:rsidRDefault="00CA3CE9" w:rsidP="00CA3CE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- прогрессивное искусство зарубежных художников конца XIX — начала XX </w:t>
      </w:r>
      <w:proofErr w:type="gramStart"/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</w:t>
      </w:r>
      <w:proofErr w:type="gramEnd"/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.;</w:t>
      </w:r>
    </w:p>
    <w:p w:rsidR="00CA3CE9" w:rsidRPr="00CA3CE9" w:rsidRDefault="00CA3CE9" w:rsidP="00CA3CE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- традиции русской реалистической художественной школы;</w:t>
      </w:r>
    </w:p>
    <w:p w:rsidR="00CA3CE9" w:rsidRPr="00CA3CE9" w:rsidRDefault="00CA3CE9" w:rsidP="00CA3CE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- взаимосвязь изобразительного искусства и музыки.</w:t>
      </w:r>
    </w:p>
    <w:p w:rsidR="00CA3CE9" w:rsidRPr="00CA3CE9" w:rsidRDefault="00CA3CE9" w:rsidP="00CA3CE9">
      <w:pPr>
        <w:spacing w:after="0"/>
        <w:ind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Искусство моего народа (9 ч) </w:t>
      </w: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Изучить понятия культура, жанр, композиция, эскиз;</w:t>
      </w:r>
    </w:p>
    <w:p w:rsidR="00CA3CE9" w:rsidRPr="00CA3CE9" w:rsidRDefault="00CA3CE9" w:rsidP="00CA3CE9">
      <w:pPr>
        <w:spacing w:after="0"/>
        <w:ind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– виды жанра;</w:t>
      </w:r>
    </w:p>
    <w:p w:rsidR="00CA3CE9" w:rsidRPr="00CA3CE9" w:rsidRDefault="00CA3CE9" w:rsidP="00CA3CE9">
      <w:pPr>
        <w:spacing w:after="0"/>
        <w:ind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– черты, приметы и язык русской культуры.</w:t>
      </w:r>
    </w:p>
    <w:p w:rsidR="00CA3CE9" w:rsidRPr="00CA3CE9" w:rsidRDefault="00CA3CE9" w:rsidP="00CA3CE9">
      <w:pPr>
        <w:spacing w:after="0"/>
        <w:ind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– находить композиционное решение рисунка;</w:t>
      </w:r>
    </w:p>
    <w:p w:rsidR="00CA3CE9" w:rsidRPr="00CA3CE9" w:rsidRDefault="00CA3CE9" w:rsidP="00CA3CE9">
      <w:pPr>
        <w:spacing w:after="0"/>
        <w:ind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– выбирать сюжет рисунка;</w:t>
      </w:r>
    </w:p>
    <w:p w:rsidR="00CA3CE9" w:rsidRPr="00CA3CE9" w:rsidRDefault="00CA3CE9" w:rsidP="00CA3CE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– выполнять рисунок на историческую тему</w:t>
      </w:r>
    </w:p>
    <w:p w:rsidR="00CA3CE9" w:rsidRPr="00CA3CE9" w:rsidRDefault="00CA3CE9" w:rsidP="00CA3CE9">
      <w:pPr>
        <w:spacing w:after="0"/>
        <w:ind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Познакомиться с особенностями деревянного зодчества России; – памятники деревянного зодчества; – характерные детали и фрагменты построек.</w:t>
      </w:r>
    </w:p>
    <w:p w:rsidR="00CA3CE9" w:rsidRPr="00CA3CE9" w:rsidRDefault="00CA3CE9" w:rsidP="00CA3CE9">
      <w:pPr>
        <w:spacing w:after="0"/>
        <w:ind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Разработать эскиз резного окна или выполнить аппликацию окна</w:t>
      </w:r>
    </w:p>
    <w:p w:rsidR="00CA3CE9" w:rsidRPr="00CA3CE9" w:rsidRDefault="00CA3CE9" w:rsidP="00CA3CE9">
      <w:pPr>
        <w:spacing w:after="0"/>
        <w:ind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Познакомиться: – жанр пейзажа; – понятие живопись; – отдельные произведения живописи; – средства выразительности в живописи и литературе; – этапы работы над рисунком. Выполнить иллюстрацию к стихотворению А. С. Пушкина с соблюдением законов перспективы, колорита</w:t>
      </w:r>
    </w:p>
    <w:p w:rsidR="00CA3CE9" w:rsidRPr="00CA3CE9" w:rsidRDefault="00CA3CE9" w:rsidP="00CA3CE9">
      <w:pPr>
        <w:spacing w:after="0"/>
        <w:ind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Изучить:– традиционную национальную одежду; – декоративное оформление предметов русской одежды; – законы композиции, пропорциональные отношения.</w:t>
      </w:r>
    </w:p>
    <w:p w:rsidR="00CA3CE9" w:rsidRPr="00CA3CE9" w:rsidRDefault="00CA3CE9" w:rsidP="00CA3CE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Выполнить рисунок с натуры с соблюдением законов композиции, перспективы, колорита</w:t>
      </w:r>
    </w:p>
    <w:p w:rsidR="00CA3CE9" w:rsidRPr="00CA3CE9" w:rsidRDefault="00CA3CE9" w:rsidP="00CA3CE9">
      <w:pPr>
        <w:spacing w:after="0"/>
        <w:ind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Труд и искусство (7 часов)</w:t>
      </w: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Познакомиться с  понятиями:  интерьер, угловая и фронтальная перспектива; чем оснащена мастерская художника; законы линейной перспективы. Выполнить рисунок интерьера мастерской художника</w:t>
      </w:r>
    </w:p>
    <w:p w:rsidR="00CA3CE9" w:rsidRPr="00CA3CE9" w:rsidRDefault="00CA3CE9" w:rsidP="00CA3CE9">
      <w:pPr>
        <w:spacing w:after="0"/>
        <w:ind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Изучить:– жанр изобразительного искусства – натюрморт;</w:t>
      </w:r>
    </w:p>
    <w:p w:rsidR="00CA3CE9" w:rsidRPr="00CA3CE9" w:rsidRDefault="00CA3CE9" w:rsidP="00CA3CE9">
      <w:pPr>
        <w:spacing w:after="0"/>
        <w:ind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– отдельные произведения живописи;</w:t>
      </w:r>
    </w:p>
    <w:p w:rsidR="00CA3CE9" w:rsidRPr="00CA3CE9" w:rsidRDefault="00CA3CE9" w:rsidP="00CA3CE9">
      <w:pPr>
        <w:spacing w:after="0"/>
        <w:ind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– правила подбора и расстановки предметов;</w:t>
      </w:r>
    </w:p>
    <w:p w:rsidR="00CA3CE9" w:rsidRPr="00CA3CE9" w:rsidRDefault="00CA3CE9" w:rsidP="00CA3CE9">
      <w:pPr>
        <w:spacing w:after="0"/>
        <w:ind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– законы перспективы, цвета, светотени</w:t>
      </w:r>
    </w:p>
    <w:p w:rsidR="00CA3CE9" w:rsidRPr="00CA3CE9" w:rsidRDefault="00CA3CE9" w:rsidP="00CA3CE9">
      <w:pPr>
        <w:spacing w:after="0"/>
        <w:ind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Строить композицию натюрморта;</w:t>
      </w:r>
    </w:p>
    <w:p w:rsidR="00CA3CE9" w:rsidRPr="00CA3CE9" w:rsidRDefault="00CA3CE9" w:rsidP="00CA3CE9">
      <w:pPr>
        <w:spacing w:after="0"/>
        <w:ind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Анализировать произведения живописи;</w:t>
      </w:r>
    </w:p>
    <w:p w:rsidR="00CA3CE9" w:rsidRPr="00CA3CE9" w:rsidRDefault="00CA3CE9" w:rsidP="00CA3CE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lastRenderedPageBreak/>
        <w:t>Выполнять рисунок натюрморта с натуры</w:t>
      </w:r>
    </w:p>
    <w:p w:rsidR="00CA3CE9" w:rsidRPr="00CA3CE9" w:rsidRDefault="00CA3CE9" w:rsidP="00CA3CE9">
      <w:pPr>
        <w:spacing w:after="0"/>
        <w:ind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Готовить сообщение: – профессии, различие понятий профессия и специальность;</w:t>
      </w:r>
    </w:p>
    <w:p w:rsidR="00CA3CE9" w:rsidRPr="00CA3CE9" w:rsidRDefault="00CA3CE9" w:rsidP="00CA3CE9">
      <w:pPr>
        <w:spacing w:after="0"/>
        <w:ind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– порядок анализа произведений живописи;</w:t>
      </w:r>
    </w:p>
    <w:p w:rsidR="00CA3CE9" w:rsidRPr="00CA3CE9" w:rsidRDefault="00CA3CE9" w:rsidP="00CA3CE9">
      <w:pPr>
        <w:spacing w:after="0"/>
        <w:ind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– отдельные произведения живописи.</w:t>
      </w:r>
    </w:p>
    <w:p w:rsidR="00CA3CE9" w:rsidRPr="00CA3CE9" w:rsidRDefault="00CA3CE9" w:rsidP="00CA3CE9">
      <w:pPr>
        <w:spacing w:after="0"/>
        <w:ind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Анализировать произведения живописи; Делать зарисовки предметов</w:t>
      </w:r>
    </w:p>
    <w:p w:rsidR="00CA3CE9" w:rsidRPr="00CA3CE9" w:rsidRDefault="00CA3CE9" w:rsidP="00CA3CE9">
      <w:pPr>
        <w:spacing w:after="0"/>
        <w:ind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Изучать:– историю зарождения театра;</w:t>
      </w:r>
    </w:p>
    <w:p w:rsidR="00CA3CE9" w:rsidRPr="00CA3CE9" w:rsidRDefault="00CA3CE9" w:rsidP="00CA3CE9">
      <w:pPr>
        <w:spacing w:after="0"/>
        <w:ind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– общие законы композиции картины и сцены;</w:t>
      </w:r>
    </w:p>
    <w:p w:rsidR="00CA3CE9" w:rsidRPr="00CA3CE9" w:rsidRDefault="00CA3CE9" w:rsidP="00CA3CE9">
      <w:pPr>
        <w:spacing w:after="0"/>
        <w:ind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– понятие сценография;</w:t>
      </w:r>
    </w:p>
    <w:p w:rsidR="00CA3CE9" w:rsidRPr="00CA3CE9" w:rsidRDefault="00CA3CE9" w:rsidP="00CA3CE9">
      <w:pPr>
        <w:spacing w:after="0"/>
        <w:ind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– творчество выдающихся художников театра.</w:t>
      </w:r>
    </w:p>
    <w:p w:rsidR="00CA3CE9" w:rsidRPr="00CA3CE9" w:rsidRDefault="00CA3CE9" w:rsidP="00CA3CE9">
      <w:pPr>
        <w:spacing w:after="0"/>
        <w:ind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Различать направления работы художника, декоратора, костюмера; Читать пьесу и видеть будущую пластическую среду</w:t>
      </w:r>
    </w:p>
    <w:p w:rsidR="00CA3CE9" w:rsidRPr="00CA3CE9" w:rsidRDefault="00CA3CE9" w:rsidP="00CA3CE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В мире декоративно-прикладного искусства (10 ч) </w:t>
      </w:r>
    </w:p>
    <w:p w:rsidR="00CA3CE9" w:rsidRPr="00CA3CE9" w:rsidRDefault="00CA3CE9" w:rsidP="00CA3CE9">
      <w:pPr>
        <w:spacing w:after="0"/>
        <w:ind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– народные промыслы;</w:t>
      </w:r>
    </w:p>
    <w:p w:rsidR="00CA3CE9" w:rsidRPr="00CA3CE9" w:rsidRDefault="00CA3CE9" w:rsidP="00CA3CE9">
      <w:pPr>
        <w:spacing w:after="0"/>
        <w:ind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– особенности гжельской керамики;</w:t>
      </w:r>
    </w:p>
    <w:p w:rsidR="00CA3CE9" w:rsidRPr="00CA3CE9" w:rsidRDefault="00CA3CE9" w:rsidP="00CA3CE9">
      <w:pPr>
        <w:spacing w:after="0"/>
        <w:ind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– виды орнамента и изобразительные мотивы в росписи гжельской керамики</w:t>
      </w:r>
    </w:p>
    <w:p w:rsidR="00CA3CE9" w:rsidRPr="00CA3CE9" w:rsidRDefault="00CA3CE9" w:rsidP="00CA3CE9">
      <w:pPr>
        <w:spacing w:after="0"/>
        <w:ind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Познакомить  с  историей развития хохломского промысла; – изучить особенности хохломской росписи;– виды орнамента и изобразительные мотивы росписи деревянной посуды. </w:t>
      </w:r>
    </w:p>
    <w:p w:rsidR="00CA3CE9" w:rsidRPr="00CA3CE9" w:rsidRDefault="00CA3CE9" w:rsidP="00CA3CE9">
      <w:pPr>
        <w:spacing w:after="0"/>
        <w:ind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Изучение:– виды орнамента и орнаментальных композиций;– законы композиции при создании орнамента;– применение орнамента в декоре архитектурных сооружений.</w:t>
      </w:r>
    </w:p>
    <w:p w:rsidR="00CA3CE9" w:rsidRPr="00CA3CE9" w:rsidRDefault="00CA3CE9" w:rsidP="00CA3CE9">
      <w:pPr>
        <w:spacing w:after="0"/>
        <w:ind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Познакомиться с  элементами оформления книги; отличиями книжной графики от других видов графики; порядком оформления книги;</w:t>
      </w:r>
    </w:p>
    <w:p w:rsidR="00CA3CE9" w:rsidRPr="00CA3CE9" w:rsidRDefault="00CA3CE9" w:rsidP="00CA3CE9">
      <w:pPr>
        <w:spacing w:after="0"/>
        <w:ind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Ознакомление с народными художественными промыслами;</w:t>
      </w:r>
    </w:p>
    <w:p w:rsidR="00CA3CE9" w:rsidRPr="00CA3CE9" w:rsidRDefault="00CA3CE9" w:rsidP="00CA3CE9">
      <w:pPr>
        <w:spacing w:after="0"/>
        <w:ind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Отличить особенности разных видов росписи; виды орнамента и сферу их применения; виды шрифтов; порядок оформления книги; понятие дизайн; художников-иллюстраторов, дизайнеров и их лучшие произведения</w:t>
      </w:r>
    </w:p>
    <w:p w:rsidR="00CA3CE9" w:rsidRPr="00CA3CE9" w:rsidRDefault="00CA3CE9" w:rsidP="00CA3CE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Изобразительное искусство в жизни людей (8 ч)</w:t>
      </w:r>
    </w:p>
    <w:p w:rsidR="00CA3CE9" w:rsidRPr="00CA3CE9" w:rsidRDefault="00CA3CE9" w:rsidP="00CA3CE9">
      <w:pPr>
        <w:spacing w:after="0"/>
        <w:ind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Изучить: – жанр изобразительного искусства – портрет; – виды портретов; – отдельные произведения живописи; – выдающихся художников-портретистов; – пропорции тела и лица человека;– правила рисования человека в одежде.</w:t>
      </w:r>
    </w:p>
    <w:p w:rsidR="00CA3CE9" w:rsidRPr="00CA3CE9" w:rsidRDefault="00CA3CE9" w:rsidP="00CA3CE9">
      <w:pPr>
        <w:spacing w:after="0"/>
        <w:ind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В</w:t>
      </w: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ыполнять рисунок-портрет, добиваясь сходства с моделью</w:t>
      </w:r>
    </w:p>
    <w:p w:rsidR="00CA3CE9" w:rsidRPr="00CA3CE9" w:rsidRDefault="00CA3CE9" w:rsidP="00CA3CE9">
      <w:pPr>
        <w:spacing w:after="0"/>
        <w:ind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изучить:– стили и направления в изобразительном искусстве;</w:t>
      </w:r>
    </w:p>
    <w:p w:rsidR="00CA3CE9" w:rsidRPr="00CA3CE9" w:rsidRDefault="00CA3CE9" w:rsidP="00CA3CE9">
      <w:pPr>
        <w:spacing w:after="0"/>
        <w:ind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– выдающиеся произведения изобразительного искусства XX века и их авторов.</w:t>
      </w:r>
    </w:p>
    <w:p w:rsidR="00CA3CE9" w:rsidRPr="00CA3CE9" w:rsidRDefault="00CA3CE9" w:rsidP="00CA3CE9">
      <w:pPr>
        <w:spacing w:after="0"/>
        <w:ind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lastRenderedPageBreak/>
        <w:t>Анализировать содержание, образный язык произведений разных видов и жанров изобразительного искусства;</w:t>
      </w:r>
    </w:p>
    <w:p w:rsidR="00CA3CE9" w:rsidRPr="00CA3CE9" w:rsidRDefault="00CA3CE9" w:rsidP="00CA3CE9">
      <w:pPr>
        <w:spacing w:after="0"/>
        <w:ind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Делать сообщение о: – крупнейшие музеи страны  и мира; – о важности музеев как хранилищ культурного наследия.</w:t>
      </w:r>
    </w:p>
    <w:p w:rsidR="00CA3CE9" w:rsidRPr="00CA3CE9" w:rsidRDefault="00CA3CE9" w:rsidP="00CA3CE9">
      <w:pPr>
        <w:spacing w:after="0"/>
        <w:ind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Различение картин известных художников.</w:t>
      </w:r>
    </w:p>
    <w:p w:rsidR="00CA3CE9" w:rsidRPr="00CA3CE9" w:rsidRDefault="00CA3CE9" w:rsidP="00CA3CE9">
      <w:pPr>
        <w:spacing w:after="0"/>
        <w:ind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CA3CE9" w:rsidRPr="00CA3CE9" w:rsidRDefault="00CA3CE9" w:rsidP="00CA3CE9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6"/>
          <w:szCs w:val="26"/>
        </w:rPr>
      </w:pPr>
      <w:r w:rsidRPr="00CA3CE9">
        <w:rPr>
          <w:b/>
          <w:color w:val="000000"/>
          <w:sz w:val="26"/>
          <w:szCs w:val="26"/>
        </w:rPr>
        <w:t>3. Тематическое планирование с указанием количества часов, отводимых на освоение каждой темы:</w:t>
      </w:r>
    </w:p>
    <w:p w:rsidR="00CA3CE9" w:rsidRPr="00CA3CE9" w:rsidRDefault="00CA3CE9" w:rsidP="00CA3CE9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6"/>
          <w:szCs w:val="26"/>
        </w:rPr>
      </w:pPr>
    </w:p>
    <w:tbl>
      <w:tblPr>
        <w:tblStyle w:val="a7"/>
        <w:tblW w:w="14871" w:type="dxa"/>
        <w:tblLook w:val="04A0"/>
      </w:tblPr>
      <w:tblGrid>
        <w:gridCol w:w="1118"/>
        <w:gridCol w:w="4919"/>
        <w:gridCol w:w="1840"/>
        <w:gridCol w:w="6994"/>
      </w:tblGrid>
      <w:tr w:rsidR="00CA3CE9" w:rsidRPr="00CA3CE9" w:rsidTr="009B513F">
        <w:tc>
          <w:tcPr>
            <w:tcW w:w="1118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CA3CE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№ раздела</w:t>
            </w:r>
          </w:p>
        </w:tc>
        <w:tc>
          <w:tcPr>
            <w:tcW w:w="4919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CA3CE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темы разделов</w:t>
            </w:r>
          </w:p>
        </w:tc>
        <w:tc>
          <w:tcPr>
            <w:tcW w:w="1840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CA3CE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количество часов</w:t>
            </w:r>
          </w:p>
        </w:tc>
        <w:tc>
          <w:tcPr>
            <w:tcW w:w="6994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CA3CE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Тема урока</w:t>
            </w:r>
          </w:p>
        </w:tc>
      </w:tr>
      <w:tr w:rsidR="00CA3CE9" w:rsidRPr="00CA3CE9" w:rsidTr="009B513F">
        <w:trPr>
          <w:trHeight w:val="363"/>
        </w:trPr>
        <w:tc>
          <w:tcPr>
            <w:tcW w:w="1118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CA3CE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4919" w:type="dxa"/>
          </w:tcPr>
          <w:p w:rsidR="00CA3CE9" w:rsidRPr="00CA3CE9" w:rsidRDefault="00CA3CE9" w:rsidP="00CA3CE9">
            <w:pPr>
              <w:pStyle w:val="a5"/>
              <w:tabs>
                <w:tab w:val="left" w:pos="426"/>
              </w:tabs>
              <w:spacing w:line="276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A3CE9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Искусство моего народа- 9 часов</w:t>
            </w:r>
          </w:p>
        </w:tc>
        <w:tc>
          <w:tcPr>
            <w:tcW w:w="1840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CA3CE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1</w:t>
            </w:r>
          </w:p>
        </w:tc>
        <w:tc>
          <w:tcPr>
            <w:tcW w:w="6994" w:type="dxa"/>
          </w:tcPr>
          <w:p w:rsidR="00CA3CE9" w:rsidRPr="00CA3CE9" w:rsidRDefault="00CA3CE9" w:rsidP="00CA3CE9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3C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CA3CE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Культура – зеркало русской души</w:t>
            </w:r>
          </w:p>
        </w:tc>
      </w:tr>
      <w:tr w:rsidR="00CA3CE9" w:rsidRPr="00CA3CE9" w:rsidTr="009B513F">
        <w:trPr>
          <w:trHeight w:val="222"/>
        </w:trPr>
        <w:tc>
          <w:tcPr>
            <w:tcW w:w="1118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19" w:type="dxa"/>
          </w:tcPr>
          <w:p w:rsidR="00CA3CE9" w:rsidRPr="00CA3CE9" w:rsidRDefault="00CA3CE9" w:rsidP="00CA3CE9">
            <w:pPr>
              <w:pStyle w:val="a5"/>
              <w:tabs>
                <w:tab w:val="left" w:pos="426"/>
              </w:tabs>
              <w:spacing w:line="276" w:lineRule="auto"/>
              <w:ind w:left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840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CA3CE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6994" w:type="dxa"/>
          </w:tcPr>
          <w:p w:rsidR="00CA3CE9" w:rsidRPr="00CA3CE9" w:rsidRDefault="00CA3CE9" w:rsidP="00CA3CE9">
            <w:pPr>
              <w:autoSpaceDE w:val="0"/>
              <w:spacing w:line="276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3CE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Великие исторические события в русском искусстве</w:t>
            </w:r>
          </w:p>
        </w:tc>
      </w:tr>
      <w:tr w:rsidR="00CA3CE9" w:rsidRPr="00CA3CE9" w:rsidTr="009B513F">
        <w:tc>
          <w:tcPr>
            <w:tcW w:w="1118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19" w:type="dxa"/>
          </w:tcPr>
          <w:p w:rsidR="00CA3CE9" w:rsidRPr="00CA3CE9" w:rsidRDefault="00CA3CE9" w:rsidP="00CA3CE9">
            <w:pPr>
              <w:pStyle w:val="a5"/>
              <w:tabs>
                <w:tab w:val="left" w:pos="426"/>
              </w:tabs>
              <w:spacing w:line="276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40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CA3CE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6994" w:type="dxa"/>
          </w:tcPr>
          <w:p w:rsidR="00CA3CE9" w:rsidRPr="00CA3CE9" w:rsidRDefault="00CA3CE9" w:rsidP="00CA3CE9">
            <w:pPr>
              <w:autoSpaceDE w:val="0"/>
              <w:spacing w:line="276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3CE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Русские народные промыслы. Русь деревянная</w:t>
            </w:r>
          </w:p>
        </w:tc>
      </w:tr>
      <w:tr w:rsidR="00CA3CE9" w:rsidRPr="00CA3CE9" w:rsidTr="009B513F">
        <w:tc>
          <w:tcPr>
            <w:tcW w:w="1118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19" w:type="dxa"/>
          </w:tcPr>
          <w:p w:rsidR="00CA3CE9" w:rsidRPr="00CA3CE9" w:rsidRDefault="00CA3CE9" w:rsidP="00CA3CE9">
            <w:pPr>
              <w:pStyle w:val="a5"/>
              <w:tabs>
                <w:tab w:val="left" w:pos="426"/>
              </w:tabs>
              <w:spacing w:line="276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40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CA3CE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6994" w:type="dxa"/>
          </w:tcPr>
          <w:p w:rsidR="00CA3CE9" w:rsidRPr="00CA3CE9" w:rsidRDefault="00CA3CE9" w:rsidP="00CA3CE9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3CE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Народные промыслы – неувядающая ветвь</w:t>
            </w:r>
          </w:p>
        </w:tc>
      </w:tr>
      <w:tr w:rsidR="00CA3CE9" w:rsidRPr="00CA3CE9" w:rsidTr="009B513F">
        <w:tc>
          <w:tcPr>
            <w:tcW w:w="1118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19" w:type="dxa"/>
          </w:tcPr>
          <w:p w:rsidR="00CA3CE9" w:rsidRPr="00CA3CE9" w:rsidRDefault="00CA3CE9" w:rsidP="00CA3CE9">
            <w:pPr>
              <w:pStyle w:val="a5"/>
              <w:tabs>
                <w:tab w:val="left" w:pos="426"/>
              </w:tabs>
              <w:spacing w:line="276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40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CA3CE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6994" w:type="dxa"/>
          </w:tcPr>
          <w:p w:rsidR="00CA3CE9" w:rsidRPr="00CA3CE9" w:rsidRDefault="00CA3CE9" w:rsidP="00CA3CE9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3CE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Родные просторы в произведениях русских художников</w:t>
            </w:r>
          </w:p>
          <w:p w:rsidR="00CA3CE9" w:rsidRPr="00CA3CE9" w:rsidRDefault="00CA3CE9" w:rsidP="00CA3CE9">
            <w:pPr>
              <w:autoSpaceDE w:val="0"/>
              <w:spacing w:line="276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3CE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и поэта А. С. Пушкина</w:t>
            </w:r>
          </w:p>
        </w:tc>
      </w:tr>
      <w:tr w:rsidR="00CA3CE9" w:rsidRPr="00CA3CE9" w:rsidTr="009B513F">
        <w:tc>
          <w:tcPr>
            <w:tcW w:w="1118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19" w:type="dxa"/>
          </w:tcPr>
          <w:p w:rsidR="00CA3CE9" w:rsidRPr="00CA3CE9" w:rsidRDefault="00CA3CE9" w:rsidP="00CA3CE9">
            <w:pPr>
              <w:pStyle w:val="a5"/>
              <w:tabs>
                <w:tab w:val="left" w:pos="426"/>
              </w:tabs>
              <w:spacing w:line="276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40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CA3CE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6994" w:type="dxa"/>
          </w:tcPr>
          <w:p w:rsidR="00CA3CE9" w:rsidRPr="00CA3CE9" w:rsidRDefault="00CA3CE9" w:rsidP="00CA3CE9">
            <w:pPr>
              <w:autoSpaceDE w:val="0"/>
              <w:spacing w:line="276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3CE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Иллюстрация к стихотворению А. С. Пушкина</w:t>
            </w:r>
          </w:p>
        </w:tc>
      </w:tr>
      <w:tr w:rsidR="00CA3CE9" w:rsidRPr="00CA3CE9" w:rsidTr="009B513F">
        <w:tc>
          <w:tcPr>
            <w:tcW w:w="1118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19" w:type="dxa"/>
          </w:tcPr>
          <w:p w:rsidR="00CA3CE9" w:rsidRPr="00CA3CE9" w:rsidRDefault="00CA3CE9" w:rsidP="00CA3CE9">
            <w:pPr>
              <w:pStyle w:val="a5"/>
              <w:tabs>
                <w:tab w:val="left" w:pos="426"/>
              </w:tabs>
              <w:spacing w:line="276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40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CA3CE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6994" w:type="dxa"/>
          </w:tcPr>
          <w:p w:rsidR="00CA3CE9" w:rsidRPr="00CA3CE9" w:rsidRDefault="00CA3CE9" w:rsidP="00CA3CE9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3CE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Русский   народный костюм</w:t>
            </w:r>
          </w:p>
        </w:tc>
      </w:tr>
      <w:tr w:rsidR="00CA3CE9" w:rsidRPr="00CA3CE9" w:rsidTr="009B513F">
        <w:tc>
          <w:tcPr>
            <w:tcW w:w="1118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19" w:type="dxa"/>
          </w:tcPr>
          <w:p w:rsidR="00CA3CE9" w:rsidRPr="00CA3CE9" w:rsidRDefault="00CA3CE9" w:rsidP="00CA3CE9">
            <w:pPr>
              <w:pStyle w:val="a5"/>
              <w:tabs>
                <w:tab w:val="left" w:pos="426"/>
              </w:tabs>
              <w:spacing w:line="276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40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CA3CE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6994" w:type="dxa"/>
          </w:tcPr>
          <w:p w:rsidR="00CA3CE9" w:rsidRPr="00CA3CE9" w:rsidRDefault="00CA3CE9" w:rsidP="00CA3CE9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3CE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Традиции русской реалистической художественной школы</w:t>
            </w:r>
          </w:p>
        </w:tc>
      </w:tr>
      <w:tr w:rsidR="00CA3CE9" w:rsidRPr="00CA3CE9" w:rsidTr="009B513F">
        <w:tc>
          <w:tcPr>
            <w:tcW w:w="1118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19" w:type="dxa"/>
          </w:tcPr>
          <w:p w:rsidR="00CA3CE9" w:rsidRPr="00CA3CE9" w:rsidRDefault="00CA3CE9" w:rsidP="00CA3CE9">
            <w:pPr>
              <w:pStyle w:val="a5"/>
              <w:tabs>
                <w:tab w:val="left" w:pos="426"/>
              </w:tabs>
              <w:spacing w:line="276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40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CA3CE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6994" w:type="dxa"/>
          </w:tcPr>
          <w:p w:rsidR="00CA3CE9" w:rsidRPr="00CA3CE9" w:rsidRDefault="00CA3CE9" w:rsidP="00CA3CE9">
            <w:pPr>
              <w:autoSpaceDE w:val="0"/>
              <w:spacing w:line="276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3CE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Древние образы в народном искусстве. Символы цвета и формы</w:t>
            </w:r>
          </w:p>
        </w:tc>
      </w:tr>
      <w:tr w:rsidR="00CA3CE9" w:rsidRPr="00CA3CE9" w:rsidTr="009B513F">
        <w:tc>
          <w:tcPr>
            <w:tcW w:w="1118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CA3CE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4919" w:type="dxa"/>
          </w:tcPr>
          <w:p w:rsidR="00CA3CE9" w:rsidRPr="00CA3CE9" w:rsidRDefault="00CA3CE9" w:rsidP="00CA3CE9">
            <w:pPr>
              <w:pStyle w:val="a5"/>
              <w:tabs>
                <w:tab w:val="left" w:pos="426"/>
              </w:tabs>
              <w:spacing w:line="276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A3CE9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Труд и искусство-7 часов</w:t>
            </w:r>
          </w:p>
        </w:tc>
        <w:tc>
          <w:tcPr>
            <w:tcW w:w="1840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CA3CE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1 </w:t>
            </w:r>
          </w:p>
        </w:tc>
        <w:tc>
          <w:tcPr>
            <w:tcW w:w="6994" w:type="dxa"/>
          </w:tcPr>
          <w:p w:rsidR="00CA3CE9" w:rsidRPr="00CA3CE9" w:rsidRDefault="00CA3CE9" w:rsidP="00CA3CE9">
            <w:pPr>
              <w:autoSpaceDE w:val="0"/>
              <w:spacing w:line="276" w:lineRule="auto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CA3C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CA3CE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В мастерской художника</w:t>
            </w:r>
          </w:p>
        </w:tc>
      </w:tr>
      <w:tr w:rsidR="00CA3CE9" w:rsidRPr="00CA3CE9" w:rsidTr="009B513F">
        <w:tc>
          <w:tcPr>
            <w:tcW w:w="1118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19" w:type="dxa"/>
          </w:tcPr>
          <w:p w:rsidR="00CA3CE9" w:rsidRPr="00CA3CE9" w:rsidRDefault="00CA3CE9" w:rsidP="00CA3CE9">
            <w:pPr>
              <w:pStyle w:val="a5"/>
              <w:tabs>
                <w:tab w:val="left" w:pos="426"/>
              </w:tabs>
              <w:spacing w:line="276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40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CA3CE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6994" w:type="dxa"/>
          </w:tcPr>
          <w:p w:rsidR="00CA3CE9" w:rsidRPr="00CA3CE9" w:rsidRDefault="00CA3CE9" w:rsidP="00CA3CE9">
            <w:pPr>
              <w:autoSpaceDE w:val="0"/>
              <w:spacing w:line="276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3CE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Интерьер мастерской художника</w:t>
            </w:r>
          </w:p>
        </w:tc>
      </w:tr>
      <w:tr w:rsidR="00CA3CE9" w:rsidRPr="00CA3CE9" w:rsidTr="009B513F">
        <w:tc>
          <w:tcPr>
            <w:tcW w:w="1118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19" w:type="dxa"/>
          </w:tcPr>
          <w:p w:rsidR="00CA3CE9" w:rsidRPr="00CA3CE9" w:rsidRDefault="00CA3CE9" w:rsidP="00CA3CE9">
            <w:pPr>
              <w:pStyle w:val="a5"/>
              <w:tabs>
                <w:tab w:val="left" w:pos="426"/>
              </w:tabs>
              <w:spacing w:line="276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40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CA3CE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6994" w:type="dxa"/>
          </w:tcPr>
          <w:p w:rsidR="00CA3CE9" w:rsidRPr="00CA3CE9" w:rsidRDefault="00CA3CE9" w:rsidP="00CA3CE9">
            <w:pPr>
              <w:autoSpaceDE w:val="0"/>
              <w:spacing w:line="276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3CE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Человек – мера всех вещей</w:t>
            </w:r>
          </w:p>
        </w:tc>
      </w:tr>
      <w:tr w:rsidR="00CA3CE9" w:rsidRPr="00CA3CE9" w:rsidTr="009B513F">
        <w:tc>
          <w:tcPr>
            <w:tcW w:w="1118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19" w:type="dxa"/>
          </w:tcPr>
          <w:p w:rsidR="00CA3CE9" w:rsidRPr="00CA3CE9" w:rsidRDefault="00CA3CE9" w:rsidP="00CA3CE9">
            <w:pPr>
              <w:pStyle w:val="a5"/>
              <w:tabs>
                <w:tab w:val="left" w:pos="426"/>
              </w:tabs>
              <w:spacing w:line="276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40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CA3CE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6994" w:type="dxa"/>
          </w:tcPr>
          <w:p w:rsidR="00CA3CE9" w:rsidRPr="00CA3CE9" w:rsidRDefault="00CA3CE9" w:rsidP="00CA3CE9">
            <w:pPr>
              <w:autoSpaceDE w:val="0"/>
              <w:spacing w:line="276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3CE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Предметы быта – результат творчества человека</w:t>
            </w:r>
          </w:p>
        </w:tc>
      </w:tr>
      <w:tr w:rsidR="00CA3CE9" w:rsidRPr="00CA3CE9" w:rsidTr="009B513F">
        <w:tc>
          <w:tcPr>
            <w:tcW w:w="1118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19" w:type="dxa"/>
          </w:tcPr>
          <w:p w:rsidR="00CA3CE9" w:rsidRPr="00CA3CE9" w:rsidRDefault="00CA3CE9" w:rsidP="00CA3CE9">
            <w:pPr>
              <w:pStyle w:val="a5"/>
              <w:tabs>
                <w:tab w:val="left" w:pos="426"/>
              </w:tabs>
              <w:spacing w:line="276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40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CA3CE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6994" w:type="dxa"/>
          </w:tcPr>
          <w:p w:rsidR="00CA3CE9" w:rsidRPr="00CA3CE9" w:rsidRDefault="00CA3CE9" w:rsidP="00CA3CE9">
            <w:pPr>
              <w:autoSpaceDE w:val="0"/>
              <w:spacing w:line="276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3CE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Изображение предметного мира – натюрморт</w:t>
            </w:r>
          </w:p>
        </w:tc>
      </w:tr>
      <w:tr w:rsidR="00CA3CE9" w:rsidRPr="00CA3CE9" w:rsidTr="009B513F">
        <w:tc>
          <w:tcPr>
            <w:tcW w:w="1118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19" w:type="dxa"/>
          </w:tcPr>
          <w:p w:rsidR="00CA3CE9" w:rsidRPr="00CA3CE9" w:rsidRDefault="00CA3CE9" w:rsidP="00CA3CE9">
            <w:pPr>
              <w:pStyle w:val="a5"/>
              <w:tabs>
                <w:tab w:val="left" w:pos="426"/>
              </w:tabs>
              <w:spacing w:line="276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40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CA3CE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6994" w:type="dxa"/>
          </w:tcPr>
          <w:p w:rsidR="00CA3CE9" w:rsidRPr="00CA3CE9" w:rsidRDefault="00CA3CE9" w:rsidP="00CA3CE9">
            <w:pPr>
              <w:autoSpaceDE w:val="0"/>
              <w:spacing w:line="276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3CE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Мир профессий</w:t>
            </w:r>
          </w:p>
        </w:tc>
      </w:tr>
      <w:tr w:rsidR="00CA3CE9" w:rsidRPr="00CA3CE9" w:rsidTr="009B513F">
        <w:tc>
          <w:tcPr>
            <w:tcW w:w="1118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19" w:type="dxa"/>
          </w:tcPr>
          <w:p w:rsidR="00CA3CE9" w:rsidRPr="00CA3CE9" w:rsidRDefault="00CA3CE9" w:rsidP="00CA3CE9">
            <w:pPr>
              <w:pStyle w:val="a5"/>
              <w:tabs>
                <w:tab w:val="left" w:pos="426"/>
              </w:tabs>
              <w:spacing w:line="276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40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CA3CE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6994" w:type="dxa"/>
          </w:tcPr>
          <w:p w:rsidR="00CA3CE9" w:rsidRPr="00CA3CE9" w:rsidRDefault="00CA3CE9" w:rsidP="00CA3CE9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3CE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Волшебный мир театра. Художники театра</w:t>
            </w:r>
          </w:p>
        </w:tc>
      </w:tr>
      <w:tr w:rsidR="00CA3CE9" w:rsidRPr="00CA3CE9" w:rsidTr="009B513F">
        <w:tc>
          <w:tcPr>
            <w:tcW w:w="1118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CA3CE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4919" w:type="dxa"/>
          </w:tcPr>
          <w:p w:rsidR="00CA3CE9" w:rsidRPr="00CA3CE9" w:rsidRDefault="00CA3CE9" w:rsidP="00CA3CE9">
            <w:pPr>
              <w:pStyle w:val="a5"/>
              <w:tabs>
                <w:tab w:val="left" w:pos="426"/>
              </w:tabs>
              <w:spacing w:line="276" w:lineRule="auto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  <w:r w:rsidRPr="00CA3CE9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 xml:space="preserve">В мире </w:t>
            </w:r>
            <w:proofErr w:type="gramStart"/>
            <w:r w:rsidRPr="00CA3CE9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декоративно-прикладного</w:t>
            </w:r>
            <w:proofErr w:type="gramEnd"/>
            <w:r w:rsidRPr="00CA3CE9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 xml:space="preserve"> искусства-10 часов</w:t>
            </w:r>
          </w:p>
        </w:tc>
        <w:tc>
          <w:tcPr>
            <w:tcW w:w="1840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CA3CE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6994" w:type="dxa"/>
          </w:tcPr>
          <w:p w:rsidR="00CA3CE9" w:rsidRPr="00CA3CE9" w:rsidRDefault="00CA3CE9" w:rsidP="00CA3CE9">
            <w:pPr>
              <w:autoSpaceDE w:val="0"/>
              <w:spacing w:line="276" w:lineRule="auto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CA3C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CA3CE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Гжельская роспись</w:t>
            </w:r>
          </w:p>
        </w:tc>
      </w:tr>
      <w:tr w:rsidR="00CA3CE9" w:rsidRPr="00CA3CE9" w:rsidTr="009B513F">
        <w:tc>
          <w:tcPr>
            <w:tcW w:w="1118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19" w:type="dxa"/>
          </w:tcPr>
          <w:p w:rsidR="00CA3CE9" w:rsidRPr="00CA3CE9" w:rsidRDefault="00CA3CE9" w:rsidP="00CA3CE9">
            <w:pPr>
              <w:pStyle w:val="a5"/>
              <w:spacing w:line="276" w:lineRule="auto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40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CA3CE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6994" w:type="dxa"/>
          </w:tcPr>
          <w:p w:rsidR="00CA3CE9" w:rsidRPr="00CA3CE9" w:rsidRDefault="00CA3CE9" w:rsidP="00CA3CE9">
            <w:pPr>
              <w:autoSpaceDE w:val="0"/>
              <w:spacing w:line="276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3CE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Дымковская роспись</w:t>
            </w:r>
          </w:p>
        </w:tc>
      </w:tr>
      <w:tr w:rsidR="00CA3CE9" w:rsidRPr="00CA3CE9" w:rsidTr="009B513F">
        <w:tc>
          <w:tcPr>
            <w:tcW w:w="1118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19" w:type="dxa"/>
          </w:tcPr>
          <w:p w:rsidR="00CA3CE9" w:rsidRPr="00CA3CE9" w:rsidRDefault="00CA3CE9" w:rsidP="00CA3CE9">
            <w:pPr>
              <w:pStyle w:val="a5"/>
              <w:spacing w:line="276" w:lineRule="auto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40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CA3CE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6994" w:type="dxa"/>
          </w:tcPr>
          <w:p w:rsidR="00CA3CE9" w:rsidRPr="00CA3CE9" w:rsidRDefault="00CA3CE9" w:rsidP="00CA3CE9">
            <w:pPr>
              <w:autoSpaceDE w:val="0"/>
              <w:spacing w:line="276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3CE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Хохломская роспись</w:t>
            </w:r>
          </w:p>
        </w:tc>
      </w:tr>
      <w:tr w:rsidR="00CA3CE9" w:rsidRPr="00CA3CE9" w:rsidTr="009B513F">
        <w:tc>
          <w:tcPr>
            <w:tcW w:w="1118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19" w:type="dxa"/>
          </w:tcPr>
          <w:p w:rsidR="00CA3CE9" w:rsidRPr="00CA3CE9" w:rsidRDefault="00CA3CE9" w:rsidP="00CA3CE9">
            <w:pPr>
              <w:pStyle w:val="a5"/>
              <w:spacing w:line="276" w:lineRule="auto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40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CA3CE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6994" w:type="dxa"/>
          </w:tcPr>
          <w:p w:rsidR="00CA3CE9" w:rsidRPr="00CA3CE9" w:rsidRDefault="00CA3CE9" w:rsidP="00CA3CE9">
            <w:pPr>
              <w:autoSpaceDE w:val="0"/>
              <w:spacing w:line="276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3CE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Орнамент в архитектуре</w:t>
            </w:r>
          </w:p>
        </w:tc>
      </w:tr>
      <w:tr w:rsidR="00CA3CE9" w:rsidRPr="00CA3CE9" w:rsidTr="009B513F">
        <w:tc>
          <w:tcPr>
            <w:tcW w:w="1118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19" w:type="dxa"/>
          </w:tcPr>
          <w:p w:rsidR="00CA3CE9" w:rsidRPr="00CA3CE9" w:rsidRDefault="00CA3CE9" w:rsidP="00CA3CE9">
            <w:pPr>
              <w:pStyle w:val="a5"/>
              <w:spacing w:line="276" w:lineRule="auto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40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CA3CE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6994" w:type="dxa"/>
          </w:tcPr>
          <w:p w:rsidR="00CA3CE9" w:rsidRPr="00CA3CE9" w:rsidRDefault="00CA3CE9" w:rsidP="00CA3CE9">
            <w:pPr>
              <w:autoSpaceDE w:val="0"/>
              <w:spacing w:line="276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3CE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Эскиз архитектурного орнамента в круге</w:t>
            </w:r>
          </w:p>
        </w:tc>
      </w:tr>
      <w:tr w:rsidR="00CA3CE9" w:rsidRPr="00CA3CE9" w:rsidTr="009B513F">
        <w:tc>
          <w:tcPr>
            <w:tcW w:w="1118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19" w:type="dxa"/>
          </w:tcPr>
          <w:p w:rsidR="00CA3CE9" w:rsidRPr="00CA3CE9" w:rsidRDefault="00CA3CE9" w:rsidP="00CA3CE9">
            <w:pPr>
              <w:pStyle w:val="a5"/>
              <w:spacing w:line="276" w:lineRule="auto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40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CA3CE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6994" w:type="dxa"/>
          </w:tcPr>
          <w:p w:rsidR="00CA3CE9" w:rsidRPr="00CA3CE9" w:rsidRDefault="00CA3CE9" w:rsidP="00CA3CE9">
            <w:pPr>
              <w:autoSpaceDE w:val="0"/>
              <w:spacing w:line="276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3CE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Искусство оформления книги</w:t>
            </w:r>
          </w:p>
        </w:tc>
      </w:tr>
      <w:tr w:rsidR="00CA3CE9" w:rsidRPr="00CA3CE9" w:rsidTr="009B513F">
        <w:tc>
          <w:tcPr>
            <w:tcW w:w="1118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19" w:type="dxa"/>
          </w:tcPr>
          <w:p w:rsidR="00CA3CE9" w:rsidRPr="00CA3CE9" w:rsidRDefault="00CA3CE9" w:rsidP="00CA3CE9">
            <w:pPr>
              <w:pStyle w:val="a5"/>
              <w:spacing w:line="276" w:lineRule="auto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40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CA3CE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6994" w:type="dxa"/>
          </w:tcPr>
          <w:p w:rsidR="00CA3CE9" w:rsidRPr="00CA3CE9" w:rsidRDefault="00CA3CE9" w:rsidP="00CA3CE9">
            <w:pPr>
              <w:autoSpaceDE w:val="0"/>
              <w:spacing w:line="276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3CE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Иллюстрации к сказкам народов мира</w:t>
            </w:r>
          </w:p>
        </w:tc>
      </w:tr>
      <w:tr w:rsidR="00CA3CE9" w:rsidRPr="00CA3CE9" w:rsidTr="009B513F">
        <w:tc>
          <w:tcPr>
            <w:tcW w:w="1118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19" w:type="dxa"/>
          </w:tcPr>
          <w:p w:rsidR="00CA3CE9" w:rsidRPr="00CA3CE9" w:rsidRDefault="00CA3CE9" w:rsidP="00CA3CE9">
            <w:pPr>
              <w:pStyle w:val="a5"/>
              <w:spacing w:line="276" w:lineRule="auto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40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CA3CE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6994" w:type="dxa"/>
          </w:tcPr>
          <w:p w:rsidR="00CA3CE9" w:rsidRPr="00CA3CE9" w:rsidRDefault="00CA3CE9" w:rsidP="00CA3CE9">
            <w:pPr>
              <w:autoSpaceDE w:val="0"/>
              <w:spacing w:line="276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3CE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Знакомство с различными гарнитурами шрифтов</w:t>
            </w:r>
          </w:p>
        </w:tc>
      </w:tr>
      <w:tr w:rsidR="00CA3CE9" w:rsidRPr="00CA3CE9" w:rsidTr="009B513F">
        <w:tc>
          <w:tcPr>
            <w:tcW w:w="1118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19" w:type="dxa"/>
          </w:tcPr>
          <w:p w:rsidR="00CA3CE9" w:rsidRPr="00CA3CE9" w:rsidRDefault="00CA3CE9" w:rsidP="00CA3CE9">
            <w:pPr>
              <w:pStyle w:val="a5"/>
              <w:spacing w:line="276" w:lineRule="auto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40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CA3CE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6994" w:type="dxa"/>
          </w:tcPr>
          <w:p w:rsidR="00CA3CE9" w:rsidRPr="00CA3CE9" w:rsidRDefault="00CA3CE9" w:rsidP="00CA3CE9">
            <w:pPr>
              <w:autoSpaceDE w:val="0"/>
              <w:spacing w:line="276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3CE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Прикладное искусство и дизайн</w:t>
            </w:r>
          </w:p>
        </w:tc>
      </w:tr>
      <w:tr w:rsidR="00CA3CE9" w:rsidRPr="00CA3CE9" w:rsidTr="009B513F">
        <w:tc>
          <w:tcPr>
            <w:tcW w:w="1118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19" w:type="dxa"/>
          </w:tcPr>
          <w:p w:rsidR="00CA3CE9" w:rsidRPr="00CA3CE9" w:rsidRDefault="00CA3CE9" w:rsidP="00CA3CE9">
            <w:pPr>
              <w:pStyle w:val="a5"/>
              <w:spacing w:line="276" w:lineRule="auto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40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CA3CE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6994" w:type="dxa"/>
          </w:tcPr>
          <w:p w:rsidR="00CA3CE9" w:rsidRPr="00CA3CE9" w:rsidRDefault="00CA3CE9" w:rsidP="00CA3CE9">
            <w:pPr>
              <w:autoSpaceDE w:val="0"/>
              <w:spacing w:line="276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3CE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В мире декоративно-прикладного искусства и дизайна</w:t>
            </w:r>
          </w:p>
        </w:tc>
      </w:tr>
      <w:tr w:rsidR="00CA3CE9" w:rsidRPr="00CA3CE9" w:rsidTr="009B513F">
        <w:tc>
          <w:tcPr>
            <w:tcW w:w="1118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CA3CE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4</w:t>
            </w:r>
          </w:p>
        </w:tc>
        <w:tc>
          <w:tcPr>
            <w:tcW w:w="4919" w:type="dxa"/>
          </w:tcPr>
          <w:p w:rsidR="00CA3CE9" w:rsidRPr="00CA3CE9" w:rsidRDefault="00CA3CE9" w:rsidP="00CA3CE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3CE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Изобразительное искусство в жизни людей-8 часов</w:t>
            </w:r>
          </w:p>
        </w:tc>
        <w:tc>
          <w:tcPr>
            <w:tcW w:w="1840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CA3CE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6994" w:type="dxa"/>
          </w:tcPr>
          <w:p w:rsidR="00CA3CE9" w:rsidRPr="00CA3CE9" w:rsidRDefault="00CA3CE9" w:rsidP="00CA3CE9">
            <w:pPr>
              <w:autoSpaceDE w:val="0"/>
              <w:spacing w:line="276" w:lineRule="auto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CA3C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CA3CE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Портрет  моего друга</w:t>
            </w:r>
          </w:p>
        </w:tc>
      </w:tr>
      <w:tr w:rsidR="00CA3CE9" w:rsidRPr="00CA3CE9" w:rsidTr="009B513F">
        <w:tc>
          <w:tcPr>
            <w:tcW w:w="1118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19" w:type="dxa"/>
          </w:tcPr>
          <w:p w:rsidR="00CA3CE9" w:rsidRPr="00CA3CE9" w:rsidRDefault="00CA3CE9" w:rsidP="00CA3CE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840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CA3CE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6994" w:type="dxa"/>
          </w:tcPr>
          <w:p w:rsidR="00CA3CE9" w:rsidRPr="00CA3CE9" w:rsidRDefault="00CA3CE9" w:rsidP="00CA3CE9">
            <w:pPr>
              <w:autoSpaceDE w:val="0"/>
              <w:spacing w:line="276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3CE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Течения и направления в изобразительном искусстве XX века</w:t>
            </w:r>
          </w:p>
        </w:tc>
      </w:tr>
      <w:tr w:rsidR="00CA3CE9" w:rsidRPr="00CA3CE9" w:rsidTr="009B513F">
        <w:tc>
          <w:tcPr>
            <w:tcW w:w="1118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19" w:type="dxa"/>
          </w:tcPr>
          <w:p w:rsidR="00CA3CE9" w:rsidRPr="00CA3CE9" w:rsidRDefault="00CA3CE9" w:rsidP="00CA3CE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840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CA3CE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6994" w:type="dxa"/>
          </w:tcPr>
          <w:p w:rsidR="00CA3CE9" w:rsidRPr="00CA3CE9" w:rsidRDefault="00CA3CE9" w:rsidP="00CA3CE9">
            <w:pPr>
              <w:autoSpaceDE w:val="0"/>
              <w:spacing w:line="276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3CE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Проект «Фантастический город»</w:t>
            </w:r>
          </w:p>
        </w:tc>
      </w:tr>
      <w:tr w:rsidR="00CA3CE9" w:rsidRPr="00CA3CE9" w:rsidTr="009B513F">
        <w:tc>
          <w:tcPr>
            <w:tcW w:w="1118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19" w:type="dxa"/>
          </w:tcPr>
          <w:p w:rsidR="00CA3CE9" w:rsidRPr="00CA3CE9" w:rsidRDefault="00CA3CE9" w:rsidP="00CA3CE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840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CA3CE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6994" w:type="dxa"/>
          </w:tcPr>
          <w:p w:rsidR="00CA3CE9" w:rsidRPr="00CA3CE9" w:rsidRDefault="00CA3CE9" w:rsidP="00CA3CE9">
            <w:pPr>
              <w:autoSpaceDE w:val="0"/>
              <w:spacing w:line="276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3CE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Искусство зарубежных художников конца XIX – начала XX века</w:t>
            </w:r>
          </w:p>
        </w:tc>
      </w:tr>
      <w:tr w:rsidR="00CA3CE9" w:rsidRPr="00CA3CE9" w:rsidTr="009B513F">
        <w:tc>
          <w:tcPr>
            <w:tcW w:w="1118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19" w:type="dxa"/>
          </w:tcPr>
          <w:p w:rsidR="00CA3CE9" w:rsidRPr="00CA3CE9" w:rsidRDefault="00CA3CE9" w:rsidP="00CA3CE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840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CA3CE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6994" w:type="dxa"/>
          </w:tcPr>
          <w:p w:rsidR="00CA3CE9" w:rsidRPr="00CA3CE9" w:rsidRDefault="00CA3CE9" w:rsidP="00CA3CE9">
            <w:pPr>
              <w:autoSpaceDE w:val="0"/>
              <w:spacing w:line="276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3CE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Авангардизм в натюрморте настроения</w:t>
            </w:r>
          </w:p>
        </w:tc>
      </w:tr>
      <w:tr w:rsidR="00CA3CE9" w:rsidRPr="00CA3CE9" w:rsidTr="009B513F">
        <w:tc>
          <w:tcPr>
            <w:tcW w:w="1118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19" w:type="dxa"/>
          </w:tcPr>
          <w:p w:rsidR="00CA3CE9" w:rsidRPr="00CA3CE9" w:rsidRDefault="00CA3CE9" w:rsidP="00CA3CE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840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CA3CE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6994" w:type="dxa"/>
          </w:tcPr>
          <w:p w:rsidR="00CA3CE9" w:rsidRPr="00CA3CE9" w:rsidRDefault="00CA3CE9" w:rsidP="00CA3CE9">
            <w:pPr>
              <w:autoSpaceDE w:val="0"/>
              <w:spacing w:line="276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3CE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Воздушная перспектива</w:t>
            </w:r>
          </w:p>
        </w:tc>
      </w:tr>
      <w:tr w:rsidR="00CA3CE9" w:rsidRPr="00CA3CE9" w:rsidTr="009B513F">
        <w:tc>
          <w:tcPr>
            <w:tcW w:w="1118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19" w:type="dxa"/>
          </w:tcPr>
          <w:p w:rsidR="00CA3CE9" w:rsidRPr="00CA3CE9" w:rsidRDefault="00CA3CE9" w:rsidP="00CA3CE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840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CA3CE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6994" w:type="dxa"/>
          </w:tcPr>
          <w:p w:rsidR="00CA3CE9" w:rsidRPr="00CA3CE9" w:rsidRDefault="00CA3CE9" w:rsidP="00CA3CE9">
            <w:pPr>
              <w:autoSpaceDE w:val="0"/>
              <w:spacing w:line="276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3CE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Природа в изобразительном искусстве</w:t>
            </w:r>
          </w:p>
        </w:tc>
      </w:tr>
      <w:tr w:rsidR="00CA3CE9" w:rsidRPr="00CA3CE9" w:rsidTr="009B513F">
        <w:tc>
          <w:tcPr>
            <w:tcW w:w="1118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19" w:type="dxa"/>
          </w:tcPr>
          <w:p w:rsidR="00CA3CE9" w:rsidRPr="00CA3CE9" w:rsidRDefault="00CA3CE9" w:rsidP="00CA3CE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840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CA3CE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6994" w:type="dxa"/>
          </w:tcPr>
          <w:p w:rsidR="00CA3CE9" w:rsidRPr="00CA3CE9" w:rsidRDefault="00CA3CE9" w:rsidP="00CA3CE9">
            <w:pPr>
              <w:autoSpaceDE w:val="0"/>
              <w:spacing w:line="276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3CE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Заключительный урок</w:t>
            </w:r>
            <w:proofErr w:type="gramStart"/>
            <w:r w:rsidRPr="00CA3CE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.. «</w:t>
            </w:r>
            <w:proofErr w:type="gramEnd"/>
            <w:r w:rsidRPr="00CA3CE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Я поведу тебя в музей»</w:t>
            </w:r>
          </w:p>
        </w:tc>
      </w:tr>
      <w:tr w:rsidR="00CA3CE9" w:rsidRPr="00CA3CE9" w:rsidTr="009B513F">
        <w:tc>
          <w:tcPr>
            <w:tcW w:w="1118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19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right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CA3CE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итого:</w:t>
            </w:r>
          </w:p>
        </w:tc>
        <w:tc>
          <w:tcPr>
            <w:tcW w:w="1840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CA3CE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34 часа</w:t>
            </w:r>
          </w:p>
        </w:tc>
        <w:tc>
          <w:tcPr>
            <w:tcW w:w="6994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</w:tbl>
    <w:p w:rsidR="00CA3CE9" w:rsidRPr="00CA3CE9" w:rsidRDefault="00CA3CE9" w:rsidP="00CA3CE9">
      <w:pPr>
        <w:rPr>
          <w:sz w:val="26"/>
          <w:szCs w:val="26"/>
        </w:rPr>
      </w:pPr>
    </w:p>
    <w:sectPr w:rsidR="00CA3CE9" w:rsidRPr="00CA3CE9" w:rsidSect="00CA3CE9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45B3E"/>
    <w:multiLevelType w:val="multilevel"/>
    <w:tmpl w:val="5F70B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954BCF"/>
    <w:multiLevelType w:val="multilevel"/>
    <w:tmpl w:val="F3FE0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772BCC"/>
    <w:multiLevelType w:val="multilevel"/>
    <w:tmpl w:val="CC86A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DF1D09"/>
    <w:multiLevelType w:val="multilevel"/>
    <w:tmpl w:val="415A7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891265"/>
    <w:multiLevelType w:val="multilevel"/>
    <w:tmpl w:val="B2840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A3CE9"/>
    <w:rsid w:val="00CA3CE9"/>
    <w:rsid w:val="00D25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3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3CE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A3C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link w:val="a6"/>
    <w:uiPriority w:val="99"/>
    <w:qFormat/>
    <w:rsid w:val="00CA3CE9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a6">
    <w:name w:val="Абзац списка Знак"/>
    <w:link w:val="a5"/>
    <w:uiPriority w:val="99"/>
    <w:locked/>
    <w:rsid w:val="00CA3CE9"/>
    <w:rPr>
      <w:rFonts w:ascii="Calibri" w:eastAsia="Calibri" w:hAnsi="Calibri" w:cs="Times New Roman"/>
      <w:sz w:val="24"/>
      <w:szCs w:val="20"/>
      <w:lang w:eastAsia="ru-RU"/>
    </w:rPr>
  </w:style>
  <w:style w:type="table" w:styleId="a7">
    <w:name w:val="Table Grid"/>
    <w:basedOn w:val="a1"/>
    <w:uiPriority w:val="59"/>
    <w:rsid w:val="00CA3C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CA3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qFormat/>
    <w:rsid w:val="00CA3C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2285</Words>
  <Characters>13027</Characters>
  <Application>Microsoft Office Word</Application>
  <DocSecurity>0</DocSecurity>
  <Lines>108</Lines>
  <Paragraphs>30</Paragraphs>
  <ScaleCrop>false</ScaleCrop>
  <Company/>
  <LinksUpToDate>false</LinksUpToDate>
  <CharactersWithSpaces>15282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2019-09-01T16:16:00Z</dcterms:created>
  <dcterms:modified xsi:type="dcterms:W3CDTF">2019-09-01T16:20:00Z</dcterms:modified>
</cp:coreProperties>
</file>