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45" w:rsidRPr="00A92CE6" w:rsidRDefault="00226045" w:rsidP="0022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класс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pPr w:leftFromText="180" w:rightFromText="180" w:vertAnchor="text" w:horzAnchor="page" w:tblpX="597" w:tblpY="85"/>
        <w:tblOverlap w:val="never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126"/>
        <w:gridCol w:w="3686"/>
        <w:gridCol w:w="3686"/>
        <w:gridCol w:w="5386"/>
      </w:tblGrid>
      <w:tr w:rsidR="005A6E8C" w:rsidRPr="00A92CE6" w:rsidTr="009630D7">
        <w:trPr>
          <w:trHeight w:val="699"/>
        </w:trPr>
        <w:tc>
          <w:tcPr>
            <w:tcW w:w="562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51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  <w:proofErr w:type="spellStart"/>
            <w:proofErr w:type="gramStart"/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прове-дения</w:t>
            </w:r>
            <w:proofErr w:type="spellEnd"/>
            <w:proofErr w:type="gramEnd"/>
          </w:p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686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3686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 обучения</w:t>
            </w:r>
          </w:p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(предметные, </w:t>
            </w:r>
            <w:proofErr w:type="spellStart"/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(УУД),</w:t>
            </w:r>
          </w:p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личностные)</w:t>
            </w:r>
          </w:p>
        </w:tc>
        <w:tc>
          <w:tcPr>
            <w:tcW w:w="5386" w:type="dxa"/>
          </w:tcPr>
          <w:p w:rsidR="005A6E8C" w:rsidRPr="005A6E8C" w:rsidRDefault="005A6E8C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226045" w:rsidRPr="00A92CE6" w:rsidTr="009630D7">
        <w:trPr>
          <w:trHeight w:val="495"/>
        </w:trPr>
        <w:tc>
          <w:tcPr>
            <w:tcW w:w="16297" w:type="dxa"/>
            <w:gridSpan w:val="6"/>
          </w:tcPr>
          <w:p w:rsidR="00226045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(1ч) </w:t>
            </w:r>
            <w:r w:rsidR="00226045"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Географическое положение и формирование государственной территории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</w:t>
            </w:r>
            <w:r w:rsid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час.)</w:t>
            </w:r>
          </w:p>
          <w:p w:rsidR="00DD6306" w:rsidRPr="00B35E94" w:rsidRDefault="00DD6306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9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положение России (9</w:t>
            </w: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курс «География России»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 с какой целью изучают в курсе «География России»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Выяснять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решении практических задач страны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Географическое положение и его виды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ГП России. Виды ГП. Изменения географических объектов во времени.</w:t>
            </w:r>
          </w:p>
        </w:tc>
        <w:tc>
          <w:tcPr>
            <w:tcW w:w="3686" w:type="dxa"/>
            <w:vMerge w:val="restart"/>
          </w:tcPr>
          <w:p w:rsidR="00256442" w:rsidRPr="00256442" w:rsidRDefault="00DB70B1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сущест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венные признаки понятий:</w:t>
            </w:r>
          </w:p>
          <w:p w:rsidR="00256442" w:rsidRPr="00256442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географическое  положе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gramEnd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«государственная территория РФ»,  «местное время» и «поясное  время»; использовать эти  понятия для  решения учебных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задач.</w:t>
            </w:r>
          </w:p>
          <w:p w:rsidR="001E68B4" w:rsidRPr="00A92CE6" w:rsidRDefault="001E68B4" w:rsidP="001E68B4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>влекая нужную информацию, само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стоятельно находит ее в материалах учебников, рабочих тетрадей. </w:t>
            </w:r>
          </w:p>
          <w:p w:rsidR="001E68B4" w:rsidRPr="00A92CE6" w:rsidRDefault="001E68B4" w:rsidP="001E68B4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256442" w:rsidRDefault="001E68B4" w:rsidP="001E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FD3BBA" w:rsidRDefault="00FD3BBA" w:rsidP="001E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9630D7" w:rsidRPr="00256442" w:rsidRDefault="009630D7" w:rsidP="001E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5386" w:type="dxa"/>
          </w:tcPr>
          <w:p w:rsidR="00256442" w:rsidRPr="00235024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Выявлять </w:t>
            </w:r>
            <w:proofErr w:type="gramStart"/>
            <w:r w:rsidRPr="00235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  географического</w:t>
            </w:r>
            <w:proofErr w:type="gramEnd"/>
            <w:r w:rsidRPr="00235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положения на основе анализа иллюстративных материалов учебника.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последовательность изучения географических объектов на основе иллю</w:t>
            </w:r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стративных материалов учебника.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Размеры территории и природно-географическое положение 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и положительные аспекты природно-географического положения и значительных размеров территории России, их влияние на её природу, хозяйство и жизнь населения.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картам крайние точ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 территории России;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на контурную карту;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протяжённость территории страны в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аправлениях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  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юг», «за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 — восток»;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рафические следствия значитель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размеров территории страны.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  положение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 с положением других государств, опира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ясь на политическую карту мира и материал учебника.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благоприятные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неблагоприятные следствия географического положения и значи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тельных размеров территории страны;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выводы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Экономико-географическое и транспортно-географическое положение 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ЭГП и ТГП России. </w:t>
            </w:r>
            <w:r w:rsidRPr="002406CB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и положительные аспекты современных экономико- географического и транспортно- географического положения, их влияние на хозяйство и жизнь населения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экономико-гео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графическое положение России на микро- и </w:t>
            </w:r>
            <w:proofErr w:type="spellStart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мезоуровне</w:t>
            </w:r>
            <w:proofErr w:type="spell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политической кар- те соседей  России  1-го порядка (пограничные государства), 2-го и 3-го порядка.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контурную карту </w:t>
            </w:r>
            <w:proofErr w:type="gramStart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 граничные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осударства России, страны СНГ.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5A6E8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Геополитическое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этнокультурное и эколого-географическое положение </w:t>
            </w:r>
            <w:r w:rsidR="005A6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56442" w:rsidRPr="00A92CE6" w:rsidRDefault="005A6E8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</w:t>
            </w:r>
            <w:proofErr w:type="spellEnd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Работа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«Характеристика географического положения России. Сравнение географического </w:t>
            </w:r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положения России с ГП других стран».</w:t>
            </w:r>
          </w:p>
        </w:tc>
        <w:tc>
          <w:tcPr>
            <w:tcW w:w="3686" w:type="dxa"/>
          </w:tcPr>
          <w:p w:rsidR="00256442" w:rsidRPr="002406CB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Геополитическое, этнокультурное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эколого-географическое положе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России. </w:t>
            </w:r>
          </w:p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Отрицательные и положительные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аспекты географического положе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страны, их влияние на приро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ду, хозяйство и жизнь населения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геополитическое положение России  на основе анализа текста и иллюстративных материалов учебника. </w:t>
            </w:r>
          </w:p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контурной карте стра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 — </w:t>
            </w:r>
            <w:proofErr w:type="gramStart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 НАТО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ЕС, АТЭС. На основе дополнительных источ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географической информа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подготавливать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мини-сообщения о странах, имеющих террито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риальные претензии к России.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Обсуждать,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чём заключаются территориальные претензии.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этнокуль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 анализа текста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материалов учебника;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регионы  и факторы, оказывающие неблагоприятное воздейст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вие на экологическую ситуацию в России. </w:t>
            </w:r>
          </w:p>
          <w:p w:rsidR="009630D7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природы России в по</w:t>
            </w:r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ддержании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объекты, характеризу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ющие географическое положение </w:t>
            </w:r>
            <w:proofErr w:type="gramStart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России,</w:t>
            </w:r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</w:t>
            </w:r>
            <w:proofErr w:type="gramEnd"/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контурной карте по плану.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территория России. Типы российских границ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территория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ийской 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(суша,  внут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ренние и террито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риальные воды, воздушное пространство и недра).</w:t>
            </w:r>
            <w:r w:rsidRPr="002406CB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Морские владения России — конти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нентальный шельф и экономиче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зона. Территориальные про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странства России как важнейший стратегический ресурс страны. 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406CB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gramEnd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оссии  как важнейшего стратеги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ческого ресурса страны.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анализа текста и иллю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стративных материалов учебника </w:t>
            </w:r>
            <w:r w:rsidRPr="002406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примеры разных типов и видов </w:t>
            </w:r>
            <w:proofErr w:type="gramStart"/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границ  РФ</w:t>
            </w:r>
            <w:proofErr w:type="gramEnd"/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Сухопутные и морские границы России</w:t>
            </w:r>
          </w:p>
        </w:tc>
        <w:tc>
          <w:tcPr>
            <w:tcW w:w="3686" w:type="dxa"/>
          </w:tcPr>
          <w:p w:rsidR="009630D7" w:rsidRPr="002406CB" w:rsidRDefault="009630D7" w:rsidP="0096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ипы и виды государственных гра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России:  природные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(сухопут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морские), экономические (кон</w:t>
            </w: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тактные, барьерные), исторические </w:t>
            </w:r>
          </w:p>
          <w:p w:rsidR="009630D7" w:rsidRPr="002406CB" w:rsidRDefault="009630D7" w:rsidP="0096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(старые, новые), геополитические </w:t>
            </w:r>
          </w:p>
          <w:p w:rsidR="009630D7" w:rsidRDefault="009630D7" w:rsidP="00963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(безопасные, конфликтные)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сухопутных и мор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границ  РФ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протяжённость, страны-соседи, значение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ществления внешних связей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основе объяснения учителя и анализа карты атласа, текста и иллюстративных мате- риалов учебника соотношения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особенности сухопутных и мор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границ  России.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контурной карте сухопутные и морские границы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РФ,  крупнейшие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морские порты России.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и обсуждать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вы- воды о значении разных видов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границ  для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осуществления внеш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них связей РФ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Различия во времени на территории России</w:t>
            </w:r>
            <w:r w:rsidR="005A6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A6E8C" w:rsidRPr="005A6E8C" w:rsidRDefault="005A6E8C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Пр. </w:t>
            </w:r>
            <w:proofErr w:type="gramStart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раб.№</w:t>
            </w:r>
            <w:proofErr w:type="gramEnd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 «Определение поясного времени для различных пунктов России».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Поясное  (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зональное) местное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декретное время, их роль в хо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 и деятельности людей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объясне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учителя существенные при- знаки понятий «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поясное  время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и «местное  время».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карту часовых п</w:t>
            </w:r>
            <w:r w:rsidR="009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оясов (зон).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Решать 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определение по- ясного (зонального) времени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устройство и территориальное деление Российской Федерации</w:t>
            </w:r>
          </w:p>
        </w:tc>
        <w:tc>
          <w:tcPr>
            <w:tcW w:w="36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устройство и территориальное деление РФ. Политико-административная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России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лизировать 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основе объяснения учителя особенности админист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ративно-территориального деле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РФ.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политико-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стративной карте характеристику субъекта РФ по плану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темы «Географическое положение России»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итоговые задания и от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ечать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теме «Гео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графическое положение России».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тестовые задания.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из сборника «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опросы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для подготов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к экзаменам»</w:t>
            </w:r>
          </w:p>
        </w:tc>
      </w:tr>
      <w:tr w:rsidR="00B35E94" w:rsidRPr="00A92CE6" w:rsidTr="009630D7">
        <w:trPr>
          <w:trHeight w:val="495"/>
        </w:trPr>
        <w:tc>
          <w:tcPr>
            <w:tcW w:w="16297" w:type="dxa"/>
            <w:gridSpan w:val="6"/>
          </w:tcPr>
          <w:p w:rsidR="00B35E94" w:rsidRPr="00B35E94" w:rsidRDefault="00B35E94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История заселение, освоения и исследования территории России (4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B35E94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Заселение и освоение территории России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XYII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вв.</w:t>
            </w:r>
          </w:p>
        </w:tc>
        <w:tc>
          <w:tcPr>
            <w:tcW w:w="36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славянами территории Русской равнины в IX–XIII вв.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лонизация севера и востока Русской равнины восточными сла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ами.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Военные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торговые похо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 в IX–XI вв. Русские кня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ества в XII–XIII вв., путешест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вия и открытия новгородцев.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Освоение и заселение новых зе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 в XIV–XVII вв.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Московское государство в XIV– XVI вв.: дальнейшее освоение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Европейского Севера,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 колонизация</w:t>
            </w:r>
            <w:proofErr w:type="gramEnd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Географиче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открытия и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Сибири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Дальнего Востока в XVII в.</w:t>
            </w:r>
          </w:p>
        </w:tc>
        <w:tc>
          <w:tcPr>
            <w:tcW w:w="3686" w:type="dxa"/>
            <w:vMerge w:val="restart"/>
          </w:tcPr>
          <w:p w:rsidR="00256442" w:rsidRPr="00256442" w:rsidRDefault="0050180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D6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:о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бъя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снять</w:t>
            </w:r>
            <w:proofErr w:type="spellEnd"/>
            <w:proofErr w:type="gramEnd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влияние геополитических и экономиче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интересов с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траны на направления территориального роста страны; влия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истории зас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еления страны на различия в хозяйственном освоении разных территорий и аквато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рий; показывать по карте: направления колониз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территории  страны в  раз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 исторические пери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оды; города,  порты, транспорт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пути,  отраж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ающие процесс освоения и хозяйственного  освоения территории  страны в разные ис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торические периоды.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Характеризовать с помощью </w:t>
            </w:r>
            <w:proofErr w:type="gramStart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  и</w:t>
            </w:r>
            <w:proofErr w:type="gramEnd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ительных ис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точников географической информации  маршруты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результаты важнейших географических открытий и путешествий; основные этапы освоения терри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страны, направления коло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низации </w:t>
            </w:r>
            <w:proofErr w:type="gramStart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 страны</w:t>
            </w:r>
            <w:proofErr w:type="gramEnd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разные исторические периоды;  территориальные 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изменения,  происходившие в России  в разные историче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периоды.</w:t>
            </w:r>
          </w:p>
          <w:p w:rsidR="006D6A00" w:rsidRPr="00A92CE6" w:rsidRDefault="006D6A00" w:rsidP="006D6A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6D6A00" w:rsidRPr="00A92CE6" w:rsidRDefault="006D6A00" w:rsidP="006D6A00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256442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 xml:space="preserve">способен принимать и сохранять учебную задачу; планировать (в сотрудничестве с учителем и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lastRenderedPageBreak/>
              <w:t>одноклассниками или самостоятельно) необходимые действия, операции, действовать по плану.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6D6A00" w:rsidRPr="00A92CE6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Выявлять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сообщений/ презентаций школьников основные этапы и направления колонизации территории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в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IX–XVII вв.</w:t>
            </w:r>
            <w:r w:rsidRPr="002A634C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картам атласа важнейшие маршруты русских землепроходцев XVI–XVII вв. На контурную карту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рода, основанные в европейской и азиатской частях страны в этот период.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заполнять в тетради таблицы «Отечественные путешест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нники и их вклад в развитие гео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графических знаний о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России»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«Территориальные из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менения, происходившие в России в разные исторические периоды».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сообщения/презентации о территориальных из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менениях в XVIII–XIX вв.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B35E94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и хозяйственное освоение территории России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spellEnd"/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ьные изменения в XVIII–XIX вв.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рисоединение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запад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южных территорий</w:t>
            </w:r>
            <w:r w:rsidRPr="002A634C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XVIII  в., выход  к Балтийскому и Чёрному морям, в Среднюю Азию. Территориальные изменения на юге, юго-востоке и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востоке  в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XIX в. Возникновение первых русских поселений в Северной Америке, установление новых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границ  с Ки- таем  и Японией.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 в XVII–XIX вв. Фор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мирование </w:t>
            </w:r>
            <w:proofErr w:type="spell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старопромышленных</w:t>
            </w:r>
            <w:proofErr w:type="spell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йонов, зон сельско-хозяйственно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производства, развитие водного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сухопутного транспорта, появле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новых городов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сообще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ний/презентаций школьников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направления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колонизации и территориальные измене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в Российской империи в XVIII–XIX вв. </w:t>
            </w:r>
          </w:p>
          <w:p w:rsidR="00256442" w:rsidRPr="00901D6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литиче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интересов на направления территориального роста  страны.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заполнять в тетради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таблицу «Территориальные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нения,  происходившие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России в разные исторические периоды». На основе актуализации опорных знаний по курсу истории России, объяснений учителя и анализа текста и иллюстративных мате- риалов учебника, исторических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  атласа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озяйственного освоения террито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России  в XVII–XIX вв. На контурную карту </w:t>
            </w: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рода, основанные</w:t>
            </w:r>
            <w:r w:rsidRPr="00901D66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европейской и азиатской частях страны в этот период.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сообщение/пре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ентацию об одном из отечественных путешественников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диции  XVIII</w:t>
            </w:r>
            <w:proofErr w:type="gramEnd"/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–XIX вв.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B35E94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Географические исследования территории России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B35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spellEnd"/>
          </w:p>
        </w:tc>
        <w:tc>
          <w:tcPr>
            <w:tcW w:w="36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Географические открытия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XVIII 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Картографо-географические ис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следования в европейской части страны, на Урале, Азовском и Каспийском морях.  Первая Камчатская экспедиция. Великая Северная (Вторая Камчатская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экспедиция. Организация науч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экспедиций Академией наук России.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Главные географические открытия и исследования в XIX в. Русские кругосветные плавания, открытия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Тихом океане и у северных бере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 Америки. Экспедиции Русского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еографического общества, откры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тия в Центральной </w:t>
            </w:r>
            <w:proofErr w:type="gramStart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Азии,  Сибири</w:t>
            </w:r>
            <w:proofErr w:type="gramEnd"/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 Дальнем Востоке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сообщений/презентаций школьников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енности  географического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дования территории России в XVIII–XIX вв.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маршруты важ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нейших русских экспедиций в XVIII–XIX вв. по картам атласа.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Продолжать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заполнять в тетради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таблицу «Отечественные путеше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ственники и их вклад в развитие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еографических знаний о террито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России».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сообщение/презентацию об одном из географических территориальных или науч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открытий XX в.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B35E94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изменения и географическое изучение России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3686" w:type="dxa"/>
          </w:tcPr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изменения в XX в. </w:t>
            </w:r>
          </w:p>
          <w:p w:rsidR="00256442" w:rsidRPr="002A634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территории страны.  Географи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еские и научные открытия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ке,  во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внутренних районах Вос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точной Сибири  и Северо-Востока в первой  половине XX в.; 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нное освоение  территории стра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 во второй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половине XX в., от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крытие новых месторождений и освоение  природных ресурсов, строительство промышленных предприятий, освоение  целинных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залежных земель, строительст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новых городов и транспортных путей. </w:t>
            </w:r>
          </w:p>
          <w:p w:rsidR="00256442" w:rsidRPr="00A92CE6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географи</w:t>
            </w:r>
            <w:r w:rsid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ис</w:t>
            </w:r>
            <w:r w:rsidR="00256442"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следования. </w:t>
            </w:r>
            <w:proofErr w:type="gramStart"/>
            <w:r w:rsidR="00256442"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 получения</w:t>
            </w:r>
            <w:proofErr w:type="gramEnd"/>
            <w:r w:rsidR="00256442"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</w:t>
            </w:r>
            <w:r w:rsid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работки, передачи и представле</w:t>
            </w:r>
            <w:r w:rsidR="00256442"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географической информации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901D6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сообщений/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резентаций школьников особенности географических территориаль</w:t>
            </w:r>
            <w:r w:rsidRPr="002A6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научных открытий XX в.</w:t>
            </w:r>
            <w:r w:rsidRPr="00901D66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proofErr w:type="gramStart"/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геополитиче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и экономических интересов страны на хозяйственное освоение территории. </w:t>
            </w:r>
          </w:p>
          <w:p w:rsidR="00256442" w:rsidRPr="00901D6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картам атл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 маршруты важнейших отечест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венных экспедиций в XX в. </w:t>
            </w:r>
          </w:p>
          <w:p w:rsidR="00256442" w:rsidRPr="00901D6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Продолжать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заполнять в тетради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«Отечественные путеше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ственники и их вклад в развитие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еографических знаний о террито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 </w:t>
            </w:r>
            <w:proofErr w:type="gramStart"/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России»  и</w:t>
            </w:r>
            <w:proofErr w:type="gramEnd"/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«Территориальные изменения, происходившие в России в разные исторические периоды». </w:t>
            </w:r>
            <w:proofErr w:type="gramStart"/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фические исследования, методы географических исследований и их роль для развития хозяйства страны.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итоговые</w:t>
            </w:r>
            <w:proofErr w:type="gramEnd"/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и </w:t>
            </w:r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вопросы  по теме «Ист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ория заселения, освоения  и ис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следования территории России». </w:t>
            </w:r>
            <w:r w:rsidRPr="00901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901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 задания</w:t>
            </w:r>
          </w:p>
        </w:tc>
      </w:tr>
      <w:tr w:rsidR="00B35E94" w:rsidRPr="00A92CE6" w:rsidTr="009630D7">
        <w:trPr>
          <w:trHeight w:val="495"/>
        </w:trPr>
        <w:tc>
          <w:tcPr>
            <w:tcW w:w="16297" w:type="dxa"/>
            <w:gridSpan w:val="6"/>
          </w:tcPr>
          <w:p w:rsidR="00B35E94" w:rsidRPr="00B35E94" w:rsidRDefault="00B35E94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9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3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Природа России.</w:t>
            </w:r>
            <w:r w:rsidR="00F9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(37 часов)</w:t>
            </w:r>
          </w:p>
        </w:tc>
      </w:tr>
      <w:tr w:rsidR="009C7C98" w:rsidRPr="00A92CE6" w:rsidTr="009630D7">
        <w:trPr>
          <w:trHeight w:val="495"/>
        </w:trPr>
        <w:tc>
          <w:tcPr>
            <w:tcW w:w="16297" w:type="dxa"/>
            <w:gridSpan w:val="6"/>
          </w:tcPr>
          <w:p w:rsidR="009C7C98" w:rsidRPr="00B35E94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  <w:r w:rsidR="009C7C98" w:rsidRPr="009C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Рельеф, геологическое строение и минеральные ресурсы</w:t>
            </w:r>
            <w:r w:rsidR="00DD6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рельефа на территории России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рельефа как резуль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геологической истории формирования территории, геологиче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ское летоисчисление,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 карта</w:t>
            </w:r>
            <w:proofErr w:type="gramEnd"/>
          </w:p>
        </w:tc>
        <w:tc>
          <w:tcPr>
            <w:tcW w:w="3686" w:type="dxa"/>
            <w:vMerge w:val="restart"/>
          </w:tcPr>
          <w:p w:rsidR="00256442" w:rsidRPr="00256442" w:rsidRDefault="006D6A00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D6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геологические эры и периоды.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зависимость раз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мещения крупных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 рельефа от строения земной </w:t>
            </w:r>
            <w:proofErr w:type="spellStart"/>
            <w:proofErr w:type="gramStart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внеш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рельефообразующие факторы.  называть и </w:t>
            </w:r>
            <w:proofErr w:type="gramStart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зывать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карте крупные горные  и равнинные территории, основные месторожде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 полезных ископаемых, районы  распростр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анения вулканизма  и  землетря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сений.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по тектониче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карте элементы земной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коры,  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осно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вании  крупн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форм  релье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фа; по физической 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рте — выраженность   тектониче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 структур в рельефе;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геологической кар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— возраст горных пород, сла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гающих территорию.</w:t>
            </w:r>
          </w:p>
          <w:p w:rsidR="006D6A00" w:rsidRPr="00A92CE6" w:rsidRDefault="006D6A00" w:rsidP="006D6A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6D6A00" w:rsidRPr="00A92CE6" w:rsidRDefault="006D6A00" w:rsidP="006D6A00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256442" w:rsidRPr="00A92CE6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53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Читать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геологическую карту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</w:t>
            </w: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ределять 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  <w:proofErr w:type="gram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горных  пород, слагающих северную, центральную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южную  части  Восточно-Евро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йской равнины; территории, сло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женные породами палеогенового(юр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и др.) возраста; геологи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 возраст пород, слагающих свою местность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земной коры. Основные тектонические структуры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этапы развития земной коры, </w:t>
            </w:r>
            <w:proofErr w:type="gramStart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тектонические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структуры — платформы и склад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чатые области;  тектоническая карта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73327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тектониче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структуры, формирующие территорию России  на основании материалов учебника. </w:t>
            </w:r>
          </w:p>
          <w:p w:rsidR="00256442" w:rsidRPr="0073327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геоло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гическом  возрасте платформенных и складчатых областей.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Рельеф и полезные ископаемые России</w:t>
            </w:r>
            <w:r w:rsidR="005A6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A6E8C" w:rsidRPr="0039228E" w:rsidRDefault="005A6E8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Пр.раб.№</w:t>
            </w:r>
            <w:proofErr w:type="gramEnd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3 . «Анализ карт России.  Выявление </w:t>
            </w:r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зависимости между тектоническим строением, рельефом и размещением основных групп полезных ископаемых».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Зависимость размещения крупных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  рельефа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полезных иско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паемых от строения земной  коры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73327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тектонической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физической картам России  по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лезные ископаемые Восточно- Европейской, Западно-Сибирской равнин, Среднесибирского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горья,  Уральских, Кавказских гор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Алтая,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Сихоте-Алиня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Верхоян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хребта и др. </w:t>
            </w:r>
          </w:p>
          <w:p w:rsidR="00256442" w:rsidRPr="0073327C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 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симости  размещения</w:t>
            </w:r>
            <w:proofErr w:type="gram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полезных ископаемых от строения земной коры.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полезные ископаемые региона проживания; </w:t>
            </w: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 особенности разме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щения, </w:t>
            </w: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их хо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зяйственного использования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форм рельефа.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  рельефа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влиянием внешних процессов.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менные  рельефообразующие</w:t>
            </w:r>
            <w:proofErr w:type="gram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при- родные процессы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proofErr w:type="gramStart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формы</w:t>
            </w:r>
            <w:proofErr w:type="gramEnd"/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ефа, образованные внешними фак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торами и процессами на основе объяснений учителя. </w:t>
            </w:r>
            <w:r w:rsidRPr="00733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примеры, доказывающие что, со-</w:t>
            </w:r>
            <w:r w:rsidRPr="0073327C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временный рельеф любой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 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 взаимодействия внутренних и внешних про</w:t>
            </w:r>
            <w:r w:rsidRPr="0073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цессов, в том числе  и 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примере региона проживания.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Литосфера и Человек.</w:t>
            </w:r>
          </w:p>
        </w:tc>
        <w:tc>
          <w:tcPr>
            <w:tcW w:w="36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Опасные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явления в ли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тосфере.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литосферы и рельефа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жизнь и хозяйственную деятель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 людей. Изменение рельефа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хозяйственной дея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школьников особенности стихий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природных явлений,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вязан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с литосферой,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правила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безопасного поведения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лучае возникновения природных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катастроф. </w:t>
            </w:r>
          </w:p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условия возникновения обвалов,  осыпей, селей,  оползней;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разрабатывать правила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безопасного поведения при нахождении в горах.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темы «Рельеф,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</w:t>
            </w:r>
            <w:proofErr w:type="spellEnd"/>
            <w:r w:rsidR="00392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строение и минеральные ресурсы» 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задания учебника.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из сборника «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опросы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для подготов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к экзаменам»</w:t>
            </w:r>
          </w:p>
        </w:tc>
      </w:tr>
      <w:tr w:rsidR="009C7C98" w:rsidRPr="00A92CE6" w:rsidTr="009630D7">
        <w:trPr>
          <w:trHeight w:val="495"/>
        </w:trPr>
        <w:tc>
          <w:tcPr>
            <w:tcW w:w="16297" w:type="dxa"/>
            <w:gridSpan w:val="6"/>
          </w:tcPr>
          <w:p w:rsidR="009C7C98" w:rsidRPr="009C7C98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  <w:r w:rsidR="009C7C98" w:rsidRPr="009C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Климат и агроклиматические ресурсы (6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формирования климата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 формирования климата на территории страны; солнечная радиация и радиационный баланс</w:t>
            </w:r>
          </w:p>
        </w:tc>
        <w:tc>
          <w:tcPr>
            <w:tcW w:w="3686" w:type="dxa"/>
            <w:vMerge w:val="restart"/>
          </w:tcPr>
          <w:p w:rsidR="00256442" w:rsidRPr="006D6A00" w:rsidRDefault="006D6A00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6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редставлять значение тер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минов: «амплитуда </w:t>
            </w:r>
            <w:proofErr w:type="gramStart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темпера- тур</w:t>
            </w:r>
            <w:proofErr w:type="gramEnd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«засуха», «суховей»,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«заморозки», «ураган», «ту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ман».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и уметь объяс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нять главные особенности клима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России,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показывать по карте климатические пояса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районы распространения различных </w:t>
            </w:r>
            <w:proofErr w:type="gramStart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 климатов</w:t>
            </w:r>
            <w:proofErr w:type="gramEnd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страны.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краткую геогра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фическую   характерист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ику климатических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поясов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 климата с помощью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раз- личных источников инфор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мации.</w:t>
            </w:r>
          </w:p>
          <w:p w:rsidR="006D6A00" w:rsidRPr="00A92CE6" w:rsidRDefault="006D6A00" w:rsidP="006D6A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6D6A00" w:rsidRPr="00A92CE6" w:rsidRDefault="006D6A00" w:rsidP="006D6A00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256442" w:rsidRPr="00A92CE6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Определять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понятий «солнечная радиа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ция» и «радиационный баланс»  на основе объяснений учителя;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иллюстративному мате- риалу учебника основные  виды солнечной радиации.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карту суммарной радиации.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Движение воздушных масс. 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Воздушные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массы,  атмосферные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фронты, циклоны и антициклоны, синоптическая карта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тёплого и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холодного  атмосферных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 основании материалов учеб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понятий «цикл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он»  и «анти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циклон»  на основании объяснения учителя или других источников информации. </w:t>
            </w:r>
          </w:p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65392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синоптической карте погоду на ближайшие сутки в различных пунктах (изменение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температуры воздуха, возмож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 выпадения атмосферных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осадков  и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B0758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Закономерности распределение тепла и </w:t>
            </w:r>
            <w:r w:rsidRPr="00392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влаги.</w:t>
            </w:r>
            <w:r w:rsidR="003922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A6E8C" w:rsidRPr="00A92CE6" w:rsidRDefault="005A6E8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Пр.раб.№</w:t>
            </w:r>
            <w:proofErr w:type="gramEnd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4«Анализ климатических карт России. </w:t>
            </w:r>
            <w:proofErr w:type="gramStart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Определение  солнечной</w:t>
            </w:r>
            <w:proofErr w:type="gramEnd"/>
            <w:r w:rsidRPr="005A6E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радиации, выявление  распределения средних температур, количества осадков».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температур возду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 и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осадков  по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Рос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сии; испарение, испаряемость, коэффициент увлажнения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климатические карты и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тем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пературы января и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июля,  годовое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осадков  для различ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территорий Росси.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увлаж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нения  у различных пунктов на основе объяснения учителя.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материалам учебни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атласа территории с климати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ческими рекордами и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особенности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пояса.</w:t>
            </w:r>
          </w:p>
          <w:p w:rsid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B0758" w:rsidRP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Пр.раб.№</w:t>
            </w:r>
            <w:proofErr w:type="gram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 «Определение по синоптической карте особенностей погоды. Составление прогноза погоды».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пояса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типы кли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матов  на территории России,  их краткая характеристика. Карта климатических поясов и областей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условия арктического и субарктиче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ского климатического поясов на основании рассказа учителя;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черты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сходства и различий</w:t>
            </w:r>
            <w:r w:rsidR="006D6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климата по кли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матическим диаграммам.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климатическим картам климатические усло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и тип климата региона прожи</w:t>
            </w:r>
            <w:r w:rsidR="00392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вания. 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B0758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и человек.</w:t>
            </w:r>
          </w:p>
          <w:p w:rsidR="004B0758" w:rsidRP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Пр.раб.№</w:t>
            </w:r>
            <w:proofErr w:type="gram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 «Оценка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Агроклиматические ресурсы страны; влияние климата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венную  деятельность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здоровье людей;  опасные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неблагоприятные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-климатические явле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ия; мероприятия по охране атмо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сферного воздуха от загрязнения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агроклиматические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страны по картам и мате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риалам учебника,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формулировать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выводы. </w:t>
            </w:r>
          </w:p>
          <w:p w:rsidR="00256442" w:rsidRPr="00E6539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неблагоприятных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-климатиче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явлениях.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Рассматривать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климата на жизнь и хозяйствен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деятельность человека. </w:t>
            </w:r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процессе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 спо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адаптации человека к клима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тическим условиям, в том числе  на примере региона проживания. </w:t>
            </w:r>
            <w:proofErr w:type="gramStart"/>
            <w:r w:rsidRPr="00E653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  <w:proofErr w:type="gramEnd"/>
            <w:r w:rsidRPr="00E65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мероприятия по охране атмосферного воздуха от загрязнения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темы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9C7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Климат и </w:t>
            </w:r>
            <w:proofErr w:type="spellStart"/>
            <w:r w:rsidRPr="009C7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</w:t>
            </w:r>
            <w:proofErr w:type="spellEnd"/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C7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ресурсы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задания учебника.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из сборника «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опросы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для подготов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к экзаменам»</w:t>
            </w:r>
          </w:p>
        </w:tc>
      </w:tr>
      <w:tr w:rsidR="009C7C98" w:rsidRPr="00A92CE6" w:rsidTr="009630D7">
        <w:trPr>
          <w:trHeight w:val="495"/>
        </w:trPr>
        <w:tc>
          <w:tcPr>
            <w:tcW w:w="16297" w:type="dxa"/>
            <w:gridSpan w:val="6"/>
          </w:tcPr>
          <w:p w:rsidR="009C7C98" w:rsidRPr="007C31A7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</w:t>
            </w:r>
            <w:r w:rsidR="00F9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тренние воды и водные ресурсы (7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внутренних вод. Реки, их зависимость от рельефа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  внутренних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 на терри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 страны, главные речные си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стемы,  водоразделы, океанские бассейны; падение и уклон  рек</w:t>
            </w:r>
          </w:p>
        </w:tc>
        <w:tc>
          <w:tcPr>
            <w:tcW w:w="3686" w:type="dxa"/>
            <w:vMerge w:val="restart"/>
          </w:tcPr>
          <w:p w:rsidR="00256442" w:rsidRPr="00256442" w:rsidRDefault="006D6A00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сущест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венные </w:t>
            </w:r>
            <w:proofErr w:type="gramStart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 понятий</w:t>
            </w:r>
            <w:proofErr w:type="gramEnd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«падение», «уклон», «питание», «режим реки»,  исполь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понятия для  решения учебных задач.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едставлять значение терминов: «речной бассейн», 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«болото», «губа», «год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овой сток»; «густота речной сети»; «ледник». «ледяные по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ля», 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«наводнение», «подземные воды», «речная долина»; 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«снеговая граница».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образование и распространение многолетней мерзлоты и её влияние 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природу и хозяйственную </w:t>
            </w:r>
            <w:proofErr w:type="gramStart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 человека</w:t>
            </w:r>
            <w:proofErr w:type="gramEnd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56442" w:rsidRP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по картам и </w:t>
            </w:r>
            <w:proofErr w:type="gramStart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  источникам</w:t>
            </w:r>
            <w:proofErr w:type="gramEnd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падение и уклон рек, особенности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питания, режим, </w:t>
            </w:r>
            <w:proofErr w:type="spellStart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замерза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</w:t>
            </w:r>
            <w:proofErr w:type="spellEnd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величину годового стока. С </w:t>
            </w:r>
            <w:proofErr w:type="gramStart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 различных</w:t>
            </w:r>
            <w:proofErr w:type="gramEnd"/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источников информации со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ставлять  краткую  географ</w:t>
            </w:r>
            <w:r w:rsidR="009C0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ическую характеристику  вод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объектов.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примеры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природных</w:t>
            </w:r>
            <w:proofErr w:type="gramEnd"/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ий, связанных с водами  (навод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нения, сход снежных лавин); мероприятий по охране</w:t>
            </w:r>
          </w:p>
          <w:p w:rsidR="00256442" w:rsidRPr="00256442" w:rsidRDefault="009C094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рациональному использованию водных ресурсов, 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на примере региона проживания.</w:t>
            </w:r>
          </w:p>
          <w:p w:rsidR="006D6A00" w:rsidRPr="00A92CE6" w:rsidRDefault="006D6A00" w:rsidP="006D6A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6D6A00" w:rsidRPr="00A92CE6" w:rsidRDefault="006D6A00" w:rsidP="006D6A00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 xml:space="preserve">способен принимать и сохранять учебную задачу; планировать (в сотрудничестве с учителем и одноклассниками или самостоятельно)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lastRenderedPageBreak/>
              <w:t>необходимые действия, операции, действовать по плану.</w:t>
            </w:r>
          </w:p>
          <w:p w:rsidR="006D6A00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256442" w:rsidRPr="00A92CE6" w:rsidRDefault="006D6A00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Обозначать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контурной карте водоразделы океанских бассейнов, 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и, относящиеся к различным бас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сейнам. </w:t>
            </w:r>
          </w:p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карте длину  и па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дение, 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вычислять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уклон  одной из рек региона проживания.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венного использования 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Зависимость речной сети от климата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 и режим рек, основные показатели жизни рек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 и режима крупных рек страны,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конкретизировать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выводы о зави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симости  питания и режима рек от климатических условий.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характеристику одной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крупных рек страны (или ре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гиона проживания) по плану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Озера. Болота. Ледники. Подземные воды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и происхождение озёрных котловин; распространение и типы болот; районы горного и покровного оледенения; виды подземных вод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 понятия «болото» на основа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объяснения учителя или иных источников информации,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карте основные  «болотные» районы. </w:t>
            </w:r>
          </w:p>
          <w:p w:rsidR="00256442" w:rsidRPr="00A92CE6" w:rsidRDefault="00256442" w:rsidP="006D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верховые и низинные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болота по типу питания, расти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тельности, использованию торфа.</w:t>
            </w:r>
            <w:r w:rsidRPr="00846D45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процессе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 су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щественные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 понятия «ледник»,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картам и приложению учебника основные районы распространения горного и покровного  оледенений. 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Многолетняя мерзлота</w:t>
            </w:r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B0758" w:rsidRP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Пр.раб.№</w:t>
            </w:r>
            <w:proofErr w:type="gram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 . «Анализ карты «Водные ресурсы». Оценка обеспеченности водными ресурсами </w:t>
            </w:r>
            <w:proofErr w:type="gram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крупных  регионов</w:t>
            </w:r>
            <w:proofErr w:type="gram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России, составление прогноза их использования».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и распростране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многолетней мерзлоты; её влияние на другие компонен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природы и хозяйственную дея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человека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 понятия «многолетняя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мерзлота» на основании объясне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учителя или иных источников информации </w:t>
            </w:r>
          </w:p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 многолетней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мерзлоты;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о неодина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ковом широтном положении границ в европейской и азиатской частях территории страны.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и человек. Водные ресурсы.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Неравномерность размещения 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 ресурсов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территории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траны.  Хозяйственное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 и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охрана водных  ресурсов. Стихийные явления, связанные с водами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процессе беседы значение водных  ресурсов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человека, при необходимости используя материалы учеб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Дискутировать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путях решения выявленных проблем;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выводы. </w:t>
            </w:r>
          </w:p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стихийных явлений, связанных с водами;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рабатывать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в условиях возникнове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стихийных явлений.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об охране и рациональном ис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ользовании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водных  ресурсов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гиона проживания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темы </w:t>
            </w:r>
          </w:p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«Внутренние воды и водные ресурсы»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задания учебника.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из сборника «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и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для подготов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к экзаменам»</w:t>
            </w:r>
          </w:p>
        </w:tc>
      </w:tr>
      <w:tr w:rsidR="00F96BAF" w:rsidRPr="00A92CE6" w:rsidTr="009630D7">
        <w:trPr>
          <w:trHeight w:val="495"/>
        </w:trPr>
        <w:tc>
          <w:tcPr>
            <w:tcW w:w="562" w:type="dxa"/>
          </w:tcPr>
          <w:p w:rsidR="00F96BAF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851" w:type="dxa"/>
          </w:tcPr>
          <w:p w:rsidR="00F96BAF" w:rsidRPr="00A92CE6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96BAF" w:rsidRDefault="00F96BAF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 по теме «Рельеф, климат и внутренние воды»</w:t>
            </w:r>
          </w:p>
        </w:tc>
        <w:tc>
          <w:tcPr>
            <w:tcW w:w="3686" w:type="dxa"/>
          </w:tcPr>
          <w:p w:rsidR="00F96BAF" w:rsidRPr="00A92CE6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96BAF" w:rsidRPr="00A92CE6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F96BAF" w:rsidRPr="00846D45" w:rsidRDefault="00F96BAF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C31A7" w:rsidRPr="00A92CE6" w:rsidTr="009630D7">
        <w:trPr>
          <w:trHeight w:val="495"/>
        </w:trPr>
        <w:tc>
          <w:tcPr>
            <w:tcW w:w="16297" w:type="dxa"/>
            <w:gridSpan w:val="6"/>
          </w:tcPr>
          <w:p w:rsidR="007C31A7" w:rsidRPr="007C31A7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Почвы и почвенные ресурсы (3 час.)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96BAF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Почва-особое природное образование</w:t>
            </w:r>
          </w:p>
          <w:p w:rsidR="00256442" w:rsidRDefault="00F96BAF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 ошибками.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«почва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плодородие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— важнейшее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свойство  почвы. Усло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вия почвообразования</w:t>
            </w:r>
          </w:p>
        </w:tc>
        <w:tc>
          <w:tcPr>
            <w:tcW w:w="3686" w:type="dxa"/>
            <w:vMerge w:val="restart"/>
          </w:tcPr>
          <w:p w:rsidR="009504BB" w:rsidRPr="009504BB" w:rsidRDefault="008A79DA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существенные </w:t>
            </w:r>
            <w:proofErr w:type="gramStart"/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 понятий</w:t>
            </w:r>
            <w:proofErr w:type="gramEnd"/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«почва»,  «гуму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с». </w:t>
            </w:r>
            <w:proofErr w:type="gramStart"/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 значение</w:t>
            </w:r>
            <w:proofErr w:type="gramEnd"/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минов </w:t>
            </w:r>
            <w:r w:rsidR="00256442"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«мелио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ция»; «почвенные горизон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ты», «почвенный профиль»,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«почвенные ресурсы», «почвенная эрозия», 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«рекульти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вация».</w:t>
            </w:r>
          </w:p>
          <w:p w:rsidR="009504BB" w:rsidRPr="009504BB" w:rsidRDefault="008A79DA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</w:t>
            </w:r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почвооб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зования, приводить 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их влияния на свойства почвы.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 главные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зональных типов почв в 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висимости от факторов </w:t>
            </w:r>
            <w:r w:rsidR="00495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вообразования.</w:t>
            </w:r>
          </w:p>
          <w:p w:rsidR="009504BB" w:rsidRPr="009504BB" w:rsidRDefault="008A79DA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по картам зональный тип почв данной территории.</w:t>
            </w:r>
          </w:p>
          <w:p w:rsidR="008A79DA" w:rsidRPr="00A92CE6" w:rsidRDefault="008A79DA" w:rsidP="008A7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14D37" w:rsidRDefault="008A79DA" w:rsidP="008A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 </w:t>
            </w:r>
          </w:p>
          <w:p w:rsidR="008A79DA" w:rsidRDefault="008A79DA" w:rsidP="008A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 xml:space="preserve">способен принимать и сохранять учебную задачу; планировать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lastRenderedPageBreak/>
              <w:t>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8A79DA" w:rsidRDefault="008A79DA" w:rsidP="008A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8A79DA" w:rsidRDefault="008A79DA" w:rsidP="008A79DA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  <w:p w:rsidR="008A79DA" w:rsidRPr="00A92CE6" w:rsidRDefault="008A79DA" w:rsidP="008A79DA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</w:p>
          <w:p w:rsidR="008A79DA" w:rsidRPr="00A92CE6" w:rsidRDefault="008A79DA" w:rsidP="008A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846D4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 почвообразо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вания на основании объяснения учителя или иных 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конкретизировать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действия различных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факторов на примере разных ти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 почвы.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почвенного  гуму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в обеспечении плодородия почв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типы почв и их размещение.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зональные типы почв. Закономерности распространения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очв на территории страны.  Поч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венная карта России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A92CE6" w:rsidRDefault="00256442" w:rsidP="008A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почвенную карту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следующим вопросам.  Какие зональные типы почв распростране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на территории России? В каком направлении они сменяют друг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друга? Как называется выявлен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закономерность? Какая 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—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западная или восточ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— имеет  большее разнообразие</w:t>
            </w:r>
            <w:r w:rsidRPr="00846D45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почвенного  покрова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ка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кими причинами это связано? </w:t>
            </w:r>
            <w:proofErr w:type="gramStart"/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зональные</w:t>
            </w:r>
            <w:proofErr w:type="gramEnd"/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типы почв региона проживания,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краткое описание, </w:t>
            </w:r>
            <w:r w:rsidRPr="00846D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закономерности распространения. </w:t>
            </w:r>
          </w:p>
        </w:tc>
      </w:tr>
      <w:tr w:rsidR="00256442" w:rsidRPr="00A92CE6" w:rsidTr="009630D7">
        <w:trPr>
          <w:trHeight w:val="495"/>
        </w:trPr>
        <w:tc>
          <w:tcPr>
            <w:tcW w:w="562" w:type="dxa"/>
          </w:tcPr>
          <w:p w:rsidR="00256442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56442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Почвенные ресурсы. Почвы и человек.</w:t>
            </w:r>
          </w:p>
        </w:tc>
        <w:tc>
          <w:tcPr>
            <w:tcW w:w="3686" w:type="dxa"/>
          </w:tcPr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  почв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процес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 их хозяйственного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сохранению плодо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родия почв. Мелиорация</w:t>
            </w:r>
          </w:p>
        </w:tc>
        <w:tc>
          <w:tcPr>
            <w:tcW w:w="3686" w:type="dxa"/>
            <w:vMerge/>
          </w:tcPr>
          <w:p w:rsidR="00256442" w:rsidRPr="00A92CE6" w:rsidRDefault="00256442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256442" w:rsidRPr="00E41BD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диаграмму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«Структура земельного фонда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России»  и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выводы.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неблагоприятные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 почв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результате хозяйственного использования на основа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беседы; 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систематизировать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в виде схемы.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признаки понятия «мелиорация» на основании объяснения учителя. </w:t>
            </w:r>
          </w:p>
          <w:p w:rsidR="00256442" w:rsidRPr="00E41BD5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о путях и способах  охраны и рационального использования почвенных ресурсов на примере региона проживания. </w:t>
            </w:r>
          </w:p>
          <w:p w:rsidR="00256442" w:rsidRPr="00A92CE6" w:rsidRDefault="00256442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характеристику од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из зональных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 почв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следующему плану: название,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географическое положение; условия почвообразования; особенности почвенного  профиля; содержание гумуса, плодородие;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в хозяйственно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деятельности; основные  мероприятия по рациональному ис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пользованию и охране</w:t>
            </w:r>
          </w:p>
        </w:tc>
      </w:tr>
      <w:tr w:rsidR="007C31A7" w:rsidRPr="00A92CE6" w:rsidTr="009630D7">
        <w:trPr>
          <w:trHeight w:val="495"/>
        </w:trPr>
        <w:tc>
          <w:tcPr>
            <w:tcW w:w="16297" w:type="dxa"/>
            <w:gridSpan w:val="6"/>
          </w:tcPr>
          <w:p w:rsidR="007C31A7" w:rsidRPr="007C31A7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5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Растительный и животный мир. Биологические ресурсы. (3 час.)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и животный мир.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Растительный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  и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 России. Закономерности распространения животных и расте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ний. Биом</w:t>
            </w:r>
          </w:p>
        </w:tc>
        <w:tc>
          <w:tcPr>
            <w:tcW w:w="3686" w:type="dxa"/>
            <w:vMerge w:val="restart"/>
          </w:tcPr>
          <w:p w:rsidR="009504BB" w:rsidRPr="009504BB" w:rsidRDefault="00814D3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опредлеять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 органического</w:t>
            </w:r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мира России.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 значение</w:t>
            </w:r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минов «биом», «лес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примеры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собления животных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</w:t>
            </w:r>
            <w:r w:rsidR="0081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к условиям </w:t>
            </w:r>
            <w:proofErr w:type="gramStart"/>
            <w:r w:rsidR="00814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среды  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картам особенности распро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видов животных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тений.</w:t>
            </w:r>
          </w:p>
          <w:p w:rsidR="00814D37" w:rsidRPr="00A92CE6" w:rsidRDefault="00814D37" w:rsidP="00814D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14D37" w:rsidRDefault="00814D37" w:rsidP="008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 </w:t>
            </w:r>
          </w:p>
          <w:p w:rsidR="00814D37" w:rsidRDefault="00814D37" w:rsidP="008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814D37" w:rsidRDefault="00814D37" w:rsidP="008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814D37" w:rsidRDefault="00814D37" w:rsidP="00814D3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  <w:p w:rsidR="009504BB" w:rsidRPr="00A92CE6" w:rsidRDefault="009504BB" w:rsidP="008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Определять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органического мира России  на основании мате- риалов учебника. </w:t>
            </w:r>
          </w:p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факторы, определяю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щие биоразнообразие территории, на основании объяснения учителя или иных источников информации;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конкретизировать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рас- смотренных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факторов. </w:t>
            </w:r>
          </w:p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взаимосвязи между животными и растениями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конкретной террито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рии;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признаки понятия «биом».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презентацию «Роль расте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и животных в жизни человека»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ресурсы.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 биологических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ресурсов.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 по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охране животного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тительного мира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 биологических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на основании анализа материалов учебника. </w:t>
            </w:r>
          </w:p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растительных ресурсов;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использования разнообразных рас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тений  человеком.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1BD5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о роли животных и растений в жизни человека.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промысло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-охотничьих ресурсов на основании анализа материалов приложе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ния;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выводы.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сокращения численности отдельных животных и мероприя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 по охране органи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 мира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тем</w:t>
            </w:r>
          </w:p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7C3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Почвы и почвенные ресурсы</w:t>
            </w:r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7C3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</w:t>
            </w:r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7C3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животный мир. </w:t>
            </w:r>
            <w:r w:rsidRPr="007C3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Биологические ресурсы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задания учебника.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из сборника «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и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к экзаменам»</w:t>
            </w:r>
          </w:p>
        </w:tc>
      </w:tr>
      <w:tr w:rsidR="007C31A7" w:rsidRPr="00A92CE6" w:rsidTr="009630D7">
        <w:trPr>
          <w:trHeight w:val="495"/>
        </w:trPr>
        <w:tc>
          <w:tcPr>
            <w:tcW w:w="16297" w:type="dxa"/>
            <w:gridSpan w:val="6"/>
          </w:tcPr>
          <w:p w:rsidR="007C31A7" w:rsidRPr="007C31A7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Природные р</w:t>
            </w:r>
            <w:r w:rsidR="00F96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азличия на территории России (12</w:t>
            </w:r>
            <w:r w:rsidR="007C31A7" w:rsidRPr="007C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час.)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96BA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территориальные комплексы (ПТК) на территории России как результат развития географической оболочки. Ландшаф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природные и антропогенные</w:t>
            </w:r>
          </w:p>
        </w:tc>
        <w:tc>
          <w:tcPr>
            <w:tcW w:w="3686" w:type="dxa"/>
            <w:vMerge w:val="restart"/>
          </w:tcPr>
          <w:p w:rsidR="009504BB" w:rsidRPr="009504BB" w:rsidRDefault="008E069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0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</w:t>
            </w:r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венные признаки  понятий: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«высотная поясность», «природный  территориальный комплекс», «природная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на», «особо охраняемые природные территории»,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«широтная зональность»; использовать понятия для решения учебных задач. Представлять содержание терминов: «акватория»,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«архипелаг» «антропогенный ландшафт», «колки»,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«торосы».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 географические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явления и процессы в гео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ре, взаимосвязи между ними, их изменения в результате деятельности человека.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примеры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связей между компонентами природной зоны (моря).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связи между </w:t>
            </w:r>
            <w:proofErr w:type="gramStart"/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  положением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природными условиями,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сурсами и хозяйственным использованием отдельных территорий и акваторий.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 определять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там: особенности разме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природных зон; районов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распространения  высотной поясности, моря, омы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 территорию России,  их принадлежность к  бассейну океана, природные осо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ности  и ресурсы;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шие и старейшие особо охраняемые  заповедники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национальные парки, памятники Всемирного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родного наследия.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Составлять краткую гео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фическую   характеристику природной зоны, моря по плану с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 различных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 географической информации.</w:t>
            </w:r>
          </w:p>
          <w:p w:rsidR="008E069C" w:rsidRPr="00A92CE6" w:rsidRDefault="008E069C" w:rsidP="008E0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 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8E069C" w:rsidRDefault="008E069C" w:rsidP="008E069C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</w:pPr>
            <w:proofErr w:type="gramStart"/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Обсуждать 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взаимосвязей между компонентами природы, с целью  выявления существенных</w:t>
            </w:r>
            <w:r w:rsidRPr="00E41BD5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E41BD5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признаков понятия «природный комплекс». </w:t>
            </w:r>
          </w:p>
          <w:p w:rsidR="009504BB" w:rsidRPr="00E41BD5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Выявлять характер антропогенных изменений природных комплексов на основании объяснения </w:t>
            </w:r>
            <w:r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>учителя или иных источников ин</w:t>
            </w:r>
            <w:r w:rsidRPr="00E41BD5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формации.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Природное районирование. Природные зоны.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Физико-географическое райони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России;  крупные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природные районы.  Природ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зона как особый природный комплекс: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и взаимо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обусловленность её компонентов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92CE6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метода фи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ико-географического районирова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одного из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 геогра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исследований на основа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объяснения учителя. </w:t>
            </w:r>
            <w:r w:rsidRPr="00E41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карту природных зон по следующим вопросам.  Ка-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 закономерность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существует в размещении природных зон на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ерритории России?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  кли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матическом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поясе расположено наибольшее число природных зон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какими причинами это объясня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ся?  Какая из природных зон за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нимает наибольшую площадь на территории страны и в связи с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ка- кими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причинами? В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 (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каких)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природных зон расположен ре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гион вашего  проживания?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Северные безлесные природные зоны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природных зон 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ктических пустынь,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тундр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сотундр.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деятель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человека и экологические проблемы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климата и растительности зоны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тундр  на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основании материалов учебника.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тунд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рово-глеевых почв.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экологиче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проблемы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 в связи с особенностями хозяйственной дея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тельности человека;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предлагать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обоснованные пути решения эко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логических проблем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зоны. Тайга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природной зон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тайги. Хозяйственная деятель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человека и экологические проблемы зоны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карту природных 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в целях определения особенно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стей размещения лесных зон на территории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России; 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широкого  распростране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лесных зон. </w:t>
            </w:r>
          </w:p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участки таёжной зоны с точки зрени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плотности населения и распространения антропогенных ланд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шафтов;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выявленные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отличия.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Готовить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презентацию на тему «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 лесов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жизни человека»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Смешанные и широколиствен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леса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природной зоны смешанных и широколиственны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лесов. Хозяйственная деятель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человека и экологические проблемы зоны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условия зоны смешанных и широколи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тайги,  опреде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отличия. </w:t>
            </w:r>
          </w:p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черты растительности и особенности распространения различных древесных пород</w:t>
            </w:r>
            <w:r w:rsidRPr="0006534A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материалов учеб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Южные безлесные зоны. Степи, полупустыни и пустыни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природных зон степей, пустынь и полупустынь. Хозяйственная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века  и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экологические проблемы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92CE6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письменную характе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ристику зоны степей на основании опорной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схемы; 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ченную  характеристику с текстом учебника;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выводы...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Готовить презентации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высотной поясности» какой- либо горной системы по выбору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Высотная поясность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ысотная поясность и её проявле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на территории России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существенные признаки понятия «высотная поясность» на основании объяснения учителя.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 «широтная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зональность» и «высотная пояс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ность»,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заполнять 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сравнительную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таблицу. </w:t>
            </w:r>
          </w:p>
          <w:p w:rsidR="009504BB" w:rsidRPr="00A92CE6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определяющие характер высотной поясно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формулировать выводы.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 как крупные природные комплексы</w:t>
            </w:r>
          </w:p>
        </w:tc>
        <w:tc>
          <w:tcPr>
            <w:tcW w:w="36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Аквальные</w:t>
            </w:r>
            <w:proofErr w:type="spell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природные комплексы.</w:t>
            </w:r>
            <w:r w:rsidRPr="0006534A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сурсы российских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морей:  биоло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минеральные, транс-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ортные, энергетические, рекреа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ционные.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охраны природных комплексов морей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связи компонентов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роды внутри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комплекса на основе анализ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текста и иллюстративных мате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риалов учебника. </w:t>
            </w:r>
          </w:p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контурной карте названия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морей,  омывающих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риторию России; 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принадлежность к бассейнам океа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нов;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крупнейшие мор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порты  и Северный морской путь.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Подготавливать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сообще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об одном из заповедников</w:t>
            </w:r>
            <w:r w:rsidRPr="0006534A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дополнительных источников геогра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фической информации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Природно-хозяйственное значение российских морей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оря Северного Ледовитого, Тихо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о, Атлантического океанов, Кас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пийское море-озеро: особенности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природы, хозяйственного исполь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зования, экологические проблемы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морей Северного Ледовитого, Тихого,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Атлантического океанов, Каспий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r w:rsidR="008E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моря-озера.</w:t>
            </w:r>
          </w:p>
          <w:p w:rsidR="009504BB" w:rsidRPr="0006534A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контурной карте условными знаками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отмечать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моря:  внутрен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окраинные, самое большое (Берингово) и самое маленькое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Азовское) по площади, самое со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лёное (Берингово) и самое пресное (Балтийское), самое глубокое  (Бе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рингово) и самое мелкое (Азов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ское), самое холодное (Лаптевых)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самой тяжёлой ледовой обста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вкой (Восточно-Сибирское) и са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тёплое (Чёрное).</w:t>
            </w:r>
            <w:r w:rsidRPr="0006534A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сообщений учащихся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географию заповедников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РФ,  имеющих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участки охраняемых акваторий (Дальневосточ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морской,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Астраханский, Боль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шой Арктический, </w:t>
            </w:r>
            <w:proofErr w:type="spell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Джугджурский</w:t>
            </w:r>
            <w:proofErr w:type="spell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Кандалакшский, Остров  Врангеля, Командорский), </w:t>
            </w: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н</w:t>
            </w:r>
            <w:r w:rsidR="008E0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контурную карту.</w:t>
            </w:r>
          </w:p>
          <w:p w:rsidR="009504BB" w:rsidRPr="00A92CE6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характеристику одно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из морей </w:t>
            </w:r>
            <w:proofErr w:type="gramStart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по</w:t>
            </w:r>
            <w:proofErr w:type="gramEnd"/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типовому 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 на основе анализа карт  ат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ласа,  материалов ученика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B07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 охраняемые природные территории России</w:t>
            </w:r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B0758" w:rsidRP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</w:t>
            </w:r>
            <w:proofErr w:type="spell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№8 «Анализ карты «Природные святыни России. Памятники всемирного наследия».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 охраняемые природные тер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ритории и объекты Всемирного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природного наследия на террито</w:t>
            </w:r>
            <w:r w:rsidRPr="00065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рии России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виды  особо охраняемых природных территорий (ООПТ) на основе анализа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текста и иллюстративных материалов учеб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примеры разных видов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 охраняемых природных тер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иторий на основе сообщений учащихся, анализа текста и иллюст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ративных материалов учебника.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контурной карте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старейшие и крупнейшие заповедники и национальные парки, па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мятники Всемирного природного наследия на территории России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темы </w:t>
            </w:r>
          </w:p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D6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различия на территории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итоговые задания и отвечать на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учебника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данной теме.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 задания</w:t>
            </w:r>
          </w:p>
        </w:tc>
      </w:tr>
      <w:tr w:rsidR="00F124F7" w:rsidRPr="00A92CE6" w:rsidTr="009630D7">
        <w:trPr>
          <w:trHeight w:val="495"/>
        </w:trPr>
        <w:tc>
          <w:tcPr>
            <w:tcW w:w="562" w:type="dxa"/>
          </w:tcPr>
          <w:p w:rsidR="00F124F7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</w:tcPr>
          <w:p w:rsidR="00F124F7" w:rsidRPr="00A92CE6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124F7" w:rsidRDefault="00F124F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 по теме «Природа России»</w:t>
            </w:r>
          </w:p>
        </w:tc>
        <w:tc>
          <w:tcPr>
            <w:tcW w:w="3686" w:type="dxa"/>
          </w:tcPr>
          <w:p w:rsidR="00F124F7" w:rsidRPr="00A92CE6" w:rsidRDefault="00F124F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F124F7" w:rsidRPr="00A92CE6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F124F7" w:rsidRPr="009C52D7" w:rsidRDefault="00F124F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6306" w:rsidRPr="00A92CE6" w:rsidTr="009630D7">
        <w:trPr>
          <w:trHeight w:val="495"/>
        </w:trPr>
        <w:tc>
          <w:tcPr>
            <w:tcW w:w="16297" w:type="dxa"/>
            <w:gridSpan w:val="6"/>
          </w:tcPr>
          <w:p w:rsidR="00DD6306" w:rsidRDefault="00DD6306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DD6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4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D6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Население России</w:t>
            </w:r>
          </w:p>
          <w:p w:rsidR="00DD6306" w:rsidRPr="00A92CE6" w:rsidRDefault="00DD6306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Население России (10 час.)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F124F7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и воспроизводство население России</w:t>
            </w:r>
            <w:r w:rsidR="00F12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124F7" w:rsidRDefault="00F124F7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36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Человеческий потенциал — глав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ное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богатство  страны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Численность населения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России,  её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динамика. Естественный прирост и факторы,</w:t>
            </w:r>
            <w:r w:rsidRPr="009C52D7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лияющие на его изменения. Демо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графические кризисы и потери на- селения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в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XX в.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 воспроизводства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 в России.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(миграционный) прирост населения</w:t>
            </w:r>
          </w:p>
        </w:tc>
        <w:tc>
          <w:tcPr>
            <w:tcW w:w="3686" w:type="dxa"/>
            <w:vMerge w:val="restart"/>
          </w:tcPr>
          <w:p w:rsidR="009504BB" w:rsidRPr="009504BB" w:rsidRDefault="008E069C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существенные признаки понятий: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«естественный прирост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селения», «воспроизводство населения», «город»,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«урба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низация», «</w:t>
            </w:r>
            <w:proofErr w:type="gramStart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 ме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</w:t>
            </w:r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«миграции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ния», «механический (ми- </w:t>
            </w:r>
            <w:proofErr w:type="spellStart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грационный</w:t>
            </w:r>
            <w:proofErr w:type="spell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прирост населения», «плотность на- селения», «расселение 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ления», «трудовые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сы», «экономически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население».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  понятия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 решения учебных задач. Знать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показатели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характеризующие   население России и его место в мире: общую численность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 естественный прирост, соотношение мужчин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щин, среднюю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(прогнозиру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емую)  продолжительность жизни, крупнейшие по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ленности народы,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городского и сельского населения, среднюю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плот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 населения, уровень безработицы, долю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ческого  капитала в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нальном богатстве страны.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сравнивать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статистическим данным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картам территории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(субъ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екты РФ, регион своего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живания) с максимальными и минимальными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лями,   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характеризующими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Называть: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 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функции городов; виды сельских по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лений; виды внутренних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внешних миграций; ос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ные языковые семьи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 народов России; основные социально-экономические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экологические проблемы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больших городов, малых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 и сельских поселений. Сравнивать особенности традиционного и со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типов воспроизводства населения; городского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сельского образа жизни;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</w:t>
            </w:r>
            <w:proofErr w:type="gramEnd"/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-эконо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мические и экологические проблемы больших городов и сельских поселений.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Показывать по картам: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крупнейшие  религиозные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центры российского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славия, ислама, буддизма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связанные с ними объекты Всемирного культурного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следия на территории РФ; основную зону расселения населения и зону Севера; города-</w:t>
            </w:r>
            <w:proofErr w:type="spell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миллионники</w:t>
            </w:r>
            <w:proofErr w:type="spell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с однородным и мно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национальным (пёстрым) </w:t>
            </w:r>
            <w:proofErr w:type="gramStart"/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ставом  населения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внутренних и внешних миграционных  потоков.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Приводить  примеры  факто- ров, оказывающих влияние: на  формирование культурно- исторических особенностей разных народов; 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народов;  современный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гиозный состав населения; демографическую  ситуацию; среднюю  продолжительность жизни; соотношение мужчин и женщин; интенсивность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внешних и внутренних  миграций населения России;  уровень урбанизации;  плотность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особенности расселения населения; уровень безра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тицы; формирование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фективное функциониро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человеческого капитала.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 закономерности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размещении населения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человеческий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питал России.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Читать,   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делать  выводы, прогнозировать при работе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статистическими  по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телями,  представленными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виде  графиков, таблиц, диаграмм  (половозрастная пирамида и др.).</w:t>
            </w:r>
          </w:p>
          <w:p w:rsidR="008E069C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в разных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  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ин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мацию, необходимую для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учения  населения разных территорий,  составлять краткую  географическую характеристику   населения разных  территорий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(субъек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РФ) на основе раз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нооб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 источников гео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фической  информации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форм  её представления.</w:t>
            </w:r>
          </w:p>
          <w:p w:rsidR="008E069C" w:rsidRPr="00A92CE6" w:rsidRDefault="008E069C" w:rsidP="008E0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lastRenderedPageBreak/>
              <w:t>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 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8E069C" w:rsidRDefault="008E069C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8E069C" w:rsidRDefault="008E069C" w:rsidP="008E069C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  <w:p w:rsidR="009504BB" w:rsidRPr="009504BB" w:rsidRDefault="009504BB" w:rsidP="008E0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 место России  по численности населения в мире; осо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бенности  динамики численности</w:t>
            </w:r>
            <w:r w:rsidRPr="009C52D7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населения России  в ХХ в. на основе анализа текста, иллюстративных и статистических материалов учебника.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влияющие на естественный прирост на основе анализа текста и иллюстративных материалов учебника. </w:t>
            </w:r>
          </w:p>
          <w:p w:rsidR="009504BB" w:rsidRPr="00A92CE6" w:rsidRDefault="009504BB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естественно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прироста в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на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 анализа иллюстративных мате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риалов учебника. </w:t>
            </w:r>
            <w:r w:rsidRPr="009C52D7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«воспроизвод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 населения»,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су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щественные признаки.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традиционного и со- временного типов воспроизводства населения,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от традиционного типа вос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 к современному на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 анализа текста и иллюстра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тивных материалов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учебника..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естественного прироста насе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в разных частях страны;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Половой и возрастной состав. </w:t>
            </w:r>
          </w:p>
          <w:p w:rsid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758" w:rsidRPr="004B0758" w:rsidRDefault="004B0758" w:rsidP="004B0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Пр.раб</w:t>
            </w:r>
            <w:proofErr w:type="spell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.№</w:t>
            </w:r>
            <w:proofErr w:type="gram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9 «Анализ карт населения. Определение и анализ основных статистических показателей, характеризующих население страны в целом и ее отдельных территорий». </w:t>
            </w:r>
          </w:p>
          <w:p w:rsid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Соотношение мужчин и 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нщин, возрастно-половая пира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мида.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Средняя ожидаемая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жизни. Факторы, влияющие на продолжительность</w:t>
            </w:r>
            <w:r w:rsidRPr="009C52D7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жизни. Здоровый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 жизни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Человеческий капитал.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Демографические проблемы в России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чтение и анализ современной возрастно-</w:t>
            </w:r>
            <w:r w:rsidRPr="009C52D7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половой пирамиды России.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возрастно-половые пирамиды разны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регионов  России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 региона своего проживания.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в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мире по средней ожидаемой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продолжи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тельности жизни на основе текста и иллюстративных материалов учебника.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субъекты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с самой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ысокой  и самой низкой  продол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жительностью жизни мужчин и женщин на основе анализа карт атласа.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демо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графические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России и факторы, их определившие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Этнический и языковой состав.</w:t>
            </w:r>
          </w:p>
        </w:tc>
        <w:tc>
          <w:tcPr>
            <w:tcW w:w="36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Этнический (национальный) со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 населения России.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шие по численности народы РФ.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языковые семьи (индо-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европейская,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алтайская,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ская,  уральская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и группы народов России.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азмещение народов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России:  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исконно русским насе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лением и территории с пёстрым национальным составом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этническо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состава населения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России,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делять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крупнейшие по численно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народы на основе анализа тек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 и иллюстративных материалов учебника. </w:t>
            </w:r>
          </w:p>
          <w:p w:rsidR="009504BB" w:rsidRPr="009C52D7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разме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щения крупных народов России, </w:t>
            </w:r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сопоставлять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особенностями территориального деления РФ на основе анализа карты народов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атласе, статистических мате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риалов,</w:t>
            </w:r>
            <w:r w:rsidRPr="009C52D7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иллюстративных мате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риалов учебника по следующему плану: </w:t>
            </w:r>
          </w:p>
          <w:p w:rsidR="009504BB" w:rsidRDefault="009504BB" w:rsidP="005A6E8C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Крупнейшие народы РФ.</w:t>
            </w:r>
          </w:p>
          <w:p w:rsidR="009504BB" w:rsidRPr="009C52D7" w:rsidRDefault="009504BB" w:rsidP="005A6E8C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2.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(тыс. чел.) и доля (%) в населении РФ. </w:t>
            </w:r>
          </w:p>
          <w:p w:rsidR="009504BB" w:rsidRPr="00A92CE6" w:rsidRDefault="009504BB" w:rsidP="00D96914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размещения (в ка- кой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 страны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соответствие политико-административным и национально</w:t>
            </w:r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-территориальным единицам РФ).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Культурно-исторические особенности. География основных религий.</w:t>
            </w:r>
          </w:p>
          <w:p w:rsidR="004B0758" w:rsidRDefault="004B0758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758" w:rsidRPr="00D96914" w:rsidRDefault="004B0758" w:rsidP="00D969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Пр.раб</w:t>
            </w:r>
            <w:proofErr w:type="spellEnd"/>
            <w:r w:rsidRPr="004B07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№10 «Выявление и объяснение территориальных аспек</w:t>
            </w:r>
            <w:r w:rsidR="00D969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тов межнациональных отношений».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Культурно-исторические особен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ости народов России. Разнообра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религиозного состава населе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proofErr w:type="gramStart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России:  христианство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ислам, буддизм (ламаизм), традиционные верования (шаманизм, тотемизм, родовы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культы), иудаизм. География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 религий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 страны.  Межнациональные проблемы и их география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52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основе текста учебника особеннос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формиро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евразийской цивилизации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суперэтноса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влия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природных, исторически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и социальных факторов на формирование материальной и духовной культуры разных наро</w:t>
            </w:r>
            <w:r w:rsidRPr="009C5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дов, населяющих территорию России.</w:t>
            </w:r>
            <w:r w:rsidRPr="00895E58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контурную карту крупнейшие религиозные центры российского православия, ислама, буддизма и связанные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ними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кты  Всемирного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культурного наследия на основе сообщений уча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щихся и карт  атласа. </w:t>
            </w:r>
          </w:p>
          <w:p w:rsidR="009504BB" w:rsidRPr="00A92CE6" w:rsidRDefault="009504BB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межнациональные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и 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географию на основе анализа дополнительных источников географиче</w:t>
            </w:r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информации.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Урбанизация в России. Городское население.</w:t>
            </w:r>
          </w:p>
        </w:tc>
        <w:tc>
          <w:tcPr>
            <w:tcW w:w="36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городов по численности населения. Функции го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родов. </w:t>
            </w:r>
          </w:p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урбанизации в Рос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Крупнейшие города и город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агломерации, их </w:t>
            </w:r>
            <w:proofErr w:type="gramStart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типы,  роль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жизни страны.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и эко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логические проблемы в крупных городах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«город»,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лять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существенные признаки. 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города в </w:t>
            </w:r>
            <w:proofErr w:type="gramStart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Рос- сии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виды городов по численности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селения на основе анализа текс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и иллюстративных материалов учебника. </w:t>
            </w:r>
          </w:p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городов, опи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раясь на иллюстративные мате- риалы учебника.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поселения. </w:t>
            </w:r>
          </w:p>
        </w:tc>
        <w:tc>
          <w:tcPr>
            <w:tcW w:w="36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еографические  особенности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селения сельского населения.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сельских населён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пунктов по </w:t>
            </w:r>
            <w:proofErr w:type="gramStart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числу  жителей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Влияние природных условий на типы сельских поселений.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социальные пробле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малых городов и сёл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сель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поселений, отличающиеся по </w:t>
            </w:r>
            <w:proofErr w:type="gramStart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числу  жителей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внешнему облику</w:t>
            </w:r>
            <w:r w:rsidRPr="00895E58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планировке (село, деревня, ста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хутор, аул), по роли в хозяй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 страны на основе анализа текста и иллюстративных мате- риалов учебника. </w:t>
            </w:r>
          </w:p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причинно-следственн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 связи между природными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иями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ресурсами (агроклимати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ческими, земельными, водными, рыбными, охотничьими, лесными)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формированием зональных ти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 сельских поселений.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субъекты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с более высокой  долей  сельских поселений на основе содержания к</w:t>
            </w:r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  атласа и таблиц учебника. </w:t>
            </w:r>
            <w:r w:rsidR="004B0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Миграции населения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Миграции насел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ения. Причины и виды миграций.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Внутренние миграции, их виды: межрегиональные,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сельско-городские, принудительные, вынужденные. Основные направления миг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раций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аселения на территории России. Внешние миграции. Миграционный прирост.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Регионы эмиграции и иммиграции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«миграции населения», 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сущест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венные признаки. </w:t>
            </w:r>
          </w:p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причины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миграций, особенности внутрен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них миграций и их виды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анализа текста и ил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люстративных материалов учебника.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  <w:proofErr w:type="gramEnd"/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направления внутренних миграционных потоков</w:t>
            </w:r>
            <w:r w:rsidRPr="00895E58">
              <w:rPr>
                <w:rFonts w:ascii="Times New Roman" w:eastAsia="Times New Roman" w:hAnsi="Times New Roman" w:cs="Times New Roman"/>
                <w:color w:val="191919"/>
                <w:sz w:val="20"/>
                <w:lang w:eastAsia="ru-RU"/>
              </w:rPr>
              <w:t xml:space="preserve"> 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895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регионы  России  с наи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высокими показателями миг- рационного прироста и убыли  на основе анализа иллюстративны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материалов учебника и сообще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ний/презентаций школьников.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населения.</w:t>
            </w:r>
          </w:p>
        </w:tc>
        <w:tc>
          <w:tcPr>
            <w:tcW w:w="3686" w:type="dxa"/>
          </w:tcPr>
          <w:p w:rsidR="009504BB" w:rsidRPr="00895E58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населения. Неравно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мерность размещения населения по территории страны.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влияющие на размеще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населения. Главные зоны рас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ления: основная полоса расселе</w:t>
            </w:r>
            <w:r w:rsidRPr="00895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зона Севера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«плотность населения», его существенные признаки. </w:t>
            </w:r>
          </w:p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 в мире по средней плотности населения,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 с наиболее вы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сокими и низкими показателями плотности населения на основе анализа иллюстративных и статистических материалов учебника.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влияющие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размещение населения (природ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е, исторические, социально-эко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номические), 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пользуя иллюстра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ивные и статистические материа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 учебника.</w:t>
            </w:r>
            <w:r w:rsidRPr="00A77ABB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Занятость населения. </w:t>
            </w:r>
          </w:p>
        </w:tc>
        <w:tc>
          <w:tcPr>
            <w:tcW w:w="3686" w:type="dxa"/>
          </w:tcPr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потенциал. Неравномер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в обеспечении трудовыми ресурсами различных территорий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траны, роль в развитии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щении  хозяйства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Безработица и её причины.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блема  занятости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населения и пути её решения.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формирования и эффективного функционирования чело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веческого капитала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занятости населения, старения населения и факторы, влияющие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безрабо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тицу на основе текста учебника. </w:t>
            </w: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долю безработных в Рос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сии в сравнении с другими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рана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мира на основе анализа статистических и иллюстративных ма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териалов учебника. </w:t>
            </w:r>
          </w:p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Определять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тенденции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доли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занятых в сфере современного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 по статис</w:t>
            </w:r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тическим материалам </w:t>
            </w:r>
            <w:proofErr w:type="spellStart"/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учебника.</w:t>
            </w:r>
            <w:r w:rsidR="00D96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бъяснять</w:t>
            </w:r>
            <w:proofErr w:type="spellEnd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причины на основе анализа текста и иллюстративного аппарата учебника. </w:t>
            </w:r>
          </w:p>
          <w:p w:rsidR="009504BB" w:rsidRPr="00A92CE6" w:rsidRDefault="009504BB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характе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ризующие качество населения, </w:t>
            </w: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человеческий капитал 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ссии  на основе текста, иллюст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ративных и статистических мате- риалов учебника.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164D2F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</w:t>
            </w:r>
            <w:r w:rsidRPr="00B8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Население </w:t>
            </w:r>
            <w:proofErr w:type="spellStart"/>
            <w:r w:rsidRPr="00B8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0B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.Контрольная</w:t>
            </w:r>
            <w:proofErr w:type="spellEnd"/>
            <w:proofErr w:type="gramEnd"/>
            <w:r w:rsidR="000B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№3 по теме «Население России»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итоговые задания и </w:t>
            </w: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 «Население России». </w:t>
            </w: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 задания</w:t>
            </w:r>
          </w:p>
        </w:tc>
      </w:tr>
      <w:tr w:rsidR="00B822AB" w:rsidRPr="00A92CE6" w:rsidTr="009630D7">
        <w:trPr>
          <w:trHeight w:val="495"/>
        </w:trPr>
        <w:tc>
          <w:tcPr>
            <w:tcW w:w="16297" w:type="dxa"/>
            <w:gridSpan w:val="6"/>
          </w:tcPr>
          <w:p w:rsidR="00B822AB" w:rsidRPr="00B822AB" w:rsidRDefault="00B822A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B822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8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Природный фактор в развитии России (4 час.)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0B7813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природы на развитие общества</w:t>
            </w:r>
            <w:r w:rsidR="00164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64D2F" w:rsidRDefault="00164D2F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Влияние природной среды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разных истори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ческих этапах. Виды адаптации человека к окружающей среде.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и опосредован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влияние природных условий на жизнь и деятельность человека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Экономически эффективная тер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ритория РФ</w:t>
            </w:r>
          </w:p>
        </w:tc>
        <w:tc>
          <w:tcPr>
            <w:tcW w:w="3686" w:type="dxa"/>
            <w:vMerge w:val="restart"/>
          </w:tcPr>
          <w:p w:rsidR="009504BB" w:rsidRPr="009504BB" w:rsidRDefault="00D96914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96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proofErr w:type="spellEnd"/>
            <w:proofErr w:type="gramEnd"/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существенные признаки понятий: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04BB"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«природные условия», «природные ресурсы».</w:t>
            </w:r>
          </w:p>
          <w:p w:rsidR="009504BB" w:rsidRP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  понятия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 решения учебных задач. Знать: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показатели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характеризующие   природно-ресурсный  потенциал Рос- сии и его место в мире: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затели запасов и добычи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новных видов природных ресурсов; соотношение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мышленных и  </w:t>
            </w:r>
            <w:proofErr w:type="spell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</w:t>
            </w:r>
            <w:proofErr w:type="spell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ресурсов; со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шение  экономически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тивной территории и государственной территории. Называть: виды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 природных ресурсов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(минерально-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сырьевые,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агроклиматические, биологические, водные, 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реационные и эстетические, ресурсы  нетронутой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ды); проблемы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использования природно-</w:t>
            </w:r>
            <w:r w:rsidRPr="009504BB">
              <w:rPr>
                <w:rFonts w:ascii="Times New Roman" w:hAnsi="Times New Roman"/>
                <w:color w:val="181818"/>
                <w:w w:val="105"/>
                <w:sz w:val="20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ресурсного потенциала Рос- сии; меры по сохранению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рациональному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ванию природных ресурсов. Определять по 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картам и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тистическим материалам: особенности размещения 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новных видов природных ресурсов; основные ре</w:t>
            </w:r>
            <w:r w:rsidR="009E0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базы.</w:t>
            </w:r>
          </w:p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в разных </w:t>
            </w:r>
            <w:proofErr w:type="gramStart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  и</w:t>
            </w:r>
            <w:proofErr w:type="gramEnd"/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ин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мацию, необходимую для изучения  природных 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вий  разных территорий и их обеспеченности разными 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дами  природных ресурсов.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96914" w:rsidRPr="00A92CE6" w:rsidRDefault="00D96914" w:rsidP="00D969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96914" w:rsidRDefault="00D96914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 </w:t>
            </w:r>
          </w:p>
          <w:p w:rsidR="00D96914" w:rsidRDefault="00D96914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D96914" w:rsidRDefault="00D96914" w:rsidP="00D96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  <w:p w:rsidR="009504BB" w:rsidRPr="00D96914" w:rsidRDefault="00D96914" w:rsidP="00D96914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  <w:bookmarkStart w:id="0" w:name="_GoBack"/>
            <w:bookmarkEnd w:id="0"/>
          </w:p>
          <w:p w:rsidR="009504BB" w:rsidRPr="00A92CE6" w:rsidRDefault="009504BB" w:rsidP="005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77A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природных ус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ловий (прямое и опосредованное) на расселение </w:t>
            </w:r>
            <w:proofErr w:type="gramStart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людей,  их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жизнь и здоровье, размещение отраслей 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озяйства и другие формы челове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  деятельности на основе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ъяснения учителя, текста и ана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лиза иллюстративных материалов учебника. 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особенностей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ультуры разных народов РФ, свя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занных с природными условиями их ареала проживания.</w:t>
            </w:r>
            <w:r w:rsidRPr="00A77ABB">
              <w:rPr>
                <w:rFonts w:ascii="Times New Roman" w:eastAsia="Times New Roman" w:hAnsi="Times New Roman" w:cs="Times New Roman"/>
                <w:b/>
                <w:color w:val="191919"/>
                <w:sz w:val="20"/>
                <w:lang w:eastAsia="ru-RU"/>
              </w:rPr>
              <w:t xml:space="preserve"> </w:t>
            </w:r>
            <w:proofErr w:type="gramStart"/>
            <w:r w:rsidRPr="00A77A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</w:t>
            </w:r>
            <w:proofErr w:type="gramEnd"/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влияния природных условий и ре</w:t>
            </w:r>
            <w:r w:rsidRPr="00A77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сурсов  на ра</w:t>
            </w:r>
            <w:r w:rsidR="00D96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зных этапах развития общества. 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0B7813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Природные ресурсы,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 класси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кации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пути и способы рацио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использования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существенные призна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понятия «природные ресурсы» на основании текста учебника или иных источников информации.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природных ресурсов для  человека.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группы при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одных ресурсов на основании ма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териалов учебника.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Составлять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из видов природных ресурсов по плану:</w:t>
            </w:r>
          </w:p>
          <w:p w:rsidR="009504BB" w:rsidRPr="00452A7C" w:rsidRDefault="009504BB" w:rsidP="005A6E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человека</w:t>
            </w:r>
            <w:proofErr w:type="spellEnd"/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9504BB" w:rsidRPr="00452A7C" w:rsidRDefault="009504BB" w:rsidP="005A6E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Составные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части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9504BB" w:rsidRPr="00452A7C" w:rsidRDefault="009504BB" w:rsidP="005A6E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распространения по территории России.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 и способы рационального использования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0B7813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Природно-ресурсный потенциал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Хозяйственная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 природн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ресурсного потенциала России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значени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для  развития экономики. Доля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природно-ресурсного потенциала в национальном 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гатстве страны.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в размещении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треблении разных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 на территории страны.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Важнейшие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альные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сочетания природных ресурсов. Основные ресурсные базы страны.  </w:t>
            </w:r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Проблемы и </w:t>
            </w:r>
            <w:proofErr w:type="gramStart"/>
            <w:r w:rsidRPr="00256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тивы  использования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 ресурсного потенциала России</w:t>
            </w: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особенности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иродных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России,  соотношение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промышленных и сельскохозяйственных  ресурсов,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природных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ресурсов на основе текста, иллюстративных и статистических материалов учебника.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долю минерально-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сырьевых  ресурсов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 структуре российского экспорта, их роль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формировании бюджета страны; место России среди других стран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 по запасам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добыче  важней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минеральных ресурсов на ос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нове  иллюстративных и статис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материалов учебника.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природно-ресурсный потенциал России и </w:t>
            </w: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значение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обеспечения</w:t>
            </w:r>
            <w:proofErr w:type="gram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  жизнедеятельности насе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на основе текста и иллюст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ративных материалов учебника.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перспек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 использования природно-рес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урсного потенциала России,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</w:t>
            </w: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мулировать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по сохранению</w:t>
            </w:r>
          </w:p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рациональному использованию природных ресурсов.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Выявлять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 природных ресурсов своей местности с помощью дополни- тельных  источников гео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графической информации и публикаций </w:t>
            </w:r>
            <w:r w:rsidRPr="004139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СМИ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0B7813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39228E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темы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504BB" w:rsidRPr="00B8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фактор в развитии России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452A7C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итоговые задания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 по разделу </w:t>
            </w:r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«Природный фактор  в развитии России».</w:t>
            </w:r>
          </w:p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Выполнять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тестовые</w:t>
            </w:r>
            <w:proofErr w:type="spellEnd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задания</w:t>
            </w:r>
            <w:proofErr w:type="spellEnd"/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0B7813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95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-67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39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 обобщение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кур</w:t>
            </w:r>
            <w:r w:rsidR="0011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 «Природа и население России»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A92CE6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581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итоговые задания и </w:t>
            </w:r>
            <w:proofErr w:type="gramStart"/>
            <w:r w:rsidRPr="00581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 </w:t>
            </w:r>
            <w:r w:rsidRPr="00581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81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курсу.</w:t>
            </w:r>
          </w:p>
        </w:tc>
      </w:tr>
      <w:tr w:rsidR="009504BB" w:rsidRPr="00A92CE6" w:rsidTr="009630D7">
        <w:trPr>
          <w:trHeight w:val="495"/>
        </w:trPr>
        <w:tc>
          <w:tcPr>
            <w:tcW w:w="562" w:type="dxa"/>
          </w:tcPr>
          <w:p w:rsidR="009504BB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9504BB" w:rsidRDefault="009504BB" w:rsidP="0039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9504BB" w:rsidRPr="00A92CE6" w:rsidRDefault="009504BB" w:rsidP="005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9504BB" w:rsidRPr="005811D0" w:rsidRDefault="009504BB" w:rsidP="005A6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811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Выполнять  </w:t>
            </w:r>
            <w:r w:rsidRPr="00581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</w:t>
            </w:r>
            <w:proofErr w:type="gramEnd"/>
            <w:r w:rsidRPr="00581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задания с развернутым ответом</w:t>
            </w:r>
          </w:p>
        </w:tc>
      </w:tr>
    </w:tbl>
    <w:p w:rsidR="00B949E3" w:rsidRDefault="00B949E3"/>
    <w:sectPr w:rsidR="00B949E3" w:rsidSect="009C7C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F7EC7"/>
    <w:multiLevelType w:val="hybridMultilevel"/>
    <w:tmpl w:val="BD7CDF74"/>
    <w:lvl w:ilvl="0" w:tplc="19264874">
      <w:start w:val="2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C8BC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8070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A8E5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4599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8A6F0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EBB3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780EF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E021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9191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  <w:jc w:val="left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B4"/>
    <w:rsid w:val="0006534A"/>
    <w:rsid w:val="000B7813"/>
    <w:rsid w:val="001103BC"/>
    <w:rsid w:val="00164D2F"/>
    <w:rsid w:val="001A6B4D"/>
    <w:rsid w:val="001E68B4"/>
    <w:rsid w:val="00226045"/>
    <w:rsid w:val="00235024"/>
    <w:rsid w:val="002406CB"/>
    <w:rsid w:val="00256442"/>
    <w:rsid w:val="002A634C"/>
    <w:rsid w:val="0039228E"/>
    <w:rsid w:val="004139BF"/>
    <w:rsid w:val="00452A7C"/>
    <w:rsid w:val="00454D0F"/>
    <w:rsid w:val="0049544C"/>
    <w:rsid w:val="004B0758"/>
    <w:rsid w:val="0050180C"/>
    <w:rsid w:val="005811D0"/>
    <w:rsid w:val="005A6E8C"/>
    <w:rsid w:val="006D6A00"/>
    <w:rsid w:val="0073327C"/>
    <w:rsid w:val="007C31A7"/>
    <w:rsid w:val="00814D37"/>
    <w:rsid w:val="00846D45"/>
    <w:rsid w:val="00895E58"/>
    <w:rsid w:val="008A79DA"/>
    <w:rsid w:val="008E069C"/>
    <w:rsid w:val="00901D66"/>
    <w:rsid w:val="009504BB"/>
    <w:rsid w:val="009630D7"/>
    <w:rsid w:val="009C0947"/>
    <w:rsid w:val="009C52D7"/>
    <w:rsid w:val="009C7C98"/>
    <w:rsid w:val="009E0F4A"/>
    <w:rsid w:val="00A77ABB"/>
    <w:rsid w:val="00AC2B98"/>
    <w:rsid w:val="00AF6DCA"/>
    <w:rsid w:val="00B35E94"/>
    <w:rsid w:val="00B822AB"/>
    <w:rsid w:val="00B949E3"/>
    <w:rsid w:val="00C227FA"/>
    <w:rsid w:val="00D96914"/>
    <w:rsid w:val="00DB70B1"/>
    <w:rsid w:val="00DD6306"/>
    <w:rsid w:val="00E41BD5"/>
    <w:rsid w:val="00E65392"/>
    <w:rsid w:val="00EA3FB4"/>
    <w:rsid w:val="00F124F7"/>
    <w:rsid w:val="00F96BAF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6E700-9618-44A8-B3EB-47AB93C4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5470-EBC2-48D1-85FD-44721EF7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16</Pages>
  <Words>8630</Words>
  <Characters>49191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Пользователь Windows</cp:lastModifiedBy>
  <cp:revision>21</cp:revision>
  <dcterms:created xsi:type="dcterms:W3CDTF">2018-08-01T04:19:00Z</dcterms:created>
  <dcterms:modified xsi:type="dcterms:W3CDTF">2018-11-24T15:52:00Z</dcterms:modified>
</cp:coreProperties>
</file>