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33" w:rsidRDefault="008F6133" w:rsidP="00EC60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6133" w:rsidRDefault="000F3B5B" w:rsidP="00EC6054">
      <w:pPr>
        <w:jc w:val="center"/>
        <w:rPr>
          <w:rFonts w:ascii="Times New Roman" w:hAnsi="Times New Roman"/>
          <w:b/>
          <w:sz w:val="28"/>
          <w:szCs w:val="28"/>
        </w:rPr>
      </w:pPr>
      <w:r w:rsidRPr="000F3B5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9037346"/>
            <wp:effectExtent l="0" t="0" r="0" b="0"/>
            <wp:docPr id="2" name="Рисунок 2" descr="C:\Users\александр\Desktop\Scan_20190916_10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0BE1" w:rsidRDefault="007A0BE1" w:rsidP="00EC6054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B5606">
        <w:rPr>
          <w:rFonts w:ascii="Times New Roman" w:hAnsi="Times New Roman"/>
          <w:b/>
          <w:sz w:val="28"/>
          <w:szCs w:val="28"/>
        </w:rPr>
        <w:lastRenderedPageBreak/>
        <w:t>Результаты освоения курса внеурочной деятельности.</w:t>
      </w:r>
    </w:p>
    <w:p w:rsidR="007A0BE1" w:rsidRPr="00846EC9" w:rsidRDefault="007A0BE1" w:rsidP="007A0BE1">
      <w:pPr>
        <w:shd w:val="clear" w:color="auto" w:fill="FFFFFF"/>
        <w:ind w:right="-284"/>
        <w:jc w:val="both"/>
        <w:rPr>
          <w:rFonts w:ascii="Times New Roman" w:hAnsi="Times New Roman"/>
          <w:color w:val="000000"/>
        </w:rPr>
      </w:pPr>
      <w:proofErr w:type="gramStart"/>
      <w:r>
        <w:rPr>
          <w:rFonts w:ascii="Times New Roman" w:hAnsi="Times New Roman"/>
          <w:b/>
          <w:color w:val="000000"/>
        </w:rPr>
        <w:t xml:space="preserve">Обучающийся </w:t>
      </w:r>
      <w:r w:rsidRPr="00930BD1">
        <w:rPr>
          <w:rFonts w:ascii="Times New Roman" w:hAnsi="Times New Roman"/>
          <w:b/>
          <w:color w:val="000000"/>
        </w:rPr>
        <w:t xml:space="preserve"> научится</w:t>
      </w:r>
      <w:proofErr w:type="gramEnd"/>
      <w:r>
        <w:rPr>
          <w:rFonts w:ascii="Times New Roman" w:hAnsi="Times New Roman"/>
          <w:color w:val="000000"/>
        </w:rPr>
        <w:t>: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>
        <w:rPr>
          <w:rFonts w:ascii="Times New Roman" w:hAnsi="Times New Roman"/>
          <w:color w:val="000000"/>
          <w:lang w:eastAsia="ru-RU"/>
        </w:rPr>
        <w:t>приобретать</w:t>
      </w:r>
      <w:proofErr w:type="gramEnd"/>
      <w:r>
        <w:rPr>
          <w:rFonts w:ascii="Times New Roman" w:hAnsi="Times New Roman"/>
          <w:color w:val="000000"/>
          <w:lang w:eastAsia="ru-RU"/>
        </w:rPr>
        <w:t xml:space="preserve"> практические навыки  и умения</w:t>
      </w:r>
      <w:r w:rsidRPr="00EE4A79">
        <w:rPr>
          <w:rFonts w:ascii="Times New Roman" w:hAnsi="Times New Roman"/>
          <w:color w:val="000000"/>
          <w:lang w:eastAsia="ru-RU"/>
        </w:rPr>
        <w:t xml:space="preserve"> работы с картой, со справочной, научно - популярной литературой, Интернет- ресурсами, навыков организации работы в группе.</w:t>
      </w:r>
      <w:r w:rsidRPr="00930BD1">
        <w:rPr>
          <w:rFonts w:ascii="Times New Roman" w:hAnsi="Times New Roman"/>
        </w:rPr>
        <w:t xml:space="preserve"> </w:t>
      </w:r>
      <w:r w:rsidRPr="00930BD1">
        <w:rPr>
          <w:rFonts w:ascii="Times New Roman" w:hAnsi="Times New Roman"/>
          <w:color w:val="000000"/>
          <w:lang w:eastAsia="ru-RU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r w:rsidRPr="00930BD1">
        <w:rPr>
          <w:rFonts w:ascii="Times New Roman" w:hAnsi="Times New Roman"/>
          <w:color w:val="000000"/>
          <w:lang w:eastAsia="ru-RU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представлять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r w:rsidRPr="00930BD1">
        <w:rPr>
          <w:rFonts w:ascii="Times New Roman" w:hAnsi="Times New Roman"/>
          <w:color w:val="000000"/>
          <w:lang w:eastAsia="ru-RU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различать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приводить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примеры взаимодействия природы и общества в пределах отдельных территорий;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уметь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ориентироваться при помощи компаса, определять стороны горизонта, использовать компас для определения азимута; 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color w:val="000000"/>
          <w:lang w:eastAsia="ru-RU"/>
        </w:rPr>
        <w:t>уметь</w:t>
      </w:r>
      <w:proofErr w:type="gramEnd"/>
      <w:r w:rsidRPr="00930BD1">
        <w:rPr>
          <w:rFonts w:ascii="Times New Roman" w:hAnsi="Times New Roman"/>
          <w:color w:val="000000"/>
          <w:lang w:eastAsia="ru-RU"/>
        </w:rPr>
        <w:t xml:space="preserve"> выделять в записках путешественников географические особенности территории</w:t>
      </w:r>
    </w:p>
    <w:p w:rsidR="007A0BE1" w:rsidRPr="00930BD1" w:rsidRDefault="007A0BE1" w:rsidP="007A0BE1">
      <w:pPr>
        <w:shd w:val="clear" w:color="auto" w:fill="FFFFFF"/>
        <w:jc w:val="both"/>
        <w:rPr>
          <w:rFonts w:ascii="Times New Roman" w:hAnsi="Times New Roman"/>
          <w:b/>
          <w:color w:val="000000"/>
          <w:lang w:eastAsia="ru-RU"/>
        </w:rPr>
      </w:pPr>
      <w:proofErr w:type="gramStart"/>
      <w:r>
        <w:rPr>
          <w:rFonts w:ascii="Times New Roman" w:hAnsi="Times New Roman"/>
          <w:b/>
          <w:color w:val="000000"/>
          <w:lang w:eastAsia="ru-RU"/>
        </w:rPr>
        <w:t xml:space="preserve">Обучающийся </w:t>
      </w:r>
      <w:r w:rsidRPr="00930BD1">
        <w:rPr>
          <w:rFonts w:ascii="Times New Roman" w:hAnsi="Times New Roman"/>
          <w:b/>
          <w:color w:val="000000"/>
          <w:lang w:eastAsia="ru-RU"/>
        </w:rPr>
        <w:t xml:space="preserve"> получит</w:t>
      </w:r>
      <w:proofErr w:type="gramEnd"/>
      <w:r w:rsidRPr="00930BD1">
        <w:rPr>
          <w:rFonts w:ascii="Times New Roman" w:hAnsi="Times New Roman"/>
          <w:b/>
          <w:color w:val="000000"/>
          <w:lang w:eastAsia="ru-RU"/>
        </w:rPr>
        <w:t xml:space="preserve"> возможность научиться: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создавать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простейшие географические карты различного содержания;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работать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с записками, отчетами, дневниками путешественников как источниками географической информации;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подготавливать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сообщения (презентации) о выдающихся путешественниках, о современных исследованиях Земли;</w:t>
      </w:r>
    </w:p>
    <w:p w:rsidR="007A0BE1" w:rsidRPr="00930BD1" w:rsidRDefault="007A0BE1" w:rsidP="007A0BE1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Times New Roman" w:hAnsi="Times New Roman"/>
          <w:i/>
          <w:color w:val="000000"/>
          <w:lang w:eastAsia="ru-RU"/>
        </w:rPr>
      </w:pPr>
      <w:proofErr w:type="gramStart"/>
      <w:r w:rsidRPr="00930BD1">
        <w:rPr>
          <w:rFonts w:ascii="Times New Roman" w:hAnsi="Times New Roman"/>
          <w:i/>
          <w:color w:val="000000"/>
          <w:lang w:eastAsia="ru-RU"/>
        </w:rPr>
        <w:t>использовать</w:t>
      </w:r>
      <w:proofErr w:type="gramEnd"/>
      <w:r w:rsidRPr="00930BD1">
        <w:rPr>
          <w:rFonts w:ascii="Times New Roman" w:hAnsi="Times New Roman"/>
          <w:i/>
          <w:color w:val="000000"/>
          <w:lang w:eastAsia="ru-RU"/>
        </w:rPr>
        <w:t xml:space="preserve">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A0BE1" w:rsidRDefault="007A0BE1" w:rsidP="007A0B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A0BE1" w:rsidRDefault="007A0BE1" w:rsidP="007A0BE1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 внеурочной деятельности с указанием форм организации и видов деятельности</w:t>
      </w: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A0BE1" w:rsidRPr="00D8760E" w:rsidRDefault="007A0BE1" w:rsidP="007A0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класс.</w:t>
      </w: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b/>
          <w:szCs w:val="24"/>
        </w:rPr>
      </w:pPr>
      <w:r w:rsidRPr="004E564C">
        <w:rPr>
          <w:rFonts w:ascii="Times New Roman" w:hAnsi="Times New Roman"/>
          <w:b/>
          <w:szCs w:val="24"/>
        </w:rPr>
        <w:t>Тема1.</w:t>
      </w:r>
      <w:r w:rsidRPr="004E564C">
        <w:rPr>
          <w:rFonts w:ascii="Times New Roman" w:hAnsi="Times New Roman"/>
          <w:szCs w:val="24"/>
        </w:rPr>
        <w:t xml:space="preserve"> </w:t>
      </w:r>
      <w:r w:rsidRPr="004E564C">
        <w:rPr>
          <w:rFonts w:ascii="Times New Roman" w:hAnsi="Times New Roman"/>
          <w:b/>
          <w:szCs w:val="24"/>
        </w:rPr>
        <w:t>Географическое познание нашей планеты.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</w:rPr>
        <w:t xml:space="preserve">Зарождение древней географии. Построение модели, с помощью которой можно </w:t>
      </w:r>
      <w:proofErr w:type="gramStart"/>
      <w:r w:rsidRPr="004E564C">
        <w:rPr>
          <w:rFonts w:ascii="Times New Roman" w:hAnsi="Times New Roman"/>
        </w:rPr>
        <w:t>увидеть</w:t>
      </w:r>
      <w:proofErr w:type="gramEnd"/>
      <w:r w:rsidRPr="004E564C">
        <w:rPr>
          <w:rFonts w:ascii="Times New Roman" w:hAnsi="Times New Roman"/>
        </w:rPr>
        <w:t xml:space="preserve"> как в один и тот же момент времени территория Древнего Египта освещалась Солнцем. (</w:t>
      </w:r>
      <w:proofErr w:type="gramStart"/>
      <w:r w:rsidRPr="004E564C">
        <w:rPr>
          <w:rFonts w:ascii="Times New Roman" w:hAnsi="Times New Roman"/>
        </w:rPr>
        <w:t>из</w:t>
      </w:r>
      <w:proofErr w:type="gramEnd"/>
      <w:r w:rsidRPr="004E564C">
        <w:rPr>
          <w:rFonts w:ascii="Times New Roman" w:hAnsi="Times New Roman"/>
        </w:rPr>
        <w:t xml:space="preserve"> наблюдений Эратосфена)</w:t>
      </w:r>
    </w:p>
    <w:p w:rsidR="007A0BE1" w:rsidRPr="004E564C" w:rsidRDefault="00915749" w:rsidP="007A0BE1">
      <w:pPr>
        <w:pStyle w:val="a4"/>
        <w:jc w:val="both"/>
        <w:rPr>
          <w:rFonts w:ascii="Times New Roman" w:hAnsi="Times New Roman"/>
          <w:szCs w:val="24"/>
        </w:rPr>
      </w:pPr>
      <w:r w:rsidRPr="00915749">
        <w:rPr>
          <w:rFonts w:ascii="Times New Roman" w:hAnsi="Times New Roman"/>
          <w:i/>
          <w:szCs w:val="24"/>
          <w:u w:val="single"/>
        </w:rPr>
        <w:lastRenderedPageBreak/>
        <w:t>Виды деятельности:</w:t>
      </w:r>
      <w:r>
        <w:rPr>
          <w:rFonts w:ascii="Times New Roman" w:hAnsi="Times New Roman"/>
          <w:i/>
          <w:szCs w:val="24"/>
        </w:rPr>
        <w:t xml:space="preserve"> </w:t>
      </w:r>
      <w:r w:rsidR="007A0BE1" w:rsidRPr="00221EEB">
        <w:rPr>
          <w:rFonts w:ascii="Times New Roman" w:hAnsi="Times New Roman"/>
          <w:i/>
          <w:szCs w:val="24"/>
        </w:rPr>
        <w:t>Работа с виртуальным атласом мира.</w:t>
      </w:r>
      <w:r w:rsidR="007A0BE1" w:rsidRPr="004E564C">
        <w:rPr>
          <w:rFonts w:ascii="Times New Roman" w:hAnsi="Times New Roman"/>
          <w:szCs w:val="24"/>
        </w:rPr>
        <w:t xml:space="preserve"> Наблюдения – метод географической науки. Наблюдение – способ изучения географических объектов и процессов.</w:t>
      </w: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b/>
          <w:szCs w:val="24"/>
        </w:rPr>
      </w:pPr>
    </w:p>
    <w:p w:rsidR="007A0BE1" w:rsidRPr="004E564C" w:rsidRDefault="007A0BE1" w:rsidP="007A0BE1">
      <w:pPr>
        <w:pStyle w:val="a4"/>
        <w:jc w:val="both"/>
        <w:rPr>
          <w:rFonts w:ascii="Times New Roman" w:hAnsi="Times New Roman"/>
          <w:szCs w:val="24"/>
        </w:rPr>
      </w:pPr>
      <w:r w:rsidRPr="004E564C">
        <w:rPr>
          <w:rFonts w:ascii="Times New Roman" w:hAnsi="Times New Roman"/>
          <w:b/>
          <w:szCs w:val="24"/>
        </w:rPr>
        <w:t>Тема2. Земля как планета Солнечной системы.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 xml:space="preserve">     Планета Земля</w:t>
      </w:r>
      <w:r w:rsidRPr="004E564C">
        <w:rPr>
          <w:rFonts w:ascii="Times New Roman" w:hAnsi="Times New Roman"/>
        </w:rPr>
        <w:t>.  Форма и размеры Земли. Метод географического моделирования. Работа с виртуальным атласом мира. Годовое движение Земли вокруг солнца и вращение вокруг своей оси.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t>Тема 3. Геосферы Земли</w:t>
      </w:r>
      <w:r w:rsidRPr="004E564C">
        <w:rPr>
          <w:rFonts w:ascii="Times New Roman" w:hAnsi="Times New Roman"/>
        </w:rPr>
        <w:t xml:space="preserve">. </w:t>
      </w:r>
    </w:p>
    <w:p w:rsidR="00915749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Литосфера</w:t>
      </w:r>
      <w:r w:rsidRPr="004E564C">
        <w:rPr>
          <w:rFonts w:ascii="Times New Roman" w:hAnsi="Times New Roman"/>
        </w:rPr>
        <w:t xml:space="preserve">. Недра Земли. Внутреннее строение Земли: ядро, мантия, земная кора. Литосфера – твёрдая оболочка Земли. Проявления внутренних процессов на земной поверхности. Вулканы. </w:t>
      </w:r>
      <w:r w:rsidRPr="004E564C">
        <w:rPr>
          <w:rFonts w:ascii="Times New Roman" w:hAnsi="Times New Roman"/>
          <w:b/>
        </w:rPr>
        <w:t xml:space="preserve">Географ – геолог. </w:t>
      </w:r>
      <w:r w:rsidRPr="004E564C">
        <w:rPr>
          <w:rFonts w:ascii="Times New Roman" w:hAnsi="Times New Roman"/>
        </w:rPr>
        <w:t xml:space="preserve">Горные породы своей местности. </w:t>
      </w:r>
      <w:r w:rsidRPr="004E564C">
        <w:rPr>
          <w:rFonts w:ascii="Times New Roman" w:hAnsi="Times New Roman"/>
          <w:b/>
        </w:rPr>
        <w:t>Географ – сейсмограф.</w:t>
      </w:r>
      <w:r w:rsidRPr="004E564C">
        <w:rPr>
          <w:rFonts w:ascii="Times New Roman" w:hAnsi="Times New Roman"/>
        </w:rPr>
        <w:t xml:space="preserve"> Землетрясения. Сила землетрясений. </w:t>
      </w:r>
      <w:r w:rsidRPr="004E564C">
        <w:rPr>
          <w:rFonts w:ascii="Times New Roman" w:hAnsi="Times New Roman"/>
          <w:b/>
        </w:rPr>
        <w:t xml:space="preserve">Географ – геодезист. </w:t>
      </w:r>
    </w:p>
    <w:p w:rsidR="00915749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</w:rPr>
        <w:t>Изготовление простейшего нивелира</w:t>
      </w:r>
      <w:r w:rsidR="007A0BE1" w:rsidRPr="004E564C">
        <w:rPr>
          <w:rFonts w:ascii="Times New Roman" w:hAnsi="Times New Roman"/>
        </w:rPr>
        <w:t xml:space="preserve">. </w:t>
      </w:r>
      <w:r w:rsidR="007A0BE1" w:rsidRPr="004E564C">
        <w:rPr>
          <w:rFonts w:ascii="Times New Roman" w:hAnsi="Times New Roman"/>
          <w:b/>
        </w:rPr>
        <w:t xml:space="preserve"> </w:t>
      </w:r>
    </w:p>
    <w:p w:rsidR="00915749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 xml:space="preserve">Рельеф. Формы рельефа. Определение высоты холма. </w:t>
      </w:r>
      <w:r w:rsidRPr="004E564C">
        <w:rPr>
          <w:rFonts w:ascii="Times New Roman" w:hAnsi="Times New Roman"/>
          <w:b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</w:rPr>
        <w:t>топонимист</w:t>
      </w:r>
      <w:proofErr w:type="spellEnd"/>
      <w:r w:rsidRPr="004E564C">
        <w:rPr>
          <w:rFonts w:ascii="Times New Roman" w:hAnsi="Times New Roman"/>
          <w:b/>
        </w:rPr>
        <w:t>.</w:t>
      </w:r>
    </w:p>
    <w:p w:rsidR="007A0BE1" w:rsidRPr="004E564C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</w:rPr>
        <w:t>Определение происхождения названий географических объектов</w:t>
      </w:r>
      <w:r w:rsidR="007A0BE1" w:rsidRPr="00221EEB">
        <w:rPr>
          <w:rFonts w:ascii="Times New Roman" w:hAnsi="Times New Roman"/>
          <w:b/>
          <w:i/>
        </w:rPr>
        <w:t xml:space="preserve">. </w:t>
      </w:r>
      <w:r w:rsidR="007A0BE1" w:rsidRPr="00221EEB">
        <w:rPr>
          <w:rFonts w:ascii="Times New Roman" w:hAnsi="Times New Roman"/>
          <w:i/>
        </w:rPr>
        <w:t>Человек и литосфера. Работа с виртуальным атласом мира</w:t>
      </w:r>
    </w:p>
    <w:p w:rsidR="00915749" w:rsidRDefault="007A0BE1" w:rsidP="007A0BE1">
      <w:pPr>
        <w:jc w:val="both"/>
        <w:rPr>
          <w:rFonts w:ascii="Times New Roman" w:hAnsi="Times New Roman"/>
          <w:i/>
        </w:rPr>
      </w:pPr>
      <w:r w:rsidRPr="004E564C">
        <w:rPr>
          <w:rFonts w:ascii="Times New Roman" w:hAnsi="Times New Roman"/>
          <w:b/>
        </w:rPr>
        <w:t xml:space="preserve">     Атмосфера</w:t>
      </w:r>
      <w:r w:rsidRPr="004E564C">
        <w:rPr>
          <w:rFonts w:ascii="Times New Roman" w:hAnsi="Times New Roman"/>
        </w:rPr>
        <w:t xml:space="preserve">. Воздушная оболочка Земли.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Pr="004E564C">
        <w:rPr>
          <w:rFonts w:ascii="Times New Roman" w:hAnsi="Times New Roman"/>
        </w:rPr>
        <w:t xml:space="preserve">Атмосферного </w:t>
      </w:r>
      <w:proofErr w:type="gramStart"/>
      <w:r w:rsidRPr="004E564C">
        <w:rPr>
          <w:rFonts w:ascii="Times New Roman" w:hAnsi="Times New Roman"/>
        </w:rPr>
        <w:t>давления  Атмосфера</w:t>
      </w:r>
      <w:proofErr w:type="gramEnd"/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метеоролог. </w:t>
      </w:r>
      <w:r w:rsidR="00915749" w:rsidRPr="00915749">
        <w:rPr>
          <w:rFonts w:ascii="Times New Roman" w:hAnsi="Times New Roman"/>
          <w:i/>
          <w:u w:val="single"/>
        </w:rPr>
        <w:t>Виды деятельности:</w:t>
      </w:r>
      <w:r w:rsidR="00915749"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</w:rPr>
        <w:t xml:space="preserve">Изготовление простейших приборов для метеостанции. 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</w:rPr>
        <w:t>Экскурсия «Метеорологическая станция.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</w:rPr>
      </w:pPr>
      <w:r w:rsidRPr="004E564C">
        <w:rPr>
          <w:rFonts w:ascii="Times New Roman" w:hAnsi="Times New Roman"/>
          <w:b/>
        </w:rPr>
        <w:t xml:space="preserve">     Гидросфера</w:t>
      </w:r>
      <w:r w:rsidRPr="004E564C">
        <w:rPr>
          <w:rFonts w:ascii="Times New Roman" w:hAnsi="Times New Roman"/>
        </w:rPr>
        <w:t xml:space="preserve">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>Изучение свойств воды: вкус, цвет, запах; три состояния воды; плотность пресной воды; растворять соли и газы.</w:t>
      </w:r>
    </w:p>
    <w:p w:rsidR="00915749" w:rsidRDefault="007A0BE1" w:rsidP="007A0BE1">
      <w:pPr>
        <w:jc w:val="both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</w:rPr>
        <w:t xml:space="preserve">Составление рассказа (видеофильма) о </w:t>
      </w:r>
      <w:proofErr w:type="gramStart"/>
      <w:r w:rsidRPr="004E564C">
        <w:rPr>
          <w:rFonts w:ascii="Times New Roman" w:hAnsi="Times New Roman"/>
        </w:rPr>
        <w:t>круговороте  воды</w:t>
      </w:r>
      <w:proofErr w:type="gramEnd"/>
      <w:r w:rsidRPr="004E564C">
        <w:rPr>
          <w:rFonts w:ascii="Times New Roman" w:hAnsi="Times New Roman"/>
        </w:rPr>
        <w:t xml:space="preserve"> в природе . </w:t>
      </w:r>
      <w:r w:rsidRPr="004E564C">
        <w:rPr>
          <w:rFonts w:ascii="Times New Roman" w:hAnsi="Times New Roman"/>
          <w:b/>
        </w:rPr>
        <w:t xml:space="preserve">Географ – мореход. </w:t>
      </w:r>
      <w:r w:rsidRPr="004E564C">
        <w:rPr>
          <w:rFonts w:ascii="Times New Roman" w:hAnsi="Times New Roman"/>
        </w:rPr>
        <w:t>Знатоки морских названий.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Мировой океан. </w:t>
      </w:r>
      <w:r w:rsidRPr="004E564C">
        <w:rPr>
          <w:rFonts w:ascii="Times New Roman" w:hAnsi="Times New Roman"/>
          <w:b/>
        </w:rPr>
        <w:t xml:space="preserve">Географ – гидролог. </w:t>
      </w:r>
      <w:r w:rsidRPr="004E564C">
        <w:rPr>
          <w:rFonts w:ascii="Times New Roman" w:hAnsi="Times New Roman"/>
        </w:rPr>
        <w:t xml:space="preserve">Воображаемое путешествие по рекам России. </w:t>
      </w:r>
      <w:r w:rsidRPr="004E564C">
        <w:rPr>
          <w:rFonts w:ascii="Times New Roman" w:hAnsi="Times New Roman"/>
          <w:b/>
        </w:rPr>
        <w:t xml:space="preserve"> </w:t>
      </w:r>
      <w:r w:rsidRPr="004E564C">
        <w:rPr>
          <w:rFonts w:ascii="Times New Roman" w:hAnsi="Times New Roman"/>
        </w:rPr>
        <w:t xml:space="preserve">Разнообразие вод суши. Реки. </w:t>
      </w:r>
      <w:r w:rsidRPr="004E564C">
        <w:rPr>
          <w:rFonts w:ascii="Times New Roman" w:hAnsi="Times New Roman"/>
          <w:color w:val="000000"/>
        </w:rPr>
        <w:t>«Земные кладовые».</w:t>
      </w:r>
    </w:p>
    <w:p w:rsidR="007A0BE1" w:rsidRPr="00221EEB" w:rsidRDefault="007A0BE1" w:rsidP="007A0BE1">
      <w:pPr>
        <w:jc w:val="both"/>
        <w:rPr>
          <w:rFonts w:ascii="Times New Roman" w:hAnsi="Times New Roman"/>
          <w:i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 </w:t>
      </w:r>
      <w:r w:rsidR="00915749">
        <w:rPr>
          <w:rFonts w:ascii="Times New Roman" w:hAnsi="Times New Roman"/>
          <w:i/>
          <w:color w:val="000000"/>
          <w:u w:val="single"/>
        </w:rPr>
        <w:t>Виды деятельност</w:t>
      </w:r>
      <w:r w:rsidR="00915749" w:rsidRPr="00915749">
        <w:rPr>
          <w:rFonts w:ascii="Times New Roman" w:hAnsi="Times New Roman"/>
          <w:i/>
          <w:color w:val="000000"/>
          <w:u w:val="single"/>
        </w:rPr>
        <w:t>и:</w:t>
      </w:r>
      <w:r w:rsidR="00915749">
        <w:rPr>
          <w:rFonts w:ascii="Times New Roman" w:hAnsi="Times New Roman"/>
          <w:color w:val="000000"/>
        </w:rPr>
        <w:t xml:space="preserve"> </w:t>
      </w:r>
      <w:r w:rsidRPr="00221EEB">
        <w:rPr>
          <w:rFonts w:ascii="Times New Roman" w:hAnsi="Times New Roman"/>
          <w:i/>
          <w:color w:val="000000"/>
        </w:rPr>
        <w:t xml:space="preserve">Знакомство с принципом «работы» родника. </w:t>
      </w:r>
    </w:p>
    <w:p w:rsidR="007A0BE1" w:rsidRPr="00221EEB" w:rsidRDefault="007A0BE1" w:rsidP="007A0BE1">
      <w:pPr>
        <w:jc w:val="both"/>
        <w:rPr>
          <w:rFonts w:ascii="Times New Roman" w:hAnsi="Times New Roman"/>
          <w:i/>
          <w:color w:val="000000"/>
        </w:rPr>
      </w:pPr>
      <w:r w:rsidRPr="00221EEB">
        <w:rPr>
          <w:rFonts w:ascii="Times New Roman" w:hAnsi="Times New Roman"/>
          <w:i/>
          <w:color w:val="000000"/>
        </w:rPr>
        <w:t xml:space="preserve">Создание и работа с самодельной моделью родника. Определение скорости и направления течения реки. </w:t>
      </w:r>
      <w:r w:rsidRPr="00221EEB">
        <w:rPr>
          <w:rFonts w:ascii="Times New Roman" w:hAnsi="Times New Roman"/>
          <w:i/>
        </w:rPr>
        <w:t xml:space="preserve">Использование </w:t>
      </w:r>
      <w:proofErr w:type="gramStart"/>
      <w:r w:rsidRPr="00221EEB">
        <w:rPr>
          <w:rFonts w:ascii="Times New Roman" w:hAnsi="Times New Roman"/>
          <w:i/>
        </w:rPr>
        <w:t>человеком  воды</w:t>
      </w:r>
      <w:proofErr w:type="gramEnd"/>
      <w:r w:rsidRPr="00221EEB">
        <w:rPr>
          <w:rFonts w:ascii="Times New Roman" w:hAnsi="Times New Roman"/>
          <w:i/>
        </w:rPr>
        <w:t xml:space="preserve"> . </w:t>
      </w:r>
    </w:p>
    <w:p w:rsidR="007A0BE1" w:rsidRPr="004E564C" w:rsidRDefault="007A0BE1" w:rsidP="007A0BE1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b/>
          <w:color w:val="000000"/>
        </w:rPr>
        <w:t xml:space="preserve">     Биосфера</w:t>
      </w:r>
      <w:r w:rsidRPr="004E564C">
        <w:rPr>
          <w:rFonts w:ascii="Times New Roman" w:hAnsi="Times New Roman"/>
          <w:color w:val="000000"/>
        </w:rPr>
        <w:t xml:space="preserve">. </w:t>
      </w:r>
      <w:r w:rsidRPr="004E564C">
        <w:rPr>
          <w:rFonts w:ascii="Times New Roman" w:hAnsi="Times New Roman"/>
          <w:b/>
          <w:color w:val="000000"/>
        </w:rPr>
        <w:t xml:space="preserve">Географ – палеонтолог. </w:t>
      </w:r>
      <w:r w:rsidRPr="004E564C">
        <w:rPr>
          <w:rFonts w:ascii="Times New Roman" w:hAnsi="Times New Roman"/>
          <w:color w:val="000000"/>
        </w:rPr>
        <w:t xml:space="preserve">Работа с изображениями и описаниями. Представление о возникновении и развитии жизни на Земле. </w:t>
      </w:r>
    </w:p>
    <w:p w:rsidR="00915749" w:rsidRDefault="007A0BE1" w:rsidP="007A0BE1">
      <w:pPr>
        <w:jc w:val="both"/>
        <w:rPr>
          <w:rFonts w:ascii="Times New Roman" w:hAnsi="Times New Roman"/>
          <w:b/>
          <w:color w:val="000000"/>
        </w:rPr>
      </w:pPr>
      <w:r w:rsidRPr="004E564C">
        <w:rPr>
          <w:rFonts w:ascii="Times New Roman" w:hAnsi="Times New Roman"/>
          <w:color w:val="000000"/>
        </w:rPr>
        <w:t xml:space="preserve">Заочная </w:t>
      </w:r>
      <w:proofErr w:type="gramStart"/>
      <w:r w:rsidRPr="004E564C">
        <w:rPr>
          <w:rFonts w:ascii="Times New Roman" w:hAnsi="Times New Roman"/>
          <w:color w:val="000000"/>
        </w:rPr>
        <w:t>экскурсия  в</w:t>
      </w:r>
      <w:proofErr w:type="gramEnd"/>
      <w:r w:rsidRPr="004E564C">
        <w:rPr>
          <w:rFonts w:ascii="Times New Roman" w:hAnsi="Times New Roman"/>
          <w:color w:val="000000"/>
        </w:rPr>
        <w:t xml:space="preserve"> музей.</w:t>
      </w:r>
      <w:r w:rsidRPr="004E564C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4E564C">
        <w:rPr>
          <w:rFonts w:ascii="Times New Roman" w:hAnsi="Times New Roman"/>
          <w:b/>
          <w:color w:val="000000"/>
        </w:rPr>
        <w:t>Биогеограф</w:t>
      </w:r>
      <w:proofErr w:type="spellEnd"/>
      <w:r w:rsidRPr="004E564C">
        <w:rPr>
          <w:rFonts w:ascii="Times New Roman" w:hAnsi="Times New Roman"/>
          <w:b/>
          <w:color w:val="000000"/>
        </w:rPr>
        <w:t xml:space="preserve">. </w:t>
      </w:r>
    </w:p>
    <w:p w:rsidR="007A0BE1" w:rsidRPr="004E564C" w:rsidRDefault="00915749" w:rsidP="007A0BE1">
      <w:pPr>
        <w:jc w:val="both"/>
        <w:rPr>
          <w:rFonts w:ascii="Times New Roman" w:hAnsi="Times New Roman"/>
          <w:b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color w:val="000000"/>
        </w:rPr>
        <w:t xml:space="preserve">Создание коллекции </w:t>
      </w:r>
      <w:proofErr w:type="gramStart"/>
      <w:r w:rsidR="007A0BE1" w:rsidRPr="00221EEB">
        <w:rPr>
          <w:rFonts w:ascii="Times New Roman" w:hAnsi="Times New Roman"/>
          <w:i/>
          <w:color w:val="000000"/>
        </w:rPr>
        <w:t>комнатных  растений</w:t>
      </w:r>
      <w:proofErr w:type="gramEnd"/>
      <w:r w:rsidR="007A0BE1" w:rsidRPr="00221EEB">
        <w:rPr>
          <w:rFonts w:ascii="Times New Roman" w:hAnsi="Times New Roman"/>
          <w:i/>
          <w:color w:val="000000"/>
        </w:rPr>
        <w:t xml:space="preserve">  разных природных  зон.</w:t>
      </w:r>
      <w:r w:rsidR="007A0BE1" w:rsidRPr="004E564C">
        <w:rPr>
          <w:rFonts w:ascii="Times New Roman" w:hAnsi="Times New Roman"/>
          <w:b/>
          <w:color w:val="000000"/>
        </w:rPr>
        <w:t xml:space="preserve"> </w:t>
      </w:r>
      <w:proofErr w:type="gramStart"/>
      <w:r w:rsidR="007A0BE1" w:rsidRPr="004E564C">
        <w:rPr>
          <w:rFonts w:ascii="Times New Roman" w:hAnsi="Times New Roman"/>
          <w:color w:val="000000"/>
        </w:rPr>
        <w:t>Тропические  растения</w:t>
      </w:r>
      <w:proofErr w:type="gramEnd"/>
      <w:r w:rsidR="007A0BE1" w:rsidRPr="004E564C">
        <w:rPr>
          <w:rFonts w:ascii="Times New Roman" w:hAnsi="Times New Roman"/>
          <w:color w:val="000000"/>
        </w:rPr>
        <w:t xml:space="preserve">. </w:t>
      </w:r>
      <w:r w:rsidR="007A0BE1" w:rsidRPr="004E564C">
        <w:rPr>
          <w:rFonts w:ascii="Times New Roman" w:hAnsi="Times New Roman"/>
        </w:rPr>
        <w:t xml:space="preserve">Растительный и животный мир умеренных поясов. </w:t>
      </w:r>
      <w:r w:rsidR="007A0BE1" w:rsidRPr="004E564C">
        <w:rPr>
          <w:rFonts w:ascii="Times New Roman" w:hAnsi="Times New Roman"/>
          <w:b/>
        </w:rPr>
        <w:t xml:space="preserve">Географ – исследователь. </w:t>
      </w:r>
      <w:r w:rsidR="007A0BE1" w:rsidRPr="004E564C">
        <w:rPr>
          <w:rFonts w:ascii="Times New Roman" w:hAnsi="Times New Roman"/>
        </w:rPr>
        <w:t>Исследователь глубин океана.</w:t>
      </w:r>
      <w:r w:rsidR="007A0BE1" w:rsidRPr="004E564C">
        <w:rPr>
          <w:rFonts w:ascii="Times New Roman" w:hAnsi="Times New Roman"/>
          <w:b/>
        </w:rPr>
        <w:t xml:space="preserve"> </w:t>
      </w:r>
      <w:r w:rsidR="007A0BE1" w:rsidRPr="004E564C">
        <w:rPr>
          <w:rFonts w:ascii="Times New Roman" w:hAnsi="Times New Roman"/>
        </w:rPr>
        <w:t>Создание шкалы «</w:t>
      </w:r>
      <w:proofErr w:type="gramStart"/>
      <w:r w:rsidR="007A0BE1" w:rsidRPr="004E564C">
        <w:rPr>
          <w:rFonts w:ascii="Times New Roman" w:hAnsi="Times New Roman"/>
        </w:rPr>
        <w:t xml:space="preserve">Глубины </w:t>
      </w:r>
      <w:r w:rsidR="007A0BE1" w:rsidRPr="004E564C">
        <w:rPr>
          <w:rFonts w:ascii="Times New Roman" w:hAnsi="Times New Roman"/>
          <w:b/>
        </w:rPr>
        <w:t>.</w:t>
      </w:r>
      <w:proofErr w:type="gramEnd"/>
      <w:r w:rsidR="007A0BE1" w:rsidRPr="004E564C">
        <w:rPr>
          <w:rFonts w:ascii="Times New Roman" w:hAnsi="Times New Roman"/>
          <w:b/>
        </w:rPr>
        <w:t xml:space="preserve"> </w:t>
      </w:r>
      <w:r w:rsidR="007A0BE1" w:rsidRPr="004E564C">
        <w:rPr>
          <w:rFonts w:ascii="Times New Roman" w:hAnsi="Times New Roman"/>
        </w:rPr>
        <w:t>Океана</w:t>
      </w:r>
      <w:r w:rsidR="007A0BE1" w:rsidRPr="004E564C">
        <w:rPr>
          <w:rFonts w:ascii="Times New Roman" w:hAnsi="Times New Roman"/>
          <w:b/>
        </w:rPr>
        <w:t xml:space="preserve">. </w:t>
      </w:r>
      <w:r w:rsidR="007A0BE1" w:rsidRPr="004E564C">
        <w:rPr>
          <w:rFonts w:ascii="Times New Roman" w:hAnsi="Times New Roman"/>
        </w:rPr>
        <w:t>Жизнь в океане. Охрана природы.</w:t>
      </w:r>
      <w:r w:rsidR="007A0BE1" w:rsidRPr="004E564C">
        <w:rPr>
          <w:rFonts w:ascii="Times New Roman" w:hAnsi="Times New Roman"/>
          <w:b/>
          <w:color w:val="000000"/>
        </w:rPr>
        <w:t xml:space="preserve"> </w:t>
      </w:r>
      <w:r w:rsidR="007A0BE1" w:rsidRPr="004E564C">
        <w:rPr>
          <w:rFonts w:ascii="Times New Roman" w:hAnsi="Times New Roman"/>
        </w:rPr>
        <w:t>Заочное знакомство с Лапландским заповедником.</w:t>
      </w: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A0BE1" w:rsidRDefault="007A0BE1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Default="007530A9" w:rsidP="007A0BE1">
      <w:pPr>
        <w:jc w:val="both"/>
        <w:rPr>
          <w:rFonts w:ascii="Times New Roman" w:hAnsi="Times New Roman"/>
        </w:rPr>
      </w:pPr>
    </w:p>
    <w:p w:rsidR="007530A9" w:rsidRPr="00D8760E" w:rsidRDefault="007530A9" w:rsidP="007A0BE1">
      <w:pPr>
        <w:jc w:val="both"/>
        <w:rPr>
          <w:rFonts w:ascii="Times New Roman" w:hAnsi="Times New Roman"/>
        </w:rPr>
      </w:pPr>
    </w:p>
    <w:p w:rsidR="007A0BE1" w:rsidRDefault="007A0BE1" w:rsidP="007A0BE1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 класс.</w:t>
      </w:r>
    </w:p>
    <w:p w:rsidR="007A0BE1" w:rsidRDefault="007A0BE1" w:rsidP="007A0BE1">
      <w:pPr>
        <w:jc w:val="both"/>
        <w:rPr>
          <w:rFonts w:ascii="Times New Roman" w:hAnsi="Times New Roman"/>
          <w:color w:val="000000"/>
        </w:rPr>
      </w:pPr>
    </w:p>
    <w:p w:rsidR="007A0BE1" w:rsidRPr="0098507F" w:rsidRDefault="007A0BE1" w:rsidP="007A0BE1">
      <w:pPr>
        <w:jc w:val="both"/>
        <w:rPr>
          <w:rFonts w:ascii="Times New Roman" w:hAnsi="Times New Roman"/>
          <w:b/>
          <w:snapToGrid w:val="0"/>
        </w:rPr>
      </w:pPr>
      <w:r w:rsidRPr="0098507F">
        <w:rPr>
          <w:rFonts w:ascii="Times New Roman" w:hAnsi="Times New Roman"/>
          <w:b/>
          <w:color w:val="000000"/>
        </w:rPr>
        <w:t>Тема 1:</w:t>
      </w:r>
      <w:r w:rsidRPr="0098507F">
        <w:rPr>
          <w:rFonts w:ascii="Times New Roman" w:hAnsi="Times New Roman"/>
          <w:color w:val="000000"/>
        </w:rPr>
        <w:t xml:space="preserve"> </w:t>
      </w:r>
      <w:r w:rsidRPr="0098507F">
        <w:rPr>
          <w:rFonts w:ascii="Times New Roman" w:hAnsi="Times New Roman"/>
          <w:b/>
          <w:snapToGrid w:val="0"/>
        </w:rPr>
        <w:t>Введение.  Географическое познание нашей планеты.</w:t>
      </w:r>
    </w:p>
    <w:p w:rsidR="007A0BE1" w:rsidRPr="004E564C" w:rsidRDefault="007A0BE1" w:rsidP="007A0BE1">
      <w:pPr>
        <w:keepNext/>
        <w:framePr w:hSpace="180" w:wrap="around" w:vAnchor="text" w:hAnchor="margin" w:y="101"/>
        <w:jc w:val="both"/>
        <w:outlineLvl w:val="0"/>
        <w:rPr>
          <w:rFonts w:ascii="Times New Roman" w:hAnsi="Times New Roman"/>
          <w:color w:val="000000"/>
        </w:rPr>
      </w:pPr>
      <w:r w:rsidRPr="004E564C">
        <w:rPr>
          <w:rFonts w:ascii="Times New Roman" w:hAnsi="Times New Roman"/>
          <w:color w:val="0D0D0D"/>
        </w:rPr>
        <w:t xml:space="preserve">Организация фенологических наблюдений. </w:t>
      </w:r>
      <w:r w:rsidRPr="004E564C">
        <w:rPr>
          <w:rFonts w:ascii="Times New Roman" w:hAnsi="Times New Roman"/>
          <w:b/>
          <w:color w:val="0D0D0D"/>
        </w:rPr>
        <w:t>Фенолог-наблюдатель</w:t>
      </w:r>
      <w:r w:rsidRPr="004E564C">
        <w:rPr>
          <w:rFonts w:ascii="Times New Roman" w:hAnsi="Times New Roman"/>
          <w:color w:val="0D0D0D"/>
        </w:rPr>
        <w:t xml:space="preserve">. </w:t>
      </w:r>
      <w:r w:rsidRPr="004E564C">
        <w:rPr>
          <w:rFonts w:ascii="Times New Roman" w:hAnsi="Times New Roman"/>
          <w:color w:val="000000"/>
        </w:rPr>
        <w:t>Готовить календарь природы</w:t>
      </w:r>
    </w:p>
    <w:p w:rsidR="007A0BE1" w:rsidRPr="004E564C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proofErr w:type="gramStart"/>
      <w:r w:rsidRPr="004E564C">
        <w:rPr>
          <w:rFonts w:ascii="Times New Roman" w:hAnsi="Times New Roman"/>
          <w:color w:val="0D0D0D"/>
        </w:rPr>
        <w:t>Что  изучает</w:t>
      </w:r>
      <w:proofErr w:type="gramEnd"/>
      <w:r w:rsidRPr="004E564C">
        <w:rPr>
          <w:rFonts w:ascii="Times New Roman" w:hAnsi="Times New Roman"/>
          <w:color w:val="0D0D0D"/>
        </w:rPr>
        <w:t xml:space="preserve">  фенология. </w:t>
      </w:r>
      <w:proofErr w:type="gramStart"/>
      <w:r w:rsidRPr="004E564C">
        <w:rPr>
          <w:rFonts w:ascii="Times New Roman" w:hAnsi="Times New Roman"/>
          <w:color w:val="0D0D0D"/>
        </w:rPr>
        <w:t>Закономерности  сезонного</w:t>
      </w:r>
      <w:proofErr w:type="gramEnd"/>
      <w:r w:rsidRPr="004E564C">
        <w:rPr>
          <w:rFonts w:ascii="Times New Roman" w:hAnsi="Times New Roman"/>
          <w:color w:val="0D0D0D"/>
        </w:rPr>
        <w:t xml:space="preserve">  развития  природы.  Экватор, земная ось, южный и северный полюс,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Северное и южное полушария,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день зимнего и летнего солнцестояния,</w:t>
      </w:r>
    </w:p>
    <w:p w:rsidR="007A0BE1" w:rsidRPr="007530A9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  <w:r w:rsidRPr="004E564C">
        <w:rPr>
          <w:rFonts w:ascii="Times New Roman" w:hAnsi="Times New Roman"/>
          <w:color w:val="0D0D0D"/>
        </w:rPr>
        <w:t>День весеннего и осеннего равноденствия,</w:t>
      </w:r>
      <w:r w:rsidR="007530A9">
        <w:rPr>
          <w:rFonts w:ascii="Times New Roman" w:hAnsi="Times New Roman"/>
          <w:color w:val="0D0D0D"/>
        </w:rPr>
        <w:t xml:space="preserve"> </w:t>
      </w:r>
      <w:r w:rsidRPr="004E564C">
        <w:rPr>
          <w:rFonts w:ascii="Times New Roman" w:hAnsi="Times New Roman"/>
          <w:color w:val="0D0D0D"/>
        </w:rPr>
        <w:t>полярный день и ночь, полярный круг, тропик.</w:t>
      </w:r>
    </w:p>
    <w:p w:rsidR="007A0BE1" w:rsidRPr="004E564C" w:rsidRDefault="007A0BE1" w:rsidP="007A0BE1">
      <w:pPr>
        <w:framePr w:hSpace="180" w:wrap="around" w:vAnchor="text" w:hAnchor="margin" w:y="101"/>
        <w:jc w:val="both"/>
        <w:rPr>
          <w:rFonts w:ascii="Times New Roman" w:hAnsi="Times New Roman"/>
          <w:color w:val="0D0D0D"/>
        </w:rPr>
      </w:pPr>
    </w:p>
    <w:p w:rsidR="00221EEB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мореход. </w:t>
      </w:r>
      <w:r w:rsidRPr="004E564C">
        <w:rPr>
          <w:rFonts w:ascii="Times New Roman" w:hAnsi="Times New Roman"/>
          <w:snapToGrid w:val="0"/>
        </w:rPr>
        <w:t xml:space="preserve">Географические открытия и исследования.  Первые научные экспедиции. Экспедиционный метод в географии. </w:t>
      </w:r>
    </w:p>
    <w:p w:rsidR="007A0BE1" w:rsidRPr="00221EEB" w:rsidRDefault="00221EEB" w:rsidP="007A0BE1">
      <w:pPr>
        <w:keepNext/>
        <w:jc w:val="both"/>
        <w:outlineLvl w:val="0"/>
        <w:rPr>
          <w:rFonts w:ascii="Times New Roman" w:hAnsi="Times New Roman"/>
          <w:i/>
        </w:rPr>
      </w:pPr>
      <w:r w:rsidRPr="00221EEB">
        <w:rPr>
          <w:rFonts w:ascii="Times New Roman" w:hAnsi="Times New Roman"/>
          <w:i/>
          <w:snapToGrid w:val="0"/>
          <w:u w:val="single"/>
        </w:rPr>
        <w:t xml:space="preserve">Виды </w:t>
      </w:r>
      <w:proofErr w:type="spellStart"/>
      <w:r w:rsidRPr="00221EEB">
        <w:rPr>
          <w:rFonts w:ascii="Times New Roman" w:hAnsi="Times New Roman"/>
          <w:i/>
          <w:snapToGrid w:val="0"/>
          <w:u w:val="single"/>
        </w:rPr>
        <w:t>деятельности</w:t>
      </w:r>
      <w:r>
        <w:rPr>
          <w:rFonts w:ascii="Times New Roman" w:hAnsi="Times New Roman"/>
          <w:snapToGrid w:val="0"/>
        </w:rPr>
        <w:t>.</w:t>
      </w:r>
      <w:r w:rsidR="007A0BE1" w:rsidRPr="00221EEB">
        <w:rPr>
          <w:rFonts w:ascii="Times New Roman" w:hAnsi="Times New Roman"/>
          <w:bCs/>
          <w:i/>
        </w:rPr>
        <w:t>Игра</w:t>
      </w:r>
      <w:proofErr w:type="spellEnd"/>
      <w:r w:rsidR="007A0BE1" w:rsidRPr="00221EEB">
        <w:rPr>
          <w:rFonts w:ascii="Times New Roman" w:hAnsi="Times New Roman"/>
          <w:bCs/>
          <w:i/>
        </w:rPr>
        <w:t xml:space="preserve"> </w:t>
      </w:r>
      <w:proofErr w:type="spellStart"/>
      <w:r w:rsidR="007A0BE1" w:rsidRPr="00221EEB">
        <w:rPr>
          <w:rFonts w:ascii="Times New Roman" w:hAnsi="Times New Roman"/>
          <w:bCs/>
          <w:i/>
          <w:lang w:val="en-US"/>
        </w:rPr>
        <w:t>GeoGuessr</w:t>
      </w:r>
      <w:proofErr w:type="spellEnd"/>
      <w:r w:rsidR="007A0BE1" w:rsidRPr="00221EEB">
        <w:rPr>
          <w:rFonts w:ascii="Times New Roman" w:hAnsi="Times New Roman"/>
          <w:bCs/>
          <w:i/>
        </w:rPr>
        <w:t xml:space="preserve">. </w:t>
      </w:r>
      <w:r w:rsidR="007A0BE1" w:rsidRPr="00221EEB">
        <w:rPr>
          <w:rFonts w:ascii="Times New Roman" w:hAnsi="Times New Roman"/>
          <w:i/>
        </w:rPr>
        <w:t xml:space="preserve">Работа с виртуальным атласом мира. </w:t>
      </w:r>
    </w:p>
    <w:p w:rsidR="007A0BE1" w:rsidRPr="00221EEB" w:rsidRDefault="007A0BE1" w:rsidP="007A0BE1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lastRenderedPageBreak/>
        <w:t>Ориентиры и ориентирование на местности с помощью компаса. Определение расстояний на местности различными способами.</w:t>
      </w:r>
    </w:p>
    <w:p w:rsidR="007A0BE1" w:rsidRPr="00221EEB" w:rsidRDefault="007A0BE1" w:rsidP="007A0BE1">
      <w:pPr>
        <w:keepNext/>
        <w:framePr w:h="1357" w:hRule="exact" w:hSpace="180" w:wrap="around" w:vAnchor="text" w:hAnchor="page" w:x="853" w:y="247"/>
        <w:jc w:val="both"/>
        <w:outlineLvl w:val="0"/>
        <w:rPr>
          <w:rFonts w:ascii="Times New Roman" w:hAnsi="Times New Roman"/>
          <w:i/>
          <w:snapToGrid w:val="0"/>
        </w:rPr>
      </w:pPr>
      <w:r w:rsidRPr="00221EEB">
        <w:rPr>
          <w:rFonts w:ascii="Times New Roman" w:hAnsi="Times New Roman"/>
          <w:i/>
          <w:snapToGrid w:val="0"/>
        </w:rPr>
        <w:t>Построение маршрутов при помощи Яндекс – навигатора.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</w:rPr>
      </w:pPr>
      <w:r w:rsidRPr="004E564C">
        <w:rPr>
          <w:rFonts w:ascii="Times New Roman" w:hAnsi="Times New Roman"/>
          <w:b/>
        </w:rPr>
        <w:lastRenderedPageBreak/>
        <w:t>Географ- следопыт</w:t>
      </w:r>
      <w:r w:rsidRPr="004E564C">
        <w:rPr>
          <w:rFonts w:ascii="Times New Roman" w:hAnsi="Times New Roman"/>
        </w:rPr>
        <w:t xml:space="preserve">. Ориентирование на местности.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</w:rPr>
      </w:pP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</w:rPr>
        <w:t>Тема 2.</w:t>
      </w:r>
      <w:r w:rsidRPr="004E564C">
        <w:rPr>
          <w:rFonts w:ascii="Times New Roman" w:hAnsi="Times New Roman"/>
        </w:rPr>
        <w:t xml:space="preserve"> </w:t>
      </w:r>
      <w:r w:rsidRPr="004E564C">
        <w:rPr>
          <w:rFonts w:ascii="Times New Roman" w:hAnsi="Times New Roman"/>
          <w:b/>
          <w:snapToGrid w:val="0"/>
        </w:rPr>
        <w:t>Изображение земной поверхности.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План местности</w:t>
      </w:r>
      <w:r w:rsidRPr="004E564C">
        <w:rPr>
          <w:rFonts w:ascii="Times New Roman" w:hAnsi="Times New Roman"/>
          <w:snapToGrid w:val="0"/>
        </w:rPr>
        <w:t xml:space="preserve">. </w:t>
      </w:r>
      <w:proofErr w:type="gramStart"/>
      <w:r w:rsidRPr="004E564C">
        <w:rPr>
          <w:rFonts w:ascii="Times New Roman" w:hAnsi="Times New Roman"/>
          <w:snapToGrid w:val="0"/>
        </w:rPr>
        <w:t>Навигация  Яндекс</w:t>
      </w:r>
      <w:proofErr w:type="gramEnd"/>
      <w:r w:rsidRPr="004E564C">
        <w:rPr>
          <w:rFonts w:ascii="Times New Roman" w:hAnsi="Times New Roman"/>
          <w:snapToGrid w:val="0"/>
        </w:rPr>
        <w:t xml:space="preserve"> - карты.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Знакомство с различными навигаторами.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>Топографический план и топографическая карта.</w:t>
      </w:r>
      <w:r w:rsidRPr="004E564C">
        <w:rPr>
          <w:rFonts w:ascii="Times New Roman" w:hAnsi="Times New Roman"/>
          <w:b/>
          <w:snapToGrid w:val="0"/>
        </w:rPr>
        <w:t xml:space="preserve"> </w:t>
      </w:r>
      <w:r w:rsidRPr="004E564C">
        <w:rPr>
          <w:rFonts w:ascii="Times New Roman" w:hAnsi="Times New Roman"/>
          <w:bCs/>
        </w:rPr>
        <w:t xml:space="preserve">Игра </w:t>
      </w:r>
      <w:proofErr w:type="spellStart"/>
      <w:r w:rsidRPr="004E564C">
        <w:rPr>
          <w:rFonts w:ascii="Times New Roman" w:hAnsi="Times New Roman"/>
          <w:bCs/>
          <w:lang w:val="en-US"/>
        </w:rPr>
        <w:t>GeoGuessr</w:t>
      </w:r>
      <w:proofErr w:type="spellEnd"/>
      <w:r w:rsidRPr="004E564C">
        <w:rPr>
          <w:rFonts w:ascii="Times New Roman" w:hAnsi="Times New Roman"/>
          <w:bCs/>
        </w:rPr>
        <w:t xml:space="preserve">. </w:t>
      </w:r>
      <w:r w:rsidRPr="004E564C">
        <w:rPr>
          <w:rFonts w:ascii="Times New Roman" w:hAnsi="Times New Roman"/>
          <w:snapToGrid w:val="0"/>
        </w:rPr>
        <w:t>Построение маршрутов при помощи Яндекс – навигатора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r w:rsidRPr="004E564C">
        <w:rPr>
          <w:rFonts w:ascii="Times New Roman" w:hAnsi="Times New Roman"/>
          <w:snapToGrid w:val="0"/>
        </w:rPr>
        <w:t>Масштаб топографического плана и карты. Условные знаки плана и карты. Главная точка условного знака.</w:t>
      </w:r>
      <w:r w:rsidRPr="004E564C">
        <w:rPr>
          <w:rFonts w:ascii="Times New Roman" w:hAnsi="Times New Roman"/>
        </w:rPr>
        <w:t xml:space="preserve"> Как запомнить условные знаки топографических карт и планов? (</w:t>
      </w:r>
      <w:proofErr w:type="gramStart"/>
      <w:r w:rsidRPr="004E564C">
        <w:rPr>
          <w:rFonts w:ascii="Times New Roman" w:hAnsi="Times New Roman"/>
        </w:rPr>
        <w:t>для</w:t>
      </w:r>
      <w:proofErr w:type="gramEnd"/>
      <w:r w:rsidRPr="004E564C">
        <w:rPr>
          <w:rFonts w:ascii="Times New Roman" w:hAnsi="Times New Roman"/>
        </w:rPr>
        <w:t xml:space="preserve"> постоянной тренировки полезна игра «Топографическое домино».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 – </w:t>
      </w:r>
      <w:proofErr w:type="spellStart"/>
      <w:r w:rsidRPr="004E564C">
        <w:rPr>
          <w:rFonts w:ascii="Times New Roman" w:hAnsi="Times New Roman"/>
          <w:b/>
          <w:snapToGrid w:val="0"/>
        </w:rPr>
        <w:t>топонимист</w:t>
      </w:r>
      <w:proofErr w:type="spellEnd"/>
      <w:r w:rsidRPr="004E564C">
        <w:rPr>
          <w:rFonts w:ascii="Times New Roman" w:hAnsi="Times New Roman"/>
          <w:b/>
          <w:snapToGrid w:val="0"/>
        </w:rPr>
        <w:t xml:space="preserve">. </w:t>
      </w:r>
      <w:r w:rsidRPr="004E564C">
        <w:rPr>
          <w:rFonts w:ascii="Times New Roman" w:hAnsi="Times New Roman"/>
          <w:snapToGrid w:val="0"/>
        </w:rPr>
        <w:t xml:space="preserve">Как составляют топографические планы и карты. Инструментальная и глазомерная, полярная и маршрутная съёмка местности </w:t>
      </w:r>
    </w:p>
    <w:p w:rsidR="007A0BE1" w:rsidRPr="004E564C" w:rsidRDefault="007A0BE1" w:rsidP="007A0BE1">
      <w:pPr>
        <w:keepNext/>
        <w:framePr w:w="10061" w:hSpace="180" w:wrap="around" w:vAnchor="text" w:hAnchor="page" w:x="993" w:y="256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Проводить полярную съёмку пришкольного участка. </w:t>
      </w:r>
      <w:proofErr w:type="gramStart"/>
      <w:r w:rsidRPr="004E564C">
        <w:rPr>
          <w:rFonts w:ascii="Times New Roman" w:hAnsi="Times New Roman"/>
          <w:snapToGrid w:val="0"/>
        </w:rPr>
        <w:t>Изображение  рельефа</w:t>
      </w:r>
      <w:proofErr w:type="gramEnd"/>
      <w:r w:rsidRPr="004E564C">
        <w:rPr>
          <w:rFonts w:ascii="Times New Roman" w:hAnsi="Times New Roman"/>
          <w:snapToGrid w:val="0"/>
        </w:rPr>
        <w:t xml:space="preserve">  на   топографических планах  и картах. Абсолютная высота точек земной поверхности.  Способы показа рельефа на топографических картах. Горизонтали. Чтение карты.  Создавать и работать с </w:t>
      </w:r>
      <w:r w:rsidRPr="004E564C">
        <w:rPr>
          <w:rFonts w:ascii="Times New Roman" w:hAnsi="Times New Roman"/>
          <w:i/>
          <w:snapToGrid w:val="0"/>
        </w:rPr>
        <w:t>макетами</w:t>
      </w:r>
      <w:r w:rsidRPr="004E564C">
        <w:rPr>
          <w:rFonts w:ascii="Times New Roman" w:hAnsi="Times New Roman"/>
          <w:snapToGrid w:val="0"/>
        </w:rPr>
        <w:t xml:space="preserve"> холмов. Обозначать на макетах линии с одинаковой высотой.</w:t>
      </w:r>
    </w:p>
    <w:p w:rsidR="007A0BE1" w:rsidRPr="004E564C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4E564C">
        <w:rPr>
          <w:rFonts w:ascii="Times New Roman" w:hAnsi="Times New Roman"/>
          <w:i/>
          <w:snapToGrid w:val="0"/>
        </w:rPr>
        <w:t>Читать топографическую карту своей местности.</w:t>
      </w:r>
    </w:p>
    <w:p w:rsidR="007A0BE1" w:rsidRPr="004E564C" w:rsidRDefault="007A0BE1" w:rsidP="007A0BE1">
      <w:pPr>
        <w:keepNext/>
        <w:framePr w:w="9822" w:hSpace="180" w:wrap="around" w:vAnchor="text" w:hAnchor="page" w:x="993" w:y="808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 xml:space="preserve">Географ- следопыт. </w:t>
      </w:r>
      <w:r w:rsidRPr="004E564C">
        <w:rPr>
          <w:rFonts w:ascii="Times New Roman" w:hAnsi="Times New Roman"/>
          <w:snapToGrid w:val="0"/>
        </w:rPr>
        <w:t xml:space="preserve">Виды планов и их использование. </w:t>
      </w:r>
      <w:proofErr w:type="gramStart"/>
      <w:r w:rsidRPr="004E564C">
        <w:rPr>
          <w:rFonts w:ascii="Times New Roman" w:hAnsi="Times New Roman"/>
          <w:snapToGrid w:val="0"/>
        </w:rPr>
        <w:t>Разнообразие  планов</w:t>
      </w:r>
      <w:proofErr w:type="gramEnd"/>
      <w:r w:rsidRPr="004E564C">
        <w:rPr>
          <w:rFonts w:ascii="Times New Roman" w:hAnsi="Times New Roman"/>
          <w:snapToGrid w:val="0"/>
        </w:rPr>
        <w:t xml:space="preserve">: план города, туристические планы, военные и исторические, автомобильные и транспортные планы. 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i/>
          <w:snapToGrid w:val="0"/>
        </w:rPr>
        <w:t>Разрабатывать план реконструкции пришкольного участка</w:t>
      </w:r>
    </w:p>
    <w:p w:rsidR="007A0BE1" w:rsidRPr="007A0BE1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proofErr w:type="gramStart"/>
      <w:r w:rsidRPr="004E564C">
        <w:rPr>
          <w:rFonts w:ascii="Times New Roman" w:hAnsi="Times New Roman"/>
          <w:b/>
        </w:rPr>
        <w:t>Тема  3</w:t>
      </w:r>
      <w:proofErr w:type="gramEnd"/>
      <w:r w:rsidRPr="004E564C">
        <w:rPr>
          <w:rFonts w:ascii="Times New Roman" w:hAnsi="Times New Roman"/>
          <w:b/>
        </w:rPr>
        <w:t xml:space="preserve">. </w:t>
      </w:r>
      <w:r w:rsidRPr="004E564C">
        <w:rPr>
          <w:rFonts w:ascii="Times New Roman" w:hAnsi="Times New Roman"/>
          <w:b/>
          <w:snapToGrid w:val="0"/>
        </w:rPr>
        <w:t>Глобус и географическая карта — модели земной поверхности</w:t>
      </w:r>
    </w:p>
    <w:p w:rsidR="007A0BE1" w:rsidRPr="004E564C" w:rsidRDefault="007A0BE1" w:rsidP="007A0BE1">
      <w:pPr>
        <w:jc w:val="both"/>
        <w:rPr>
          <w:rFonts w:ascii="Times New Roman" w:hAnsi="Times New Roman"/>
        </w:rPr>
      </w:pPr>
      <w:proofErr w:type="spellStart"/>
      <w:r w:rsidRPr="004E564C">
        <w:rPr>
          <w:rFonts w:ascii="Times New Roman" w:hAnsi="Times New Roman"/>
          <w:snapToGrid w:val="0"/>
        </w:rPr>
        <w:t>Опредение</w:t>
      </w:r>
      <w:proofErr w:type="spellEnd"/>
      <w:r w:rsidRPr="004E564C">
        <w:rPr>
          <w:rFonts w:ascii="Times New Roman" w:hAnsi="Times New Roman"/>
          <w:snapToGrid w:val="0"/>
        </w:rPr>
        <w:t xml:space="preserve"> по глобусу с помощью широтной линейки широту Северного и Южного тропиков, Северного и Южного полярных кругов.</w:t>
      </w:r>
    </w:p>
    <w:p w:rsidR="007A0BE1" w:rsidRPr="004E564C" w:rsidRDefault="007A0BE1" w:rsidP="007A0BE1">
      <w:pPr>
        <w:keepNext/>
        <w:framePr w:hSpace="180" w:wrap="around" w:vAnchor="text" w:hAnchor="margin" w:y="78"/>
        <w:jc w:val="both"/>
        <w:outlineLvl w:val="0"/>
        <w:rPr>
          <w:rFonts w:ascii="Times New Roman" w:hAnsi="Times New Roman"/>
          <w:snapToGrid w:val="0"/>
          <w:lang w:eastAsia="ru-RU"/>
        </w:rPr>
      </w:pPr>
      <w:r w:rsidRPr="004E564C">
        <w:rPr>
          <w:rFonts w:ascii="Times New Roman" w:hAnsi="Times New Roman"/>
          <w:snapToGrid w:val="0"/>
        </w:rPr>
        <w:t>Географическая широта и географическая долгота, их обозначения на глобусе.</w:t>
      </w:r>
    </w:p>
    <w:p w:rsidR="007A0BE1" w:rsidRPr="004E564C" w:rsidRDefault="007A0BE1" w:rsidP="007A0BE1">
      <w:pPr>
        <w:keepNext/>
        <w:framePr w:w="9726" w:hSpace="180" w:wrap="around" w:vAnchor="text" w:hAnchor="page" w:x="993" w:y="355"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Ориентирование глобуса. Способы изображения рельефа на глобусе. Изогипсы и изобаты. Шкала высот и глубин.</w:t>
      </w:r>
    </w:p>
    <w:p w:rsidR="007A0BE1" w:rsidRPr="004E564C" w:rsidRDefault="007A0BE1" w:rsidP="007A0BE1">
      <w:pPr>
        <w:jc w:val="both"/>
        <w:rPr>
          <w:rFonts w:ascii="Times New Roman" w:hAnsi="Times New Roman"/>
          <w:i/>
        </w:rPr>
      </w:pP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snapToGrid w:val="0"/>
        </w:rPr>
        <w:t>Ориентировать глобус в соответствии с широтой школьного здания и направлением</w:t>
      </w:r>
      <w:r w:rsidRPr="00591CCC">
        <w:rPr>
          <w:rFonts w:ascii="Times New Roman" w:hAnsi="Times New Roman"/>
          <w:snapToGrid w:val="0"/>
          <w:sz w:val="22"/>
          <w:szCs w:val="22"/>
        </w:rPr>
        <w:t xml:space="preserve"> «север — юг</w:t>
      </w:r>
      <w:r w:rsidRPr="004E564C">
        <w:rPr>
          <w:rFonts w:ascii="Times New Roman" w:hAnsi="Times New Roman"/>
          <w:snapToGrid w:val="0"/>
        </w:rPr>
        <w:t xml:space="preserve">». </w:t>
      </w:r>
      <w:r w:rsidRPr="004E564C">
        <w:rPr>
          <w:rFonts w:ascii="Times New Roman" w:hAnsi="Times New Roman"/>
          <w:b/>
          <w:snapToGrid w:val="0"/>
        </w:rPr>
        <w:t xml:space="preserve">Географ – следопыт. </w:t>
      </w:r>
    </w:p>
    <w:p w:rsidR="00915749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>Определение расстояний и высот по глобусу</w:t>
      </w:r>
      <w:r w:rsidR="007A0BE1" w:rsidRPr="004E564C">
        <w:rPr>
          <w:rFonts w:ascii="Times New Roman" w:hAnsi="Times New Roman"/>
          <w:snapToGrid w:val="0"/>
        </w:rPr>
        <w:t xml:space="preserve">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Географические карты и навигация в жизни человека. Условные знаки. Разнообразие географических карт и их использование людьми разных профессий. Географический атлас.  </w:t>
      </w:r>
      <w:r w:rsidRPr="004E564C">
        <w:rPr>
          <w:rFonts w:ascii="Times New Roman" w:hAnsi="Times New Roman"/>
          <w:b/>
          <w:i/>
          <w:snapToGrid w:val="0"/>
        </w:rPr>
        <w:t xml:space="preserve">Система космической навигации. </w:t>
      </w: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i/>
          <w:snapToGrid w:val="0"/>
        </w:rPr>
      </w:pPr>
    </w:p>
    <w:p w:rsidR="007A0BE1" w:rsidRPr="004E564C" w:rsidRDefault="007A0BE1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 w:rsidRPr="004E564C">
        <w:rPr>
          <w:rFonts w:ascii="Times New Roman" w:hAnsi="Times New Roman"/>
          <w:b/>
          <w:snapToGrid w:val="0"/>
        </w:rPr>
        <w:t>Тема 4. Геосферы Земли.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Литосфера</w:t>
      </w:r>
      <w:r w:rsidRPr="004E564C">
        <w:rPr>
          <w:rFonts w:ascii="Times New Roman" w:hAnsi="Times New Roman"/>
          <w:snapToGrid w:val="0"/>
        </w:rPr>
        <w:t xml:space="preserve">. Выветривание и перемещение горных пород. </w:t>
      </w:r>
      <w:r w:rsidRPr="004E564C">
        <w:rPr>
          <w:rFonts w:ascii="Times New Roman" w:hAnsi="Times New Roman"/>
          <w:b/>
          <w:snapToGrid w:val="0"/>
        </w:rPr>
        <w:t>Географ-геолог</w:t>
      </w:r>
      <w:r w:rsidRPr="004E564C">
        <w:rPr>
          <w:rFonts w:ascii="Times New Roman" w:hAnsi="Times New Roman"/>
          <w:snapToGrid w:val="0"/>
        </w:rPr>
        <w:t>. Разрушение и изменение горных пород и минералов под действием внешних процессов. Виды выветривания. Деятельность ветра, воды и льда по перемещению и откладыванию обломочного материала. Деятельность человека, преобразующая земную поверхность.</w:t>
      </w:r>
      <w:r w:rsidRPr="004E564C">
        <w:t xml:space="preserve"> </w:t>
      </w:r>
      <w:r w:rsidRPr="004E564C">
        <w:rPr>
          <w:rFonts w:ascii="Times New Roman" w:hAnsi="Times New Roman"/>
          <w:snapToGrid w:val="0"/>
        </w:rPr>
        <w:t xml:space="preserve">Рельеф земной поверхности. Горы суши. Формирование рельефа земной поверхности как результат действия внутренних и внешних </w:t>
      </w:r>
      <w:r w:rsidRPr="004E564C">
        <w:rPr>
          <w:rFonts w:ascii="Times New Roman" w:hAnsi="Times New Roman"/>
          <w:snapToGrid w:val="0"/>
        </w:rPr>
        <w:lastRenderedPageBreak/>
        <w:t xml:space="preserve">сил. Горный рельеф. Различия гор по высоте. Высочайшие горы мира Описывать географическое положение Анд по глобусу или физической карте на основе плана с примерами. </w:t>
      </w:r>
    </w:p>
    <w:p w:rsidR="007A0BE1" w:rsidRPr="00221EEB" w:rsidRDefault="00915749" w:rsidP="007A0BE1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 xml:space="preserve">Описывать Уральские горы с использованием плана, разработанного на занятии. 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Равнины и плоскогорья суши. Равнинный рельеф. Разнообразие равнин по высоте. Формы равнинного рельефа. </w:t>
      </w:r>
    </w:p>
    <w:p w:rsidR="007A0BE1" w:rsidRPr="004E564C" w:rsidRDefault="00915749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915749">
        <w:rPr>
          <w:rFonts w:ascii="Times New Roman" w:hAnsi="Times New Roman"/>
          <w:i/>
          <w:u w:val="single"/>
        </w:rPr>
        <w:t>Виды деятельности:</w:t>
      </w:r>
      <w:r>
        <w:rPr>
          <w:rFonts w:ascii="Times New Roman" w:hAnsi="Times New Roman"/>
          <w:i/>
        </w:rPr>
        <w:t xml:space="preserve"> </w:t>
      </w:r>
      <w:r w:rsidR="007A0BE1" w:rsidRPr="00221EEB">
        <w:rPr>
          <w:rFonts w:ascii="Times New Roman" w:hAnsi="Times New Roman"/>
          <w:i/>
          <w:snapToGrid w:val="0"/>
        </w:rPr>
        <w:t xml:space="preserve">Описывать </w:t>
      </w:r>
      <w:proofErr w:type="gramStart"/>
      <w:r w:rsidR="007A0BE1" w:rsidRPr="00221EEB">
        <w:rPr>
          <w:rFonts w:ascii="Times New Roman" w:hAnsi="Times New Roman"/>
          <w:i/>
          <w:snapToGrid w:val="0"/>
        </w:rPr>
        <w:t>Западно-Сибирскую</w:t>
      </w:r>
      <w:proofErr w:type="gramEnd"/>
      <w:r w:rsidR="007A0BE1" w:rsidRPr="00221EEB">
        <w:rPr>
          <w:rFonts w:ascii="Times New Roman" w:hAnsi="Times New Roman"/>
          <w:i/>
          <w:snapToGrid w:val="0"/>
        </w:rPr>
        <w:t xml:space="preserve"> равнину с использованием плана, разработанного на занятии.</w:t>
      </w:r>
      <w:r w:rsidR="007A0BE1" w:rsidRPr="004E564C">
        <w:rPr>
          <w:rFonts w:ascii="Times New Roman" w:hAnsi="Times New Roman"/>
          <w:snapToGrid w:val="0"/>
        </w:rPr>
        <w:t xml:space="preserve"> </w:t>
      </w:r>
    </w:p>
    <w:p w:rsidR="00915749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 w:rsidRPr="004E564C">
        <w:rPr>
          <w:rFonts w:ascii="Times New Roman" w:hAnsi="Times New Roman"/>
          <w:b/>
          <w:snapToGrid w:val="0"/>
        </w:rPr>
        <w:t>Гидросфера</w:t>
      </w:r>
      <w:r w:rsidRPr="004E564C">
        <w:rPr>
          <w:rFonts w:ascii="Times New Roman" w:hAnsi="Times New Roman"/>
          <w:snapToGrid w:val="0"/>
        </w:rPr>
        <w:t>.</w:t>
      </w:r>
      <w:r w:rsidRPr="004E564C">
        <w:t xml:space="preserve"> </w:t>
      </w:r>
      <w:r w:rsidRPr="004E564C">
        <w:rPr>
          <w:rFonts w:ascii="Times New Roman" w:hAnsi="Times New Roman"/>
          <w:b/>
          <w:snapToGrid w:val="0"/>
        </w:rPr>
        <w:t>Географ – гидролог</w:t>
      </w:r>
      <w:r w:rsidRPr="004E564C">
        <w:rPr>
          <w:rFonts w:ascii="Times New Roman" w:hAnsi="Times New Roman"/>
          <w:snapToGrid w:val="0"/>
        </w:rPr>
        <w:t>. Воды Мирового океана Солёность и температура морской воды. Движения морских вод: течения, приливы и отливы. Тёплые и холодные течения.</w:t>
      </w:r>
    </w:p>
    <w:p w:rsidR="007A0BE1" w:rsidRPr="00221EEB" w:rsidRDefault="007A0BE1" w:rsidP="007A0BE1">
      <w:pPr>
        <w:keepNext/>
        <w:jc w:val="both"/>
        <w:outlineLvl w:val="0"/>
        <w:rPr>
          <w:rFonts w:ascii="Times New Roman" w:hAnsi="Times New Roman"/>
          <w:i/>
          <w:snapToGrid w:val="0"/>
        </w:rPr>
      </w:pPr>
      <w:r w:rsidRPr="004E564C">
        <w:rPr>
          <w:rFonts w:ascii="Times New Roman" w:hAnsi="Times New Roman"/>
          <w:snapToGrid w:val="0"/>
        </w:rPr>
        <w:t xml:space="preserve"> </w:t>
      </w:r>
      <w:r w:rsidR="00915749" w:rsidRPr="00915749">
        <w:rPr>
          <w:rFonts w:ascii="Times New Roman" w:hAnsi="Times New Roman"/>
          <w:i/>
          <w:u w:val="single"/>
        </w:rPr>
        <w:t>Виды деятельности:</w:t>
      </w:r>
      <w:r w:rsidR="00915749">
        <w:rPr>
          <w:rFonts w:ascii="Times New Roman" w:hAnsi="Times New Roman"/>
          <w:i/>
        </w:rPr>
        <w:t xml:space="preserve"> </w:t>
      </w:r>
      <w:r w:rsidRPr="00221EEB">
        <w:rPr>
          <w:rFonts w:ascii="Times New Roman" w:hAnsi="Times New Roman"/>
          <w:i/>
          <w:snapToGrid w:val="0"/>
        </w:rPr>
        <w:t>Составлять карту «Глобальный океанический конвейер». Находить примеры влияния нарушений в работе конвейера на климат Земли.</w:t>
      </w:r>
    </w:p>
    <w:p w:rsidR="007A0BE1" w:rsidRDefault="007A0BE1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7 класс</w:t>
      </w:r>
    </w:p>
    <w:p w:rsidR="00221EEB" w:rsidRPr="004E564C" w:rsidRDefault="00221EEB" w:rsidP="007A0BE1">
      <w:pPr>
        <w:keepNext/>
        <w:jc w:val="both"/>
        <w:outlineLvl w:val="0"/>
        <w:rPr>
          <w:rFonts w:ascii="Times New Roman" w:hAnsi="Times New Roman"/>
          <w:snapToGrid w:val="0"/>
        </w:rPr>
      </w:pPr>
    </w:p>
    <w:p w:rsidR="007A0BE1" w:rsidRPr="00350092" w:rsidRDefault="007A0BE1" w:rsidP="007A0BE1">
      <w:pPr>
        <w:shd w:val="clear" w:color="auto" w:fill="FFFFFF"/>
        <w:rPr>
          <w:rFonts w:ascii="Times New Roman" w:hAnsi="Times New Roman"/>
          <w:b/>
          <w:i/>
        </w:rPr>
      </w:pPr>
      <w:r w:rsidRPr="00350092">
        <w:rPr>
          <w:rFonts w:ascii="Times New Roman" w:hAnsi="Times New Roman"/>
          <w:b/>
          <w:i/>
        </w:rPr>
        <w:t xml:space="preserve">Тема 1. Великолепная семёрка </w:t>
      </w:r>
      <w:proofErr w:type="gramStart"/>
      <w:r w:rsidRPr="00350092">
        <w:rPr>
          <w:rFonts w:ascii="Times New Roman" w:hAnsi="Times New Roman"/>
          <w:b/>
          <w:i/>
        </w:rPr>
        <w:t>( 4</w:t>
      </w:r>
      <w:proofErr w:type="gramEnd"/>
      <w:r w:rsidRPr="00350092">
        <w:rPr>
          <w:rFonts w:ascii="Times New Roman" w:hAnsi="Times New Roman"/>
          <w:b/>
          <w:i/>
        </w:rPr>
        <w:t xml:space="preserve"> часа)</w:t>
      </w:r>
    </w:p>
    <w:p w:rsidR="007A0BE1" w:rsidRPr="00997447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>Чудо света №1 – египетские пирамиды. «Висячие сады» Семирамиды – семь ступенчатых террас, каждая из которых была своеобразным садом.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Гигантская статуя Зевса- третье чудо</w:t>
      </w:r>
      <w:r w:rsidRPr="00997447">
        <w:rPr>
          <w:rFonts w:ascii="Times New Roman" w:hAnsi="Times New Roman"/>
          <w:lang w:eastAsia="ru-RU"/>
        </w:rPr>
        <w:t xml:space="preserve"> света. Грандиозный</w:t>
      </w:r>
      <w:r>
        <w:rPr>
          <w:rFonts w:ascii="Times New Roman" w:hAnsi="Times New Roman"/>
          <w:lang w:eastAsia="ru-RU"/>
        </w:rPr>
        <w:t xml:space="preserve"> беломраморный храм</w:t>
      </w:r>
      <w:r w:rsidRPr="00997447">
        <w:rPr>
          <w:rFonts w:ascii="Times New Roman" w:hAnsi="Times New Roman"/>
          <w:lang w:eastAsia="ru-RU"/>
        </w:rPr>
        <w:t xml:space="preserve"> богине Артемиде, в Эфесе – четвёртое чудо света. Галикарнасский мавзолей самый первый мавзолей – знаменитая гроб</w:t>
      </w:r>
      <w:r>
        <w:rPr>
          <w:rFonts w:ascii="Times New Roman" w:hAnsi="Times New Roman"/>
          <w:lang w:eastAsia="ru-RU"/>
        </w:rPr>
        <w:t>ница</w:t>
      </w:r>
      <w:r w:rsidRPr="00997447">
        <w:rPr>
          <w:rFonts w:ascii="Times New Roman" w:hAnsi="Times New Roman"/>
          <w:lang w:eastAsia="ru-RU"/>
        </w:rPr>
        <w:t xml:space="preserve">. Александрийский маяк у острова </w:t>
      </w:r>
      <w:proofErr w:type="spellStart"/>
      <w:r w:rsidRPr="00997447">
        <w:rPr>
          <w:rFonts w:ascii="Times New Roman" w:hAnsi="Times New Roman"/>
          <w:lang w:eastAsia="ru-RU"/>
        </w:rPr>
        <w:t>Фарос</w:t>
      </w:r>
      <w:proofErr w:type="spellEnd"/>
      <w:r w:rsidRPr="00997447">
        <w:rPr>
          <w:rFonts w:ascii="Times New Roman" w:hAnsi="Times New Roman"/>
          <w:lang w:eastAsia="ru-RU"/>
        </w:rPr>
        <w:t>. Колос Родосский – 40-метровое бронзовое изваяние.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Составлять перечень источников географической информации.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Различать географические описания и характеристики, приводить примеры</w:t>
      </w:r>
    </w:p>
    <w:p w:rsidR="007A0BE1" w:rsidRPr="00350092" w:rsidRDefault="007A0BE1" w:rsidP="007A0BE1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b/>
          <w:i/>
          <w:lang w:eastAsia="ru-RU"/>
        </w:rPr>
        <w:t>Тема 2.</w:t>
      </w:r>
      <w:r w:rsidRPr="00350092">
        <w:rPr>
          <w:rFonts w:ascii="Times New Roman" w:hAnsi="Times New Roman"/>
          <w:i/>
          <w:lang w:eastAsia="ru-RU"/>
        </w:rPr>
        <w:t xml:space="preserve"> </w:t>
      </w:r>
      <w:r w:rsidRPr="00350092">
        <w:rPr>
          <w:rFonts w:ascii="Times New Roman" w:hAnsi="Times New Roman"/>
          <w:b/>
          <w:i/>
          <w:lang w:eastAsia="ru-RU"/>
        </w:rPr>
        <w:t xml:space="preserve">Европа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( 10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Афинский Акрополь</w:t>
      </w:r>
      <w:r w:rsidRPr="00997447">
        <w:rPr>
          <w:rFonts w:ascii="Times New Roman" w:hAnsi="Times New Roman"/>
          <w:lang w:eastAsia="ru-RU"/>
        </w:rPr>
        <w:t xml:space="preserve"> ансамбль классической эпохи. Рим – «вечный город». Величественны</w:t>
      </w:r>
      <w:r w:rsidR="00915749">
        <w:rPr>
          <w:rFonts w:ascii="Times New Roman" w:hAnsi="Times New Roman"/>
          <w:lang w:eastAsia="ru-RU"/>
        </w:rPr>
        <w:t>е сооружения Рима</w:t>
      </w:r>
      <w:r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 </w:t>
      </w:r>
      <w:r>
        <w:rPr>
          <w:rFonts w:ascii="Times New Roman" w:hAnsi="Times New Roman"/>
          <w:lang w:eastAsia="ru-RU"/>
        </w:rPr>
        <w:t>Святая гора Афон</w:t>
      </w:r>
      <w:r w:rsidR="00915749">
        <w:rPr>
          <w:rFonts w:ascii="Times New Roman" w:hAnsi="Times New Roman"/>
          <w:lang w:eastAsia="ru-RU"/>
        </w:rPr>
        <w:t xml:space="preserve"> в Греции</w:t>
      </w:r>
      <w:r>
        <w:rPr>
          <w:rFonts w:ascii="Times New Roman" w:hAnsi="Times New Roman"/>
          <w:lang w:eastAsia="ru-RU"/>
        </w:rPr>
        <w:t xml:space="preserve">. Город Пиза и его </w:t>
      </w:r>
      <w:r w:rsidRPr="00997447">
        <w:rPr>
          <w:rFonts w:ascii="Times New Roman" w:hAnsi="Times New Roman"/>
          <w:lang w:eastAsia="ru-RU"/>
        </w:rPr>
        <w:t>колокольня. «Окаянная скала» - о</w:t>
      </w:r>
      <w:r w:rsidR="00915749">
        <w:rPr>
          <w:rFonts w:ascii="Times New Roman" w:hAnsi="Times New Roman"/>
          <w:lang w:eastAsia="ru-RU"/>
        </w:rPr>
        <w:t>стров Мальта.</w:t>
      </w:r>
      <w:r w:rsidRPr="00997447">
        <w:rPr>
          <w:rFonts w:ascii="Times New Roman" w:hAnsi="Times New Roman"/>
          <w:lang w:eastAsia="ru-RU"/>
        </w:rPr>
        <w:t xml:space="preserve"> </w:t>
      </w:r>
      <w:proofErr w:type="spellStart"/>
      <w:r w:rsidRPr="00997447">
        <w:rPr>
          <w:rFonts w:ascii="Times New Roman" w:hAnsi="Times New Roman"/>
          <w:lang w:eastAsia="ru-RU"/>
        </w:rPr>
        <w:t>Нотр</w:t>
      </w:r>
      <w:proofErr w:type="spellEnd"/>
      <w:r w:rsidRPr="00997447">
        <w:rPr>
          <w:rFonts w:ascii="Times New Roman" w:hAnsi="Times New Roman"/>
          <w:lang w:eastAsia="ru-RU"/>
        </w:rPr>
        <w:t>-Дам де Пари – собор Парижской Бог</w:t>
      </w:r>
      <w:r>
        <w:rPr>
          <w:rFonts w:ascii="Times New Roman" w:hAnsi="Times New Roman"/>
          <w:lang w:eastAsia="ru-RU"/>
        </w:rPr>
        <w:t>оматери архитектурный шедевр</w:t>
      </w:r>
      <w:r w:rsidRPr="00997447">
        <w:rPr>
          <w:rFonts w:ascii="Times New Roman" w:hAnsi="Times New Roman"/>
          <w:lang w:eastAsia="ru-RU"/>
        </w:rPr>
        <w:t>. Лувр – бывший дворец Французских корол</w:t>
      </w:r>
      <w:r>
        <w:rPr>
          <w:rFonts w:ascii="Times New Roman" w:hAnsi="Times New Roman"/>
          <w:lang w:eastAsia="ru-RU"/>
        </w:rPr>
        <w:t>ей. Замки Луары</w:t>
      </w:r>
      <w:r w:rsidR="00915749"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Самый большой дворец в мире Версаль</w:t>
      </w:r>
      <w:r>
        <w:rPr>
          <w:rFonts w:ascii="Times New Roman" w:hAnsi="Times New Roman"/>
          <w:lang w:eastAsia="ru-RU"/>
        </w:rPr>
        <w:t>.</w:t>
      </w:r>
      <w:r w:rsidRPr="00997447">
        <w:rPr>
          <w:rFonts w:ascii="Times New Roman" w:hAnsi="Times New Roman"/>
          <w:lang w:eastAsia="ru-RU"/>
        </w:rPr>
        <w:t xml:space="preserve"> Тауэр – мрачная и неприступная кре</w:t>
      </w:r>
      <w:r w:rsidR="00915749">
        <w:rPr>
          <w:rFonts w:ascii="Times New Roman" w:hAnsi="Times New Roman"/>
          <w:lang w:eastAsia="ru-RU"/>
        </w:rPr>
        <w:t>пость на берегу Темзы</w:t>
      </w:r>
      <w:r>
        <w:rPr>
          <w:rFonts w:ascii="Times New Roman" w:hAnsi="Times New Roman"/>
          <w:lang w:eastAsia="ru-RU"/>
        </w:rPr>
        <w:t>. «Дорога Великана».</w:t>
      </w:r>
      <w:r w:rsidRPr="00997447">
        <w:rPr>
          <w:rFonts w:ascii="Times New Roman" w:hAnsi="Times New Roman"/>
          <w:lang w:eastAsia="ru-RU"/>
        </w:rPr>
        <w:t xml:space="preserve"> Легенды и сказания о Дороге Великана. Форты и церкви Лиссабона. «Яичный желток» Барселоны</w:t>
      </w:r>
      <w:r>
        <w:rPr>
          <w:rFonts w:ascii="Times New Roman" w:hAnsi="Times New Roman"/>
          <w:lang w:eastAsia="ru-RU"/>
        </w:rPr>
        <w:t xml:space="preserve"> – готический квартал города</w:t>
      </w:r>
      <w:r w:rsidRPr="00997447">
        <w:rPr>
          <w:rFonts w:ascii="Times New Roman" w:hAnsi="Times New Roman"/>
          <w:lang w:eastAsia="ru-RU"/>
        </w:rPr>
        <w:t xml:space="preserve">. Архитектурный ансамбль в испанской Гранаде </w:t>
      </w:r>
      <w:proofErr w:type="spellStart"/>
      <w:r w:rsidRPr="00997447">
        <w:rPr>
          <w:rFonts w:ascii="Times New Roman" w:hAnsi="Times New Roman"/>
          <w:lang w:eastAsia="ru-RU"/>
        </w:rPr>
        <w:t>Альгамбра</w:t>
      </w:r>
      <w:proofErr w:type="spellEnd"/>
      <w:r w:rsidRPr="00997447">
        <w:rPr>
          <w:rFonts w:ascii="Times New Roman" w:hAnsi="Times New Roman"/>
          <w:lang w:eastAsia="ru-RU"/>
        </w:rPr>
        <w:t>. Остров гейзеров Исландия и его достопримечательности: вулканы, гейзеры, водопады. Норвежские деревянные церкви «</w:t>
      </w:r>
      <w:proofErr w:type="spellStart"/>
      <w:r w:rsidRPr="00997447">
        <w:rPr>
          <w:rFonts w:ascii="Times New Roman" w:hAnsi="Times New Roman"/>
          <w:lang w:eastAsia="ru-RU"/>
        </w:rPr>
        <w:t>ставкирки</w:t>
      </w:r>
      <w:proofErr w:type="spellEnd"/>
      <w:r w:rsidRPr="00997447">
        <w:rPr>
          <w:rFonts w:ascii="Times New Roman" w:hAnsi="Times New Roman"/>
          <w:lang w:eastAsia="ru-RU"/>
        </w:rPr>
        <w:t>» в ф</w:t>
      </w:r>
      <w:r>
        <w:rPr>
          <w:rFonts w:ascii="Times New Roman" w:hAnsi="Times New Roman"/>
          <w:lang w:eastAsia="ru-RU"/>
        </w:rPr>
        <w:t>орме кораблей</w:t>
      </w:r>
      <w:r w:rsidRPr="00997447">
        <w:rPr>
          <w:rFonts w:ascii="Times New Roman" w:hAnsi="Times New Roman"/>
          <w:lang w:eastAsia="ru-RU"/>
        </w:rPr>
        <w:t>. Замок прусского короля Фридриха 2-го, Сан-</w:t>
      </w:r>
      <w:proofErr w:type="spellStart"/>
      <w:r w:rsidRPr="00997447">
        <w:rPr>
          <w:rFonts w:ascii="Times New Roman" w:hAnsi="Times New Roman"/>
          <w:lang w:eastAsia="ru-RU"/>
        </w:rPr>
        <w:t>Суси</w:t>
      </w:r>
      <w:proofErr w:type="spellEnd"/>
      <w:r w:rsidRPr="00997447">
        <w:rPr>
          <w:rFonts w:ascii="Times New Roman" w:hAnsi="Times New Roman"/>
          <w:lang w:eastAsia="ru-RU"/>
        </w:rPr>
        <w:t xml:space="preserve"> образец архитектуры рококо. 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Показывать на карте и определять географическое положение региона и стран в его пределах.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3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Азия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( 8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часов)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Города в песках. Шумер – самая ранняя цивилизация на </w:t>
      </w:r>
      <w:r w:rsidR="00915749">
        <w:rPr>
          <w:rFonts w:ascii="Times New Roman" w:hAnsi="Times New Roman"/>
          <w:lang w:eastAsia="ru-RU"/>
        </w:rPr>
        <w:t>земле. Города Месопотамии</w:t>
      </w:r>
      <w:r w:rsidRPr="00997447">
        <w:rPr>
          <w:rFonts w:ascii="Times New Roman" w:hAnsi="Times New Roman"/>
          <w:lang w:eastAsia="ru-RU"/>
        </w:rPr>
        <w:t>. История раскопок Вавилона. Древний королевский город Непала Катма</w:t>
      </w:r>
      <w:r w:rsidR="00915749">
        <w:rPr>
          <w:rFonts w:ascii="Times New Roman" w:hAnsi="Times New Roman"/>
          <w:lang w:eastAsia="ru-RU"/>
        </w:rPr>
        <w:t>нду. Древности Дамаска.</w:t>
      </w:r>
      <w:r w:rsidRPr="00997447">
        <w:rPr>
          <w:rFonts w:ascii="Times New Roman" w:hAnsi="Times New Roman"/>
          <w:lang w:eastAsia="ru-RU"/>
        </w:rPr>
        <w:t xml:space="preserve"> Живая </w:t>
      </w:r>
      <w:r w:rsidRPr="00997447">
        <w:rPr>
          <w:rFonts w:ascii="Times New Roman" w:hAnsi="Times New Roman"/>
          <w:lang w:eastAsia="ru-RU"/>
        </w:rPr>
        <w:lastRenderedPageBreak/>
        <w:t>вода Мёртвого моря. Иерусалим и его исторические объекты: Сте</w:t>
      </w:r>
      <w:r w:rsidR="00915749">
        <w:rPr>
          <w:rFonts w:ascii="Times New Roman" w:hAnsi="Times New Roman"/>
          <w:lang w:eastAsia="ru-RU"/>
        </w:rPr>
        <w:t>на плача,</w:t>
      </w:r>
      <w:r w:rsidRPr="00997447">
        <w:rPr>
          <w:rFonts w:ascii="Times New Roman" w:hAnsi="Times New Roman"/>
          <w:lang w:eastAsia="ru-RU"/>
        </w:rPr>
        <w:t xml:space="preserve"> гора Голгофа, Храм Гроба Господн</w:t>
      </w:r>
      <w:r w:rsidR="00915749">
        <w:rPr>
          <w:rFonts w:ascii="Times New Roman" w:hAnsi="Times New Roman"/>
          <w:lang w:eastAsia="ru-RU"/>
        </w:rPr>
        <w:t>я</w:t>
      </w:r>
      <w:r w:rsidRPr="00997447">
        <w:rPr>
          <w:rFonts w:ascii="Times New Roman" w:hAnsi="Times New Roman"/>
          <w:lang w:eastAsia="ru-RU"/>
        </w:rPr>
        <w:t xml:space="preserve">. Бронзовый храм на острове Шри – Ланка. </w:t>
      </w:r>
      <w:proofErr w:type="spellStart"/>
      <w:r w:rsidRPr="00997447">
        <w:rPr>
          <w:rFonts w:ascii="Times New Roman" w:hAnsi="Times New Roman"/>
          <w:lang w:eastAsia="ru-RU"/>
        </w:rPr>
        <w:t>Боробудур</w:t>
      </w:r>
      <w:proofErr w:type="spellEnd"/>
      <w:r w:rsidRPr="00997447">
        <w:rPr>
          <w:rFonts w:ascii="Times New Roman" w:hAnsi="Times New Roman"/>
          <w:lang w:eastAsia="ru-RU"/>
        </w:rPr>
        <w:t xml:space="preserve"> – второй по ве</w:t>
      </w:r>
      <w:r w:rsidR="00915749">
        <w:rPr>
          <w:rFonts w:ascii="Times New Roman" w:hAnsi="Times New Roman"/>
          <w:lang w:eastAsia="ru-RU"/>
        </w:rPr>
        <w:t>личине храм мира на острове Ява.</w:t>
      </w:r>
      <w:r w:rsidRPr="00997447">
        <w:rPr>
          <w:rFonts w:ascii="Times New Roman" w:hAnsi="Times New Roman"/>
          <w:lang w:eastAsia="ru-RU"/>
        </w:rPr>
        <w:t xml:space="preserve"> Стамбул: история города. Архитектурные реликвии С</w:t>
      </w:r>
      <w:r w:rsidR="00915749">
        <w:rPr>
          <w:rFonts w:ascii="Times New Roman" w:hAnsi="Times New Roman"/>
          <w:lang w:eastAsia="ru-RU"/>
        </w:rPr>
        <w:t>тамбула.</w:t>
      </w:r>
      <w:r w:rsidRPr="00997447">
        <w:rPr>
          <w:rFonts w:ascii="Times New Roman" w:hAnsi="Times New Roman"/>
          <w:lang w:eastAsia="ru-RU"/>
        </w:rPr>
        <w:t xml:space="preserve"> Главная пагода </w:t>
      </w:r>
      <w:proofErr w:type="spellStart"/>
      <w:r w:rsidRPr="00997447">
        <w:rPr>
          <w:rFonts w:ascii="Times New Roman" w:hAnsi="Times New Roman"/>
          <w:lang w:eastAsia="ru-RU"/>
        </w:rPr>
        <w:t>Тайланда</w:t>
      </w:r>
      <w:proofErr w:type="spellEnd"/>
      <w:r w:rsidRPr="00997447">
        <w:rPr>
          <w:rFonts w:ascii="Times New Roman" w:hAnsi="Times New Roman"/>
          <w:lang w:eastAsia="ru-RU"/>
        </w:rPr>
        <w:t xml:space="preserve"> – Белая пагода в Бангкоке. Великая Китайская стена: истор</w:t>
      </w:r>
      <w:r w:rsidR="00915749">
        <w:rPr>
          <w:rFonts w:ascii="Times New Roman" w:hAnsi="Times New Roman"/>
          <w:lang w:eastAsia="ru-RU"/>
        </w:rPr>
        <w:t>ия создания</w:t>
      </w:r>
      <w:r w:rsidRPr="00997447">
        <w:rPr>
          <w:rFonts w:ascii="Times New Roman" w:hAnsi="Times New Roman"/>
          <w:lang w:eastAsia="ru-RU"/>
        </w:rPr>
        <w:t xml:space="preserve">. Священный бык </w:t>
      </w:r>
      <w:proofErr w:type="spellStart"/>
      <w:r w:rsidRPr="00997447">
        <w:rPr>
          <w:rFonts w:ascii="Times New Roman" w:hAnsi="Times New Roman"/>
          <w:lang w:eastAsia="ru-RU"/>
        </w:rPr>
        <w:t>Нанди</w:t>
      </w:r>
      <w:proofErr w:type="spellEnd"/>
      <w:r w:rsidRPr="00997447">
        <w:rPr>
          <w:rFonts w:ascii="Times New Roman" w:hAnsi="Times New Roman"/>
          <w:lang w:eastAsia="ru-RU"/>
        </w:rPr>
        <w:t xml:space="preserve">, огромный каменный бык в индийском городе </w:t>
      </w:r>
      <w:proofErr w:type="spellStart"/>
      <w:r w:rsidRPr="00997447">
        <w:rPr>
          <w:rFonts w:ascii="Times New Roman" w:hAnsi="Times New Roman"/>
          <w:lang w:eastAsia="ru-RU"/>
        </w:rPr>
        <w:t>Майсуре</w:t>
      </w:r>
      <w:proofErr w:type="spellEnd"/>
      <w:r w:rsidRPr="00997447">
        <w:rPr>
          <w:rFonts w:ascii="Times New Roman" w:hAnsi="Times New Roman"/>
          <w:lang w:eastAsia="ru-RU"/>
        </w:rPr>
        <w:t xml:space="preserve"> – мифическое существо. При</w:t>
      </w:r>
      <w:r w:rsidR="00915749">
        <w:rPr>
          <w:rFonts w:ascii="Times New Roman" w:hAnsi="Times New Roman"/>
          <w:lang w:eastAsia="ru-RU"/>
        </w:rPr>
        <w:t xml:space="preserve">брежные храмы </w:t>
      </w:r>
      <w:proofErr w:type="spellStart"/>
      <w:r w:rsidR="00915749">
        <w:rPr>
          <w:rFonts w:ascii="Times New Roman" w:hAnsi="Times New Roman"/>
          <w:lang w:eastAsia="ru-RU"/>
        </w:rPr>
        <w:t>Махабалипурама</w:t>
      </w:r>
      <w:proofErr w:type="spellEnd"/>
      <w:r w:rsidR="00915749">
        <w:rPr>
          <w:rFonts w:ascii="Times New Roman" w:hAnsi="Times New Roman"/>
          <w:lang w:eastAsia="ru-RU"/>
        </w:rPr>
        <w:t xml:space="preserve">: </w:t>
      </w:r>
      <w:r w:rsidRPr="00997447">
        <w:rPr>
          <w:rFonts w:ascii="Times New Roman" w:hAnsi="Times New Roman"/>
          <w:lang w:eastAsia="ru-RU"/>
        </w:rPr>
        <w:t xml:space="preserve">архитектурные достопримечательности. </w:t>
      </w:r>
      <w:proofErr w:type="spellStart"/>
      <w:r w:rsidRPr="00997447">
        <w:rPr>
          <w:rFonts w:ascii="Times New Roman" w:hAnsi="Times New Roman"/>
          <w:lang w:eastAsia="ru-RU"/>
        </w:rPr>
        <w:t>Баальбек</w:t>
      </w:r>
      <w:proofErr w:type="spellEnd"/>
      <w:r w:rsidRPr="00997447">
        <w:rPr>
          <w:rFonts w:ascii="Times New Roman" w:hAnsi="Times New Roman"/>
          <w:lang w:eastAsia="ru-RU"/>
        </w:rPr>
        <w:t xml:space="preserve"> – храмовый комплекс Ближнего Восто</w:t>
      </w:r>
      <w:r w:rsidR="00915749">
        <w:rPr>
          <w:rFonts w:ascii="Times New Roman" w:hAnsi="Times New Roman"/>
          <w:lang w:eastAsia="ru-RU"/>
        </w:rPr>
        <w:t>ка</w:t>
      </w:r>
      <w:r w:rsidRPr="00997447">
        <w:rPr>
          <w:rFonts w:ascii="Times New Roman" w:hAnsi="Times New Roman"/>
          <w:lang w:eastAsia="ru-RU"/>
        </w:rPr>
        <w:t xml:space="preserve">. Загробные воины </w:t>
      </w:r>
      <w:proofErr w:type="spellStart"/>
      <w:r w:rsidRPr="00997447">
        <w:rPr>
          <w:rFonts w:ascii="Times New Roman" w:hAnsi="Times New Roman"/>
          <w:lang w:eastAsia="ru-RU"/>
        </w:rPr>
        <w:t>Сианя</w:t>
      </w:r>
      <w:proofErr w:type="spellEnd"/>
      <w:r w:rsidRPr="00997447">
        <w:rPr>
          <w:rFonts w:ascii="Times New Roman" w:hAnsi="Times New Roman"/>
          <w:lang w:eastAsia="ru-RU"/>
        </w:rPr>
        <w:t xml:space="preserve"> -  многотысячна</w:t>
      </w:r>
      <w:r w:rsidR="00915749">
        <w:rPr>
          <w:rFonts w:ascii="Times New Roman" w:hAnsi="Times New Roman"/>
          <w:lang w:eastAsia="ru-RU"/>
        </w:rPr>
        <w:t xml:space="preserve">я армия из </w:t>
      </w:r>
      <w:proofErr w:type="spellStart"/>
      <w:r w:rsidR="00915749">
        <w:rPr>
          <w:rFonts w:ascii="Times New Roman" w:hAnsi="Times New Roman"/>
          <w:lang w:eastAsia="ru-RU"/>
        </w:rPr>
        <w:t>глиняннх</w:t>
      </w:r>
      <w:proofErr w:type="spellEnd"/>
      <w:r w:rsidR="00915749">
        <w:rPr>
          <w:rFonts w:ascii="Times New Roman" w:hAnsi="Times New Roman"/>
          <w:lang w:eastAsia="ru-RU"/>
        </w:rPr>
        <w:t xml:space="preserve"> солдат</w:t>
      </w:r>
      <w:r w:rsidRPr="00997447">
        <w:rPr>
          <w:rFonts w:ascii="Times New Roman" w:hAnsi="Times New Roman"/>
          <w:lang w:eastAsia="ru-RU"/>
        </w:rPr>
        <w:t xml:space="preserve">. История Имперского города в Пекине. </w:t>
      </w:r>
      <w:proofErr w:type="spellStart"/>
      <w:r w:rsidRPr="00997447">
        <w:rPr>
          <w:rFonts w:ascii="Times New Roman" w:hAnsi="Times New Roman"/>
          <w:lang w:eastAsia="ru-RU"/>
        </w:rPr>
        <w:t>Сигирийя</w:t>
      </w:r>
      <w:proofErr w:type="spellEnd"/>
      <w:r w:rsidRPr="00997447">
        <w:rPr>
          <w:rFonts w:ascii="Times New Roman" w:hAnsi="Times New Roman"/>
          <w:lang w:eastAsia="ru-RU"/>
        </w:rPr>
        <w:t xml:space="preserve"> – город-дворец на </w:t>
      </w:r>
      <w:r w:rsidR="00915749">
        <w:rPr>
          <w:rFonts w:ascii="Times New Roman" w:hAnsi="Times New Roman"/>
          <w:lang w:eastAsia="ru-RU"/>
        </w:rPr>
        <w:t xml:space="preserve">огромной скале. Древний город </w:t>
      </w:r>
      <w:proofErr w:type="spellStart"/>
      <w:r w:rsidR="00915749">
        <w:rPr>
          <w:rFonts w:ascii="Times New Roman" w:hAnsi="Times New Roman"/>
          <w:lang w:eastAsia="ru-RU"/>
        </w:rPr>
        <w:t>Лахор</w:t>
      </w:r>
      <w:proofErr w:type="spellEnd"/>
      <w:r w:rsidRPr="00997447">
        <w:rPr>
          <w:rFonts w:ascii="Times New Roman" w:hAnsi="Times New Roman"/>
          <w:lang w:eastAsia="ru-RU"/>
        </w:rPr>
        <w:t xml:space="preserve">. Тадж-Махал – символ Индии. </w:t>
      </w:r>
      <w:proofErr w:type="spellStart"/>
      <w:r w:rsidRPr="00997447">
        <w:rPr>
          <w:rFonts w:ascii="Times New Roman" w:hAnsi="Times New Roman"/>
          <w:lang w:eastAsia="ru-RU"/>
        </w:rPr>
        <w:t>Сэто-Охаси</w:t>
      </w:r>
      <w:proofErr w:type="spellEnd"/>
      <w:r w:rsidRPr="00997447">
        <w:rPr>
          <w:rFonts w:ascii="Times New Roman" w:hAnsi="Times New Roman"/>
          <w:lang w:eastAsia="ru-RU"/>
        </w:rPr>
        <w:t xml:space="preserve"> – мост над внутренним Японским море</w:t>
      </w:r>
      <w:r w:rsidR="00915749">
        <w:rPr>
          <w:rFonts w:ascii="Times New Roman" w:hAnsi="Times New Roman"/>
          <w:lang w:eastAsia="ru-RU"/>
        </w:rPr>
        <w:t>м</w:t>
      </w:r>
      <w:r w:rsidRPr="00997447">
        <w:rPr>
          <w:rFonts w:ascii="Times New Roman" w:hAnsi="Times New Roman"/>
          <w:lang w:eastAsia="ru-RU"/>
        </w:rPr>
        <w:t>. Ходжа-</w:t>
      </w:r>
      <w:proofErr w:type="spellStart"/>
      <w:r w:rsidRPr="00997447">
        <w:rPr>
          <w:rFonts w:ascii="Times New Roman" w:hAnsi="Times New Roman"/>
          <w:lang w:eastAsia="ru-RU"/>
        </w:rPr>
        <w:t>Мумин</w:t>
      </w:r>
      <w:proofErr w:type="spellEnd"/>
      <w:r w:rsidRPr="00997447">
        <w:rPr>
          <w:rFonts w:ascii="Times New Roman" w:hAnsi="Times New Roman"/>
          <w:lang w:eastAsia="ru-RU"/>
        </w:rPr>
        <w:t xml:space="preserve"> – соляная гора в Таджикистане.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виртуальная экскурсия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4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Африка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( 4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Доисторическая картинная галерея, самые знаменитые наскальные рисунки на плато </w:t>
      </w:r>
      <w:proofErr w:type="spellStart"/>
      <w:r w:rsidRPr="00997447">
        <w:rPr>
          <w:rFonts w:ascii="Times New Roman" w:hAnsi="Times New Roman"/>
          <w:lang w:eastAsia="ru-RU"/>
        </w:rPr>
        <w:t>Тассили-Аджер</w:t>
      </w:r>
      <w:proofErr w:type="spellEnd"/>
      <w:r w:rsidRPr="00997447">
        <w:rPr>
          <w:rFonts w:ascii="Times New Roman" w:hAnsi="Times New Roman"/>
          <w:lang w:eastAsia="ru-RU"/>
        </w:rPr>
        <w:t>. Кто и как ст</w:t>
      </w:r>
      <w:r>
        <w:rPr>
          <w:rFonts w:ascii="Times New Roman" w:hAnsi="Times New Roman"/>
          <w:lang w:eastAsia="ru-RU"/>
        </w:rPr>
        <w:t>роил египетские пирамиды. Сфинкс</w:t>
      </w:r>
      <w:r w:rsidRPr="00997447">
        <w:rPr>
          <w:rFonts w:ascii="Times New Roman" w:hAnsi="Times New Roman"/>
          <w:lang w:eastAsia="ru-RU"/>
        </w:rPr>
        <w:t>. Эфиопский «</w:t>
      </w:r>
      <w:proofErr w:type="spellStart"/>
      <w:r w:rsidRPr="00997447">
        <w:rPr>
          <w:rFonts w:ascii="Times New Roman" w:hAnsi="Times New Roman"/>
          <w:lang w:eastAsia="ru-RU"/>
        </w:rPr>
        <w:t>Йерусалим</w:t>
      </w:r>
      <w:proofErr w:type="spellEnd"/>
      <w:r w:rsidRPr="00997447">
        <w:rPr>
          <w:rFonts w:ascii="Times New Roman" w:hAnsi="Times New Roman"/>
          <w:lang w:eastAsia="ru-RU"/>
        </w:rPr>
        <w:t xml:space="preserve">» – священный город эфиопов </w:t>
      </w:r>
      <w:proofErr w:type="spellStart"/>
      <w:r w:rsidRPr="00997447">
        <w:rPr>
          <w:rFonts w:ascii="Times New Roman" w:hAnsi="Times New Roman"/>
          <w:lang w:eastAsia="ru-RU"/>
        </w:rPr>
        <w:t>Лалибэ</w:t>
      </w:r>
      <w:r>
        <w:rPr>
          <w:rFonts w:ascii="Times New Roman" w:hAnsi="Times New Roman"/>
          <w:lang w:eastAsia="ru-RU"/>
        </w:rPr>
        <w:t>ла</w:t>
      </w:r>
      <w:proofErr w:type="spellEnd"/>
      <w:r w:rsidRPr="00997447">
        <w:rPr>
          <w:rFonts w:ascii="Times New Roman" w:hAnsi="Times New Roman"/>
          <w:lang w:eastAsia="ru-RU"/>
        </w:rPr>
        <w:t xml:space="preserve">. Великий Зимбабве – самый большой в Африке памятник из камня после пирамид. Три комплекса Великого Зимбабве. Римский город в Африке </w:t>
      </w:r>
      <w:proofErr w:type="spellStart"/>
      <w:r w:rsidRPr="00997447">
        <w:rPr>
          <w:rFonts w:ascii="Times New Roman" w:hAnsi="Times New Roman"/>
          <w:lang w:eastAsia="ru-RU"/>
        </w:rPr>
        <w:t>Тимгат</w:t>
      </w:r>
      <w:proofErr w:type="spellEnd"/>
      <w:r w:rsidRPr="00997447">
        <w:rPr>
          <w:rFonts w:ascii="Times New Roman" w:hAnsi="Times New Roman"/>
          <w:lang w:eastAsia="ru-RU"/>
        </w:rPr>
        <w:t>. Серенгети – заповедник в Танзании. Карфаген: история разрушений города. Хан эль-</w:t>
      </w:r>
      <w:proofErr w:type="spellStart"/>
      <w:r w:rsidRPr="00997447">
        <w:rPr>
          <w:rFonts w:ascii="Times New Roman" w:hAnsi="Times New Roman"/>
          <w:lang w:eastAsia="ru-RU"/>
        </w:rPr>
        <w:t>Халиль</w:t>
      </w:r>
      <w:proofErr w:type="spellEnd"/>
      <w:r w:rsidRPr="00997447">
        <w:rPr>
          <w:rFonts w:ascii="Times New Roman" w:hAnsi="Times New Roman"/>
          <w:lang w:eastAsia="ru-RU"/>
        </w:rPr>
        <w:t xml:space="preserve"> – знаменитый каирский базар.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заочные путешествия, виртуальная экскурсия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Называть памятники культурного наследия человечества.</w:t>
      </w:r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5</w:t>
      </w:r>
      <w:r w:rsidR="007A0BE1" w:rsidRPr="00350092">
        <w:rPr>
          <w:rFonts w:ascii="Times New Roman" w:hAnsi="Times New Roman"/>
          <w:b/>
          <w:i/>
          <w:lang w:eastAsia="ru-RU"/>
        </w:rPr>
        <w:t>.</w:t>
      </w:r>
      <w:r w:rsidR="007A0BE1" w:rsidRPr="00350092">
        <w:rPr>
          <w:rFonts w:ascii="Times New Roman" w:hAnsi="Times New Roman"/>
          <w:i/>
          <w:lang w:eastAsia="ru-RU"/>
        </w:rPr>
        <w:t xml:space="preserve"> </w:t>
      </w:r>
      <w:r w:rsidR="007A0BE1" w:rsidRPr="00350092">
        <w:rPr>
          <w:rFonts w:ascii="Times New Roman" w:hAnsi="Times New Roman"/>
          <w:b/>
          <w:i/>
          <w:lang w:eastAsia="ru-RU"/>
        </w:rPr>
        <w:t xml:space="preserve">Северная Америка </w:t>
      </w:r>
      <w:proofErr w:type="gramStart"/>
      <w:r w:rsidR="007A0BE1" w:rsidRPr="00350092">
        <w:rPr>
          <w:rFonts w:ascii="Times New Roman" w:hAnsi="Times New Roman"/>
          <w:b/>
          <w:i/>
          <w:lang w:eastAsia="ru-RU"/>
        </w:rPr>
        <w:t>( 2</w:t>
      </w:r>
      <w:proofErr w:type="gramEnd"/>
      <w:r w:rsidR="007A0BE1" w:rsidRPr="00350092">
        <w:rPr>
          <w:rFonts w:ascii="Times New Roman" w:hAnsi="Times New Roman"/>
          <w:b/>
          <w:i/>
          <w:lang w:eastAsia="ru-RU"/>
        </w:rPr>
        <w:t xml:space="preserve">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История создания статуи Свободы. </w:t>
      </w:r>
      <w:proofErr w:type="spellStart"/>
      <w:r w:rsidRPr="00997447">
        <w:rPr>
          <w:rFonts w:ascii="Times New Roman" w:hAnsi="Times New Roman"/>
          <w:lang w:eastAsia="ru-RU"/>
        </w:rPr>
        <w:t>Йеллоустоунский</w:t>
      </w:r>
      <w:proofErr w:type="spellEnd"/>
      <w:r w:rsidRPr="00997447">
        <w:rPr>
          <w:rFonts w:ascii="Times New Roman" w:hAnsi="Times New Roman"/>
          <w:lang w:eastAsia="ru-RU"/>
        </w:rPr>
        <w:t xml:space="preserve"> заповедник – самый большой национальный парк Америки: заповедные леса, каньоны, горячие ключи, известняковые террасы. </w:t>
      </w:r>
      <w:proofErr w:type="spellStart"/>
      <w:r w:rsidRPr="00997447">
        <w:rPr>
          <w:rFonts w:ascii="Times New Roman" w:hAnsi="Times New Roman"/>
          <w:lang w:eastAsia="ru-RU"/>
        </w:rPr>
        <w:t>Ольмекские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головы – памятник древней </w:t>
      </w:r>
      <w:proofErr w:type="spellStart"/>
      <w:r w:rsidRPr="00997447">
        <w:rPr>
          <w:rFonts w:ascii="Times New Roman" w:hAnsi="Times New Roman"/>
          <w:lang w:eastAsia="ru-RU"/>
        </w:rPr>
        <w:t>ольмекской</w:t>
      </w:r>
      <w:proofErr w:type="spellEnd"/>
      <w:r w:rsidRPr="00997447">
        <w:rPr>
          <w:rFonts w:ascii="Times New Roman" w:hAnsi="Times New Roman"/>
          <w:lang w:eastAsia="ru-RU"/>
        </w:rPr>
        <w:t xml:space="preserve"> цивилизации в Мексике. Сиэтл: историческое прошлое и настоящее, изумрудный город. Небоскрёбы острова Манхэттен.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286A42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</w:t>
      </w:r>
      <w:r w:rsidRPr="00286A42">
        <w:rPr>
          <w:rFonts w:ascii="Times New Roman" w:hAnsi="Times New Roman"/>
          <w:bCs/>
          <w:color w:val="000000"/>
          <w:lang w:eastAsia="ru-RU"/>
        </w:rPr>
        <w:t>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7A0BE1" w:rsidRPr="00350092" w:rsidRDefault="007A0BE1" w:rsidP="007A0BE1">
      <w:pPr>
        <w:spacing w:before="120"/>
        <w:jc w:val="both"/>
        <w:rPr>
          <w:rFonts w:ascii="Times New Roman" w:hAnsi="Times New Roman"/>
          <w:i/>
          <w:lang w:eastAsia="ru-RU"/>
        </w:rPr>
      </w:pPr>
      <w:r w:rsidRPr="00350092">
        <w:rPr>
          <w:rFonts w:ascii="Times New Roman" w:hAnsi="Times New Roman"/>
          <w:i/>
          <w:lang w:eastAsia="ru-RU"/>
        </w:rPr>
        <w:t xml:space="preserve"> </w:t>
      </w:r>
      <w:r w:rsidR="00350092">
        <w:rPr>
          <w:rFonts w:ascii="Times New Roman" w:hAnsi="Times New Roman"/>
          <w:b/>
          <w:i/>
          <w:lang w:eastAsia="ru-RU"/>
        </w:rPr>
        <w:t>Тема 6</w:t>
      </w:r>
      <w:r w:rsidRPr="00350092">
        <w:rPr>
          <w:rFonts w:ascii="Times New Roman" w:hAnsi="Times New Roman"/>
          <w:i/>
          <w:lang w:eastAsia="ru-RU"/>
        </w:rPr>
        <w:t xml:space="preserve">. </w:t>
      </w:r>
      <w:r w:rsidRPr="00350092">
        <w:rPr>
          <w:rFonts w:ascii="Times New Roman" w:hAnsi="Times New Roman"/>
          <w:b/>
          <w:i/>
          <w:lang w:eastAsia="ru-RU"/>
        </w:rPr>
        <w:t xml:space="preserve">Центральная и Южная </w:t>
      </w:r>
      <w:proofErr w:type="gramStart"/>
      <w:r w:rsidRPr="00350092">
        <w:rPr>
          <w:rFonts w:ascii="Times New Roman" w:hAnsi="Times New Roman"/>
          <w:b/>
          <w:i/>
          <w:lang w:eastAsia="ru-RU"/>
        </w:rPr>
        <w:t>Америка  (</w:t>
      </w:r>
      <w:proofErr w:type="gramEnd"/>
      <w:r w:rsidRPr="00350092">
        <w:rPr>
          <w:rFonts w:ascii="Times New Roman" w:hAnsi="Times New Roman"/>
          <w:b/>
          <w:i/>
          <w:lang w:eastAsia="ru-RU"/>
        </w:rPr>
        <w:t xml:space="preserve"> 4 часа)</w:t>
      </w:r>
    </w:p>
    <w:p w:rsidR="007A0BE1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Мачу-Пикчу – древний заброшенный город инков на территории Перу: обнаружение города </w:t>
      </w:r>
      <w:proofErr w:type="spellStart"/>
      <w:r w:rsidRPr="00997447">
        <w:rPr>
          <w:rFonts w:ascii="Times New Roman" w:hAnsi="Times New Roman"/>
          <w:lang w:eastAsia="ru-RU"/>
        </w:rPr>
        <w:t>Бингемом</w:t>
      </w:r>
      <w:proofErr w:type="spellEnd"/>
      <w:r w:rsidRPr="00997447">
        <w:rPr>
          <w:rFonts w:ascii="Times New Roman" w:hAnsi="Times New Roman"/>
          <w:lang w:eastAsia="ru-RU"/>
        </w:rPr>
        <w:t xml:space="preserve">, догадки и предположения. Дороги инков. Развалины Копана в Гондурасе – древнего города майя: история города, архитектура. Каменные тайны древнего города </w:t>
      </w:r>
      <w:proofErr w:type="spellStart"/>
      <w:r w:rsidRPr="00997447">
        <w:rPr>
          <w:rFonts w:ascii="Times New Roman" w:hAnsi="Times New Roman"/>
          <w:lang w:eastAsia="ru-RU"/>
        </w:rPr>
        <w:t>Тиауанако</w:t>
      </w:r>
      <w:proofErr w:type="spellEnd"/>
      <w:r w:rsidRPr="00997447">
        <w:rPr>
          <w:rFonts w:ascii="Times New Roman" w:hAnsi="Times New Roman"/>
          <w:lang w:eastAsia="ru-RU"/>
        </w:rPr>
        <w:t xml:space="preserve"> в Боливии. </w:t>
      </w:r>
      <w:r w:rsidRPr="00997447">
        <w:rPr>
          <w:rFonts w:ascii="Times New Roman" w:hAnsi="Times New Roman"/>
          <w:lang w:eastAsia="ru-RU"/>
        </w:rPr>
        <w:lastRenderedPageBreak/>
        <w:t>Символ Бразилии – монумент Хр</w:t>
      </w:r>
      <w:r>
        <w:rPr>
          <w:rFonts w:ascii="Times New Roman" w:hAnsi="Times New Roman"/>
          <w:lang w:eastAsia="ru-RU"/>
        </w:rPr>
        <w:t>иста Спасителя</w:t>
      </w:r>
      <w:r w:rsidRPr="00997447">
        <w:rPr>
          <w:rFonts w:ascii="Times New Roman" w:hAnsi="Times New Roman"/>
          <w:lang w:eastAsia="ru-RU"/>
        </w:rPr>
        <w:t xml:space="preserve">. </w:t>
      </w:r>
      <w:proofErr w:type="spellStart"/>
      <w:r w:rsidRPr="00997447">
        <w:rPr>
          <w:rFonts w:ascii="Times New Roman" w:hAnsi="Times New Roman"/>
          <w:lang w:eastAsia="ru-RU"/>
        </w:rPr>
        <w:t>Галапагосские</w:t>
      </w:r>
      <w:proofErr w:type="spellEnd"/>
      <w:r w:rsidRPr="00997447">
        <w:rPr>
          <w:rFonts w:ascii="Times New Roman" w:hAnsi="Times New Roman"/>
          <w:lang w:eastAsia="ru-RU"/>
        </w:rPr>
        <w:t xml:space="preserve"> острова: исследования Дарвина, природа островов. Доблестная Картахен</w:t>
      </w:r>
      <w:r>
        <w:rPr>
          <w:rFonts w:ascii="Times New Roman" w:hAnsi="Times New Roman"/>
          <w:lang w:eastAsia="ru-RU"/>
        </w:rPr>
        <w:t>а – колумбийский порт</w:t>
      </w:r>
      <w:r w:rsidRPr="00997447">
        <w:rPr>
          <w:rFonts w:ascii="Times New Roman" w:hAnsi="Times New Roman"/>
          <w:lang w:eastAsia="ru-RU"/>
        </w:rPr>
        <w:t xml:space="preserve">. Панамский канал: шлюзы, история строительства. </w:t>
      </w:r>
      <w:proofErr w:type="spellStart"/>
      <w:r w:rsidRPr="00997447">
        <w:rPr>
          <w:rFonts w:ascii="Times New Roman" w:hAnsi="Times New Roman"/>
          <w:lang w:eastAsia="ru-RU"/>
        </w:rPr>
        <w:t>Наска</w:t>
      </w:r>
      <w:proofErr w:type="spellEnd"/>
      <w:r w:rsidRPr="00997447">
        <w:rPr>
          <w:rFonts w:ascii="Times New Roman" w:hAnsi="Times New Roman"/>
          <w:lang w:eastAsia="ru-RU"/>
        </w:rPr>
        <w:t xml:space="preserve"> – пустыня в Перу с гигантскими рисунками: версии создания.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игра-путешествие, заочные путешествия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350092" w:rsidRDefault="00350092" w:rsidP="007A0BE1">
      <w:pPr>
        <w:spacing w:before="120"/>
        <w:jc w:val="both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Тема 7</w:t>
      </w:r>
      <w:r w:rsidR="007A0BE1" w:rsidRPr="00350092">
        <w:rPr>
          <w:rFonts w:ascii="Times New Roman" w:hAnsi="Times New Roman"/>
          <w:b/>
          <w:i/>
          <w:lang w:eastAsia="ru-RU"/>
        </w:rPr>
        <w:t>. Австралия и Океания (2 час)</w:t>
      </w:r>
    </w:p>
    <w:p w:rsidR="007A0BE1" w:rsidRPr="00997447" w:rsidRDefault="007A0BE1" w:rsidP="007A0BE1">
      <w:pPr>
        <w:spacing w:before="120"/>
        <w:jc w:val="both"/>
        <w:rPr>
          <w:rFonts w:ascii="Times New Roman" w:hAnsi="Times New Roman"/>
          <w:lang w:eastAsia="ru-RU"/>
        </w:rPr>
      </w:pPr>
      <w:r w:rsidRPr="00997447">
        <w:rPr>
          <w:rFonts w:ascii="Times New Roman" w:hAnsi="Times New Roman"/>
          <w:lang w:eastAsia="ru-RU"/>
        </w:rPr>
        <w:t xml:space="preserve">Материк, где всё – самое-самое: история открытия материка, Уникальный континент-заповедник. Большой Барьерный риф: природа кораллового сооружения, опасность исчезновения. Новозеландский аквариум в Окленде: новый принцип устройства. </w:t>
      </w:r>
      <w:proofErr w:type="spellStart"/>
      <w:r w:rsidRPr="00997447">
        <w:rPr>
          <w:rFonts w:ascii="Times New Roman" w:hAnsi="Times New Roman"/>
          <w:lang w:eastAsia="ru-RU"/>
        </w:rPr>
        <w:t>Таравера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одна из вулканических вершин Северного острова Новой Зеландии: сюрпризы уснувшего вулкана. </w:t>
      </w:r>
      <w:proofErr w:type="spellStart"/>
      <w:r w:rsidRPr="00997447">
        <w:rPr>
          <w:rFonts w:ascii="Times New Roman" w:hAnsi="Times New Roman"/>
          <w:lang w:eastAsia="ru-RU"/>
        </w:rPr>
        <w:t>Варакавера</w:t>
      </w:r>
      <w:proofErr w:type="spellEnd"/>
      <w:r w:rsidRPr="00997447">
        <w:rPr>
          <w:rFonts w:ascii="Times New Roman" w:hAnsi="Times New Roman"/>
          <w:lang w:eastAsia="ru-RU"/>
        </w:rPr>
        <w:t xml:space="preserve"> – маленькая деревушка посреди величайшей в мире области гейзеров. Истуканы острова Пасхи: история обнаружения, загадка острова.</w:t>
      </w:r>
    </w:p>
    <w:p w:rsidR="007A0BE1" w:rsidRPr="00846EC9" w:rsidRDefault="007A0BE1" w:rsidP="007A0BE1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виртуальные экскурсии, игра-путешествие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>:</w:t>
      </w:r>
      <w:r w:rsidRPr="007A0BE1">
        <w:rPr>
          <w:i/>
        </w:rPr>
        <w:t xml:space="preserve"> </w:t>
      </w: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Выполнять итоговые задания и отвечать на вопросы по изучаемым разделам.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Обсуждать проблемы неумеренного использования природных богатств материка и меры по сохранению природы континента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 стран. 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7A0BE1" w:rsidRPr="007A0BE1" w:rsidRDefault="007A0BE1" w:rsidP="007A0BE1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7A0BE1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презентации об </w:t>
      </w:r>
      <w:proofErr w:type="gramStart"/>
      <w:r w:rsidRPr="007A0BE1">
        <w:rPr>
          <w:rFonts w:ascii="Times New Roman" w:hAnsi="Times New Roman"/>
          <w:bCs/>
          <w:i/>
          <w:color w:val="000000"/>
          <w:lang w:eastAsia="ru-RU"/>
        </w:rPr>
        <w:t>изучаемых  странах</w:t>
      </w:r>
      <w:proofErr w:type="gramEnd"/>
    </w:p>
    <w:p w:rsidR="007A0BE1" w:rsidRPr="007A0BE1" w:rsidRDefault="007A0BE1" w:rsidP="007A0BE1">
      <w:pPr>
        <w:shd w:val="clear" w:color="auto" w:fill="FFFFFF"/>
        <w:spacing w:before="120"/>
        <w:rPr>
          <w:rFonts w:ascii="Times New Roman" w:hAnsi="Times New Roman"/>
          <w:i/>
          <w:color w:val="000000"/>
          <w:lang w:eastAsia="ru-RU"/>
        </w:rPr>
      </w:pPr>
    </w:p>
    <w:p w:rsidR="007A0BE1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8 класс.</w:t>
      </w:r>
    </w:p>
    <w:p w:rsidR="00221EEB" w:rsidRDefault="00221EEB" w:rsidP="007A0BE1">
      <w:pPr>
        <w:keepNext/>
        <w:jc w:val="both"/>
        <w:outlineLvl w:val="0"/>
        <w:rPr>
          <w:rFonts w:ascii="Times New Roman" w:hAnsi="Times New Roman"/>
          <w:b/>
          <w:snapToGrid w:val="0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1. Введение.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Границы России. Взгляд сквозь века.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Знакомство с ТБ, с планом работы кружка. Как изменялась граница России со временем.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2. Географическое положение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северная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Природа на мысе Флигели и на мысе Челюскин.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            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южная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горы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Базардюзю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западная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Физико-географические условия на Балтийской песчаной косе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Гданьского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 xml:space="preserve"> залива Балтийского моря.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Крайняя восточная точка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Природа мыса Дежнева и острова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Ратманова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Часовые пояса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Решение задач по определению часового времени в разных точках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на карте мира.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Преимущества и недостатки физико-географического положения России.</w:t>
      </w:r>
    </w:p>
    <w:p w:rsidR="00350092" w:rsidRPr="00E121B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виртуальная экскурсия, лаборатория.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Анализировать учебные материалы, повторять приёмы работы с учебной книгой. 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lastRenderedPageBreak/>
        <w:t>Составлять перечень источников географической информации, отбор карт.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Тема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3. Природа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proofErr w:type="spellStart"/>
      <w:r w:rsidRPr="00601BE6">
        <w:rPr>
          <w:rFonts w:ascii="Times New Roman" w:hAnsi="Times New Roman"/>
          <w:b/>
          <w:bCs/>
          <w:color w:val="000000"/>
          <w:lang w:eastAsia="ru-RU"/>
        </w:rPr>
        <w:t>Догеологический</w:t>
      </w:r>
      <w:proofErr w:type="spellEnd"/>
      <w:r w:rsidRPr="00601BE6">
        <w:rPr>
          <w:rFonts w:ascii="Times New Roman" w:hAnsi="Times New Roman"/>
          <w:b/>
          <w:bCs/>
          <w:color w:val="000000"/>
          <w:lang w:eastAsia="ru-RU"/>
        </w:rPr>
        <w:t xml:space="preserve"> этап развития планеты.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Гипотезы возникновения Земли как планеты.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Россия – страна великих равнин.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Восточно-Европейская равнина. Самая плоская и низкая – </w:t>
      </w:r>
      <w:proofErr w:type="gramStart"/>
      <w:r w:rsidRPr="00601BE6">
        <w:rPr>
          <w:rFonts w:ascii="Times New Roman" w:hAnsi="Times New Roman"/>
          <w:color w:val="000000"/>
          <w:lang w:eastAsia="ru-RU"/>
        </w:rPr>
        <w:t>Западно-Сибирская</w:t>
      </w:r>
      <w:proofErr w:type="gramEnd"/>
      <w:r w:rsidRPr="00601BE6">
        <w:rPr>
          <w:rFonts w:ascii="Times New Roman" w:hAnsi="Times New Roman"/>
          <w:color w:val="000000"/>
          <w:lang w:eastAsia="ru-RU"/>
        </w:rPr>
        <w:t xml:space="preserve"> низменность.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Горное обрамление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Кавказ. Урал. Горы юга Сибири и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«Солнечная печка», океанские кондиционеры, горные стены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Разнообразные климаты России. Ледяное дыхание Арктики. Муссоны Дальнего Востока.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Полюсы холода, жары, ветреной и дождливой погоды.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Климат гор. Самые дождливые и самые засушливые районы. Штили и ураганы в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Откуда и куда текут реки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Реки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Внутренние воды России в фольклоре.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Былины Садко. Стихи и песни о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Озера и водохранилища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Интересные и знаменитые озёра России. Для чего строят водохранилища.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Болота и подземные воды.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Распространение болот. Торф и его использование. «Подземные архитекторы». Горячие источники. Лечебные воды.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Снежный покров и ледники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Горный снег. Снежные лавины. Ледники. Подземные льды.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Полярные и ледяные 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Пустынный ландшафт.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Царство тундр.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«Северные узоры». Почвы и растительность тундр. «Челнок тундры» - северный олень.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Леса России – самые большие в мире.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Темнохвойные леса. Светлохвойные леса. Мелколиственные леса. Широколиственные леса.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Российские степи.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Степи России. Заповедные степи.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Пустыни и полупустыни.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«Царство полыни». Солончаки.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Субтропики.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Культурные ландшафты субтропиков.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Красная книга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«Исчезнувшие навсегда». Эндемики России. «Новосёлы» России. Заповедные земли.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«Интересные ландшафты»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Проектная деятельность «Интересные места любимой природной зоны»</w:t>
      </w:r>
    </w:p>
    <w:p w:rsidR="00350092" w:rsidRPr="00846EC9" w:rsidRDefault="00350092" w:rsidP="00350092">
      <w:pPr>
        <w:shd w:val="clear" w:color="auto" w:fill="FFFFFF"/>
        <w:jc w:val="both"/>
        <w:rPr>
          <w:rFonts w:ascii="Times New Roman" w:hAnsi="Times New Roman"/>
          <w:bCs/>
          <w:color w:val="000000"/>
          <w:lang w:eastAsia="ru-RU"/>
        </w:rPr>
      </w:pPr>
      <w:r w:rsidRPr="00846EC9">
        <w:rPr>
          <w:rFonts w:ascii="Times New Roman" w:hAnsi="Times New Roman"/>
          <w:bCs/>
          <w:color w:val="000000"/>
          <w:lang w:eastAsia="ru-RU"/>
        </w:rPr>
        <w:t>Формы:</w:t>
      </w:r>
      <w:r>
        <w:rPr>
          <w:rFonts w:ascii="Times New Roman" w:hAnsi="Times New Roman"/>
          <w:bCs/>
          <w:color w:val="000000"/>
          <w:lang w:eastAsia="ru-RU"/>
        </w:rPr>
        <w:t xml:space="preserve"> заочное путешествие, игра-путешествие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>:</w:t>
      </w:r>
      <w:r w:rsidRPr="00350092">
        <w:rPr>
          <w:i/>
        </w:rPr>
        <w:t xml:space="preserve"> </w:t>
      </w: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Составлять характеристику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изучаемой  местности</w:t>
      </w:r>
      <w:proofErr w:type="gramEnd"/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 и её изменений под влиянием хозяйственной деятельности людей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Показывать на карте и определять географическое положение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региона  в</w:t>
      </w:r>
      <w:proofErr w:type="gramEnd"/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 его пределах.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Выявлять общие черты природы, природных богатств, этнического и религиозного состава населения и его хозяйственной деятельности. Создавать географический образ.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>Называть памятники культурного наследия человечества.</w:t>
      </w:r>
    </w:p>
    <w:p w:rsidR="00350092" w:rsidRPr="00350092" w:rsidRDefault="00350092" w:rsidP="00350092">
      <w:pPr>
        <w:shd w:val="clear" w:color="auto" w:fill="FFFFFF"/>
        <w:jc w:val="both"/>
        <w:rPr>
          <w:rFonts w:ascii="Times New Roman" w:hAnsi="Times New Roman"/>
          <w:bCs/>
          <w:i/>
          <w:color w:val="000000"/>
          <w:lang w:eastAsia="ru-RU"/>
        </w:rPr>
      </w:pPr>
      <w:r w:rsidRPr="00350092">
        <w:rPr>
          <w:rFonts w:ascii="Times New Roman" w:hAnsi="Times New Roman"/>
          <w:bCs/>
          <w:i/>
          <w:color w:val="000000"/>
          <w:lang w:eastAsia="ru-RU"/>
        </w:rPr>
        <w:t xml:space="preserve">Подготавливать и обсуждать </w:t>
      </w:r>
      <w:proofErr w:type="gramStart"/>
      <w:r w:rsidRPr="00350092">
        <w:rPr>
          <w:rFonts w:ascii="Times New Roman" w:hAnsi="Times New Roman"/>
          <w:bCs/>
          <w:i/>
          <w:color w:val="000000"/>
          <w:lang w:eastAsia="ru-RU"/>
        </w:rPr>
        <w:t>презентации .</w:t>
      </w:r>
      <w:proofErr w:type="gramEnd"/>
    </w:p>
    <w:p w:rsidR="00350092" w:rsidRDefault="00350092" w:rsidP="00350092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u w:val="single"/>
          <w:lang w:eastAsia="ru-RU"/>
        </w:rPr>
      </w:pP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Тема </w:t>
      </w:r>
      <w:r w:rsidRPr="00350092">
        <w:rPr>
          <w:rFonts w:ascii="Times New Roman" w:hAnsi="Times New Roman"/>
          <w:b/>
          <w:bCs/>
          <w:i/>
          <w:iCs/>
          <w:color w:val="000000"/>
          <w:lang w:eastAsia="ru-RU"/>
        </w:rPr>
        <w:t>4. Население России.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Как изменяется численность населения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История в зеркале демографии. Демографические катастрофы. Миграции. Депортации.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Где живут в России.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lastRenderedPageBreak/>
        <w:t>Основная полоса расселения. Горожане и сельчане. Урбанизация.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От первобытных племён до современных народов.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 xml:space="preserve">От Руси к России. Как классифицируют народы. </w:t>
      </w:r>
      <w:proofErr w:type="spellStart"/>
      <w:r w:rsidRPr="00601BE6">
        <w:rPr>
          <w:rFonts w:ascii="Times New Roman" w:hAnsi="Times New Roman"/>
          <w:color w:val="000000"/>
          <w:lang w:eastAsia="ru-RU"/>
        </w:rPr>
        <w:t>НародыРоссии</w:t>
      </w:r>
      <w:proofErr w:type="spellEnd"/>
      <w:r w:rsidRPr="00601BE6">
        <w:rPr>
          <w:rFonts w:ascii="Times New Roman" w:hAnsi="Times New Roman"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b/>
          <w:bCs/>
          <w:color w:val="000000"/>
          <w:lang w:eastAsia="ru-RU"/>
        </w:rPr>
        <w:t>«Мы разные, но мы все вместе»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Проектная деятельность «Презентация народности России».</w:t>
      </w:r>
    </w:p>
    <w:p w:rsidR="00350092" w:rsidRPr="00601BE6" w:rsidRDefault="00350092" w:rsidP="00350092">
      <w:pPr>
        <w:shd w:val="clear" w:color="auto" w:fill="FFFFFF"/>
        <w:ind w:left="720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Итоговые занятия</w:t>
      </w:r>
      <w:r w:rsidRPr="00601BE6">
        <w:rPr>
          <w:rFonts w:ascii="Times New Roman" w:hAnsi="Times New Roman"/>
          <w:b/>
          <w:bCs/>
          <w:color w:val="000000"/>
          <w:lang w:eastAsia="ru-RU"/>
        </w:rPr>
        <w:t>.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 w:rsidRPr="00601BE6">
        <w:rPr>
          <w:rFonts w:ascii="Times New Roman" w:hAnsi="Times New Roman"/>
          <w:color w:val="000000"/>
          <w:lang w:eastAsia="ru-RU"/>
        </w:rPr>
        <w:t>Подведение итогов. Игра «Интеллектуальное казино»</w:t>
      </w:r>
      <w:r>
        <w:rPr>
          <w:rFonts w:ascii="Times New Roman" w:hAnsi="Times New Roman"/>
          <w:color w:val="000000"/>
          <w:lang w:eastAsia="ru-RU"/>
        </w:rPr>
        <w:t xml:space="preserve">. Игра </w:t>
      </w:r>
      <w:r w:rsidRPr="00601BE6">
        <w:rPr>
          <w:rFonts w:ascii="Times New Roman" w:hAnsi="Times New Roman"/>
          <w:bCs/>
          <w:color w:val="000000"/>
          <w:lang w:eastAsia="ru-RU"/>
        </w:rPr>
        <w:t>"По просторам России"</w:t>
      </w:r>
    </w:p>
    <w:p w:rsidR="00350092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Формы: проекты, презентации, игры</w:t>
      </w:r>
    </w:p>
    <w:p w:rsidR="00350092" w:rsidRPr="00350092" w:rsidRDefault="00350092" w:rsidP="00350092">
      <w:pPr>
        <w:shd w:val="clear" w:color="auto" w:fill="FFFFFF"/>
        <w:rPr>
          <w:rFonts w:ascii="Times New Roman" w:hAnsi="Times New Roman"/>
          <w:i/>
          <w:color w:val="000000"/>
          <w:lang w:eastAsia="ru-RU"/>
        </w:rPr>
      </w:pPr>
      <w:r w:rsidRPr="00350092">
        <w:rPr>
          <w:rFonts w:ascii="Times New Roman" w:hAnsi="Times New Roman"/>
          <w:i/>
          <w:color w:val="000000"/>
          <w:u w:val="single"/>
          <w:lang w:eastAsia="ru-RU"/>
        </w:rPr>
        <w:t>Виды деятельности</w:t>
      </w:r>
      <w:r w:rsidRPr="00350092">
        <w:rPr>
          <w:rFonts w:ascii="Times New Roman" w:hAnsi="Times New Roman"/>
          <w:i/>
          <w:color w:val="000000"/>
          <w:lang w:eastAsia="ru-RU"/>
        </w:rPr>
        <w:t>: анализ диаграмм, графиков, статистической информации</w:t>
      </w:r>
    </w:p>
    <w:p w:rsidR="00350092" w:rsidRPr="00601BE6" w:rsidRDefault="00350092" w:rsidP="00350092">
      <w:pPr>
        <w:shd w:val="clear" w:color="auto" w:fill="FFFFFF"/>
        <w:rPr>
          <w:rFonts w:ascii="Times New Roman" w:hAnsi="Times New Roman"/>
          <w:color w:val="000000"/>
          <w:lang w:eastAsia="ru-RU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6879"/>
        <w:gridCol w:w="1792"/>
      </w:tblGrid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879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1792" w:type="dxa"/>
          </w:tcPr>
          <w:p w:rsidR="007A0BE1" w:rsidRPr="00B9353F" w:rsidRDefault="00350092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</w:t>
            </w:r>
            <w:r w:rsidR="007A0BE1" w:rsidRPr="00B9353F">
              <w:rPr>
                <w:rFonts w:ascii="Times New Roman" w:hAnsi="Times New Roman"/>
                <w:b/>
                <w:szCs w:val="24"/>
              </w:rPr>
              <w:t>во часов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Географическое познание нашей планеты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Земля- как планета солнечной Системы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A0BE1" w:rsidRPr="00B9353F" w:rsidTr="007A0BE1">
        <w:tc>
          <w:tcPr>
            <w:tcW w:w="62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879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Геосферы земли.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27</w:t>
            </w:r>
          </w:p>
        </w:tc>
      </w:tr>
      <w:tr w:rsidR="007A0BE1" w:rsidRPr="00B9353F" w:rsidTr="007A0BE1">
        <w:tc>
          <w:tcPr>
            <w:tcW w:w="7508" w:type="dxa"/>
            <w:gridSpan w:val="2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792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7A0BE1" w:rsidRDefault="007A0BE1" w:rsidP="007A0BE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6868"/>
        <w:gridCol w:w="1811"/>
      </w:tblGrid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868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Тема</w:t>
            </w:r>
          </w:p>
        </w:tc>
        <w:tc>
          <w:tcPr>
            <w:tcW w:w="1811" w:type="dxa"/>
          </w:tcPr>
          <w:p w:rsidR="007A0BE1" w:rsidRPr="00B9353F" w:rsidRDefault="00350092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</w:t>
            </w:r>
            <w:r w:rsidR="007A0BE1" w:rsidRPr="00B9353F">
              <w:rPr>
                <w:rFonts w:ascii="Times New Roman" w:hAnsi="Times New Roman"/>
                <w:b/>
                <w:szCs w:val="24"/>
              </w:rPr>
              <w:t>во часов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Введение.  Географическое познание нашей планеты.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Изображение земной поверхности.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napToGrid w:val="0"/>
                <w:szCs w:val="24"/>
              </w:rPr>
              <w:t>Глобус и географическая карта — модели земной поверхности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7A0BE1" w:rsidRPr="00B9353F" w:rsidTr="007A0BE1">
        <w:tc>
          <w:tcPr>
            <w:tcW w:w="640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6868" w:type="dxa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Геосферы Земли.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B9353F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7A0BE1" w:rsidRPr="00B9353F" w:rsidTr="007A0BE1">
        <w:tc>
          <w:tcPr>
            <w:tcW w:w="7508" w:type="dxa"/>
            <w:gridSpan w:val="2"/>
          </w:tcPr>
          <w:p w:rsidR="007A0BE1" w:rsidRPr="00B9353F" w:rsidRDefault="007A0BE1" w:rsidP="007A0BE1">
            <w:pPr>
              <w:pStyle w:val="a4"/>
              <w:jc w:val="both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 xml:space="preserve">Итого </w:t>
            </w:r>
          </w:p>
        </w:tc>
        <w:tc>
          <w:tcPr>
            <w:tcW w:w="1811" w:type="dxa"/>
          </w:tcPr>
          <w:p w:rsidR="007A0BE1" w:rsidRPr="00B9353F" w:rsidRDefault="007A0BE1" w:rsidP="00350092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B9353F">
              <w:rPr>
                <w:rFonts w:ascii="Times New Roman" w:hAnsi="Times New Roman"/>
                <w:b/>
                <w:szCs w:val="24"/>
              </w:rPr>
              <w:t>34</w:t>
            </w:r>
          </w:p>
        </w:tc>
      </w:tr>
    </w:tbl>
    <w:p w:rsidR="00D83261" w:rsidRDefault="00D83261" w:rsidP="007A0BE1">
      <w:pPr>
        <w:jc w:val="both"/>
      </w:pPr>
    </w:p>
    <w:p w:rsidR="00DD3D02" w:rsidRP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6841"/>
        <w:gridCol w:w="1843"/>
      </w:tblGrid>
      <w:tr w:rsidR="00D83261" w:rsidRPr="000E3703" w:rsidTr="00D83261">
        <w:tc>
          <w:tcPr>
            <w:tcW w:w="667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841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1843" w:type="dxa"/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часов.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Великолепная семерка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Европа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10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Азия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Африка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Северная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Центральная и Южная Америка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</w:tr>
      <w:tr w:rsidR="00D83261" w:rsidRPr="000E3703" w:rsidTr="00D8326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7C765E">
            <w:pPr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Австралия и Океания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61" w:rsidRPr="000E3703" w:rsidRDefault="00D83261" w:rsidP="00350092">
            <w:pPr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E3703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</w:tr>
      <w:tr w:rsidR="00350092" w:rsidRPr="000E3703" w:rsidTr="00014ED6"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2" w:rsidRPr="00350092" w:rsidRDefault="00350092" w:rsidP="007C765E">
            <w:pPr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92" w:rsidRPr="00350092" w:rsidRDefault="00350092" w:rsidP="00350092">
            <w:pPr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34</w:t>
            </w:r>
          </w:p>
        </w:tc>
      </w:tr>
    </w:tbl>
    <w:p w:rsidR="00D83261" w:rsidRDefault="00D83261" w:rsidP="007A0BE1">
      <w:pPr>
        <w:jc w:val="both"/>
      </w:pPr>
    </w:p>
    <w:p w:rsid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  <w:r w:rsidRPr="00D83261"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974"/>
        <w:gridCol w:w="1843"/>
      </w:tblGrid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/>
                <w:color w:val="000000"/>
                <w:lang w:eastAsia="ru-RU"/>
              </w:rPr>
              <w:t xml:space="preserve">Тема </w:t>
            </w:r>
          </w:p>
        </w:tc>
        <w:tc>
          <w:tcPr>
            <w:tcW w:w="1843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color w:val="000000"/>
                <w:lang w:eastAsia="ru-RU"/>
              </w:rPr>
              <w:t xml:space="preserve">Кол-во уроков 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Введение. Географическое положение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bCs/>
                <w:color w:val="000000"/>
                <w:lang w:eastAsia="ru-RU"/>
              </w:rPr>
              <w:t>Природа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Население России.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350092" w:rsidRPr="007165C9" w:rsidTr="00350092">
        <w:tc>
          <w:tcPr>
            <w:tcW w:w="534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974" w:type="dxa"/>
          </w:tcPr>
          <w:p w:rsidR="00350092" w:rsidRPr="00350092" w:rsidRDefault="00350092" w:rsidP="007C765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Подведение итогов. Обобщение.</w:t>
            </w:r>
          </w:p>
        </w:tc>
        <w:tc>
          <w:tcPr>
            <w:tcW w:w="1843" w:type="dxa"/>
          </w:tcPr>
          <w:p w:rsidR="00350092" w:rsidRPr="00350092" w:rsidRDefault="00350092" w:rsidP="007C765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5009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350092" w:rsidRPr="007165C9" w:rsidTr="00350092">
        <w:tc>
          <w:tcPr>
            <w:tcW w:w="7508" w:type="dxa"/>
            <w:gridSpan w:val="2"/>
          </w:tcPr>
          <w:p w:rsidR="00350092" w:rsidRPr="007165C9" w:rsidRDefault="00350092" w:rsidP="00350092">
            <w:pPr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Итого:</w:t>
            </w:r>
          </w:p>
        </w:tc>
        <w:tc>
          <w:tcPr>
            <w:tcW w:w="1843" w:type="dxa"/>
          </w:tcPr>
          <w:p w:rsidR="00350092" w:rsidRPr="007165C9" w:rsidRDefault="00350092" w:rsidP="007C765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7165C9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350092" w:rsidRDefault="00350092" w:rsidP="00350092">
      <w:pPr>
        <w:shd w:val="clear" w:color="auto" w:fill="FFFFFF"/>
        <w:jc w:val="center"/>
        <w:rPr>
          <w:rFonts w:ascii="Times New Roman" w:hAnsi="Times New Roman"/>
          <w:color w:val="000000"/>
          <w:lang w:eastAsia="ru-RU"/>
        </w:rPr>
      </w:pPr>
    </w:p>
    <w:p w:rsidR="00D83261" w:rsidRPr="00D83261" w:rsidRDefault="00D83261" w:rsidP="007A0BE1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D83261" w:rsidRPr="00D83261" w:rsidSect="007A0BE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EB2519E"/>
    <w:multiLevelType w:val="hybridMultilevel"/>
    <w:tmpl w:val="9FA4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D9E"/>
    <w:rsid w:val="000F3B5B"/>
    <w:rsid w:val="00221EEB"/>
    <w:rsid w:val="00350092"/>
    <w:rsid w:val="007530A9"/>
    <w:rsid w:val="007A0BE1"/>
    <w:rsid w:val="008F6133"/>
    <w:rsid w:val="00915749"/>
    <w:rsid w:val="00D83261"/>
    <w:rsid w:val="00DD3D02"/>
    <w:rsid w:val="00EB2D9E"/>
    <w:rsid w:val="00E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9AA10-1CFB-4C06-9EE7-D15C9AB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E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A0BE1"/>
    <w:rPr>
      <w:rFonts w:cs="Times New Roman"/>
      <w:color w:val="0000FF"/>
      <w:u w:val="single"/>
    </w:rPr>
  </w:style>
  <w:style w:type="paragraph" w:styleId="a4">
    <w:name w:val="No Spacing"/>
    <w:basedOn w:val="a"/>
    <w:uiPriority w:val="99"/>
    <w:qFormat/>
    <w:rsid w:val="007A0BE1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2019-08-20T06:48:00Z</dcterms:created>
  <dcterms:modified xsi:type="dcterms:W3CDTF">2019-09-16T05:20:00Z</dcterms:modified>
</cp:coreProperties>
</file>