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4B8" w:rsidRDefault="004B04B8" w:rsidP="00040ED4">
      <w:pPr>
        <w:spacing w:after="0" w:line="240" w:lineRule="auto"/>
        <w:jc w:val="center"/>
        <w:rPr>
          <w:rStyle w:val="a6"/>
          <w:rFonts w:ascii="Times New Roman" w:hAnsi="Times New Roman"/>
          <w:b w:val="0"/>
          <w:sz w:val="24"/>
          <w:szCs w:val="24"/>
        </w:rPr>
      </w:pPr>
    </w:p>
    <w:p w:rsidR="004B04B8" w:rsidRDefault="004B04B8" w:rsidP="00040ED4">
      <w:pPr>
        <w:spacing w:after="0" w:line="240" w:lineRule="auto"/>
        <w:jc w:val="center"/>
        <w:rPr>
          <w:rStyle w:val="a6"/>
          <w:rFonts w:ascii="Times New Roman" w:hAnsi="Times New Roman"/>
          <w:b w:val="0"/>
          <w:sz w:val="24"/>
          <w:szCs w:val="24"/>
        </w:rPr>
      </w:pPr>
      <w:r>
        <w:rPr>
          <w:rStyle w:val="a6"/>
          <w:rFonts w:ascii="Times New Roman" w:hAnsi="Times New Roman"/>
          <w:b w:val="0"/>
          <w:noProof/>
          <w:sz w:val="24"/>
          <w:szCs w:val="24"/>
          <w:lang w:eastAsia="ko-KR"/>
        </w:rPr>
        <w:drawing>
          <wp:inline distT="0" distB="0" distL="0" distR="0" wp14:anchorId="10B40C49">
            <wp:extent cx="6337350" cy="88925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617" cy="89027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04B8" w:rsidRDefault="004B04B8" w:rsidP="00040ED4">
      <w:pPr>
        <w:spacing w:after="0" w:line="240" w:lineRule="auto"/>
        <w:jc w:val="center"/>
        <w:rPr>
          <w:rStyle w:val="a6"/>
          <w:rFonts w:ascii="Times New Roman" w:hAnsi="Times New Roman"/>
          <w:b w:val="0"/>
          <w:sz w:val="24"/>
          <w:szCs w:val="24"/>
        </w:rPr>
      </w:pPr>
    </w:p>
    <w:p w:rsidR="004B04B8" w:rsidRDefault="004B04B8" w:rsidP="00040ED4">
      <w:pPr>
        <w:spacing w:after="0" w:line="240" w:lineRule="auto"/>
        <w:jc w:val="center"/>
        <w:rPr>
          <w:rStyle w:val="a6"/>
          <w:rFonts w:ascii="Times New Roman" w:hAnsi="Times New Roman"/>
          <w:b w:val="0"/>
          <w:sz w:val="24"/>
          <w:szCs w:val="24"/>
        </w:rPr>
      </w:pPr>
    </w:p>
    <w:p w:rsidR="004B04B8" w:rsidRDefault="004B04B8" w:rsidP="00040ED4">
      <w:pPr>
        <w:spacing w:after="0" w:line="240" w:lineRule="auto"/>
        <w:jc w:val="center"/>
        <w:rPr>
          <w:rStyle w:val="a6"/>
          <w:rFonts w:ascii="Times New Roman" w:hAnsi="Times New Roman"/>
          <w:b w:val="0"/>
          <w:sz w:val="24"/>
          <w:szCs w:val="24"/>
        </w:rPr>
      </w:pPr>
    </w:p>
    <w:p w:rsidR="00040ED4" w:rsidRPr="008A3609" w:rsidRDefault="00040ED4" w:rsidP="00040E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3609">
        <w:rPr>
          <w:rStyle w:val="a6"/>
          <w:rFonts w:ascii="Times New Roman" w:hAnsi="Times New Roman"/>
          <w:b w:val="0"/>
          <w:sz w:val="24"/>
          <w:szCs w:val="24"/>
        </w:rPr>
        <w:lastRenderedPageBreak/>
        <w:t>РАБОЧАЯ ПРОГРАММА</w:t>
      </w:r>
    </w:p>
    <w:p w:rsidR="00040ED4" w:rsidRPr="00040ED4" w:rsidRDefault="00040ED4" w:rsidP="00040E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0ED4">
        <w:rPr>
          <w:rFonts w:ascii="Times New Roman" w:hAnsi="Times New Roman"/>
          <w:sz w:val="28"/>
          <w:szCs w:val="28"/>
        </w:rPr>
        <w:t>по учебному курсу история</w:t>
      </w:r>
    </w:p>
    <w:p w:rsidR="00040ED4" w:rsidRPr="00040ED4" w:rsidRDefault="00040ED4" w:rsidP="00040ED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40ED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40ED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40ED4">
        <w:rPr>
          <w:rFonts w:ascii="Times New Roman" w:hAnsi="Times New Roman" w:cs="Times New Roman"/>
          <w:sz w:val="28"/>
          <w:szCs w:val="28"/>
        </w:rPr>
        <w:t xml:space="preserve"> обучающихся по адаптированной общеобразовательной программе)</w:t>
      </w:r>
    </w:p>
    <w:p w:rsidR="00040ED4" w:rsidRPr="00040ED4" w:rsidRDefault="00040ED4" w:rsidP="00040E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0ED4">
        <w:rPr>
          <w:rFonts w:ascii="Times New Roman" w:hAnsi="Times New Roman"/>
          <w:sz w:val="28"/>
          <w:szCs w:val="28"/>
        </w:rPr>
        <w:t xml:space="preserve"> для 8 класса</w:t>
      </w:r>
    </w:p>
    <w:p w:rsidR="007B3EA0" w:rsidRPr="00FC1F4A" w:rsidRDefault="007B3EA0" w:rsidP="007B3EA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C1F4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7B3EA0" w:rsidRPr="00040ED4" w:rsidRDefault="007B3EA0" w:rsidP="00040ED4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0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7B3EA0" w:rsidRPr="00B8728A" w:rsidRDefault="007B3EA0" w:rsidP="007B3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0ED4" w:rsidRPr="00B8728A" w:rsidRDefault="00040ED4" w:rsidP="00040E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обществознанию</w:t>
      </w: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по адаптированной образовательной программе (VIII) вида в условиях общеобразовательных классов составлена на основании следующих нормативно-правовых документов:</w:t>
      </w:r>
    </w:p>
    <w:p w:rsidR="00040ED4" w:rsidRDefault="00040ED4" w:rsidP="00040E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Федерального закона «Об образовании в Российской Фе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дерации» от 29.12.2012 № 273-ФЗ;</w:t>
      </w:r>
    </w:p>
    <w:p w:rsidR="00040ED4" w:rsidRPr="00B8728A" w:rsidRDefault="00040ED4" w:rsidP="00040E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</w:rPr>
        <w:t>Ф</w:t>
      </w:r>
      <w:r w:rsidRPr="008550DD">
        <w:rPr>
          <w:rFonts w:ascii="Times New Roman" w:hAnsi="Times New Roman"/>
          <w:sz w:val="24"/>
          <w:szCs w:val="24"/>
        </w:rPr>
        <w:t>едерального компонента государственного стандарта общего образования</w:t>
      </w:r>
      <w:r>
        <w:rPr>
          <w:rFonts w:ascii="Times New Roman" w:hAnsi="Times New Roman"/>
          <w:sz w:val="24"/>
          <w:szCs w:val="24"/>
        </w:rPr>
        <w:t xml:space="preserve"> (базовый уровень), </w:t>
      </w:r>
      <w:r w:rsidRPr="002E152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твержденного приказом Министерства образования и науки РФ от 05.03. 2004 г. № 1089 (ред. от 31.01.2012г.) «Об утверждении</w:t>
      </w:r>
      <w:r w:rsidRPr="00CA57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040ED4" w:rsidRDefault="00040ED4" w:rsidP="00040E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риказа Министерства образования и науки Российской Федерации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от 31 марта </w:t>
      </w:r>
      <w:smartTag w:uri="urn:schemas-microsoft-com:office:smarttags" w:element="metricconverter">
        <w:smartTagPr>
          <w:attr w:name="ProductID" w:val="2014 г"/>
        </w:smartTagPr>
        <w:r w:rsidRPr="00B872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2014 г</w:t>
        </w:r>
      </w:smartTag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253;</w:t>
      </w:r>
    </w:p>
    <w:p w:rsidR="00040ED4" w:rsidRPr="00B8728A" w:rsidRDefault="00040ED4" w:rsidP="00040E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Устава МАОУ «Кутарбитская</w:t>
      </w: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СОШ»;</w:t>
      </w:r>
    </w:p>
    <w:p w:rsidR="00040ED4" w:rsidRPr="00B8728A" w:rsidRDefault="00040ED4" w:rsidP="00040E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</w:t>
      </w: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чебного плана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«Кутарбитская СОШ» </w:t>
      </w: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</w:t>
      </w:r>
      <w:r w:rsidR="0003429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201</w:t>
      </w:r>
      <w:r w:rsidR="0003429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год;</w:t>
      </w:r>
    </w:p>
    <w:p w:rsidR="00040ED4" w:rsidRDefault="00040ED4" w:rsidP="00040E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специальных (коррекционных) образовательных учреждений </w:t>
      </w:r>
      <w:r w:rsidRPr="00B872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вида. 5-9 классы. Сборник 2. Под редакцией В.В.Воронковой – М.: ВЛАДОС, 2014.</w:t>
      </w:r>
    </w:p>
    <w:p w:rsidR="00040ED4" w:rsidRDefault="00040ED4" w:rsidP="00040E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EA0" w:rsidRPr="00B8728A" w:rsidRDefault="007B3EA0" w:rsidP="007B3E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ED4" w:rsidRDefault="00040ED4" w:rsidP="00040ED4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65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цели образования</w:t>
      </w:r>
    </w:p>
    <w:p w:rsidR="007B3EA0" w:rsidRPr="00B8728A" w:rsidRDefault="007B3EA0" w:rsidP="007B3EA0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3EA0" w:rsidRPr="00B8728A" w:rsidRDefault="007B3EA0" w:rsidP="007B3EA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в школе для детей с нарушением интеллекта рассмат</w:t>
      </w: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ривается с целью изучения исторического материала, овладение знаниями и умениями, коррекционное воздействие изучаемого материала на личность ученика, фор</w:t>
      </w: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мирование личностных качеств гражданина, подготовка подростка с нарушением интеллекта к жизни, социально-трудовая и правовая адаптация выпускника в общество.</w:t>
      </w:r>
    </w:p>
    <w:p w:rsidR="007B3EA0" w:rsidRPr="00B8728A" w:rsidRDefault="007B3EA0" w:rsidP="007B3E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3EA0" w:rsidRPr="00040ED4" w:rsidRDefault="007B3EA0" w:rsidP="007B3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E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учебного предмета</w:t>
      </w:r>
    </w:p>
    <w:p w:rsidR="007B3EA0" w:rsidRPr="00B8728A" w:rsidRDefault="007B3EA0" w:rsidP="007B3EA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EA0" w:rsidRPr="00B8728A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Представляется, что в курсе «История Отечества» для детей с </w:t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нарушениями интеллекта целесообразно сосредоточиться на круп</w:t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ных исторических событиях отечественной истории, жизни, быте </w:t>
      </w:r>
      <w:r w:rsidRPr="00B872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t>людей данной эпохи. Дать отчетливый образ наиболее яркого собы</w:t>
      </w:r>
      <w:r w:rsidRPr="00B872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softHyphen/>
        <w:t>тия и выдающегося деятеля, олицетворяющего данный период исто</w:t>
      </w:r>
      <w:r w:rsidRPr="00B872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рии. Такой подход к периодизации событий будет способствовать </w:t>
      </w: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лучшему запоминанию их последовательности.</w:t>
      </w:r>
    </w:p>
    <w:p w:rsidR="007B3EA0" w:rsidRPr="00B8728A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Последовательное изучение исторических событий обеспечит более глубокое понимание материала, облегчит и ускорит форми</w:t>
      </w: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рование знаний. При этом может быть использован уровневый под</w:t>
      </w:r>
      <w:r w:rsidRPr="00B872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ход к формированию знаний с учетом психофизического развития, </w:t>
      </w: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типологических и индивидуальных особенностей учеников.</w:t>
      </w:r>
    </w:p>
    <w:p w:rsidR="007B3EA0" w:rsidRPr="00B8728A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Весь исторический материал представлен отечественной исто</w:t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  <w:t>рией, историей региональной и краеведческой. Учитель имеет пра</w:t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во использовать в процессе изучения материала информативный, </w:t>
      </w:r>
      <w:r w:rsidRPr="00B872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t>фактический и иллюстративно-текстуальный материал, способству</w:t>
      </w:r>
      <w:r w:rsidRPr="00B872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ющий успешному овладению с содержанием статьи, рассказа.</w:t>
      </w:r>
    </w:p>
    <w:p w:rsidR="007B3EA0" w:rsidRPr="00B8728A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Важной составной частью курса «История Отечества» явля</w:t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  <w:t>ется историко-краеведческие сведения о жизни, быте, обычаях лю</w:t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  <w:t xml:space="preserve">дей. Предполагается изучение истории с древности до настоящего </w:t>
      </w:r>
      <w:r w:rsidRPr="00B872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времени.</w:t>
      </w:r>
    </w:p>
    <w:p w:rsidR="007B3EA0" w:rsidRPr="00B8728A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На уроках истории</w:t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 используются: рассказ, беседа, выборочное объясни</w:t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тельное чтение текста учебной книги, работа с исторической кар</w:t>
      </w: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 xml:space="preserve">той, картиной, схемами, «Лентой времени», просмотр и разбор </w:t>
      </w:r>
      <w:proofErr w:type="spellStart"/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ки</w:t>
      </w: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нокольцовок</w:t>
      </w:r>
      <w:proofErr w:type="spellEnd"/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, отдельных фрагментов кино, диафильмов.</w:t>
      </w:r>
    </w:p>
    <w:p w:rsidR="007B3EA0" w:rsidRPr="00B8728A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  <w:r w:rsidRPr="00B872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t xml:space="preserve">Живое слово учителя играет ведущую роль в обучении истории. Рассказ учителя об исторических </w:t>
      </w:r>
      <w:r w:rsidRPr="00B872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lastRenderedPageBreak/>
        <w:t>событиях должен быть историчес</w:t>
      </w:r>
      <w:r w:rsidRPr="00B872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 xml:space="preserve">ки точным и не слишком длинным. Сообщая новый материал, </w:t>
      </w:r>
      <w:r w:rsidRPr="00B872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учитель должен показать его взаимосвязь с изученным ранее.</w:t>
      </w:r>
    </w:p>
    <w:p w:rsidR="007B3EA0" w:rsidRPr="00B8728A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B872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Усвоение исторических событий значительно облегчается, если на их фоне сообщается разнообразный сюжетный материал, даются </w:t>
      </w: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живые характеристики исторических событий. </w:t>
      </w:r>
    </w:p>
    <w:p w:rsidR="007B3EA0" w:rsidRPr="00B8728A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Создавая историческую картину того или иного события, учи</w:t>
      </w: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тель должен включать в рассказ культурно-бытовые сведения, спо</w:t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  <w:t>собствующие формированию правильных исторических представ</w:t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лений (внешний вид города, села, характеристика жилища, одеж</w:t>
      </w: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softHyphen/>
        <w:t>ды, орудий труда, оружия соответствующей эпохи).</w:t>
      </w:r>
    </w:p>
    <w:p w:rsidR="007B3EA0" w:rsidRPr="00B8728A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Рассказ учителя необходимо сочетать с выборочным чтением </w:t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текстов из учебной книги, детских журналов, книг и других источ</w:t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  <w:t xml:space="preserve">ников. Особое внимание уделить умению учащихся выражать свои </w:t>
      </w:r>
      <w:r w:rsidRPr="00B872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мысли историческими терминами, что будет способствовать разви</w:t>
      </w:r>
      <w:r w:rsidRPr="00B872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 xml:space="preserve">тию мыслительной деятельности и речи. Такой подход является </w:t>
      </w: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существенной частью коррекционной работы на уроках истории.</w:t>
      </w:r>
    </w:p>
    <w:p w:rsidR="007B3EA0" w:rsidRPr="00B8728A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Для лучшего усвоения материала учащимися с нарушениями интеллектуального развития необходимо использовать систему </w:t>
      </w:r>
      <w:proofErr w:type="spellStart"/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межпредметных</w:t>
      </w:r>
      <w:proofErr w:type="spellEnd"/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связей. Это необходимо в силу особенностей познавательных возможностей учеников, обучающихся по специальной (коррекционной) программе </w:t>
      </w:r>
      <w:r w:rsidRPr="00B872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вида, которые не в состоянии овладеть систематическим курсом истории, предусмотренным общеобразовательной программой.</w:t>
      </w:r>
    </w:p>
    <w:p w:rsidR="007B3EA0" w:rsidRPr="00B8728A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B872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t>Применение многообразных наглядных средств формирует уме</w:t>
      </w:r>
      <w:r w:rsidRPr="00B872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ние представлять себе, как жили люди в определенную историчес</w:t>
      </w: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кую эпоху, каков был быт представителей разных классов. Созда</w:t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ние точных зрительных образов — важный элемент обучения исто</w:t>
      </w:r>
      <w:r w:rsidRPr="00B872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ar-SA"/>
        </w:rPr>
        <w:t xml:space="preserve">рии, предупреждающий опасность уподобления сходных </w:t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исторических событий, переноса фактов из одной эпохи в другую.</w:t>
      </w:r>
    </w:p>
    <w:p w:rsidR="007B3EA0" w:rsidRPr="00B8728A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При изучении истории важно вести специальную работу по ис</w:t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пользованию хронологии. Этому помогают «лента времени», игры, </w:t>
      </w: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викторины с использованием исторических дат.</w:t>
      </w:r>
    </w:p>
    <w:p w:rsidR="007B3EA0" w:rsidRPr="00B8728A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Большое значение на уроках истории для учеников, обучающихся по специальной (коррекционной) программе </w:t>
      </w:r>
      <w:r w:rsidRPr="00B872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вида, имеет работа со словарем, данным в конце каждой темы, для развития мышления и речи.</w:t>
      </w:r>
    </w:p>
    <w:p w:rsidR="007B3EA0" w:rsidRPr="00B8728A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B872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t>Созданию ярких, отчетливых образов содействуют хорошо под</w:t>
      </w:r>
      <w:r w:rsidRPr="00B872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готовленные и проведенные экскурсии. Внимание учащихся на эк</w:t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 xml:space="preserve">скурсиях и при обработке материала надо привлекать к наиболее </w:t>
      </w: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существенным, значимым объектам.</w:t>
      </w:r>
    </w:p>
    <w:p w:rsidR="007B3EA0" w:rsidRPr="00B8728A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</w:pPr>
      <w:r w:rsidRPr="00B8728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ar-SA"/>
        </w:rPr>
        <w:t>Содержание курса «История Отечества» позволяет использовать также «вертикальное» повторение по отдельным вопросам (например: сравнение орудий труда, оружия, войн, революций).</w:t>
      </w:r>
    </w:p>
    <w:p w:rsidR="007B3EA0" w:rsidRPr="00B8728A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</w:pPr>
      <w:r w:rsidRPr="00B872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t>При характеристике определенной исторической формации учи</w:t>
      </w:r>
      <w:r w:rsidRPr="00B8728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тель должен раскрыть вопросы культуры, взаимоотношений людей </w:t>
      </w:r>
      <w:r w:rsidRPr="00B8728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  <w:t>в обществе. В отличии от общеобразовательных программ</w:t>
      </w: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, в которых весь исторический материал </w:t>
      </w:r>
      <w:proofErr w:type="spellStart"/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периодизируется</w:t>
      </w:r>
      <w:proofErr w:type="spellEnd"/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, по специальной (коррекционной) программе </w:t>
      </w:r>
      <w:r w:rsidRPr="00B872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</w:t>
      </w:r>
      <w:r w:rsidRPr="00B8728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такая периодизация не имеет смысла.</w:t>
      </w:r>
    </w:p>
    <w:p w:rsidR="007B3EA0" w:rsidRPr="00B8728A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  <w:r w:rsidRPr="00B8728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  <w:t>Особое внимание уделяется краеведческой работе с использовани</w:t>
      </w:r>
      <w:r w:rsidRPr="00B8728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ar-SA"/>
        </w:rPr>
        <w:softHyphen/>
      </w:r>
      <w:r w:rsidRPr="00B8728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ar-SA"/>
        </w:rPr>
        <w:t xml:space="preserve">ем местного исторического материала. Краеведческая работа служит </w:t>
      </w:r>
      <w:r w:rsidRPr="00B872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активным средством формирования гражданских качеств ученика.</w:t>
      </w:r>
    </w:p>
    <w:p w:rsidR="007B3EA0" w:rsidRPr="00B8728A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В 8</w:t>
      </w:r>
      <w:r w:rsidRPr="00B872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 классе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изучается история России с </w:t>
      </w:r>
      <w:r w:rsidRPr="00B872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начала </w:t>
      </w:r>
      <w:r w:rsidRPr="00B872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 w:eastAsia="ar-SA"/>
        </w:rPr>
        <w:t>XVI</w:t>
      </w:r>
      <w:r w:rsidRPr="00B872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 века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 по конец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 w:eastAsia="ar-SA"/>
        </w:rPr>
        <w:t>XIX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 xml:space="preserve"> века.</w:t>
      </w:r>
    </w:p>
    <w:p w:rsidR="007B3EA0" w:rsidRPr="00B8728A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</w:pPr>
      <w:r w:rsidRPr="00B8728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ar-SA"/>
        </w:rPr>
        <w:t>Каждая тема дополнена рассказами для дополнительного чтения, словарем, а также дополнительными интересными историческими фактами. В конце каждого раздела предусматриваются уроки обобщающего повторения для лучшего усвоения и систематизации знаний у учащихся с нарушением интеллекта.</w:t>
      </w:r>
    </w:p>
    <w:p w:rsidR="007B3EA0" w:rsidRPr="00B8728A" w:rsidRDefault="007B3EA0" w:rsidP="007B3EA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3EA0" w:rsidRPr="00040ED4" w:rsidRDefault="007B3EA0" w:rsidP="007B3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0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Место предмета в учебном плане</w:t>
      </w:r>
    </w:p>
    <w:p w:rsidR="007B3EA0" w:rsidRPr="00B8728A" w:rsidRDefault="007B3EA0" w:rsidP="007B3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3EA0" w:rsidRPr="00B8728A" w:rsidRDefault="007B3EA0" w:rsidP="007B3E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продолжительность учебного года (34 недели), планирование составлено на 68 часов в год. Объем учебной нагрузки согласно учебного плана школы на </w:t>
      </w:r>
      <w:r w:rsidR="004B04B8">
        <w:rPr>
          <w:rFonts w:ascii="Times New Roman" w:eastAsia="Times New Roman" w:hAnsi="Times New Roman" w:cs="Times New Roman"/>
          <w:sz w:val="24"/>
          <w:szCs w:val="24"/>
          <w:lang w:eastAsia="ru-RU"/>
        </w:rPr>
        <w:t>2020/21</w:t>
      </w:r>
      <w:bookmarkStart w:id="0" w:name="_GoBack"/>
      <w:bookmarkEnd w:id="0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2 часа в неделю. Количество часов в неделю на изучение предмета согласно программе - 2 часа.</w:t>
      </w:r>
    </w:p>
    <w:p w:rsidR="007B3EA0" w:rsidRPr="00B8728A" w:rsidRDefault="007B3EA0" w:rsidP="007B3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EA0" w:rsidRPr="00040ED4" w:rsidRDefault="007B3EA0" w:rsidP="00040ED4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0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Основное содержание программы</w:t>
      </w:r>
    </w:p>
    <w:p w:rsidR="007B3EA0" w:rsidRPr="005173FC" w:rsidRDefault="007B3EA0" w:rsidP="007B3EA0">
      <w:pPr>
        <w:widowControl w:val="0"/>
        <w:shd w:val="clear" w:color="auto" w:fill="FFFFFF"/>
        <w:tabs>
          <w:tab w:val="left" w:pos="6336"/>
        </w:tabs>
        <w:suppressAutoHyphens/>
        <w:autoSpaceDE w:val="0"/>
        <w:spacing w:after="0" w:line="240" w:lineRule="auto"/>
        <w:ind w:left="5" w:hanging="5"/>
        <w:contextualSpacing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ar-SA"/>
        </w:rPr>
      </w:pPr>
      <w:r w:rsidRPr="005173FC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ar-SA"/>
        </w:rPr>
        <w:t>Повторение</w:t>
      </w:r>
      <w:r w:rsidRPr="007232F1">
        <w:rPr>
          <w:rFonts w:ascii="Times New Roman" w:hAnsi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7232F1">
        <w:rPr>
          <w:rFonts w:ascii="Times New Roman" w:hAnsi="Times New Roman"/>
          <w:bCs/>
          <w:color w:val="000000"/>
          <w:spacing w:val="-4"/>
          <w:sz w:val="24"/>
          <w:szCs w:val="24"/>
          <w:lang w:eastAsia="ar-SA"/>
        </w:rPr>
        <w:t>(1 час)</w:t>
      </w:r>
      <w:r w:rsidRPr="005173FC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ab/>
      </w:r>
    </w:p>
    <w:p w:rsidR="007B3EA0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</w:pPr>
      <w:r w:rsidRPr="005173FC">
        <w:rPr>
          <w:rFonts w:ascii="Times New Roman" w:hAnsi="Times New Roman"/>
          <w:b/>
          <w:bCs/>
          <w:color w:val="000000"/>
          <w:spacing w:val="1"/>
          <w:sz w:val="24"/>
          <w:szCs w:val="24"/>
          <w:lang w:eastAsia="ar-SA"/>
        </w:rPr>
        <w:t xml:space="preserve">Единая Россия (конец </w:t>
      </w:r>
      <w:r w:rsidRPr="005173F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 w:eastAsia="ar-SA"/>
        </w:rPr>
        <w:t>XV</w:t>
      </w:r>
      <w:r w:rsidRPr="005173FC">
        <w:rPr>
          <w:rFonts w:ascii="Times New Roman" w:hAnsi="Times New Roman"/>
          <w:b/>
          <w:bCs/>
          <w:color w:val="000000"/>
          <w:spacing w:val="1"/>
          <w:sz w:val="24"/>
          <w:szCs w:val="24"/>
          <w:lang w:eastAsia="ar-SA"/>
        </w:rPr>
        <w:t xml:space="preserve"> — начало </w:t>
      </w:r>
      <w:r w:rsidRPr="005173F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 w:eastAsia="ar-SA"/>
        </w:rPr>
        <w:t>XVII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lang w:eastAsia="ar-SA"/>
        </w:rPr>
        <w:t xml:space="preserve"> в.</w:t>
      </w:r>
      <w:r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 xml:space="preserve"> (22 часа)</w:t>
      </w:r>
    </w:p>
    <w:p w:rsidR="00085C35" w:rsidRPr="005173FC" w:rsidRDefault="00085C35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</w:pPr>
    </w:p>
    <w:p w:rsidR="007B3EA0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pacing w:val="2"/>
          <w:sz w:val="24"/>
          <w:szCs w:val="24"/>
          <w:lang w:eastAsia="ar-SA"/>
        </w:rPr>
        <w:lastRenderedPageBreak/>
        <w:t xml:space="preserve">Иван </w:t>
      </w:r>
      <w:r w:rsidRPr="005173FC">
        <w:rPr>
          <w:rFonts w:ascii="Times New Roman" w:hAnsi="Times New Roman"/>
          <w:color w:val="000000"/>
          <w:spacing w:val="2"/>
          <w:sz w:val="24"/>
          <w:szCs w:val="24"/>
          <w:lang w:val="en-US" w:eastAsia="ar-SA"/>
        </w:rPr>
        <w:t>III</w:t>
      </w:r>
      <w:r w:rsidRPr="005173FC">
        <w:rPr>
          <w:rFonts w:ascii="Times New Roman" w:hAnsi="Times New Roman"/>
          <w:color w:val="000000"/>
          <w:spacing w:val="2"/>
          <w:sz w:val="24"/>
          <w:szCs w:val="24"/>
          <w:lang w:eastAsia="ar-SA"/>
        </w:rPr>
        <w:t xml:space="preserve"> Великий — глава единого государства Российского.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ar-SA"/>
        </w:rPr>
        <w:t xml:space="preserve">Система государственного управления при Иване </w:t>
      </w:r>
      <w:r>
        <w:rPr>
          <w:rFonts w:ascii="Times New Roman" w:hAnsi="Times New Roman"/>
          <w:color w:val="000000"/>
          <w:spacing w:val="2"/>
          <w:sz w:val="24"/>
          <w:szCs w:val="24"/>
          <w:lang w:val="en-US" w:eastAsia="ar-SA"/>
        </w:rPr>
        <w:t>III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ar-SA"/>
        </w:rPr>
        <w:t xml:space="preserve">. Государев двор, Боярская дума, приказы, Казна. Бояре – наместники и управление уездами. «Государево войско». Значение создания единого Российского государства. </w:t>
      </w:r>
    </w:p>
    <w:p w:rsidR="007B3EA0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Расширение государства Российского 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при Василии 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 w:eastAsia="ar-SA"/>
        </w:rPr>
        <w:t>III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>. Присоединение</w:t>
      </w:r>
      <w:r w:rsidRPr="005173F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Псков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а</w:t>
      </w:r>
      <w:r w:rsidRPr="005173FC">
        <w:rPr>
          <w:rFonts w:ascii="Times New Roman" w:hAnsi="Times New Roman"/>
          <w:color w:val="000000"/>
          <w:sz w:val="24"/>
          <w:szCs w:val="24"/>
          <w:lang w:eastAsia="ar-SA"/>
        </w:rPr>
        <w:t>, Смоленск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а, Рязани и других городов. Борьба России с Литвой. </w:t>
      </w:r>
    </w:p>
    <w:p w:rsidR="007B3EA0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Русская православная церковь в Российском государстве. Церковная система управления. Православное духовенство. </w:t>
      </w:r>
    </w:p>
    <w:p w:rsidR="007B3EA0" w:rsidRPr="000C0513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firstLine="562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 xml:space="preserve">Первый русский царь Иван </w:t>
      </w:r>
      <w:r w:rsidRPr="005173FC">
        <w:rPr>
          <w:rFonts w:ascii="Times New Roman" w:hAnsi="Times New Roman"/>
          <w:color w:val="000000"/>
          <w:spacing w:val="1"/>
          <w:sz w:val="24"/>
          <w:szCs w:val="24"/>
          <w:lang w:val="en-US" w:eastAsia="ar-SA"/>
        </w:rPr>
        <w:t>IV</w:t>
      </w:r>
      <w:r w:rsidRPr="005173FC"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 xml:space="preserve"> Грозный. Венчание его на цар</w:t>
      </w:r>
      <w:r w:rsidRPr="005173FC"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softHyphen/>
      </w:r>
      <w:r w:rsidRPr="005173FC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>ство.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 Царский двор и его дворянское окружение. Система государственного управления при Иване </w:t>
      </w:r>
      <w:r>
        <w:rPr>
          <w:rFonts w:ascii="Times New Roman" w:hAnsi="Times New Roman"/>
          <w:color w:val="000000"/>
          <w:spacing w:val="-1"/>
          <w:sz w:val="24"/>
          <w:szCs w:val="24"/>
          <w:lang w:val="en-US" w:eastAsia="ar-SA"/>
        </w:rPr>
        <w:t>IV</w:t>
      </w:r>
      <w:r w:rsidRPr="000C0513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Грозном. Земский собор и Церковный собор, Избранная рада и Боярская дума. Новый сборник законов Российского государства – Судебник Ивана </w:t>
      </w:r>
      <w:r>
        <w:rPr>
          <w:rFonts w:ascii="Times New Roman" w:hAnsi="Times New Roman"/>
          <w:color w:val="000000"/>
          <w:spacing w:val="-1"/>
          <w:sz w:val="24"/>
          <w:szCs w:val="24"/>
          <w:lang w:val="en-US" w:eastAsia="ar-SA"/>
        </w:rPr>
        <w:t>IV</w:t>
      </w:r>
      <w:r w:rsidRPr="000C0513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. Стрелецкое войско. 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Жизнь и быт стрельцов. Борьба Ивана Грозного с боярами. </w:t>
      </w:r>
    </w:p>
    <w:p w:rsidR="007B3EA0" w:rsidRPr="003439A4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 xml:space="preserve">Опричнина Ивана Грозного. </w:t>
      </w:r>
      <w:r w:rsidRPr="005173FC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Ливонская война — попытка 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России завоевать </w:t>
      </w:r>
      <w:r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>выход</w:t>
      </w:r>
      <w:r w:rsidRPr="005173FC"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 xml:space="preserve"> к Балтийскому морю.</w:t>
      </w:r>
    </w:p>
    <w:p w:rsidR="007B3EA0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Присоединение Великой реки Волги и всех земель вокруг нее к Российскому государству. Покорение Ермаком Сибири. 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Особое поселение вольных людей – казаков. Их жизнь, быт, традиции, система управления. Строительство сибирских городов. </w:t>
      </w:r>
    </w:p>
    <w:p w:rsidR="007B3EA0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Быт простых и знатных людей Российского государства </w:t>
      </w:r>
      <w:r>
        <w:rPr>
          <w:rFonts w:ascii="Times New Roman" w:hAnsi="Times New Roman"/>
          <w:color w:val="000000"/>
          <w:spacing w:val="-1"/>
          <w:sz w:val="24"/>
          <w:szCs w:val="24"/>
          <w:lang w:val="en-US" w:eastAsia="ar-SA"/>
        </w:rPr>
        <w:t>XVI</w:t>
      </w:r>
      <w:r w:rsidRPr="000C0513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века. «Домострой». Различные сословия: их обычаи, традиции, уклад жизни. </w:t>
      </w:r>
    </w:p>
    <w:p w:rsidR="007B3EA0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Москва – столица Российского государства. </w:t>
      </w:r>
    </w:p>
    <w:p w:rsidR="007B3EA0" w:rsidRPr="00420712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Строительство нового Московского Кремля и участие в нем иностранцев. «Церковь – колокол» и «Церковь – пушка». </w:t>
      </w:r>
      <w:r w:rsidRPr="005173FC"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 xml:space="preserve">Царский двор и его </w:t>
      </w:r>
      <w:r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 xml:space="preserve">убранство. </w:t>
      </w:r>
      <w:r w:rsidRPr="005173FC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>Путешествие Афанасия Никитина в Индию и его книга «Хождение за три моря». Великий иконописец Андрей Рублев. Пер</w:t>
      </w:r>
      <w:r w:rsidRPr="005173FC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softHyphen/>
      </w:r>
      <w:r w:rsidRPr="005173FC"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>вопечатник Иван Федоров и первое издание книг в России.</w:t>
      </w:r>
    </w:p>
    <w:p w:rsidR="007B3EA0" w:rsidRPr="00420712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Правление </w:t>
      </w:r>
      <w:r w:rsidRPr="005173FC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>Борис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>а</w:t>
      </w:r>
      <w:r w:rsidRPr="005173FC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 Годунов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>а</w:t>
      </w:r>
      <w:r w:rsidRPr="005173FC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 и тайна гибели царевича Дмитрия — наследника </w:t>
      </w:r>
      <w:r w:rsidRPr="005173FC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>царского престола. Последовавшее за тем Смутное время. Самозван</w:t>
      </w:r>
      <w:r w:rsidRPr="005173FC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softHyphen/>
      </w:r>
      <w:r w:rsidRPr="005173FC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цы. 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Восстание под предводительством Ивана </w:t>
      </w:r>
      <w:proofErr w:type="spellStart"/>
      <w:r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>Болотникова</w:t>
      </w:r>
      <w:proofErr w:type="spellEnd"/>
      <w:r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. </w:t>
      </w:r>
      <w:r w:rsidRPr="005173FC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>Семибоярщина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. Освобождение страны от иноземных захватчиков. </w:t>
      </w:r>
      <w:r w:rsidRPr="005173FC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>Народ</w:t>
      </w:r>
      <w:r w:rsidRPr="005173FC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softHyphen/>
      </w:r>
      <w:r w:rsidRPr="005173FC"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 xml:space="preserve">ные герои: </w:t>
      </w:r>
      <w:proofErr w:type="spellStart"/>
      <w:r w:rsidRPr="005173FC"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>Козьма</w:t>
      </w:r>
      <w:proofErr w:type="spellEnd"/>
      <w:r w:rsidRPr="005173FC"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 xml:space="preserve"> Минин и Дмитрий Пожарский.</w:t>
      </w:r>
      <w:r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 xml:space="preserve"> Подвиг Ивана Сусанина. </w:t>
      </w:r>
    </w:p>
    <w:p w:rsidR="007B3EA0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7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pacing w:val="2"/>
          <w:sz w:val="24"/>
          <w:szCs w:val="24"/>
          <w:lang w:eastAsia="ar-SA"/>
        </w:rPr>
        <w:t xml:space="preserve">Начало правления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ar-SA"/>
        </w:rPr>
        <w:t xml:space="preserve">новой царской </w:t>
      </w:r>
      <w:r w:rsidRPr="005173FC">
        <w:rPr>
          <w:rFonts w:ascii="Times New Roman" w:hAnsi="Times New Roman"/>
          <w:color w:val="000000"/>
          <w:spacing w:val="2"/>
          <w:sz w:val="24"/>
          <w:szCs w:val="24"/>
          <w:lang w:eastAsia="ar-SA"/>
        </w:rPr>
        <w:t>династии Романовых. Первый Романов — Михаил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ar-SA"/>
        </w:rPr>
        <w:t xml:space="preserve"> Федорович</w:t>
      </w:r>
      <w:r w:rsidRPr="005173FC">
        <w:rPr>
          <w:rFonts w:ascii="Times New Roman" w:hAnsi="Times New Roman"/>
          <w:color w:val="000000"/>
          <w:spacing w:val="2"/>
          <w:sz w:val="24"/>
          <w:szCs w:val="24"/>
          <w:lang w:eastAsia="ar-SA"/>
        </w:rPr>
        <w:t xml:space="preserve">. Второй Романов — Алексей Михайлович Тишайший. </w:t>
      </w:r>
      <w:r>
        <w:rPr>
          <w:rFonts w:ascii="Times New Roman" w:hAnsi="Times New Roman"/>
          <w:color w:val="000000"/>
          <w:spacing w:val="2"/>
          <w:sz w:val="24"/>
          <w:szCs w:val="24"/>
          <w:lang w:eastAsia="ar-SA"/>
        </w:rPr>
        <w:t xml:space="preserve">Конец Смутного времени. Крепостные крестьяне и их борьба против налогового гнета. </w:t>
      </w:r>
      <w:r>
        <w:rPr>
          <w:rFonts w:ascii="Times New Roman" w:hAnsi="Times New Roman"/>
          <w:color w:val="000000"/>
          <w:spacing w:val="7"/>
          <w:sz w:val="24"/>
          <w:szCs w:val="24"/>
          <w:lang w:eastAsia="ar-SA"/>
        </w:rPr>
        <w:t xml:space="preserve">Крестьянская война под предводительством </w:t>
      </w:r>
      <w:r w:rsidRPr="005173FC">
        <w:rPr>
          <w:rFonts w:ascii="Times New Roman" w:hAnsi="Times New Roman"/>
          <w:color w:val="000000"/>
          <w:spacing w:val="7"/>
          <w:sz w:val="24"/>
          <w:szCs w:val="24"/>
          <w:lang w:eastAsia="ar-SA"/>
        </w:rPr>
        <w:t>Степана Разина.</w:t>
      </w:r>
      <w:r>
        <w:rPr>
          <w:rFonts w:ascii="Times New Roman" w:hAnsi="Times New Roman"/>
          <w:color w:val="000000"/>
          <w:spacing w:val="7"/>
          <w:sz w:val="24"/>
          <w:szCs w:val="24"/>
          <w:lang w:eastAsia="ar-SA"/>
        </w:rPr>
        <w:t xml:space="preserve"> Вольные казаки на царской службе.</w:t>
      </w:r>
    </w:p>
    <w:p w:rsidR="007B3EA0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7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7"/>
          <w:sz w:val="24"/>
          <w:szCs w:val="24"/>
          <w:lang w:eastAsia="ar-SA"/>
        </w:rPr>
        <w:t>Восстановление богатства и могущества православной церкви при патриархе Филарете. Возрождение иконописных мастерских и школ при храмах и монастырях.</w:t>
      </w:r>
    </w:p>
    <w:p w:rsidR="007B3EA0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3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7"/>
          <w:sz w:val="24"/>
          <w:szCs w:val="24"/>
          <w:lang w:eastAsia="ar-SA"/>
        </w:rPr>
        <w:t>Избрание</w:t>
      </w:r>
      <w:r w:rsidRPr="005173FC">
        <w:rPr>
          <w:rFonts w:ascii="Times New Roman" w:hAnsi="Times New Roman"/>
          <w:color w:val="000000"/>
          <w:spacing w:val="7"/>
          <w:sz w:val="24"/>
          <w:szCs w:val="24"/>
          <w:lang w:eastAsia="ar-SA"/>
        </w:rPr>
        <w:t xml:space="preserve"> патриарха Никона и </w:t>
      </w:r>
      <w:r>
        <w:rPr>
          <w:rFonts w:ascii="Times New Roman" w:hAnsi="Times New Roman"/>
          <w:color w:val="000000"/>
          <w:spacing w:val="3"/>
          <w:sz w:val="24"/>
          <w:szCs w:val="24"/>
          <w:lang w:eastAsia="ar-SA"/>
        </w:rPr>
        <w:t>раскол в русской п</w:t>
      </w:r>
      <w:r w:rsidRPr="005173FC">
        <w:rPr>
          <w:rFonts w:ascii="Times New Roman" w:hAnsi="Times New Roman"/>
          <w:color w:val="000000"/>
          <w:spacing w:val="3"/>
          <w:sz w:val="24"/>
          <w:szCs w:val="24"/>
          <w:lang w:eastAsia="ar-SA"/>
        </w:rPr>
        <w:t xml:space="preserve">равославной церкви. </w:t>
      </w:r>
      <w:r>
        <w:rPr>
          <w:rFonts w:ascii="Times New Roman" w:hAnsi="Times New Roman"/>
          <w:color w:val="000000"/>
          <w:spacing w:val="3"/>
          <w:sz w:val="24"/>
          <w:szCs w:val="24"/>
          <w:lang w:eastAsia="ar-SA"/>
        </w:rPr>
        <w:t xml:space="preserve">Протопоп Аввакум. Старообрядцы. Их жизнь и быт. </w:t>
      </w:r>
    </w:p>
    <w:p w:rsidR="007B3EA0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firstLine="562"/>
        <w:contextualSpacing/>
        <w:jc w:val="both"/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>Освоение Сибири и Дальнего Востока.</w:t>
      </w:r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t xml:space="preserve"> Культура и быт вошедших в состав России на</w:t>
      </w:r>
      <w:r w:rsidRPr="005173FC">
        <w:rPr>
          <w:rFonts w:ascii="Times New Roman" w:hAnsi="Times New Roman"/>
          <w:color w:val="000000"/>
          <w:spacing w:val="-4"/>
          <w:sz w:val="24"/>
          <w:szCs w:val="24"/>
          <w:lang w:eastAsia="ar-SA"/>
        </w:rPr>
        <w:softHyphen/>
      </w:r>
      <w:r w:rsidRPr="005173FC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 xml:space="preserve">родов в </w:t>
      </w:r>
      <w:r w:rsidRPr="005173FC">
        <w:rPr>
          <w:rFonts w:ascii="Times New Roman" w:hAnsi="Times New Roman"/>
          <w:color w:val="000000"/>
          <w:spacing w:val="-3"/>
          <w:sz w:val="24"/>
          <w:szCs w:val="24"/>
          <w:lang w:val="en-US" w:eastAsia="ar-SA"/>
        </w:rPr>
        <w:t>XVII</w:t>
      </w:r>
      <w:r w:rsidRPr="005173FC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 xml:space="preserve"> веке. 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 xml:space="preserve">Первопроходцы Семен Дежнев и Ерофей Хабаров. </w:t>
      </w:r>
    </w:p>
    <w:p w:rsidR="00ED5402" w:rsidRPr="00ED5402" w:rsidRDefault="00ED5402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firstLine="562"/>
        <w:contextualSpacing/>
        <w:jc w:val="both"/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>Контрольная работа по теме «</w:t>
      </w:r>
      <w:r w:rsidRPr="00ED5402">
        <w:rPr>
          <w:rFonts w:ascii="Times New Roman" w:hAnsi="Times New Roman"/>
          <w:bCs/>
          <w:color w:val="000000"/>
          <w:spacing w:val="1"/>
          <w:sz w:val="24"/>
          <w:szCs w:val="24"/>
          <w:lang w:eastAsia="ar-SA"/>
        </w:rPr>
        <w:t xml:space="preserve">Единая Россия (конец </w:t>
      </w:r>
      <w:r w:rsidRPr="00ED5402">
        <w:rPr>
          <w:rFonts w:ascii="Times New Roman" w:hAnsi="Times New Roman"/>
          <w:bCs/>
          <w:color w:val="000000"/>
          <w:spacing w:val="1"/>
          <w:sz w:val="24"/>
          <w:szCs w:val="24"/>
          <w:lang w:val="en-US" w:eastAsia="ar-SA"/>
        </w:rPr>
        <w:t>XV</w:t>
      </w:r>
      <w:r w:rsidRPr="00ED5402">
        <w:rPr>
          <w:rFonts w:ascii="Times New Roman" w:hAnsi="Times New Roman"/>
          <w:bCs/>
          <w:color w:val="000000"/>
          <w:spacing w:val="1"/>
          <w:sz w:val="24"/>
          <w:szCs w:val="24"/>
          <w:lang w:eastAsia="ar-SA"/>
        </w:rPr>
        <w:t xml:space="preserve"> — начало </w:t>
      </w:r>
      <w:r w:rsidRPr="00ED5402">
        <w:rPr>
          <w:rFonts w:ascii="Times New Roman" w:hAnsi="Times New Roman"/>
          <w:bCs/>
          <w:color w:val="000000"/>
          <w:spacing w:val="1"/>
          <w:sz w:val="24"/>
          <w:szCs w:val="24"/>
          <w:lang w:val="en-US" w:eastAsia="ar-SA"/>
        </w:rPr>
        <w:t>XVII</w:t>
      </w:r>
      <w:r w:rsidRPr="00ED5402">
        <w:rPr>
          <w:rFonts w:ascii="Times New Roman" w:hAnsi="Times New Roman"/>
          <w:bCs/>
          <w:color w:val="000000"/>
          <w:spacing w:val="1"/>
          <w:sz w:val="24"/>
          <w:szCs w:val="24"/>
          <w:lang w:eastAsia="ar-SA"/>
        </w:rPr>
        <w:t xml:space="preserve"> в.»</w:t>
      </w:r>
    </w:p>
    <w:p w:rsidR="007B3EA0" w:rsidRPr="005173FC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firstLine="562"/>
        <w:contextualSpacing/>
        <w:jc w:val="both"/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</w:pPr>
      <w:r w:rsidRPr="005173FC">
        <w:rPr>
          <w:rFonts w:ascii="Times New Roman" w:hAnsi="Times New Roman"/>
          <w:b/>
          <w:bCs/>
          <w:color w:val="000000"/>
          <w:spacing w:val="-5"/>
          <w:sz w:val="24"/>
          <w:szCs w:val="24"/>
          <w:lang w:eastAsia="ar-SA"/>
        </w:rPr>
        <w:t xml:space="preserve">Великие преобразования России в </w:t>
      </w:r>
      <w:r w:rsidRPr="005173FC">
        <w:rPr>
          <w:rFonts w:ascii="Times New Roman" w:hAnsi="Times New Roman"/>
          <w:b/>
          <w:bCs/>
          <w:color w:val="000000"/>
          <w:spacing w:val="-5"/>
          <w:sz w:val="24"/>
          <w:szCs w:val="24"/>
          <w:lang w:val="en-US" w:eastAsia="ar-SA"/>
        </w:rPr>
        <w:t>XVIII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  <w:lang w:eastAsia="ar-SA"/>
        </w:rPr>
        <w:t xml:space="preserve"> в.</w:t>
      </w:r>
      <w:r w:rsidRPr="005173FC">
        <w:rPr>
          <w:rFonts w:ascii="Times New Roman" w:hAnsi="Times New Roman"/>
          <w:b/>
          <w:bCs/>
          <w:color w:val="000000"/>
          <w:spacing w:val="-5"/>
          <w:sz w:val="24"/>
          <w:szCs w:val="24"/>
          <w:lang w:eastAsia="ar-SA"/>
        </w:rPr>
        <w:t xml:space="preserve"> </w:t>
      </w:r>
      <w:r w:rsidR="00040ED4"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t>(20</w:t>
      </w:r>
      <w:r w:rsidRPr="005173FC">
        <w:rPr>
          <w:rFonts w:ascii="Times New Roman" w:hAnsi="Times New Roman"/>
          <w:color w:val="000000"/>
          <w:spacing w:val="-5"/>
          <w:sz w:val="24"/>
          <w:szCs w:val="24"/>
          <w:lang w:eastAsia="ar-SA"/>
        </w:rPr>
        <w:t xml:space="preserve"> часов)</w:t>
      </w:r>
    </w:p>
    <w:p w:rsidR="007B3EA0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firstLine="562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>Начало правления</w:t>
      </w:r>
      <w:r w:rsidRPr="005173FC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 Петра </w:t>
      </w:r>
      <w:r w:rsidRPr="005173FC">
        <w:rPr>
          <w:rFonts w:ascii="Times New Roman" w:hAnsi="Times New Roman"/>
          <w:color w:val="000000"/>
          <w:spacing w:val="-1"/>
          <w:sz w:val="24"/>
          <w:szCs w:val="24"/>
          <w:lang w:val="en-US" w:eastAsia="ar-SA"/>
        </w:rPr>
        <w:t>I</w:t>
      </w:r>
      <w:r w:rsidRPr="005173FC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>: борьба с сестрой — царевной Софьей, пре</w:t>
      </w:r>
      <w:r w:rsidRPr="005173FC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softHyphen/>
        <w:t>тендующе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>й на царский престол. Стрелецкие</w:t>
      </w:r>
      <w:r w:rsidRPr="005173FC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 бунт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>ы</w:t>
      </w:r>
      <w:r w:rsidRPr="005173FC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. 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Потешные игры молодого Петра. Азовские походы. «Великое посольство» Петра </w:t>
      </w:r>
      <w:r>
        <w:rPr>
          <w:rFonts w:ascii="Times New Roman" w:hAnsi="Times New Roman"/>
          <w:color w:val="000000"/>
          <w:spacing w:val="-1"/>
          <w:sz w:val="24"/>
          <w:szCs w:val="24"/>
          <w:lang w:val="en-US" w:eastAsia="ar-SA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. Создание российского флота и борьба Петра </w:t>
      </w:r>
      <w:r>
        <w:rPr>
          <w:rFonts w:ascii="Times New Roman" w:hAnsi="Times New Roman"/>
          <w:color w:val="000000"/>
          <w:spacing w:val="-1"/>
          <w:sz w:val="24"/>
          <w:szCs w:val="24"/>
          <w:lang w:val="en-US" w:eastAsia="ar-SA"/>
        </w:rPr>
        <w:t>I</w:t>
      </w:r>
      <w:r w:rsidRPr="00F128E7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>за выход к Балтийскому и Черному морям.</w:t>
      </w:r>
    </w:p>
    <w:p w:rsidR="007B3EA0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firstLine="562"/>
        <w:contextualSpacing/>
        <w:jc w:val="both"/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>Начало Северной войны.</w:t>
      </w:r>
      <w:r w:rsidRPr="005173F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Строительство Санкт-Петербурга.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Создание регулярной армии. </w:t>
      </w:r>
      <w:r w:rsidRPr="005173FC">
        <w:rPr>
          <w:rFonts w:ascii="Times New Roman" w:hAnsi="Times New Roman"/>
          <w:color w:val="000000"/>
          <w:sz w:val="24"/>
          <w:szCs w:val="24"/>
          <w:lang w:eastAsia="ar-SA"/>
        </w:rPr>
        <w:t>Полтавская битва: раз</w:t>
      </w:r>
      <w:r w:rsidRPr="005173FC">
        <w:rPr>
          <w:rFonts w:ascii="Times New Roman" w:hAnsi="Times New Roman"/>
          <w:color w:val="000000"/>
          <w:sz w:val="24"/>
          <w:szCs w:val="24"/>
          <w:lang w:eastAsia="ar-SA"/>
        </w:rPr>
        <w:softHyphen/>
      </w:r>
      <w:r w:rsidRPr="005173FC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гром шведов. Карл </w:t>
      </w:r>
      <w:r w:rsidRPr="005173FC">
        <w:rPr>
          <w:rFonts w:ascii="Times New Roman" w:hAnsi="Times New Roman"/>
          <w:color w:val="000000"/>
          <w:spacing w:val="-2"/>
          <w:sz w:val="24"/>
          <w:szCs w:val="24"/>
          <w:lang w:val="en-US" w:eastAsia="ar-SA"/>
        </w:rPr>
        <w:t>XII</w:t>
      </w:r>
      <w:r w:rsidRPr="005173FC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 и гетман Мазепа. 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Победа русского флота. Окончание Северной войны. Гангутское сражение. </w:t>
      </w:r>
    </w:p>
    <w:p w:rsidR="007B3EA0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firstLine="562"/>
        <w:contextualSpacing/>
        <w:jc w:val="both"/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>Обучение дворянских детей. Создание «</w:t>
      </w:r>
      <w:proofErr w:type="spellStart"/>
      <w:r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>циферных</w:t>
      </w:r>
      <w:proofErr w:type="spellEnd"/>
      <w:r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>», «</w:t>
      </w:r>
      <w:proofErr w:type="spellStart"/>
      <w:r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>навигацких</w:t>
      </w:r>
      <w:proofErr w:type="spellEnd"/>
      <w:r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», артиллерийских и инженерных школ. </w:t>
      </w:r>
    </w:p>
    <w:p w:rsidR="007B3EA0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firstLine="562"/>
        <w:contextualSpacing/>
        <w:jc w:val="both"/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Петр </w:t>
      </w:r>
      <w:r w:rsidRPr="005173FC">
        <w:rPr>
          <w:rFonts w:ascii="Times New Roman" w:hAnsi="Times New Roman"/>
          <w:color w:val="000000"/>
          <w:spacing w:val="-2"/>
          <w:sz w:val="24"/>
          <w:szCs w:val="24"/>
          <w:lang w:val="en-US" w:eastAsia="ar-SA"/>
        </w:rPr>
        <w:t>I</w:t>
      </w:r>
      <w:r w:rsidRPr="005173FC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 — первый российс</w:t>
      </w:r>
      <w:r w:rsidRPr="005173FC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softHyphen/>
      </w:r>
      <w:r w:rsidRPr="005173FC"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 xml:space="preserve">кий император. Личность Петра </w:t>
      </w:r>
      <w:r w:rsidRPr="005173FC">
        <w:rPr>
          <w:rFonts w:ascii="Times New Roman" w:hAnsi="Times New Roman"/>
          <w:color w:val="000000"/>
          <w:spacing w:val="1"/>
          <w:sz w:val="24"/>
          <w:szCs w:val="24"/>
          <w:lang w:val="en-US" w:eastAsia="ar-SA"/>
        </w:rPr>
        <w:t>I</w:t>
      </w:r>
      <w:r w:rsidRPr="005173FC"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 xml:space="preserve"> Великого.</w:t>
      </w:r>
      <w:r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 xml:space="preserve"> Указ и единонаследии. «Табель о рангах» - новый закон о государственной службе. Жизнь и быт российского дворянства.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5173FC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>Введение европейской моды при царском дворе. Борь</w:t>
      </w:r>
      <w:r w:rsidRPr="005173FC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softHyphen/>
        <w:t xml:space="preserve">ба со старыми порядками и устоями. </w:t>
      </w:r>
    </w:p>
    <w:p w:rsidR="007B3EA0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firstLine="562"/>
        <w:contextualSpacing/>
        <w:jc w:val="both"/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 xml:space="preserve">Преобразования Петра </w:t>
      </w:r>
      <w:r w:rsidRPr="005173FC">
        <w:rPr>
          <w:rFonts w:ascii="Times New Roman" w:hAnsi="Times New Roman"/>
          <w:color w:val="000000"/>
          <w:spacing w:val="-3"/>
          <w:sz w:val="24"/>
          <w:szCs w:val="24"/>
          <w:lang w:val="en-US" w:eastAsia="ar-SA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 xml:space="preserve">. Реформы государственного и территориального управления. 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lastRenderedPageBreak/>
        <w:t xml:space="preserve">Экономические преобразования </w:t>
      </w:r>
      <w:r w:rsidRPr="005173FC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 xml:space="preserve">Петра </w:t>
      </w:r>
      <w:r w:rsidRPr="005173FC">
        <w:rPr>
          <w:rFonts w:ascii="Times New Roman" w:hAnsi="Times New Roman"/>
          <w:color w:val="000000"/>
          <w:spacing w:val="-3"/>
          <w:sz w:val="24"/>
          <w:szCs w:val="24"/>
          <w:lang w:val="en-US" w:eastAsia="ar-SA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 xml:space="preserve">. Денежная и налоговая реформы. Александр Меншиков – друг и соратник </w:t>
      </w:r>
      <w:r w:rsidRPr="005173FC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 xml:space="preserve">Петра </w:t>
      </w:r>
      <w:r w:rsidRPr="005173FC">
        <w:rPr>
          <w:rFonts w:ascii="Times New Roman" w:hAnsi="Times New Roman"/>
          <w:color w:val="000000"/>
          <w:spacing w:val="-3"/>
          <w:sz w:val="24"/>
          <w:szCs w:val="24"/>
          <w:lang w:val="en-US" w:eastAsia="ar-SA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 xml:space="preserve">. </w:t>
      </w:r>
    </w:p>
    <w:p w:rsidR="007B3EA0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firstLine="562"/>
        <w:contextualSpacing/>
        <w:jc w:val="both"/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 xml:space="preserve">Эпоха дворцовых переворотов. </w:t>
      </w:r>
      <w:r w:rsidRPr="005173F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Первая женщина-императрица — Екатерина </w:t>
      </w:r>
      <w:r w:rsidRPr="005173FC">
        <w:rPr>
          <w:rFonts w:ascii="Times New Roman" w:hAnsi="Times New Roman"/>
          <w:color w:val="000000"/>
          <w:sz w:val="24"/>
          <w:szCs w:val="24"/>
          <w:lang w:val="en-US" w:eastAsia="ar-SA"/>
        </w:rPr>
        <w:t>I</w:t>
      </w:r>
      <w:r w:rsidRPr="005173F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(вдова Петра </w:t>
      </w:r>
      <w:r w:rsidRPr="005173FC">
        <w:rPr>
          <w:rFonts w:ascii="Times New Roman" w:hAnsi="Times New Roman"/>
          <w:color w:val="000000"/>
          <w:sz w:val="24"/>
          <w:szCs w:val="24"/>
          <w:lang w:val="en-US" w:eastAsia="ar-SA"/>
        </w:rPr>
        <w:t>I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). </w:t>
      </w:r>
      <w:r w:rsidRPr="005173FC">
        <w:rPr>
          <w:rFonts w:ascii="Times New Roman" w:hAnsi="Times New Roman"/>
          <w:color w:val="000000"/>
          <w:sz w:val="24"/>
          <w:szCs w:val="24"/>
          <w:lang w:eastAsia="ar-SA"/>
        </w:rPr>
        <w:t>Борьба «немецкой» и «русской» партий при дворе за влияние на российс</w:t>
      </w:r>
      <w:r w:rsidRPr="005173FC">
        <w:rPr>
          <w:rFonts w:ascii="Times New Roman" w:hAnsi="Times New Roman"/>
          <w:color w:val="000000"/>
          <w:sz w:val="24"/>
          <w:szCs w:val="24"/>
          <w:lang w:eastAsia="ar-SA"/>
        </w:rPr>
        <w:softHyphen/>
        <w:t xml:space="preserve">кий престол.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Правление </w:t>
      </w:r>
      <w:r w:rsidRPr="005173FC"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 xml:space="preserve">Петра </w:t>
      </w:r>
      <w:r w:rsidRPr="005173FC">
        <w:rPr>
          <w:rFonts w:ascii="Times New Roman" w:hAnsi="Times New Roman"/>
          <w:color w:val="000000"/>
          <w:spacing w:val="-3"/>
          <w:sz w:val="24"/>
          <w:szCs w:val="24"/>
          <w:lang w:val="en-US" w:eastAsia="ar-SA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  <w:lang w:val="en-US" w:eastAsia="ar-SA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 xml:space="preserve">, Анна Иоанновны, Ивана Антоновича, </w:t>
      </w:r>
      <w:r w:rsidRPr="005173FC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>Елизаветы Петровны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 и Петра 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 w:eastAsia="ar-SA"/>
        </w:rPr>
        <w:t>III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>. Императорский двор.</w:t>
      </w:r>
    </w:p>
    <w:p w:rsidR="007B3EA0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firstLine="562"/>
        <w:contextualSpacing/>
        <w:jc w:val="both"/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3"/>
          <w:sz w:val="24"/>
          <w:szCs w:val="24"/>
          <w:lang w:eastAsia="ar-SA"/>
        </w:rPr>
        <w:t xml:space="preserve">Российская Академия наук и деятельность великого Ломоносова. Иван Иванович Шувалов – покровитель просвещения, наук и искусства в Российском государстве. Основание в Москве первого Российского университета и Академии художеств. </w:t>
      </w:r>
    </w:p>
    <w:p w:rsidR="007B3EA0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firstLine="562"/>
        <w:contextualSpacing/>
        <w:jc w:val="both"/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>Правление</w:t>
      </w:r>
      <w:r w:rsidRPr="005173FC"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 xml:space="preserve"> Екатерины П. </w:t>
      </w:r>
      <w:r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>просвещенный абсолютизм. Областная реформа: губернии, уезды и управление ими. Развитие городов при Екатерине П. указ о свободном предпринимательстве: поддержка купеческого сословия. «Золотой век» российского дворянства – привилегированного сословия. «Жалованная грамота дворянству». Дворянский быт.</w:t>
      </w:r>
    </w:p>
    <w:p w:rsidR="007B3EA0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firstLine="562"/>
        <w:contextualSpacing/>
        <w:jc w:val="both"/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>Семилетняя война.</w:t>
      </w:r>
    </w:p>
    <w:p w:rsidR="007B3EA0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firstLine="562"/>
        <w:contextualSpacing/>
        <w:jc w:val="both"/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 xml:space="preserve">Положение крепостных крестьян. Их жизнь и быт. Работные люди и казаки. </w:t>
      </w:r>
    </w:p>
    <w:p w:rsidR="007B3EA0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firstLine="56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Восстание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под предводительством </w:t>
      </w:r>
      <w:r w:rsidRPr="005173F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Емельяна Пугачева. </w:t>
      </w:r>
    </w:p>
    <w:p w:rsidR="007B3EA0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firstLine="56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Русско- турецкие войны второй половины </w:t>
      </w:r>
      <w:r>
        <w:rPr>
          <w:rFonts w:ascii="Times New Roman" w:hAnsi="Times New Roman"/>
          <w:color w:val="000000"/>
          <w:sz w:val="24"/>
          <w:szCs w:val="24"/>
          <w:lang w:val="en-US" w:eastAsia="ar-SA"/>
        </w:rPr>
        <w:t>XVIII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века. Победы черноморского флота во главе с графом Орловым. Завоевание графом Потемкиным Молдавии и Крыма. Победы русской эскадры под командованием Ф.Ф.Ушакова. Знаменитый полководец Александр Суворов: взятие Измаила. Переход Суворова через Альпы.</w:t>
      </w:r>
    </w:p>
    <w:p w:rsidR="007B3EA0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firstLine="562"/>
        <w:contextualSpacing/>
        <w:jc w:val="both"/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z w:val="24"/>
          <w:szCs w:val="24"/>
          <w:lang w:eastAsia="ar-SA"/>
        </w:rPr>
        <w:t>Русские изобре</w:t>
      </w:r>
      <w:r w:rsidRPr="005173FC">
        <w:rPr>
          <w:rFonts w:ascii="Times New Roman" w:hAnsi="Times New Roman"/>
          <w:color w:val="000000"/>
          <w:sz w:val="24"/>
          <w:szCs w:val="24"/>
          <w:lang w:eastAsia="ar-SA"/>
        </w:rPr>
        <w:softHyphen/>
        <w:t>татели и умельц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ы: Кулибин И.П. и Ползунов И.</w:t>
      </w:r>
      <w:r w:rsidRPr="005173F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И. Развитие науки 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и искусства в 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 w:eastAsia="ar-SA"/>
        </w:rPr>
        <w:t>XVIII</w:t>
      </w:r>
      <w:r w:rsidRPr="0058682F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>в. Литература, живопись, скульптура, архитектура. Быт русских людей в</w:t>
      </w:r>
      <w:r w:rsidRPr="0058682F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 w:eastAsia="ar-SA"/>
        </w:rPr>
        <w:t>XVIII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 веке. Памятники скульптуры в </w:t>
      </w:r>
      <w:r>
        <w:rPr>
          <w:rFonts w:ascii="Times New Roman" w:hAnsi="Times New Roman"/>
          <w:color w:val="000000"/>
          <w:spacing w:val="-2"/>
          <w:sz w:val="24"/>
          <w:szCs w:val="24"/>
          <w:lang w:val="en-US" w:eastAsia="ar-SA"/>
        </w:rPr>
        <w:t>XVIII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 в. в родном городе, крае.</w:t>
      </w:r>
    </w:p>
    <w:p w:rsidR="00ED5402" w:rsidRPr="00ED5402" w:rsidRDefault="00ED5402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firstLine="562"/>
        <w:contextualSpacing/>
        <w:jc w:val="both"/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>Контрольная работа по теме «</w:t>
      </w:r>
      <w:r w:rsidRPr="00ED5402">
        <w:rPr>
          <w:rFonts w:ascii="Times New Roman" w:hAnsi="Times New Roman"/>
          <w:bCs/>
          <w:color w:val="000000"/>
          <w:spacing w:val="-5"/>
          <w:sz w:val="24"/>
          <w:szCs w:val="24"/>
          <w:lang w:eastAsia="ar-SA"/>
        </w:rPr>
        <w:t xml:space="preserve">Великие преобразования России в </w:t>
      </w:r>
      <w:r w:rsidRPr="00ED5402">
        <w:rPr>
          <w:rFonts w:ascii="Times New Roman" w:hAnsi="Times New Roman"/>
          <w:bCs/>
          <w:color w:val="000000"/>
          <w:spacing w:val="-5"/>
          <w:sz w:val="24"/>
          <w:szCs w:val="24"/>
          <w:lang w:val="en-US" w:eastAsia="ar-SA"/>
        </w:rPr>
        <w:t>XVIII</w:t>
      </w:r>
      <w:r w:rsidRPr="00ED5402">
        <w:rPr>
          <w:rFonts w:ascii="Times New Roman" w:hAnsi="Times New Roman"/>
          <w:bCs/>
          <w:color w:val="000000"/>
          <w:spacing w:val="-5"/>
          <w:sz w:val="24"/>
          <w:szCs w:val="24"/>
          <w:lang w:eastAsia="ar-SA"/>
        </w:rPr>
        <w:t xml:space="preserve"> в.</w:t>
      </w:r>
      <w:r>
        <w:rPr>
          <w:rFonts w:ascii="Times New Roman" w:hAnsi="Times New Roman"/>
          <w:bCs/>
          <w:color w:val="000000"/>
          <w:spacing w:val="-5"/>
          <w:sz w:val="24"/>
          <w:szCs w:val="24"/>
          <w:lang w:eastAsia="ar-SA"/>
        </w:rPr>
        <w:t>»</w:t>
      </w:r>
    </w:p>
    <w:p w:rsidR="007B3EA0" w:rsidRPr="005173FC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firstLine="562"/>
        <w:contextualSpacing/>
        <w:jc w:val="both"/>
        <w:rPr>
          <w:rFonts w:ascii="Times New Roman" w:hAnsi="Times New Roman"/>
          <w:b/>
          <w:bCs/>
          <w:color w:val="000000"/>
          <w:spacing w:val="1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lang w:eastAsia="ar-SA"/>
        </w:rPr>
        <w:t>История нашей страны в</w:t>
      </w:r>
      <w:r w:rsidRPr="005173FC">
        <w:rPr>
          <w:rFonts w:ascii="Times New Roman" w:hAnsi="Times New Roman"/>
          <w:b/>
          <w:bCs/>
          <w:color w:val="000000"/>
          <w:spacing w:val="1"/>
          <w:sz w:val="24"/>
          <w:szCs w:val="24"/>
          <w:lang w:eastAsia="ar-SA"/>
        </w:rPr>
        <w:t xml:space="preserve"> </w:t>
      </w:r>
      <w:r w:rsidRPr="005173FC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en-US" w:eastAsia="ar-SA"/>
        </w:rPr>
        <w:t>XIX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lang w:eastAsia="ar-SA"/>
        </w:rPr>
        <w:t xml:space="preserve"> веке </w:t>
      </w:r>
      <w:r w:rsidRPr="00C079F1">
        <w:rPr>
          <w:rFonts w:ascii="Times New Roman" w:hAnsi="Times New Roman"/>
          <w:bCs/>
          <w:color w:val="000000"/>
          <w:spacing w:val="1"/>
          <w:sz w:val="24"/>
          <w:szCs w:val="24"/>
          <w:lang w:eastAsia="ar-SA"/>
        </w:rPr>
        <w:t>(</w:t>
      </w:r>
      <w:r w:rsidR="00040ED4">
        <w:rPr>
          <w:rFonts w:ascii="Times New Roman" w:hAnsi="Times New Roman"/>
          <w:bCs/>
          <w:color w:val="000000"/>
          <w:spacing w:val="1"/>
          <w:sz w:val="24"/>
          <w:szCs w:val="24"/>
          <w:lang w:eastAsia="ar-SA"/>
        </w:rPr>
        <w:t>25 часов</w:t>
      </w:r>
      <w:r w:rsidRPr="00C079F1">
        <w:rPr>
          <w:rFonts w:ascii="Times New Roman" w:hAnsi="Times New Roman"/>
          <w:bCs/>
          <w:color w:val="000000"/>
          <w:spacing w:val="1"/>
          <w:sz w:val="24"/>
          <w:szCs w:val="24"/>
          <w:lang w:eastAsia="ar-SA"/>
        </w:rPr>
        <w:t>)</w:t>
      </w:r>
    </w:p>
    <w:p w:rsidR="007B3EA0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firstLine="562"/>
        <w:contextualSpacing/>
        <w:jc w:val="both"/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>Россия в начале</w:t>
      </w:r>
      <w:r w:rsidRPr="0058682F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 </w:t>
      </w:r>
      <w:r w:rsidRPr="0058682F">
        <w:rPr>
          <w:rFonts w:ascii="Times New Roman" w:hAnsi="Times New Roman"/>
          <w:bCs/>
          <w:color w:val="000000"/>
          <w:spacing w:val="1"/>
          <w:sz w:val="24"/>
          <w:szCs w:val="24"/>
          <w:lang w:val="en-US" w:eastAsia="ar-SA"/>
        </w:rPr>
        <w:t>XIX</w:t>
      </w:r>
      <w:r w:rsidRPr="0058682F">
        <w:rPr>
          <w:rFonts w:ascii="Times New Roman" w:hAnsi="Times New Roman"/>
          <w:bCs/>
          <w:color w:val="000000"/>
          <w:spacing w:val="1"/>
          <w:sz w:val="24"/>
          <w:szCs w:val="24"/>
          <w:lang w:eastAsia="ar-SA"/>
        </w:rPr>
        <w:t xml:space="preserve"> века</w:t>
      </w:r>
      <w:r>
        <w:rPr>
          <w:rFonts w:ascii="Times New Roman" w:hAnsi="Times New Roman"/>
          <w:bCs/>
          <w:color w:val="000000"/>
          <w:spacing w:val="1"/>
          <w:sz w:val="24"/>
          <w:szCs w:val="24"/>
          <w:lang w:eastAsia="ar-SA"/>
        </w:rPr>
        <w:t xml:space="preserve">. Правление Павла </w:t>
      </w:r>
      <w:r>
        <w:rPr>
          <w:rFonts w:ascii="Times New Roman" w:hAnsi="Times New Roman"/>
          <w:bCs/>
          <w:color w:val="000000"/>
          <w:spacing w:val="1"/>
          <w:sz w:val="24"/>
          <w:szCs w:val="24"/>
          <w:lang w:val="en-US" w:eastAsia="ar-SA"/>
        </w:rPr>
        <w:t>I</w:t>
      </w:r>
      <w:r>
        <w:rPr>
          <w:rFonts w:ascii="Times New Roman" w:hAnsi="Times New Roman"/>
          <w:bCs/>
          <w:color w:val="000000"/>
          <w:spacing w:val="1"/>
          <w:sz w:val="24"/>
          <w:szCs w:val="24"/>
          <w:lang w:eastAsia="ar-SA"/>
        </w:rPr>
        <w:t xml:space="preserve">. Приход к власти Александра </w:t>
      </w:r>
      <w:r>
        <w:rPr>
          <w:rFonts w:ascii="Times New Roman" w:hAnsi="Times New Roman"/>
          <w:bCs/>
          <w:color w:val="000000"/>
          <w:spacing w:val="1"/>
          <w:sz w:val="24"/>
          <w:szCs w:val="24"/>
          <w:lang w:val="en-US" w:eastAsia="ar-SA"/>
        </w:rPr>
        <w:t>I</w:t>
      </w:r>
      <w:r>
        <w:rPr>
          <w:rFonts w:ascii="Times New Roman" w:hAnsi="Times New Roman"/>
          <w:bCs/>
          <w:color w:val="000000"/>
          <w:spacing w:val="1"/>
          <w:sz w:val="24"/>
          <w:szCs w:val="24"/>
          <w:lang w:eastAsia="ar-SA"/>
        </w:rPr>
        <w:t>. Указ «О вольных хлебопашцах» и реформы государственного управления.</w:t>
      </w:r>
    </w:p>
    <w:p w:rsidR="007B3EA0" w:rsidRPr="00F3481D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firstLine="562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Начало </w:t>
      </w:r>
      <w:r w:rsidRPr="005173FC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>Отечественн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>ой войны</w:t>
      </w:r>
      <w:r w:rsidRPr="005173FC"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 1812 г. </w:t>
      </w:r>
      <w:r>
        <w:rPr>
          <w:rFonts w:ascii="Times New Roman" w:hAnsi="Times New Roman"/>
          <w:color w:val="000000"/>
          <w:spacing w:val="-2"/>
          <w:sz w:val="24"/>
          <w:szCs w:val="24"/>
          <w:lang w:eastAsia="ar-SA"/>
        </w:rPr>
        <w:t xml:space="preserve">нападение армии Наполеона на Россию. </w:t>
      </w:r>
      <w:r w:rsidRPr="005173FC"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 xml:space="preserve">Михаил Илларионович Кутузов — главнокомандующий русской </w:t>
      </w:r>
      <w:r w:rsidRPr="005173F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армией, другие знаменитые полководцы: князь Багратион, генерал </w:t>
      </w:r>
      <w:r w:rsidRPr="005173FC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Раевский. Мужество русских солдат. Бородинская битва. 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Военный совет в Филях. Оставление Москвы. Народная война против армии Наполеона. Формирование партизанских отрядов. </w:t>
      </w:r>
      <w:r w:rsidRPr="005173FC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>Московс</w:t>
      </w:r>
      <w:r w:rsidRPr="005173FC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softHyphen/>
      </w:r>
      <w:r w:rsidRPr="005173F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кий пожар. Герои партизанской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войны: Герасим Курин, Денис Да</w:t>
      </w:r>
      <w:r w:rsidRPr="005173FC"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>выдов,</w:t>
      </w:r>
      <w:r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 xml:space="preserve"> Василиса Кожина</w:t>
      </w:r>
      <w:r w:rsidRPr="005173FC"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 xml:space="preserve">. </w:t>
      </w:r>
      <w:r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>Отступление и г</w:t>
      </w:r>
      <w:r w:rsidRPr="005173FC"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 xml:space="preserve">ибель армии </w:t>
      </w:r>
      <w:r w:rsidRPr="005173FC">
        <w:rPr>
          <w:rFonts w:ascii="Times New Roman" w:hAnsi="Times New Roman"/>
          <w:color w:val="000000"/>
          <w:sz w:val="24"/>
          <w:szCs w:val="24"/>
          <w:lang w:eastAsia="ar-SA"/>
        </w:rPr>
        <w:t>Наполеона.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Память о героях Отечественной войны 1812 года.</w:t>
      </w:r>
    </w:p>
    <w:p w:rsidR="007B3EA0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Правление Александра </w:t>
      </w:r>
      <w:r w:rsidRPr="005173FC">
        <w:rPr>
          <w:rFonts w:ascii="Times New Roman" w:hAnsi="Times New Roman"/>
          <w:color w:val="000000"/>
          <w:sz w:val="24"/>
          <w:szCs w:val="24"/>
          <w:lang w:val="en-US" w:eastAsia="ar-SA"/>
        </w:rPr>
        <w:t>I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. В</w:t>
      </w:r>
      <w:r w:rsidRPr="005173FC"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>оенные поселения Аракчеева.</w:t>
      </w:r>
      <w:r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 xml:space="preserve"> Легенда о старце Федоре Кузьмиче. Создание тайных сообществ в России. Восстание</w:t>
      </w:r>
      <w:r w:rsidRPr="005173FC"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 xml:space="preserve"> декабристов на Сенатск</w:t>
      </w:r>
      <w:r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>ой</w:t>
      </w:r>
      <w:r w:rsidRPr="005173FC"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 xml:space="preserve"> площад</w:t>
      </w:r>
      <w:r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>и</w:t>
      </w:r>
      <w:r w:rsidRPr="005173FC"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 xml:space="preserve"> в Санкт-Петербурге. Расправа Николая </w:t>
      </w:r>
      <w:r w:rsidRPr="005173FC">
        <w:rPr>
          <w:rFonts w:ascii="Times New Roman" w:hAnsi="Times New Roman"/>
          <w:color w:val="000000"/>
          <w:spacing w:val="1"/>
          <w:sz w:val="24"/>
          <w:szCs w:val="24"/>
          <w:lang w:val="en-US" w:eastAsia="ar-SA"/>
        </w:rPr>
        <w:t>I</w:t>
      </w:r>
      <w:r w:rsidRPr="005173FC"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 xml:space="preserve"> с декабристами. </w:t>
      </w:r>
      <w:r w:rsidRPr="005173FC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Ссылка в Сибирь. Жены декабристов. 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Правление Николая </w:t>
      </w:r>
      <w:r>
        <w:rPr>
          <w:rFonts w:ascii="Times New Roman" w:hAnsi="Times New Roman"/>
          <w:color w:val="000000"/>
          <w:spacing w:val="-1"/>
          <w:sz w:val="24"/>
          <w:szCs w:val="24"/>
          <w:lang w:val="en-US" w:eastAsia="ar-SA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 и управление государственной власти. Реформы государственного аппарата. Создание </w:t>
      </w:r>
      <w:r>
        <w:rPr>
          <w:rFonts w:ascii="Times New Roman" w:hAnsi="Times New Roman"/>
          <w:color w:val="000000"/>
          <w:spacing w:val="-1"/>
          <w:sz w:val="24"/>
          <w:szCs w:val="24"/>
          <w:lang w:val="en-US" w:eastAsia="ar-SA"/>
        </w:rPr>
        <w:t>III</w:t>
      </w:r>
      <w:r w:rsidRPr="00F3481D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отделения Собственной Его Императорского величества Канцелярии и корпуса жандармов. Введение военных порядков во все сферы жизни общества. «Золотой век» русской культуры в первой половине </w:t>
      </w:r>
      <w:r>
        <w:rPr>
          <w:rFonts w:ascii="Times New Roman" w:hAnsi="Times New Roman"/>
          <w:color w:val="000000"/>
          <w:spacing w:val="-1"/>
          <w:sz w:val="24"/>
          <w:szCs w:val="24"/>
          <w:lang w:val="en-US" w:eastAsia="ar-SA"/>
        </w:rPr>
        <w:t>XIX</w:t>
      </w:r>
      <w:r w:rsidRPr="00F3481D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века. Живопись, архитектура, литература. Великий русский композитор – М.И.Глинка. «История государства Российского» Н.М.Карамзина. Великий русский поэт А.С.Пушкин. М.Ю.Лермонтов и его стихотворение «На смерть поэта». Развитие науки и географические открытия в первой половине </w:t>
      </w:r>
      <w:r>
        <w:rPr>
          <w:rFonts w:ascii="Times New Roman" w:hAnsi="Times New Roman"/>
          <w:color w:val="000000"/>
          <w:spacing w:val="-1"/>
          <w:sz w:val="24"/>
          <w:szCs w:val="24"/>
          <w:lang w:val="en-US" w:eastAsia="ar-SA"/>
        </w:rPr>
        <w:t>XIX</w:t>
      </w:r>
      <w:r w:rsidRPr="00F3481D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века. Изобретение П.Л.Шиллингом телеграфа. Появление первого в России паровоза – изобретение братьев Е. и М.Черепановых. Кругосветные путешествия И.Ф.Крузенштерна и Ф.Ф.Беллинсгаузена. Крымская война 1853 – 1856 годов. Разгром турецкого флота адмиралом Нахимовым. Героическая оборона Севастополя. Выдающийся русский хирург Н.И.Пирогов. Основные итоги Крымской войны. </w:t>
      </w:r>
    </w:p>
    <w:p w:rsidR="007B3EA0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Правление Александра </w:t>
      </w:r>
      <w:r>
        <w:rPr>
          <w:rFonts w:ascii="Times New Roman" w:hAnsi="Times New Roman"/>
          <w:color w:val="000000"/>
          <w:spacing w:val="-1"/>
          <w:sz w:val="24"/>
          <w:szCs w:val="24"/>
          <w:lang w:val="en-US" w:eastAsia="ar-SA"/>
        </w:rPr>
        <w:t>II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. Отмена крепостного права. Крестьянские бунты. Жизнь крестьян после отмены крепостного права. Реформы Александра </w:t>
      </w:r>
      <w:r>
        <w:rPr>
          <w:rFonts w:ascii="Times New Roman" w:hAnsi="Times New Roman"/>
          <w:color w:val="000000"/>
          <w:spacing w:val="-1"/>
          <w:sz w:val="24"/>
          <w:szCs w:val="24"/>
          <w:lang w:val="en-US" w:eastAsia="ar-SA"/>
        </w:rPr>
        <w:t>II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: земская реформа, введение суда присяжных, указ о всеобщей воинской повинности. Противостояние реформам Александра </w:t>
      </w:r>
      <w:r>
        <w:rPr>
          <w:rFonts w:ascii="Times New Roman" w:hAnsi="Times New Roman"/>
          <w:color w:val="000000"/>
          <w:spacing w:val="-1"/>
          <w:sz w:val="24"/>
          <w:szCs w:val="24"/>
          <w:lang w:val="en-US" w:eastAsia="ar-SA"/>
        </w:rPr>
        <w:t>II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. Убийство Александра </w:t>
      </w:r>
      <w:r>
        <w:rPr>
          <w:rFonts w:ascii="Times New Roman" w:hAnsi="Times New Roman"/>
          <w:color w:val="000000"/>
          <w:spacing w:val="-1"/>
          <w:sz w:val="24"/>
          <w:szCs w:val="24"/>
          <w:lang w:val="en-US" w:eastAsia="ar-SA"/>
        </w:rPr>
        <w:t>II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>.</w:t>
      </w:r>
    </w:p>
    <w:p w:rsidR="007B3EA0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Приход к власти Александра </w:t>
      </w:r>
      <w:r>
        <w:rPr>
          <w:rFonts w:ascii="Times New Roman" w:hAnsi="Times New Roman"/>
          <w:color w:val="000000"/>
          <w:spacing w:val="-1"/>
          <w:sz w:val="24"/>
          <w:szCs w:val="24"/>
          <w:lang w:val="en-US" w:eastAsia="ar-SA"/>
        </w:rPr>
        <w:t>III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 – миротворца. Строительство фабрик, заводов и железных дорог, денежная реформа министра финансов С.Ю.Витте. Увеличение торговли с другими 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lastRenderedPageBreak/>
        <w:t xml:space="preserve">государствами. </w:t>
      </w:r>
    </w:p>
    <w:p w:rsidR="007B3EA0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Развитие российской промышленности и поддержка частного предпринимательства. Формирование русской промышленной буржуазии. Положение и жизнь рабочих. Появление революционных кружков в России. Революционеры. Развитие науки и культуры во второй половине </w:t>
      </w:r>
      <w:r>
        <w:rPr>
          <w:rFonts w:ascii="Times New Roman" w:hAnsi="Times New Roman"/>
          <w:color w:val="000000"/>
          <w:spacing w:val="-1"/>
          <w:sz w:val="24"/>
          <w:szCs w:val="24"/>
          <w:lang w:val="en-US" w:eastAsia="ar-SA"/>
        </w:rPr>
        <w:t>XIX</w:t>
      </w:r>
      <w:r w:rsidRPr="00F3481D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века. Создание первого российского летательного аппарата А.Ф.Можайским. Изобретение электрической лампочки П.М.Яблочковым и первого радио А.С.Поповым. «История государства Российского» С.М.Соловьева и В.О.Ключевского. Архитектура и живопись. Великий русский писатель Л.Н.Толстой. Русский путешественник Н.М.Пржевальский. Великий русский композитор П.И.Чайковский. </w:t>
      </w:r>
    </w:p>
    <w:p w:rsidR="007B3EA0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>Жизнь и быт русских купцов. Купцы – меценаты: П.М.Третьяков, С.И.Мамонтов.</w:t>
      </w:r>
    </w:p>
    <w:p w:rsidR="007B3EA0" w:rsidRPr="009647A3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Быт простых россиян в </w:t>
      </w:r>
      <w:r>
        <w:rPr>
          <w:rFonts w:ascii="Times New Roman" w:hAnsi="Times New Roman"/>
          <w:color w:val="000000"/>
          <w:spacing w:val="-1"/>
          <w:sz w:val="24"/>
          <w:szCs w:val="24"/>
          <w:lang w:val="en-US" w:eastAsia="ar-SA"/>
        </w:rPr>
        <w:t>XIX</w:t>
      </w:r>
      <w:r w:rsidRPr="00F3481D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>веке: городская интеллигенция, рабочие, крестьяне.</w:t>
      </w:r>
    </w:p>
    <w:p w:rsidR="007B3EA0" w:rsidRPr="00B8728A" w:rsidRDefault="00040ED4" w:rsidP="007B3E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контрольная работа по курсу «История России»</w:t>
      </w:r>
    </w:p>
    <w:p w:rsidR="007B3EA0" w:rsidRDefault="007B3EA0" w:rsidP="007B3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EA0" w:rsidRPr="00040ED4" w:rsidRDefault="007B3EA0" w:rsidP="00040ED4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0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уровню подготовки учащихся</w:t>
      </w:r>
    </w:p>
    <w:p w:rsidR="007B3EA0" w:rsidRPr="00B8728A" w:rsidRDefault="007B3EA0" w:rsidP="007B3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EA0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b/>
          <w:bCs/>
          <w:color w:val="000000"/>
          <w:spacing w:val="-6"/>
          <w:sz w:val="24"/>
          <w:szCs w:val="24"/>
          <w:lang w:eastAsia="ar-SA"/>
        </w:rPr>
      </w:pPr>
      <w:r w:rsidRPr="005173FC">
        <w:rPr>
          <w:rFonts w:ascii="Times New Roman" w:hAnsi="Times New Roman"/>
          <w:b/>
          <w:bCs/>
          <w:color w:val="000000"/>
          <w:spacing w:val="-6"/>
          <w:sz w:val="24"/>
          <w:szCs w:val="24"/>
          <w:lang w:eastAsia="ar-SA"/>
        </w:rPr>
        <w:t xml:space="preserve">Основные требования к знаниям и умениям учащихся. </w:t>
      </w:r>
    </w:p>
    <w:p w:rsidR="007B3EA0" w:rsidRPr="005173FC" w:rsidRDefault="007B3EA0" w:rsidP="007B3EA0">
      <w:pPr>
        <w:widowControl w:val="0"/>
        <w:shd w:val="clear" w:color="auto" w:fill="FFFFFF"/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ar-SA"/>
        </w:rPr>
      </w:pPr>
      <w:r w:rsidRPr="005173FC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ar-SA"/>
        </w:rPr>
        <w:t>Учащиеся должны знать:</w:t>
      </w:r>
    </w:p>
    <w:p w:rsidR="007B3EA0" w:rsidRPr="005173FC" w:rsidRDefault="007B3EA0" w:rsidP="007B3EA0">
      <w:pPr>
        <w:widowControl w:val="0"/>
        <w:numPr>
          <w:ilvl w:val="0"/>
          <w:numId w:val="1"/>
        </w:numPr>
        <w:shd w:val="clear" w:color="auto" w:fill="FFFFFF"/>
        <w:tabs>
          <w:tab w:val="left" w:pos="576"/>
        </w:tabs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>когда началось и закончилось событие (по выбору),</w:t>
      </w:r>
    </w:p>
    <w:p w:rsidR="007B3EA0" w:rsidRPr="005173FC" w:rsidRDefault="007B3EA0" w:rsidP="007B3EA0">
      <w:pPr>
        <w:widowControl w:val="0"/>
        <w:numPr>
          <w:ilvl w:val="0"/>
          <w:numId w:val="1"/>
        </w:numPr>
        <w:shd w:val="clear" w:color="auto" w:fill="FFFFFF"/>
        <w:tabs>
          <w:tab w:val="left" w:pos="576"/>
        </w:tabs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z w:val="24"/>
          <w:szCs w:val="24"/>
          <w:lang w:eastAsia="ar-SA"/>
        </w:rPr>
        <w:t>как протекало конкретное событие,</w:t>
      </w:r>
    </w:p>
    <w:p w:rsidR="007B3EA0" w:rsidRPr="005173FC" w:rsidRDefault="007B3EA0" w:rsidP="007B3EA0">
      <w:pPr>
        <w:widowControl w:val="0"/>
        <w:numPr>
          <w:ilvl w:val="0"/>
          <w:numId w:val="2"/>
        </w:numPr>
        <w:shd w:val="clear" w:color="auto" w:fill="FFFFFF"/>
        <w:tabs>
          <w:tab w:val="clear" w:pos="0"/>
          <w:tab w:val="left" w:pos="576"/>
        </w:tabs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>великих русских поэтов, писателей, ученых.</w:t>
      </w:r>
      <w:r w:rsidRPr="005173FC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br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ar-SA"/>
        </w:rPr>
        <w:t xml:space="preserve">         </w:t>
      </w:r>
      <w:r w:rsidRPr="005173FC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ar-SA"/>
        </w:rPr>
        <w:t>Учащиеся должны уметь:</w:t>
      </w:r>
    </w:p>
    <w:p w:rsidR="007B3EA0" w:rsidRPr="005173FC" w:rsidRDefault="007B3EA0" w:rsidP="007B3EA0">
      <w:pPr>
        <w:widowControl w:val="0"/>
        <w:numPr>
          <w:ilvl w:val="0"/>
          <w:numId w:val="1"/>
        </w:numPr>
        <w:shd w:val="clear" w:color="auto" w:fill="FFFFFF"/>
        <w:tabs>
          <w:tab w:val="left" w:pos="576"/>
        </w:tabs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 xml:space="preserve">пользоваться </w:t>
      </w:r>
      <w:r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>«</w:t>
      </w:r>
      <w:r w:rsidRPr="005173FC"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>лентой времени</w:t>
      </w:r>
      <w:r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>»</w:t>
      </w:r>
      <w:r w:rsidRPr="005173FC"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>,</w:t>
      </w:r>
    </w:p>
    <w:p w:rsidR="007B3EA0" w:rsidRPr="005173FC" w:rsidRDefault="007B3EA0" w:rsidP="007B3EA0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z w:val="24"/>
          <w:szCs w:val="24"/>
          <w:lang w:eastAsia="ar-SA"/>
        </w:rPr>
        <w:t>устанавливать причинно-сл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едственные связи и зависимости, </w:t>
      </w:r>
      <w:r w:rsidRPr="005173FC"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>связь исторических событий,</w:t>
      </w:r>
    </w:p>
    <w:p w:rsidR="007B3EA0" w:rsidRPr="005173FC" w:rsidRDefault="007B3EA0" w:rsidP="007B3EA0">
      <w:pPr>
        <w:widowControl w:val="0"/>
        <w:numPr>
          <w:ilvl w:val="0"/>
          <w:numId w:val="1"/>
        </w:numPr>
        <w:shd w:val="clear" w:color="auto" w:fill="FFFFFF"/>
        <w:tabs>
          <w:tab w:val="left" w:pos="576"/>
        </w:tabs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>выделять главную мысль в отрывке исторической статьи,</w:t>
      </w:r>
    </w:p>
    <w:p w:rsidR="007B3EA0" w:rsidRPr="005173FC" w:rsidRDefault="007B3EA0" w:rsidP="007B3EA0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suppressAutoHyphens/>
        <w:autoSpaceDE w:val="0"/>
        <w:spacing w:after="0" w:line="240" w:lineRule="auto"/>
        <w:ind w:left="5" w:firstLine="562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</w:pPr>
      <w:r w:rsidRPr="005173FC"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>оценивать ответ ученика, д</w:t>
      </w:r>
      <w:r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t>ополнить его, пользуясь учебни</w:t>
      </w:r>
      <w:r>
        <w:rPr>
          <w:rFonts w:ascii="Times New Roman" w:hAnsi="Times New Roman"/>
          <w:color w:val="000000"/>
          <w:spacing w:val="1"/>
          <w:sz w:val="24"/>
          <w:szCs w:val="24"/>
          <w:lang w:eastAsia="ar-SA"/>
        </w:rPr>
        <w:softHyphen/>
      </w:r>
      <w:r w:rsidRPr="005173FC">
        <w:rPr>
          <w:rFonts w:ascii="Times New Roman" w:hAnsi="Times New Roman"/>
          <w:color w:val="000000"/>
          <w:spacing w:val="-1"/>
          <w:sz w:val="24"/>
          <w:szCs w:val="24"/>
          <w:lang w:eastAsia="ar-SA"/>
        </w:rPr>
        <w:t>ком и картой.</w:t>
      </w:r>
    </w:p>
    <w:p w:rsidR="007B3EA0" w:rsidRPr="00B8728A" w:rsidRDefault="007B3EA0" w:rsidP="007B3E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EA0" w:rsidRPr="00040ED4" w:rsidRDefault="007B3EA0" w:rsidP="00040ED4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0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</w:t>
      </w:r>
    </w:p>
    <w:tbl>
      <w:tblPr>
        <w:tblpPr w:leftFromText="180" w:rightFromText="180" w:vertAnchor="text" w:horzAnchor="margin" w:tblpXSpec="center" w:tblpY="150"/>
        <w:tblW w:w="9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565"/>
        <w:gridCol w:w="1446"/>
        <w:gridCol w:w="1736"/>
        <w:gridCol w:w="1521"/>
      </w:tblGrid>
      <w:tr w:rsidR="007B3EA0" w:rsidRPr="00B8728A" w:rsidTr="00040ED4">
        <w:tc>
          <w:tcPr>
            <w:tcW w:w="675" w:type="dxa"/>
          </w:tcPr>
          <w:p w:rsidR="007B3EA0" w:rsidRPr="00B8728A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B3EA0" w:rsidRPr="00B8728A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8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65" w:type="dxa"/>
          </w:tcPr>
          <w:p w:rsidR="007B3EA0" w:rsidRPr="00B8728A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разделов, тем</w:t>
            </w:r>
          </w:p>
        </w:tc>
        <w:tc>
          <w:tcPr>
            <w:tcW w:w="1446" w:type="dxa"/>
          </w:tcPr>
          <w:p w:rsidR="007B3EA0" w:rsidRPr="00B8728A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36" w:type="dxa"/>
          </w:tcPr>
          <w:p w:rsidR="007B3EA0" w:rsidRPr="00B8728A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контрольных работ</w:t>
            </w:r>
          </w:p>
        </w:tc>
        <w:tc>
          <w:tcPr>
            <w:tcW w:w="1521" w:type="dxa"/>
          </w:tcPr>
          <w:p w:rsidR="007B3EA0" w:rsidRPr="00B8728A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</w:p>
          <w:p w:rsidR="007B3EA0" w:rsidRPr="00B8728A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Краеведение</w:t>
            </w:r>
          </w:p>
        </w:tc>
      </w:tr>
      <w:tr w:rsidR="007B3EA0" w:rsidRPr="00B8728A" w:rsidTr="00040ED4">
        <w:tc>
          <w:tcPr>
            <w:tcW w:w="675" w:type="dxa"/>
          </w:tcPr>
          <w:p w:rsidR="007B3EA0" w:rsidRPr="00B8728A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5" w:type="dxa"/>
          </w:tcPr>
          <w:p w:rsidR="007B3EA0" w:rsidRPr="00B8728A" w:rsidRDefault="007B3EA0" w:rsidP="00040E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446" w:type="dxa"/>
          </w:tcPr>
          <w:p w:rsidR="007B3EA0" w:rsidRPr="00B8728A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6" w:type="dxa"/>
          </w:tcPr>
          <w:p w:rsidR="007B3EA0" w:rsidRPr="00B8728A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</w:tcPr>
          <w:p w:rsidR="007B3EA0" w:rsidRPr="00B8728A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3EA0" w:rsidRPr="00B8728A" w:rsidTr="00040ED4">
        <w:tc>
          <w:tcPr>
            <w:tcW w:w="675" w:type="dxa"/>
          </w:tcPr>
          <w:p w:rsidR="007B3EA0" w:rsidRPr="00B8728A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5" w:type="dxa"/>
          </w:tcPr>
          <w:p w:rsidR="007B3EA0" w:rsidRPr="00B8728A" w:rsidRDefault="007B3EA0" w:rsidP="00040E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9F1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  <w:lang w:eastAsia="ar-SA"/>
              </w:rPr>
              <w:t xml:space="preserve">Единая Россия (конец </w:t>
            </w:r>
            <w:r w:rsidRPr="00C079F1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  <w:lang w:val="en-US" w:eastAsia="ar-SA"/>
              </w:rPr>
              <w:t>XV</w:t>
            </w:r>
            <w:r w:rsidRPr="00C079F1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  <w:lang w:eastAsia="ar-SA"/>
              </w:rPr>
              <w:t xml:space="preserve"> — начало </w:t>
            </w:r>
            <w:r w:rsidRPr="00C079F1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  <w:lang w:val="en-US" w:eastAsia="ar-SA"/>
              </w:rPr>
              <w:t>XVII</w:t>
            </w:r>
            <w:r w:rsidRPr="00C079F1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  <w:lang w:eastAsia="ar-SA"/>
              </w:rPr>
              <w:t xml:space="preserve"> в.)</w:t>
            </w:r>
          </w:p>
        </w:tc>
        <w:tc>
          <w:tcPr>
            <w:tcW w:w="1446" w:type="dxa"/>
          </w:tcPr>
          <w:p w:rsidR="007B3EA0" w:rsidRPr="00B8728A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36" w:type="dxa"/>
          </w:tcPr>
          <w:p w:rsidR="007B3EA0" w:rsidRPr="00B8728A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1" w:type="dxa"/>
          </w:tcPr>
          <w:p w:rsidR="007B3EA0" w:rsidRPr="00B8728A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3EA0" w:rsidRPr="00B8728A" w:rsidTr="00040ED4">
        <w:tc>
          <w:tcPr>
            <w:tcW w:w="675" w:type="dxa"/>
          </w:tcPr>
          <w:p w:rsidR="007B3EA0" w:rsidRPr="00B8728A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5" w:type="dxa"/>
          </w:tcPr>
          <w:p w:rsidR="007B3EA0" w:rsidRPr="00B8728A" w:rsidRDefault="007B3EA0" w:rsidP="00040E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9F1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lang w:eastAsia="ar-SA"/>
              </w:rPr>
              <w:t xml:space="preserve">Великие преобразования России в </w:t>
            </w:r>
            <w:r w:rsidRPr="00C079F1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lang w:val="en-US" w:eastAsia="ar-SA"/>
              </w:rPr>
              <w:t>XVIII</w:t>
            </w:r>
            <w:r w:rsidRPr="00C079F1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lang w:eastAsia="ar-SA"/>
              </w:rPr>
              <w:t xml:space="preserve"> в.</w:t>
            </w:r>
          </w:p>
        </w:tc>
        <w:tc>
          <w:tcPr>
            <w:tcW w:w="1446" w:type="dxa"/>
          </w:tcPr>
          <w:p w:rsidR="007B3EA0" w:rsidRPr="00B8728A" w:rsidRDefault="00C51FE5" w:rsidP="00040E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36" w:type="dxa"/>
          </w:tcPr>
          <w:p w:rsidR="007B3EA0" w:rsidRPr="00B8728A" w:rsidRDefault="00C51FE5" w:rsidP="00040E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1" w:type="dxa"/>
          </w:tcPr>
          <w:p w:rsidR="007B3EA0" w:rsidRPr="00B8728A" w:rsidRDefault="00C51FE5" w:rsidP="00040E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B3EA0" w:rsidRPr="00B8728A" w:rsidTr="00040ED4">
        <w:tc>
          <w:tcPr>
            <w:tcW w:w="675" w:type="dxa"/>
          </w:tcPr>
          <w:p w:rsidR="007B3EA0" w:rsidRPr="00B8728A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5" w:type="dxa"/>
          </w:tcPr>
          <w:p w:rsidR="007B3EA0" w:rsidRPr="00B8728A" w:rsidRDefault="007B3EA0" w:rsidP="00040ED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  <w:lang w:eastAsia="ar-SA"/>
              </w:rPr>
            </w:pPr>
            <w:r w:rsidRPr="00C079F1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  <w:lang w:eastAsia="ar-SA"/>
              </w:rPr>
              <w:t xml:space="preserve">История нашей страны в </w:t>
            </w:r>
            <w:r w:rsidRPr="00C079F1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  <w:lang w:val="en-US" w:eastAsia="ar-SA"/>
              </w:rPr>
              <w:t>XIX</w:t>
            </w:r>
            <w:r w:rsidRPr="00C079F1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  <w:lang w:eastAsia="ar-SA"/>
              </w:rPr>
              <w:t xml:space="preserve"> веке</w:t>
            </w:r>
          </w:p>
        </w:tc>
        <w:tc>
          <w:tcPr>
            <w:tcW w:w="1446" w:type="dxa"/>
          </w:tcPr>
          <w:p w:rsidR="007B3EA0" w:rsidRPr="00B8728A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51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6" w:type="dxa"/>
          </w:tcPr>
          <w:p w:rsidR="007B3EA0" w:rsidRPr="00B8728A" w:rsidRDefault="00C51FE5" w:rsidP="00040E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1" w:type="dxa"/>
          </w:tcPr>
          <w:p w:rsidR="007B3EA0" w:rsidRPr="00B8728A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3EA0" w:rsidRPr="00B8728A" w:rsidTr="00040ED4">
        <w:tc>
          <w:tcPr>
            <w:tcW w:w="675" w:type="dxa"/>
          </w:tcPr>
          <w:p w:rsidR="007B3EA0" w:rsidRPr="00B8728A" w:rsidRDefault="007B3EA0" w:rsidP="00040E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7B3EA0" w:rsidRPr="00B8728A" w:rsidRDefault="007B3EA0" w:rsidP="00040ED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за год</w:t>
            </w:r>
          </w:p>
        </w:tc>
        <w:tc>
          <w:tcPr>
            <w:tcW w:w="1446" w:type="dxa"/>
          </w:tcPr>
          <w:p w:rsidR="007B3EA0" w:rsidRPr="00B8728A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2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36" w:type="dxa"/>
          </w:tcPr>
          <w:p w:rsidR="007B3EA0" w:rsidRPr="00B8728A" w:rsidRDefault="00C51FE5" w:rsidP="00040E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1" w:type="dxa"/>
          </w:tcPr>
          <w:p w:rsidR="007B3EA0" w:rsidRPr="00B8728A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7B3EA0" w:rsidRPr="00B8728A" w:rsidRDefault="007B3EA0" w:rsidP="007B3E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EA0" w:rsidRDefault="007B3EA0" w:rsidP="007B3EA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3EA0" w:rsidRPr="00C51FE5" w:rsidRDefault="007B3EA0" w:rsidP="00C51FE5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51F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учебно-методической литературы</w:t>
      </w:r>
    </w:p>
    <w:p w:rsidR="007B3EA0" w:rsidRPr="00B8728A" w:rsidRDefault="007B3EA0" w:rsidP="007B3EA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EA0" w:rsidRPr="00B8728A" w:rsidRDefault="007B3EA0" w:rsidP="007B3EA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Преподавание истории в 8</w:t>
      </w: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по адаптированной образовательной программе (VIII) вида в условиях общеобразовательных классов ориентировано на использование учебника:</w:t>
      </w:r>
    </w:p>
    <w:p w:rsidR="007B3EA0" w:rsidRPr="00B8728A" w:rsidRDefault="007B3EA0" w:rsidP="007B3E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Авторы: </w:t>
      </w:r>
      <w:proofErr w:type="spellStart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Б.П.Пузанов</w:t>
      </w:r>
      <w:proofErr w:type="spellEnd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О.И.Бородина</w:t>
      </w:r>
      <w:proofErr w:type="spellEnd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Л.С.Сековец</w:t>
      </w:r>
      <w:proofErr w:type="spellEnd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Н.М.Редькина</w:t>
      </w:r>
      <w:proofErr w:type="spellEnd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3EA0" w:rsidRPr="00B8728A" w:rsidRDefault="007B3EA0" w:rsidP="007B3E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«История России» для 8 класса специальных (коррекционных) образовательных учреждений </w:t>
      </w:r>
      <w:r w:rsidRPr="00B872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вида. </w:t>
      </w:r>
      <w:proofErr w:type="gramStart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Москва.:</w:t>
      </w:r>
      <w:proofErr w:type="gramEnd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ВЛАДОС, 2014.</w:t>
      </w:r>
    </w:p>
    <w:p w:rsidR="007B3EA0" w:rsidRPr="00B8728A" w:rsidRDefault="007B3EA0" w:rsidP="007B3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EA0" w:rsidRPr="00B8728A" w:rsidRDefault="007B3EA0" w:rsidP="007B3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литература:</w:t>
      </w:r>
    </w:p>
    <w:p w:rsidR="007B3EA0" w:rsidRPr="00B8728A" w:rsidRDefault="007B3EA0" w:rsidP="007B3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С.П.Алексеев «Книга для чтения по истории нашей Родины» (с 1670 по 1945 год). Пособие для учащихся 5 класса. </w:t>
      </w:r>
      <w:proofErr w:type="gramStart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Москва.:</w:t>
      </w:r>
      <w:proofErr w:type="gramEnd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1991.</w:t>
      </w:r>
    </w:p>
    <w:p w:rsidR="007B3EA0" w:rsidRPr="00B8728A" w:rsidRDefault="007B3EA0" w:rsidP="007B3E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Н.И.Ворожейкина</w:t>
      </w:r>
      <w:proofErr w:type="spellEnd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В.М.Соловьев</w:t>
      </w:r>
      <w:proofErr w:type="spellEnd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М.Т.Студеникин</w:t>
      </w:r>
      <w:proofErr w:type="spellEnd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«Рассказы по родной истории». Учебник для 5 класса. </w:t>
      </w:r>
      <w:proofErr w:type="gramStart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Москва.:</w:t>
      </w:r>
      <w:proofErr w:type="gramEnd"/>
      <w:r w:rsidRPr="00B8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1998.</w:t>
      </w:r>
    </w:p>
    <w:p w:rsidR="007B3EA0" w:rsidRDefault="007B3EA0">
      <w:pPr>
        <w:sectPr w:rsidR="007B3EA0" w:rsidSect="00040ED4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7B3EA0" w:rsidRPr="00C51FE5" w:rsidRDefault="007B3EA0" w:rsidP="00C51FE5">
      <w:pPr>
        <w:pStyle w:val="a7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1FE5">
        <w:rPr>
          <w:rFonts w:ascii="Times New Roman" w:hAnsi="Times New Roman"/>
          <w:b/>
          <w:sz w:val="24"/>
          <w:szCs w:val="24"/>
        </w:rPr>
        <w:lastRenderedPageBreak/>
        <w:t xml:space="preserve">Календарно-тематическое планирование </w:t>
      </w:r>
    </w:p>
    <w:p w:rsidR="007B3EA0" w:rsidRPr="00BB4274" w:rsidRDefault="007B3EA0" w:rsidP="007B3E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898" w:type="dxa"/>
        <w:tblLayout w:type="fixed"/>
        <w:tblLook w:val="04A0" w:firstRow="1" w:lastRow="0" w:firstColumn="1" w:lastColumn="0" w:noHBand="0" w:noVBand="1"/>
      </w:tblPr>
      <w:tblGrid>
        <w:gridCol w:w="686"/>
        <w:gridCol w:w="1934"/>
        <w:gridCol w:w="761"/>
        <w:gridCol w:w="2267"/>
        <w:gridCol w:w="2710"/>
        <w:gridCol w:w="1984"/>
        <w:gridCol w:w="1366"/>
        <w:gridCol w:w="2179"/>
        <w:gridCol w:w="1237"/>
        <w:gridCol w:w="765"/>
        <w:gridCol w:w="9"/>
      </w:tblGrid>
      <w:tr w:rsidR="007B3EA0" w:rsidRPr="00ED5402" w:rsidTr="00040ED4">
        <w:trPr>
          <w:gridAfter w:val="1"/>
          <w:wAfter w:w="9" w:type="dxa"/>
          <w:trHeight w:val="330"/>
        </w:trPr>
        <w:tc>
          <w:tcPr>
            <w:tcW w:w="686" w:type="dxa"/>
            <w:vMerge w:val="restart"/>
            <w:hideMark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ED5402">
              <w:rPr>
                <w:rFonts w:ascii="Times New Roman" w:hAnsi="Times New Roman"/>
                <w:bCs/>
                <w:sz w:val="24"/>
                <w:szCs w:val="24"/>
              </w:rPr>
              <w:t>урока</w:t>
            </w:r>
          </w:p>
        </w:tc>
        <w:tc>
          <w:tcPr>
            <w:tcW w:w="1934" w:type="dxa"/>
            <w:vMerge w:val="restart"/>
            <w:hideMark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bCs/>
                <w:sz w:val="24"/>
                <w:szCs w:val="24"/>
              </w:rPr>
              <w:t>Раздел и тема урока</w:t>
            </w:r>
          </w:p>
        </w:tc>
        <w:tc>
          <w:tcPr>
            <w:tcW w:w="761" w:type="dxa"/>
            <w:vMerge w:val="restart"/>
            <w:hideMark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bCs/>
                <w:sz w:val="24"/>
                <w:szCs w:val="24"/>
              </w:rPr>
              <w:t>Кол – во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2267" w:type="dxa"/>
            <w:vMerge w:val="restart"/>
            <w:hideMark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bCs/>
                <w:sz w:val="24"/>
                <w:szCs w:val="24"/>
              </w:rPr>
              <w:t>Цели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bCs/>
                <w:sz w:val="24"/>
                <w:szCs w:val="24"/>
              </w:rPr>
              <w:t>урока</w:t>
            </w:r>
          </w:p>
        </w:tc>
        <w:tc>
          <w:tcPr>
            <w:tcW w:w="2710" w:type="dxa"/>
            <w:vMerge w:val="restart"/>
            <w:hideMark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bCs/>
                <w:sz w:val="24"/>
                <w:szCs w:val="24"/>
              </w:rPr>
              <w:t>Основные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bCs/>
                <w:sz w:val="24"/>
                <w:szCs w:val="24"/>
              </w:rPr>
              <w:t>знания</w:t>
            </w:r>
          </w:p>
        </w:tc>
        <w:tc>
          <w:tcPr>
            <w:tcW w:w="1984" w:type="dxa"/>
            <w:vMerge w:val="restart"/>
            <w:hideMark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bCs/>
                <w:sz w:val="24"/>
                <w:szCs w:val="24"/>
              </w:rPr>
              <w:t>Основные термины и понятия</w:t>
            </w:r>
          </w:p>
        </w:tc>
        <w:tc>
          <w:tcPr>
            <w:tcW w:w="1366" w:type="dxa"/>
            <w:vMerge w:val="restart"/>
            <w:hideMark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bCs/>
                <w:sz w:val="24"/>
                <w:szCs w:val="24"/>
              </w:rPr>
              <w:t>Тип урока</w:t>
            </w:r>
          </w:p>
        </w:tc>
        <w:tc>
          <w:tcPr>
            <w:tcW w:w="2179" w:type="dxa"/>
            <w:vMerge w:val="restart"/>
            <w:hideMark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bCs/>
                <w:sz w:val="24"/>
                <w:szCs w:val="24"/>
              </w:rPr>
              <w:t>Оборудование и материалы</w:t>
            </w:r>
          </w:p>
        </w:tc>
        <w:tc>
          <w:tcPr>
            <w:tcW w:w="1237" w:type="dxa"/>
            <w:vMerge w:val="restart"/>
            <w:hideMark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765" w:type="dxa"/>
            <w:tcBorders>
              <w:bottom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bCs/>
                <w:sz w:val="24"/>
                <w:szCs w:val="24"/>
              </w:rPr>
              <w:t>Дата</w:t>
            </w: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  <w:vMerge/>
            <w:hideMark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hideMark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61" w:type="dxa"/>
            <w:vMerge/>
            <w:hideMark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7" w:type="dxa"/>
            <w:vMerge/>
            <w:hideMark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10" w:type="dxa"/>
            <w:vMerge/>
            <w:hideMark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hideMark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6" w:type="dxa"/>
            <w:vMerge/>
            <w:hideMark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79" w:type="dxa"/>
            <w:vMerge/>
            <w:hideMark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37" w:type="dxa"/>
            <w:vMerge/>
            <w:hideMark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Повторение курса истории России с древнейших времен до конца </w:t>
            </w:r>
            <w:r w:rsidRPr="00ED540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XV</w:t>
            </w:r>
            <w:r w:rsidRPr="00ED5402">
              <w:rPr>
                <w:rFonts w:ascii="Times New Roman" w:hAnsi="Times New Roman"/>
                <w:bCs/>
                <w:sz w:val="24"/>
                <w:szCs w:val="24"/>
              </w:rPr>
              <w:t xml:space="preserve"> века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Закрепить представление об истории как науке.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История – наука о прошлом человечества.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История, предки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Системати -зация знаний.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Портрет С.М.Соловьева.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ED5402">
              <w:rPr>
                <w:rFonts w:ascii="Times New Roman" w:hAnsi="Times New Roman"/>
                <w:bCs/>
                <w:sz w:val="24"/>
                <w:szCs w:val="24"/>
              </w:rPr>
              <w:t xml:space="preserve">Раздел 1. Единая Россия (конец </w:t>
            </w:r>
            <w:r w:rsidRPr="00ED540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XV</w:t>
            </w:r>
            <w:r w:rsidRPr="00ED5402">
              <w:rPr>
                <w:rFonts w:ascii="Times New Roman" w:hAnsi="Times New Roman"/>
                <w:bCs/>
                <w:sz w:val="24"/>
                <w:szCs w:val="24"/>
              </w:rPr>
              <w:t xml:space="preserve"> – начало </w:t>
            </w:r>
            <w:r w:rsidRPr="00ED540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XVII</w:t>
            </w:r>
            <w:r w:rsidRPr="00ED5402">
              <w:rPr>
                <w:rFonts w:ascii="Times New Roman" w:hAnsi="Times New Roman"/>
                <w:bCs/>
                <w:sz w:val="24"/>
                <w:szCs w:val="24"/>
              </w:rPr>
              <w:t xml:space="preserve"> в.) 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Иван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Великий – глава единого государства Российского.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Дать представление о деятельности Ивана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>, его дипломатических, военных, организаторских способностях.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Иван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создал централизованную систему государственного управления.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Боярская дума, казна, приказы, приказные дьяки, наместники, уделы.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Гравюра «Иван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>», Карта «Образование русского централизованного государства».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Учебник, стр. 6 – 11, схема.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Расширение государства Российского при Василии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Проследить процесс завершения объединения </w:t>
            </w:r>
            <w:proofErr w:type="spellStart"/>
            <w:r w:rsidRPr="00ED5402">
              <w:rPr>
                <w:rFonts w:ascii="Times New Roman" w:hAnsi="Times New Roman"/>
                <w:sz w:val="24"/>
                <w:szCs w:val="24"/>
              </w:rPr>
              <w:t>Северо</w:t>
            </w:r>
            <w:proofErr w:type="spellEnd"/>
            <w:r w:rsidRPr="00ED5402">
              <w:rPr>
                <w:rFonts w:ascii="Times New Roman" w:hAnsi="Times New Roman"/>
                <w:sz w:val="24"/>
                <w:szCs w:val="24"/>
              </w:rPr>
              <w:t xml:space="preserve"> – Восточной Руси вокруг Москвы.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Завершение окончательного объединения русских земель, Василий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– достойный сын Ивана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Боярин – наместник.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Карта «Образование русского централизованного государства».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12 – 16. Карта.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Русская православная церковь в Российском государстве.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Рассказать о роли русской православной церкви в Российском государстве.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Русская православная церковь – помощник великого князя; митрополит – глава церкви.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Духовенство, десятина.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Карта – схема «Церковная система управления».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17 – 20, схема.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Первый русский царь Иван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Грозный.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Рассказать, как управлялось </w:t>
            </w: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Московское государство при Иване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1547 г. – венчание на царство, создание </w:t>
            </w: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системы государственного управления.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Царь, Земский собор, </w:t>
            </w: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Церковный собор, сословие, Судебник Ивана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>, телохранители, стрельцы.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Сообщение новых </w:t>
            </w: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Схема «Система государственного </w:t>
            </w: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при Иване Грозном».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Стр. 21 – 29, схема.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Опричнина Ивана Грозного.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Дать представление об опричнине и ее отрицательных последствий для страны.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Опричник – дворянин в охране Ивана Грозного, цель борьбы – расправа с боярами.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Помещики, самодержец, опричнина, опричник, земщина.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Карта «Русское государство в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веке».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30 – 34, карта.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Присоединение к Российскому государству Поволжья.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Дать </w:t>
            </w:r>
            <w:proofErr w:type="spellStart"/>
            <w:r w:rsidRPr="00ED540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ED540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ED5402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  <w:r w:rsidRPr="00ED5402">
              <w:rPr>
                <w:rFonts w:ascii="Times New Roman" w:hAnsi="Times New Roman"/>
                <w:sz w:val="24"/>
                <w:szCs w:val="24"/>
              </w:rPr>
              <w:t xml:space="preserve"> сведения о вхождении в состав Российского государства народов Поволжья.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Расширение границ Российского государства в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в.; Присоединение Казанского и Астраханского ханств.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Порох, ясак, караул, толмач.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Карта «Русское государство в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веке», иллюстрация «Собор Василия Блаженного».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35 – 38, карта.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34" w:type="dxa"/>
          </w:tcPr>
          <w:p w:rsidR="00C51FE5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Покорение Сибири.</w:t>
            </w:r>
          </w:p>
          <w:p w:rsidR="007B3EA0" w:rsidRPr="00ED5402" w:rsidRDefault="00C51FE5" w:rsidP="00C51FE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D5402">
              <w:rPr>
                <w:rFonts w:ascii="Times New Roman" w:hAnsi="Times New Roman"/>
                <w:sz w:val="24"/>
                <w:szCs w:val="24"/>
                <w:u w:val="single"/>
              </w:rPr>
              <w:t>РК. Поход Ермака в Сибирь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Раскрыть прогрессивное значение вхождения Западной Сибири в состав России.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Присоединение к России Западной Сибири; Ермак Тимофеевич.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Казак, круг, атаман.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Карта «Русское государство в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веке», репродукция В.И.Сурикова «Покорение Сибири Ермаком», стих. К.Ф.Рылеева «Смерть Ермака».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39 – 42, карта.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Быт простых и знатных людей.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Углубить знания </w:t>
            </w:r>
            <w:proofErr w:type="spellStart"/>
            <w:r w:rsidRPr="00ED540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ED540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ED5402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о быте простых и знатных людей.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Сословие, разные слои населения, жизнь и быт разных сословий.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Тулуп, тягло, слобода.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Произведение М.Ю.Лермонтова «Песнь о купце Калашникове…», иллюстрация «Крестьянская изба».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43 – 49, таблица.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Москва – столица Российского государства.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Показать, что Москва является центром ремесла, торговли, культуры.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Москва – столица Российского государства; Московский кремль – памятник русской </w:t>
            </w: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национальной архитектуры.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Усыпальница, надгробие, сквернословить, архитектор, изразцы.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Карта «Русское государство в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веке», репродукции картин </w:t>
            </w: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В.Васнецова «Москва при Дмитрии Донском», «Московский Кремль при Иване Грозном.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Стр. 50 – 56, карта.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Путешествие Афанасия Никитина в Индию. «Хождение за три моря».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На примере жизни и деятельности Афанасия Никитина показать достижения русской культуры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Афанасий Никитин – русский путешественник.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Путешественник, раджа.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Карта «Русское государство в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веке», карточки с заданиями.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57 – 61, карта.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Великий иконописец Андрей Рублев.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Познакомить </w:t>
            </w:r>
            <w:proofErr w:type="spellStart"/>
            <w:r w:rsidRPr="00ED540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ED540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ED5402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  <w:r w:rsidRPr="00ED5402">
              <w:rPr>
                <w:rFonts w:ascii="Times New Roman" w:hAnsi="Times New Roman"/>
                <w:sz w:val="24"/>
                <w:szCs w:val="24"/>
              </w:rPr>
              <w:t xml:space="preserve"> с творчеством Андрея Рублева.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Андрей Рублев – иконописец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в.; икона «Троица».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Иконостас, путник, олифа, темпера.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А.Рублев «Троица», видеофильм «Андрей Рублев», Карта «Русское государство в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веке».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62 – 66, иллюстрации.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Первопечатник Иван Федоров и первое издание книг в России.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На примере жизни и деятельности Ивана Федорова показать достояния русской культуры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веков.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Иван Федоров – первопечатник; 1564 г. – первое издание книги в России.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Типография, предисловие.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Иллюстрации Кремля, храм Василия Блаженного, памятник Ивану Федорову.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67 – 70.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Правление Бориса Годунова.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Познакомить с причинами перехода царского престола к боярину Борису Годунову, показать начало Смутного времени.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Прекращение существования династии Рюриковичей; царь Борис Годунов.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Патриарх.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Рисунок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в. «Царь Борис Годунов», карточки с заданиями.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71 – 73.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Смутное время.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Ознакомить учащихся с сущностью Смутного времени.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Смутное время – борьба за власть в начале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Смутное время, самозванцы.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Сообщение новых знаний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Видеофильм «Москва. Страницы истории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вв.», </w:t>
            </w: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стих. А.Бальмонта «В глухие дни».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Стр. 73 – 78.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16-17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Семибоярщина. Освобождение страны от иноземных захватчиков.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Дать сведения о бедственном положении России в период Семибоярщины; об освобождении Москвы.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Семибоярщина – власть бояр; 1612 г. – освобождение страны от иноземных захватчиков.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Семибоярщина.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Карта «Русское государство в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веке», иллюстрация «Памятник гражданину Минину и князю Пожарскому».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79 – 84.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34" w:type="dxa"/>
          </w:tcPr>
          <w:p w:rsidR="00C51FE5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Начало правления династии Романовых.</w:t>
            </w:r>
          </w:p>
          <w:p w:rsidR="007B3EA0" w:rsidRPr="00ED5402" w:rsidRDefault="00C51FE5" w:rsidP="00C51FE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D5402">
              <w:rPr>
                <w:rFonts w:ascii="Times New Roman" w:hAnsi="Times New Roman"/>
                <w:sz w:val="24"/>
                <w:szCs w:val="24"/>
                <w:u w:val="single"/>
              </w:rPr>
              <w:t>РК. Романовы в Тобольске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Дать общее представление о правлении Российским государством первых двух царей династии Романовых.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1613 г. – начало правления династии Романовых; укрепление царской власти.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Соляной бунт, Медный бунт.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Видеофильм «Романовы: начало династии», карточки с заданиями.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85 – 88.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Крепостные крестьяне. Крестьянская война под предводительством Степана Разина.</w:t>
            </w:r>
          </w:p>
        </w:tc>
        <w:tc>
          <w:tcPr>
            <w:tcW w:w="761" w:type="dxa"/>
          </w:tcPr>
          <w:p w:rsidR="007B3EA0" w:rsidRPr="00ED5402" w:rsidRDefault="00085C35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Дать представление о положении крепостных крестьян.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Дать представление о крестьянской войне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века под предводительством Степана Разина.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Крепостные крестьяне – крестьяне, которые прикреплены к земле, к барину.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1670 г. – крестьянская война под предводительством Степана Разина.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Крепостные крестьяне, барщина, оброк, Соборное уложение, казак, станица.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Крестьянская война.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Сообщение новых знаний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Таблица «Крепостные крестьяне и помещики», иллюстрации «В крестьянской избе», «Торг».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Таблица «Крестьянская война под предводительством Степана Разина»,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89 – 94.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2</w:t>
            </w:r>
            <w:r w:rsidR="00C51FE5" w:rsidRPr="00ED54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Раскол в Русской православной церкви.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Раскрыть суть раскола в Русской православной церкви.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Раскол в Русской православной церкви; патриарх Никон; староверы – раскольники; Аввакум.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Протопоп, старообрядцы, скиты.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Таблица «Раскол в Русской православной церкви»; репродукция картины В.Сурикова </w:t>
            </w: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«Боярыня Морозова».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Стр. 95 – 99, таблица.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C51FE5"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Освоение Сибири и Дальнего Востока.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Рассказать о продвижении русских людей в Сибирь в конце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– начале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Начало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в. - освоение Сибири и Дальнего Востока русскими землепроходцами и мореплавателями.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Чум, первопроходцы.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Таблица «Народы Сибири и их занятия», Карта «Русское государство в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веке», карточки с заданиями.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100 - 105, карта.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2</w:t>
            </w:r>
            <w:r w:rsidR="00C51FE5" w:rsidRPr="00ED54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Повторение и обобщение по теме: «Единая Россия (конец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век)»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Закрепить и обобщить знания учащихся об экономической, политической и культурной жизни страны в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>вв.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знаний.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Карта «Русское государство в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веке», кроссворд «раскол в православной церкви», репродукции.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6 – 105, карта.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51FE5" w:rsidRPr="00ED5402" w:rsidTr="00040ED4">
        <w:trPr>
          <w:trHeight w:val="285"/>
        </w:trPr>
        <w:tc>
          <w:tcPr>
            <w:tcW w:w="686" w:type="dxa"/>
          </w:tcPr>
          <w:p w:rsidR="00C51FE5" w:rsidRPr="00ED5402" w:rsidRDefault="00C51FE5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34" w:type="dxa"/>
          </w:tcPr>
          <w:p w:rsidR="00C51FE5" w:rsidRPr="00ED5402" w:rsidRDefault="00C51FE5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Контрольная работа по теме: «Единая Россия (конец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век)»</w:t>
            </w:r>
          </w:p>
        </w:tc>
        <w:tc>
          <w:tcPr>
            <w:tcW w:w="761" w:type="dxa"/>
          </w:tcPr>
          <w:p w:rsidR="00C51FE5" w:rsidRPr="00ED5402" w:rsidRDefault="00C51FE5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C51FE5" w:rsidRPr="00ED5402" w:rsidRDefault="00C51FE5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Осуществить контроль знаний</w:t>
            </w:r>
          </w:p>
        </w:tc>
        <w:tc>
          <w:tcPr>
            <w:tcW w:w="2710" w:type="dxa"/>
          </w:tcPr>
          <w:p w:rsidR="00C51FE5" w:rsidRPr="00ED5402" w:rsidRDefault="00C51FE5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51FE5" w:rsidRPr="00ED5402" w:rsidRDefault="00C51FE5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C51FE5" w:rsidRPr="00ED5402" w:rsidRDefault="00C51FE5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C51FE5" w:rsidRPr="00ED5402" w:rsidRDefault="00C51FE5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C51FE5" w:rsidRPr="00ED5402" w:rsidRDefault="00C51FE5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C51FE5" w:rsidRPr="00ED5402" w:rsidRDefault="00C51FE5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ED5402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lang w:eastAsia="ar-SA"/>
              </w:rPr>
              <w:t xml:space="preserve">Раздел 2. Великие преобразования России в </w:t>
            </w:r>
            <w:r w:rsidRPr="00ED5402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lang w:val="en-US" w:eastAsia="ar-SA"/>
              </w:rPr>
              <w:t>XVIII</w:t>
            </w:r>
            <w:r w:rsidRPr="00ED5402"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  <w:lang w:eastAsia="ar-SA"/>
              </w:rPr>
              <w:t xml:space="preserve"> в. </w:t>
            </w:r>
          </w:p>
        </w:tc>
        <w:tc>
          <w:tcPr>
            <w:tcW w:w="761" w:type="dxa"/>
          </w:tcPr>
          <w:p w:rsidR="007B3EA0" w:rsidRPr="00ED5402" w:rsidRDefault="00C51FE5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Начало правления Петра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Показать, что начало правления Петра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ознаменовалось важными преобразованиями.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Детство Петра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>, 1690 г. – создание Российского флота, поход на Азов, «великое посольство».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Верфь, струг, бомбардир, корабельщик, султан.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Сообщение новых знаний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Карта «Россия с конца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до 60-х гг.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в.», фрагменты из худ. Фильма «Петр Первый».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106 – 112, карта.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Начало Северной войны и строительство Санкт – Петербурга.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Показать, что выход в Балтийское море был жизненно необходим для Русского </w:t>
            </w: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государства, прогрессивный характер Северной войны.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1700 г. – начало Северной войны, причины Северной войны.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Регулярная армия, рекрут, Нева, лоцман.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Карта «Россия с конца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до 60-х гг.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в.», репродукции «Петр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строительстве Санкт – Петербурга.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Стр. 113 – 118, карта.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Полтавская битва.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Раскрыть значение Полтавской битвы в ходе Северной войны, показать полководческое искусство Петра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1709 г. – битва под Полтавой, причины победы над шведами.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Окоп, редут, драгун, гетман.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Карта «Россия с конца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до 60-х гг.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в.», схема «Полтавская битва».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119 – 122, карта, схема.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Победа Русского флота. Окончание Северной войны.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Раскрыть значение морских сражений для победоносного окончания Северной войны.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Гангутское сражение; 1721 г. – окончание Северной войны; значение победы в войне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Эскадра, флагман, штиль, взять на абордаж.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Карта «Россия с конца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до 60-х гг.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в.», фрагменты из худ. Фильма «Петр Первый».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123 – 127, карта.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Петр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– первый российский император.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Создать у </w:t>
            </w:r>
            <w:proofErr w:type="spellStart"/>
            <w:r w:rsidRPr="00ED540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ED540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ED5402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представление о личности Петра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>: внешность, характер, его деятельность.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Петр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– первый российский император.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Император, империя, цесаревич, Табель о рангах.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Портрет Петра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>, отрывок из поэмы А.С.Пушкина «Медный всадник».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128 – 133.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Преобразования Петра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Рассказать о важных преобразованиях в хозяйственной, государственной, культурной жизни России.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Реформа государственного управления, экономическая, денежная и налоговая реформы.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Сенат, коллегии, Тайная канцелярия, Синод, </w:t>
            </w:r>
            <w:proofErr w:type="spellStart"/>
            <w:r w:rsidRPr="00ED5402">
              <w:rPr>
                <w:rFonts w:ascii="Times New Roman" w:hAnsi="Times New Roman"/>
                <w:sz w:val="24"/>
                <w:szCs w:val="24"/>
              </w:rPr>
              <w:t>обер</w:t>
            </w:r>
            <w:proofErr w:type="spellEnd"/>
            <w:r w:rsidRPr="00ED5402">
              <w:rPr>
                <w:rFonts w:ascii="Times New Roman" w:hAnsi="Times New Roman"/>
                <w:sz w:val="24"/>
                <w:szCs w:val="24"/>
              </w:rPr>
              <w:t xml:space="preserve"> – прокурор, губерния, мануфактура, подушная подать, абсолютизм.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Карта «Россия с конца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до 60-х гг.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в.», схема «Государственное управление при Петре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134 – 140.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Эпоха дворцовых переворотов.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Дать учащимся представление о дворцовых переворотах.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Последовательность правления царей.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Дворцовые перевороты, фаворит.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Схема «Дворцовые перевороты», портреты Елизаветы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, Петра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, Екатерины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141 – 147.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Российская академия наук и деятельность великого Ломоносова.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Познакомить с деятельностью М.В.Ломоносова и И.И.Шувалова.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М.В.Ломоносов - первый русский академик; И.И.Шувалов - меценат, покровитель науки и искусства.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Академия, лаборатория, обсерватория, мозаика.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Сообщение новых знаний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Портреты М.В.Ломоносова, И.И.Шувалова.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148 – 151.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Основание в Москве первого Российского университета и Академии художеств.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Показать вклад первого Российского университета в развитие науки и техники в России.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1755 г. – основание Московского университета; 1759 г. – открытие Академии художеств.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Разночинцы, мещане.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Портреты М.В.Ломоносова, И.И.Шувалова, иллюстрации «Московский университет».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152 – 156.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Правление Екатерины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Раскрыть сущность политики Екатерины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Время правления Екатерины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– просвещенный абсолютизм.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Просвещенный абсолютизм, губернское правление, казенная палата, городская дума, наместник.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Сообщение новых знаний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Портрет Екатерины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157 – 160.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"Золотой век" дворянства.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Рассказать о расширении привилегий дворянства.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Золотой век дворянства – время правления Екатерины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>, привилегии дворян.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Дворянское собрание. Именитые граждане, капитан – исправник, меценат.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Сообщение новых знаний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Портрет А.Б.Куракина художника В.Л.Боровиковского.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161 - 166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Положение крепостных крестьян.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085C35" w:rsidP="00085C3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Дать учащимся</w:t>
            </w:r>
            <w:r w:rsidR="007B3EA0" w:rsidRPr="00ED5402">
              <w:rPr>
                <w:rFonts w:ascii="Times New Roman" w:hAnsi="Times New Roman"/>
                <w:sz w:val="24"/>
                <w:szCs w:val="24"/>
              </w:rPr>
              <w:t xml:space="preserve"> сведения о положении крепостных крестьян в годы правления Екатерины </w:t>
            </w:r>
            <w:r w:rsidR="007B3EA0"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7B3EA0" w:rsidRPr="00ED54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Крепостное право тормозило развитие сельского хозяйства и промышленности в стране.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Наказы, вольная.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Иллюстрации художника Н.Неврева «Торг», «Порка на конюшне».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167 – 170.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Восстание под предводительством Емельяна Пугачева.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Показать размах войны, ее стихийный характер; причины поражения и историческое </w:t>
            </w: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значение.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1773 – 1775 гг. – крестьянская война под предводительством Е.И.Пугачева.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Дезертирство.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Карта «Россия с конца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до 60-х гг.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в.», портрет Е.И.Пугачева.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172 – 176, карта.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402">
              <w:rPr>
                <w:rFonts w:ascii="Times New Roman" w:hAnsi="Times New Roman"/>
                <w:sz w:val="24"/>
                <w:szCs w:val="24"/>
              </w:rPr>
              <w:t>Русско</w:t>
            </w:r>
            <w:proofErr w:type="spellEnd"/>
            <w:r w:rsidRPr="00ED5402">
              <w:rPr>
                <w:rFonts w:ascii="Times New Roman" w:hAnsi="Times New Roman"/>
                <w:sz w:val="24"/>
                <w:szCs w:val="24"/>
              </w:rPr>
              <w:t xml:space="preserve"> – турецкие войны второй половины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Познакомить с важными победами русских войск и флота в Северном Причерноморье.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402">
              <w:rPr>
                <w:rFonts w:ascii="Times New Roman" w:hAnsi="Times New Roman"/>
                <w:sz w:val="24"/>
                <w:szCs w:val="24"/>
              </w:rPr>
              <w:t>Русско</w:t>
            </w:r>
            <w:proofErr w:type="spellEnd"/>
            <w:r w:rsidRPr="00ED5402">
              <w:rPr>
                <w:rFonts w:ascii="Times New Roman" w:hAnsi="Times New Roman"/>
                <w:sz w:val="24"/>
                <w:szCs w:val="24"/>
              </w:rPr>
              <w:t xml:space="preserve"> – турецкие войны 1768 – 1774 гг., 1787 – 1791 гг., русские полководцы П.А.Румянцев, А.В.Суворов.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Ультиматум.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Карта «Россия с конца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до 60-х гг.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в.», портреты П.А.Румянцева, А.В,Суворова.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177 – 183, карта.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Знаменитый полководец Александр Суворов.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Показать доблесть русских солдат и полководческое искусство А.В.Суворова.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А.В.Суворов – выдающийся полководец, воинское звание – генералиссимус.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Генералиссимус.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Портрет А.В.Суворова, Картина В Сурикова «Переход Суворова через Альпы»; С.П.Алексеев «Рассказы о Суворове».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184 – 188.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Русские изобретатели и умельцы.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Познакомить с жизнью и изобретениями русских умельцев.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И.П.Кулибин – изобретатель-самоучка, И.И.Ползунов – изобретатель паровой машины.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Паровая машина, семафор.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Таблица «Русские изобретатели и умельцы», иллюстрации «Паровая машина И.И.Ползунова».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189 - 193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Развитие литературы и искусства в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веке.</w:t>
            </w:r>
            <w:r w:rsidRPr="00ED5402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r w:rsidRPr="00ED5402">
              <w:rPr>
                <w:rFonts w:ascii="Times New Roman" w:hAnsi="Times New Roman"/>
                <w:color w:val="000000"/>
                <w:spacing w:val="-2"/>
                <w:sz w:val="24"/>
                <w:szCs w:val="24"/>
                <w:u w:val="single"/>
                <w:lang w:eastAsia="ar-SA"/>
              </w:rPr>
              <w:t xml:space="preserve">РК. Памятники скульптуры в </w:t>
            </w:r>
            <w:r w:rsidRPr="00ED5402">
              <w:rPr>
                <w:rFonts w:ascii="Times New Roman" w:hAnsi="Times New Roman"/>
                <w:color w:val="000000"/>
                <w:spacing w:val="-2"/>
                <w:sz w:val="24"/>
                <w:szCs w:val="24"/>
                <w:u w:val="single"/>
                <w:lang w:val="en-US" w:eastAsia="ar-SA"/>
              </w:rPr>
              <w:t>XVIII</w:t>
            </w:r>
            <w:r w:rsidRPr="00ED5402">
              <w:rPr>
                <w:rFonts w:ascii="Times New Roman" w:hAnsi="Times New Roman"/>
                <w:color w:val="000000"/>
                <w:spacing w:val="-2"/>
                <w:sz w:val="24"/>
                <w:szCs w:val="24"/>
                <w:u w:val="single"/>
                <w:lang w:eastAsia="ar-SA"/>
              </w:rPr>
              <w:t xml:space="preserve"> в. в нашем крае.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Дать представление о том, что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век стал эпохой культурного развития нашей страны, края.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Расцвет литературы, живописи, скульптуры, архитектуры.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Драматурги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402">
              <w:rPr>
                <w:rFonts w:ascii="Times New Roman" w:hAnsi="Times New Roman"/>
                <w:sz w:val="24"/>
                <w:szCs w:val="24"/>
              </w:rPr>
              <w:t>ческие</w:t>
            </w:r>
            <w:proofErr w:type="spellEnd"/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произведения.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Сообщение новых знаний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Видеофильм «Искусство.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век», Картины Ф.И.Фонвизина, Д.Г.Левицкого, И.П.Аргунова.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194 – 197, таблица.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Быт и нравы русских людей в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веке.</w:t>
            </w:r>
            <w:r w:rsidRPr="00ED540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Р.К. Тюменская область в конце </w:t>
            </w:r>
            <w:r w:rsidRPr="00ED5402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XVIII</w:t>
            </w:r>
            <w:r w:rsidRPr="00ED540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века.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Познакомить </w:t>
            </w:r>
            <w:proofErr w:type="spellStart"/>
            <w:r w:rsidRPr="00ED540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ED5402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ED5402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  <w:r w:rsidRPr="00ED5402">
              <w:rPr>
                <w:rFonts w:ascii="Times New Roman" w:hAnsi="Times New Roman"/>
                <w:sz w:val="24"/>
                <w:szCs w:val="24"/>
              </w:rPr>
              <w:t xml:space="preserve"> с бытом и нравами русских людей в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веке.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Изменение облика, одежды, интересов, нравов русских людей.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Аристократ. Ботфорты, трость, менуэт, извозчик.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Сообщение новых знаний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Иллюстрации в учебнике.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198 – 203.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Повторение и </w:t>
            </w: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контроль знаний по теме «Великие преобразования России в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веке».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Закрепить знания </w:t>
            </w: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уч-ся по разделу «Великие преобразования России в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веке».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Обобщени</w:t>
            </w: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е и контроль знаний.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Карточки с </w:t>
            </w: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заданиями. Карта «Россия с конца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до 60-х гг.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в.».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Стр. 106 </w:t>
            </w: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– 203.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51FE5" w:rsidRPr="00ED5402" w:rsidTr="00040ED4">
        <w:trPr>
          <w:trHeight w:val="285"/>
        </w:trPr>
        <w:tc>
          <w:tcPr>
            <w:tcW w:w="686" w:type="dxa"/>
          </w:tcPr>
          <w:p w:rsidR="00C51FE5" w:rsidRPr="00ED5402" w:rsidRDefault="00C51FE5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934" w:type="dxa"/>
          </w:tcPr>
          <w:p w:rsidR="00C51FE5" w:rsidRPr="00ED5402" w:rsidRDefault="00C51FE5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Контрольная работа по теме «Великие преобразования России в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веке».</w:t>
            </w:r>
          </w:p>
        </w:tc>
        <w:tc>
          <w:tcPr>
            <w:tcW w:w="761" w:type="dxa"/>
          </w:tcPr>
          <w:p w:rsidR="00C51FE5" w:rsidRPr="00ED5402" w:rsidRDefault="00C51FE5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C51FE5" w:rsidRPr="00ED5402" w:rsidRDefault="00C51FE5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Осуществить контроль знаний</w:t>
            </w:r>
          </w:p>
        </w:tc>
        <w:tc>
          <w:tcPr>
            <w:tcW w:w="2710" w:type="dxa"/>
          </w:tcPr>
          <w:p w:rsidR="00C51FE5" w:rsidRPr="00ED5402" w:rsidRDefault="00C51FE5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51FE5" w:rsidRPr="00ED5402" w:rsidRDefault="00C51FE5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C51FE5" w:rsidRPr="00ED5402" w:rsidRDefault="00C51FE5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C51FE5" w:rsidRPr="00ED5402" w:rsidRDefault="00C51FE5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C51FE5" w:rsidRPr="00ED5402" w:rsidRDefault="00C51FE5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C51FE5" w:rsidRPr="00ED5402" w:rsidRDefault="00C51FE5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ED5402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  <w:lang w:eastAsia="ar-SA"/>
              </w:rPr>
              <w:t xml:space="preserve">Раздел 3. История нашей страны в </w:t>
            </w:r>
            <w:r w:rsidRPr="00ED5402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  <w:lang w:val="en-US" w:eastAsia="ar-SA"/>
              </w:rPr>
              <w:t>XIX</w:t>
            </w:r>
            <w:r w:rsidRPr="00ED5402"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  <w:lang w:eastAsia="ar-SA"/>
              </w:rPr>
              <w:t xml:space="preserve"> веке </w:t>
            </w:r>
          </w:p>
        </w:tc>
        <w:tc>
          <w:tcPr>
            <w:tcW w:w="761" w:type="dxa"/>
          </w:tcPr>
          <w:p w:rsidR="007B3EA0" w:rsidRPr="00ED5402" w:rsidRDefault="00C51FE5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4</w:t>
            </w:r>
            <w:r w:rsidR="00C51FE5" w:rsidRPr="00ED54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Россия в начале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Дать общее представление о проведении реформы в России в начале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Российский император Александр</w:t>
            </w:r>
            <w:proofErr w:type="gramStart"/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ED5402">
              <w:rPr>
                <w:rFonts w:ascii="Times New Roman" w:hAnsi="Times New Roman"/>
                <w:sz w:val="24"/>
                <w:szCs w:val="24"/>
              </w:rPr>
              <w:t xml:space="preserve"> реформа государственного аппарата; Указ «О вольных хлебопашцах».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Выкуп, министерство, Комитет министров, Государственный совет.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Сообщение новых знаний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Портрет Александра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>, карточки с заданиями.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203 –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207.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4</w:t>
            </w:r>
            <w:r w:rsidR="00C51FE5" w:rsidRPr="00ED54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Начало Отечественной войны 1812 года.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Дать представление о начальном этапе Отечественной войны.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24 июня 1812 г. – нашествие Наполеона на Россию; Отечественная война.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Сообщение новых знаний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Карта «Отечественная война1812 г.», карточки с заданиями.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208 –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212. Карта.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4</w:t>
            </w:r>
            <w:r w:rsidR="00C51FE5" w:rsidRPr="00ED54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Бородинская битва.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Дать представление о Бородинском сражении.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26 августа 1812 г. – Бородинское сражение; М.И.Кутузов – главнокомандующий русской армии.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Генеральное сражение, ставка. Флеши.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Карта «Отечественная война1812 г.», Стих. </w:t>
            </w:r>
            <w:proofErr w:type="spellStart"/>
            <w:r w:rsidRPr="00ED5402">
              <w:rPr>
                <w:rFonts w:ascii="Times New Roman" w:hAnsi="Times New Roman"/>
                <w:sz w:val="24"/>
                <w:szCs w:val="24"/>
              </w:rPr>
              <w:t>М.Ю.Лермонтова</w:t>
            </w:r>
            <w:proofErr w:type="spellEnd"/>
            <w:r w:rsidRPr="00ED5402">
              <w:rPr>
                <w:rFonts w:ascii="Times New Roman" w:hAnsi="Times New Roman"/>
                <w:sz w:val="24"/>
                <w:szCs w:val="24"/>
              </w:rPr>
              <w:t xml:space="preserve"> «Бородино», </w:t>
            </w:r>
            <w:proofErr w:type="spellStart"/>
            <w:r w:rsidRPr="00ED5402">
              <w:rPr>
                <w:rFonts w:ascii="Times New Roman" w:hAnsi="Times New Roman"/>
                <w:sz w:val="24"/>
                <w:szCs w:val="24"/>
              </w:rPr>
              <w:t>худ.ф</w:t>
            </w:r>
            <w:proofErr w:type="spellEnd"/>
            <w:r w:rsidRPr="00ED5402">
              <w:rPr>
                <w:rFonts w:ascii="Times New Roman" w:hAnsi="Times New Roman"/>
                <w:sz w:val="24"/>
                <w:szCs w:val="24"/>
              </w:rPr>
              <w:t>. «Война и мир» (1812 г.)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213 –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217, схема битвы.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4</w:t>
            </w:r>
            <w:r w:rsidR="00C51FE5" w:rsidRPr="00ED54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Оставление Москвы.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Объяснить предложение М.И.Кутузова на </w:t>
            </w: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военном совете.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Решение военного совета в Филях; 14 сентября 1812 г. – </w:t>
            </w: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оставление Москвы русскими войсками.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Фураж.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Карта «Отечественная война1812 г.», </w:t>
            </w:r>
            <w:proofErr w:type="spellStart"/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худ.ф</w:t>
            </w:r>
            <w:proofErr w:type="spellEnd"/>
            <w:r w:rsidRPr="00ED5402">
              <w:rPr>
                <w:rFonts w:ascii="Times New Roman" w:hAnsi="Times New Roman"/>
                <w:sz w:val="24"/>
                <w:szCs w:val="24"/>
              </w:rPr>
              <w:t>. «Война и мир» (1812 г.)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Стр. 218 –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221.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C51FE5" w:rsidRPr="00ED54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Народная война против армии Наполеона.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Дать сведения о мужестве и героизме всего народа в Отечественной войне 1812 г.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Помощь партизан; народная война.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Партизанский отряд, рейд.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Карта «Отечественная война1812 г.», Книга С.Алексеева «Бородинская битва».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Стр. 222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225.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4</w:t>
            </w:r>
            <w:r w:rsidR="00C51FE5" w:rsidRPr="00ED54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Отступление и гибель французской армии.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Формировать представления уч-ся о заключительном этапе Отечественной войны.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Декабрь 1812 г. – отступление и гибель французской армии; значение победы.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Мундир.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Карта «Отечественная война1812 г.», иллюстрации в учебнике.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Стр. 226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230, карта.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C51FE5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Правление Александра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Объяснить противоречивость внутриполитического курса Александра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 послевоенный период.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Основные направления политики Александра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Военные поселения, аракчеевщина, реакция, произвол, старец.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Карта «Отечественная война1812 г.», портрет Александра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231 –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234.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5</w:t>
            </w:r>
            <w:r w:rsidR="00C51FE5"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Создание тайных обществ в России.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Дать представление о деятельности тайных обществ в 20-е годы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Северное и южное общества; «Конституция» Н.Муравьева; «Русская правда» П.Пестеля.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Республика.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Карта «Отечественная война1812 г.», таблица «Тайные общества», портреты декабристов.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235 – 237, таблица.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5</w:t>
            </w:r>
            <w:r w:rsidR="00C51FE5" w:rsidRPr="00ED54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Восстание декабристов.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Рассказать о ходе восстания декабристов.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14 декабря 1825 г. – восстание декабристов; первое открытое выступление против политики царского правительства.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Декабристы, присяга, каторга.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Стих А.С.Пушкина «Во глубине сибирских руд», акварель </w:t>
            </w:r>
            <w:proofErr w:type="spellStart"/>
            <w:r w:rsidRPr="00ED5402">
              <w:rPr>
                <w:rFonts w:ascii="Times New Roman" w:hAnsi="Times New Roman"/>
                <w:sz w:val="24"/>
                <w:szCs w:val="24"/>
              </w:rPr>
              <w:t>К.И.Кольмана</w:t>
            </w:r>
            <w:proofErr w:type="spellEnd"/>
            <w:r w:rsidRPr="00ED5402">
              <w:rPr>
                <w:rFonts w:ascii="Times New Roman" w:hAnsi="Times New Roman"/>
                <w:sz w:val="24"/>
                <w:szCs w:val="24"/>
              </w:rPr>
              <w:t xml:space="preserve"> «Восстание на Сенатской площади».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238 – 242.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5</w:t>
            </w:r>
            <w:r w:rsidR="00C51FE5" w:rsidRPr="00ED54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Император </w:t>
            </w: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Николай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Познакомить с </w:t>
            </w: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личностью императора Николая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>, основными направлениями его политики.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Политика Николая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привела к увеличению количества чиновников и к установлению контроля над обществом.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Казармы, </w:t>
            </w: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жандарм, чиновник.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Сообщени</w:t>
            </w: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е новых знаний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Карточки с </w:t>
            </w: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заданиями, карточки для словарной работы.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Стр. 243 </w:t>
            </w: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– 245.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C51FE5" w:rsidRPr="00ED54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"Золотой век" русской культуры.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Выявить общие закономерности и особенности развития культуры в первой половине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Первая половина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века – золотой век русской культуры: живопись, архитектура, литература, музыка.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Портрет, пейзаж, опера, фортепиано, скрипка.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Сообщение новых знаний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Картины художников </w:t>
            </w:r>
            <w:proofErr w:type="spellStart"/>
            <w:r w:rsidRPr="00ED5402">
              <w:rPr>
                <w:rFonts w:ascii="Times New Roman" w:hAnsi="Times New Roman"/>
                <w:sz w:val="24"/>
                <w:szCs w:val="24"/>
              </w:rPr>
              <w:t>В.А.Тропинина</w:t>
            </w:r>
            <w:proofErr w:type="spellEnd"/>
            <w:r w:rsidRPr="00ED54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D5402">
              <w:rPr>
                <w:rFonts w:ascii="Times New Roman" w:hAnsi="Times New Roman"/>
                <w:sz w:val="24"/>
                <w:szCs w:val="24"/>
              </w:rPr>
              <w:t>А.Г.Веницианова</w:t>
            </w:r>
            <w:proofErr w:type="spellEnd"/>
            <w:r w:rsidRPr="00ED5402">
              <w:rPr>
                <w:rFonts w:ascii="Times New Roman" w:hAnsi="Times New Roman"/>
                <w:sz w:val="24"/>
                <w:szCs w:val="24"/>
              </w:rPr>
              <w:t xml:space="preserve">, грамзапись оперы «Иван Сусанин», видеофильм «Русский музей. Искусство первой половины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в.».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246 – 252.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5</w:t>
            </w:r>
            <w:r w:rsidR="00C51FE5" w:rsidRPr="00ED54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Великий русский поэт А. С. Пушкин.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Познакомить уч-ся с эпизодами жизни поэта и писателя А.С.Пушкина, который прививал любовь к Родине.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А.С.Пушкин – выдающийся русский поэт и писатель.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Лицей. Поэма, дуэль, роман.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О.А.Кипренский «Портрет А.С.Пушкина», поэма «Полтава», повесть «Капитанская дочка», грамзапись «Смерть поэта».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253 – 256, стихи А.С.Пушкина.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5</w:t>
            </w:r>
            <w:r w:rsidR="00C51FE5" w:rsidRPr="00ED54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Развитие науки и географические открытия в первой половине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Проследить развитие науки впервой половине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в.; рассказать об основных географических открытиях данного периода.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Научные открытия – телеграф, паровая машина, железная дорога. Географические открытия: остров Южный Сахалин, Антарктида.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Телеграф, телефон, свита, пингвин.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Сообщение новых знаний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Карта «Территория России в начале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>в.», иллюстрации, план «географические открытия».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257 – 260, карта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5</w:t>
            </w:r>
            <w:r w:rsidR="00C51FE5" w:rsidRPr="00ED540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Крымская война 1853 – 1856 годов.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Дать общее представление о Крымской войне.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1853 – 1856 гг. – Крымская война» 1854 – 1855 гг. – оборона Севастополя; герои войны – П.С.Нахимов, </w:t>
            </w: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В.А.Корнилов.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Бухта, эскадра, флотилия, сестры милосердия.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Сообщение новых знаний.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Карта «Крымская война»; портреты Корнилова, Нахимова, Пирогова; набор </w:t>
            </w: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открыток «Оборона Севастополя».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Стр. 261 – 266, карта.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C51FE5" w:rsidRPr="00ED540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Отмена крепостного права.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Формировать у уч-ся представление о крестьянской реформе 1861 года.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1861 г. – отмена крепостного права; Александр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– царь- освободитель; значение отмены крепостного права.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Манифест, сельское общество, сход, староста, надел, временно обязанные, выкупные платежи, круговая порука.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Сообщение новых знаний.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Карточки с заданиями.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267 – 273.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5</w:t>
            </w:r>
            <w:r w:rsidR="00C51FE5" w:rsidRPr="00ED54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Реформы Александра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Дать общее представление о реформах, проведенных Александром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Суть реформ (земской, городской, судебной, военной).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Волость, волостной старшина, мировой посредник, земские собрания, суд присяжных.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Карточки с заданиями.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274 – 278.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C51FE5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Правление Александра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Дать общее представление о деятельности Александра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Укрепление государственной власти; Александр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– царь – миротворец.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Кредит, экспорт, импорт.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Портрет Александра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>, карточки с заданиями.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279 – 283.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6</w:t>
            </w:r>
            <w:r w:rsidR="00C51FE5"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Развитие российской промышленности.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Рассказать об изменениях в экономике России в годы правления Александра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Политика частного предпринимательства; реформы С.Ю.Витте.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Монополия, ассигнации, буржуазия, рабочие, картуз.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Схема «Реформы в период правления Александра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.», карта «Россия в конце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в.»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284 – 289, карта.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6</w:t>
            </w:r>
            <w:r w:rsidR="00C51FE5" w:rsidRPr="00ED54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Появление революционных кружков в России.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Дать представление о деятельности первых революционных кружков в России.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Революционная деятельность в конце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Забастовка, интеллигенция, революционер.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Комбини – </w:t>
            </w:r>
          </w:p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рованный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Карточки с заданиями.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290 – 292, таблицы.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6</w:t>
            </w:r>
            <w:r w:rsidR="00C51FE5" w:rsidRPr="00ED540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Наука и культура во второй половине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века.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Познакомить уч-ся с выдающимися достижениями науки и культуры </w:t>
            </w: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второй половины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Подъем в области науки; развитие русской архитектуры; эпоха передвижников.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Консерватория.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Сообщение новых знаний.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Карта «Россия после реформы», видеофильм «Русский музей. </w:t>
            </w: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рубеже веков», картины художников второй половины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Стр. 293 – 299.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C51FE5" w:rsidRPr="00ED54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Жизнь и быт русских купцов.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Дать общее представление о жизни и быте русских купцов.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П.М.Третьяков, С.Морозов – русские купцы- меценаты.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Благотворительная деятельность, галерея.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Сообщение новых знаний.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Схема «Дела купцов».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300 – 305.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6</w:t>
            </w:r>
            <w:r w:rsidR="00ED5402" w:rsidRPr="00ED54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Быт простых россиян в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веке.</w:t>
            </w:r>
            <w:r w:rsidRPr="00ED540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Р.К. Наш край в </w:t>
            </w:r>
            <w:r w:rsidRPr="00ED5402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XIX</w:t>
            </w:r>
            <w:r w:rsidRPr="00ED540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веке.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Дать общее представление о быте простых россиян в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веке.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1897 г. – перепись населения.</w:t>
            </w: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Конка, котелок, трактир.</w:t>
            </w: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Сообщение новых знаний.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План- схема, атрибуты для игр.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306 – 309.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6</w:t>
            </w:r>
            <w:r w:rsidR="00ED5402" w:rsidRPr="00ED540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Повторение и обобщение по теме «История нашей страны в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Повторить основные вопросы раздела и систематизировать знания уч-ся по нему.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знаний.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Карта «Россия в </w:t>
            </w:r>
            <w:r w:rsidRPr="00ED5402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ED5402">
              <w:rPr>
                <w:rFonts w:ascii="Times New Roman" w:hAnsi="Times New Roman"/>
                <w:sz w:val="24"/>
                <w:szCs w:val="24"/>
              </w:rPr>
              <w:t xml:space="preserve"> веке».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Стр. 204 – 309.</w:t>
            </w: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ED5402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34" w:type="dxa"/>
          </w:tcPr>
          <w:p w:rsidR="007B3EA0" w:rsidRPr="00ED5402" w:rsidRDefault="00ED5402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Итоговое повторение по курсу «История Отечества»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Закрепить и обобщить знания учащихся об основных событиях и датах истории России, изученных в 8 классе.</w:t>
            </w: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знаний.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Карточки с датами, карточки с заданиями, кроссворды.</w:t>
            </w: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B3EA0" w:rsidRPr="00ED5402" w:rsidTr="00040ED4">
        <w:trPr>
          <w:trHeight w:val="285"/>
        </w:trPr>
        <w:tc>
          <w:tcPr>
            <w:tcW w:w="686" w:type="dxa"/>
          </w:tcPr>
          <w:p w:rsidR="007B3EA0" w:rsidRPr="00ED5402" w:rsidRDefault="00ED5402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3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по курсу «История Отечества» </w:t>
            </w:r>
          </w:p>
        </w:tc>
        <w:tc>
          <w:tcPr>
            <w:tcW w:w="761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D5402">
              <w:rPr>
                <w:rFonts w:ascii="Times New Roman" w:hAnsi="Times New Roman"/>
                <w:sz w:val="24"/>
                <w:szCs w:val="24"/>
              </w:rPr>
              <w:t>Обобщение и контроль знаний.</w:t>
            </w:r>
          </w:p>
        </w:tc>
        <w:tc>
          <w:tcPr>
            <w:tcW w:w="2179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</w:tcPr>
          <w:p w:rsidR="007B3EA0" w:rsidRPr="00ED5402" w:rsidRDefault="007B3EA0" w:rsidP="00040E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nil"/>
              <w:right w:val="single" w:sz="2" w:space="0" w:color="auto"/>
            </w:tcBorders>
          </w:tcPr>
          <w:p w:rsidR="007B3EA0" w:rsidRPr="00ED5402" w:rsidRDefault="007B3EA0" w:rsidP="00040ED4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B3EA0" w:rsidRPr="00ED5402" w:rsidRDefault="007B3EA0" w:rsidP="007B3EA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B3EA0" w:rsidRPr="00BB4274" w:rsidRDefault="007B3EA0" w:rsidP="007B3EA0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7B3EA0" w:rsidRDefault="007B3EA0"/>
    <w:sectPr w:rsidR="007B3EA0" w:rsidSect="00040ED4">
      <w:pgSz w:w="16838" w:h="11906" w:orient="landscape"/>
      <w:pgMar w:top="567" w:right="53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64"/>
    <w:multiLevelType w:val="singleLevel"/>
    <w:tmpl w:val="00000064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65"/>
    <w:multiLevelType w:val="singleLevel"/>
    <w:tmpl w:val="00000065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66"/>
    <w:multiLevelType w:val="singleLevel"/>
    <w:tmpl w:val="00000066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67"/>
    <w:multiLevelType w:val="singleLevel"/>
    <w:tmpl w:val="00000067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640601FA"/>
    <w:multiLevelType w:val="hybridMultilevel"/>
    <w:tmpl w:val="5262E584"/>
    <w:lvl w:ilvl="0" w:tplc="9A842C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3EA0"/>
    <w:rsid w:val="00034293"/>
    <w:rsid w:val="00040ED4"/>
    <w:rsid w:val="00085C35"/>
    <w:rsid w:val="00422180"/>
    <w:rsid w:val="004B04B8"/>
    <w:rsid w:val="005553B2"/>
    <w:rsid w:val="005F7777"/>
    <w:rsid w:val="00744E87"/>
    <w:rsid w:val="007B3EA0"/>
    <w:rsid w:val="00B253DB"/>
    <w:rsid w:val="00C51FE5"/>
    <w:rsid w:val="00ED5402"/>
    <w:rsid w:val="00FF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FD0071F8-2A90-4D10-86F8-DF680D4D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A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3EA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7B3EA0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 светлая1"/>
    <w:basedOn w:val="a1"/>
    <w:uiPriority w:val="40"/>
    <w:rsid w:val="007B3EA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040ED4"/>
    <w:rPr>
      <w:b/>
      <w:bCs/>
    </w:rPr>
  </w:style>
  <w:style w:type="paragraph" w:styleId="a7">
    <w:name w:val="List Paragraph"/>
    <w:basedOn w:val="a"/>
    <w:uiPriority w:val="34"/>
    <w:qFormat/>
    <w:rsid w:val="00040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19</Pages>
  <Words>6007</Words>
  <Characters>34246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10</cp:revision>
  <dcterms:created xsi:type="dcterms:W3CDTF">2017-10-11T02:26:00Z</dcterms:created>
  <dcterms:modified xsi:type="dcterms:W3CDTF">2020-11-17T09:01:00Z</dcterms:modified>
</cp:coreProperties>
</file>