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B5" w:rsidRPr="00681107" w:rsidRDefault="004B2CD3" w:rsidP="00681107">
      <w:pPr>
        <w:spacing w:after="200" w:line="276" w:lineRule="auto"/>
        <w:rPr>
          <w:sz w:val="22"/>
          <w:szCs w:val="22"/>
        </w:rPr>
      </w:pPr>
      <w:r w:rsidRPr="004B2CD3">
        <w:rPr>
          <w:b/>
          <w:noProof/>
        </w:rPr>
        <w:drawing>
          <wp:inline distT="0" distB="0" distL="0" distR="0">
            <wp:extent cx="9251950" cy="6730938"/>
            <wp:effectExtent l="0" t="0" r="6350" b="0"/>
            <wp:docPr id="1" name="Рисунок 1" descr="C:\Users\Учитель\Desktop\2019-09-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2019-09-04\001.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r w:rsidR="00977AD8">
        <w:rPr>
          <w:b/>
          <w:color w:val="000000"/>
        </w:rPr>
        <w:lastRenderedPageBreak/>
        <w:t xml:space="preserve">                                                           </w:t>
      </w:r>
      <w:r w:rsidR="003C3CF7">
        <w:rPr>
          <w:b/>
          <w:color w:val="000000"/>
        </w:rPr>
        <w:t>1.Планируемые результаты освоения учебного предмета.</w:t>
      </w:r>
    </w:p>
    <w:p w:rsidR="00586CB5" w:rsidRDefault="003C3CF7">
      <w:r>
        <w:rPr>
          <w:b/>
        </w:rPr>
        <w:t xml:space="preserve">Личностные универсальные учебные действия </w:t>
      </w:r>
      <w: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586CB5" w:rsidRDefault="003C3CF7">
      <w: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t>смыслообразование</w:t>
      </w:r>
      <w:proofErr w:type="spellEnd"/>
      <w: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t>вопросом</w:t>
      </w:r>
      <w:proofErr w:type="gramEnd"/>
      <w:r>
        <w:t xml:space="preserve">: какое значение и </w:t>
      </w:r>
      <w:proofErr w:type="gramStart"/>
      <w:r>
        <w:t>какой</w:t>
      </w:r>
      <w:proofErr w:type="gramEnd"/>
      <w: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586CB5" w:rsidRDefault="003C3CF7">
      <w:pPr>
        <w:rPr>
          <w:b/>
          <w:color w:val="000000"/>
        </w:rPr>
      </w:pPr>
      <w:proofErr w:type="spellStart"/>
      <w:r>
        <w:rPr>
          <w:b/>
          <w:color w:val="000000"/>
        </w:rPr>
        <w:t>Метапредметные</w:t>
      </w:r>
      <w:proofErr w:type="spellEnd"/>
      <w:r>
        <w:rPr>
          <w:b/>
          <w:color w:val="000000"/>
        </w:rPr>
        <w:t xml:space="preserve">  результаты.</w:t>
      </w:r>
    </w:p>
    <w:p w:rsidR="00586CB5" w:rsidRDefault="003C3CF7">
      <w:pPr>
        <w:pBdr>
          <w:top w:val="nil"/>
          <w:left w:val="nil"/>
          <w:bottom w:val="nil"/>
          <w:right w:val="nil"/>
          <w:between w:val="nil"/>
        </w:pBdr>
        <w:rPr>
          <w:color w:val="000000"/>
        </w:rPr>
      </w:pPr>
      <w:r>
        <w:rPr>
          <w:b/>
          <w:i/>
          <w:color w:val="000000"/>
        </w:rPr>
        <w:t xml:space="preserve">Регулятивные универсальные учебные действия </w:t>
      </w:r>
      <w:r>
        <w:rPr>
          <w:color w:val="000000"/>
        </w:rPr>
        <w:t xml:space="preserve">обеспечивают </w:t>
      </w:r>
      <w:proofErr w:type="gramStart"/>
      <w:r>
        <w:rPr>
          <w:color w:val="000000"/>
        </w:rPr>
        <w:t>обучающимся</w:t>
      </w:r>
      <w:proofErr w:type="gramEnd"/>
      <w:r>
        <w:rPr>
          <w:color w:val="000000"/>
        </w:rPr>
        <w:t xml:space="preserve"> организацию своей учебной деятельности. К ним относятся:</w:t>
      </w:r>
    </w:p>
    <w:p w:rsidR="00586CB5" w:rsidRDefault="003C3CF7">
      <w:pPr>
        <w:pBdr>
          <w:top w:val="nil"/>
          <w:left w:val="nil"/>
          <w:bottom w:val="nil"/>
          <w:right w:val="nil"/>
          <w:between w:val="nil"/>
        </w:pBdr>
        <w:rPr>
          <w:color w:val="000000"/>
        </w:rPr>
      </w:pPr>
      <w:proofErr w:type="spellStart"/>
      <w:r>
        <w:rPr>
          <w:color w:val="000000"/>
        </w:rPr>
        <w:t>целеполагание</w:t>
      </w:r>
      <w:proofErr w:type="spellEnd"/>
      <w:r>
        <w:rPr>
          <w:color w:val="000000"/>
        </w:rPr>
        <w:t xml:space="preserve"> как постановка учебной задачи на основе соотнесения того, что уже известно и усвоено </w:t>
      </w:r>
      <w:proofErr w:type="gramStart"/>
      <w:r>
        <w:rPr>
          <w:color w:val="000000"/>
        </w:rPr>
        <w:t>обучающимися</w:t>
      </w:r>
      <w:proofErr w:type="gramEnd"/>
      <w:r>
        <w:rPr>
          <w:color w:val="000000"/>
        </w:rPr>
        <w:t>, и того, что ещё неизвестно;</w:t>
      </w:r>
    </w:p>
    <w:p w:rsidR="00586CB5" w:rsidRDefault="003C3CF7">
      <w:pPr>
        <w:pBdr>
          <w:top w:val="nil"/>
          <w:left w:val="nil"/>
          <w:bottom w:val="nil"/>
          <w:right w:val="nil"/>
          <w:between w:val="nil"/>
        </w:pBdr>
        <w:rPr>
          <w:color w:val="000000"/>
        </w:rPr>
      </w:pPr>
      <w:r>
        <w:rPr>
          <w:color w:val="000000"/>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86CB5" w:rsidRDefault="003C3CF7">
      <w:pPr>
        <w:pBdr>
          <w:top w:val="nil"/>
          <w:left w:val="nil"/>
          <w:bottom w:val="nil"/>
          <w:right w:val="nil"/>
          <w:between w:val="nil"/>
        </w:pBdr>
        <w:rPr>
          <w:color w:val="000000"/>
        </w:rPr>
      </w:pPr>
      <w:r>
        <w:rPr>
          <w:color w:val="000000"/>
        </w:rPr>
        <w:t>- прогнозирование — предвосхищение результата и уровн</w:t>
      </w:r>
      <w:r w:rsidR="00977AD8">
        <w:rPr>
          <w:color w:val="000000"/>
        </w:rPr>
        <w:t>я усвоения знаний, его временны</w:t>
      </w:r>
      <w:r>
        <w:rPr>
          <w:color w:val="000000"/>
        </w:rPr>
        <w:t>х характеристик;</w:t>
      </w:r>
    </w:p>
    <w:p w:rsidR="00586CB5" w:rsidRDefault="003C3CF7">
      <w:pPr>
        <w:pBdr>
          <w:top w:val="nil"/>
          <w:left w:val="nil"/>
          <w:bottom w:val="nil"/>
          <w:right w:val="nil"/>
          <w:between w:val="nil"/>
        </w:pBdr>
        <w:rPr>
          <w:color w:val="000000"/>
        </w:rPr>
      </w:pPr>
      <w:r>
        <w:rPr>
          <w:color w:val="000000"/>
        </w:rPr>
        <w:t>- контроль в форме соотнесения способа действия и его результата с заданным эталоном с целью обнаружения отклонений и отличий от эталона;</w:t>
      </w:r>
    </w:p>
    <w:p w:rsidR="00586CB5" w:rsidRDefault="003C3CF7">
      <w:pPr>
        <w:pBdr>
          <w:top w:val="nil"/>
          <w:left w:val="nil"/>
          <w:bottom w:val="nil"/>
          <w:right w:val="nil"/>
          <w:between w:val="nil"/>
        </w:pBdr>
        <w:rPr>
          <w:color w:val="000000"/>
        </w:rPr>
      </w:pPr>
      <w:r>
        <w:rPr>
          <w:color w:val="000000"/>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586CB5" w:rsidRDefault="003C3CF7">
      <w:pPr>
        <w:pBdr>
          <w:top w:val="nil"/>
          <w:left w:val="nil"/>
          <w:bottom w:val="nil"/>
          <w:right w:val="nil"/>
          <w:between w:val="nil"/>
        </w:pBdr>
        <w:rPr>
          <w:color w:val="000000"/>
        </w:rPr>
      </w:pPr>
      <w:r>
        <w:rPr>
          <w:color w:val="000000"/>
        </w:rPr>
        <w:t xml:space="preserve">- оценка — выделение и осознание обучающимся того, что им уже усвоено и что ему ещё нужно </w:t>
      </w:r>
      <w:proofErr w:type="gramStart"/>
      <w:r>
        <w:rPr>
          <w:color w:val="000000"/>
        </w:rPr>
        <w:t>усвоить</w:t>
      </w:r>
      <w:proofErr w:type="gramEnd"/>
      <w:r>
        <w:rPr>
          <w:color w:val="000000"/>
        </w:rPr>
        <w:t>, осознание качества и уровня усвоения; объективная оценка личных результатов работы;</w:t>
      </w:r>
    </w:p>
    <w:p w:rsidR="00586CB5" w:rsidRDefault="003C3CF7">
      <w:pPr>
        <w:pBdr>
          <w:top w:val="nil"/>
          <w:left w:val="nil"/>
          <w:bottom w:val="nil"/>
          <w:right w:val="nil"/>
          <w:between w:val="nil"/>
        </w:pBdr>
        <w:rPr>
          <w:color w:val="000000"/>
        </w:rPr>
      </w:pPr>
      <w:r>
        <w:rPr>
          <w:color w:val="000000"/>
        </w:rPr>
        <w:t xml:space="preserve">- </w:t>
      </w:r>
      <w:proofErr w:type="spellStart"/>
      <w:r>
        <w:rPr>
          <w:color w:val="000000"/>
        </w:rPr>
        <w:t>саморегуляция</w:t>
      </w:r>
      <w:proofErr w:type="spellEnd"/>
      <w:r>
        <w:rPr>
          <w:color w:val="000000"/>
        </w:rP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586CB5" w:rsidRDefault="003C3CF7">
      <w:pPr>
        <w:pBdr>
          <w:top w:val="nil"/>
          <w:left w:val="nil"/>
          <w:bottom w:val="nil"/>
          <w:right w:val="nil"/>
          <w:between w:val="nil"/>
        </w:pBdr>
        <w:rPr>
          <w:i/>
          <w:color w:val="000000"/>
        </w:rPr>
      </w:pPr>
      <w:r>
        <w:rPr>
          <w:b/>
          <w:i/>
          <w:color w:val="000000"/>
        </w:rPr>
        <w:t xml:space="preserve">Познавательные универсальные учебные действия </w:t>
      </w:r>
      <w:r>
        <w:rPr>
          <w:color w:val="000000"/>
        </w:rPr>
        <w:t xml:space="preserve">включают: </w:t>
      </w:r>
      <w:proofErr w:type="spellStart"/>
      <w:r>
        <w:rPr>
          <w:color w:val="000000"/>
        </w:rPr>
        <w:t>общеучебные</w:t>
      </w:r>
      <w:proofErr w:type="spellEnd"/>
      <w:r>
        <w:rPr>
          <w:color w:val="000000"/>
        </w:rPr>
        <w:t>, логические учебные действия, а также постановку и решение проблемы.</w:t>
      </w:r>
    </w:p>
    <w:p w:rsidR="00586CB5" w:rsidRDefault="003C3CF7">
      <w:pPr>
        <w:pBdr>
          <w:top w:val="nil"/>
          <w:left w:val="nil"/>
          <w:bottom w:val="nil"/>
          <w:right w:val="nil"/>
          <w:between w:val="nil"/>
        </w:pBdr>
        <w:rPr>
          <w:color w:val="000000"/>
        </w:rPr>
      </w:pPr>
      <w:r>
        <w:rPr>
          <w:color w:val="000000"/>
        </w:rPr>
        <w:t>К</w:t>
      </w:r>
      <w:r>
        <w:rPr>
          <w:i/>
          <w:color w:val="000000"/>
        </w:rPr>
        <w:t xml:space="preserve"> </w:t>
      </w:r>
      <w:proofErr w:type="spellStart"/>
      <w:r>
        <w:rPr>
          <w:i/>
          <w:color w:val="000000"/>
        </w:rPr>
        <w:t>общеучебным</w:t>
      </w:r>
      <w:proofErr w:type="spellEnd"/>
      <w:r>
        <w:rPr>
          <w:i/>
          <w:color w:val="000000"/>
        </w:rPr>
        <w:t xml:space="preserve"> универсальным действиям</w:t>
      </w:r>
      <w:r>
        <w:rPr>
          <w:color w:val="000000"/>
        </w:rPr>
        <w:t xml:space="preserve"> относятся:</w:t>
      </w:r>
    </w:p>
    <w:p w:rsidR="00586CB5" w:rsidRDefault="003C3CF7">
      <w:pPr>
        <w:pBdr>
          <w:top w:val="nil"/>
          <w:left w:val="nil"/>
          <w:bottom w:val="nil"/>
          <w:right w:val="nil"/>
          <w:between w:val="nil"/>
        </w:pBdr>
        <w:rPr>
          <w:color w:val="000000"/>
        </w:rPr>
      </w:pPr>
      <w:r>
        <w:rPr>
          <w:color w:val="000000"/>
        </w:rPr>
        <w:t>- самостоятельное выделение и формулирование познавательной цели;</w:t>
      </w:r>
    </w:p>
    <w:p w:rsidR="00586CB5" w:rsidRDefault="003C3CF7">
      <w:pPr>
        <w:pBdr>
          <w:top w:val="nil"/>
          <w:left w:val="nil"/>
          <w:bottom w:val="nil"/>
          <w:right w:val="nil"/>
          <w:between w:val="nil"/>
        </w:pBdr>
        <w:rPr>
          <w:color w:val="000000"/>
        </w:rPr>
      </w:pPr>
      <w:r>
        <w:rPr>
          <w:color w:val="000000"/>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586CB5" w:rsidRDefault="003C3CF7">
      <w:pPr>
        <w:pBdr>
          <w:top w:val="nil"/>
          <w:left w:val="nil"/>
          <w:bottom w:val="nil"/>
          <w:right w:val="nil"/>
          <w:between w:val="nil"/>
        </w:pBdr>
        <w:rPr>
          <w:color w:val="000000"/>
        </w:rPr>
      </w:pPr>
      <w:r>
        <w:rPr>
          <w:color w:val="000000"/>
        </w:rPr>
        <w:t>- структурирование знаний;</w:t>
      </w:r>
    </w:p>
    <w:p w:rsidR="00586CB5" w:rsidRDefault="003C3CF7">
      <w:pPr>
        <w:pBdr>
          <w:top w:val="nil"/>
          <w:left w:val="nil"/>
          <w:bottom w:val="nil"/>
          <w:right w:val="nil"/>
          <w:between w:val="nil"/>
        </w:pBdr>
        <w:rPr>
          <w:color w:val="000000"/>
        </w:rPr>
      </w:pPr>
      <w:r>
        <w:rPr>
          <w:color w:val="000000"/>
        </w:rPr>
        <w:t>- осознанное и произвольное построение речевого высказывания в устной  форме;</w:t>
      </w:r>
    </w:p>
    <w:p w:rsidR="00586CB5" w:rsidRDefault="003C3CF7">
      <w:pPr>
        <w:pBdr>
          <w:top w:val="nil"/>
          <w:left w:val="nil"/>
          <w:bottom w:val="nil"/>
          <w:right w:val="nil"/>
          <w:between w:val="nil"/>
        </w:pBdr>
        <w:rPr>
          <w:color w:val="000000"/>
        </w:rPr>
      </w:pPr>
      <w:r>
        <w:rPr>
          <w:color w:val="000000"/>
        </w:rPr>
        <w:t>- выбор наиболее эффективных способов решения практических и познавательных задач в зависимости от конкретных условий;</w:t>
      </w:r>
    </w:p>
    <w:p w:rsidR="00586CB5" w:rsidRDefault="003C3CF7">
      <w:pPr>
        <w:pBdr>
          <w:top w:val="nil"/>
          <w:left w:val="nil"/>
          <w:bottom w:val="nil"/>
          <w:right w:val="nil"/>
          <w:between w:val="nil"/>
        </w:pBdr>
        <w:rPr>
          <w:color w:val="000000"/>
        </w:rPr>
      </w:pPr>
      <w:r>
        <w:rPr>
          <w:color w:val="000000"/>
        </w:rPr>
        <w:t>- рефлексия способов и условий действия, контроль и оценка процесса и результатов деятельности;</w:t>
      </w:r>
    </w:p>
    <w:p w:rsidR="00586CB5" w:rsidRDefault="003C3CF7">
      <w:pPr>
        <w:pBdr>
          <w:top w:val="nil"/>
          <w:left w:val="nil"/>
          <w:bottom w:val="nil"/>
          <w:right w:val="nil"/>
          <w:between w:val="nil"/>
        </w:pBdr>
        <w:rPr>
          <w:color w:val="000000"/>
        </w:rPr>
      </w:pPr>
      <w:r>
        <w:rPr>
          <w:color w:val="000000"/>
        </w:rPr>
        <w:t>- смысловое чтение как осмысление цели чтения и выбор вида чтения в зависимости от цели; извлечение необходимой информации из прослушанных текстов; определение основной и второстепенной информации; свободная ориентация и восприятие текстов научного, публицистического стилей; понимание и адекватная оценка языка средств массовой информации;</w:t>
      </w:r>
    </w:p>
    <w:p w:rsidR="00586CB5" w:rsidRDefault="003C3CF7">
      <w:pPr>
        <w:pBdr>
          <w:top w:val="nil"/>
          <w:left w:val="nil"/>
          <w:bottom w:val="nil"/>
          <w:right w:val="nil"/>
          <w:between w:val="nil"/>
        </w:pBdr>
        <w:rPr>
          <w:color w:val="000000"/>
        </w:rPr>
      </w:pPr>
      <w:r>
        <w:rPr>
          <w:color w:val="000000"/>
        </w:rPr>
        <w:t xml:space="preserve">Особую группу </w:t>
      </w:r>
      <w:proofErr w:type="spellStart"/>
      <w:r>
        <w:rPr>
          <w:color w:val="000000"/>
        </w:rPr>
        <w:t>общеучебных</w:t>
      </w:r>
      <w:proofErr w:type="spellEnd"/>
      <w:r>
        <w:rPr>
          <w:color w:val="000000"/>
        </w:rPr>
        <w:t xml:space="preserve"> универсальных действий составляют </w:t>
      </w:r>
      <w:proofErr w:type="spellStart"/>
      <w:proofErr w:type="gramStart"/>
      <w:r>
        <w:rPr>
          <w:i/>
          <w:color w:val="000000"/>
        </w:rPr>
        <w:t>знаково­символические</w:t>
      </w:r>
      <w:proofErr w:type="spellEnd"/>
      <w:proofErr w:type="gramEnd"/>
      <w:r>
        <w:rPr>
          <w:i/>
          <w:color w:val="000000"/>
        </w:rPr>
        <w:t xml:space="preserve"> действия</w:t>
      </w:r>
      <w:r>
        <w:rPr>
          <w:color w:val="000000"/>
        </w:rPr>
        <w:t>:</w:t>
      </w:r>
    </w:p>
    <w:p w:rsidR="00586CB5" w:rsidRDefault="003C3CF7">
      <w:pPr>
        <w:pBdr>
          <w:top w:val="nil"/>
          <w:left w:val="nil"/>
          <w:bottom w:val="nil"/>
          <w:right w:val="nil"/>
          <w:between w:val="nil"/>
        </w:pBdr>
        <w:rPr>
          <w:color w:val="000000"/>
        </w:rPr>
      </w:pPr>
      <w:r>
        <w:rPr>
          <w:color w:val="000000"/>
        </w:rPr>
        <w:t>- моделирование — преобразование объекта из чувственной формы в модель, где выделены существенные характеристики объекта (</w:t>
      </w:r>
      <w:proofErr w:type="spellStart"/>
      <w:r>
        <w:rPr>
          <w:color w:val="000000"/>
        </w:rPr>
        <w:t>пространственно­графическая</w:t>
      </w:r>
      <w:proofErr w:type="spellEnd"/>
      <w:r>
        <w:rPr>
          <w:color w:val="000000"/>
        </w:rPr>
        <w:t xml:space="preserve"> или </w:t>
      </w:r>
      <w:proofErr w:type="spellStart"/>
      <w:proofErr w:type="gramStart"/>
      <w:r>
        <w:rPr>
          <w:color w:val="000000"/>
        </w:rPr>
        <w:t>знаково­символическая</w:t>
      </w:r>
      <w:proofErr w:type="spellEnd"/>
      <w:proofErr w:type="gramEnd"/>
      <w:r>
        <w:rPr>
          <w:color w:val="000000"/>
        </w:rPr>
        <w:t xml:space="preserve"> модели);</w:t>
      </w:r>
    </w:p>
    <w:p w:rsidR="00586CB5" w:rsidRDefault="003C3CF7">
      <w:pPr>
        <w:pBdr>
          <w:top w:val="nil"/>
          <w:left w:val="nil"/>
          <w:bottom w:val="nil"/>
          <w:right w:val="nil"/>
          <w:between w:val="nil"/>
        </w:pBdr>
        <w:rPr>
          <w:color w:val="000000"/>
        </w:rPr>
      </w:pPr>
      <w:r>
        <w:rPr>
          <w:color w:val="000000"/>
        </w:rPr>
        <w:t>- преобразование модели с целью выявления общих законов, определяющих данную предметную область.</w:t>
      </w:r>
    </w:p>
    <w:p w:rsidR="00586CB5" w:rsidRDefault="003C3CF7">
      <w:pPr>
        <w:pBdr>
          <w:top w:val="nil"/>
          <w:left w:val="nil"/>
          <w:bottom w:val="nil"/>
          <w:right w:val="nil"/>
          <w:between w:val="nil"/>
        </w:pBdr>
        <w:rPr>
          <w:color w:val="000000"/>
        </w:rPr>
      </w:pPr>
      <w:r>
        <w:rPr>
          <w:color w:val="000000"/>
        </w:rPr>
        <w:t>К</w:t>
      </w:r>
      <w:r>
        <w:rPr>
          <w:i/>
          <w:color w:val="000000"/>
        </w:rPr>
        <w:t xml:space="preserve"> логическим универсальным действиям </w:t>
      </w:r>
      <w:r>
        <w:rPr>
          <w:color w:val="000000"/>
        </w:rPr>
        <w:t>относятся:</w:t>
      </w:r>
    </w:p>
    <w:p w:rsidR="00586CB5" w:rsidRDefault="003C3CF7">
      <w:pPr>
        <w:pBdr>
          <w:top w:val="nil"/>
          <w:left w:val="nil"/>
          <w:bottom w:val="nil"/>
          <w:right w:val="nil"/>
          <w:between w:val="nil"/>
        </w:pBdr>
        <w:rPr>
          <w:color w:val="000000"/>
        </w:rPr>
      </w:pPr>
      <w:r>
        <w:rPr>
          <w:color w:val="000000"/>
        </w:rPr>
        <w:t>- анализ объектов с целью выделения признаков (существенных, несущественных);</w:t>
      </w:r>
    </w:p>
    <w:p w:rsidR="00586CB5" w:rsidRDefault="003C3CF7">
      <w:pPr>
        <w:pBdr>
          <w:top w:val="nil"/>
          <w:left w:val="nil"/>
          <w:bottom w:val="nil"/>
          <w:right w:val="nil"/>
          <w:between w:val="nil"/>
        </w:pBdr>
        <w:rPr>
          <w:color w:val="000000"/>
        </w:rPr>
      </w:pPr>
      <w:r>
        <w:rPr>
          <w:color w:val="000000"/>
        </w:rPr>
        <w:t>- синтез — составление целого из частей, в том числе самостоятельное достраивание с восполнением недостающих компонентов;</w:t>
      </w:r>
    </w:p>
    <w:p w:rsidR="00586CB5" w:rsidRDefault="003C3CF7">
      <w:pPr>
        <w:pBdr>
          <w:top w:val="nil"/>
          <w:left w:val="nil"/>
          <w:bottom w:val="nil"/>
          <w:right w:val="nil"/>
          <w:between w:val="nil"/>
        </w:pBdr>
        <w:rPr>
          <w:color w:val="000000"/>
        </w:rPr>
      </w:pPr>
      <w:r>
        <w:rPr>
          <w:color w:val="000000"/>
        </w:rPr>
        <w:t xml:space="preserve">- выбор оснований и критериев для сравнения, </w:t>
      </w:r>
      <w:proofErr w:type="spellStart"/>
      <w:r>
        <w:rPr>
          <w:color w:val="000000"/>
        </w:rPr>
        <w:t>сериации</w:t>
      </w:r>
      <w:proofErr w:type="spellEnd"/>
      <w:r>
        <w:rPr>
          <w:color w:val="000000"/>
        </w:rPr>
        <w:t>, классификации объектов;</w:t>
      </w:r>
    </w:p>
    <w:p w:rsidR="00586CB5" w:rsidRDefault="003C3CF7">
      <w:pPr>
        <w:pBdr>
          <w:top w:val="nil"/>
          <w:left w:val="nil"/>
          <w:bottom w:val="nil"/>
          <w:right w:val="nil"/>
          <w:between w:val="nil"/>
        </w:pBdr>
        <w:rPr>
          <w:color w:val="000000"/>
        </w:rPr>
      </w:pPr>
      <w:r>
        <w:rPr>
          <w:color w:val="000000"/>
        </w:rPr>
        <w:t>- подведение под понятие, выведение следствий;</w:t>
      </w:r>
    </w:p>
    <w:p w:rsidR="00586CB5" w:rsidRDefault="003C3CF7">
      <w:pPr>
        <w:pBdr>
          <w:top w:val="nil"/>
          <w:left w:val="nil"/>
          <w:bottom w:val="nil"/>
          <w:right w:val="nil"/>
          <w:between w:val="nil"/>
        </w:pBdr>
        <w:rPr>
          <w:color w:val="000000"/>
        </w:rPr>
      </w:pPr>
      <w:r>
        <w:rPr>
          <w:color w:val="000000"/>
        </w:rPr>
        <w:t xml:space="preserve">- установление </w:t>
      </w:r>
      <w:proofErr w:type="spellStart"/>
      <w:r>
        <w:rPr>
          <w:color w:val="000000"/>
        </w:rPr>
        <w:t>причинно­следственных</w:t>
      </w:r>
      <w:proofErr w:type="spellEnd"/>
      <w:r>
        <w:rPr>
          <w:color w:val="000000"/>
        </w:rPr>
        <w:t xml:space="preserve"> связей, представление цепочек объектов и явлений;</w:t>
      </w:r>
    </w:p>
    <w:p w:rsidR="00586CB5" w:rsidRDefault="003C3CF7">
      <w:pPr>
        <w:pBdr>
          <w:top w:val="nil"/>
          <w:left w:val="nil"/>
          <w:bottom w:val="nil"/>
          <w:right w:val="nil"/>
          <w:between w:val="nil"/>
        </w:pBdr>
        <w:rPr>
          <w:color w:val="000000"/>
        </w:rPr>
      </w:pPr>
      <w:r>
        <w:rPr>
          <w:color w:val="000000"/>
        </w:rPr>
        <w:t>- построение логической цепочки рассуждений, анализ истинности утверждений;</w:t>
      </w:r>
    </w:p>
    <w:p w:rsidR="00586CB5" w:rsidRDefault="003C3CF7">
      <w:pPr>
        <w:pBdr>
          <w:top w:val="nil"/>
          <w:left w:val="nil"/>
          <w:bottom w:val="nil"/>
          <w:right w:val="nil"/>
          <w:between w:val="nil"/>
        </w:pBdr>
        <w:rPr>
          <w:color w:val="000000"/>
        </w:rPr>
      </w:pPr>
      <w:r>
        <w:rPr>
          <w:color w:val="000000"/>
        </w:rPr>
        <w:t>- доказательство;</w:t>
      </w:r>
    </w:p>
    <w:p w:rsidR="00586CB5" w:rsidRDefault="003C3CF7">
      <w:pPr>
        <w:pBdr>
          <w:top w:val="nil"/>
          <w:left w:val="nil"/>
          <w:bottom w:val="nil"/>
          <w:right w:val="nil"/>
          <w:between w:val="nil"/>
        </w:pBdr>
        <w:rPr>
          <w:color w:val="000000"/>
        </w:rPr>
      </w:pPr>
      <w:r>
        <w:rPr>
          <w:color w:val="000000"/>
        </w:rPr>
        <w:t>- выдвижение гипотез и их обоснование.</w:t>
      </w:r>
    </w:p>
    <w:p w:rsidR="00586CB5" w:rsidRDefault="003C3CF7">
      <w:pPr>
        <w:pBdr>
          <w:top w:val="nil"/>
          <w:left w:val="nil"/>
          <w:bottom w:val="nil"/>
          <w:right w:val="nil"/>
          <w:between w:val="nil"/>
        </w:pBdr>
        <w:rPr>
          <w:color w:val="000000"/>
        </w:rPr>
      </w:pPr>
      <w:r>
        <w:rPr>
          <w:color w:val="000000"/>
        </w:rPr>
        <w:t xml:space="preserve">К </w:t>
      </w:r>
      <w:r>
        <w:rPr>
          <w:i/>
          <w:color w:val="000000"/>
        </w:rPr>
        <w:t xml:space="preserve">постановке и решению проблемы </w:t>
      </w:r>
      <w:r>
        <w:rPr>
          <w:color w:val="000000"/>
        </w:rPr>
        <w:t>относятся:</w:t>
      </w:r>
    </w:p>
    <w:p w:rsidR="00586CB5" w:rsidRDefault="003C3CF7">
      <w:pPr>
        <w:pBdr>
          <w:top w:val="nil"/>
          <w:left w:val="nil"/>
          <w:bottom w:val="nil"/>
          <w:right w:val="nil"/>
          <w:between w:val="nil"/>
        </w:pBdr>
        <w:rPr>
          <w:color w:val="000000"/>
        </w:rPr>
      </w:pPr>
      <w:r>
        <w:rPr>
          <w:color w:val="000000"/>
        </w:rPr>
        <w:t>- формулирование проблемы;</w:t>
      </w:r>
    </w:p>
    <w:p w:rsidR="00586CB5" w:rsidRDefault="003C3CF7">
      <w:pPr>
        <w:pBdr>
          <w:top w:val="nil"/>
          <w:left w:val="nil"/>
          <w:bottom w:val="nil"/>
          <w:right w:val="nil"/>
          <w:between w:val="nil"/>
        </w:pBdr>
        <w:rPr>
          <w:color w:val="000000"/>
        </w:rPr>
      </w:pPr>
      <w:r>
        <w:rPr>
          <w:color w:val="000000"/>
        </w:rPr>
        <w:t>- самостоятельное создание алгоритмов (способов) деятельности при решении проблем творческого и поискового характера.</w:t>
      </w:r>
    </w:p>
    <w:p w:rsidR="00586CB5" w:rsidRDefault="003C3CF7">
      <w:pPr>
        <w:pBdr>
          <w:top w:val="nil"/>
          <w:left w:val="nil"/>
          <w:bottom w:val="nil"/>
          <w:right w:val="nil"/>
          <w:between w:val="nil"/>
        </w:pBdr>
        <w:rPr>
          <w:color w:val="000000"/>
        </w:rPr>
      </w:pPr>
      <w:r>
        <w:rPr>
          <w:b/>
          <w:i/>
          <w:color w:val="000000"/>
        </w:rPr>
        <w:t xml:space="preserve">Коммуникативные универсальные учебные действия </w:t>
      </w:r>
      <w:r>
        <w:rPr>
          <w:color w:val="000000"/>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586CB5" w:rsidRDefault="003C3CF7">
      <w:pPr>
        <w:pBdr>
          <w:top w:val="nil"/>
          <w:left w:val="nil"/>
          <w:bottom w:val="nil"/>
          <w:right w:val="nil"/>
          <w:between w:val="nil"/>
        </w:pBdr>
        <w:rPr>
          <w:color w:val="000000"/>
        </w:rPr>
      </w:pPr>
      <w:r>
        <w:rPr>
          <w:color w:val="000000"/>
        </w:rPr>
        <w:t>К коммуникативным действиям относятся:</w:t>
      </w:r>
    </w:p>
    <w:p w:rsidR="00586CB5" w:rsidRDefault="003C3CF7">
      <w:pPr>
        <w:pBdr>
          <w:top w:val="nil"/>
          <w:left w:val="nil"/>
          <w:bottom w:val="nil"/>
          <w:right w:val="nil"/>
          <w:between w:val="nil"/>
        </w:pBdr>
        <w:rPr>
          <w:color w:val="000000"/>
        </w:rPr>
      </w:pPr>
      <w:r>
        <w:rPr>
          <w:color w:val="000000"/>
        </w:rPr>
        <w:t>- планирование учебного сотрудничества с учителем и сверстниками — определение цели, функций участников, способов взаимодействия;</w:t>
      </w:r>
    </w:p>
    <w:p w:rsidR="00586CB5" w:rsidRDefault="003C3CF7">
      <w:pPr>
        <w:pBdr>
          <w:top w:val="nil"/>
          <w:left w:val="nil"/>
          <w:bottom w:val="nil"/>
          <w:right w:val="nil"/>
          <w:between w:val="nil"/>
        </w:pBdr>
        <w:rPr>
          <w:color w:val="000000"/>
        </w:rPr>
      </w:pPr>
      <w:r>
        <w:rPr>
          <w:color w:val="000000"/>
        </w:rPr>
        <w:t>- постановка вопросов — инициативное сотрудничество в поиске и сборе информации;</w:t>
      </w:r>
    </w:p>
    <w:p w:rsidR="00586CB5" w:rsidRDefault="003C3CF7">
      <w:pPr>
        <w:pBdr>
          <w:top w:val="nil"/>
          <w:left w:val="nil"/>
          <w:bottom w:val="nil"/>
          <w:right w:val="nil"/>
          <w:between w:val="nil"/>
        </w:pBdr>
        <w:rPr>
          <w:color w:val="000000"/>
        </w:rPr>
      </w:pPr>
      <w:r>
        <w:rPr>
          <w:color w:val="000000"/>
        </w:rPr>
        <w:lastRenderedPageBreak/>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86CB5" w:rsidRDefault="003C3CF7">
      <w:pPr>
        <w:pBdr>
          <w:top w:val="nil"/>
          <w:left w:val="nil"/>
          <w:bottom w:val="nil"/>
          <w:right w:val="nil"/>
          <w:between w:val="nil"/>
        </w:pBdr>
        <w:rPr>
          <w:color w:val="000000"/>
        </w:rPr>
      </w:pPr>
      <w:r>
        <w:rPr>
          <w:color w:val="000000"/>
        </w:rPr>
        <w:t>- управление поведением партнёра — контроль, коррекция, оценка его действий;</w:t>
      </w:r>
    </w:p>
    <w:p w:rsidR="00586CB5" w:rsidRDefault="003C3CF7">
      <w:pPr>
        <w:pBdr>
          <w:top w:val="nil"/>
          <w:left w:val="nil"/>
          <w:bottom w:val="nil"/>
          <w:right w:val="nil"/>
          <w:between w:val="nil"/>
        </w:pBdr>
        <w:rPr>
          <w:color w:val="000000"/>
        </w:rPr>
      </w:pPr>
      <w:r>
        <w:rPr>
          <w:color w:val="000000"/>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86CB5" w:rsidRDefault="003C3CF7">
      <w:pPr>
        <w:pBdr>
          <w:top w:val="nil"/>
          <w:left w:val="nil"/>
          <w:bottom w:val="nil"/>
          <w:right w:val="nil"/>
          <w:between w:val="nil"/>
        </w:pBdr>
        <w:rPr>
          <w:color w:val="000000"/>
        </w:rPr>
      </w:pPr>
      <w:r>
        <w:rPr>
          <w:b/>
          <w:color w:val="000000"/>
        </w:rPr>
        <w:t>Предметными результатами</w:t>
      </w:r>
      <w:r>
        <w:rPr>
          <w:color w:val="000000"/>
        </w:rPr>
        <w:t> </w:t>
      </w:r>
      <w:r>
        <w:rPr>
          <w:color w:val="000000"/>
          <w:highlight w:val="white"/>
        </w:rPr>
        <w:t>изучения курса «Окружающий мир» во 2-м классе является формирование следующих умений.</w:t>
      </w:r>
      <w:r>
        <w:rPr>
          <w:color w:val="000000"/>
        </w:rPr>
        <w:t> </w:t>
      </w:r>
      <w:r>
        <w:rPr>
          <w:color w:val="000000"/>
        </w:rPr>
        <w:br/>
      </w:r>
      <w:r>
        <w:rPr>
          <w:b/>
          <w:color w:val="000000"/>
        </w:rPr>
        <w:t xml:space="preserve">Работа с текстом: поиск информации и понимание </w:t>
      </w:r>
      <w:proofErr w:type="gramStart"/>
      <w:r>
        <w:rPr>
          <w:b/>
          <w:color w:val="000000"/>
        </w:rPr>
        <w:t>прочитанного</w:t>
      </w:r>
      <w:proofErr w:type="gramEnd"/>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находить в тексте конкретные сведения, факты, заданные в явном виде;</w:t>
      </w:r>
    </w:p>
    <w:p w:rsidR="00586CB5" w:rsidRDefault="003C3CF7">
      <w:pPr>
        <w:pBdr>
          <w:top w:val="nil"/>
          <w:left w:val="nil"/>
          <w:bottom w:val="nil"/>
          <w:right w:val="nil"/>
          <w:between w:val="nil"/>
        </w:pBdr>
        <w:rPr>
          <w:color w:val="000000"/>
        </w:rPr>
      </w:pPr>
      <w:r>
        <w:rPr>
          <w:color w:val="000000"/>
        </w:rPr>
        <w:t>определять тему и главную мысль текста;</w:t>
      </w:r>
    </w:p>
    <w:p w:rsidR="00586CB5" w:rsidRDefault="003C3CF7">
      <w:pPr>
        <w:pBdr>
          <w:top w:val="nil"/>
          <w:left w:val="nil"/>
          <w:bottom w:val="nil"/>
          <w:right w:val="nil"/>
          <w:between w:val="nil"/>
        </w:pBdr>
        <w:rPr>
          <w:color w:val="000000"/>
        </w:rPr>
      </w:pPr>
      <w:r>
        <w:rPr>
          <w:color w:val="000000"/>
        </w:rPr>
        <w:t>делить тексты на смысловые части, составлять план текста;</w:t>
      </w:r>
    </w:p>
    <w:p w:rsidR="00586CB5" w:rsidRDefault="003C3CF7">
      <w:pPr>
        <w:pBdr>
          <w:top w:val="nil"/>
          <w:left w:val="nil"/>
          <w:bottom w:val="nil"/>
          <w:right w:val="nil"/>
          <w:between w:val="nil"/>
        </w:pBdr>
        <w:rPr>
          <w:color w:val="000000"/>
        </w:rPr>
      </w:pPr>
      <w:r>
        <w:rPr>
          <w:color w:val="000000"/>
        </w:rPr>
        <w:t>вычленять содержащиеся в тексте основные события и</w:t>
      </w:r>
      <w:r>
        <w:rPr>
          <w:color w:val="000000"/>
        </w:rPr>
        <w:br/>
        <w:t>устанавливать их последовательность; упорядочивать информацию по заданному основанию;</w:t>
      </w:r>
    </w:p>
    <w:p w:rsidR="00586CB5" w:rsidRDefault="003C3CF7">
      <w:pPr>
        <w:pBdr>
          <w:top w:val="nil"/>
          <w:left w:val="nil"/>
          <w:bottom w:val="nil"/>
          <w:right w:val="nil"/>
          <w:between w:val="nil"/>
        </w:pBdr>
        <w:rPr>
          <w:color w:val="000000"/>
        </w:rPr>
      </w:pPr>
      <w:r>
        <w:rPr>
          <w:color w:val="000000"/>
        </w:rPr>
        <w:t>сравнивать между собой объекты, описанные в тексте, выделяя 2—3 </w:t>
      </w:r>
      <w:proofErr w:type="gramStart"/>
      <w:r>
        <w:rPr>
          <w:color w:val="000000"/>
        </w:rPr>
        <w:t>существенных</w:t>
      </w:r>
      <w:proofErr w:type="gramEnd"/>
      <w:r>
        <w:rPr>
          <w:color w:val="000000"/>
        </w:rPr>
        <w:t xml:space="preserve"> признака;</w:t>
      </w:r>
    </w:p>
    <w:p w:rsidR="00586CB5" w:rsidRDefault="003C3CF7">
      <w:pPr>
        <w:pBdr>
          <w:top w:val="nil"/>
          <w:left w:val="nil"/>
          <w:bottom w:val="nil"/>
          <w:right w:val="nil"/>
          <w:between w:val="nil"/>
        </w:pBdr>
        <w:rPr>
          <w:color w:val="000000"/>
        </w:rPr>
      </w:pPr>
      <w:r>
        <w:rPr>
          <w:color w:val="000000"/>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86CB5" w:rsidRDefault="003C3CF7">
      <w:pPr>
        <w:pBdr>
          <w:top w:val="nil"/>
          <w:left w:val="nil"/>
          <w:bottom w:val="nil"/>
          <w:right w:val="nil"/>
          <w:between w:val="nil"/>
        </w:pBdr>
        <w:rPr>
          <w:color w:val="000000"/>
        </w:rPr>
      </w:pPr>
      <w:r>
        <w:rPr>
          <w:color w:val="000000"/>
        </w:rPr>
        <w:t xml:space="preserve">понимать информацию, представленную разными способами: словесно, в виде таблицы, схемы и </w:t>
      </w:r>
      <w:proofErr w:type="spellStart"/>
      <w:proofErr w:type="gramStart"/>
      <w:r>
        <w:rPr>
          <w:color w:val="000000"/>
        </w:rPr>
        <w:t>др</w:t>
      </w:r>
      <w:proofErr w:type="spellEnd"/>
      <w:proofErr w:type="gramEnd"/>
      <w:r>
        <w:rPr>
          <w:color w:val="000000"/>
        </w:rPr>
        <w:t>;</w:t>
      </w:r>
    </w:p>
    <w:p w:rsidR="00586CB5" w:rsidRDefault="003C3CF7">
      <w:pPr>
        <w:pBdr>
          <w:top w:val="nil"/>
          <w:left w:val="nil"/>
          <w:bottom w:val="nil"/>
          <w:right w:val="nil"/>
          <w:between w:val="nil"/>
        </w:pBdr>
        <w:rPr>
          <w:color w:val="000000"/>
        </w:rPr>
      </w:pPr>
      <w:r>
        <w:rPr>
          <w:color w:val="000000"/>
        </w:rPr>
        <w:t>использовать различные виды чтения: ознакомительное, изучающее, поисковое, выбирать нужный вид чтения в соответствии с целью чтения;</w:t>
      </w:r>
    </w:p>
    <w:p w:rsidR="00586CB5" w:rsidRDefault="003C3CF7">
      <w:pPr>
        <w:pBdr>
          <w:top w:val="nil"/>
          <w:left w:val="nil"/>
          <w:bottom w:val="nil"/>
          <w:right w:val="nil"/>
          <w:between w:val="nil"/>
        </w:pBdr>
        <w:rPr>
          <w:color w:val="000000"/>
        </w:rPr>
      </w:pPr>
      <w:r>
        <w:rPr>
          <w:color w:val="000000"/>
        </w:rPr>
        <w:t>ориентироваться в соответствующих возрасту словарях и справочниках.</w:t>
      </w:r>
    </w:p>
    <w:p w:rsidR="00586CB5" w:rsidRDefault="003C3CF7">
      <w:pPr>
        <w:pBdr>
          <w:top w:val="nil"/>
          <w:left w:val="nil"/>
          <w:bottom w:val="nil"/>
          <w:right w:val="nil"/>
          <w:between w:val="nil"/>
        </w:pBdr>
        <w:rPr>
          <w:b/>
          <w:i/>
          <w:color w:val="000000"/>
        </w:rPr>
      </w:pPr>
      <w:proofErr w:type="gramStart"/>
      <w:r>
        <w:rPr>
          <w:b/>
          <w:i/>
          <w:color w:val="000000"/>
        </w:rPr>
        <w:t>Обучающийся</w:t>
      </w:r>
      <w:proofErr w:type="gramEnd"/>
      <w:r>
        <w:rPr>
          <w:b/>
          <w:i/>
          <w:color w:val="000000"/>
        </w:rPr>
        <w:t xml:space="preserve"> получит возможность научиться:</w:t>
      </w:r>
    </w:p>
    <w:p w:rsidR="00586CB5" w:rsidRDefault="003C3CF7">
      <w:pPr>
        <w:pBdr>
          <w:top w:val="nil"/>
          <w:left w:val="nil"/>
          <w:bottom w:val="nil"/>
          <w:right w:val="nil"/>
          <w:between w:val="nil"/>
        </w:pBdr>
        <w:rPr>
          <w:i/>
          <w:color w:val="000000"/>
        </w:rPr>
      </w:pPr>
      <w:r>
        <w:rPr>
          <w:i/>
          <w:color w:val="000000"/>
        </w:rPr>
        <w:t>использовать формальные элементы текста (например, подзаголовки, сноски) для поиска нужной информации;</w:t>
      </w:r>
    </w:p>
    <w:p w:rsidR="00586CB5" w:rsidRDefault="003C3CF7">
      <w:pPr>
        <w:pBdr>
          <w:top w:val="nil"/>
          <w:left w:val="nil"/>
          <w:bottom w:val="nil"/>
          <w:right w:val="nil"/>
          <w:between w:val="nil"/>
        </w:pBdr>
        <w:rPr>
          <w:i/>
          <w:color w:val="000000"/>
        </w:rPr>
      </w:pPr>
      <w:r>
        <w:rPr>
          <w:i/>
          <w:color w:val="000000"/>
        </w:rPr>
        <w:t>работать с несколькими источниками информации;</w:t>
      </w:r>
    </w:p>
    <w:p w:rsidR="00586CB5" w:rsidRDefault="003C3CF7">
      <w:pPr>
        <w:pBdr>
          <w:top w:val="nil"/>
          <w:left w:val="nil"/>
          <w:bottom w:val="nil"/>
          <w:right w:val="nil"/>
          <w:between w:val="nil"/>
        </w:pBdr>
        <w:rPr>
          <w:i/>
          <w:color w:val="000000"/>
        </w:rPr>
      </w:pPr>
      <w:r>
        <w:rPr>
          <w:i/>
          <w:color w:val="000000"/>
        </w:rPr>
        <w:t>сопоставлять информацию, полученную из нескольких источников.</w:t>
      </w:r>
    </w:p>
    <w:p w:rsidR="00586CB5" w:rsidRDefault="003C3CF7">
      <w:pPr>
        <w:pBdr>
          <w:top w:val="nil"/>
          <w:left w:val="nil"/>
          <w:bottom w:val="nil"/>
          <w:right w:val="nil"/>
          <w:between w:val="nil"/>
        </w:pBdr>
        <w:rPr>
          <w:b/>
          <w:i/>
          <w:color w:val="000000"/>
        </w:rPr>
      </w:pPr>
      <w:r>
        <w:rPr>
          <w:b/>
          <w:color w:val="000000"/>
        </w:rPr>
        <w:t>Работа с текстом: преобразование и интерпретация информации</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пересказывать текст подробно и сжато, устно;</w:t>
      </w:r>
    </w:p>
    <w:p w:rsidR="00586CB5" w:rsidRDefault="003C3CF7">
      <w:pPr>
        <w:pBdr>
          <w:top w:val="nil"/>
          <w:left w:val="nil"/>
          <w:bottom w:val="nil"/>
          <w:right w:val="nil"/>
          <w:between w:val="nil"/>
        </w:pBdr>
        <w:rPr>
          <w:color w:val="000000"/>
        </w:rPr>
      </w:pPr>
      <w:r>
        <w:rPr>
          <w:color w:val="000000"/>
        </w:rPr>
        <w:t>соотносить факты с общей идеей текста, устанавливать простые связи;</w:t>
      </w:r>
    </w:p>
    <w:p w:rsidR="00586CB5" w:rsidRDefault="003C3CF7">
      <w:pPr>
        <w:pBdr>
          <w:top w:val="nil"/>
          <w:left w:val="nil"/>
          <w:bottom w:val="nil"/>
          <w:right w:val="nil"/>
          <w:between w:val="nil"/>
        </w:pBdr>
        <w:rPr>
          <w:color w:val="000000"/>
        </w:rPr>
      </w:pPr>
      <w:r>
        <w:rPr>
          <w:color w:val="000000"/>
        </w:rPr>
        <w:t>формулировать несложные выводы, основываясь на тексте; находить аргументы, подтверждающие вывод;</w:t>
      </w:r>
    </w:p>
    <w:p w:rsidR="00586CB5" w:rsidRDefault="003C3CF7">
      <w:pPr>
        <w:pBdr>
          <w:top w:val="nil"/>
          <w:left w:val="nil"/>
          <w:bottom w:val="nil"/>
          <w:right w:val="nil"/>
          <w:between w:val="nil"/>
        </w:pBdr>
        <w:rPr>
          <w:color w:val="000000"/>
        </w:rPr>
      </w:pPr>
      <w:r>
        <w:rPr>
          <w:color w:val="000000"/>
        </w:rPr>
        <w:t>сопоставлять и обобщать содержащуюся в разных частях текста информацию;</w:t>
      </w:r>
    </w:p>
    <w:p w:rsidR="00586CB5" w:rsidRDefault="003C3CF7">
      <w:pPr>
        <w:pBdr>
          <w:top w:val="nil"/>
          <w:left w:val="nil"/>
          <w:bottom w:val="nil"/>
          <w:right w:val="nil"/>
          <w:between w:val="nil"/>
        </w:pBdr>
        <w:rPr>
          <w:color w:val="000000"/>
        </w:rPr>
      </w:pPr>
      <w:r>
        <w:rPr>
          <w:color w:val="000000"/>
        </w:rPr>
        <w:lastRenderedPageBreak/>
        <w:t>составлять на основании текста небольшое монологическое высказывание, отвечая на поставленный вопрос.</w:t>
      </w:r>
    </w:p>
    <w:p w:rsidR="00586CB5" w:rsidRDefault="003C3CF7">
      <w:pPr>
        <w:pBdr>
          <w:top w:val="nil"/>
          <w:left w:val="nil"/>
          <w:bottom w:val="nil"/>
          <w:right w:val="nil"/>
          <w:between w:val="nil"/>
        </w:pBdr>
        <w:rPr>
          <w:b/>
          <w:i/>
          <w:color w:val="000000"/>
        </w:rPr>
      </w:pPr>
      <w:proofErr w:type="gramStart"/>
      <w:r>
        <w:rPr>
          <w:b/>
          <w:i/>
          <w:color w:val="000000"/>
        </w:rPr>
        <w:t>Обучающийся</w:t>
      </w:r>
      <w:proofErr w:type="gramEnd"/>
      <w:r>
        <w:rPr>
          <w:b/>
          <w:i/>
          <w:color w:val="000000"/>
        </w:rPr>
        <w:t xml:space="preserve"> получит возможность научиться:</w:t>
      </w:r>
    </w:p>
    <w:p w:rsidR="00586CB5" w:rsidRDefault="003C3CF7">
      <w:pPr>
        <w:pBdr>
          <w:top w:val="nil"/>
          <w:left w:val="nil"/>
          <w:bottom w:val="nil"/>
          <w:right w:val="nil"/>
          <w:between w:val="nil"/>
        </w:pBdr>
        <w:rPr>
          <w:i/>
          <w:color w:val="000000"/>
        </w:rPr>
      </w:pPr>
      <w:r>
        <w:rPr>
          <w:i/>
          <w:color w:val="000000"/>
        </w:rPr>
        <w:t>делать выписки из прочитанных текстов с учётом цели их дальнейшего использования;</w:t>
      </w:r>
    </w:p>
    <w:p w:rsidR="00586CB5" w:rsidRDefault="003C3CF7">
      <w:pPr>
        <w:pBdr>
          <w:top w:val="nil"/>
          <w:left w:val="nil"/>
          <w:bottom w:val="nil"/>
          <w:right w:val="nil"/>
          <w:between w:val="nil"/>
        </w:pBdr>
        <w:rPr>
          <w:b/>
          <w:i/>
          <w:color w:val="000000"/>
        </w:rPr>
      </w:pPr>
      <w:r>
        <w:rPr>
          <w:b/>
          <w:color w:val="000000"/>
        </w:rPr>
        <w:t>Работа с текстом: оценка информации</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высказывать оценочные суждения и свою точку зрения о прочитанном тексте;</w:t>
      </w:r>
    </w:p>
    <w:p w:rsidR="00586CB5" w:rsidRDefault="003C3CF7">
      <w:pPr>
        <w:pBdr>
          <w:top w:val="nil"/>
          <w:left w:val="nil"/>
          <w:bottom w:val="nil"/>
          <w:right w:val="nil"/>
          <w:between w:val="nil"/>
        </w:pBdr>
        <w:rPr>
          <w:color w:val="000000"/>
        </w:rPr>
      </w:pPr>
      <w:r>
        <w:rPr>
          <w:color w:val="000000"/>
        </w:rPr>
        <w:t>оценивать содержание текста; определять место и роль иллюстративного ряда в тексте;</w:t>
      </w:r>
    </w:p>
    <w:p w:rsidR="00586CB5" w:rsidRDefault="003C3CF7">
      <w:pPr>
        <w:pBdr>
          <w:top w:val="nil"/>
          <w:left w:val="nil"/>
          <w:bottom w:val="nil"/>
          <w:right w:val="nil"/>
          <w:between w:val="nil"/>
        </w:pBdr>
        <w:rPr>
          <w:color w:val="000000"/>
        </w:rPr>
      </w:pPr>
      <w:r>
        <w:rPr>
          <w:color w:val="000000"/>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86CB5" w:rsidRDefault="003C3CF7">
      <w:pPr>
        <w:pBdr>
          <w:top w:val="nil"/>
          <w:left w:val="nil"/>
          <w:bottom w:val="nil"/>
          <w:right w:val="nil"/>
          <w:between w:val="nil"/>
        </w:pBdr>
        <w:rPr>
          <w:color w:val="000000"/>
        </w:rPr>
      </w:pPr>
      <w:r>
        <w:rPr>
          <w:color w:val="000000"/>
        </w:rPr>
        <w:t>участвовать в учебном диалоге при обсуждении прочитанного или прослушанного текста.</w:t>
      </w:r>
    </w:p>
    <w:p w:rsidR="00586CB5" w:rsidRDefault="003C3CF7">
      <w:pPr>
        <w:pBdr>
          <w:top w:val="nil"/>
          <w:left w:val="nil"/>
          <w:bottom w:val="nil"/>
          <w:right w:val="nil"/>
          <w:between w:val="nil"/>
        </w:pBdr>
        <w:rPr>
          <w:b/>
          <w:i/>
          <w:color w:val="000000"/>
        </w:rPr>
      </w:pPr>
      <w:proofErr w:type="gramStart"/>
      <w:r>
        <w:rPr>
          <w:b/>
          <w:i/>
          <w:color w:val="000000"/>
        </w:rPr>
        <w:t>Обучающийся</w:t>
      </w:r>
      <w:proofErr w:type="gramEnd"/>
      <w:r>
        <w:rPr>
          <w:b/>
          <w:i/>
          <w:color w:val="000000"/>
        </w:rPr>
        <w:t xml:space="preserve"> получит возможность научиться:</w:t>
      </w:r>
    </w:p>
    <w:p w:rsidR="00586CB5" w:rsidRDefault="003C3CF7">
      <w:pPr>
        <w:pBdr>
          <w:top w:val="nil"/>
          <w:left w:val="nil"/>
          <w:bottom w:val="nil"/>
          <w:right w:val="nil"/>
          <w:between w:val="nil"/>
        </w:pBdr>
        <w:rPr>
          <w:i/>
          <w:color w:val="000000"/>
        </w:rPr>
      </w:pPr>
      <w:r>
        <w:rPr>
          <w:i/>
          <w:color w:val="000000"/>
        </w:rPr>
        <w:t>сопоставлять различные точки зрения;</w:t>
      </w:r>
    </w:p>
    <w:p w:rsidR="00586CB5" w:rsidRDefault="003C3CF7">
      <w:pPr>
        <w:pBdr>
          <w:top w:val="nil"/>
          <w:left w:val="nil"/>
          <w:bottom w:val="nil"/>
          <w:right w:val="nil"/>
          <w:between w:val="nil"/>
        </w:pBdr>
        <w:rPr>
          <w:i/>
          <w:color w:val="000000"/>
        </w:rPr>
      </w:pPr>
      <w:r>
        <w:rPr>
          <w:i/>
          <w:color w:val="000000"/>
        </w:rPr>
        <w:t>соотносить позицию автора с собственной точкой зрения;</w:t>
      </w:r>
    </w:p>
    <w:p w:rsidR="00586CB5" w:rsidRDefault="003C3CF7">
      <w:pPr>
        <w:pBdr>
          <w:top w:val="nil"/>
          <w:left w:val="nil"/>
          <w:bottom w:val="nil"/>
          <w:right w:val="nil"/>
          <w:between w:val="nil"/>
        </w:pBdr>
        <w:rPr>
          <w:i/>
          <w:color w:val="000000"/>
        </w:rPr>
      </w:pPr>
      <w:r>
        <w:rPr>
          <w:i/>
          <w:color w:val="000000"/>
        </w:rPr>
        <w:t>в процессе работы с одним или несколькими источниками выявлять достоверную (противоречивую) информацию.</w:t>
      </w:r>
    </w:p>
    <w:p w:rsidR="00586CB5" w:rsidRDefault="003C3CF7">
      <w:pPr>
        <w:pBdr>
          <w:top w:val="nil"/>
          <w:left w:val="nil"/>
          <w:bottom w:val="nil"/>
          <w:right w:val="nil"/>
          <w:between w:val="nil"/>
        </w:pBdr>
        <w:rPr>
          <w:b/>
          <w:i/>
          <w:color w:val="000000"/>
        </w:rPr>
      </w:pPr>
      <w:r>
        <w:rPr>
          <w:b/>
          <w:color w:val="000000"/>
        </w:rPr>
        <w:t>Знакомство со средствами ИКТ, гигиена работы с компьютером</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 xml:space="preserve">использовать безопасные для органов зрения, нервной системы, </w:t>
      </w:r>
      <w:proofErr w:type="spellStart"/>
      <w:r>
        <w:rPr>
          <w:color w:val="000000"/>
        </w:rPr>
        <w:t>опорнодвигательного</w:t>
      </w:r>
      <w:proofErr w:type="spellEnd"/>
      <w:r>
        <w:rPr>
          <w:color w:val="000000"/>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Pr>
          <w:color w:val="000000"/>
        </w:rPr>
        <w:t>мини­зарядку</w:t>
      </w:r>
      <w:proofErr w:type="spellEnd"/>
      <w:r>
        <w:rPr>
          <w:color w:val="000000"/>
        </w:rPr>
        <w:t>);</w:t>
      </w:r>
    </w:p>
    <w:p w:rsidR="00586CB5" w:rsidRDefault="003C3CF7">
      <w:pPr>
        <w:pBdr>
          <w:top w:val="nil"/>
          <w:left w:val="nil"/>
          <w:bottom w:val="nil"/>
          <w:right w:val="nil"/>
          <w:between w:val="nil"/>
        </w:pBdr>
        <w:rPr>
          <w:b/>
          <w:i/>
          <w:color w:val="000000"/>
        </w:rPr>
      </w:pPr>
      <w:r>
        <w:rPr>
          <w:b/>
          <w:color w:val="000000"/>
        </w:rPr>
        <w:t>Технология ввода информации в компьютер: ввод текста, изображения, цифровых данных</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 xml:space="preserve">набирать небольшие тексты на родном языке; </w:t>
      </w:r>
    </w:p>
    <w:p w:rsidR="00586CB5" w:rsidRDefault="003C3CF7">
      <w:pPr>
        <w:pBdr>
          <w:top w:val="nil"/>
          <w:left w:val="nil"/>
          <w:bottom w:val="nil"/>
          <w:right w:val="nil"/>
          <w:between w:val="nil"/>
        </w:pBdr>
        <w:rPr>
          <w:color w:val="000000"/>
        </w:rPr>
      </w:pPr>
      <w:r>
        <w:rPr>
          <w:color w:val="000000"/>
        </w:rPr>
        <w:t>рисовать (создавать простые изображения) на графическом планшете;</w:t>
      </w:r>
    </w:p>
    <w:p w:rsidR="00586CB5" w:rsidRDefault="003C3CF7">
      <w:pPr>
        <w:pBdr>
          <w:top w:val="nil"/>
          <w:left w:val="nil"/>
          <w:bottom w:val="nil"/>
          <w:right w:val="nil"/>
          <w:between w:val="nil"/>
        </w:pBdr>
        <w:rPr>
          <w:b/>
          <w:i/>
          <w:color w:val="000000"/>
        </w:rPr>
      </w:pPr>
      <w:r>
        <w:rPr>
          <w:b/>
          <w:color w:val="000000"/>
        </w:rPr>
        <w:t>Обработка и поиск информации</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использовать сменные носители (</w:t>
      </w:r>
      <w:proofErr w:type="spellStart"/>
      <w:r>
        <w:rPr>
          <w:color w:val="000000"/>
        </w:rPr>
        <w:t>флэш-карты</w:t>
      </w:r>
      <w:proofErr w:type="spellEnd"/>
      <w:r>
        <w:rPr>
          <w:color w:val="000000"/>
        </w:rPr>
        <w:t>);</w:t>
      </w:r>
    </w:p>
    <w:p w:rsidR="00586CB5" w:rsidRDefault="003C3CF7">
      <w:pPr>
        <w:pBdr>
          <w:top w:val="nil"/>
          <w:left w:val="nil"/>
          <w:bottom w:val="nil"/>
          <w:right w:val="nil"/>
          <w:between w:val="nil"/>
        </w:pBdr>
        <w:rPr>
          <w:color w:val="000000"/>
        </w:rPr>
      </w:pPr>
      <w:r>
        <w:rPr>
          <w:color w:val="000000"/>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86CB5" w:rsidRDefault="003C3CF7">
      <w:pPr>
        <w:pBdr>
          <w:top w:val="nil"/>
          <w:left w:val="nil"/>
          <w:bottom w:val="nil"/>
          <w:right w:val="nil"/>
          <w:between w:val="nil"/>
        </w:pBdr>
        <w:rPr>
          <w:color w:val="000000"/>
        </w:rPr>
      </w:pPr>
      <w:r>
        <w:rPr>
          <w:color w:val="000000"/>
        </w:rPr>
        <w:t>редактировать тексты, последовательности изображений, слайды в соответствии с коммуникативной или учебной задачей;</w:t>
      </w:r>
    </w:p>
    <w:p w:rsidR="00586CB5" w:rsidRDefault="003C3CF7">
      <w:pPr>
        <w:pBdr>
          <w:top w:val="nil"/>
          <w:left w:val="nil"/>
          <w:bottom w:val="nil"/>
          <w:right w:val="nil"/>
          <w:between w:val="nil"/>
        </w:pBdr>
        <w:rPr>
          <w:color w:val="000000"/>
        </w:rPr>
      </w:pPr>
      <w:r>
        <w:rPr>
          <w:color w:val="000000"/>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86CB5" w:rsidRDefault="003C3CF7">
      <w:pPr>
        <w:pBdr>
          <w:top w:val="nil"/>
          <w:left w:val="nil"/>
          <w:bottom w:val="nil"/>
          <w:right w:val="nil"/>
          <w:between w:val="nil"/>
        </w:pBdr>
        <w:rPr>
          <w:color w:val="000000"/>
        </w:rPr>
      </w:pPr>
      <w:r>
        <w:rPr>
          <w:color w:val="000000"/>
        </w:rPr>
        <w:lastRenderedPageBreak/>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p>
    <w:p w:rsidR="00586CB5" w:rsidRDefault="003C3CF7">
      <w:pPr>
        <w:pBdr>
          <w:top w:val="nil"/>
          <w:left w:val="nil"/>
          <w:bottom w:val="nil"/>
          <w:right w:val="nil"/>
          <w:between w:val="nil"/>
        </w:pBdr>
        <w:rPr>
          <w:color w:val="000000"/>
        </w:rPr>
      </w:pPr>
      <w:r>
        <w:rPr>
          <w:b/>
          <w:i/>
          <w:color w:val="000000"/>
        </w:rPr>
        <w:t>Обучающийся получит возможность</w:t>
      </w:r>
      <w:r>
        <w:rPr>
          <w:i/>
          <w:color w:val="000000"/>
        </w:rPr>
        <w:t xml:space="preserve"> научиться </w:t>
      </w:r>
      <w:proofErr w:type="gramStart"/>
      <w:r>
        <w:rPr>
          <w:i/>
          <w:color w:val="000000"/>
        </w:rPr>
        <w:t>грамотно</w:t>
      </w:r>
      <w:proofErr w:type="gramEnd"/>
      <w:r>
        <w:rPr>
          <w:i/>
          <w:color w:val="000000"/>
        </w:rPr>
        <w:t xml:space="preserve"> формулировать запросы при поиске в сети Интернет и базах данных, оценивать и сохранять найденную информацию; </w:t>
      </w:r>
    </w:p>
    <w:p w:rsidR="00586CB5" w:rsidRDefault="003C3CF7">
      <w:pPr>
        <w:pBdr>
          <w:top w:val="nil"/>
          <w:left w:val="nil"/>
          <w:bottom w:val="nil"/>
          <w:right w:val="nil"/>
          <w:between w:val="nil"/>
        </w:pBdr>
        <w:rPr>
          <w:b/>
          <w:i/>
          <w:color w:val="000000"/>
        </w:rPr>
      </w:pPr>
      <w:r>
        <w:rPr>
          <w:b/>
          <w:color w:val="000000"/>
        </w:rPr>
        <w:t>Создание, представление и передача сообщений</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создавать текстовые сообщения с использованием средств ИКТ, редактировать, оформлять и сохранять их;</w:t>
      </w:r>
    </w:p>
    <w:p w:rsidR="00586CB5" w:rsidRDefault="003C3CF7">
      <w:pPr>
        <w:pBdr>
          <w:top w:val="nil"/>
          <w:left w:val="nil"/>
          <w:bottom w:val="nil"/>
          <w:right w:val="nil"/>
          <w:between w:val="nil"/>
        </w:pBdr>
        <w:rPr>
          <w:color w:val="000000"/>
        </w:rPr>
      </w:pPr>
      <w:r>
        <w:rPr>
          <w:color w:val="000000"/>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86CB5" w:rsidRDefault="003C3CF7">
      <w:pPr>
        <w:rPr>
          <w:b/>
          <w:i/>
        </w:rPr>
      </w:pPr>
      <w:proofErr w:type="gramStart"/>
      <w:r>
        <w:rPr>
          <w:b/>
          <w:i/>
        </w:rPr>
        <w:t>Обучающийся</w:t>
      </w:r>
      <w:proofErr w:type="gramEnd"/>
      <w:r>
        <w:rPr>
          <w:b/>
          <w:i/>
        </w:rPr>
        <w:t xml:space="preserve"> получит возможность научиться:</w:t>
      </w:r>
    </w:p>
    <w:p w:rsidR="00586CB5" w:rsidRDefault="003C3CF7">
      <w:pPr>
        <w:numPr>
          <w:ilvl w:val="0"/>
          <w:numId w:val="1"/>
        </w:numPr>
        <w:spacing w:after="200"/>
        <w:rPr>
          <w:i/>
        </w:rPr>
      </w:pPr>
      <w:r>
        <w:rPr>
          <w:i/>
        </w:rPr>
        <w:t>представлять данные;</w:t>
      </w:r>
    </w:p>
    <w:p w:rsidR="00586CB5" w:rsidRDefault="003C3CF7">
      <w:pPr>
        <w:ind w:left="720"/>
        <w:rPr>
          <w:b/>
          <w:i/>
        </w:rPr>
      </w:pPr>
      <w:r>
        <w:rPr>
          <w:b/>
        </w:rPr>
        <w:t xml:space="preserve"> «Человек и природа»</w:t>
      </w:r>
    </w:p>
    <w:p w:rsidR="00586CB5" w:rsidRDefault="003C3CF7">
      <w:pPr>
        <w:rPr>
          <w:b/>
        </w:rPr>
      </w:pPr>
      <w:r>
        <w:rPr>
          <w:b/>
        </w:rPr>
        <w:t>Обучающийся  научится:</w:t>
      </w:r>
    </w:p>
    <w:p w:rsidR="00586CB5" w:rsidRDefault="003C3CF7">
      <w:pPr>
        <w:numPr>
          <w:ilvl w:val="0"/>
          <w:numId w:val="1"/>
        </w:numPr>
      </w:pPr>
      <w:r>
        <w:t>узнавать изученные объекты и явления живой и неживой природы;</w:t>
      </w:r>
    </w:p>
    <w:p w:rsidR="00586CB5" w:rsidRDefault="003C3CF7">
      <w:pPr>
        <w:numPr>
          <w:ilvl w:val="0"/>
          <w:numId w:val="1"/>
        </w:numPr>
      </w:pPr>
      <w:r>
        <w:t>описывать на основе предложенного плана изученные объекты и явления живой и неживой природы, выделять их существенные признаки;</w:t>
      </w:r>
    </w:p>
    <w:p w:rsidR="00586CB5" w:rsidRDefault="003C3CF7">
      <w:pPr>
        <w:numPr>
          <w:ilvl w:val="0"/>
          <w:numId w:val="1"/>
        </w:numPr>
      </w:pPr>
      <w: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86CB5" w:rsidRDefault="003C3CF7">
      <w:pPr>
        <w:numPr>
          <w:ilvl w:val="0"/>
          <w:numId w:val="1"/>
        </w:numPr>
      </w:pPr>
      <w: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86CB5" w:rsidRDefault="003C3CF7">
      <w:pPr>
        <w:numPr>
          <w:ilvl w:val="0"/>
          <w:numId w:val="1"/>
        </w:numPr>
      </w:pPr>
      <w: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586CB5" w:rsidRDefault="003C3CF7">
      <w:pPr>
        <w:numPr>
          <w:ilvl w:val="0"/>
          <w:numId w:val="1"/>
        </w:numPr>
      </w:pPr>
      <w: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86CB5" w:rsidRDefault="003C3CF7">
      <w:pPr>
        <w:numPr>
          <w:ilvl w:val="0"/>
          <w:numId w:val="1"/>
        </w:numPr>
      </w:pPr>
      <w:r>
        <w:t>использовать готовые модели (глобус) для объяснения явлений или описания свойств объектов;</w:t>
      </w:r>
    </w:p>
    <w:p w:rsidR="00586CB5" w:rsidRDefault="003C3CF7">
      <w:pPr>
        <w:numPr>
          <w:ilvl w:val="0"/>
          <w:numId w:val="1"/>
        </w:numPr>
      </w:pPr>
      <w: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86CB5" w:rsidRDefault="003C3CF7">
      <w:pPr>
        <w:numPr>
          <w:ilvl w:val="0"/>
          <w:numId w:val="1"/>
        </w:numPr>
      </w:pPr>
      <w: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86CB5" w:rsidRDefault="003C3CF7">
      <w:pPr>
        <w:numPr>
          <w:ilvl w:val="0"/>
          <w:numId w:val="1"/>
        </w:numPr>
      </w:pPr>
      <w: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86CB5" w:rsidRDefault="003C3CF7">
      <w:pPr>
        <w:rPr>
          <w:b/>
          <w:i/>
        </w:rPr>
      </w:pPr>
      <w:proofErr w:type="gramStart"/>
      <w:r>
        <w:rPr>
          <w:b/>
          <w:i/>
        </w:rPr>
        <w:t>Обучающийся</w:t>
      </w:r>
      <w:proofErr w:type="gramEnd"/>
      <w:r>
        <w:rPr>
          <w:b/>
          <w:i/>
        </w:rPr>
        <w:t xml:space="preserve"> получит возможность научиться:</w:t>
      </w:r>
    </w:p>
    <w:p w:rsidR="00586CB5" w:rsidRDefault="003C3CF7">
      <w:pPr>
        <w:numPr>
          <w:ilvl w:val="0"/>
          <w:numId w:val="1"/>
        </w:numPr>
        <w:rPr>
          <w:i/>
        </w:rPr>
      </w:pPr>
      <w:r>
        <w:rPr>
          <w:i/>
        </w:rPr>
        <w:t xml:space="preserve">осознавать ценность природы и необходимость нести ответственность за её сохранение, соблюдать правила </w:t>
      </w:r>
      <w:proofErr w:type="spellStart"/>
      <w:r>
        <w:rPr>
          <w:i/>
        </w:rPr>
        <w:t>экологичного</w:t>
      </w:r>
      <w:proofErr w:type="spellEnd"/>
      <w:r>
        <w:rPr>
          <w:i/>
        </w:rPr>
        <w:t xml:space="preserve"> поведения в школе и в быту (раздельный сбор мусора, экономия воды и электроэнергии) и природной среде;</w:t>
      </w:r>
    </w:p>
    <w:p w:rsidR="00586CB5" w:rsidRDefault="003C3CF7">
      <w:pPr>
        <w:numPr>
          <w:ilvl w:val="0"/>
          <w:numId w:val="1"/>
        </w:numPr>
        <w:rPr>
          <w:i/>
        </w:rPr>
      </w:pPr>
      <w:r>
        <w:rPr>
          <w:i/>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86CB5" w:rsidRDefault="003C3CF7">
      <w:pPr>
        <w:numPr>
          <w:ilvl w:val="0"/>
          <w:numId w:val="1"/>
        </w:numPr>
        <w:rPr>
          <w:i/>
        </w:rPr>
      </w:pPr>
      <w:r>
        <w:rPr>
          <w:i/>
        </w:rPr>
        <w:t>выполнять правила безопасного поведения в доме, на улице, природной среде;</w:t>
      </w:r>
    </w:p>
    <w:p w:rsidR="00586CB5" w:rsidRDefault="003C3CF7">
      <w:pPr>
        <w:numPr>
          <w:ilvl w:val="0"/>
          <w:numId w:val="1"/>
        </w:numPr>
        <w:rPr>
          <w:i/>
        </w:rPr>
      </w:pPr>
      <w:r>
        <w:rPr>
          <w:i/>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86CB5" w:rsidRDefault="003C3CF7">
      <w:pPr>
        <w:ind w:left="720"/>
        <w:rPr>
          <w:b/>
        </w:rPr>
      </w:pPr>
      <w:r>
        <w:rPr>
          <w:b/>
        </w:rPr>
        <w:t>«Человек и общество»</w:t>
      </w:r>
    </w:p>
    <w:p w:rsidR="00586CB5" w:rsidRDefault="003C3CF7">
      <w:pPr>
        <w:rPr>
          <w:b/>
        </w:rPr>
      </w:pPr>
      <w:r>
        <w:rPr>
          <w:b/>
        </w:rPr>
        <w:t>Обучающийся  научится:</w:t>
      </w:r>
    </w:p>
    <w:p w:rsidR="00586CB5" w:rsidRDefault="003C3CF7">
      <w:pPr>
        <w:numPr>
          <w:ilvl w:val="0"/>
          <w:numId w:val="1"/>
        </w:numPr>
      </w:pPr>
      <w: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86CB5" w:rsidRDefault="003C3CF7">
      <w:pPr>
        <w:numPr>
          <w:ilvl w:val="0"/>
          <w:numId w:val="1"/>
        </w:numPr>
      </w:pPr>
      <w: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86CB5" w:rsidRDefault="003C3CF7">
      <w:pPr>
        <w:numPr>
          <w:ilvl w:val="0"/>
          <w:numId w:val="1"/>
        </w:numPr>
      </w:pPr>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t>эмоционально­нравственной</w:t>
      </w:r>
      <w:proofErr w:type="spellEnd"/>
      <w:r>
        <w:t xml:space="preserve"> отзывчивости, понимания чу</w:t>
      </w:r>
      <w:proofErr w:type="gramStart"/>
      <w:r>
        <w:t>вств др</w:t>
      </w:r>
      <w:proofErr w:type="gramEnd"/>
      <w:r>
        <w:t>угих людей и сопереживания им;</w:t>
      </w:r>
    </w:p>
    <w:p w:rsidR="00586CB5" w:rsidRDefault="003C3CF7">
      <w:pPr>
        <w:numPr>
          <w:ilvl w:val="0"/>
          <w:numId w:val="1"/>
        </w:numPr>
      </w:pPr>
      <w: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586CB5" w:rsidRDefault="003C3CF7">
      <w:pPr>
        <w:ind w:firstLine="283"/>
        <w:rPr>
          <w:b/>
          <w:i/>
        </w:rPr>
      </w:pPr>
      <w:proofErr w:type="gramStart"/>
      <w:r>
        <w:rPr>
          <w:b/>
          <w:i/>
        </w:rPr>
        <w:t>Обучающийся</w:t>
      </w:r>
      <w:proofErr w:type="gramEnd"/>
      <w:r>
        <w:rPr>
          <w:b/>
          <w:i/>
        </w:rPr>
        <w:t xml:space="preserve"> получит возможность научиться:</w:t>
      </w:r>
    </w:p>
    <w:p w:rsidR="00586CB5" w:rsidRDefault="003C3CF7">
      <w:pPr>
        <w:numPr>
          <w:ilvl w:val="0"/>
          <w:numId w:val="1"/>
        </w:numPr>
        <w:rPr>
          <w:i/>
        </w:rPr>
      </w:pPr>
      <w:r>
        <w:rPr>
          <w:i/>
        </w:rPr>
        <w:t>осознавать свою неразрывную связь с разнообразными окружающими социальными группами;</w:t>
      </w:r>
    </w:p>
    <w:p w:rsidR="00586CB5" w:rsidRDefault="003C3CF7">
      <w:pPr>
        <w:numPr>
          <w:ilvl w:val="0"/>
          <w:numId w:val="1"/>
        </w:numPr>
        <w:rPr>
          <w:i/>
        </w:rPr>
      </w:pPr>
      <w:r>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86CB5" w:rsidRDefault="003C3CF7">
      <w:pPr>
        <w:numPr>
          <w:ilvl w:val="0"/>
          <w:numId w:val="1"/>
        </w:numPr>
        <w:rPr>
          <w:i/>
        </w:rPr>
      </w:pPr>
      <w:r>
        <w:rPr>
          <w:i/>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586CB5" w:rsidRDefault="003C3CF7">
      <w:pPr>
        <w:numPr>
          <w:ilvl w:val="0"/>
          <w:numId w:val="1"/>
        </w:numPr>
        <w:rPr>
          <w:i/>
        </w:rPr>
      </w:pPr>
      <w:r>
        <w:rPr>
          <w:i/>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Pr>
          <w:i/>
        </w:rPr>
        <w:t>со</w:t>
      </w:r>
      <w:proofErr w:type="gramEnd"/>
      <w:r>
        <w:rPr>
          <w:i/>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86CB5" w:rsidRDefault="003C3CF7">
      <w:pPr>
        <w:numPr>
          <w:ilvl w:val="0"/>
          <w:numId w:val="1"/>
        </w:numPr>
        <w:spacing w:after="200"/>
      </w:pPr>
      <w:r>
        <w:rPr>
          <w:i/>
        </w:rPr>
        <w:lastRenderedPageBreak/>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86CB5" w:rsidRDefault="00586CB5">
      <w:pPr>
        <w:pBdr>
          <w:top w:val="nil"/>
          <w:left w:val="nil"/>
          <w:bottom w:val="nil"/>
          <w:right w:val="nil"/>
          <w:between w:val="nil"/>
        </w:pBdr>
        <w:rPr>
          <w:color w:val="000000"/>
        </w:rPr>
      </w:pPr>
    </w:p>
    <w:p w:rsidR="00586CB5" w:rsidRDefault="003C3CF7">
      <w:pPr>
        <w:pBdr>
          <w:top w:val="nil"/>
          <w:left w:val="nil"/>
          <w:bottom w:val="nil"/>
          <w:right w:val="nil"/>
          <w:between w:val="nil"/>
        </w:pBdr>
        <w:ind w:left="720"/>
        <w:jc w:val="center"/>
        <w:rPr>
          <w:b/>
          <w:color w:val="000000"/>
        </w:rPr>
      </w:pPr>
      <w:r>
        <w:rPr>
          <w:b/>
        </w:rPr>
        <w:t xml:space="preserve">2. </w:t>
      </w:r>
      <w:r>
        <w:rPr>
          <w:b/>
          <w:color w:val="000000"/>
        </w:rPr>
        <w:t>Содержание учебного предмета</w:t>
      </w:r>
    </w:p>
    <w:p w:rsidR="00586CB5" w:rsidRDefault="003C3CF7">
      <w:pPr>
        <w:pBdr>
          <w:top w:val="nil"/>
          <w:left w:val="nil"/>
          <w:bottom w:val="nil"/>
          <w:right w:val="nil"/>
          <w:between w:val="nil"/>
        </w:pBdr>
        <w:ind w:firstLine="454"/>
        <w:jc w:val="both"/>
        <w:rPr>
          <w:b/>
          <w:color w:val="000000"/>
        </w:rPr>
      </w:pPr>
      <w:r>
        <w:rPr>
          <w:b/>
          <w:color w:val="000000"/>
        </w:rPr>
        <w:t>Человек и природа</w:t>
      </w:r>
    </w:p>
    <w:p w:rsidR="00586CB5" w:rsidRDefault="003C3CF7">
      <w:pPr>
        <w:pBdr>
          <w:top w:val="nil"/>
          <w:left w:val="nil"/>
          <w:bottom w:val="nil"/>
          <w:right w:val="nil"/>
          <w:between w:val="nil"/>
        </w:pBdr>
        <w:rPr>
          <w:color w:val="000000"/>
        </w:rPr>
      </w:pPr>
      <w:r>
        <w:rPr>
          <w:color w:val="000000"/>
        </w:rPr>
        <w:t>Природа</w:t>
      </w:r>
      <w:r>
        <w:rPr>
          <w:color w:val="000000"/>
          <w:u w:val="single"/>
        </w:rPr>
        <w:t xml:space="preserve">. </w:t>
      </w:r>
      <w:r>
        <w:rPr>
          <w:color w:val="000000"/>
        </w:rPr>
        <w:t xml:space="preserve">Природные объекты и предметы, созданные человеком. Неживая и живая природа. Признаки предметов (цвет, форма, сравнительные размеры и др.). </w:t>
      </w:r>
      <w:proofErr w:type="gramStart"/>
      <w:r>
        <w:rPr>
          <w:color w:val="000000"/>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586CB5" w:rsidRDefault="003C3CF7">
      <w:pPr>
        <w:pBdr>
          <w:top w:val="nil"/>
          <w:left w:val="nil"/>
          <w:bottom w:val="nil"/>
          <w:right w:val="nil"/>
          <w:between w:val="nil"/>
        </w:pBdr>
        <w:rPr>
          <w:color w:val="000000"/>
        </w:rPr>
      </w:pPr>
      <w:r>
        <w:rPr>
          <w:color w:val="000000"/>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586CB5" w:rsidRDefault="003C3CF7">
      <w:pPr>
        <w:pBdr>
          <w:top w:val="nil"/>
          <w:left w:val="nil"/>
          <w:bottom w:val="nil"/>
          <w:right w:val="nil"/>
          <w:between w:val="nil"/>
        </w:pBdr>
        <w:rPr>
          <w:color w:val="000000"/>
        </w:rPr>
      </w:pPr>
      <w:r>
        <w:rPr>
          <w:color w:val="000000"/>
        </w:rPr>
        <w:t xml:space="preserve">Звезды и планеты. </w:t>
      </w:r>
      <w:r>
        <w:rPr>
          <w:i/>
          <w:color w:val="000000"/>
        </w:rPr>
        <w:t>Солнце</w:t>
      </w:r>
      <w:r>
        <w:rPr>
          <w:color w:val="000000"/>
        </w:rPr>
        <w:t xml:space="preserve"> – </w:t>
      </w:r>
      <w:r>
        <w:rPr>
          <w:i/>
          <w:color w:val="000000"/>
        </w:rPr>
        <w:t>ближайшая к нам звезда, источник света и тепла для всего живого на Земле</w:t>
      </w:r>
      <w:r>
        <w:rPr>
          <w:color w:val="000000"/>
        </w:rPr>
        <w:t xml:space="preserve">. Земля – планета, общее представление о форме и размерах Земли. Глобус как модель Земли. </w:t>
      </w:r>
    </w:p>
    <w:p w:rsidR="00586CB5" w:rsidRDefault="003C3CF7">
      <w:pPr>
        <w:pBdr>
          <w:top w:val="nil"/>
          <w:left w:val="nil"/>
          <w:bottom w:val="nil"/>
          <w:right w:val="nil"/>
          <w:between w:val="nil"/>
        </w:pBdr>
        <w:rPr>
          <w:color w:val="000000"/>
        </w:rPr>
      </w:pPr>
      <w:r>
        <w:rPr>
          <w:color w:val="000000"/>
        </w:rPr>
        <w:t xml:space="preserve">Погода, ее составляющие (температура воздуха, облачность, осадки, ветер). Наблюдение за погодой своего края. </w:t>
      </w:r>
      <w:r>
        <w:rPr>
          <w:i/>
          <w:color w:val="000000"/>
        </w:rPr>
        <w:t>Предсказание погоды и его значение в жизни людей</w:t>
      </w:r>
      <w:r>
        <w:rPr>
          <w:color w:val="000000"/>
        </w:rPr>
        <w:t>.</w:t>
      </w:r>
    </w:p>
    <w:p w:rsidR="00586CB5" w:rsidRDefault="003C3CF7">
      <w:pPr>
        <w:pBdr>
          <w:top w:val="nil"/>
          <w:left w:val="nil"/>
          <w:bottom w:val="nil"/>
          <w:right w:val="nil"/>
          <w:between w:val="nil"/>
        </w:pBdr>
        <w:rPr>
          <w:color w:val="000000"/>
        </w:rPr>
      </w:pPr>
      <w:r>
        <w:rPr>
          <w:color w:val="00000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86CB5" w:rsidRDefault="003C3CF7">
      <w:pPr>
        <w:pBdr>
          <w:top w:val="nil"/>
          <w:left w:val="nil"/>
          <w:bottom w:val="nil"/>
          <w:right w:val="nil"/>
          <w:between w:val="nil"/>
        </w:pBdr>
        <w:rPr>
          <w:color w:val="000000"/>
        </w:rPr>
      </w:pPr>
      <w:r>
        <w:rPr>
          <w:color w:val="000000"/>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86CB5" w:rsidRDefault="003C3CF7">
      <w:pPr>
        <w:pBdr>
          <w:top w:val="nil"/>
          <w:left w:val="nil"/>
          <w:bottom w:val="nil"/>
          <w:right w:val="nil"/>
          <w:between w:val="nil"/>
        </w:pBdr>
        <w:rPr>
          <w:color w:val="000000"/>
        </w:rPr>
      </w:pPr>
      <w:r>
        <w:rPr>
          <w:color w:val="00000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86CB5" w:rsidRDefault="003C3CF7">
      <w:pPr>
        <w:pBdr>
          <w:top w:val="nil"/>
          <w:left w:val="nil"/>
          <w:bottom w:val="nil"/>
          <w:right w:val="nil"/>
          <w:between w:val="nil"/>
        </w:pBdr>
        <w:rPr>
          <w:color w:val="000000"/>
        </w:rPr>
      </w:pPr>
      <w:r>
        <w:rPr>
          <w:color w:val="00000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86CB5" w:rsidRDefault="003C3CF7">
      <w:pPr>
        <w:pBdr>
          <w:top w:val="nil"/>
          <w:left w:val="nil"/>
          <w:bottom w:val="nil"/>
          <w:right w:val="nil"/>
          <w:between w:val="nil"/>
        </w:pBdr>
        <w:rPr>
          <w:color w:val="000000"/>
        </w:rPr>
      </w:pPr>
      <w:r>
        <w:rPr>
          <w:color w:val="00000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86CB5" w:rsidRDefault="003C3CF7">
      <w:pPr>
        <w:pBdr>
          <w:top w:val="nil"/>
          <w:left w:val="nil"/>
          <w:bottom w:val="nil"/>
          <w:right w:val="nil"/>
          <w:between w:val="nil"/>
        </w:pBdr>
        <w:rPr>
          <w:b/>
          <w:color w:val="000000"/>
        </w:rPr>
      </w:pPr>
      <w:r>
        <w:rPr>
          <w:b/>
          <w:color w:val="000000"/>
        </w:rPr>
        <w:lastRenderedPageBreak/>
        <w:t>Человек и общество</w:t>
      </w:r>
    </w:p>
    <w:p w:rsidR="00586CB5" w:rsidRDefault="003C3CF7">
      <w:pPr>
        <w:pBdr>
          <w:top w:val="nil"/>
          <w:left w:val="nil"/>
          <w:bottom w:val="nil"/>
          <w:right w:val="nil"/>
          <w:between w:val="nil"/>
        </w:pBdr>
        <w:rPr>
          <w:color w:val="000000"/>
        </w:rPr>
      </w:pPr>
      <w:r>
        <w:rPr>
          <w:color w:val="00000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86CB5" w:rsidRDefault="003C3CF7">
      <w:pPr>
        <w:pBdr>
          <w:top w:val="nil"/>
          <w:left w:val="nil"/>
          <w:bottom w:val="nil"/>
          <w:right w:val="nil"/>
          <w:between w:val="nil"/>
        </w:pBdr>
        <w:rPr>
          <w:color w:val="000000"/>
        </w:rPr>
      </w:pPr>
      <w:r>
        <w:rPr>
          <w:color w:val="00000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color w:val="000000"/>
        </w:rPr>
        <w:t>Внутренний мир человека: общее представление о человеческих свойствах и качествах</w:t>
      </w:r>
      <w:r>
        <w:rPr>
          <w:color w:val="000000"/>
        </w:rPr>
        <w:t>.</w:t>
      </w:r>
    </w:p>
    <w:p w:rsidR="00586CB5" w:rsidRDefault="003C3CF7">
      <w:pPr>
        <w:pBdr>
          <w:top w:val="nil"/>
          <w:left w:val="nil"/>
          <w:bottom w:val="nil"/>
          <w:right w:val="nil"/>
          <w:between w:val="nil"/>
        </w:pBdr>
        <w:rPr>
          <w:color w:val="000000"/>
        </w:rPr>
      </w:pPr>
      <w:r>
        <w:rPr>
          <w:color w:val="00000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color w:val="000000"/>
        </w:rPr>
        <w:t>Хозяйство семьи</w:t>
      </w:r>
      <w:r>
        <w:rPr>
          <w:color w:val="000000"/>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86CB5" w:rsidRDefault="003C3CF7">
      <w:pPr>
        <w:pBdr>
          <w:top w:val="nil"/>
          <w:left w:val="nil"/>
          <w:bottom w:val="nil"/>
          <w:right w:val="nil"/>
          <w:between w:val="nil"/>
        </w:pBdr>
        <w:rPr>
          <w:color w:val="000000"/>
        </w:rPr>
      </w:pPr>
      <w:r>
        <w:rPr>
          <w:color w:val="000000"/>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w:t>
      </w:r>
    </w:p>
    <w:p w:rsidR="00586CB5" w:rsidRDefault="003C3CF7">
      <w:pPr>
        <w:pBdr>
          <w:top w:val="nil"/>
          <w:left w:val="nil"/>
          <w:bottom w:val="nil"/>
          <w:right w:val="nil"/>
          <w:between w:val="nil"/>
        </w:pBdr>
        <w:rPr>
          <w:color w:val="000000"/>
        </w:rPr>
      </w:pPr>
      <w:r>
        <w:rPr>
          <w:color w:val="000000"/>
        </w:rPr>
        <w:t xml:space="preserve">Друзья, взаимоотношения между ними; ценность дружбы, согласия, взаимной помощи. Правила взаимоотношений </w:t>
      </w:r>
      <w:proofErr w:type="gramStart"/>
      <w:r>
        <w:rPr>
          <w:color w:val="000000"/>
        </w:rPr>
        <w:t>со</w:t>
      </w:r>
      <w:proofErr w:type="gramEnd"/>
      <w:r>
        <w:rPr>
          <w:color w:val="000000"/>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86CB5" w:rsidRDefault="003C3CF7">
      <w:pPr>
        <w:pBdr>
          <w:top w:val="nil"/>
          <w:left w:val="nil"/>
          <w:bottom w:val="nil"/>
          <w:right w:val="nil"/>
          <w:between w:val="nil"/>
        </w:pBdr>
        <w:rPr>
          <w:color w:val="000000"/>
        </w:rPr>
      </w:pPr>
      <w:r>
        <w:rPr>
          <w:color w:val="00000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86CB5" w:rsidRDefault="003C3CF7">
      <w:pPr>
        <w:pBdr>
          <w:top w:val="nil"/>
          <w:left w:val="nil"/>
          <w:bottom w:val="nil"/>
          <w:right w:val="nil"/>
          <w:between w:val="nil"/>
        </w:pBdr>
        <w:rPr>
          <w:i/>
          <w:color w:val="000000"/>
        </w:rPr>
      </w:pPr>
      <w:r>
        <w:rPr>
          <w:color w:val="000000"/>
        </w:rPr>
        <w:t xml:space="preserve">Общественный транспорт. Транспорт города или села. Наземный, воздушный и водный транспорт. Правила пользования транспортом. </w:t>
      </w:r>
      <w:r>
        <w:rPr>
          <w:i/>
          <w:color w:val="000000"/>
        </w:rPr>
        <w:t>Средства связи</w:t>
      </w:r>
      <w:r>
        <w:rPr>
          <w:color w:val="000000"/>
        </w:rPr>
        <w:t xml:space="preserve">: </w:t>
      </w:r>
      <w:r>
        <w:rPr>
          <w:i/>
          <w:color w:val="000000"/>
        </w:rPr>
        <w:t>почта</w:t>
      </w:r>
      <w:r>
        <w:rPr>
          <w:color w:val="000000"/>
        </w:rPr>
        <w:t xml:space="preserve">, </w:t>
      </w:r>
      <w:r>
        <w:rPr>
          <w:i/>
          <w:color w:val="000000"/>
        </w:rPr>
        <w:t>телеграф</w:t>
      </w:r>
      <w:r>
        <w:rPr>
          <w:color w:val="000000"/>
        </w:rPr>
        <w:t xml:space="preserve">, </w:t>
      </w:r>
      <w:r>
        <w:rPr>
          <w:i/>
          <w:color w:val="000000"/>
        </w:rPr>
        <w:t>телефон, электронная почта, ауди</w:t>
      </w:r>
      <w:proofErr w:type="gramStart"/>
      <w:r>
        <w:rPr>
          <w:i/>
          <w:color w:val="000000"/>
        </w:rPr>
        <w:t>о-</w:t>
      </w:r>
      <w:proofErr w:type="gramEnd"/>
      <w:r>
        <w:rPr>
          <w:i/>
          <w:color w:val="000000"/>
        </w:rPr>
        <w:t xml:space="preserve"> и </w:t>
      </w:r>
      <w:proofErr w:type="spellStart"/>
      <w:r>
        <w:rPr>
          <w:i/>
          <w:color w:val="000000"/>
        </w:rPr>
        <w:t>видеочаты</w:t>
      </w:r>
      <w:proofErr w:type="spellEnd"/>
      <w:r>
        <w:rPr>
          <w:i/>
          <w:color w:val="000000"/>
        </w:rPr>
        <w:t>, форум.</w:t>
      </w:r>
    </w:p>
    <w:p w:rsidR="00586CB5" w:rsidRDefault="003C3CF7">
      <w:pPr>
        <w:pBdr>
          <w:top w:val="nil"/>
          <w:left w:val="nil"/>
          <w:bottom w:val="nil"/>
          <w:right w:val="nil"/>
          <w:between w:val="nil"/>
        </w:pBdr>
        <w:rPr>
          <w:color w:val="000000"/>
        </w:rPr>
      </w:pPr>
      <w:r>
        <w:rPr>
          <w:i/>
          <w:color w:val="000000"/>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86CB5" w:rsidRDefault="003C3CF7">
      <w:pPr>
        <w:pBdr>
          <w:top w:val="nil"/>
          <w:left w:val="nil"/>
          <w:bottom w:val="nil"/>
          <w:right w:val="nil"/>
          <w:between w:val="nil"/>
        </w:pBdr>
        <w:rPr>
          <w:color w:val="000000"/>
        </w:rPr>
      </w:pPr>
      <w:r>
        <w:rPr>
          <w:color w:val="000000"/>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586CB5" w:rsidRDefault="003C3CF7">
      <w:pPr>
        <w:pBdr>
          <w:top w:val="nil"/>
          <w:left w:val="nil"/>
          <w:bottom w:val="nil"/>
          <w:right w:val="nil"/>
          <w:between w:val="nil"/>
        </w:pBdr>
        <w:rPr>
          <w:color w:val="000000"/>
        </w:rPr>
      </w:pPr>
      <w:r>
        <w:rPr>
          <w:color w:val="000000"/>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86CB5" w:rsidRDefault="003C3CF7">
      <w:pPr>
        <w:pBdr>
          <w:top w:val="nil"/>
          <w:left w:val="nil"/>
          <w:bottom w:val="nil"/>
          <w:right w:val="nil"/>
          <w:between w:val="nil"/>
        </w:pBdr>
        <w:rPr>
          <w:color w:val="000000"/>
        </w:rPr>
      </w:pPr>
      <w:r>
        <w:rPr>
          <w:color w:val="000000"/>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Pr>
          <w:color w:val="000000"/>
        </w:rPr>
        <w:t>M</w:t>
      </w:r>
      <w:proofErr w:type="gramEnd"/>
      <w:r>
        <w:rPr>
          <w:color w:val="000000"/>
        </w:rPr>
        <w:t>арта</w:t>
      </w:r>
      <w:proofErr w:type="spellEnd"/>
      <w:r>
        <w:rPr>
          <w:color w:val="000000"/>
        </w:rPr>
        <w:t xml:space="preserve">, День весны и труда, День Победы, День России, День </w:t>
      </w:r>
      <w:r>
        <w:rPr>
          <w:color w:val="000000"/>
        </w:rPr>
        <w:lastRenderedPageBreak/>
        <w:t>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86CB5" w:rsidRDefault="003C3CF7">
      <w:pPr>
        <w:pBdr>
          <w:top w:val="nil"/>
          <w:left w:val="nil"/>
          <w:bottom w:val="nil"/>
          <w:right w:val="nil"/>
          <w:between w:val="nil"/>
        </w:pBdr>
        <w:rPr>
          <w:color w:val="000000"/>
        </w:rPr>
      </w:pPr>
      <w:r>
        <w:rPr>
          <w:color w:val="000000"/>
        </w:rPr>
        <w:t>Россия на карте, государственная граница России.</w:t>
      </w:r>
    </w:p>
    <w:p w:rsidR="00586CB5" w:rsidRDefault="003C3CF7">
      <w:pPr>
        <w:pBdr>
          <w:top w:val="nil"/>
          <w:left w:val="nil"/>
          <w:bottom w:val="nil"/>
          <w:right w:val="nil"/>
          <w:between w:val="nil"/>
        </w:pBdr>
        <w:rPr>
          <w:color w:val="000000"/>
        </w:rPr>
      </w:pPr>
      <w:r>
        <w:rPr>
          <w:color w:val="000000"/>
        </w:rPr>
        <w:t>Москва – столица России. Святыни Москвы – святыни России. Достопримечательности Москвы.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86CB5" w:rsidRDefault="003C3CF7">
      <w:pPr>
        <w:pBdr>
          <w:top w:val="nil"/>
          <w:left w:val="nil"/>
          <w:bottom w:val="nil"/>
          <w:right w:val="nil"/>
          <w:between w:val="nil"/>
        </w:pBdr>
        <w:rPr>
          <w:color w:val="000000"/>
        </w:rPr>
      </w:pPr>
      <w:r>
        <w:rPr>
          <w:color w:val="00000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86CB5" w:rsidRDefault="003C3CF7">
      <w:pPr>
        <w:pBdr>
          <w:top w:val="nil"/>
          <w:left w:val="nil"/>
          <w:bottom w:val="nil"/>
          <w:right w:val="nil"/>
          <w:between w:val="nil"/>
        </w:pBdr>
        <w:rPr>
          <w:color w:val="000000"/>
        </w:rPr>
      </w:pPr>
      <w:r>
        <w:rPr>
          <w:color w:val="000000"/>
        </w:rPr>
        <w:t>Родной край – частица России. Родной город (населенный пункт)</w:t>
      </w:r>
      <w:proofErr w:type="gramStart"/>
      <w:r>
        <w:rPr>
          <w:color w:val="000000"/>
        </w:rPr>
        <w:t>,р</w:t>
      </w:r>
      <w:proofErr w:type="gramEnd"/>
      <w:r>
        <w:rPr>
          <w:color w:val="000000"/>
        </w:rPr>
        <w:t xml:space="preserve">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w:t>
      </w:r>
    </w:p>
    <w:p w:rsidR="00586CB5" w:rsidRDefault="003C3CF7">
      <w:pPr>
        <w:pBdr>
          <w:top w:val="nil"/>
          <w:left w:val="nil"/>
          <w:bottom w:val="nil"/>
          <w:right w:val="nil"/>
          <w:between w:val="nil"/>
        </w:pBdr>
        <w:rPr>
          <w:color w:val="000000"/>
        </w:rPr>
      </w:pPr>
      <w:r>
        <w:rPr>
          <w:color w:val="000000"/>
        </w:rP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86CB5" w:rsidRDefault="003C3CF7">
      <w:pPr>
        <w:pBdr>
          <w:top w:val="nil"/>
          <w:left w:val="nil"/>
          <w:bottom w:val="nil"/>
          <w:right w:val="nil"/>
          <w:between w:val="nil"/>
        </w:pBdr>
        <w:rPr>
          <w:b/>
          <w:color w:val="000000"/>
        </w:rPr>
      </w:pPr>
      <w:r>
        <w:rPr>
          <w:b/>
          <w:color w:val="000000"/>
        </w:rPr>
        <w:t>Правила безопасной жизни</w:t>
      </w:r>
    </w:p>
    <w:p w:rsidR="00586CB5" w:rsidRDefault="003C3CF7">
      <w:pPr>
        <w:pBdr>
          <w:top w:val="nil"/>
          <w:left w:val="nil"/>
          <w:bottom w:val="nil"/>
          <w:right w:val="nil"/>
          <w:between w:val="nil"/>
        </w:pBdr>
        <w:rPr>
          <w:color w:val="000000"/>
        </w:rPr>
      </w:pPr>
      <w:r>
        <w:rPr>
          <w:color w:val="000000"/>
        </w:rPr>
        <w:t>Ценность здоровья и здорового образа жизни.</w:t>
      </w:r>
    </w:p>
    <w:p w:rsidR="00586CB5" w:rsidRDefault="003C3CF7">
      <w:pPr>
        <w:pBdr>
          <w:top w:val="nil"/>
          <w:left w:val="nil"/>
          <w:bottom w:val="nil"/>
          <w:right w:val="nil"/>
          <w:between w:val="nil"/>
        </w:pBdr>
        <w:rPr>
          <w:color w:val="000000"/>
        </w:rPr>
      </w:pPr>
      <w:r>
        <w:rPr>
          <w:color w:val="000000"/>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w:t>
      </w:r>
    </w:p>
    <w:p w:rsidR="00586CB5" w:rsidRDefault="003C3CF7">
      <w:pPr>
        <w:pBdr>
          <w:top w:val="nil"/>
          <w:left w:val="nil"/>
          <w:bottom w:val="nil"/>
          <w:right w:val="nil"/>
          <w:between w:val="nil"/>
        </w:pBdr>
        <w:rPr>
          <w:color w:val="000000"/>
        </w:rPr>
      </w:pPr>
      <w:r>
        <w:rPr>
          <w:color w:val="000000"/>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w:t>
      </w:r>
    </w:p>
    <w:p w:rsidR="00586CB5" w:rsidRDefault="003C3CF7">
      <w:pPr>
        <w:pBdr>
          <w:top w:val="nil"/>
          <w:left w:val="nil"/>
          <w:bottom w:val="nil"/>
          <w:right w:val="nil"/>
          <w:between w:val="nil"/>
        </w:pBdr>
        <w:rPr>
          <w:color w:val="000000"/>
        </w:rPr>
      </w:pPr>
      <w:r>
        <w:rPr>
          <w:color w:val="000000"/>
        </w:rPr>
        <w:t>Забота о здоровье и безопасности окружающих людей</w:t>
      </w:r>
      <w:proofErr w:type="gramStart"/>
      <w:r>
        <w:rPr>
          <w:color w:val="000000"/>
        </w:rPr>
        <w:t> .</w:t>
      </w:r>
      <w:proofErr w:type="gramEnd"/>
    </w:p>
    <w:p w:rsidR="00586CB5" w:rsidRDefault="003C3CF7">
      <w:pPr>
        <w:ind w:right="30" w:firstLine="720"/>
        <w:rPr>
          <w:b/>
        </w:rPr>
      </w:pPr>
      <w:r>
        <w:rPr>
          <w:b/>
        </w:rPr>
        <w:t>Введение 1 ч.</w:t>
      </w:r>
    </w:p>
    <w:p w:rsidR="00586CB5" w:rsidRDefault="003C3CF7">
      <w:pPr>
        <w:ind w:right="30" w:firstLine="720"/>
      </w:pPr>
      <w: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поляне»). Знакомство с постоянными персонажами учебника — Муравьем Вопросиком и Мудрой Черепахой</w:t>
      </w:r>
    </w:p>
    <w:p w:rsidR="00586CB5" w:rsidRDefault="003C3CF7">
      <w:pPr>
        <w:ind w:right="30" w:firstLine="720"/>
        <w:rPr>
          <w:b/>
        </w:rPr>
      </w:pPr>
      <w:r>
        <w:rPr>
          <w:b/>
        </w:rPr>
        <w:t>Что и кто? 20 ч.</w:t>
      </w:r>
    </w:p>
    <w:p w:rsidR="00586CB5" w:rsidRDefault="003C3CF7">
      <w:pPr>
        <w:ind w:right="30" w:firstLine="720"/>
      </w:pPr>
      <w:r>
        <w:t>Что такое Родина? Что мы знаем о народах России? Что мы знаем о Москве? Проект «Моя малая родина».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 Проверим себя и оценим свои достижения.</w:t>
      </w:r>
    </w:p>
    <w:p w:rsidR="00586CB5" w:rsidRDefault="003C3CF7">
      <w:pPr>
        <w:ind w:right="30" w:firstLine="720"/>
        <w:rPr>
          <w:b/>
        </w:rPr>
      </w:pPr>
      <w:r>
        <w:rPr>
          <w:b/>
        </w:rPr>
        <w:t>Как, откуда и куда? 12 ч.</w:t>
      </w:r>
    </w:p>
    <w:p w:rsidR="00586CB5" w:rsidRDefault="003C3CF7">
      <w:pPr>
        <w:ind w:right="30" w:firstLine="720"/>
      </w:pPr>
      <w:r>
        <w:lastRenderedPageBreak/>
        <w:t>Как живет семья? Проект «Моя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 Проверим себя и оценим свои достижения.</w:t>
      </w:r>
    </w:p>
    <w:p w:rsidR="00586CB5" w:rsidRDefault="003C3CF7">
      <w:pPr>
        <w:ind w:right="30" w:firstLine="720"/>
        <w:rPr>
          <w:b/>
        </w:rPr>
      </w:pPr>
      <w:r>
        <w:rPr>
          <w:b/>
        </w:rPr>
        <w:t>Где и когда?  11 ч.</w:t>
      </w:r>
    </w:p>
    <w:p w:rsidR="00586CB5" w:rsidRDefault="003C3CF7">
      <w:pPr>
        <w:ind w:right="30" w:firstLine="720"/>
      </w:pPr>
      <w:r>
        <w:t>Когда учиться интересно? Проект «Мой класс и моя школа».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 Проверим себя и оценим свои достижения.</w:t>
      </w:r>
    </w:p>
    <w:p w:rsidR="00586CB5" w:rsidRDefault="003C3CF7">
      <w:pPr>
        <w:ind w:right="30" w:firstLine="720"/>
        <w:rPr>
          <w:b/>
        </w:rPr>
      </w:pPr>
      <w:r>
        <w:rPr>
          <w:b/>
        </w:rPr>
        <w:t>Почему и зачем? 22 ч.</w:t>
      </w:r>
    </w:p>
    <w:p w:rsidR="00586CB5" w:rsidRDefault="003C3CF7">
      <w:pPr>
        <w:ind w:right="30" w:firstLine="720"/>
      </w:pPr>
      <w:r>
        <w:t xml:space="preserve">Почему солнце светит днем, а звезды – ночью? Почему Луна бывает разной? Почему идет дождь и дует ветер? Почему звенит звонок? Почему радуга разноцветная? Почему мы любим кошек и собак? Проект «Мои домашние питомцы». Почему мы не будем рвать </w:t>
      </w:r>
      <w:proofErr w:type="gramStart"/>
      <w:r>
        <w:t>цветы</w:t>
      </w:r>
      <w:proofErr w:type="gramEnd"/>
      <w:r>
        <w:t xml:space="preserve">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 Проверим себя и оценим свои достижения.</w:t>
      </w:r>
    </w:p>
    <w:p w:rsidR="00586CB5" w:rsidRDefault="00586CB5">
      <w:pPr>
        <w:ind w:right="30" w:firstLine="720"/>
      </w:pPr>
    </w:p>
    <w:p w:rsidR="00586CB5" w:rsidRDefault="00586CB5">
      <w:pPr>
        <w:ind w:right="30" w:firstLine="720"/>
      </w:pPr>
    </w:p>
    <w:p w:rsidR="00586CB5" w:rsidRDefault="00586CB5">
      <w:pPr>
        <w:ind w:right="30" w:firstLine="720"/>
      </w:pPr>
    </w:p>
    <w:p w:rsidR="00586CB5" w:rsidRDefault="003C3CF7">
      <w:pPr>
        <w:pBdr>
          <w:top w:val="nil"/>
          <w:left w:val="nil"/>
          <w:bottom w:val="nil"/>
          <w:right w:val="nil"/>
          <w:between w:val="nil"/>
        </w:pBdr>
        <w:jc w:val="center"/>
        <w:rPr>
          <w:b/>
          <w:color w:val="000000"/>
        </w:rPr>
      </w:pPr>
      <w:r>
        <w:rPr>
          <w:b/>
        </w:rPr>
        <w:t>3</w:t>
      </w:r>
      <w:r>
        <w:rPr>
          <w:b/>
          <w:color w:val="000000"/>
        </w:rPr>
        <w:t>. Тематическое планирование с указанием количества часов, отводимых на освоение каждой темы.</w:t>
      </w:r>
    </w:p>
    <w:p w:rsidR="00586CB5" w:rsidRDefault="00586CB5">
      <w:pPr>
        <w:pBdr>
          <w:top w:val="nil"/>
          <w:left w:val="nil"/>
          <w:bottom w:val="nil"/>
          <w:right w:val="nil"/>
          <w:between w:val="nil"/>
        </w:pBdr>
        <w:rPr>
          <w:color w:val="000000"/>
        </w:rPr>
      </w:pPr>
    </w:p>
    <w:tbl>
      <w:tblPr>
        <w:tblStyle w:val="a5"/>
        <w:tblW w:w="13300" w:type="dxa"/>
        <w:tblInd w:w="0" w:type="dxa"/>
        <w:tblLayout w:type="fixed"/>
        <w:tblLook w:val="0400"/>
      </w:tblPr>
      <w:tblGrid>
        <w:gridCol w:w="683"/>
        <w:gridCol w:w="1560"/>
        <w:gridCol w:w="1134"/>
        <w:gridCol w:w="9923"/>
      </w:tblGrid>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w:t>
            </w:r>
          </w:p>
          <w:p w:rsidR="00586CB5" w:rsidRDefault="003C3CF7">
            <w:pPr>
              <w:pBdr>
                <w:top w:val="nil"/>
                <w:left w:val="nil"/>
                <w:bottom w:val="nil"/>
                <w:right w:val="nil"/>
                <w:between w:val="nil"/>
              </w:pBd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A50BA3">
            <w:pPr>
              <w:pBdr>
                <w:top w:val="nil"/>
                <w:left w:val="nil"/>
                <w:bottom w:val="nil"/>
                <w:right w:val="nil"/>
                <w:between w:val="nil"/>
              </w:pBdr>
              <w:rPr>
                <w:color w:val="000000"/>
              </w:rPr>
            </w:pPr>
            <w:r>
              <w:rPr>
                <w:color w:val="000000"/>
              </w:rPr>
              <w:t>Название раздела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Кол-во часов</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Pr="00977AD8" w:rsidRDefault="00977AD8">
            <w:pPr>
              <w:pBdr>
                <w:top w:val="nil"/>
                <w:left w:val="nil"/>
                <w:bottom w:val="nil"/>
                <w:right w:val="nil"/>
                <w:between w:val="nil"/>
              </w:pBdr>
            </w:pPr>
            <w:bookmarkStart w:id="0" w:name="_GoBack"/>
            <w:bookmarkEnd w:id="0"/>
            <w:r>
              <w:t>Тема</w:t>
            </w: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Введение</w:t>
            </w:r>
          </w:p>
          <w:p w:rsidR="00977AD8" w:rsidRDefault="00977AD8">
            <w:pPr>
              <w:pBdr>
                <w:top w:val="nil"/>
                <w:left w:val="nil"/>
                <w:bottom w:val="nil"/>
                <w:right w:val="nil"/>
                <w:between w:val="nil"/>
              </w:pBdr>
              <w:rPr>
                <w:color w:val="000000"/>
              </w:rPr>
            </w:pPr>
            <w:r>
              <w:rPr>
                <w:color w:val="000000"/>
              </w:rPr>
              <w:t>( 1 час)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pPr>
              <w:shd w:val="clear" w:color="auto" w:fill="FFFFFF"/>
            </w:pPr>
            <w:r>
              <w:t xml:space="preserve">Задавайте </w:t>
            </w:r>
          </w:p>
          <w:p w:rsidR="00586CB5" w:rsidRDefault="003C3CF7">
            <w:pPr>
              <w:shd w:val="clear" w:color="auto" w:fill="FFFFFF"/>
            </w:pPr>
            <w:r>
              <w:t>вопросы!</w:t>
            </w:r>
          </w:p>
        </w:tc>
      </w:tr>
      <w:tr w:rsidR="00586CB5">
        <w:trPr>
          <w:trHeight w:val="5820"/>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lastRenderedPageBreak/>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Что и кто?</w:t>
            </w:r>
          </w:p>
          <w:p w:rsidR="00977AD8" w:rsidRDefault="00977AD8">
            <w:pPr>
              <w:pBdr>
                <w:top w:val="nil"/>
                <w:left w:val="nil"/>
                <w:bottom w:val="nil"/>
                <w:right w:val="nil"/>
                <w:between w:val="nil"/>
              </w:pBdr>
              <w:rPr>
                <w:color w:val="000000"/>
              </w:rPr>
            </w:pPr>
            <w:r>
              <w:rPr>
                <w:color w:val="000000"/>
              </w:rPr>
              <w:t>( 20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586CB5">
            <w:pPr>
              <w:pBdr>
                <w:top w:val="nil"/>
                <w:left w:val="nil"/>
                <w:bottom w:val="nil"/>
                <w:right w:val="nil"/>
                <w:between w:val="nil"/>
              </w:pBdr>
              <w:rPr>
                <w:highlight w:val="white"/>
              </w:rPr>
            </w:pP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r>
              <w:t xml:space="preserve"> Что такое Родина?</w:t>
            </w:r>
          </w:p>
          <w:p w:rsidR="00586CB5" w:rsidRDefault="003C3CF7">
            <w:r>
              <w:t xml:space="preserve"> Что мы знаем о народах России?</w:t>
            </w:r>
          </w:p>
          <w:p w:rsidR="00586CB5" w:rsidRDefault="003C3CF7">
            <w:r>
              <w:t xml:space="preserve"> Что мы знаем о Москве?</w:t>
            </w:r>
          </w:p>
          <w:p w:rsidR="00586CB5" w:rsidRDefault="003C3CF7">
            <w:r>
              <w:t xml:space="preserve"> Проект «Моя малая Родина».</w:t>
            </w:r>
          </w:p>
          <w:p w:rsidR="00586CB5" w:rsidRDefault="003C3CF7">
            <w:r>
              <w:t xml:space="preserve"> Что у нас над головой?</w:t>
            </w:r>
          </w:p>
          <w:p w:rsidR="00586CB5" w:rsidRDefault="003C3CF7">
            <w:r>
              <w:t xml:space="preserve"> Что у нас под ногами?</w:t>
            </w:r>
          </w:p>
          <w:p w:rsidR="00586CB5" w:rsidRDefault="003C3CF7">
            <w:r>
              <w:t xml:space="preserve"> Что общего у разных растений?</w:t>
            </w:r>
          </w:p>
          <w:p w:rsidR="00586CB5" w:rsidRDefault="00977AD8">
            <w:r>
              <w:t xml:space="preserve"> Что растёт на подо</w:t>
            </w:r>
            <w:r w:rsidR="003C3CF7">
              <w:t>коннике?</w:t>
            </w:r>
          </w:p>
          <w:p w:rsidR="00586CB5" w:rsidRDefault="003C3CF7">
            <w:r>
              <w:t xml:space="preserve"> Что растёт на клумбе?</w:t>
            </w:r>
          </w:p>
          <w:p w:rsidR="00586CB5" w:rsidRDefault="003C3CF7">
            <w:r>
              <w:t xml:space="preserve"> Что это за листья?</w:t>
            </w:r>
          </w:p>
          <w:p w:rsidR="00586CB5" w:rsidRDefault="003C3CF7">
            <w:r>
              <w:t xml:space="preserve"> Что такое хвоинки?</w:t>
            </w:r>
          </w:p>
          <w:p w:rsidR="00586CB5" w:rsidRDefault="003C3CF7">
            <w:r>
              <w:t xml:space="preserve"> Кто такие насекомые?</w:t>
            </w:r>
          </w:p>
          <w:p w:rsidR="00586CB5" w:rsidRDefault="003C3CF7">
            <w:r>
              <w:t xml:space="preserve"> Кто такие рыбы?</w:t>
            </w:r>
          </w:p>
          <w:p w:rsidR="00586CB5" w:rsidRDefault="003C3CF7">
            <w:r>
              <w:t xml:space="preserve"> Кто такие птицы?</w:t>
            </w:r>
          </w:p>
          <w:p w:rsidR="00586CB5" w:rsidRDefault="003C3CF7">
            <w:r>
              <w:t xml:space="preserve"> Кто такие звери?</w:t>
            </w:r>
          </w:p>
          <w:p w:rsidR="00586CB5" w:rsidRDefault="003C3CF7">
            <w:r>
              <w:t xml:space="preserve"> Что окружает нас дома?</w:t>
            </w:r>
          </w:p>
          <w:p w:rsidR="00586CB5" w:rsidRDefault="003C3CF7">
            <w:r>
              <w:t xml:space="preserve"> Что умеет компьютер?</w:t>
            </w:r>
          </w:p>
          <w:p w:rsidR="00586CB5" w:rsidRDefault="003C3CF7">
            <w:r>
              <w:t xml:space="preserve"> Что вокруг нас может быть опасным?</w:t>
            </w:r>
          </w:p>
          <w:p w:rsidR="00586CB5" w:rsidRDefault="003C3CF7">
            <w:r>
              <w:t xml:space="preserve"> На что похожа наша планета?</w:t>
            </w:r>
          </w:p>
          <w:p w:rsidR="00586CB5" w:rsidRDefault="003C3CF7">
            <w:r>
              <w:t xml:space="preserve"> Проверим себя и оценим свои достижения по разделу «Что и кто?». </w:t>
            </w:r>
          </w:p>
          <w:p w:rsidR="00586CB5" w:rsidRDefault="003C3CF7">
            <w:r>
              <w:t>Презентация проекта «Моя малая Родина».</w:t>
            </w: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Как, откуда и куда?</w:t>
            </w:r>
            <w:r w:rsidR="00977AD8">
              <w:rPr>
                <w:color w:val="000000"/>
              </w:rPr>
              <w:t xml:space="preserve"> </w:t>
            </w:r>
            <w:proofErr w:type="gramStart"/>
            <w:r w:rsidR="00977AD8">
              <w:rPr>
                <w:color w:val="000000"/>
              </w:rPr>
              <w:t xml:space="preserve">( </w:t>
            </w:r>
            <w:proofErr w:type="gramEnd"/>
            <w:r w:rsidR="00977AD8">
              <w:rPr>
                <w:color w:val="000000"/>
              </w:rPr>
              <w:t>12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pPr>
            <w:r>
              <w:t>1</w:t>
            </w:r>
          </w:p>
          <w:p w:rsidR="00586CB5" w:rsidRDefault="00586CB5">
            <w:pPr>
              <w:pBdr>
                <w:top w:val="nil"/>
                <w:left w:val="nil"/>
                <w:bottom w:val="nil"/>
                <w:right w:val="nil"/>
                <w:between w:val="nil"/>
              </w:pBdr>
            </w:pP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lastRenderedPageBreak/>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pPr>
              <w:pBdr>
                <w:top w:val="nil"/>
                <w:left w:val="nil"/>
                <w:bottom w:val="nil"/>
                <w:right w:val="nil"/>
                <w:between w:val="nil"/>
              </w:pBdr>
            </w:pPr>
            <w:r>
              <w:lastRenderedPageBreak/>
              <w:t>Как живёт семья? Проект «</w:t>
            </w:r>
            <w:proofErr w:type="gramStart"/>
            <w:r>
              <w:t>Моя</w:t>
            </w:r>
            <w:proofErr w:type="gramEnd"/>
            <w:r>
              <w:t xml:space="preserve"> </w:t>
            </w:r>
          </w:p>
          <w:p w:rsidR="00586CB5" w:rsidRDefault="003C3CF7">
            <w:pPr>
              <w:pBdr>
                <w:top w:val="nil"/>
                <w:left w:val="nil"/>
                <w:bottom w:val="nil"/>
                <w:right w:val="nil"/>
                <w:between w:val="nil"/>
              </w:pBdr>
            </w:pPr>
            <w:r>
              <w:t>семья».</w:t>
            </w:r>
          </w:p>
          <w:p w:rsidR="00586CB5" w:rsidRDefault="003C3CF7">
            <w:pPr>
              <w:pBdr>
                <w:top w:val="nil"/>
                <w:left w:val="nil"/>
                <w:bottom w:val="nil"/>
                <w:right w:val="nil"/>
                <w:between w:val="nil"/>
              </w:pBdr>
            </w:pPr>
            <w:r>
              <w:t xml:space="preserve"> Откуда в наш дом приходит вода и куда она уходит?</w:t>
            </w:r>
          </w:p>
          <w:p w:rsidR="00586CB5" w:rsidRDefault="003C3CF7">
            <w:pPr>
              <w:pBdr>
                <w:top w:val="nil"/>
                <w:left w:val="nil"/>
                <w:bottom w:val="nil"/>
                <w:right w:val="nil"/>
                <w:between w:val="nil"/>
              </w:pBdr>
            </w:pPr>
            <w:r>
              <w:t xml:space="preserve"> Откуда в наш дом приходит электричество?</w:t>
            </w:r>
          </w:p>
          <w:p w:rsidR="00586CB5" w:rsidRDefault="003C3CF7">
            <w:pPr>
              <w:pBdr>
                <w:top w:val="nil"/>
                <w:left w:val="nil"/>
                <w:bottom w:val="nil"/>
                <w:right w:val="nil"/>
                <w:between w:val="nil"/>
              </w:pBdr>
            </w:pPr>
            <w:r>
              <w:t xml:space="preserve"> Как путешествует письмо?</w:t>
            </w:r>
          </w:p>
          <w:p w:rsidR="00586CB5" w:rsidRDefault="003C3CF7">
            <w:pPr>
              <w:pBdr>
                <w:top w:val="nil"/>
                <w:left w:val="nil"/>
                <w:bottom w:val="nil"/>
                <w:right w:val="nil"/>
                <w:between w:val="nil"/>
              </w:pBdr>
            </w:pPr>
            <w:r>
              <w:t xml:space="preserve"> Куда текут реки?</w:t>
            </w:r>
          </w:p>
          <w:p w:rsidR="00586CB5" w:rsidRDefault="003C3CF7">
            <w:pPr>
              <w:pBdr>
                <w:top w:val="nil"/>
                <w:left w:val="nil"/>
                <w:bottom w:val="nil"/>
                <w:right w:val="nil"/>
                <w:between w:val="nil"/>
              </w:pBdr>
            </w:pPr>
            <w:r>
              <w:t xml:space="preserve"> Откуда берутся снег и лёд?</w:t>
            </w:r>
          </w:p>
          <w:p w:rsidR="00586CB5" w:rsidRDefault="003C3CF7">
            <w:pPr>
              <w:pBdr>
                <w:top w:val="nil"/>
                <w:left w:val="nil"/>
                <w:bottom w:val="nil"/>
                <w:right w:val="nil"/>
                <w:between w:val="nil"/>
              </w:pBdr>
            </w:pPr>
            <w:r>
              <w:t xml:space="preserve"> Как живут растения?</w:t>
            </w:r>
          </w:p>
          <w:p w:rsidR="00586CB5" w:rsidRDefault="003C3CF7">
            <w:pPr>
              <w:pBdr>
                <w:top w:val="nil"/>
                <w:left w:val="nil"/>
                <w:bottom w:val="nil"/>
                <w:right w:val="nil"/>
                <w:between w:val="nil"/>
              </w:pBdr>
            </w:pPr>
            <w:r>
              <w:t xml:space="preserve"> Как живут животные?</w:t>
            </w:r>
          </w:p>
          <w:p w:rsidR="00586CB5" w:rsidRDefault="003C3CF7">
            <w:pPr>
              <w:pBdr>
                <w:top w:val="nil"/>
                <w:left w:val="nil"/>
                <w:bottom w:val="nil"/>
                <w:right w:val="nil"/>
                <w:between w:val="nil"/>
              </w:pBdr>
            </w:pPr>
            <w:r>
              <w:t xml:space="preserve"> Как зимой помочь птицам?</w:t>
            </w:r>
          </w:p>
          <w:p w:rsidR="00586CB5" w:rsidRDefault="003C3CF7">
            <w:pPr>
              <w:pBdr>
                <w:top w:val="nil"/>
                <w:left w:val="nil"/>
                <w:bottom w:val="nil"/>
                <w:right w:val="nil"/>
                <w:between w:val="nil"/>
              </w:pBdr>
            </w:pPr>
            <w:r>
              <w:lastRenderedPageBreak/>
              <w:t xml:space="preserve"> Откуда берётся и куда девается мусор?</w:t>
            </w:r>
          </w:p>
          <w:p w:rsidR="00586CB5" w:rsidRDefault="003C3CF7">
            <w:pPr>
              <w:pBdr>
                <w:top w:val="nil"/>
                <w:left w:val="nil"/>
                <w:bottom w:val="nil"/>
                <w:right w:val="nil"/>
                <w:between w:val="nil"/>
              </w:pBdr>
            </w:pPr>
            <w:r>
              <w:t xml:space="preserve"> Откуда в снежках грязь?</w:t>
            </w:r>
          </w:p>
          <w:p w:rsidR="00586CB5" w:rsidRDefault="003C3CF7">
            <w:pPr>
              <w:pBdr>
                <w:top w:val="nil"/>
                <w:left w:val="nil"/>
                <w:bottom w:val="nil"/>
                <w:right w:val="nil"/>
                <w:between w:val="nil"/>
              </w:pBdr>
            </w:pPr>
            <w:r>
              <w:t xml:space="preserve"> Проверим себя и оценим свои достижения по разделу «Как, откуда и куда?». Презентация проекта «Моя семья».</w:t>
            </w:r>
          </w:p>
          <w:p w:rsidR="00586CB5" w:rsidRDefault="00586CB5">
            <w:pPr>
              <w:pBdr>
                <w:top w:val="nil"/>
                <w:left w:val="nil"/>
                <w:bottom w:val="nil"/>
                <w:right w:val="nil"/>
                <w:between w:val="nil"/>
              </w:pBdr>
            </w:pP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lastRenderedPageBreak/>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Где и когда?</w:t>
            </w:r>
          </w:p>
          <w:p w:rsidR="00977AD8" w:rsidRDefault="00977AD8">
            <w:pPr>
              <w:pBdr>
                <w:top w:val="nil"/>
                <w:left w:val="nil"/>
                <w:bottom w:val="nil"/>
                <w:right w:val="nil"/>
                <w:between w:val="nil"/>
              </w:pBdr>
              <w:rPr>
                <w:color w:val="000000"/>
              </w:rPr>
            </w:pPr>
            <w:r>
              <w:rPr>
                <w:color w:val="000000"/>
              </w:rPr>
              <w:t>(11часов)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highlight w:val="white"/>
              </w:rPr>
            </w:pPr>
            <w:r>
              <w:rPr>
                <w:color w:val="000000"/>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586CB5">
            <w:pPr>
              <w:pBdr>
                <w:top w:val="nil"/>
                <w:left w:val="nil"/>
                <w:bottom w:val="nil"/>
                <w:right w:val="nil"/>
                <w:between w:val="nil"/>
              </w:pBdr>
              <w:rPr>
                <w:highlight w:val="white"/>
              </w:rPr>
            </w:pPr>
          </w:p>
          <w:p w:rsidR="00586CB5" w:rsidRDefault="003C3CF7">
            <w:pPr>
              <w:pBdr>
                <w:top w:val="nil"/>
                <w:left w:val="nil"/>
                <w:bottom w:val="nil"/>
                <w:right w:val="nil"/>
                <w:between w:val="nil"/>
              </w:pBdr>
              <w:rPr>
                <w:highlight w:val="white"/>
              </w:rPr>
            </w:pPr>
            <w:r>
              <w:rPr>
                <w:highlight w:val="white"/>
              </w:rP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pPr>
              <w:pBdr>
                <w:top w:val="nil"/>
                <w:left w:val="nil"/>
                <w:bottom w:val="nil"/>
                <w:right w:val="nil"/>
                <w:between w:val="nil"/>
              </w:pBdr>
            </w:pPr>
            <w:r>
              <w:t xml:space="preserve"> Когда учиться интересно?</w:t>
            </w:r>
          </w:p>
          <w:p w:rsidR="00586CB5" w:rsidRDefault="003C3CF7">
            <w:pPr>
              <w:pBdr>
                <w:top w:val="nil"/>
                <w:left w:val="nil"/>
                <w:bottom w:val="nil"/>
                <w:right w:val="nil"/>
                <w:between w:val="nil"/>
              </w:pBdr>
            </w:pPr>
            <w:r>
              <w:t xml:space="preserve"> Проект «Мой класс и моя школа».</w:t>
            </w:r>
          </w:p>
          <w:p w:rsidR="00586CB5" w:rsidRDefault="003C3CF7">
            <w:pPr>
              <w:pBdr>
                <w:top w:val="nil"/>
                <w:left w:val="nil"/>
                <w:bottom w:val="nil"/>
                <w:right w:val="nil"/>
                <w:between w:val="nil"/>
              </w:pBdr>
            </w:pPr>
            <w:r>
              <w:t xml:space="preserve"> Когда придёт суббота?</w:t>
            </w:r>
          </w:p>
          <w:p w:rsidR="00586CB5" w:rsidRDefault="003C3CF7">
            <w:pPr>
              <w:pBdr>
                <w:top w:val="nil"/>
                <w:left w:val="nil"/>
                <w:bottom w:val="nil"/>
                <w:right w:val="nil"/>
                <w:between w:val="nil"/>
              </w:pBdr>
            </w:pPr>
            <w:r>
              <w:t xml:space="preserve"> Когда наступит лето?</w:t>
            </w:r>
          </w:p>
          <w:p w:rsidR="00586CB5" w:rsidRDefault="003C3CF7">
            <w:pPr>
              <w:pBdr>
                <w:top w:val="nil"/>
                <w:left w:val="nil"/>
                <w:bottom w:val="nil"/>
                <w:right w:val="nil"/>
                <w:between w:val="nil"/>
              </w:pBdr>
            </w:pPr>
            <w:r>
              <w:t xml:space="preserve"> Где живут белые медведи?</w:t>
            </w:r>
          </w:p>
          <w:p w:rsidR="00586CB5" w:rsidRDefault="003C3CF7">
            <w:pPr>
              <w:pBdr>
                <w:top w:val="nil"/>
                <w:left w:val="nil"/>
                <w:bottom w:val="nil"/>
                <w:right w:val="nil"/>
                <w:between w:val="nil"/>
              </w:pBdr>
            </w:pPr>
            <w:r>
              <w:t xml:space="preserve"> Где живут слоны?</w:t>
            </w:r>
          </w:p>
          <w:p w:rsidR="00586CB5" w:rsidRDefault="003C3CF7">
            <w:pPr>
              <w:pBdr>
                <w:top w:val="nil"/>
                <w:left w:val="nil"/>
                <w:bottom w:val="nil"/>
                <w:right w:val="nil"/>
                <w:between w:val="nil"/>
              </w:pBdr>
            </w:pPr>
            <w:r>
              <w:t xml:space="preserve"> Где зимуют птицы?</w:t>
            </w:r>
          </w:p>
          <w:p w:rsidR="00586CB5" w:rsidRDefault="003C3CF7">
            <w:pPr>
              <w:pBdr>
                <w:top w:val="nil"/>
                <w:left w:val="nil"/>
                <w:bottom w:val="nil"/>
                <w:right w:val="nil"/>
                <w:between w:val="nil"/>
              </w:pBdr>
            </w:pPr>
            <w:r>
              <w:t xml:space="preserve"> Когда появилась одежда?</w:t>
            </w:r>
          </w:p>
          <w:p w:rsidR="00586CB5" w:rsidRDefault="003C3CF7">
            <w:pPr>
              <w:pBdr>
                <w:top w:val="nil"/>
                <w:left w:val="nil"/>
                <w:bottom w:val="nil"/>
                <w:right w:val="nil"/>
                <w:between w:val="nil"/>
              </w:pBdr>
            </w:pPr>
            <w:r>
              <w:t xml:space="preserve"> Когда изобрели велосипед?</w:t>
            </w:r>
          </w:p>
          <w:p w:rsidR="00586CB5" w:rsidRDefault="003C3CF7">
            <w:pPr>
              <w:pBdr>
                <w:top w:val="nil"/>
                <w:left w:val="nil"/>
                <w:bottom w:val="nil"/>
                <w:right w:val="nil"/>
                <w:between w:val="nil"/>
              </w:pBdr>
            </w:pPr>
            <w:r>
              <w:t xml:space="preserve"> Когда мы станем взрослыми?</w:t>
            </w:r>
          </w:p>
          <w:p w:rsidR="00586CB5" w:rsidRDefault="003C3CF7">
            <w:pPr>
              <w:pBdr>
                <w:top w:val="nil"/>
                <w:left w:val="nil"/>
                <w:bottom w:val="nil"/>
                <w:right w:val="nil"/>
                <w:between w:val="nil"/>
              </w:pBdr>
            </w:pPr>
            <w:r>
              <w:t xml:space="preserve"> Проверим себя и оценим свои достижения по разделу «Где и когда?». Презентация проекта «Мой класс и моя школа».</w:t>
            </w: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Почему и зачем?</w:t>
            </w:r>
            <w:r w:rsidR="00977AD8">
              <w:rPr>
                <w:color w:val="000000"/>
              </w:rPr>
              <w:t xml:space="preserve"> </w:t>
            </w:r>
            <w:proofErr w:type="gramStart"/>
            <w:r w:rsidR="00977AD8">
              <w:rPr>
                <w:color w:val="000000"/>
              </w:rPr>
              <w:t xml:space="preserve">( </w:t>
            </w:r>
            <w:proofErr w:type="gramEnd"/>
            <w:r w:rsidR="00977AD8">
              <w:rPr>
                <w:color w:val="000000"/>
              </w:rPr>
              <w:t>22 часа)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lastRenderedPageBreak/>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586CB5">
            <w:pPr>
              <w:pBdr>
                <w:top w:val="nil"/>
                <w:left w:val="nil"/>
                <w:bottom w:val="nil"/>
                <w:right w:val="nil"/>
                <w:between w:val="nil"/>
              </w:pBdr>
              <w:rPr>
                <w:highlight w:val="white"/>
              </w:rPr>
            </w:pP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pPr>
              <w:pBdr>
                <w:top w:val="nil"/>
                <w:left w:val="nil"/>
                <w:bottom w:val="nil"/>
                <w:right w:val="nil"/>
                <w:between w:val="nil"/>
              </w:pBdr>
            </w:pPr>
            <w:r>
              <w:lastRenderedPageBreak/>
              <w:t>Почему Солнце светит днём, а звёзды ночью?</w:t>
            </w:r>
          </w:p>
          <w:p w:rsidR="00586CB5" w:rsidRDefault="003C3CF7">
            <w:pPr>
              <w:pBdr>
                <w:top w:val="nil"/>
                <w:left w:val="nil"/>
                <w:bottom w:val="nil"/>
                <w:right w:val="nil"/>
                <w:between w:val="nil"/>
              </w:pBdr>
            </w:pPr>
            <w:r>
              <w:t xml:space="preserve"> Почему Луна бывает разной?</w:t>
            </w:r>
          </w:p>
          <w:p w:rsidR="00586CB5" w:rsidRDefault="003C3CF7">
            <w:pPr>
              <w:pBdr>
                <w:top w:val="nil"/>
                <w:left w:val="nil"/>
                <w:bottom w:val="nil"/>
                <w:right w:val="nil"/>
                <w:between w:val="nil"/>
              </w:pBdr>
            </w:pPr>
            <w:r>
              <w:t xml:space="preserve"> Почему идёт дождь и дует ветер?</w:t>
            </w:r>
          </w:p>
          <w:p w:rsidR="00586CB5" w:rsidRDefault="003C3CF7">
            <w:pPr>
              <w:pBdr>
                <w:top w:val="nil"/>
                <w:left w:val="nil"/>
                <w:bottom w:val="nil"/>
                <w:right w:val="nil"/>
                <w:between w:val="nil"/>
              </w:pBdr>
            </w:pPr>
            <w:r>
              <w:t xml:space="preserve"> Почему звенит звонок?</w:t>
            </w:r>
          </w:p>
          <w:p w:rsidR="00586CB5" w:rsidRDefault="003C3CF7">
            <w:pPr>
              <w:pBdr>
                <w:top w:val="nil"/>
                <w:left w:val="nil"/>
                <w:bottom w:val="nil"/>
                <w:right w:val="nil"/>
                <w:between w:val="nil"/>
              </w:pBdr>
            </w:pPr>
            <w:r>
              <w:t xml:space="preserve"> Почему радуга разноцветная?</w:t>
            </w:r>
          </w:p>
          <w:p w:rsidR="00586CB5" w:rsidRDefault="003C3CF7">
            <w:pPr>
              <w:pBdr>
                <w:top w:val="nil"/>
                <w:left w:val="nil"/>
                <w:bottom w:val="nil"/>
                <w:right w:val="nil"/>
                <w:between w:val="nil"/>
              </w:pBdr>
            </w:pPr>
            <w:r>
              <w:t xml:space="preserve"> Почему мы любим кошек и собак?</w:t>
            </w:r>
          </w:p>
          <w:p w:rsidR="00586CB5" w:rsidRDefault="003C3CF7">
            <w:pPr>
              <w:pBdr>
                <w:top w:val="nil"/>
                <w:left w:val="nil"/>
                <w:bottom w:val="nil"/>
                <w:right w:val="nil"/>
                <w:between w:val="nil"/>
              </w:pBdr>
            </w:pPr>
            <w:r>
              <w:t xml:space="preserve"> Проект «Мои домашние питомцы».</w:t>
            </w:r>
          </w:p>
          <w:p w:rsidR="00586CB5" w:rsidRDefault="003C3CF7">
            <w:pPr>
              <w:pBdr>
                <w:top w:val="nil"/>
                <w:left w:val="nil"/>
                <w:bottom w:val="nil"/>
                <w:right w:val="nil"/>
                <w:between w:val="nil"/>
              </w:pBdr>
            </w:pPr>
            <w:r>
              <w:t xml:space="preserve"> Почему мы не будем рвать </w:t>
            </w:r>
            <w:proofErr w:type="gramStart"/>
            <w:r>
              <w:t>цветы</w:t>
            </w:r>
            <w:proofErr w:type="gramEnd"/>
            <w:r>
              <w:t xml:space="preserve"> и ловить бабочек?</w:t>
            </w:r>
          </w:p>
          <w:p w:rsidR="00586CB5" w:rsidRDefault="003C3CF7">
            <w:pPr>
              <w:pBdr>
                <w:top w:val="nil"/>
                <w:left w:val="nil"/>
                <w:bottom w:val="nil"/>
                <w:right w:val="nil"/>
                <w:between w:val="nil"/>
              </w:pBdr>
            </w:pPr>
            <w:r>
              <w:t xml:space="preserve"> Почему в лесу мы будем соблюдать тишину?</w:t>
            </w:r>
          </w:p>
          <w:p w:rsidR="00586CB5" w:rsidRDefault="003C3CF7">
            <w:pPr>
              <w:pBdr>
                <w:top w:val="nil"/>
                <w:left w:val="nil"/>
                <w:bottom w:val="nil"/>
                <w:right w:val="nil"/>
                <w:between w:val="nil"/>
              </w:pBdr>
            </w:pPr>
            <w:r>
              <w:t xml:space="preserve"> Зачем мы спим ночью?</w:t>
            </w:r>
          </w:p>
          <w:p w:rsidR="00586CB5" w:rsidRDefault="003C3CF7">
            <w:pPr>
              <w:pBdr>
                <w:top w:val="nil"/>
                <w:left w:val="nil"/>
                <w:bottom w:val="nil"/>
                <w:right w:val="nil"/>
                <w:between w:val="nil"/>
              </w:pBdr>
            </w:pPr>
            <w:r>
              <w:t xml:space="preserve"> Почему нужно есть много овощей и фруктов?</w:t>
            </w:r>
          </w:p>
          <w:p w:rsidR="00586CB5" w:rsidRDefault="003C3CF7">
            <w:pPr>
              <w:pBdr>
                <w:top w:val="nil"/>
                <w:left w:val="nil"/>
                <w:bottom w:val="nil"/>
                <w:right w:val="nil"/>
                <w:between w:val="nil"/>
              </w:pBdr>
            </w:pPr>
            <w:r>
              <w:t xml:space="preserve"> Почему нужно чистить зубы и мыть руки?</w:t>
            </w:r>
          </w:p>
          <w:p w:rsidR="00586CB5" w:rsidRDefault="003C3CF7">
            <w:pPr>
              <w:pBdr>
                <w:top w:val="nil"/>
                <w:left w:val="nil"/>
                <w:bottom w:val="nil"/>
                <w:right w:val="nil"/>
                <w:between w:val="nil"/>
              </w:pBdr>
            </w:pPr>
            <w:r>
              <w:t xml:space="preserve"> Зачем нам телефон и телевизор?</w:t>
            </w:r>
          </w:p>
          <w:p w:rsidR="00586CB5" w:rsidRDefault="003C3CF7">
            <w:pPr>
              <w:pBdr>
                <w:top w:val="nil"/>
                <w:left w:val="nil"/>
                <w:bottom w:val="nil"/>
                <w:right w:val="nil"/>
                <w:between w:val="nil"/>
              </w:pBdr>
            </w:pPr>
            <w:r>
              <w:t xml:space="preserve"> Зачем нужны автомобили?</w:t>
            </w:r>
          </w:p>
          <w:p w:rsidR="00586CB5" w:rsidRDefault="003C3CF7">
            <w:pPr>
              <w:pBdr>
                <w:top w:val="nil"/>
                <w:left w:val="nil"/>
                <w:bottom w:val="nil"/>
                <w:right w:val="nil"/>
                <w:between w:val="nil"/>
              </w:pBdr>
            </w:pPr>
            <w:r>
              <w:lastRenderedPageBreak/>
              <w:t xml:space="preserve"> Зачем нужны поезда?</w:t>
            </w:r>
          </w:p>
          <w:p w:rsidR="00586CB5" w:rsidRDefault="003C3CF7">
            <w:pPr>
              <w:pBdr>
                <w:top w:val="nil"/>
                <w:left w:val="nil"/>
                <w:bottom w:val="nil"/>
                <w:right w:val="nil"/>
                <w:between w:val="nil"/>
              </w:pBdr>
            </w:pPr>
            <w:r>
              <w:t xml:space="preserve"> Зачем строят корабли?</w:t>
            </w:r>
          </w:p>
          <w:p w:rsidR="00586CB5" w:rsidRDefault="003C3CF7">
            <w:pPr>
              <w:pBdr>
                <w:top w:val="nil"/>
                <w:left w:val="nil"/>
                <w:bottom w:val="nil"/>
                <w:right w:val="nil"/>
                <w:between w:val="nil"/>
              </w:pBdr>
            </w:pPr>
            <w:r>
              <w:t xml:space="preserve"> Зачем строят самолёты?</w:t>
            </w:r>
          </w:p>
          <w:p w:rsidR="00586CB5" w:rsidRDefault="003C3CF7">
            <w:pPr>
              <w:pBdr>
                <w:top w:val="nil"/>
                <w:left w:val="nil"/>
                <w:bottom w:val="nil"/>
                <w:right w:val="nil"/>
                <w:between w:val="nil"/>
              </w:pBdr>
            </w:pPr>
            <w:r>
              <w:t xml:space="preserve"> Почему в автомобиле и поезде нужно соблюдать правила безопасности?</w:t>
            </w:r>
          </w:p>
          <w:p w:rsidR="00586CB5" w:rsidRDefault="003C3CF7">
            <w:pPr>
              <w:pBdr>
                <w:top w:val="nil"/>
                <w:left w:val="nil"/>
                <w:bottom w:val="nil"/>
                <w:right w:val="nil"/>
                <w:between w:val="nil"/>
              </w:pBdr>
            </w:pPr>
            <w:r>
              <w:t xml:space="preserve"> Почему на корабле и в самолёте нужно соблюдать правила безопасности?</w:t>
            </w:r>
          </w:p>
          <w:p w:rsidR="00586CB5" w:rsidRDefault="003C3CF7">
            <w:pPr>
              <w:pBdr>
                <w:top w:val="nil"/>
                <w:left w:val="nil"/>
                <w:bottom w:val="nil"/>
                <w:right w:val="nil"/>
                <w:between w:val="nil"/>
              </w:pBdr>
            </w:pPr>
            <w:r>
              <w:t xml:space="preserve"> Зачем люди осваивают космос?</w:t>
            </w:r>
          </w:p>
          <w:p w:rsidR="00586CB5" w:rsidRDefault="003C3CF7">
            <w:pPr>
              <w:pBdr>
                <w:top w:val="nil"/>
                <w:left w:val="nil"/>
                <w:bottom w:val="nil"/>
                <w:right w:val="nil"/>
                <w:between w:val="nil"/>
              </w:pBdr>
            </w:pPr>
            <w:r>
              <w:t xml:space="preserve"> Почему мы часто слышим слово «экология»?</w:t>
            </w:r>
          </w:p>
          <w:p w:rsidR="00586CB5" w:rsidRDefault="003C3CF7">
            <w:pPr>
              <w:pBdr>
                <w:top w:val="nil"/>
                <w:left w:val="nil"/>
                <w:bottom w:val="nil"/>
                <w:right w:val="nil"/>
                <w:between w:val="nil"/>
              </w:pBdr>
            </w:pPr>
            <w:r>
              <w:t xml:space="preserve"> Проверим себя и оценим свои достижения по разделу «Почему и зачем?». Презентация проекта «Мои домашние питомцы».</w:t>
            </w:r>
          </w:p>
          <w:p w:rsidR="00586CB5" w:rsidRDefault="00586CB5">
            <w:pPr>
              <w:pBdr>
                <w:top w:val="nil"/>
                <w:left w:val="nil"/>
                <w:bottom w:val="nil"/>
                <w:right w:val="nil"/>
                <w:between w:val="nil"/>
              </w:pBdr>
            </w:pP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586CB5">
            <w:pPr>
              <w:pBdr>
                <w:top w:val="nil"/>
                <w:left w:val="nil"/>
                <w:bottom w:val="nil"/>
                <w:right w:val="nil"/>
                <w:between w:val="nil"/>
              </w:pBdr>
              <w:rPr>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Итого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66</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586CB5">
            <w:pPr>
              <w:pBdr>
                <w:top w:val="nil"/>
                <w:left w:val="nil"/>
                <w:bottom w:val="nil"/>
                <w:right w:val="nil"/>
                <w:between w:val="nil"/>
              </w:pBdr>
              <w:rPr>
                <w:color w:val="000000"/>
              </w:rPr>
            </w:pPr>
          </w:p>
        </w:tc>
      </w:tr>
    </w:tbl>
    <w:p w:rsidR="00586CB5" w:rsidRDefault="003C3CF7">
      <w:pPr>
        <w:pBdr>
          <w:top w:val="nil"/>
          <w:left w:val="nil"/>
          <w:bottom w:val="nil"/>
          <w:right w:val="nil"/>
          <w:between w:val="nil"/>
        </w:pBdr>
        <w:ind w:right="-456"/>
        <w:rPr>
          <w:color w:val="000000"/>
        </w:rPr>
      </w:pPr>
      <w:r>
        <w:rPr>
          <w:color w:val="000000"/>
        </w:rPr>
        <w:br/>
      </w:r>
    </w:p>
    <w:sectPr w:rsidR="00586CB5" w:rsidSect="00C41A49">
      <w:footerReference w:type="default" r:id="rId8"/>
      <w:pgSz w:w="16838" w:h="11906"/>
      <w:pgMar w:top="1418" w:right="1134" w:bottom="567"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4D6" w:rsidRDefault="00DB14D6">
      <w:r>
        <w:separator/>
      </w:r>
    </w:p>
  </w:endnote>
  <w:endnote w:type="continuationSeparator" w:id="1">
    <w:p w:rsidR="00DB14D6" w:rsidRDefault="00DB1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B5" w:rsidRDefault="004464EE">
    <w:pPr>
      <w:pBdr>
        <w:top w:val="nil"/>
        <w:left w:val="nil"/>
        <w:bottom w:val="nil"/>
        <w:right w:val="nil"/>
        <w:between w:val="nil"/>
      </w:pBdr>
      <w:tabs>
        <w:tab w:val="center" w:pos="4677"/>
        <w:tab w:val="right" w:pos="9355"/>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3C3CF7">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50BA3">
      <w:rPr>
        <w:rFonts w:ascii="Calibri" w:eastAsia="Calibri" w:hAnsi="Calibri" w:cs="Calibri"/>
        <w:noProof/>
        <w:color w:val="000000"/>
        <w:sz w:val="22"/>
        <w:szCs w:val="22"/>
      </w:rPr>
      <w:t>11</w:t>
    </w:r>
    <w:r>
      <w:rPr>
        <w:rFonts w:ascii="Calibri" w:eastAsia="Calibri" w:hAnsi="Calibri" w:cs="Calibri"/>
        <w:color w:val="000000"/>
        <w:sz w:val="22"/>
        <w:szCs w:val="22"/>
      </w:rPr>
      <w:fldChar w:fldCharType="end"/>
    </w:r>
  </w:p>
  <w:p w:rsidR="00586CB5" w:rsidRDefault="00586CB5">
    <w:pPr>
      <w:pBdr>
        <w:top w:val="nil"/>
        <w:left w:val="nil"/>
        <w:bottom w:val="nil"/>
        <w:right w:val="nil"/>
        <w:between w:val="nil"/>
      </w:pBdr>
      <w:tabs>
        <w:tab w:val="center" w:pos="4677"/>
        <w:tab w:val="right" w:pos="9355"/>
      </w:tabs>
      <w:spacing w:after="200" w:line="276" w:lineRule="auto"/>
      <w:rPr>
        <w:rFonts w:ascii="Calibri" w:eastAsia="Calibri" w:hAnsi="Calibri" w:cs="Calibri"/>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4D6" w:rsidRDefault="00DB14D6">
      <w:r>
        <w:separator/>
      </w:r>
    </w:p>
  </w:footnote>
  <w:footnote w:type="continuationSeparator" w:id="1">
    <w:p w:rsidR="00DB14D6" w:rsidRDefault="00DB14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D16F8"/>
    <w:multiLevelType w:val="multilevel"/>
    <w:tmpl w:val="C9287B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86CB5"/>
    <w:rsid w:val="003C3CF7"/>
    <w:rsid w:val="004464EE"/>
    <w:rsid w:val="004B2CD3"/>
    <w:rsid w:val="00586CB5"/>
    <w:rsid w:val="00681107"/>
    <w:rsid w:val="00977AD8"/>
    <w:rsid w:val="00A50BA3"/>
    <w:rsid w:val="00A671B3"/>
    <w:rsid w:val="00C41A49"/>
    <w:rsid w:val="00DB1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1A49"/>
  </w:style>
  <w:style w:type="paragraph" w:styleId="1">
    <w:name w:val="heading 1"/>
    <w:basedOn w:val="a"/>
    <w:next w:val="a"/>
    <w:rsid w:val="00C41A49"/>
    <w:pPr>
      <w:keepNext/>
      <w:ind w:firstLine="720"/>
      <w:outlineLvl w:val="0"/>
    </w:pPr>
    <w:rPr>
      <w:b/>
      <w:sz w:val="28"/>
      <w:szCs w:val="28"/>
    </w:rPr>
  </w:style>
  <w:style w:type="paragraph" w:styleId="2">
    <w:name w:val="heading 2"/>
    <w:basedOn w:val="a"/>
    <w:next w:val="a"/>
    <w:rsid w:val="00C41A49"/>
    <w:pPr>
      <w:keepNext/>
      <w:spacing w:before="240" w:after="60"/>
      <w:outlineLvl w:val="1"/>
    </w:pPr>
    <w:rPr>
      <w:rFonts w:ascii="Arial" w:eastAsia="Arial" w:hAnsi="Arial" w:cs="Arial"/>
      <w:b/>
      <w:i/>
      <w:sz w:val="28"/>
      <w:szCs w:val="28"/>
    </w:rPr>
  </w:style>
  <w:style w:type="paragraph" w:styleId="3">
    <w:name w:val="heading 3"/>
    <w:basedOn w:val="a"/>
    <w:next w:val="a"/>
    <w:rsid w:val="00C41A49"/>
    <w:pPr>
      <w:keepNext/>
      <w:spacing w:before="240" w:after="60"/>
      <w:outlineLvl w:val="2"/>
    </w:pPr>
    <w:rPr>
      <w:rFonts w:ascii="Tahoma" w:eastAsia="Tahoma" w:hAnsi="Tahoma" w:cs="Tahoma"/>
      <w:sz w:val="16"/>
      <w:szCs w:val="16"/>
    </w:rPr>
  </w:style>
  <w:style w:type="paragraph" w:styleId="4">
    <w:name w:val="heading 4"/>
    <w:basedOn w:val="a"/>
    <w:next w:val="a"/>
    <w:rsid w:val="00C41A49"/>
    <w:pPr>
      <w:keepNext/>
      <w:spacing w:before="240" w:after="60"/>
      <w:outlineLvl w:val="3"/>
    </w:pPr>
    <w:rPr>
      <w:b/>
      <w:sz w:val="28"/>
      <w:szCs w:val="28"/>
    </w:rPr>
  </w:style>
  <w:style w:type="paragraph" w:styleId="5">
    <w:name w:val="heading 5"/>
    <w:basedOn w:val="a"/>
    <w:next w:val="a"/>
    <w:rsid w:val="00C41A49"/>
    <w:pPr>
      <w:spacing w:before="240" w:after="60"/>
      <w:outlineLvl w:val="4"/>
    </w:pPr>
    <w:rPr>
      <w:b/>
      <w:i/>
      <w:sz w:val="26"/>
      <w:szCs w:val="26"/>
    </w:rPr>
  </w:style>
  <w:style w:type="paragraph" w:styleId="6">
    <w:name w:val="heading 6"/>
    <w:basedOn w:val="a"/>
    <w:next w:val="a"/>
    <w:rsid w:val="00C41A49"/>
    <w:pPr>
      <w:spacing w:before="240" w:after="60"/>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41A49"/>
    <w:tblPr>
      <w:tblCellMar>
        <w:top w:w="0" w:type="dxa"/>
        <w:left w:w="0" w:type="dxa"/>
        <w:bottom w:w="0" w:type="dxa"/>
        <w:right w:w="0" w:type="dxa"/>
      </w:tblCellMar>
    </w:tblPr>
  </w:style>
  <w:style w:type="paragraph" w:styleId="a3">
    <w:name w:val="Title"/>
    <w:basedOn w:val="a"/>
    <w:next w:val="a"/>
    <w:rsid w:val="00C41A49"/>
    <w:pPr>
      <w:jc w:val="center"/>
    </w:pPr>
    <w:rPr>
      <w:rFonts w:ascii="Calibri" w:eastAsia="Calibri" w:hAnsi="Calibri" w:cs="Calibri"/>
      <w:b/>
    </w:rPr>
  </w:style>
  <w:style w:type="paragraph" w:styleId="a4">
    <w:name w:val="Subtitle"/>
    <w:basedOn w:val="a"/>
    <w:next w:val="a"/>
    <w:rsid w:val="00C41A49"/>
    <w:pPr>
      <w:keepNext/>
      <w:keepLines/>
      <w:spacing w:before="360" w:after="80"/>
    </w:pPr>
    <w:rPr>
      <w:rFonts w:ascii="Georgia" w:eastAsia="Georgia" w:hAnsi="Georgia" w:cs="Georgia"/>
      <w:i/>
      <w:color w:val="666666"/>
      <w:sz w:val="48"/>
      <w:szCs w:val="48"/>
    </w:rPr>
  </w:style>
  <w:style w:type="table" w:customStyle="1" w:styleId="a5">
    <w:basedOn w:val="TableNormal"/>
    <w:rsid w:val="00C41A49"/>
    <w:tblPr>
      <w:tblStyleRowBandSize w:val="1"/>
      <w:tblStyleColBandSize w:val="1"/>
      <w:tblCellMar>
        <w:top w:w="15" w:type="dxa"/>
        <w:left w:w="15" w:type="dxa"/>
        <w:bottom w:w="15" w:type="dxa"/>
        <w:right w:w="15" w:type="dxa"/>
      </w:tblCellMar>
    </w:tblPr>
  </w:style>
  <w:style w:type="table" w:customStyle="1" w:styleId="a6">
    <w:basedOn w:val="TableNormal"/>
    <w:rsid w:val="00C41A49"/>
    <w:tblPr>
      <w:tblStyleRowBandSize w:val="1"/>
      <w:tblStyleColBandSize w:val="1"/>
      <w:tblCellMar>
        <w:top w:w="0" w:type="dxa"/>
        <w:left w:w="115" w:type="dxa"/>
        <w:bottom w:w="0" w:type="dxa"/>
        <w:right w:w="115" w:type="dxa"/>
      </w:tblCellMar>
    </w:tblPr>
  </w:style>
  <w:style w:type="paragraph" w:styleId="a7">
    <w:name w:val="Balloon Text"/>
    <w:basedOn w:val="a"/>
    <w:link w:val="a8"/>
    <w:uiPriority w:val="99"/>
    <w:semiHidden/>
    <w:unhideWhenUsed/>
    <w:rsid w:val="00977AD8"/>
    <w:rPr>
      <w:rFonts w:ascii="Tahoma" w:hAnsi="Tahoma" w:cs="Tahoma"/>
      <w:sz w:val="16"/>
      <w:szCs w:val="16"/>
    </w:rPr>
  </w:style>
  <w:style w:type="character" w:customStyle="1" w:styleId="a8">
    <w:name w:val="Текст выноски Знак"/>
    <w:basedOn w:val="a0"/>
    <w:link w:val="a7"/>
    <w:uiPriority w:val="99"/>
    <w:semiHidden/>
    <w:rsid w:val="00977A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4092</Words>
  <Characters>23331</Characters>
  <Application>Microsoft Office Word</Application>
  <DocSecurity>0</DocSecurity>
  <Lines>194</Lines>
  <Paragraphs>54</Paragraphs>
  <ScaleCrop>false</ScaleCrop>
  <Company>SPecialiST RePack</Company>
  <LinksUpToDate>false</LinksUpToDate>
  <CharactersWithSpaces>27369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7</cp:revision>
  <dcterms:created xsi:type="dcterms:W3CDTF">2019-09-04T09:52:00Z</dcterms:created>
  <dcterms:modified xsi:type="dcterms:W3CDTF">2019-09-04T12:45:00Z</dcterms:modified>
</cp:coreProperties>
</file>