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11" w:rsidRPr="007A2757" w:rsidRDefault="00C85FFA" w:rsidP="00C85FFA">
      <w:pPr>
        <w:pStyle w:val="a4"/>
        <w:numPr>
          <w:ilvl w:val="0"/>
          <w:numId w:val="1"/>
        </w:numPr>
        <w:jc w:val="both"/>
        <w:rPr>
          <w:rFonts w:eastAsia="Calibri"/>
          <w:b/>
          <w:sz w:val="26"/>
          <w:szCs w:val="26"/>
        </w:rPr>
      </w:pPr>
      <w:r w:rsidRPr="00C85FFA">
        <w:rPr>
          <w:rFonts w:eastAsia="Calibri"/>
          <w:b/>
          <w:noProof/>
          <w:sz w:val="26"/>
          <w:szCs w:val="26"/>
        </w:rPr>
        <w:drawing>
          <wp:inline distT="0" distB="0" distL="0" distR="0" wp14:anchorId="5332A007" wp14:editId="5832161E">
            <wp:extent cx="8837617" cy="6481464"/>
            <wp:effectExtent l="0" t="0" r="1905" b="0"/>
            <wp:docPr id="1" name="Рисунок 1" descr="F:\Scan_20190823_095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_20190823_0955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011" cy="648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757">
        <w:rPr>
          <w:rFonts w:eastAsia="Calibri"/>
          <w:b/>
          <w:sz w:val="26"/>
          <w:szCs w:val="26"/>
        </w:rPr>
        <w:lastRenderedPageBreak/>
        <w:t xml:space="preserve">1. </w:t>
      </w:r>
      <w:r w:rsidR="00496211" w:rsidRPr="007A2757">
        <w:rPr>
          <w:rFonts w:eastAsia="Calibri"/>
          <w:b/>
          <w:sz w:val="26"/>
          <w:szCs w:val="26"/>
        </w:rPr>
        <w:t>Планируемые результаты освоения учебного предмета:</w:t>
      </w:r>
    </w:p>
    <w:p w:rsidR="00496211" w:rsidRPr="007A2757" w:rsidRDefault="00496211" w:rsidP="00E620C0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Виды речевой и читательской деятельности</w:t>
      </w:r>
    </w:p>
    <w:p w:rsidR="00496211" w:rsidRPr="007A2757" w:rsidRDefault="00496211" w:rsidP="00E620C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sz w:val="26"/>
          <w:szCs w:val="26"/>
        </w:rPr>
        <w:t>Обучающийся  научится: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-осознавать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-прогнозировать содержание текста художественного произведения по заголовку, автору, жанру и осознавать цель чтения;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 xml:space="preserve">-читать со скоростью, позволяющей понимать смысл </w:t>
      </w:r>
      <w:proofErr w:type="gramStart"/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прочитанного</w:t>
      </w:r>
      <w:proofErr w:type="gramEnd"/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-различать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-читать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-использовать различные виды чтения: изучающее, выборочное ознакомительное, выборочное поисковое, в соответствии с целью чтения (для всех видов текстов);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-ориентироваться в содержании художественного, учебного и научно</w:t>
      </w: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noBreakHyphen/>
        <w:t xml:space="preserve">популярного текста, понимать его смысл (при чтении вслух и про себя, при прослушивании): 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Cs/>
          <w:spacing w:val="2"/>
          <w:sz w:val="26"/>
          <w:szCs w:val="26"/>
          <w:lang w:eastAsia="ru-RU"/>
        </w:rPr>
        <w:t xml:space="preserve"> </w:t>
      </w:r>
      <w:proofErr w:type="gramStart"/>
      <w:r w:rsidRPr="007A2757">
        <w:rPr>
          <w:rFonts w:ascii="Times New Roman" w:eastAsia="Times New Roman" w:hAnsi="Times New Roman" w:cs="Times New Roman"/>
          <w:iCs/>
          <w:spacing w:val="2"/>
          <w:sz w:val="26"/>
          <w:szCs w:val="26"/>
          <w:lang w:eastAsia="ru-RU"/>
        </w:rPr>
        <w:t>для художественных текстов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: определять главную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сте требуемую информацию (конкретные сведения, факты, описания), заданную в явном виде;</w:t>
      </w:r>
      <w:proofErr w:type="gramEnd"/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задавать вопросы по содержанию произведения и отвечать на них, подтверждая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-для научно-популярных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определять основное 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подтверждая ответ примерами из текста; объяснять значе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ние слова с опорой на контекст, с использованием словарей и другой справочной литературы; 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-использовать простейшие приемы анализа различных видов текстов: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-для художественных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устанавливать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  <w:proofErr w:type="gramEnd"/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>-для научно-популярных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: устанавливать взаимосвязь между отдельными фактами, явлениями, описаниями, процессами  опираясь на его содержание; использовать различные формы интерпретации содержания текстов: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-для художественных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: формулировать простые выводы, основываясь на содержании текста; составлять характеристику персонажа;</w:t>
      </w:r>
      <w:r w:rsidRPr="007A2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объяснять (пояснять) поступки героев, опираясь на содержание текста; 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-ориентироваться в нравственном содержании </w:t>
      </w: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прочитанного</w:t>
      </w:r>
      <w:proofErr w:type="gramEnd"/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делать выводы, соотносить поступки героев с нравственными нормами (</w:t>
      </w: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только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для художественных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-передавать содержание прочитанного или прослушанного с учетом специфики текста в виде пересказа (полного или краткого) (</w:t>
      </w: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для всех видов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для всех видов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496211" w:rsidRPr="007A2757" w:rsidRDefault="00496211" w:rsidP="00E620C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A2757">
        <w:rPr>
          <w:rFonts w:ascii="Times New Roman" w:eastAsia="Times New Roman" w:hAnsi="Times New Roman" w:cs="Times New Roman"/>
          <w:b/>
          <w:i/>
          <w:sz w:val="26"/>
          <w:szCs w:val="26"/>
        </w:rPr>
        <w:t>Обучающийся</w:t>
      </w:r>
      <w:proofErr w:type="gramEnd"/>
      <w:r w:rsidRPr="007A2757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получит возможность научиться: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-осмысливать эстетические и нравственные ценности </w:t>
      </w:r>
      <w:r w:rsidRPr="007A2757"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>художественного текста и высказывать собственное суж</w:t>
      </w: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дение;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-устанавливать ассоциации с жизненным опытом, с впечатлениями от восприятия других видов искусства; 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-составлять по аналогии устные рассказы (повествование, рассуждение, описание).</w:t>
      </w:r>
    </w:p>
    <w:p w:rsidR="00496211" w:rsidRPr="007A2757" w:rsidRDefault="00496211" w:rsidP="00E620C0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Круг детского чтения (для всех видов текстов)</w:t>
      </w:r>
    </w:p>
    <w:p w:rsidR="00496211" w:rsidRPr="007A2757" w:rsidRDefault="00496211" w:rsidP="00E620C0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Обучающийся научится: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-осуществлять выбор книги в библиотеке (или в контролируемом Интернете) по заданной тематике или по собственному желанию;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вести список прочитанных книг с целью использования его в учебной и </w:t>
      </w:r>
      <w:proofErr w:type="spellStart"/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внеучебной</w:t>
      </w:r>
      <w:proofErr w:type="spellEnd"/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деятельности, в том числе для планирования своего круга чтения;</w:t>
      </w:r>
    </w:p>
    <w:p w:rsidR="00496211" w:rsidRPr="007A2757" w:rsidRDefault="00496211" w:rsidP="00E620C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proofErr w:type="gramStart"/>
      <w:r w:rsidRPr="007A2757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Обучающийся</w:t>
      </w:r>
      <w:proofErr w:type="gramEnd"/>
      <w:r w:rsidRPr="007A2757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получит возможность научиться: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-работать с детской периодикой.</w:t>
      </w:r>
    </w:p>
    <w:p w:rsidR="00496211" w:rsidRPr="007A2757" w:rsidRDefault="00496211" w:rsidP="00E620C0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Литературоведческая пропедевтика (только для художественных текстов)</w:t>
      </w:r>
    </w:p>
    <w:p w:rsidR="00496211" w:rsidRPr="007A2757" w:rsidRDefault="00496211" w:rsidP="00E620C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sz w:val="26"/>
          <w:szCs w:val="26"/>
        </w:rPr>
        <w:t>Обучающийся научится: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-распознавать некоторые отличительные особенности ху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дожественных произведений (на примерах художественных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 и средств художественной выразительности);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-отличать на практическом уровне прозаический текст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стихотворного</w:t>
      </w:r>
      <w:proofErr w:type="gramEnd"/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приводить примеры прозаических и стихотворных текстов;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496211" w:rsidRPr="007A2757" w:rsidRDefault="00496211" w:rsidP="00E620C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gramStart"/>
      <w:r w:rsidRPr="007A2757">
        <w:rPr>
          <w:rFonts w:ascii="Times New Roman" w:eastAsia="Times New Roman" w:hAnsi="Times New Roman" w:cs="Times New Roman"/>
          <w:b/>
          <w:i/>
          <w:sz w:val="26"/>
          <w:szCs w:val="26"/>
        </w:rPr>
        <w:t>Обучающийся</w:t>
      </w:r>
      <w:proofErr w:type="gramEnd"/>
      <w:r w:rsidRPr="007A2757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получит возможность научиться: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 xml:space="preserve">-воспринимать художественную литературу как вид </w:t>
      </w: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искусства, приводить примеры проявления художественного вымысла в произведениях;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герой, автор) и средств художественной выразительности (олицетворение, сравнение);</w:t>
      </w:r>
      <w:proofErr w:type="gramEnd"/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-определять позиции героев художественного текста, позицию автора художественного текста.</w:t>
      </w:r>
    </w:p>
    <w:p w:rsidR="00496211" w:rsidRPr="007A2757" w:rsidRDefault="00496211" w:rsidP="00E620C0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Творческая деятельность (только для художественных текстов)</w:t>
      </w:r>
    </w:p>
    <w:p w:rsidR="00496211" w:rsidRPr="007A2757" w:rsidRDefault="00496211" w:rsidP="00E620C0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b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Обучающийся</w:t>
      </w:r>
      <w:r w:rsidRPr="007A2757">
        <w:rPr>
          <w:rFonts w:ascii="Times New Roman" w:eastAsia="@Arial Unicode MS" w:hAnsi="Times New Roman" w:cs="Times New Roman"/>
          <w:b/>
          <w:sz w:val="26"/>
          <w:szCs w:val="26"/>
          <w:lang w:eastAsia="ru-RU"/>
        </w:rPr>
        <w:t xml:space="preserve"> научится: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-создавать по аналогии собственный текст в жанре сказки и загадки;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-восстанавливать текст, дополняя его начало или окончание или пополняя его событиями;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-составлять устный рассказ по репродукциям картин художников и/или на основе личного опыта;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-составлять устный рассказ на основе прочитанных про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изведений с учетом коммуникативной задачи (для разных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адресатов).</w:t>
      </w:r>
    </w:p>
    <w:p w:rsidR="00496211" w:rsidRPr="007A2757" w:rsidRDefault="00496211" w:rsidP="00E620C0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b/>
          <w:i/>
          <w:iCs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b/>
          <w:i/>
          <w:sz w:val="26"/>
          <w:szCs w:val="26"/>
          <w:lang w:eastAsia="ru-RU"/>
        </w:rPr>
        <w:t xml:space="preserve"> </w:t>
      </w:r>
      <w:proofErr w:type="gramStart"/>
      <w:r w:rsidRPr="007A275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Обучающийся</w:t>
      </w:r>
      <w:proofErr w:type="gramEnd"/>
      <w:r w:rsidRPr="007A275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7A2757">
        <w:rPr>
          <w:rFonts w:ascii="Times New Roman" w:eastAsia="@Arial Unicode MS" w:hAnsi="Times New Roman" w:cs="Times New Roman"/>
          <w:b/>
          <w:i/>
          <w:sz w:val="26"/>
          <w:szCs w:val="26"/>
          <w:lang w:eastAsia="ru-RU"/>
        </w:rPr>
        <w:t>получит возможность научиться: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-вести рассказ (или повествование) на основе сюжета </w:t>
      </w:r>
      <w:r w:rsidRPr="007A2757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 xml:space="preserve">известного литературного произведения, дополняя и/или </w:t>
      </w: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-создавать проекты в виде книжек-самоделок с </w:t>
      </w:r>
      <w:r w:rsidRPr="007A275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пояснениями;</w:t>
      </w:r>
    </w:p>
    <w:p w:rsidR="00496211" w:rsidRPr="007A2757" w:rsidRDefault="00496211" w:rsidP="00E620C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-работать в группе инсценируя прочитанное (прослушанное, созданное самостоятельно) художественное произведение.</w:t>
      </w:r>
    </w:p>
    <w:p w:rsidR="00496211" w:rsidRPr="007A2757" w:rsidRDefault="00496211" w:rsidP="00E620C0">
      <w:pPr>
        <w:pStyle w:val="a4"/>
        <w:numPr>
          <w:ilvl w:val="0"/>
          <w:numId w:val="1"/>
        </w:numPr>
        <w:jc w:val="both"/>
        <w:rPr>
          <w:rFonts w:eastAsia="Calibri"/>
          <w:b/>
          <w:sz w:val="26"/>
          <w:szCs w:val="26"/>
        </w:rPr>
      </w:pPr>
      <w:r w:rsidRPr="007A2757">
        <w:rPr>
          <w:rFonts w:eastAsia="Calibri"/>
          <w:b/>
          <w:sz w:val="26"/>
          <w:szCs w:val="26"/>
        </w:rPr>
        <w:t>Сод</w:t>
      </w:r>
      <w:r w:rsidR="00080246" w:rsidRPr="007A2757">
        <w:rPr>
          <w:rFonts w:eastAsia="Calibri"/>
          <w:b/>
          <w:sz w:val="26"/>
          <w:szCs w:val="26"/>
        </w:rPr>
        <w:t>ержание учебного предмета</w:t>
      </w:r>
      <w:r w:rsidR="0006143A">
        <w:rPr>
          <w:rFonts w:eastAsia="Calibri"/>
          <w:b/>
          <w:sz w:val="26"/>
          <w:szCs w:val="26"/>
        </w:rPr>
        <w:t>, курса</w:t>
      </w:r>
      <w:r w:rsidRPr="007A2757">
        <w:rPr>
          <w:rFonts w:eastAsia="Calibri"/>
          <w:b/>
          <w:sz w:val="26"/>
          <w:szCs w:val="26"/>
        </w:rPr>
        <w:t>:</w:t>
      </w:r>
    </w:p>
    <w:p w:rsidR="00496211" w:rsidRPr="007A2757" w:rsidRDefault="00496211" w:rsidP="00E620C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A2757">
        <w:rPr>
          <w:rFonts w:ascii="Times New Roman" w:hAnsi="Times New Roman" w:cs="Times New Roman"/>
          <w:b/>
          <w:sz w:val="26"/>
          <w:szCs w:val="26"/>
        </w:rPr>
        <w:t>Виды речевой и читательской деятельности</w:t>
      </w:r>
    </w:p>
    <w:p w:rsidR="00496211" w:rsidRPr="007A2757" w:rsidRDefault="00496211" w:rsidP="00E620C0">
      <w:pPr>
        <w:spacing w:after="0" w:line="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t>Умение слушать (</w:t>
      </w:r>
      <w:proofErr w:type="spellStart"/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t>аудирование</w:t>
      </w:r>
      <w:proofErr w:type="spellEnd"/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Адекватное понимание содержания звучащей речи, умение отвечать на вопросы по содержанию прослушанного произведения, определение </w:t>
      </w:r>
      <w:r w:rsidRPr="007A2757">
        <w:rPr>
          <w:rFonts w:ascii="Times New Roman" w:eastAsia="Times New Roman" w:hAnsi="Times New Roman" w:cs="Times New Roman"/>
          <w:sz w:val="26"/>
          <w:szCs w:val="26"/>
        </w:rPr>
        <w:lastRenderedPageBreak/>
        <w:t>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 Развитие умения наблюдать за выразительностью речи, особенностью авторского стиля.</w:t>
      </w:r>
    </w:p>
    <w:p w:rsidR="00496211" w:rsidRPr="007A2757" w:rsidRDefault="00496211" w:rsidP="00E620C0">
      <w:pPr>
        <w:spacing w:after="0" w:line="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t>Чтение</w:t>
      </w:r>
    </w:p>
    <w:p w:rsidR="00496211" w:rsidRPr="007A2757" w:rsidRDefault="00496211" w:rsidP="00E620C0">
      <w:pPr>
        <w:spacing w:after="0" w:line="2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Чтение вслух. Ориентация на развитие речевой культуры учащихся и формирование у них коммуникативно-речевых умений и навыков.</w:t>
      </w:r>
    </w:p>
    <w:p w:rsidR="00496211" w:rsidRPr="007A2757" w:rsidRDefault="00496211" w:rsidP="00E620C0">
      <w:pPr>
        <w:spacing w:after="0" w:line="1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Постепенный переход от </w:t>
      </w: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>слогового</w:t>
      </w:r>
      <w:proofErr w:type="gramEnd"/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 Развитие умения переходить от чтения вслух к чтению про себя.</w:t>
      </w:r>
    </w:p>
    <w:p w:rsidR="00496211" w:rsidRPr="007A2757" w:rsidRDefault="00496211" w:rsidP="00E620C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5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Чтение про себя. 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496211" w:rsidRPr="007A2757" w:rsidRDefault="00496211" w:rsidP="00E620C0">
      <w:pPr>
        <w:spacing w:after="0" w:line="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t>Работа с различными видами текста</w:t>
      </w:r>
    </w:p>
    <w:p w:rsidR="00496211" w:rsidRPr="007A2757" w:rsidRDefault="00496211" w:rsidP="00E620C0">
      <w:pPr>
        <w:spacing w:after="0" w:line="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произведений, осознавать сущность поведения героев.</w:t>
      </w:r>
    </w:p>
    <w:p w:rsidR="00496211" w:rsidRPr="007A2757" w:rsidRDefault="00496211" w:rsidP="00E620C0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5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Практическое освоение умения отличать текст от набора предложений. Прогнозирование содержания книги по её названию и оформлению. Самостоятельное определение темы и главной мысли произведения по вопросам и самостоятельное деление текста на смысловые части, их озаглавливание. Умение работать с разными видами информации.</w:t>
      </w:r>
    </w:p>
    <w:p w:rsidR="00496211" w:rsidRPr="007A2757" w:rsidRDefault="00496211" w:rsidP="00E620C0">
      <w:pPr>
        <w:spacing w:after="0" w:line="1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496211" w:rsidRPr="007A2757" w:rsidRDefault="00496211" w:rsidP="00E620C0">
      <w:pPr>
        <w:spacing w:after="0" w:line="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t>Библиографическая культура</w:t>
      </w:r>
    </w:p>
    <w:p w:rsidR="00496211" w:rsidRPr="007A2757" w:rsidRDefault="00496211" w:rsidP="00E620C0">
      <w:pPr>
        <w:spacing w:after="0" w:line="23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Книга как особый вид искусства. Книга как источник необходимых знаний. Общее представление о первых книгах на Руси и начало книгопечатания.</w:t>
      </w: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496211" w:rsidRPr="007A2757" w:rsidRDefault="00496211" w:rsidP="00E620C0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Умение самостоятельно составить аннотацию.</w:t>
      </w: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lastRenderedPageBreak/>
        <w:t>Виды информации в книге: научная, художественная (с опорой на внешние показатели книги), её справочно-иллюстративный материал.</w:t>
      </w:r>
    </w:p>
    <w:p w:rsidR="00496211" w:rsidRPr="007A2757" w:rsidRDefault="00496211" w:rsidP="00E620C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496211" w:rsidRPr="007A2757" w:rsidRDefault="00496211" w:rsidP="00E620C0">
      <w:pPr>
        <w:spacing w:after="0" w:line="1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5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496211" w:rsidRPr="007A2757" w:rsidRDefault="00496211" w:rsidP="00E620C0">
      <w:pPr>
        <w:spacing w:after="0" w:line="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t>Работа с текстом художественного произведения</w:t>
      </w:r>
    </w:p>
    <w:p w:rsidR="00496211" w:rsidRPr="007A2757" w:rsidRDefault="00496211" w:rsidP="00E620C0">
      <w:pPr>
        <w:spacing w:after="0" w:line="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Определение (с помощью учителя) особенностей художественного текста: своеобразие выразительных средств языка. Понимание заглавия произведения, его адекватное соотношение с содержанием.</w:t>
      </w:r>
    </w:p>
    <w:p w:rsidR="00496211" w:rsidRPr="007A2757" w:rsidRDefault="00496211" w:rsidP="00E620C0">
      <w:pPr>
        <w:spacing w:after="0" w:line="1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5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Понимание нравственно-эстетического содержания прочитанного произведения, осознание мотивов поведения героев, анализ поступков героев с точки зрения нравственно-этических норм. Осмысление понятия «Родина», представления о проявлении любви к Родине в литературе разных народов (на</w:t>
      </w:r>
      <w:r w:rsidR="007A27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2757">
        <w:rPr>
          <w:rFonts w:ascii="Times New Roman" w:eastAsia="Times New Roman" w:hAnsi="Times New Roman" w:cs="Times New Roman"/>
          <w:sz w:val="26"/>
          <w:szCs w:val="26"/>
        </w:rPr>
        <w:t>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</w:t>
      </w:r>
      <w:r w:rsidR="00080246" w:rsidRPr="007A2757">
        <w:rPr>
          <w:rFonts w:ascii="Times New Roman" w:eastAsia="Times New Roman" w:hAnsi="Times New Roman" w:cs="Times New Roman"/>
          <w:sz w:val="26"/>
          <w:szCs w:val="26"/>
        </w:rPr>
        <w:t>в), последовательное восп</w:t>
      </w:r>
      <w:r w:rsidRPr="007A2757">
        <w:rPr>
          <w:rFonts w:ascii="Times New Roman" w:eastAsia="Times New Roman" w:hAnsi="Times New Roman" w:cs="Times New Roman"/>
          <w:sz w:val="26"/>
          <w:szCs w:val="26"/>
        </w:rPr>
        <w:t>роизведение (по вопросам учителя) эпизодов с использованием специфической для данного произведения лексики, рассказ по иллюстрациям, пересказ.</w:t>
      </w:r>
    </w:p>
    <w:p w:rsidR="00496211" w:rsidRPr="007A2757" w:rsidRDefault="00496211" w:rsidP="00E620C0">
      <w:pPr>
        <w:spacing w:after="0" w:line="1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Освоение разных видов пересказа художественного текста: </w:t>
      </w: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>подробный</w:t>
      </w:r>
      <w:proofErr w:type="gramEnd"/>
      <w:r w:rsidRPr="007A2757">
        <w:rPr>
          <w:rFonts w:ascii="Times New Roman" w:eastAsia="Times New Roman" w:hAnsi="Times New Roman" w:cs="Times New Roman"/>
          <w:sz w:val="26"/>
          <w:szCs w:val="26"/>
        </w:rPr>
        <w:t>, выборочный и краткий (передача основных мыслей).</w:t>
      </w:r>
    </w:p>
    <w:p w:rsidR="00496211" w:rsidRPr="007A2757" w:rsidRDefault="00496211" w:rsidP="00E620C0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>Подробный пересказ текста (деление текста на части, определение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сформулированного высказывания) и на его основе подробный пересказ всего текста.</w:t>
      </w:r>
      <w:proofErr w:type="gramEnd"/>
    </w:p>
    <w:p w:rsidR="00496211" w:rsidRPr="007A2757" w:rsidRDefault="00496211" w:rsidP="00E620C0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496211" w:rsidRPr="007A2757" w:rsidRDefault="00496211" w:rsidP="00E620C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5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последовательность событий.</w:t>
      </w:r>
    </w:p>
    <w:p w:rsidR="00496211" w:rsidRPr="007A2757" w:rsidRDefault="00496211" w:rsidP="00E620C0">
      <w:pPr>
        <w:spacing w:after="0" w:line="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Работа с научно-популярным, учебным и другими текстами</w:t>
      </w:r>
    </w:p>
    <w:p w:rsidR="00496211" w:rsidRPr="007A2757" w:rsidRDefault="00496211" w:rsidP="00E620C0">
      <w:pPr>
        <w:spacing w:after="0" w:line="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7A2757">
        <w:rPr>
          <w:rFonts w:ascii="Times New Roman" w:eastAsia="Times New Roman" w:hAnsi="Times New Roman" w:cs="Times New Roman"/>
          <w:sz w:val="26"/>
          <w:szCs w:val="26"/>
        </w:rPr>
        <w:t>микротем</w:t>
      </w:r>
      <w:proofErr w:type="spellEnd"/>
      <w:r w:rsidRPr="007A2757">
        <w:rPr>
          <w:rFonts w:ascii="Times New Roman" w:eastAsia="Times New Roman" w:hAnsi="Times New Roman" w:cs="Times New Roman"/>
          <w:sz w:val="26"/>
          <w:szCs w:val="26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496211" w:rsidRPr="007A2757" w:rsidRDefault="00496211" w:rsidP="00E620C0">
      <w:pPr>
        <w:spacing w:after="0" w:line="9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t>Умение говорить (культура речевого общения)</w:t>
      </w:r>
    </w:p>
    <w:p w:rsidR="00496211" w:rsidRPr="007A2757" w:rsidRDefault="00496211" w:rsidP="00E620C0">
      <w:pPr>
        <w:spacing w:after="0" w:line="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496211" w:rsidRPr="007A2757" w:rsidRDefault="00496211" w:rsidP="00E620C0">
      <w:pPr>
        <w:spacing w:after="0" w:line="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</w:t>
      </w: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Работа со словарями.</w:t>
      </w:r>
    </w:p>
    <w:p w:rsidR="00496211" w:rsidRPr="007A2757" w:rsidRDefault="00496211" w:rsidP="00E620C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6" w:lineRule="auto"/>
        <w:ind w:right="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Устное сочинение как продолжение прочитанного произведения, отдельных его сюжетных линий, короткий рассказ по рисункам либо на заданную тему. </w:t>
      </w:r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t>Письмо (культура письменной речи)</w:t>
      </w:r>
    </w:p>
    <w:p w:rsidR="00496211" w:rsidRPr="007A2757" w:rsidRDefault="00496211" w:rsidP="00E620C0">
      <w:pPr>
        <w:spacing w:after="0" w:line="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496211" w:rsidRPr="007A2757" w:rsidRDefault="00496211" w:rsidP="00E620C0">
      <w:pPr>
        <w:spacing w:after="0" w:line="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080246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Круг детского чтения </w:t>
      </w:r>
    </w:p>
    <w:p w:rsidR="00496211" w:rsidRPr="007A2757" w:rsidRDefault="00496211" w:rsidP="00E620C0">
      <w:pPr>
        <w:spacing w:after="0" w:line="23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lastRenderedPageBreak/>
        <w:t>Знакомство с культурно-историческим наследием России, с общечеловеческими ценностями.</w:t>
      </w:r>
    </w:p>
    <w:p w:rsidR="00496211" w:rsidRPr="007A2757" w:rsidRDefault="00496211" w:rsidP="00E620C0">
      <w:pPr>
        <w:spacing w:after="0" w:line="1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поэзией А. С</w:t>
      </w:r>
      <w:r w:rsidR="007A2757">
        <w:rPr>
          <w:rFonts w:ascii="Times New Roman" w:eastAsia="Times New Roman" w:hAnsi="Times New Roman" w:cs="Times New Roman"/>
          <w:sz w:val="26"/>
          <w:szCs w:val="26"/>
        </w:rPr>
        <w:t xml:space="preserve">. Пушкина, </w:t>
      </w:r>
      <w:proofErr w:type="spellStart"/>
      <w:r w:rsidR="007A2757">
        <w:rPr>
          <w:rFonts w:ascii="Times New Roman" w:eastAsia="Times New Roman" w:hAnsi="Times New Roman" w:cs="Times New Roman"/>
          <w:sz w:val="26"/>
          <w:szCs w:val="26"/>
        </w:rPr>
        <w:t>А.Фета</w:t>
      </w:r>
      <w:proofErr w:type="spellEnd"/>
      <w:r w:rsidRPr="007A2757">
        <w:rPr>
          <w:rFonts w:ascii="Times New Roman" w:eastAsia="Times New Roman" w:hAnsi="Times New Roman" w:cs="Times New Roman"/>
          <w:sz w:val="26"/>
          <w:szCs w:val="26"/>
        </w:rPr>
        <w:t>, про</w:t>
      </w:r>
      <w:r w:rsidR="007A2757">
        <w:rPr>
          <w:rFonts w:ascii="Times New Roman" w:eastAsia="Times New Roman" w:hAnsi="Times New Roman" w:cs="Times New Roman"/>
          <w:sz w:val="26"/>
          <w:szCs w:val="26"/>
        </w:rPr>
        <w:t xml:space="preserve">зой Л. Н. Толстого </w:t>
      </w:r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 и других классиков отечественной литературы </w:t>
      </w:r>
      <w:r w:rsidRPr="007A2757">
        <w:rPr>
          <w:rFonts w:ascii="Times New Roman" w:eastAsia="Times New Roman" w:hAnsi="Times New Roman" w:cs="Times New Roman"/>
          <w:sz w:val="26"/>
          <w:szCs w:val="26"/>
          <w:lang w:val="en-US"/>
        </w:rPr>
        <w:t>XIX</w:t>
      </w:r>
      <w:r w:rsidRPr="007A2757">
        <w:rPr>
          <w:rFonts w:ascii="Times New Roman" w:eastAsia="Times New Roman" w:hAnsi="Times New Roman" w:cs="Times New Roman"/>
          <w:sz w:val="26"/>
          <w:szCs w:val="26"/>
        </w:rPr>
        <w:t>—</w:t>
      </w:r>
      <w:r w:rsidRPr="007A2757">
        <w:rPr>
          <w:rFonts w:ascii="Times New Roman" w:eastAsia="Times New Roman" w:hAnsi="Times New Roman" w:cs="Times New Roman"/>
          <w:sz w:val="26"/>
          <w:szCs w:val="26"/>
          <w:lang w:val="en-US"/>
        </w:rPr>
        <w:t>XX</w:t>
      </w:r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 вв., классиков детской литературы, произведениями современной отечественной (с учётом многонационального характера России) и зарубежной литературы, доступными для восприятия младших школьников.</w:t>
      </w:r>
    </w:p>
    <w:p w:rsidR="00496211" w:rsidRPr="007A2757" w:rsidRDefault="00496211" w:rsidP="00E620C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>Книги разных видов: художественная, историческая, приключенческая, фантастическая, научно-популярная, справочно - энциклопедические, детские периодические издания.</w:t>
      </w:r>
      <w:proofErr w:type="gramEnd"/>
    </w:p>
    <w:p w:rsidR="00496211" w:rsidRPr="007A2757" w:rsidRDefault="00496211" w:rsidP="00E620C0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  <w:proofErr w:type="gramEnd"/>
    </w:p>
    <w:p w:rsidR="00496211" w:rsidRPr="007A2757" w:rsidRDefault="00496211" w:rsidP="00E620C0">
      <w:pPr>
        <w:spacing w:after="0" w:line="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080246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t>Литературная пропедевтика (практическое освоение)</w:t>
      </w:r>
    </w:p>
    <w:p w:rsidR="00496211" w:rsidRPr="007A2757" w:rsidRDefault="00496211" w:rsidP="00E620C0">
      <w:pPr>
        <w:spacing w:after="0" w:line="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5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Нахождение в тексте художественного произведения (с помощью учителя) средств художественной выразительности: синонимов, антонимов, эпитетов, сравнений, метафор и осмысление их значения.</w:t>
      </w: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</w:t>
      </w:r>
      <w:r w:rsidR="007A275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7A2757">
        <w:rPr>
          <w:rFonts w:ascii="Times New Roman" w:eastAsia="Times New Roman" w:hAnsi="Times New Roman" w:cs="Times New Roman"/>
          <w:sz w:val="26"/>
          <w:szCs w:val="26"/>
        </w:rPr>
        <w:t>событий), тема.</w:t>
      </w:r>
      <w:proofErr w:type="gramEnd"/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 Герой произведения: его портрет, речь, поступки, мысли, отношение автора к герою.</w:t>
      </w:r>
    </w:p>
    <w:p w:rsidR="00496211" w:rsidRPr="007A2757" w:rsidRDefault="00496211" w:rsidP="00E620C0">
      <w:pPr>
        <w:spacing w:after="0" w:line="1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>Общее представление об особенностях построения разных видов рассказывания: повествования (рассказ), опи</w:t>
      </w:r>
      <w:r w:rsidR="007A2757">
        <w:rPr>
          <w:rFonts w:ascii="Times New Roman" w:eastAsia="Times New Roman" w:hAnsi="Times New Roman" w:cs="Times New Roman"/>
          <w:sz w:val="26"/>
          <w:szCs w:val="26"/>
        </w:rPr>
        <w:t>сания (пейзаж, портрет</w:t>
      </w:r>
      <w:r w:rsidRPr="007A2757">
        <w:rPr>
          <w:rFonts w:ascii="Times New Roman" w:eastAsia="Times New Roman" w:hAnsi="Times New Roman" w:cs="Times New Roman"/>
          <w:sz w:val="26"/>
          <w:szCs w:val="26"/>
        </w:rPr>
        <w:t>), рассуждения (монолог героя, диалог героев).</w:t>
      </w:r>
      <w:proofErr w:type="gramEnd"/>
    </w:p>
    <w:p w:rsidR="00496211" w:rsidRPr="007A2757" w:rsidRDefault="00496211" w:rsidP="00E620C0">
      <w:pPr>
        <w:spacing w:after="0"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Фольклорные и авторские художественные произведения (их различие).</w:t>
      </w:r>
    </w:p>
    <w:p w:rsidR="00496211" w:rsidRPr="007A2757" w:rsidRDefault="00496211" w:rsidP="00E620C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35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Жанровое разнообразие произведений. </w:t>
      </w: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Малые фольклорные формы (колыбельные песни, </w:t>
      </w:r>
      <w:proofErr w:type="spellStart"/>
      <w:r w:rsidRPr="007A2757">
        <w:rPr>
          <w:rFonts w:ascii="Times New Roman" w:eastAsia="Times New Roman" w:hAnsi="Times New Roman" w:cs="Times New Roman"/>
          <w:sz w:val="26"/>
          <w:szCs w:val="26"/>
        </w:rPr>
        <w:t>потешки</w:t>
      </w:r>
      <w:proofErr w:type="spellEnd"/>
      <w:r w:rsidRPr="007A2757">
        <w:rPr>
          <w:rFonts w:ascii="Times New Roman" w:eastAsia="Times New Roman" w:hAnsi="Times New Roman" w:cs="Times New Roman"/>
          <w:sz w:val="26"/>
          <w:szCs w:val="26"/>
        </w:rPr>
        <w:t>, пословицы, поговорки, загадки): узнавание, различение, определение основного смысла.</w:t>
      </w:r>
      <w:proofErr w:type="gramEnd"/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496211" w:rsidRPr="007A2757" w:rsidRDefault="00496211" w:rsidP="00E620C0">
      <w:pPr>
        <w:spacing w:after="0" w:line="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496211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sz w:val="26"/>
          <w:szCs w:val="26"/>
        </w:rPr>
        <w:t>Рассказ, стихотворение, басня: общее представление о жанре, наблюдение за особенностями построения и выразительными средствами.</w:t>
      </w:r>
    </w:p>
    <w:p w:rsidR="00496211" w:rsidRPr="007A2757" w:rsidRDefault="00496211" w:rsidP="00E620C0">
      <w:pPr>
        <w:spacing w:after="0" w:line="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080246" w:rsidP="00E6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bCs/>
          <w:sz w:val="26"/>
          <w:szCs w:val="26"/>
        </w:rPr>
        <w:t>Творческая деятельность (на основе литературных произведений)</w:t>
      </w:r>
    </w:p>
    <w:p w:rsidR="00496211" w:rsidRPr="007A2757" w:rsidRDefault="00496211" w:rsidP="007A2757">
      <w:pPr>
        <w:spacing w:after="0" w:line="23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="007A2757">
        <w:rPr>
          <w:rFonts w:ascii="Times New Roman" w:eastAsia="Times New Roman" w:hAnsi="Times New Roman" w:cs="Times New Roman"/>
          <w:sz w:val="26"/>
          <w:szCs w:val="26"/>
        </w:rPr>
        <w:t>инсценирование</w:t>
      </w:r>
      <w:proofErr w:type="spellEnd"/>
      <w:r w:rsidRPr="007A2757">
        <w:rPr>
          <w:rFonts w:ascii="Times New Roman" w:eastAsia="Times New Roman" w:hAnsi="Times New Roman" w:cs="Times New Roman"/>
          <w:sz w:val="26"/>
          <w:szCs w:val="26"/>
        </w:rPr>
        <w:t>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</w:t>
      </w:r>
      <w:r w:rsidR="007A27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2757">
        <w:rPr>
          <w:rFonts w:ascii="Times New Roman" w:eastAsia="Times New Roman" w:hAnsi="Times New Roman" w:cs="Times New Roman"/>
          <w:sz w:val="26"/>
          <w:szCs w:val="26"/>
        </w:rPr>
        <w:t>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7A2757">
        <w:rPr>
          <w:rFonts w:ascii="Times New Roman" w:eastAsia="Times New Roman" w:hAnsi="Times New Roman" w:cs="Times New Roman"/>
          <w:sz w:val="26"/>
          <w:szCs w:val="26"/>
        </w:rPr>
        <w:t xml:space="preserve"> Развитие умения различать состояние природы в различные времена </w:t>
      </w:r>
      <w:r w:rsidRPr="007A2757">
        <w:rPr>
          <w:rFonts w:ascii="Times New Roman" w:eastAsia="Times New Roman" w:hAnsi="Times New Roman" w:cs="Times New Roman"/>
          <w:sz w:val="26"/>
          <w:szCs w:val="26"/>
        </w:rPr>
        <w:lastRenderedPageBreak/>
        <w:t>года, настроение людей, оформлять свои впеч</w:t>
      </w:r>
      <w:r w:rsidR="007A2757">
        <w:rPr>
          <w:rFonts w:ascii="Times New Roman" w:eastAsia="Times New Roman" w:hAnsi="Times New Roman" w:cs="Times New Roman"/>
          <w:sz w:val="26"/>
          <w:szCs w:val="26"/>
        </w:rPr>
        <w:t xml:space="preserve">атления в устной </w:t>
      </w:r>
      <w:r w:rsidRPr="007A2757">
        <w:rPr>
          <w:rFonts w:ascii="Times New Roman" w:eastAsia="Times New Roman" w:hAnsi="Times New Roman" w:cs="Times New Roman"/>
          <w:sz w:val="26"/>
          <w:szCs w:val="26"/>
        </w:rPr>
        <w:t>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496211" w:rsidRPr="007A2757" w:rsidRDefault="00496211" w:rsidP="00E620C0">
      <w:pPr>
        <w:spacing w:after="0" w:line="2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E46" w:rsidRPr="00453E46" w:rsidRDefault="007A2757" w:rsidP="0006143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E46">
        <w:rPr>
          <w:rFonts w:ascii="Times New Roman" w:hAnsi="Times New Roman" w:cs="Times New Roman"/>
          <w:b/>
          <w:sz w:val="26"/>
          <w:szCs w:val="26"/>
        </w:rPr>
        <w:t>Самое великое чудо на свете 5 ч</w:t>
      </w:r>
      <w:bookmarkStart w:id="0" w:name="_GoBack"/>
      <w:bookmarkEnd w:id="0"/>
    </w:p>
    <w:p w:rsidR="00453E46" w:rsidRDefault="007A275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>Знакомство с учебником по литературному чтению.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Моя самая интересная книга.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Самое великое чудо на свете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Наши проекты «О чём может рассказать школьная библиотека»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Современные и старинные книги.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2757" w:rsidRPr="00453E46" w:rsidRDefault="007A2757" w:rsidP="0006143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E46">
        <w:rPr>
          <w:rFonts w:ascii="Times New Roman" w:hAnsi="Times New Roman" w:cs="Times New Roman"/>
          <w:b/>
          <w:sz w:val="26"/>
          <w:szCs w:val="26"/>
        </w:rPr>
        <w:t xml:space="preserve">Устное народное творчество. </w:t>
      </w:r>
      <w:r w:rsidR="00453E46" w:rsidRPr="00453E46">
        <w:rPr>
          <w:rFonts w:ascii="Times New Roman" w:hAnsi="Times New Roman" w:cs="Times New Roman"/>
          <w:b/>
          <w:sz w:val="26"/>
          <w:szCs w:val="26"/>
        </w:rPr>
        <w:t>13ч</w:t>
      </w:r>
    </w:p>
    <w:p w:rsidR="007A2757" w:rsidRPr="00453E46" w:rsidRDefault="007A275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>Малые и большие жанры устного народного творчества.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В. Даль — собиратель пословиц русского народа.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 xml:space="preserve">Русские народные песни. Образ деревьев в русских народных песнях. 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 xml:space="preserve">Русские народные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потешки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 xml:space="preserve"> и прибаутки.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Считалки и небылицы.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Загадки, пословицы и поговорки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53E46">
        <w:rPr>
          <w:rFonts w:ascii="Times New Roman" w:hAnsi="Times New Roman" w:cs="Times New Roman"/>
          <w:sz w:val="26"/>
          <w:szCs w:val="26"/>
        </w:rPr>
        <w:t xml:space="preserve"> — 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453E46">
        <w:rPr>
          <w:rFonts w:ascii="Times New Roman" w:hAnsi="Times New Roman" w:cs="Times New Roman"/>
          <w:sz w:val="26"/>
          <w:szCs w:val="26"/>
        </w:rPr>
        <w:t>алые жанры устного народного творчества.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 xml:space="preserve">Народные сказки.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Ю.Мориц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 xml:space="preserve"> «Сказка по лесу идет»</w:t>
      </w:r>
    </w:p>
    <w:p w:rsidR="007A2757" w:rsidRPr="00453E46" w:rsidRDefault="007A275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 xml:space="preserve"> Сказка «Петушок и бобовое зёрнышко»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Сказка «У страха глаза велики».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Сказка «Лиса и тетерев»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Сказка «Лиса и журавль».</w:t>
      </w:r>
    </w:p>
    <w:p w:rsidR="007A2757" w:rsidRPr="00453E46" w:rsidRDefault="007A275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>Сказка «Каша из топора».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Сказка «Гуси-лебеди»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Обобщение и проверка знаний по разделу «Устное народное творчество»</w:t>
      </w:r>
    </w:p>
    <w:p w:rsidR="007A2757" w:rsidRPr="00453E46" w:rsidRDefault="007A2757" w:rsidP="0006143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E46">
        <w:rPr>
          <w:rFonts w:ascii="Times New Roman" w:hAnsi="Times New Roman" w:cs="Times New Roman"/>
          <w:b/>
          <w:sz w:val="26"/>
          <w:szCs w:val="26"/>
        </w:rPr>
        <w:t xml:space="preserve">Люблю природу русскую. Осень. </w:t>
      </w:r>
      <w:r w:rsidR="00453E46" w:rsidRPr="00453E46">
        <w:rPr>
          <w:rFonts w:ascii="Times New Roman" w:hAnsi="Times New Roman" w:cs="Times New Roman"/>
          <w:b/>
          <w:sz w:val="26"/>
          <w:szCs w:val="26"/>
        </w:rPr>
        <w:t>8ч</w:t>
      </w:r>
    </w:p>
    <w:p w:rsidR="007A2757" w:rsidRPr="00453E46" w:rsidRDefault="007A275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>Нравится ли вам осень? Осенние загадки. Ф. Тютчев. «Есть в осени первоначальной…»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 xml:space="preserve">К. Бальмонт. «Поспевает брусника…»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А.Плещеев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 xml:space="preserve"> «Осень наступила…»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 xml:space="preserve">А.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Фет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>«Л</w:t>
      </w:r>
      <w:proofErr w:type="gramEnd"/>
      <w:r w:rsidRPr="00453E46">
        <w:rPr>
          <w:rFonts w:ascii="Times New Roman" w:hAnsi="Times New Roman" w:cs="Times New Roman"/>
          <w:sz w:val="26"/>
          <w:szCs w:val="26"/>
        </w:rPr>
        <w:t>асточки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 xml:space="preserve"> пропали...».  «Осенние листья» - тема для поэтов.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 xml:space="preserve">В. Берестов. «Хитрые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грибы»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453E46">
        <w:rPr>
          <w:rFonts w:ascii="Times New Roman" w:hAnsi="Times New Roman" w:cs="Times New Roman"/>
          <w:sz w:val="26"/>
          <w:szCs w:val="26"/>
        </w:rPr>
        <w:t>аучно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>-познавательный текст «Грибы».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М.Пришвин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 xml:space="preserve"> «Осеннее утро»,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И.Бунин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 xml:space="preserve"> «Сегодня так светло кругом…»</w:t>
      </w:r>
    </w:p>
    <w:p w:rsidR="007A2757" w:rsidRPr="00453E46" w:rsidRDefault="007A275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>Обобщение по разделу «Люблю природу русскую. Осень». Разноцветные страницы.</w:t>
      </w:r>
    </w:p>
    <w:p w:rsidR="007A2757" w:rsidRPr="00453E46" w:rsidRDefault="007A2757" w:rsidP="0006143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E46">
        <w:rPr>
          <w:rFonts w:ascii="Times New Roman" w:hAnsi="Times New Roman" w:cs="Times New Roman"/>
          <w:b/>
          <w:sz w:val="26"/>
          <w:szCs w:val="26"/>
        </w:rPr>
        <w:t xml:space="preserve">Русские писатели </w:t>
      </w:r>
      <w:r w:rsidR="00453E46" w:rsidRPr="00453E46">
        <w:rPr>
          <w:rFonts w:ascii="Times New Roman" w:hAnsi="Times New Roman" w:cs="Times New Roman"/>
          <w:b/>
          <w:sz w:val="26"/>
          <w:szCs w:val="26"/>
        </w:rPr>
        <w:t xml:space="preserve"> 14ч</w:t>
      </w:r>
    </w:p>
    <w:p w:rsidR="007A2757" w:rsidRPr="00453E46" w:rsidRDefault="007A275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 xml:space="preserve"> А. С. Пушкин — великий русский писатель. Вступление к поэме «Руслан и Людмила»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А. С. Пушкин. Отрывки из романа «Евгений Онегин»: «Вот север, тучи нагоняя…», «Зима! Крестьянин, торжествуя…»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 xml:space="preserve">А. С. Пушкин. «Сказка о рыбаке и рыбке». </w:t>
      </w:r>
    </w:p>
    <w:p w:rsidR="00496211" w:rsidRPr="00453E46" w:rsidRDefault="007A275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 xml:space="preserve">А. С. Пушкин. «Сказка о рыбаке и рыбке». </w:t>
      </w:r>
      <w:r w:rsidR="00453E46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А. С. Пушкин. «Сказка о рыбаке и рыбке». Басни И.А. Крылова. И. А. Крылов. Басня «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Лебедь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>,Щ</w:t>
      </w:r>
      <w:proofErr w:type="gramEnd"/>
      <w:r w:rsidRPr="00453E46">
        <w:rPr>
          <w:rFonts w:ascii="Times New Roman" w:hAnsi="Times New Roman" w:cs="Times New Roman"/>
          <w:sz w:val="26"/>
          <w:szCs w:val="26"/>
        </w:rPr>
        <w:t>ука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 xml:space="preserve"> и Рак»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И. А. Крылов. Басня «Стрекоза и Муравей»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Л. Н. Толстой. «Старый дед и внучек»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Л.Н. Толстой. «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Филипок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>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Л. Н. Толстой. «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>Правда</w:t>
      </w:r>
      <w:proofErr w:type="gramEnd"/>
      <w:r w:rsidRPr="00453E46">
        <w:rPr>
          <w:rFonts w:ascii="Times New Roman" w:hAnsi="Times New Roman" w:cs="Times New Roman"/>
          <w:sz w:val="26"/>
          <w:szCs w:val="26"/>
        </w:rPr>
        <w:t xml:space="preserve"> всего дороже»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Л. Н. Толстой. «Котёнок»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 xml:space="preserve">Разноцветные страницы.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И.Токмакова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 xml:space="preserve">  «Десять птиче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>к-</w:t>
      </w:r>
      <w:proofErr w:type="gramEnd"/>
      <w:r w:rsidRPr="00453E46">
        <w:rPr>
          <w:rFonts w:ascii="Times New Roman" w:hAnsi="Times New Roman" w:cs="Times New Roman"/>
          <w:sz w:val="26"/>
          <w:szCs w:val="26"/>
        </w:rPr>
        <w:t xml:space="preserve"> стайка»</w:t>
      </w:r>
      <w:r w:rsidR="00453E46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Обобщение и проверка знаний по разделу «Русские писатели»</w:t>
      </w:r>
    </w:p>
    <w:p w:rsidR="00453E46" w:rsidRPr="0006143A" w:rsidRDefault="00453E46" w:rsidP="0006143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143A">
        <w:rPr>
          <w:rFonts w:ascii="Times New Roman" w:hAnsi="Times New Roman" w:cs="Times New Roman"/>
          <w:b/>
          <w:sz w:val="26"/>
          <w:szCs w:val="26"/>
        </w:rPr>
        <w:t xml:space="preserve"> О братьях наших меньших </w:t>
      </w:r>
      <w:r w:rsidR="0006143A" w:rsidRPr="0006143A">
        <w:rPr>
          <w:rFonts w:ascii="Times New Roman" w:hAnsi="Times New Roman" w:cs="Times New Roman"/>
          <w:b/>
          <w:sz w:val="26"/>
          <w:szCs w:val="26"/>
        </w:rPr>
        <w:t>10ч</w:t>
      </w:r>
      <w:r w:rsidRPr="000614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3E46" w:rsidRPr="00453E46" w:rsidRDefault="00453E46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 xml:space="preserve">Н. Сладков. «Они и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мы»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>.А</w:t>
      </w:r>
      <w:proofErr w:type="spellEnd"/>
      <w:proofErr w:type="gramEnd"/>
      <w:r w:rsidRPr="00453E46">
        <w:rPr>
          <w:rFonts w:ascii="Times New Roman" w:hAnsi="Times New Roman" w:cs="Times New Roman"/>
          <w:sz w:val="26"/>
          <w:szCs w:val="26"/>
        </w:rPr>
        <w:t>. Шибаев. «Кто кем становится»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 xml:space="preserve">Б.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Заходер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 xml:space="preserve">. «Плачет киска в коридоре…». И.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Пивоварова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>.«</w:t>
      </w:r>
      <w:proofErr w:type="gramEnd"/>
      <w:r w:rsidRPr="00453E46">
        <w:rPr>
          <w:rFonts w:ascii="Times New Roman" w:hAnsi="Times New Roman" w:cs="Times New Roman"/>
          <w:sz w:val="26"/>
          <w:szCs w:val="26"/>
        </w:rPr>
        <w:t>Жила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>-была собака…»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В. Берестов. «Кошкин щенок»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М. Пришвин. «Ребята и утята».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 xml:space="preserve"> Е.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Чарушин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>. «Страшный рассказ»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Б. Житков. «Храбрый утёнок»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В. Бианки. «Музыкант»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В. Бианки. «Сова»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Разноцветные страницы. Веселые стихи о животных.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Обобщение и проверка знаний по разделу «О братьях наших меньших»</w:t>
      </w:r>
    </w:p>
    <w:p w:rsidR="00453E46" w:rsidRPr="0006143A" w:rsidRDefault="00453E46" w:rsidP="0006143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143A">
        <w:rPr>
          <w:rFonts w:ascii="Times New Roman" w:hAnsi="Times New Roman" w:cs="Times New Roman"/>
          <w:b/>
          <w:sz w:val="26"/>
          <w:szCs w:val="26"/>
        </w:rPr>
        <w:t xml:space="preserve">Из детских журналов </w:t>
      </w:r>
      <w:r w:rsidR="0006143A" w:rsidRPr="0006143A">
        <w:rPr>
          <w:rFonts w:ascii="Times New Roman" w:hAnsi="Times New Roman" w:cs="Times New Roman"/>
          <w:b/>
          <w:sz w:val="26"/>
          <w:szCs w:val="26"/>
        </w:rPr>
        <w:t xml:space="preserve"> 9ч</w:t>
      </w:r>
    </w:p>
    <w:p w:rsidR="00453E46" w:rsidRPr="00453E46" w:rsidRDefault="00453E46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>Знакомство с детскими журналами.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Д. Хармс. «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Игра»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>.Д</w:t>
      </w:r>
      <w:proofErr w:type="spellEnd"/>
      <w:proofErr w:type="gramEnd"/>
      <w:r w:rsidRPr="00453E46">
        <w:rPr>
          <w:rFonts w:ascii="Times New Roman" w:hAnsi="Times New Roman" w:cs="Times New Roman"/>
          <w:sz w:val="26"/>
          <w:szCs w:val="26"/>
        </w:rPr>
        <w:t>. Хармс. «Вы знаете?»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Д. Хармс, С. Маршак. «Весёлые чижи»</w:t>
      </w:r>
    </w:p>
    <w:p w:rsidR="00453E46" w:rsidRPr="00453E46" w:rsidRDefault="00453E46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lastRenderedPageBreak/>
        <w:t xml:space="preserve">Д. Хармс. «Что это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было?»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>,Н</w:t>
      </w:r>
      <w:proofErr w:type="spellEnd"/>
      <w:proofErr w:type="gramEnd"/>
      <w:r w:rsidRPr="00453E4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Гернет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>, Д. Хармс. «Очень-очень вкусный пирог».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Ю. Владимиров. «Чудаки» А. Введенский. «Учёный Петя».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А. Введенский. «Лошадка»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Разноцветные страницы. Д. Хармс «Веселый старичок»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Обобщение и проверка знаний по разделу «Из детских журналов»</w:t>
      </w:r>
    </w:p>
    <w:p w:rsidR="00453E46" w:rsidRPr="0006143A" w:rsidRDefault="00453E46" w:rsidP="0006143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143A">
        <w:rPr>
          <w:rFonts w:ascii="Times New Roman" w:hAnsi="Times New Roman" w:cs="Times New Roman"/>
          <w:b/>
          <w:sz w:val="26"/>
          <w:szCs w:val="26"/>
        </w:rPr>
        <w:t>Люблю природу русскую! Зима.</w:t>
      </w:r>
      <w:r w:rsidR="0006143A" w:rsidRPr="0006143A">
        <w:rPr>
          <w:rFonts w:ascii="Times New Roman" w:hAnsi="Times New Roman" w:cs="Times New Roman"/>
          <w:b/>
          <w:sz w:val="26"/>
          <w:szCs w:val="26"/>
        </w:rPr>
        <w:t xml:space="preserve"> 9ч</w:t>
      </w:r>
    </w:p>
    <w:p w:rsidR="00453E46" w:rsidRPr="00453E46" w:rsidRDefault="00453E46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>Мне нравится зима. Зимние загадки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 xml:space="preserve">.. </w:t>
      </w:r>
      <w:proofErr w:type="gramEnd"/>
      <w:r w:rsidRPr="00453E46">
        <w:rPr>
          <w:rFonts w:ascii="Times New Roman" w:hAnsi="Times New Roman" w:cs="Times New Roman"/>
          <w:sz w:val="26"/>
          <w:szCs w:val="26"/>
        </w:rPr>
        <w:t>И. Бунин. «Зимним холодом пахнуло…»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К. Бальмонт. «Снежинка»   (в сокращении)</w:t>
      </w:r>
    </w:p>
    <w:p w:rsidR="00562D27" w:rsidRDefault="00453E46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>Я. Аким. «Утром кот принёс на лапках…» Ф. Тютчев. «Чародейкою  Зимою…»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С. Есенин. «Поёт зима — аукает…» (в сокращении). С. Есенин. «Берёза»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Сказка «Два Мороза»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С. Михалков. «Новогодняя быль».</w:t>
      </w:r>
      <w:r w:rsidR="00562D27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 xml:space="preserve">А.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Барто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>. «Дело было в январе…».</w:t>
      </w:r>
    </w:p>
    <w:p w:rsidR="00453E46" w:rsidRPr="00453E46" w:rsidRDefault="00453E46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 xml:space="preserve"> С. Дрожжин. «Улицей гуляет…»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Разноцветные  страницы. Стихи о зиме.</w:t>
      </w:r>
      <w:r w:rsidR="00562D27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 xml:space="preserve"> Обобщение и проверка знаний по разделу «Люблю природу русскую. Зима»</w:t>
      </w:r>
    </w:p>
    <w:p w:rsidR="00453E46" w:rsidRPr="0006143A" w:rsidRDefault="00453E46" w:rsidP="0006143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143A">
        <w:rPr>
          <w:rFonts w:ascii="Times New Roman" w:hAnsi="Times New Roman" w:cs="Times New Roman"/>
          <w:b/>
          <w:sz w:val="26"/>
          <w:szCs w:val="26"/>
        </w:rPr>
        <w:t>Писатели детям</w:t>
      </w:r>
      <w:r w:rsidR="0006143A" w:rsidRPr="0006143A">
        <w:rPr>
          <w:rFonts w:ascii="Times New Roman" w:hAnsi="Times New Roman" w:cs="Times New Roman"/>
          <w:b/>
          <w:sz w:val="26"/>
          <w:szCs w:val="26"/>
        </w:rPr>
        <w:t xml:space="preserve"> 18ч</w:t>
      </w:r>
    </w:p>
    <w:p w:rsidR="00453E46" w:rsidRPr="00453E46" w:rsidRDefault="00453E46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>К. И. Чуковский. «Путаница»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К. И. Чуковский. «Радость»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К. И. Чуковский. «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Федорино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 xml:space="preserve"> горе»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К. И. Чуковский. «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Федорино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 xml:space="preserve"> горе»</w:t>
      </w:r>
    </w:p>
    <w:p w:rsidR="00453E46" w:rsidRPr="00453E46" w:rsidRDefault="00453E46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 xml:space="preserve">С. Я. Маршак. «Кот и </w:t>
      </w:r>
      <w:proofErr w:type="gramStart"/>
      <w:r w:rsidRPr="00453E46">
        <w:rPr>
          <w:rFonts w:ascii="Times New Roman" w:hAnsi="Times New Roman" w:cs="Times New Roman"/>
          <w:sz w:val="26"/>
          <w:szCs w:val="26"/>
        </w:rPr>
        <w:t>лодыри</w:t>
      </w:r>
      <w:proofErr w:type="gramEnd"/>
      <w:r w:rsidRPr="00453E46">
        <w:rPr>
          <w:rFonts w:ascii="Times New Roman" w:hAnsi="Times New Roman" w:cs="Times New Roman"/>
          <w:sz w:val="26"/>
          <w:szCs w:val="26"/>
        </w:rPr>
        <w:t>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С. В. Михалков. «Мой секрет»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С. В. Михалков. «Сила воли»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С. В. Михалков. «Мой щенок»</w:t>
      </w:r>
    </w:p>
    <w:p w:rsidR="00453E46" w:rsidRPr="00453E46" w:rsidRDefault="00453E46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 xml:space="preserve">А. Л.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Барто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>. «Верёвочка»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 xml:space="preserve">А. Л.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Барто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>. «В школу», «Мы не заметили жука»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 xml:space="preserve">А. Л.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Барто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>. «Вовка — добрая душа»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Н. Н. Носов. «Затейники»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Н. Н. Носов. «Живая шляпа».</w:t>
      </w:r>
      <w:r w:rsidR="00562D27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Н. Н. Носов. «На горке»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Pr="00453E46">
        <w:rPr>
          <w:rFonts w:ascii="Times New Roman" w:hAnsi="Times New Roman" w:cs="Times New Roman"/>
          <w:sz w:val="26"/>
          <w:szCs w:val="26"/>
        </w:rPr>
        <w:t>Разноцветные страницы.</w:t>
      </w:r>
      <w:r w:rsidR="00562D27">
        <w:rPr>
          <w:rFonts w:ascii="Times New Roman" w:hAnsi="Times New Roman" w:cs="Times New Roman"/>
          <w:sz w:val="26"/>
          <w:szCs w:val="26"/>
        </w:rPr>
        <w:t xml:space="preserve"> </w:t>
      </w:r>
      <w:r w:rsidRPr="00453E46">
        <w:rPr>
          <w:rFonts w:ascii="Times New Roman" w:hAnsi="Times New Roman" w:cs="Times New Roman"/>
          <w:sz w:val="26"/>
          <w:szCs w:val="26"/>
        </w:rPr>
        <w:t>Обобщение и проверка знаний по разделу «Писатели — детям»</w:t>
      </w:r>
    </w:p>
    <w:p w:rsidR="00453E46" w:rsidRPr="0006143A" w:rsidRDefault="00453E46" w:rsidP="0006143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143A">
        <w:rPr>
          <w:rFonts w:ascii="Times New Roman" w:hAnsi="Times New Roman" w:cs="Times New Roman"/>
          <w:b/>
          <w:sz w:val="26"/>
          <w:szCs w:val="26"/>
        </w:rPr>
        <w:t xml:space="preserve">Я и мои друзья </w:t>
      </w:r>
      <w:r w:rsidR="0006143A" w:rsidRPr="0006143A">
        <w:rPr>
          <w:rFonts w:ascii="Times New Roman" w:hAnsi="Times New Roman" w:cs="Times New Roman"/>
          <w:b/>
          <w:sz w:val="26"/>
          <w:szCs w:val="26"/>
        </w:rPr>
        <w:t xml:space="preserve"> 9ч</w:t>
      </w:r>
    </w:p>
    <w:p w:rsidR="00562D27" w:rsidRPr="00562D27" w:rsidRDefault="00453E46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53E46">
        <w:rPr>
          <w:rFonts w:ascii="Times New Roman" w:hAnsi="Times New Roman" w:cs="Times New Roman"/>
          <w:sz w:val="26"/>
          <w:szCs w:val="26"/>
        </w:rPr>
        <w:t xml:space="preserve">В. Берестов. «За игрой. Гляжу с высоты» Э. </w:t>
      </w:r>
      <w:proofErr w:type="spellStart"/>
      <w:r w:rsidRPr="00453E46">
        <w:rPr>
          <w:rFonts w:ascii="Times New Roman" w:hAnsi="Times New Roman" w:cs="Times New Roman"/>
          <w:sz w:val="26"/>
          <w:szCs w:val="26"/>
        </w:rPr>
        <w:t>Мошковская</w:t>
      </w:r>
      <w:proofErr w:type="spellEnd"/>
      <w:r w:rsidRPr="00453E46">
        <w:rPr>
          <w:rFonts w:ascii="Times New Roman" w:hAnsi="Times New Roman" w:cs="Times New Roman"/>
          <w:sz w:val="26"/>
          <w:szCs w:val="26"/>
        </w:rPr>
        <w:t xml:space="preserve"> «Я ушел в свою обиду»</w:t>
      </w:r>
      <w:r w:rsidR="00562D27">
        <w:rPr>
          <w:rFonts w:ascii="Times New Roman" w:hAnsi="Times New Roman" w:cs="Times New Roman"/>
          <w:sz w:val="26"/>
          <w:szCs w:val="26"/>
        </w:rPr>
        <w:t>.</w:t>
      </w:r>
      <w:r w:rsidR="00562D27" w:rsidRPr="00562D27">
        <w:t xml:space="preserve"> </w:t>
      </w:r>
      <w:r w:rsidR="00562D27" w:rsidRPr="00562D27">
        <w:rPr>
          <w:rFonts w:ascii="Times New Roman" w:hAnsi="Times New Roman" w:cs="Times New Roman"/>
          <w:sz w:val="26"/>
          <w:szCs w:val="26"/>
        </w:rPr>
        <w:t>В. Лунин. «Я и Вовка»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="00562D27" w:rsidRPr="00562D27">
        <w:rPr>
          <w:rFonts w:ascii="Times New Roman" w:hAnsi="Times New Roman" w:cs="Times New Roman"/>
          <w:sz w:val="26"/>
          <w:szCs w:val="26"/>
        </w:rPr>
        <w:t>Н. Булгаков. «Анна, не грусти!»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="00562D27" w:rsidRPr="00562D27">
        <w:rPr>
          <w:rFonts w:ascii="Times New Roman" w:hAnsi="Times New Roman" w:cs="Times New Roman"/>
          <w:sz w:val="26"/>
          <w:szCs w:val="26"/>
        </w:rPr>
        <w:t>Ю. Ермолаев. «Два пирожных»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="00562D27" w:rsidRPr="00562D27">
        <w:rPr>
          <w:rFonts w:ascii="Times New Roman" w:hAnsi="Times New Roman" w:cs="Times New Roman"/>
          <w:sz w:val="26"/>
          <w:szCs w:val="26"/>
        </w:rPr>
        <w:t>В. Осеева. «Волшебное слово».</w:t>
      </w:r>
      <w:r w:rsidR="00562D27">
        <w:rPr>
          <w:rFonts w:ascii="Times New Roman" w:hAnsi="Times New Roman" w:cs="Times New Roman"/>
          <w:sz w:val="26"/>
          <w:szCs w:val="26"/>
        </w:rPr>
        <w:t xml:space="preserve"> </w:t>
      </w:r>
      <w:r w:rsidR="00562D27" w:rsidRPr="00562D27">
        <w:rPr>
          <w:rFonts w:ascii="Times New Roman" w:hAnsi="Times New Roman" w:cs="Times New Roman"/>
          <w:sz w:val="26"/>
          <w:szCs w:val="26"/>
        </w:rPr>
        <w:t>В. Осеева. «Хорошее»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="00562D27" w:rsidRPr="00562D27">
        <w:rPr>
          <w:rFonts w:ascii="Times New Roman" w:hAnsi="Times New Roman" w:cs="Times New Roman"/>
          <w:sz w:val="26"/>
          <w:szCs w:val="26"/>
        </w:rPr>
        <w:t>В. Осеева. «Почему?»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="00562D27" w:rsidRPr="00562D27">
        <w:rPr>
          <w:rFonts w:ascii="Times New Roman" w:hAnsi="Times New Roman" w:cs="Times New Roman"/>
          <w:sz w:val="26"/>
          <w:szCs w:val="26"/>
        </w:rPr>
        <w:t xml:space="preserve">Разноцветные страницы. </w:t>
      </w:r>
      <w:proofErr w:type="spellStart"/>
      <w:r w:rsidR="00562D27" w:rsidRPr="00562D27">
        <w:rPr>
          <w:rFonts w:ascii="Times New Roman" w:hAnsi="Times New Roman" w:cs="Times New Roman"/>
          <w:sz w:val="26"/>
          <w:szCs w:val="26"/>
        </w:rPr>
        <w:t>Е.Благинина</w:t>
      </w:r>
      <w:proofErr w:type="spellEnd"/>
      <w:r w:rsidR="00562D27" w:rsidRPr="00562D27">
        <w:rPr>
          <w:rFonts w:ascii="Times New Roman" w:hAnsi="Times New Roman" w:cs="Times New Roman"/>
          <w:sz w:val="26"/>
          <w:szCs w:val="26"/>
        </w:rPr>
        <w:t xml:space="preserve"> «Простокваша»</w:t>
      </w:r>
      <w:r w:rsidR="00562D27">
        <w:rPr>
          <w:rFonts w:ascii="Times New Roman" w:hAnsi="Times New Roman" w:cs="Times New Roman"/>
          <w:sz w:val="26"/>
          <w:szCs w:val="26"/>
        </w:rPr>
        <w:t xml:space="preserve">. </w:t>
      </w:r>
      <w:r w:rsidR="00562D27" w:rsidRPr="00562D27">
        <w:rPr>
          <w:rFonts w:ascii="Times New Roman" w:hAnsi="Times New Roman" w:cs="Times New Roman"/>
          <w:sz w:val="26"/>
          <w:szCs w:val="26"/>
        </w:rPr>
        <w:t>Обобщение и проверка  знаний по разделу «Я и мои друзья»</w:t>
      </w:r>
    </w:p>
    <w:p w:rsidR="00562D27" w:rsidRPr="0006143A" w:rsidRDefault="00562D27" w:rsidP="0006143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143A">
        <w:rPr>
          <w:rFonts w:ascii="Times New Roman" w:hAnsi="Times New Roman" w:cs="Times New Roman"/>
          <w:b/>
          <w:sz w:val="26"/>
          <w:szCs w:val="26"/>
        </w:rPr>
        <w:t xml:space="preserve">Люблю природу русскую! Весна  </w:t>
      </w:r>
      <w:r w:rsidR="0006143A" w:rsidRPr="0006143A">
        <w:rPr>
          <w:rFonts w:ascii="Times New Roman" w:hAnsi="Times New Roman" w:cs="Times New Roman"/>
          <w:b/>
          <w:sz w:val="26"/>
          <w:szCs w:val="26"/>
        </w:rPr>
        <w:t>10ч</w:t>
      </w:r>
    </w:p>
    <w:p w:rsidR="00562D27" w:rsidRPr="00562D27" w:rsidRDefault="00562D2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562D27">
        <w:rPr>
          <w:rFonts w:ascii="Times New Roman" w:hAnsi="Times New Roman" w:cs="Times New Roman"/>
          <w:sz w:val="26"/>
          <w:szCs w:val="26"/>
        </w:rPr>
        <w:t>Весенние загадки.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2D27">
        <w:rPr>
          <w:rFonts w:ascii="Times New Roman" w:hAnsi="Times New Roman" w:cs="Times New Roman"/>
          <w:sz w:val="26"/>
          <w:szCs w:val="26"/>
        </w:rPr>
        <w:t xml:space="preserve">Ф. Тютчев. «Зима 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недаромзлится</w:t>
      </w:r>
      <w:proofErr w:type="spellEnd"/>
      <w:r w:rsidRPr="00562D27">
        <w:rPr>
          <w:rFonts w:ascii="Times New Roman" w:hAnsi="Times New Roman" w:cs="Times New Roman"/>
          <w:sz w:val="26"/>
          <w:szCs w:val="26"/>
        </w:rPr>
        <w:t>…»«Весенние воды»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 xml:space="preserve">А. Плещеев. «Весна», «Сельская 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песенка»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Pr="00562D27">
        <w:rPr>
          <w:rFonts w:ascii="Times New Roman" w:hAnsi="Times New Roman" w:cs="Times New Roman"/>
          <w:sz w:val="26"/>
          <w:szCs w:val="26"/>
        </w:rPr>
        <w:t>А</w:t>
      </w:r>
      <w:proofErr w:type="spellEnd"/>
      <w:proofErr w:type="gramEnd"/>
      <w:r w:rsidRPr="00562D27">
        <w:rPr>
          <w:rFonts w:ascii="Times New Roman" w:hAnsi="Times New Roman" w:cs="Times New Roman"/>
          <w:sz w:val="26"/>
          <w:szCs w:val="26"/>
        </w:rPr>
        <w:t xml:space="preserve">. Блок. «На лугу». С. 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Маршак</w:t>
      </w:r>
      <w:proofErr w:type="gramStart"/>
      <w:r w:rsidRPr="00562D27">
        <w:rPr>
          <w:rFonts w:ascii="Times New Roman" w:hAnsi="Times New Roman" w:cs="Times New Roman"/>
          <w:sz w:val="26"/>
          <w:szCs w:val="26"/>
        </w:rPr>
        <w:t>.«</w:t>
      </w:r>
      <w:proofErr w:type="gramEnd"/>
      <w:r w:rsidRPr="00562D27">
        <w:rPr>
          <w:rFonts w:ascii="Times New Roman" w:hAnsi="Times New Roman" w:cs="Times New Roman"/>
          <w:sz w:val="26"/>
          <w:szCs w:val="26"/>
        </w:rPr>
        <w:t>Снег</w:t>
      </w:r>
      <w:proofErr w:type="spellEnd"/>
      <w:r w:rsidRPr="00562D27">
        <w:rPr>
          <w:rFonts w:ascii="Times New Roman" w:hAnsi="Times New Roman" w:cs="Times New Roman"/>
          <w:sz w:val="26"/>
          <w:szCs w:val="26"/>
        </w:rPr>
        <w:t xml:space="preserve"> уже теперь не тот…»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 xml:space="preserve">Женский 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день</w:t>
      </w:r>
      <w:proofErr w:type="gramStart"/>
      <w:r w:rsidRPr="00562D27">
        <w:rPr>
          <w:rFonts w:ascii="Times New Roman" w:hAnsi="Times New Roman" w:cs="Times New Roman"/>
          <w:sz w:val="26"/>
          <w:szCs w:val="26"/>
        </w:rPr>
        <w:t>.И</w:t>
      </w:r>
      <w:proofErr w:type="spellEnd"/>
      <w:proofErr w:type="gramEnd"/>
      <w:r w:rsidRPr="00562D27">
        <w:rPr>
          <w:rFonts w:ascii="Times New Roman" w:hAnsi="Times New Roman" w:cs="Times New Roman"/>
          <w:sz w:val="26"/>
          <w:szCs w:val="26"/>
        </w:rPr>
        <w:t>. Бунин. «Матери» (в сокращении)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А. Плещеев. «В бурю»</w:t>
      </w:r>
    </w:p>
    <w:p w:rsidR="00562D27" w:rsidRPr="00562D27" w:rsidRDefault="00562D2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562D27">
        <w:rPr>
          <w:rFonts w:ascii="Times New Roman" w:hAnsi="Times New Roman" w:cs="Times New Roman"/>
          <w:sz w:val="26"/>
          <w:szCs w:val="26"/>
        </w:rPr>
        <w:t>Е. Благинина. «Посидим в тишине»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 xml:space="preserve">Э. 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Мошковская</w:t>
      </w:r>
      <w:proofErr w:type="spellEnd"/>
      <w:r w:rsidRPr="00562D27">
        <w:rPr>
          <w:rFonts w:ascii="Times New Roman" w:hAnsi="Times New Roman" w:cs="Times New Roman"/>
          <w:sz w:val="26"/>
          <w:szCs w:val="26"/>
        </w:rPr>
        <w:t>. «Я маму мою обидел…»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С. Васильев. «Белая берёза».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2D27">
        <w:rPr>
          <w:rFonts w:ascii="Times New Roman" w:hAnsi="Times New Roman" w:cs="Times New Roman"/>
          <w:sz w:val="26"/>
          <w:szCs w:val="26"/>
        </w:rPr>
        <w:t>Обобщение и проверка знаний по разделу «Люблю природу русскую. Весна».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2D27">
        <w:rPr>
          <w:rFonts w:ascii="Times New Roman" w:hAnsi="Times New Roman" w:cs="Times New Roman"/>
          <w:sz w:val="26"/>
          <w:szCs w:val="26"/>
        </w:rPr>
        <w:t xml:space="preserve"> Наши проекты «Газета «День Победы — 9 мая»</w:t>
      </w:r>
    </w:p>
    <w:p w:rsidR="00562D27" w:rsidRPr="0006143A" w:rsidRDefault="00562D27" w:rsidP="0006143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143A">
        <w:rPr>
          <w:rFonts w:ascii="Times New Roman" w:hAnsi="Times New Roman" w:cs="Times New Roman"/>
          <w:b/>
          <w:sz w:val="26"/>
          <w:szCs w:val="26"/>
        </w:rPr>
        <w:t>И в шутку и всерьез</w:t>
      </w:r>
      <w:r w:rsidR="0006143A" w:rsidRPr="0006143A">
        <w:rPr>
          <w:rFonts w:ascii="Times New Roman" w:hAnsi="Times New Roman" w:cs="Times New Roman"/>
          <w:b/>
          <w:sz w:val="26"/>
          <w:szCs w:val="26"/>
        </w:rPr>
        <w:t xml:space="preserve"> 13</w:t>
      </w:r>
    </w:p>
    <w:p w:rsidR="00562D27" w:rsidRDefault="00562D2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562D27">
        <w:rPr>
          <w:rFonts w:ascii="Times New Roman" w:hAnsi="Times New Roman" w:cs="Times New Roman"/>
          <w:sz w:val="26"/>
          <w:szCs w:val="26"/>
        </w:rPr>
        <w:t xml:space="preserve">Б. 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Заходер</w:t>
      </w:r>
      <w:proofErr w:type="spellEnd"/>
      <w:r w:rsidRPr="00562D27">
        <w:rPr>
          <w:rFonts w:ascii="Times New Roman" w:hAnsi="Times New Roman" w:cs="Times New Roman"/>
          <w:sz w:val="26"/>
          <w:szCs w:val="26"/>
        </w:rPr>
        <w:t>. «Товарищам детям»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 xml:space="preserve">Б. 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Заходер</w:t>
      </w:r>
      <w:proofErr w:type="spellEnd"/>
      <w:r w:rsidRPr="00562D27">
        <w:rPr>
          <w:rFonts w:ascii="Times New Roman" w:hAnsi="Times New Roman" w:cs="Times New Roman"/>
          <w:sz w:val="26"/>
          <w:szCs w:val="26"/>
        </w:rPr>
        <w:t>. «Что красивей всего?»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 xml:space="preserve">Б. 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Заходер</w:t>
      </w:r>
      <w:proofErr w:type="spellEnd"/>
      <w:r w:rsidRPr="00562D27">
        <w:rPr>
          <w:rFonts w:ascii="Times New Roman" w:hAnsi="Times New Roman" w:cs="Times New Roman"/>
          <w:sz w:val="26"/>
          <w:szCs w:val="26"/>
        </w:rPr>
        <w:t>. «Песенки Винни-Пуха»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Э. Успенский. «Чебурашка» (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изсказки</w:t>
      </w:r>
      <w:proofErr w:type="spellEnd"/>
      <w:r w:rsidRPr="00562D27">
        <w:rPr>
          <w:rFonts w:ascii="Times New Roman" w:hAnsi="Times New Roman" w:cs="Times New Roman"/>
          <w:sz w:val="26"/>
          <w:szCs w:val="26"/>
        </w:rPr>
        <w:t xml:space="preserve"> «Крокодил Гена и его друзья»).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2D27">
        <w:rPr>
          <w:rFonts w:ascii="Times New Roman" w:hAnsi="Times New Roman" w:cs="Times New Roman"/>
          <w:sz w:val="26"/>
          <w:szCs w:val="26"/>
        </w:rPr>
        <w:t>Э. Успенский. «Если был бы я девчонкой…»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Э. Успенский. «Над нашей квартирой»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Э. Успенский. «Память»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В. Берестов. «Знакомый» «Путешественники» «Кисточка»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 xml:space="preserve">И. 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Токмакова</w:t>
      </w:r>
      <w:proofErr w:type="spellEnd"/>
      <w:r w:rsidRPr="00562D27">
        <w:rPr>
          <w:rFonts w:ascii="Times New Roman" w:hAnsi="Times New Roman" w:cs="Times New Roman"/>
          <w:sz w:val="26"/>
          <w:szCs w:val="26"/>
        </w:rPr>
        <w:t>. «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Плим</w:t>
      </w:r>
      <w:proofErr w:type="spellEnd"/>
      <w:r w:rsidRPr="00562D27">
        <w:rPr>
          <w:rFonts w:ascii="Times New Roman" w:hAnsi="Times New Roman" w:cs="Times New Roman"/>
          <w:sz w:val="26"/>
          <w:szCs w:val="26"/>
        </w:rPr>
        <w:t>», «В чудной стране»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Г. Остер. «Будем знакомы»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В. Драгунский. «</w:t>
      </w:r>
      <w:proofErr w:type="gramStart"/>
      <w:r w:rsidRPr="00562D27">
        <w:rPr>
          <w:rFonts w:ascii="Times New Roman" w:hAnsi="Times New Roman" w:cs="Times New Roman"/>
          <w:sz w:val="26"/>
          <w:szCs w:val="26"/>
        </w:rPr>
        <w:t>Тайное</w:t>
      </w:r>
      <w:proofErr w:type="gramEnd"/>
      <w:r w:rsidRPr="00562D27">
        <w:rPr>
          <w:rFonts w:ascii="Times New Roman" w:hAnsi="Times New Roman" w:cs="Times New Roman"/>
          <w:sz w:val="26"/>
          <w:szCs w:val="26"/>
        </w:rPr>
        <w:t xml:space="preserve"> становится явным»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Обобщение и проверка  знаний по разделу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2D27">
        <w:rPr>
          <w:rFonts w:ascii="Times New Roman" w:hAnsi="Times New Roman" w:cs="Times New Roman"/>
          <w:sz w:val="26"/>
          <w:szCs w:val="26"/>
        </w:rPr>
        <w:t xml:space="preserve"> «И в шутку и всерьёз»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143A" w:rsidRPr="00562D27" w:rsidRDefault="0006143A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562D27" w:rsidRPr="0006143A" w:rsidRDefault="00562D27" w:rsidP="0006143A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143A">
        <w:rPr>
          <w:rFonts w:ascii="Times New Roman" w:hAnsi="Times New Roman" w:cs="Times New Roman"/>
          <w:b/>
          <w:sz w:val="26"/>
          <w:szCs w:val="26"/>
        </w:rPr>
        <w:lastRenderedPageBreak/>
        <w:t>Литература зарубежных стран</w:t>
      </w:r>
      <w:r w:rsidR="0006143A" w:rsidRPr="0006143A">
        <w:rPr>
          <w:rFonts w:ascii="Times New Roman" w:hAnsi="Times New Roman" w:cs="Times New Roman"/>
          <w:b/>
          <w:sz w:val="26"/>
          <w:szCs w:val="26"/>
        </w:rPr>
        <w:t xml:space="preserve"> 18ч</w:t>
      </w:r>
    </w:p>
    <w:p w:rsidR="00562D27" w:rsidRPr="00562D27" w:rsidRDefault="00562D2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562D27">
        <w:rPr>
          <w:rFonts w:ascii="Times New Roman" w:hAnsi="Times New Roman" w:cs="Times New Roman"/>
          <w:sz w:val="26"/>
          <w:szCs w:val="26"/>
        </w:rPr>
        <w:t>Американская народная песенка «Бульдог по кличке Дог»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Английские народные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2D27">
        <w:rPr>
          <w:rFonts w:ascii="Times New Roman" w:hAnsi="Times New Roman" w:cs="Times New Roman"/>
          <w:sz w:val="26"/>
          <w:szCs w:val="26"/>
        </w:rPr>
        <w:t>песенки «Перчатки», «Храбрецы»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62D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2D27" w:rsidRPr="00562D27" w:rsidRDefault="00562D2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562D27">
        <w:rPr>
          <w:rFonts w:ascii="Times New Roman" w:hAnsi="Times New Roman" w:cs="Times New Roman"/>
          <w:sz w:val="26"/>
          <w:szCs w:val="26"/>
        </w:rPr>
        <w:t>Французская народная песенка «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Сюзон</w:t>
      </w:r>
      <w:proofErr w:type="spellEnd"/>
      <w:r w:rsidRPr="00562D27">
        <w:rPr>
          <w:rFonts w:ascii="Times New Roman" w:hAnsi="Times New Roman" w:cs="Times New Roman"/>
          <w:sz w:val="26"/>
          <w:szCs w:val="26"/>
        </w:rPr>
        <w:t xml:space="preserve"> и мотылёк», «Знают мамы, знают дети»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Ш. Перро. «Кот в сапогах».</w:t>
      </w:r>
    </w:p>
    <w:p w:rsidR="00562D27" w:rsidRPr="00562D27" w:rsidRDefault="00562D2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562D27">
        <w:rPr>
          <w:rFonts w:ascii="Times New Roman" w:hAnsi="Times New Roman" w:cs="Times New Roman"/>
          <w:sz w:val="26"/>
          <w:szCs w:val="26"/>
        </w:rPr>
        <w:t>Ш. Перро. «Красная шапочка»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Г. Х. Андерсен. «Принцесса на горошине»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Э. Хогарт. «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Мафин</w:t>
      </w:r>
      <w:proofErr w:type="spellEnd"/>
      <w:r w:rsidRPr="00562D27">
        <w:rPr>
          <w:rFonts w:ascii="Times New Roman" w:hAnsi="Times New Roman" w:cs="Times New Roman"/>
          <w:sz w:val="26"/>
          <w:szCs w:val="26"/>
        </w:rPr>
        <w:t xml:space="preserve"> и паук»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Э. Хогарт. «</w:t>
      </w:r>
      <w:proofErr w:type="spellStart"/>
      <w:r w:rsidRPr="00562D27">
        <w:rPr>
          <w:rFonts w:ascii="Times New Roman" w:hAnsi="Times New Roman" w:cs="Times New Roman"/>
          <w:sz w:val="26"/>
          <w:szCs w:val="26"/>
        </w:rPr>
        <w:t>Мафин</w:t>
      </w:r>
      <w:proofErr w:type="spellEnd"/>
      <w:r w:rsidRPr="00562D27">
        <w:rPr>
          <w:rFonts w:ascii="Times New Roman" w:hAnsi="Times New Roman" w:cs="Times New Roman"/>
          <w:sz w:val="26"/>
          <w:szCs w:val="26"/>
        </w:rPr>
        <w:t xml:space="preserve"> и паук»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Разноцветные страницы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62D27">
        <w:rPr>
          <w:rFonts w:ascii="Times New Roman" w:hAnsi="Times New Roman" w:cs="Times New Roman"/>
          <w:sz w:val="26"/>
          <w:szCs w:val="26"/>
        </w:rPr>
        <w:t>Обобщение и проверка знаний по разделу «Литература зарубежных стран»</w:t>
      </w:r>
    </w:p>
    <w:p w:rsidR="007A2757" w:rsidRPr="00453E46" w:rsidRDefault="00562D27" w:rsidP="0006143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562D27">
        <w:rPr>
          <w:rFonts w:ascii="Times New Roman" w:hAnsi="Times New Roman" w:cs="Times New Roman"/>
          <w:sz w:val="26"/>
          <w:szCs w:val="26"/>
        </w:rPr>
        <w:t>Наши проекты. «Мой Любимый писатель-сказочник», «Зарубежные писатели - детям»</w:t>
      </w:r>
    </w:p>
    <w:p w:rsidR="00496211" w:rsidRPr="007A2757" w:rsidRDefault="00496211" w:rsidP="00496211">
      <w:pPr>
        <w:spacing w:after="0"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96211" w:rsidRPr="007A2757" w:rsidRDefault="007D195F" w:rsidP="0049621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A2757">
        <w:rPr>
          <w:rFonts w:ascii="Times New Roman" w:eastAsia="Calibri" w:hAnsi="Times New Roman" w:cs="Times New Roman"/>
          <w:b/>
          <w:sz w:val="26"/>
          <w:szCs w:val="26"/>
        </w:rPr>
        <w:t>3.</w:t>
      </w:r>
      <w:r w:rsidR="00496211" w:rsidRPr="007A2757">
        <w:rPr>
          <w:rFonts w:ascii="Times New Roman" w:eastAsia="Calibri" w:hAnsi="Times New Roman" w:cs="Times New Roman"/>
          <w:b/>
          <w:sz w:val="26"/>
          <w:szCs w:val="26"/>
        </w:rPr>
        <w:t xml:space="preserve">Тематическое планирование </w:t>
      </w:r>
      <w:r w:rsidRPr="007A2757">
        <w:rPr>
          <w:rFonts w:ascii="Times New Roman" w:eastAsia="Calibri" w:hAnsi="Times New Roman" w:cs="Times New Roman"/>
          <w:b/>
          <w:sz w:val="26"/>
          <w:szCs w:val="26"/>
        </w:rPr>
        <w:t>с указанием количества часов отводимых на освоение каждой темы</w:t>
      </w:r>
    </w:p>
    <w:tbl>
      <w:tblPr>
        <w:tblStyle w:val="a3"/>
        <w:tblW w:w="14288" w:type="dxa"/>
        <w:tblInd w:w="279" w:type="dxa"/>
        <w:tblLook w:val="04A0" w:firstRow="1" w:lastRow="0" w:firstColumn="1" w:lastColumn="0" w:noHBand="0" w:noVBand="1"/>
      </w:tblPr>
      <w:tblGrid>
        <w:gridCol w:w="3544"/>
        <w:gridCol w:w="8618"/>
        <w:gridCol w:w="2126"/>
      </w:tblGrid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Название раздела</w:t>
            </w:r>
          </w:p>
        </w:tc>
        <w:tc>
          <w:tcPr>
            <w:tcW w:w="8618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 xml:space="preserve">Количество часов, отводимых на освоение темы. </w:t>
            </w:r>
          </w:p>
        </w:tc>
      </w:tr>
      <w:tr w:rsidR="00080246" w:rsidRPr="007A2757" w:rsidTr="007A2757">
        <w:tc>
          <w:tcPr>
            <w:tcW w:w="12162" w:type="dxa"/>
            <w:gridSpan w:val="2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Самое великое чудо на свете</w:t>
            </w: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5ч</w:t>
            </w: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8618" w:type="dxa"/>
          </w:tcPr>
          <w:p w:rsidR="00496211" w:rsidRPr="007A2757" w:rsidRDefault="00496211" w:rsidP="007A27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Знакомство с учебником по литературному чтению.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62" w:firstLine="2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Моя самая интересная книга.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62" w:firstLine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Самое великое чудо на свете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62" w:firstLine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Наши проекты «О чём может рассказать школьная библиотека»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62" w:firstLine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Современные и старинные книги.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0246" w:rsidRPr="007A2757" w:rsidTr="007A2757">
        <w:tc>
          <w:tcPr>
            <w:tcW w:w="12162" w:type="dxa"/>
            <w:gridSpan w:val="2"/>
            <w:tcBorders>
              <w:right w:val="single" w:sz="4" w:space="0" w:color="000000"/>
            </w:tcBorders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Устное народное творчество. </w:t>
            </w:r>
          </w:p>
          <w:p w:rsidR="00080246" w:rsidRPr="007A2757" w:rsidRDefault="00080246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13ч</w:t>
            </w: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8618" w:type="dxa"/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Малые и большие жанры устного народного творчества.</w:t>
            </w:r>
          </w:p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В. Даль — собиратель пословиц русского народа.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Русские народные песни. Образ деревьев в русских народных песнях. 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Русские народные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потешки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и прибаутки.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Считалки и небылицы.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Загадки, пословицы и поговорки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— 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м</w:t>
            </w:r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алые жанры устного народного творчества.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Народные сказки.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Ю.Мориц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«Сказка по лесу идет»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Сказка «Петушок и бобовое зёрнышко»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 w:hanging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Сказка «У страха глаза велики».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 w:hanging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Сказка «Лиса и тетерев»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Сказка «Лиса и журавль».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Сказка «Каша из топора».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Сказка «Гуси-лебеди»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Обобщение и проверка знаний по разделу «Устное народное творчество»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0246" w:rsidRPr="007A2757" w:rsidTr="007A2757">
        <w:tc>
          <w:tcPr>
            <w:tcW w:w="12162" w:type="dxa"/>
            <w:gridSpan w:val="2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Люблю природу русскую. Осень. </w:t>
            </w:r>
          </w:p>
        </w:tc>
        <w:tc>
          <w:tcPr>
            <w:tcW w:w="2126" w:type="dxa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8ч</w:t>
            </w: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8618" w:type="dxa"/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2" w:right="67" w:firstLine="24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Нравится ли вам осень? Осенние загадки. 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34" w:hanging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Ф. Тютчев. «Есть в осени первоначальной…»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6" w:hanging="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К. Бальмонт. «Поспевает брусника…»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А.Плещеев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«Осень наступила…»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А.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Фет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«Л</w:t>
            </w:r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асточки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пропали...». 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2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«Осенние листья» - тема для поэтов.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080246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В. Берестов. «Хитрые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грибы»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.Н</w:t>
            </w:r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аучно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-познавательный текст «Грибы».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М.Пришвин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«Осеннее утро»,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И.Бунин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«Сегодня так светло кругом…»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Обобщение по разделу «Люблю природу русскую. Осень». Разноцветные страницы.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0246" w:rsidRPr="007A2757" w:rsidTr="007A2757">
        <w:tc>
          <w:tcPr>
            <w:tcW w:w="12162" w:type="dxa"/>
            <w:gridSpan w:val="2"/>
            <w:tcBorders>
              <w:right w:val="single" w:sz="4" w:space="0" w:color="000000"/>
            </w:tcBorders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Русские писатели</w:t>
            </w: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080246" w:rsidRPr="007A2757" w:rsidRDefault="00080246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14ч</w:t>
            </w: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27-28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А. С. Пушкин — великий русский писатель. Вступление к поэме «Руслан и Людмила»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8618" w:type="dxa"/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4" w:firstLine="14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А. С. Пушкин. Отрывки из романа «Евгений Онегин»: «Вот север, тучи нагоняя…», «Зима! Крестьянин, торжествуя…»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А. С. Пушкин. «Сказка о рыбаке и рыбке». 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А. С. Пушкин. «Сказка о рыбаке и рыбке». 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А. С. Пушкин. «Сказка о рыбаке и рыбке». 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Басни И.А. Крылова. И. А. Крылов. Басня «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Лебедь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,Щ</w:t>
            </w:r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ука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и Рак»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И. А. Крылов. Басня «Стрекоза и Муравей»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53" w:hanging="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Л. Н. Толстой. «Старый дед и внучек»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62" w:hanging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Л.Н. Толстой. «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Филипок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Л. Н. Толстой. «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Правда</w:t>
            </w:r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всего дороже»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Л. Н. Толстой. «Котёнок»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Разноцветные страницы.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И.Токмакова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 «Десять птиче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к-</w:t>
            </w:r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стайка»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Обобщение и проверка знаний по разделу «Русские писатели»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0246" w:rsidRPr="007A2757" w:rsidTr="007A2757">
        <w:tc>
          <w:tcPr>
            <w:tcW w:w="12162" w:type="dxa"/>
            <w:gridSpan w:val="2"/>
            <w:tcBorders>
              <w:right w:val="single" w:sz="4" w:space="0" w:color="000000"/>
            </w:tcBorders>
          </w:tcPr>
          <w:p w:rsidR="00080246" w:rsidRPr="007A2757" w:rsidRDefault="00453E46" w:rsidP="000802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                                                  </w:t>
            </w:r>
            <w:r w:rsidR="00080246" w:rsidRPr="007A275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 братьях наших меньших</w:t>
            </w:r>
            <w:r w:rsidR="00080246"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10ч</w:t>
            </w: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8618" w:type="dxa"/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Н. Сладков. «Они и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мы»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.А</w:t>
            </w:r>
            <w:proofErr w:type="spellEnd"/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Шибаев. «Кто кем становится»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Б.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Заходер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«Плачет киска в коридоре…».</w:t>
            </w:r>
          </w:p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И.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Пивоварова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.«</w:t>
            </w:r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Жила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-была собака…»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43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91" w:hanging="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В. Берестов. «Кошкин щенок»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44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58" w:firstLine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М. Пришвин. «Ребята и утята».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45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63" w:hanging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Е.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Чарушин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«Страшный рассказ»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46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Б. Житков. «Храбрый утёнок»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47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В. Бианки. «Музыкант»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В. Бианки. «Сова»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49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Разноцветные страницы. Веселые стихи о животных.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50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Обобщение и проверка знаний по разделу «О братьях наших меньших»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0246" w:rsidRPr="007A2757" w:rsidTr="007A2757">
        <w:tc>
          <w:tcPr>
            <w:tcW w:w="12162" w:type="dxa"/>
            <w:gridSpan w:val="2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Из детских журналов </w:t>
            </w:r>
          </w:p>
        </w:tc>
        <w:tc>
          <w:tcPr>
            <w:tcW w:w="2126" w:type="dxa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9ч</w:t>
            </w: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51</w:t>
            </w:r>
          </w:p>
        </w:tc>
        <w:tc>
          <w:tcPr>
            <w:tcW w:w="8618" w:type="dxa"/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0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Знакомство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с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детскими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журналами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52-53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firstLine="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Д. Хармс. «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Игра»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.Д</w:t>
            </w:r>
            <w:proofErr w:type="spellEnd"/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Хармс. «Вы знаете?»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54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1" w:hanging="2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Д. Хармс, С. Маршак. «Весёлые чижи»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55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Д. Хармс. «Что это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было?»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,Н</w:t>
            </w:r>
            <w:proofErr w:type="spellEnd"/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Гернет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, Д. Хармс. «Очень-очень вкусный пирог». 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56-57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Ю. Владимиров. «Чудаки» А. Введенский. «Учёный Петя».</w:t>
            </w:r>
          </w:p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А. Введенский. «Лошадка»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58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Разноцветные страницы. Д. Хармс «Веселый старичок»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59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Обобщение и проверка знаний по разделу «Из детских журналов»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0246" w:rsidRPr="007A2757" w:rsidTr="007A2757">
        <w:tc>
          <w:tcPr>
            <w:tcW w:w="12162" w:type="dxa"/>
            <w:gridSpan w:val="2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Люблю природу русскую! Зима</w:t>
            </w: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9ч</w:t>
            </w: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60</w:t>
            </w:r>
          </w:p>
        </w:tc>
        <w:tc>
          <w:tcPr>
            <w:tcW w:w="8618" w:type="dxa"/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23" w:right="-83" w:firstLine="4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Мне нравится зима. Зимние загадки.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61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8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И. Бунин. «Зимним холодом пахнуло…»</w:t>
            </w:r>
          </w:p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8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К. Бальмонт. «Снежинка»   (в сокращении)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62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23" w:right="-83" w:firstLine="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Я. Аким. «Утром кот принёс на лапках…» Ф. Тютчев. «Чародейкою  Зимою…»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63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" w:hanging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С. Есенин. «Поёт зима — аукает…» (в сокращении). С. Есенин. «Берёза»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64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86" w:firstLine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Сказка «Два Мороза»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65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3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С. Михалков. «Новогодняя быль».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66-67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А.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Барто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«Дело было в январе…». С. Дрожжин. «Улицей гуляет…»</w:t>
            </w:r>
          </w:p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Разноцветные  страницы. Стихи о зиме.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Обобщение и проверка знаний по разделу «Люблю природу русскую. Зима»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0246" w:rsidRPr="007A2757" w:rsidTr="007A2757">
        <w:tc>
          <w:tcPr>
            <w:tcW w:w="12162" w:type="dxa"/>
            <w:gridSpan w:val="2"/>
            <w:tcBorders>
              <w:right w:val="single" w:sz="4" w:space="0" w:color="000000"/>
            </w:tcBorders>
          </w:tcPr>
          <w:p w:rsidR="00080246" w:rsidRPr="007A2757" w:rsidRDefault="00080246" w:rsidP="000802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Писатели детям</w:t>
            </w:r>
          </w:p>
        </w:tc>
        <w:tc>
          <w:tcPr>
            <w:tcW w:w="2126" w:type="dxa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18ч</w:t>
            </w: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69</w:t>
            </w:r>
          </w:p>
        </w:tc>
        <w:tc>
          <w:tcPr>
            <w:tcW w:w="8618" w:type="dxa"/>
          </w:tcPr>
          <w:p w:rsidR="00496211" w:rsidRPr="007A2757" w:rsidRDefault="00496211" w:rsidP="007A27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К. И. Чуковский. «Путаница»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70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К. И. Чуковский. «Радость»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71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15" w:firstLine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К. И. Чуковский. «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Федорино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горе»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72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8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К. И. Чуковский. «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Федорино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горе»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 xml:space="preserve">73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С. Я. Маршак. «Кот и 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лодыри</w:t>
            </w:r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74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 w:hanging="2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С. В. Михалков. «Мой секрет»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75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 w:hanging="2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С. В. Михалков. «Сила воли»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76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9" w:firstLine="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С. В. Михалков. «Мой щенок»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А. Л.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Барто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«Верёвочка»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78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А. Л.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Барто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«В школу», «Мы не заметили жука»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79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38" w:hanging="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А. Л.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Барто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«Вовка — добрая душа»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80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77" w:hanging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Н. Н. Носов. «Затейники»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81-82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77" w:hanging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Н. Н. Носов. «Живая шляпа».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83-84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Н. Н. Носов. «На горке»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85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Разноцветные страницы.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86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Обобщение и проверка знаний по разделу «Писатели — детям»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0246" w:rsidRPr="007A2757" w:rsidTr="007A2757">
        <w:tc>
          <w:tcPr>
            <w:tcW w:w="12162" w:type="dxa"/>
            <w:gridSpan w:val="2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Я и мои друзья </w:t>
            </w:r>
          </w:p>
        </w:tc>
        <w:tc>
          <w:tcPr>
            <w:tcW w:w="2126" w:type="dxa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9ч</w:t>
            </w: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87</w:t>
            </w:r>
          </w:p>
        </w:tc>
        <w:tc>
          <w:tcPr>
            <w:tcW w:w="8618" w:type="dxa"/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6" w:firstLine="19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В. Берестов. «За игрой. Гляжу с высоты» Э.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Мошковская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«Я ушел в свою обиду»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88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 w:hanging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В. Лунин. «Я и Вовка»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89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Н. Булгаков. «Анна, не грусти!»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0" w:firstLine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Ю. Ермолаев. «Два пирожных»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" w:hanging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В. Осеева. «Волшебное слово».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В. Осеева. «Хорошее»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В. Осеева. «Почему?»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Разноцветные страницы.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Е.Благинина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«Простокваша»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Обобщение и проверка  знаний по разделу </w:t>
            </w:r>
          </w:p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«Я и мои друзья»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0246" w:rsidRPr="007A2757" w:rsidTr="007A2757">
        <w:tc>
          <w:tcPr>
            <w:tcW w:w="12162" w:type="dxa"/>
            <w:gridSpan w:val="2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Люблю природу русскую! Весна </w:t>
            </w: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10ч</w:t>
            </w: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96</w:t>
            </w:r>
          </w:p>
        </w:tc>
        <w:tc>
          <w:tcPr>
            <w:tcW w:w="8618" w:type="dxa"/>
          </w:tcPr>
          <w:p w:rsidR="00496211" w:rsidRPr="007A2757" w:rsidRDefault="00496211" w:rsidP="007A27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Весенние загадки.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3" w:hanging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Ф. Тютчев. «Зима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недаромзлится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…»«Весенние воды»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15" w:hanging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А. Плещеев. «Весна», «Сельская песенка»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99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А. Блок. «На лугу». С.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Маршак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.«</w:t>
            </w:r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Снег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уже теперь не тот…»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7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Женский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день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.И</w:t>
            </w:r>
            <w:proofErr w:type="spellEnd"/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Бунин. «Матери» (в сокращении)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101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shd w:val="clear" w:color="auto" w:fill="FFFFFF"/>
              <w:spacing w:line="276" w:lineRule="auto"/>
              <w:ind w:right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А. Плещеев. «В бурю»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102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Е. Благинина. «Посидим в тишине»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103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10" w:hanging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Э.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Мошковская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«Я маму мою обидел…»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104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10" w:hanging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С. Васильев. «Белая берёза».</w:t>
            </w:r>
          </w:p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10" w:hanging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Наши проекты «Газета «День Победы — 9 мая»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105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06143A">
            <w:pPr>
              <w:shd w:val="clear" w:color="auto" w:fill="FFFFFF"/>
              <w:spacing w:line="276" w:lineRule="auto"/>
              <w:ind w:firstLine="2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Обобщение и проверка знаний по разделу «Люблю природу русскую. Весна».</w:t>
            </w:r>
            <w:r w:rsidR="0006143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Наши проекты «Газета «День Победы — 9 мая»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0246" w:rsidRPr="007A2757" w:rsidTr="007A2757">
        <w:tc>
          <w:tcPr>
            <w:tcW w:w="12162" w:type="dxa"/>
            <w:gridSpan w:val="2"/>
            <w:tcBorders>
              <w:right w:val="single" w:sz="4" w:space="0" w:color="000000"/>
            </w:tcBorders>
          </w:tcPr>
          <w:p w:rsidR="00080246" w:rsidRPr="007A2757" w:rsidRDefault="00080246" w:rsidP="000802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" w:firstLine="29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И в шутку и всерьез</w:t>
            </w:r>
          </w:p>
        </w:tc>
        <w:tc>
          <w:tcPr>
            <w:tcW w:w="2126" w:type="dxa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13ч</w:t>
            </w: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106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" w:firstLine="2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Б.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Заходер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«Товарищам детям»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107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Б.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Заходер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«Что красивей всего?»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108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Б.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Заходер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«Песенки Винни-Пуха»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109-110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58" w:hanging="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Э. Успенский. «Чебурашка» (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изсказки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«Крокодил Гена и его друзья»).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111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67" w:hanging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Э. Успенский. «Если был бы я девчонкой…»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112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67" w:hanging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Э. Успенский. «Над нашей квартирой»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113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67" w:hanging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Э. Успенский. «Память»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114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67" w:hanging="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В. Берестов. «Знакомый» «Путешественники» «Кисточка»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2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И. 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Токмакова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. «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Плим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», «В чудной стране»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116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91" w:hanging="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Г. Остер. «Будем знакомы»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117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77" w:hanging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В. Драгунский. «</w:t>
            </w:r>
            <w:proofErr w:type="gram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Тайное</w:t>
            </w:r>
            <w:proofErr w:type="gram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становится явным»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118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Обобщение и проверка  знаний по разделу</w:t>
            </w:r>
          </w:p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«И в шутку и всерьёз»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80246" w:rsidRPr="007A2757" w:rsidTr="007A2757">
        <w:tc>
          <w:tcPr>
            <w:tcW w:w="12162" w:type="dxa"/>
            <w:gridSpan w:val="2"/>
            <w:tcBorders>
              <w:right w:val="single" w:sz="4" w:space="0" w:color="000000"/>
            </w:tcBorders>
          </w:tcPr>
          <w:p w:rsidR="00080246" w:rsidRPr="007A2757" w:rsidRDefault="00080246" w:rsidP="000802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Литература зарубежных стран</w:t>
            </w:r>
          </w:p>
        </w:tc>
        <w:tc>
          <w:tcPr>
            <w:tcW w:w="2126" w:type="dxa"/>
          </w:tcPr>
          <w:p w:rsidR="00080246" w:rsidRPr="007A2757" w:rsidRDefault="00080246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18ч</w:t>
            </w: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119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Американская народная песенка «Бульдог по кличке Дог»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120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2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Английские народные </w:t>
            </w:r>
          </w:p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2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песенки «Перчатки», «Храбрецы» 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121-122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7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Французская народная песенка «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Сюзон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и мотылёк», «Знают мамы, знают </w:t>
            </w: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дети»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123-125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Ш. Перро. «Кот в сапогах».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126-127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9" w:hanging="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Ш. Перро. «Красная шапочка»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128-129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Г. Х. Андерсен. «Принцесса на горошине»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130-131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Э. Хогарт. «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Мафин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и паук»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132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Э. Хогарт. «</w:t>
            </w:r>
            <w:proofErr w:type="spellStart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Мафин</w:t>
            </w:r>
            <w:proofErr w:type="spellEnd"/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 и паук»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133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Разноцветные страницы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134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Обобщение и проверка знаний по разделу «Литература зарубежных стран»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96211" w:rsidRPr="007A2757" w:rsidTr="007A2757">
        <w:tc>
          <w:tcPr>
            <w:tcW w:w="3544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2757">
              <w:rPr>
                <w:rFonts w:ascii="Times New Roman" w:hAnsi="Times New Roman"/>
                <w:b/>
                <w:sz w:val="26"/>
                <w:szCs w:val="26"/>
              </w:rPr>
              <w:t>135-136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 xml:space="preserve">Наши проекты. </w:t>
            </w:r>
          </w:p>
          <w:p w:rsidR="00496211" w:rsidRPr="007A2757" w:rsidRDefault="00496211" w:rsidP="007A2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A2757">
              <w:rPr>
                <w:rFonts w:ascii="Times New Roman" w:eastAsia="Times New Roman" w:hAnsi="Times New Roman"/>
                <w:sz w:val="26"/>
                <w:szCs w:val="26"/>
              </w:rPr>
              <w:t>«Мой Любимый писатель-сказочник», «Зарубежные писатели - детям»</w:t>
            </w:r>
          </w:p>
        </w:tc>
        <w:tc>
          <w:tcPr>
            <w:tcW w:w="2126" w:type="dxa"/>
          </w:tcPr>
          <w:p w:rsidR="00496211" w:rsidRPr="007A2757" w:rsidRDefault="00496211" w:rsidP="007A27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E239E" w:rsidRPr="007A2757" w:rsidRDefault="001E239E">
      <w:pPr>
        <w:rPr>
          <w:rFonts w:ascii="Times New Roman" w:hAnsi="Times New Roman" w:cs="Times New Roman"/>
          <w:sz w:val="26"/>
          <w:szCs w:val="26"/>
        </w:rPr>
      </w:pPr>
    </w:p>
    <w:sectPr w:rsidR="001E239E" w:rsidRPr="007A2757" w:rsidSect="004962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663CF"/>
    <w:multiLevelType w:val="hybridMultilevel"/>
    <w:tmpl w:val="8F02E280"/>
    <w:lvl w:ilvl="0" w:tplc="B2F2983A">
      <w:start w:val="1"/>
      <w:numFmt w:val="decimal"/>
      <w:lvlText w:val="%1."/>
      <w:lvlJc w:val="left"/>
      <w:pPr>
        <w:ind w:left="177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3E"/>
    <w:rsid w:val="0006143A"/>
    <w:rsid w:val="00080246"/>
    <w:rsid w:val="001E239E"/>
    <w:rsid w:val="00453E46"/>
    <w:rsid w:val="00496211"/>
    <w:rsid w:val="00562D27"/>
    <w:rsid w:val="007A2757"/>
    <w:rsid w:val="007D195F"/>
    <w:rsid w:val="00A3503E"/>
    <w:rsid w:val="00C85FFA"/>
    <w:rsid w:val="00E6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2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4962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7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53E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2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4962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7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53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4581</Words>
  <Characters>26114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Альбина</cp:lastModifiedBy>
  <cp:revision>10</cp:revision>
  <dcterms:created xsi:type="dcterms:W3CDTF">2019-08-23T04:55:00Z</dcterms:created>
  <dcterms:modified xsi:type="dcterms:W3CDTF">2019-08-23T17:47:00Z</dcterms:modified>
</cp:coreProperties>
</file>