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87" w:rsidRPr="00A555F9" w:rsidRDefault="00DA2700" w:rsidP="00A555F9">
      <w:pPr>
        <w:spacing w:after="0" w:line="240" w:lineRule="auto"/>
        <w:ind w:right="-2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270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F:\Scan_20190823_09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387" w:rsidRPr="00BD5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2654E9" w:rsidRPr="00A555F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1. Планируемые результаты освоения</w:t>
      </w:r>
      <w:r w:rsidR="00BD5387" w:rsidRPr="00A555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учебного предмета</w:t>
      </w:r>
    </w:p>
    <w:p w:rsidR="00BD5387" w:rsidRPr="00A555F9" w:rsidRDefault="00BD5387" w:rsidP="00A555F9">
      <w:pPr>
        <w:spacing w:after="0" w:line="27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5387" w:rsidRPr="00A555F9" w:rsidRDefault="00BD5387" w:rsidP="00A555F9">
      <w:pPr>
        <w:spacing w:after="0" w:line="36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555F9">
        <w:rPr>
          <w:rFonts w:ascii="Times New Roman" w:eastAsia="Calibri" w:hAnsi="Times New Roman" w:cs="Times New Roman"/>
          <w:b/>
          <w:sz w:val="26"/>
          <w:szCs w:val="26"/>
        </w:rPr>
        <w:t>«Человек и природа»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</w:rPr>
        <w:t>Обучающийся  научится: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узнавать (различать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изученные объекты и явления живой и неживой природы; дикорастущие и культурные растения; диких и домашних животных; основные признаки времен года; некоторые охраняемые растения и животных своего края;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описывать на основе предложенного плана изученные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и явления живой и неживой природы, выделять их существенные признаки;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использовать естественно­научные тексты (на бумажных 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электронных носителях, в том числе в контролируемом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Интернете) с целью поиска и извлечения информации, ответов на вопросы, объяснений, создания собственных устных  высказываний;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использовать готовые модели (глобус) для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объяснения явлений или описания свойств объектов;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обнаруживать простейшие взаимосвязи между живой и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- понимать необходимость здорового образа жизни, со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блю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сохранения и укрепления своего здоровья.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proofErr w:type="gramStart"/>
      <w:r w:rsidRPr="00A555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A555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осознавать ценность природы и необходимость нести </w:t>
      </w:r>
      <w:r w:rsidRPr="00A555F9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 xml:space="preserve">ответственность за её сохранение, соблюдать правила </w:t>
      </w:r>
      <w:proofErr w:type="spellStart"/>
      <w:r w:rsidRPr="00A555F9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экологичного</w:t>
      </w:r>
      <w:proofErr w:type="spellEnd"/>
      <w:r w:rsidRPr="00A555F9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- пользоваться простыми навыками самоконтроля са</w:t>
      </w: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-выполнять правила безопасного поведения в доме, на </w:t>
      </w:r>
      <w:r w:rsidRPr="00A555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улице, природной среде, оказывать первую помощь при</w:t>
      </w: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несложных несчастных случаях;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555F9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«Человек и общество»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555F9">
        <w:rPr>
          <w:rFonts w:ascii="Times New Roman" w:eastAsia="Calibri" w:hAnsi="Times New Roman" w:cs="Times New Roman"/>
          <w:b/>
          <w:sz w:val="26"/>
          <w:szCs w:val="26"/>
        </w:rPr>
        <w:t>Обучающийся  научится: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различать  государственную символику Российской Феде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скую Федерацию, на карте России Москву, свой регион и его главный город;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используя дополнительные источники информации (на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оценивать характер взаимоотношений людей в различ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социальных группах (семья, группа сверстников, этнос), 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том числе с позиции развития этических чувств, добро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желательности и </w:t>
      </w:r>
      <w:proofErr w:type="spell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эмоционально­нравственной</w:t>
      </w:r>
      <w:proofErr w:type="spell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отзывчивости, понимания чу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вств др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угих людей и сопереживания им;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использовать различные справочные издания (словари,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энциклопедии) и детскую литературу о человеке и обществе 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 целью поиска информации, ответов на вопросы, объяснений, для создания собственных устных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высказываний.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555F9">
        <w:rPr>
          <w:rFonts w:ascii="Times New Roman" w:eastAsia="Times New Roman" w:hAnsi="Times New Roman" w:cs="Times New Roman"/>
          <w:iCs/>
          <w:sz w:val="26"/>
          <w:szCs w:val="26"/>
        </w:rPr>
        <w:t>- соблюдать правила личной безопасности и безопасности окружающих, понимать необходимость здорового образа жизни;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proofErr w:type="gramStart"/>
      <w:r w:rsidRPr="00A555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A555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Pr="00A555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наблюдать и описывать проявления богатства вну</w:t>
      </w: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A555F9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>со</w:t>
      </w:r>
      <w:proofErr w:type="gramEnd"/>
      <w:r w:rsidRPr="00A555F9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 взрослыми и сверстниками в официальной обстановке; участвовать в коллективной коммуника</w:t>
      </w:r>
      <w:r w:rsidRPr="00A555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тивной деятельности в информационной образовательной </w:t>
      </w:r>
      <w:r w:rsidRPr="00A555F9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>среде;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555F9">
        <w:rPr>
          <w:rFonts w:ascii="Times New Roman" w:eastAsia="Calibri" w:hAnsi="Times New Roman" w:cs="Times New Roman"/>
          <w:b/>
          <w:sz w:val="26"/>
          <w:szCs w:val="26"/>
        </w:rPr>
        <w:t>2. Содержание учебного предмета, курса: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Человек и природа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Звезды и планеты.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A555F9">
        <w:rPr>
          <w:rFonts w:ascii="Times New Roman" w:eastAsia="@Arial Unicode MS" w:hAnsi="Times New Roman" w:cs="Times New Roman"/>
          <w:iCs/>
          <w:color w:val="000000"/>
          <w:sz w:val="26"/>
          <w:szCs w:val="26"/>
          <w:lang w:eastAsia="ru-RU"/>
        </w:rPr>
        <w:t>Важнейшие природные объекты своей страны, района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 Ориентирование на местности. Компас.</w:t>
      </w:r>
      <w:r w:rsidRPr="00A555F9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 w:rsidR="002654E9" w:rsidRPr="00A555F9">
        <w:rPr>
          <w:rFonts w:ascii="Times New Roman" w:eastAsia="Arial" w:hAnsi="Times New Roman" w:cs="Times New Roman"/>
          <w:sz w:val="26"/>
          <w:szCs w:val="26"/>
          <w:lang w:eastAsia="ru-RU"/>
        </w:rPr>
        <w:t>Стороны горизонта. Материки и океан на карте полушарий и на глобусе.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A555F9">
        <w:rPr>
          <w:rFonts w:ascii="Times New Roman" w:eastAsia="@Arial Unicode MS" w:hAnsi="Times New Roman" w:cs="Times New Roman"/>
          <w:iCs/>
          <w:color w:val="000000"/>
          <w:sz w:val="26"/>
          <w:szCs w:val="26"/>
          <w:lang w:eastAsia="ru-RU"/>
        </w:rPr>
        <w:t>Предсказание погоды и его значение в жизни людей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lastRenderedPageBreak/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Воздух – смесь газов. Свойства воздуха. Значение воздуха для растений, животных, человека.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Мир камней, его разнообразие и красота. Горные породы и минералы. </w:t>
      </w:r>
      <w:r w:rsidRPr="00A555F9">
        <w:rPr>
          <w:rFonts w:ascii="Times New Roman" w:eastAsia="Calibri" w:hAnsi="Times New Roman" w:cs="Times New Roman"/>
          <w:sz w:val="26"/>
          <w:szCs w:val="26"/>
        </w:rPr>
        <w:t>Гранит и его состав</w:t>
      </w:r>
      <w:r w:rsidRPr="00A555F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Растения, их разнообразие, части растения (корень, стебель, лист, цветок, плод, семя).</w:t>
      </w:r>
      <w:proofErr w:type="gramEnd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Условия, необходимые для жизни растения (свет, тепло, воздух, вода). Наблюдение роста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</w:pPr>
      <w:proofErr w:type="gramStart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@Arial Unicode MS" w:hAnsi="Times New Roman" w:cs="Times New Roman"/>
          <w:iCs/>
          <w:color w:val="000000"/>
          <w:sz w:val="26"/>
          <w:szCs w:val="26"/>
          <w:lang w:eastAsia="ru-RU"/>
        </w:rPr>
        <w:t>Круговорот веществ</w:t>
      </w:r>
      <w:r w:rsidRPr="00A555F9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 xml:space="preserve">.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sz w:val="26"/>
          <w:szCs w:val="26"/>
          <w:lang w:eastAsia="ru-RU"/>
        </w:rPr>
        <w:t>Общее представление о строении тела человека, их роль в жизнедеятельности организма. Гигиена систем органов. Измерение температуры тела человека.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A555F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Человек и общество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A555F9">
        <w:rPr>
          <w:rFonts w:ascii="Times New Roman" w:eastAsia="@Arial Unicode MS" w:hAnsi="Times New Roman" w:cs="Times New Roman"/>
          <w:iCs/>
          <w:color w:val="000000"/>
          <w:sz w:val="26"/>
          <w:szCs w:val="26"/>
          <w:lang w:eastAsia="ru-RU"/>
        </w:rPr>
        <w:t>Внутренний мир человека: общее представление о человеческих свойствах и качествах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A555F9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Хозяйство семьи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 Особенности труда людей родного края, их профессии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BD5387" w:rsidRPr="00A555F9" w:rsidRDefault="00BD5387" w:rsidP="00A5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555F9">
        <w:rPr>
          <w:rFonts w:ascii="Times New Roman" w:eastAsia="Times New Roman" w:hAnsi="Times New Roman" w:cs="Times New Roman"/>
          <w:color w:val="231F20"/>
          <w:sz w:val="26"/>
          <w:szCs w:val="26"/>
        </w:rP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A555F9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Товары</w:t>
      </w:r>
    </w:p>
    <w:p w:rsidR="00BD5387" w:rsidRPr="00A555F9" w:rsidRDefault="00BD5387" w:rsidP="00A555F9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color w:val="231F20"/>
          <w:sz w:val="26"/>
          <w:szCs w:val="26"/>
        </w:rPr>
        <w:t>и услуги. Роль денег в экономике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Россия на карте, государственная граница России.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Города России. Санкт-Петербург: достопримечательности (Зимний дворец, памятник Петру I – Медный всадник, </w:t>
      </w:r>
      <w:r w:rsidRPr="00A555F9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разводные мосты через Неву</w:t>
      </w: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Родной край – частица России. </w:t>
      </w:r>
      <w:proofErr w:type="gramStart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пр.. Названия разных народов, проживающих в данной местности, их обычаи, характерные особенности быта.</w:t>
      </w:r>
      <w:proofErr w:type="gramEnd"/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Важные сведения из истории родного края.  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@Arial Unicode MS" w:hAnsi="Times New Roman" w:cs="Times New Roman"/>
          <w:sz w:val="26"/>
          <w:szCs w:val="26"/>
          <w:lang w:eastAsia="ru-RU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Правила безопасной жизни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Ценность здоровья и здорового образа жизни.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Режим дня школьника, чередование труда и отдыха в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здоровья. Личная ответственность каждого человека за со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помощь при лёгких травмах (</w:t>
      </w:r>
      <w:r w:rsidRPr="00A555F9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>ушиб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Pr="00A555F9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>порез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Pr="00A555F9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>ожог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), </w:t>
      </w:r>
      <w:r w:rsidRPr="00A555F9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>обмора</w:t>
      </w:r>
      <w:r w:rsidRPr="00A555F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живании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555F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перегреве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Дорога от дома до школы, правила безопасного поведения </w:t>
      </w:r>
      <w:r w:rsidRPr="00A55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дорогах, в лесу, на водоёме в разное время года. Пра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вила пожарной безопасности, основные правила обращения с газом, электричеством, водой.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безопасного поведения в природе.</w:t>
      </w: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Забота о здоровье и безопасности окружающих людей.</w:t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Где мы живем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4ч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2654E9" w:rsidRPr="00A555F9" w:rsidRDefault="002654E9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Родная страна.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и село. Проект «Родной город»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Природа и рукотворный мир</w:t>
      </w:r>
      <w:proofErr w:type="gramStart"/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Проверим себя и оценим свои достижения по разделу «Где мы живём»</w:t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Природа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20ч</w:t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Неживая и живая природа.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Явления природы.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погода.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гости к осени (экскурсия)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сенние  изменения в неживой и живой природе)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гости к осени.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Звёздное небо. Созвездия.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Заглянем в кладовые Земли.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воздух.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воду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бывают растения.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бывают животные.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Невидимые нити.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Дикорастущие и культурные растения.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Дикие и домашние животные.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Комнатные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растения.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Животные живого уголка.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кошек и собак.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Красная книга.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 природе другом! Проект «Красная книга, или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озьмём под защиту».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Проверим себя и оценим свои достижения по разделу «Природа».</w:t>
      </w:r>
    </w:p>
    <w:p w:rsidR="00521CB4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Жизнь города и сел</w:t>
      </w:r>
      <w:r w:rsidR="00521CB4"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521CB4"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10ч</w:t>
      </w:r>
      <w:r w:rsidR="00521CB4"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21CB4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экономика.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чего что сделано.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построить дом.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Какой бывает транспорт.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Культура и образование.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профессии важны. Проект «Профессии».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гости к зиме (экскурсия)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имние изменения в неживой и живой природе)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гости к зиме.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Проверим себя и оценим свои достижения по разделу «Жизнь города и села».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Презентация проектов «Родной город (село)», «Красная книга, или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озьмём под защиту», «Профессии».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21CB4" w:rsidRPr="00A555F9" w:rsidRDefault="00521CB4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Здоровье и безопасность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9ч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B215C" w:rsidRPr="00A555F9" w:rsidRDefault="00521CB4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Строение тела человека.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хочешь быть </w:t>
      </w:r>
      <w:proofErr w:type="gramStart"/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</w:t>
      </w:r>
      <w:proofErr w:type="gramEnd"/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Берегись автомобиля!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 пешехода.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Домашние опасности.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Пожар.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15C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воде и в лесу.</w:t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Опасные незнакомцы.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Проверим себя и оценим свои достижения по разделу «Здоровье и безопасность»</w:t>
      </w:r>
    </w:p>
    <w:p w:rsidR="00521CB4" w:rsidRPr="00A555F9" w:rsidRDefault="00521CB4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Общение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7ч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дружная семья.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«Родословная».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вежливости.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и твои друзья.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Мы – зрители и пассажиры.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Проверим себя и оценим свои достижения по разделу «Общение».</w:t>
      </w:r>
    </w:p>
    <w:p w:rsidR="00521CB4" w:rsidRPr="00A555F9" w:rsidRDefault="00521CB4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Путешествия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18ч</w:t>
      </w:r>
      <w:r w:rsidRPr="00A55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Посмотри вокруг.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Ориентирование на местности. Компас. Ориентирование на местности по местным природным признакам.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земной поверхности.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Водные богатства.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гости к весне (экскурсия)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есенние изменения в неживой и живой природе)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гости к весне.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Россия на карте.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«Города России».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Путешествие по Москве.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Московский Кремль.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не Неве.</w:t>
      </w:r>
      <w:r w:rsid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Путешествие по планете.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Путешествие по материкам.</w:t>
      </w:r>
      <w:r w:rsidR="00521CB4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Страны мира. Проект «Страны мира».</w:t>
      </w:r>
      <w:r w:rsidR="00A555F9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Впереди лето.</w:t>
      </w:r>
      <w:r w:rsidR="00A555F9"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Проверим себя и оценим свои достижения по разделу «Путешествия».</w:t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5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Презентация проектов «Родословная», «Города России», «Страны мира».</w:t>
      </w:r>
    </w:p>
    <w:p w:rsidR="00BB215C" w:rsidRPr="00A555F9" w:rsidRDefault="00BB215C" w:rsidP="00A555F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55F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3. Тематическое планирование с указанием количества часов, отводимых на освоение каждой темы.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8646"/>
        <w:gridCol w:w="993"/>
        <w:gridCol w:w="1211"/>
      </w:tblGrid>
      <w:tr w:rsidR="00BD5387" w:rsidRPr="00A555F9" w:rsidTr="000C6204">
        <w:tc>
          <w:tcPr>
            <w:tcW w:w="534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№</w:t>
            </w:r>
          </w:p>
        </w:tc>
        <w:tc>
          <w:tcPr>
            <w:tcW w:w="1842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Наименование разделов.</w:t>
            </w:r>
          </w:p>
        </w:tc>
        <w:tc>
          <w:tcPr>
            <w:tcW w:w="1560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Кол-во часов</w:t>
            </w:r>
          </w:p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отводимых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, на освоение темы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Экскур</w:t>
            </w:r>
            <w:proofErr w:type="spell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-сии</w:t>
            </w:r>
            <w:proofErr w:type="gramEnd"/>
          </w:p>
        </w:tc>
        <w:tc>
          <w:tcPr>
            <w:tcW w:w="1211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Практи-ческие</w:t>
            </w:r>
            <w:proofErr w:type="spellEnd"/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 работы</w:t>
            </w:r>
          </w:p>
        </w:tc>
      </w:tr>
      <w:tr w:rsidR="00BD5387" w:rsidRPr="00A555F9" w:rsidTr="000C6204">
        <w:trPr>
          <w:trHeight w:val="141"/>
        </w:trPr>
        <w:tc>
          <w:tcPr>
            <w:tcW w:w="534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Где мы живем</w:t>
            </w:r>
          </w:p>
        </w:tc>
        <w:tc>
          <w:tcPr>
            <w:tcW w:w="1560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4ч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Родная страна.</w:t>
            </w:r>
          </w:p>
        </w:tc>
        <w:tc>
          <w:tcPr>
            <w:tcW w:w="993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1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Город и село. Проект «Родной город»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1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Природа и рукотворный мир.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1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Природа</w:t>
            </w:r>
          </w:p>
        </w:tc>
        <w:tc>
          <w:tcPr>
            <w:tcW w:w="1560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20ч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Неживая и живая природа.</w:t>
            </w:r>
          </w:p>
        </w:tc>
        <w:tc>
          <w:tcPr>
            <w:tcW w:w="993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211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</w:tr>
      <w:tr w:rsidR="00BD5387" w:rsidRPr="00A555F9" w:rsidTr="000C6204">
        <w:tc>
          <w:tcPr>
            <w:tcW w:w="534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Явления природы.</w:t>
            </w:r>
          </w:p>
        </w:tc>
        <w:tc>
          <w:tcPr>
            <w:tcW w:w="993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Что такое погода.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гости к осени (экскурсия)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сенние  изменения в неживой и живой природе)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гости к осени.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Звёздное небо. Созвездия. 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Заглянем в кладовые Земли.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Про воздух.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Про воду.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Какие бывают растения.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Какие бывают животные.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Невидимые нити.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Дикорастущие и культурные растения.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Дикие и домашние животные.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Комнатные растения.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Животные живого уголка.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Про кошек и собак.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Красная книга.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Будь природе другом! Проект «Красная книга, или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 В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озьмём под защиту».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«Природа».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0"/>
        </w:trPr>
        <w:tc>
          <w:tcPr>
            <w:tcW w:w="534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Жизнь города и села</w:t>
            </w:r>
          </w:p>
        </w:tc>
        <w:tc>
          <w:tcPr>
            <w:tcW w:w="1560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10ч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Что такое экономика.</w:t>
            </w:r>
          </w:p>
        </w:tc>
        <w:tc>
          <w:tcPr>
            <w:tcW w:w="993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211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Из чего что сделано.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Как построить дом.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Какой бывает транспорт.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Культура и образование.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Все профессии важны. Проект «Профессии».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гости к зиме (экскурсия)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з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имние изменения в неживой и живой природе)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гости к зиме.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55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Презентация проектов «Родной город (село)», «Красная книга, или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 В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озьмём под защиту», «Профессии».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7"/>
        </w:trPr>
        <w:tc>
          <w:tcPr>
            <w:tcW w:w="534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Здоровье и безопасность</w:t>
            </w:r>
          </w:p>
        </w:tc>
        <w:tc>
          <w:tcPr>
            <w:tcW w:w="1560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9ч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Строение тела человека.</w:t>
            </w:r>
          </w:p>
        </w:tc>
        <w:tc>
          <w:tcPr>
            <w:tcW w:w="993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Если хочешь быть 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здоров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Берегись автомобиля!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Школа пешехода.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Домашние опасности.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Пожар.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На воде и в лесу.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Опасные незнакомцы.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61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42"/>
        </w:trPr>
        <w:tc>
          <w:tcPr>
            <w:tcW w:w="534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Общение</w:t>
            </w:r>
          </w:p>
        </w:tc>
        <w:tc>
          <w:tcPr>
            <w:tcW w:w="1560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7ч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Наша дружная семья.</w:t>
            </w:r>
          </w:p>
        </w:tc>
        <w:tc>
          <w:tcPr>
            <w:tcW w:w="993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</w:tr>
      <w:tr w:rsidR="00BD5387" w:rsidRPr="00A555F9" w:rsidTr="000C6204">
        <w:trPr>
          <w:trHeight w:val="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Проект «Родословная».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школе.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Правила вежливости.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Ты и твои друзья.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Мы – зрители и пассажиры.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38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«Общение»</w:t>
            </w:r>
            <w:r w:rsidRPr="00A555F9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30"/>
        </w:trPr>
        <w:tc>
          <w:tcPr>
            <w:tcW w:w="534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1842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Путешествия</w:t>
            </w:r>
          </w:p>
        </w:tc>
        <w:tc>
          <w:tcPr>
            <w:tcW w:w="1560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18ч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Посмотри вокруг.</w:t>
            </w:r>
          </w:p>
        </w:tc>
        <w:tc>
          <w:tcPr>
            <w:tcW w:w="993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211" w:type="dxa"/>
            <w:vMerge w:val="restart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Ориентирование на местности. Компас. 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Ориентирование на местности по местным природным признакам.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Формы земной поверхности.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Водные богатства.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гости к весне (экскурсия)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proofErr w:type="gramEnd"/>
            <w:r w:rsidRPr="00A555F9">
              <w:rPr>
                <w:rFonts w:ascii="Times New Roman" w:eastAsia="Calibri" w:hAnsi="Times New Roman"/>
                <w:sz w:val="26"/>
                <w:szCs w:val="26"/>
              </w:rPr>
              <w:t>есенние изменения в неживой и живой природе)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 гости к весне.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Россия на карте.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Проект «Города России».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Путешествие по Москве.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Московский Кремль.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Город не Неве.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Путешествие по планете.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Путешествие по материкам.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Страны мира. Проект «Страны мира».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Впереди лето.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rPr>
          <w:trHeight w:val="20"/>
        </w:trPr>
        <w:tc>
          <w:tcPr>
            <w:tcW w:w="534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BD5387" w:rsidRPr="00A555F9" w:rsidRDefault="00BD5387" w:rsidP="00A555F9">
            <w:pPr>
              <w:numPr>
                <w:ilvl w:val="0"/>
                <w:numId w:val="1"/>
              </w:num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993" w:type="dxa"/>
            <w:vMerge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11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D5387" w:rsidRPr="00A555F9" w:rsidTr="000C6204">
        <w:tc>
          <w:tcPr>
            <w:tcW w:w="534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560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68ч</w:t>
            </w:r>
          </w:p>
        </w:tc>
        <w:tc>
          <w:tcPr>
            <w:tcW w:w="8646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1211" w:type="dxa"/>
          </w:tcPr>
          <w:p w:rsidR="00BD5387" w:rsidRPr="00A555F9" w:rsidRDefault="00BD5387" w:rsidP="00A555F9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555F9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</w:tr>
    </w:tbl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5387" w:rsidRPr="00A555F9" w:rsidRDefault="00BD5387" w:rsidP="00A555F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42A1A" w:rsidRPr="00A555F9" w:rsidRDefault="00342A1A" w:rsidP="00A555F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42A1A" w:rsidRPr="00A555F9" w:rsidSect="00BD53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0484"/>
    <w:multiLevelType w:val="hybridMultilevel"/>
    <w:tmpl w:val="FFAA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71"/>
    <w:rsid w:val="002654E9"/>
    <w:rsid w:val="00342A1A"/>
    <w:rsid w:val="00521CB4"/>
    <w:rsid w:val="00887971"/>
    <w:rsid w:val="00A555F9"/>
    <w:rsid w:val="00BB215C"/>
    <w:rsid w:val="00BD5387"/>
    <w:rsid w:val="00DA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3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3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Альбина</cp:lastModifiedBy>
  <cp:revision>6</cp:revision>
  <dcterms:created xsi:type="dcterms:W3CDTF">2019-08-23T04:57:00Z</dcterms:created>
  <dcterms:modified xsi:type="dcterms:W3CDTF">2019-08-23T17:09:00Z</dcterms:modified>
</cp:coreProperties>
</file>