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5FC" w:rsidRDefault="00BF7A28" w:rsidP="00BF7A28">
      <w:pPr>
        <w:ind w:left="-851" w:firstLine="851"/>
      </w:pPr>
      <w:r w:rsidRPr="00BF7A28">
        <w:rPr>
          <w:noProof/>
        </w:rPr>
        <w:drawing>
          <wp:inline distT="0" distB="0" distL="0" distR="0">
            <wp:extent cx="6696710" cy="10267950"/>
            <wp:effectExtent l="0" t="0" r="0" b="0"/>
            <wp:docPr id="1" name="Рисунок 1" descr="C:\Users\Кутсош\Desktop\СКАНЫ\ОКРУЖ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ОКРУЖМИ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481" cy="1027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15FC" w:rsidRDefault="00DF15FC" w:rsidP="00DF15FC"/>
    <w:p w:rsidR="00DF15FC" w:rsidRPr="005909E3" w:rsidRDefault="00DF15FC" w:rsidP="00DF15F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4"/>
        </w:rPr>
      </w:pPr>
      <w:r w:rsidRPr="005909E3">
        <w:rPr>
          <w:rFonts w:ascii="Times New Roman" w:hAnsi="Times New Roman"/>
          <w:b/>
          <w:sz w:val="26"/>
          <w:szCs w:val="24"/>
        </w:rPr>
        <w:lastRenderedPageBreak/>
        <w:t>Планируемые результаты освоения учебного предмета</w:t>
      </w:r>
    </w:p>
    <w:p w:rsidR="00DF15FC" w:rsidRPr="005909E3" w:rsidRDefault="00DF15FC" w:rsidP="00DF15FC">
      <w:pPr>
        <w:spacing w:line="280" w:lineRule="exact"/>
        <w:rPr>
          <w:rFonts w:eastAsia="Symbol"/>
          <w:sz w:val="26"/>
          <w:szCs w:val="24"/>
        </w:rPr>
      </w:pPr>
    </w:p>
    <w:p w:rsidR="00DF15FC" w:rsidRPr="005909E3" w:rsidRDefault="00DF15FC" w:rsidP="00DF15FC">
      <w:pPr>
        <w:ind w:left="358"/>
        <w:rPr>
          <w:rFonts w:eastAsia="Symbol"/>
          <w:sz w:val="26"/>
          <w:szCs w:val="24"/>
        </w:rPr>
      </w:pPr>
      <w:r w:rsidRPr="005909E3">
        <w:rPr>
          <w:rFonts w:eastAsia="Arial"/>
          <w:b/>
          <w:bCs/>
          <w:sz w:val="26"/>
          <w:szCs w:val="24"/>
        </w:rPr>
        <w:t>4 класс</w:t>
      </w:r>
    </w:p>
    <w:p w:rsidR="00DF15FC" w:rsidRPr="005909E3" w:rsidRDefault="00DF15FC" w:rsidP="00DF15FC">
      <w:pPr>
        <w:ind w:left="358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Выпускник научится:</w:t>
      </w:r>
    </w:p>
    <w:p w:rsidR="00DF15FC" w:rsidRPr="005909E3" w:rsidRDefault="00DF15FC" w:rsidP="00DF15FC">
      <w:pPr>
        <w:spacing w:line="39" w:lineRule="exact"/>
        <w:rPr>
          <w:rFonts w:eastAsia="Symbol"/>
          <w:sz w:val="26"/>
          <w:szCs w:val="24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0" w:lineRule="auto"/>
        <w:ind w:left="358" w:right="4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на карте природные зоны России, свой регион, главный город своего региона;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0" w:lineRule="auto"/>
        <w:ind w:left="358" w:right="30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читать уловные обозначения карт (условные обозначения природных зон, знаки поверхностей и водоемов, полезных ископаемых);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7" w:lineRule="auto"/>
        <w:ind w:left="358" w:right="22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использовать готовые модели (глобус Земли, модель Солнечной системы) и иллюстрации учебника для объяснения причин смены дня и ночи, смены времен года;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6" w:lineRule="auto"/>
        <w:ind w:left="358" w:right="14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общие и отличительные признаки природных зон России (климат, растительный и животный мир, особенности труда и быта людей, положительное и отрицательное влияния деятельности человека на природу);</w:t>
      </w:r>
    </w:p>
    <w:p w:rsidR="00DF15FC" w:rsidRPr="005909E3" w:rsidRDefault="00DF15FC" w:rsidP="00DF15FC">
      <w:pPr>
        <w:spacing w:line="4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9" w:lineRule="auto"/>
        <w:ind w:left="358" w:right="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соблюдения правил экологического поведения на природе (охрана поверхности Земли от уплотнения почвы и разрушения лесной подстилки, от загрязнения полиэтиленовыми пакетами, пластиковыми бутылками, осколками стекла);</w:t>
      </w:r>
    </w:p>
    <w:p w:rsidR="00DF15FC" w:rsidRPr="005909E3" w:rsidRDefault="00DF15FC" w:rsidP="00DF15FC">
      <w:pPr>
        <w:spacing w:line="44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1"/>
          <w:numId w:val="9"/>
        </w:numPr>
        <w:tabs>
          <w:tab w:val="left" w:pos="358"/>
        </w:tabs>
        <w:spacing w:line="220" w:lineRule="auto"/>
        <w:ind w:left="358" w:right="3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описывать на основе предложенного или самостоятельно составленного плана природную зону своего края (региона), называть его заповедные места;</w:t>
      </w:r>
    </w:p>
    <w:p w:rsidR="00DF15FC" w:rsidRPr="005909E3" w:rsidRDefault="00DF15FC" w:rsidP="00DF15FC">
      <w:pPr>
        <w:spacing w:line="41" w:lineRule="exact"/>
        <w:rPr>
          <w:sz w:val="26"/>
          <w:szCs w:val="20"/>
        </w:rPr>
      </w:pPr>
    </w:p>
    <w:p w:rsidR="00DF15FC" w:rsidRPr="005909E3" w:rsidRDefault="00DF15FC" w:rsidP="00DF15FC">
      <w:pPr>
        <w:numPr>
          <w:ilvl w:val="1"/>
          <w:numId w:val="10"/>
        </w:numPr>
        <w:tabs>
          <w:tab w:val="left" w:pos="1066"/>
        </w:tabs>
        <w:spacing w:line="221" w:lineRule="auto"/>
        <w:ind w:left="718" w:right="460" w:firstLine="2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посильного участия в охране природы родного края;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6" w:lineRule="auto"/>
        <w:ind w:left="358" w:right="56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называть системы органов человека (костная и мышечная системы, нервная система, пищеварительная, дыхательная, система кровообращения, мочевая система);</w:t>
      </w:r>
    </w:p>
    <w:p w:rsidR="00DF15FC" w:rsidRPr="005909E3" w:rsidRDefault="00DF15FC" w:rsidP="00DF15FC">
      <w:pPr>
        <w:spacing w:line="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35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характеризовать основные функции систем органов человека;</w:t>
      </w:r>
    </w:p>
    <w:p w:rsidR="00DF15FC" w:rsidRPr="005909E3" w:rsidRDefault="00DF15FC" w:rsidP="00DF15FC">
      <w:pPr>
        <w:spacing w:line="8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7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измерять температуру тела, вес и рост человека;</w:t>
      </w:r>
    </w:p>
    <w:p w:rsidR="00DF15FC" w:rsidRPr="005909E3" w:rsidRDefault="00DF15FC" w:rsidP="00DF15FC">
      <w:pPr>
        <w:spacing w:line="3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9" w:lineRule="auto"/>
        <w:ind w:left="358" w:right="1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использования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</w:t>
      </w:r>
    </w:p>
    <w:p w:rsidR="00DF15FC" w:rsidRPr="005909E3" w:rsidRDefault="00DF15FC" w:rsidP="00DF15FC">
      <w:pPr>
        <w:spacing w:line="44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7" w:lineRule="auto"/>
        <w:ind w:left="358" w:right="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извлекать необходимую 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</w:t>
      </w:r>
    </w:p>
    <w:p w:rsidR="00DF15FC" w:rsidRPr="005909E3" w:rsidRDefault="00DF15FC" w:rsidP="00DF15FC">
      <w:pPr>
        <w:spacing w:line="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35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характеризовать правила первой помощи при несчастных случаях.</w:t>
      </w:r>
    </w:p>
    <w:p w:rsidR="00DF15FC" w:rsidRPr="005909E3" w:rsidRDefault="00DF15FC" w:rsidP="00DF15FC">
      <w:pPr>
        <w:spacing w:line="3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31" w:lineRule="auto"/>
        <w:ind w:left="358" w:right="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(значимость государственной символики; основные изображения Государственного герба России; последовательность расположения цветовых полос и цвета флага);</w:t>
      </w:r>
    </w:p>
    <w:p w:rsidR="00DF15FC" w:rsidRPr="005909E3" w:rsidRDefault="00DF15FC" w:rsidP="00DF15FC">
      <w:pPr>
        <w:spacing w:line="44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0"/>
        </w:numPr>
        <w:tabs>
          <w:tab w:val="left" w:pos="358"/>
        </w:tabs>
        <w:spacing w:line="220" w:lineRule="auto"/>
        <w:ind w:left="358" w:right="8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самостоятельно работать с текстом, иллюстрациями, словарем учебника в условиях коллективной работы;</w:t>
      </w:r>
    </w:p>
    <w:p w:rsidR="00DF15FC" w:rsidRPr="005909E3" w:rsidRDefault="00DF15FC" w:rsidP="00DF15FC">
      <w:pPr>
        <w:rPr>
          <w:sz w:val="26"/>
        </w:rPr>
        <w:sectPr w:rsidR="00DF15FC" w:rsidRPr="005909E3" w:rsidSect="00BF7A28">
          <w:pgSz w:w="11900" w:h="16838"/>
          <w:pgMar w:top="0" w:right="866" w:bottom="585" w:left="1342" w:header="0" w:footer="0" w:gutter="0"/>
          <w:cols w:space="720" w:equalWidth="0">
            <w:col w:w="9698"/>
          </w:cols>
        </w:sect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7" w:lineRule="auto"/>
        <w:ind w:left="358" w:right="14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обмениваться сведениями, полученными из источников массовой информации, о событиях страны, участником которых является глава государства - президент Российской Федерации;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6" w:lineRule="auto"/>
        <w:ind w:left="358" w:right="480" w:hanging="358"/>
        <w:jc w:val="both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готовить небольшие сообщения о Конституции - Основном Законе Российской Федерации (права и обязанности граждан по охране природы, права ребенка; права граждан РФ на бесплатное образование, на охрану здоровья);</w:t>
      </w:r>
    </w:p>
    <w:p w:rsidR="00DF15FC" w:rsidRPr="005909E3" w:rsidRDefault="00DF15FC" w:rsidP="00DF15FC">
      <w:pPr>
        <w:spacing w:line="42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0" w:lineRule="auto"/>
        <w:ind w:left="358" w:right="38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на политико-административной карте России местоположение своего края;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0" w:lineRule="auto"/>
        <w:ind w:left="358" w:right="36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работать с глобусом и картой: показывать территорию России, ее сухопутные и морские границы; столицы государств, граничащих с Россией;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1" w:lineRule="auto"/>
        <w:ind w:left="358" w:right="72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пересказывать своими словами тексты из учебника о событиях, связанных с историей Отечества;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20" w:lineRule="auto"/>
        <w:ind w:left="358" w:right="120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называть, сопоставляя с изученным историческим событием, имена выдающихся людей разных эпох;</w:t>
      </w:r>
    </w:p>
    <w:p w:rsidR="00DF15FC" w:rsidRPr="005909E3" w:rsidRDefault="00DF15FC" w:rsidP="00DF15FC">
      <w:pPr>
        <w:spacing w:line="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0"/>
          <w:numId w:val="11"/>
        </w:numPr>
        <w:tabs>
          <w:tab w:val="left" w:pos="358"/>
        </w:tabs>
        <w:spacing w:line="235" w:lineRule="auto"/>
        <w:ind w:left="358" w:hanging="358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определять последовательность исторических событий на «ленте времени»;</w:t>
      </w:r>
    </w:p>
    <w:p w:rsidR="00DF15FC" w:rsidRPr="005909E3" w:rsidRDefault="00DF15FC" w:rsidP="00DF15FC">
      <w:pPr>
        <w:spacing w:line="38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0" w:lineRule="auto"/>
        <w:ind w:left="358" w:right="36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находить на «ленте времени» такие исторические события, как крещение Руси, основание Москвы, основание Санкт-Петербурга;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34" w:lineRule="auto"/>
        <w:ind w:left="358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рассказывать с использованием подобранных иллюстраций и видеокадров о памятниках истории столицы, сопоставляя их с историческим событием (памятник Минину и Пожарскому; Триумфальная арка, музей-панорама «Бородинская битва»; памятник маршалу Г.К. Жукову, Вечный огонь на могиле Неизвестного солдата у Кремлевской стены; памятник Юрию Гагарину - первому космонавту нашей планеты, монумент «Спутник» на проспекте Мира, монумент «Покорителям космоса», аллея Героев-космонавтов; фонтан «Дружба народов»);</w:t>
      </w:r>
    </w:p>
    <w:p w:rsidR="00DF15FC" w:rsidRPr="005909E3" w:rsidRDefault="00DF15FC" w:rsidP="00DF15FC">
      <w:pPr>
        <w:spacing w:line="4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1" w:lineRule="auto"/>
        <w:ind w:left="358" w:right="6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обсуждать особенности изученных стран мира (название, расположение на карте, столица, главные достопримечательности);</w:t>
      </w:r>
    </w:p>
    <w:p w:rsidR="00DF15FC" w:rsidRPr="005909E3" w:rsidRDefault="00DF15FC" w:rsidP="00DF15FC">
      <w:pPr>
        <w:spacing w:line="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35" w:lineRule="auto"/>
        <w:ind w:left="358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рассказывать об особенностях труда людей родного края, о народных промыслах;</w:t>
      </w:r>
    </w:p>
    <w:p w:rsidR="00DF15FC" w:rsidRPr="005909E3" w:rsidRDefault="00DF15FC" w:rsidP="00DF15FC">
      <w:pPr>
        <w:spacing w:line="3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30" w:lineRule="auto"/>
        <w:ind w:left="358" w:right="32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прилива; соприкосновение с животными в воде);</w:t>
      </w:r>
    </w:p>
    <w:p w:rsidR="00DF15FC" w:rsidRPr="005909E3" w:rsidRDefault="00DF15FC" w:rsidP="00DF15FC">
      <w:pPr>
        <w:spacing w:line="39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0" w:lineRule="auto"/>
        <w:ind w:left="358" w:right="36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соблюдения правил безопасного поведения во время прогулок в лес, в парк, на луг;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0" w:lineRule="auto"/>
        <w:ind w:left="358" w:right="40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соблюдать правила безопасного поведения во время приема пищи;</w:t>
      </w:r>
    </w:p>
    <w:p w:rsidR="00DF15FC" w:rsidRPr="005909E3" w:rsidRDefault="00DF15FC" w:rsidP="00DF15FC">
      <w:pPr>
        <w:spacing w:line="40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numPr>
          <w:ilvl w:val="2"/>
          <w:numId w:val="11"/>
        </w:numPr>
        <w:tabs>
          <w:tab w:val="left" w:pos="358"/>
        </w:tabs>
        <w:spacing w:line="227" w:lineRule="auto"/>
        <w:ind w:left="358" w:right="480" w:hanging="339"/>
        <w:rPr>
          <w:rFonts w:eastAsia="Times New Roman"/>
          <w:sz w:val="26"/>
          <w:szCs w:val="27"/>
        </w:rPr>
      </w:pPr>
      <w:r w:rsidRPr="005909E3">
        <w:rPr>
          <w:rFonts w:eastAsia="Arial"/>
          <w:sz w:val="26"/>
          <w:szCs w:val="24"/>
        </w:rPr>
        <w:t>понимать необходимость сохранения своего физического и нравственного здоровья (курение, наркотики, громкая музыка, нежелание при необходимости носить очки и др.).</w:t>
      </w:r>
    </w:p>
    <w:p w:rsidR="00DF15FC" w:rsidRPr="005909E3" w:rsidRDefault="00DF15FC" w:rsidP="00DF15FC">
      <w:pPr>
        <w:spacing w:line="1" w:lineRule="exact"/>
        <w:rPr>
          <w:rFonts w:eastAsia="Times New Roman"/>
          <w:sz w:val="26"/>
          <w:szCs w:val="27"/>
        </w:rPr>
      </w:pPr>
    </w:p>
    <w:p w:rsidR="00DF15FC" w:rsidRPr="005909E3" w:rsidRDefault="00DF15FC" w:rsidP="00DF15FC">
      <w:pPr>
        <w:ind w:left="358"/>
        <w:rPr>
          <w:rFonts w:eastAsia="Times New Roman"/>
          <w:sz w:val="26"/>
          <w:szCs w:val="27"/>
        </w:rPr>
      </w:pPr>
      <w:r w:rsidRPr="005909E3">
        <w:rPr>
          <w:rFonts w:eastAsia="Arial"/>
          <w:b/>
          <w:bCs/>
          <w:sz w:val="26"/>
          <w:szCs w:val="24"/>
        </w:rPr>
        <w:t>Выпускник получит возможность научиться:</w:t>
      </w:r>
    </w:p>
    <w:p w:rsidR="00DF15FC" w:rsidRPr="005909E3" w:rsidRDefault="00DF15FC" w:rsidP="00DF15FC">
      <w:pPr>
        <w:spacing w:line="27" w:lineRule="exact"/>
        <w:rPr>
          <w:rFonts w:eastAsia="Times New Roman"/>
          <w:sz w:val="26"/>
          <w:szCs w:val="27"/>
        </w:rPr>
      </w:pPr>
    </w:p>
    <w:p w:rsidR="00DF15FC" w:rsidRPr="005909E3" w:rsidRDefault="00DF15FC" w:rsidP="00E274AF">
      <w:pPr>
        <w:tabs>
          <w:tab w:val="left" w:pos="358"/>
        </w:tabs>
        <w:spacing w:line="226" w:lineRule="auto"/>
        <w:ind w:left="358" w:right="300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Перерабатывать полученную информацию: сравнивать и группировать факты и явления;</w:t>
      </w:r>
    </w:p>
    <w:p w:rsidR="00DF15FC" w:rsidRPr="005909E3" w:rsidRDefault="00DF15FC" w:rsidP="00DF15FC">
      <w:pPr>
        <w:spacing w:line="2" w:lineRule="exact"/>
        <w:rPr>
          <w:rFonts w:eastAsia="Symbol"/>
          <w:sz w:val="26"/>
          <w:szCs w:val="24"/>
        </w:rPr>
      </w:pPr>
    </w:p>
    <w:p w:rsidR="00DF15FC" w:rsidRPr="005909E3" w:rsidRDefault="00E274AF" w:rsidP="00E274AF">
      <w:pPr>
        <w:tabs>
          <w:tab w:val="left" w:pos="358"/>
        </w:tabs>
        <w:spacing w:line="239" w:lineRule="auto"/>
        <w:rPr>
          <w:rFonts w:eastAsia="Symbol"/>
          <w:sz w:val="26"/>
          <w:szCs w:val="24"/>
        </w:rPr>
      </w:pPr>
      <w:r>
        <w:rPr>
          <w:rFonts w:eastAsia="Arial"/>
          <w:sz w:val="26"/>
          <w:szCs w:val="24"/>
        </w:rPr>
        <w:t xml:space="preserve">     </w:t>
      </w:r>
      <w:r w:rsidR="00DF15FC" w:rsidRPr="005909E3">
        <w:rPr>
          <w:rFonts w:eastAsia="Arial"/>
          <w:sz w:val="26"/>
          <w:szCs w:val="24"/>
        </w:rPr>
        <w:t>Определять причины явлений, событий;</w:t>
      </w:r>
    </w:p>
    <w:p w:rsidR="00DF15FC" w:rsidRPr="005909E3" w:rsidRDefault="00DF15FC" w:rsidP="00DF15FC">
      <w:pPr>
        <w:spacing w:line="28" w:lineRule="exact"/>
        <w:rPr>
          <w:rFonts w:eastAsia="Symbol"/>
          <w:sz w:val="26"/>
          <w:szCs w:val="24"/>
        </w:rPr>
      </w:pPr>
    </w:p>
    <w:p w:rsidR="00DF15FC" w:rsidRPr="005909E3" w:rsidRDefault="00E274AF" w:rsidP="00E274AF">
      <w:pPr>
        <w:tabs>
          <w:tab w:val="left" w:pos="358"/>
        </w:tabs>
        <w:spacing w:line="227" w:lineRule="auto"/>
        <w:ind w:right="100"/>
        <w:rPr>
          <w:rFonts w:eastAsia="Symbol"/>
          <w:sz w:val="26"/>
          <w:szCs w:val="24"/>
        </w:rPr>
      </w:pPr>
      <w:r>
        <w:rPr>
          <w:rFonts w:eastAsia="Arial"/>
          <w:sz w:val="26"/>
          <w:szCs w:val="24"/>
        </w:rPr>
        <w:t xml:space="preserve">    </w:t>
      </w:r>
      <w:r w:rsidR="00DF15FC" w:rsidRPr="005909E3">
        <w:rPr>
          <w:rFonts w:eastAsia="Arial"/>
          <w:sz w:val="26"/>
          <w:szCs w:val="24"/>
        </w:rPr>
        <w:t xml:space="preserve">Перерабатывать полученную информацию: делать выводы на основе обобщения </w:t>
      </w:r>
      <w:r>
        <w:rPr>
          <w:rFonts w:eastAsia="Arial"/>
          <w:sz w:val="26"/>
          <w:szCs w:val="24"/>
        </w:rPr>
        <w:t xml:space="preserve">    </w:t>
      </w:r>
      <w:r w:rsidR="00DF15FC" w:rsidRPr="005909E3">
        <w:rPr>
          <w:rFonts w:eastAsia="Arial"/>
          <w:sz w:val="26"/>
          <w:szCs w:val="24"/>
        </w:rPr>
        <w:t>знаний;</w:t>
      </w:r>
    </w:p>
    <w:p w:rsidR="00DF15FC" w:rsidRPr="005909E3" w:rsidRDefault="00DF15FC" w:rsidP="00DF15FC">
      <w:pPr>
        <w:spacing w:line="29" w:lineRule="exact"/>
        <w:rPr>
          <w:rFonts w:eastAsia="Symbol"/>
          <w:sz w:val="26"/>
          <w:szCs w:val="24"/>
        </w:rPr>
      </w:pPr>
    </w:p>
    <w:p w:rsidR="00DF15FC" w:rsidRPr="005909E3" w:rsidRDefault="00DF15FC" w:rsidP="00E274AF">
      <w:pPr>
        <w:tabs>
          <w:tab w:val="left" w:pos="358"/>
        </w:tabs>
        <w:spacing w:line="226" w:lineRule="auto"/>
        <w:ind w:left="358" w:right="460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Преобразовывать информацию из одной формы в другую: составлять простой план учебно-научного текста;</w:t>
      </w:r>
    </w:p>
    <w:p w:rsidR="00DF15FC" w:rsidRPr="005909E3" w:rsidRDefault="00DF15FC" w:rsidP="00DF15FC">
      <w:pPr>
        <w:spacing w:line="29" w:lineRule="exact"/>
        <w:rPr>
          <w:rFonts w:eastAsia="Symbol"/>
          <w:sz w:val="26"/>
          <w:szCs w:val="24"/>
        </w:rPr>
      </w:pPr>
    </w:p>
    <w:p w:rsidR="00DF15FC" w:rsidRPr="005909E3" w:rsidRDefault="00DF15FC" w:rsidP="00E274AF">
      <w:pPr>
        <w:tabs>
          <w:tab w:val="left" w:pos="358"/>
        </w:tabs>
        <w:spacing w:line="227" w:lineRule="auto"/>
        <w:ind w:left="358" w:right="1140"/>
        <w:rPr>
          <w:rFonts w:eastAsia="Symbol"/>
          <w:sz w:val="26"/>
          <w:szCs w:val="24"/>
        </w:rPr>
      </w:pPr>
      <w:r w:rsidRPr="005909E3">
        <w:rPr>
          <w:rFonts w:eastAsia="Arial"/>
          <w:sz w:val="26"/>
          <w:szCs w:val="24"/>
        </w:rPr>
        <w:t>Преобразовывать информацию из одной формы в другую: представлять информацию в виде текста, таблицы, схемы.</w:t>
      </w:r>
    </w:p>
    <w:p w:rsidR="00DF15FC" w:rsidRPr="005909E3" w:rsidRDefault="00DF15FC" w:rsidP="00DF15FC">
      <w:pPr>
        <w:spacing w:line="289" w:lineRule="exact"/>
        <w:rPr>
          <w:sz w:val="26"/>
          <w:szCs w:val="20"/>
        </w:rPr>
      </w:pPr>
    </w:p>
    <w:p w:rsidR="00DF15FC" w:rsidRPr="005909E3" w:rsidRDefault="00DF15FC" w:rsidP="00DF15FC">
      <w:pPr>
        <w:numPr>
          <w:ilvl w:val="0"/>
          <w:numId w:val="12"/>
        </w:numPr>
        <w:tabs>
          <w:tab w:val="left" w:pos="1145"/>
        </w:tabs>
        <w:spacing w:line="235" w:lineRule="auto"/>
        <w:ind w:left="358" w:right="3820" w:firstLine="362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t xml:space="preserve">Содержание учебного предмета, </w:t>
      </w:r>
    </w:p>
    <w:p w:rsidR="00DF15FC" w:rsidRPr="005909E3" w:rsidRDefault="00DF15FC" w:rsidP="00DF15FC">
      <w:pPr>
        <w:ind w:left="260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t>4 класс (68 ч)</w:t>
      </w:r>
    </w:p>
    <w:p w:rsidR="00DF15FC" w:rsidRPr="005909E3" w:rsidRDefault="00DF15FC" w:rsidP="00DF15FC">
      <w:pPr>
        <w:spacing w:line="276" w:lineRule="exact"/>
        <w:rPr>
          <w:sz w:val="26"/>
          <w:szCs w:val="20"/>
        </w:rPr>
      </w:pPr>
    </w:p>
    <w:p w:rsidR="00DF15FC" w:rsidRPr="005909E3" w:rsidRDefault="005909E3" w:rsidP="00DF15FC">
      <w:pPr>
        <w:ind w:left="260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t xml:space="preserve">Человек и природа </w:t>
      </w:r>
    </w:p>
    <w:p w:rsidR="00DF15FC" w:rsidRPr="005909E3" w:rsidRDefault="00DF15FC" w:rsidP="00DF15FC">
      <w:pPr>
        <w:spacing w:line="11" w:lineRule="exact"/>
        <w:rPr>
          <w:sz w:val="26"/>
          <w:szCs w:val="20"/>
        </w:rPr>
      </w:pPr>
    </w:p>
    <w:p w:rsidR="00DF15FC" w:rsidRPr="005909E3" w:rsidRDefault="00DF15FC" w:rsidP="00DF15FC">
      <w:pPr>
        <w:spacing w:line="239" w:lineRule="auto"/>
        <w:ind w:left="260" w:right="20"/>
        <w:rPr>
          <w:sz w:val="26"/>
          <w:szCs w:val="20"/>
        </w:rPr>
      </w:pPr>
      <w:r w:rsidRPr="005909E3">
        <w:rPr>
          <w:rFonts w:eastAsia="Arial"/>
          <w:sz w:val="26"/>
          <w:szCs w:val="24"/>
        </w:rPr>
        <w:t>Общее представление о вселенной, Солнечной системе, размерах Земли по сравнению с размером Солнца.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 Природные зоны России.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 Соблюдение экологических правил поведения во время прогулок в лес, в парк, на луг. Родной край-часть великой России. Карта родного края. Полезные ископаемые. Поверхность и водоемы родного края. Растительный</w:t>
      </w:r>
    </w:p>
    <w:p w:rsidR="00DF15FC" w:rsidRPr="005909E3" w:rsidRDefault="00DF15FC" w:rsidP="00DF15FC">
      <w:pPr>
        <w:spacing w:line="13" w:lineRule="exact"/>
        <w:rPr>
          <w:sz w:val="26"/>
          <w:szCs w:val="20"/>
        </w:rPr>
      </w:pPr>
    </w:p>
    <w:p w:rsidR="00DF15FC" w:rsidRPr="005909E3" w:rsidRDefault="00DF15FC" w:rsidP="00DF15FC">
      <w:pPr>
        <w:numPr>
          <w:ilvl w:val="0"/>
          <w:numId w:val="16"/>
        </w:numPr>
        <w:tabs>
          <w:tab w:val="left" w:pos="461"/>
        </w:tabs>
        <w:spacing w:line="238" w:lineRule="auto"/>
        <w:ind w:left="260" w:right="240" w:firstLine="2"/>
        <w:rPr>
          <w:rFonts w:eastAsia="Arial"/>
          <w:sz w:val="26"/>
          <w:szCs w:val="24"/>
        </w:rPr>
      </w:pPr>
      <w:r w:rsidRPr="005909E3">
        <w:rPr>
          <w:rFonts w:eastAsia="Arial"/>
          <w:sz w:val="26"/>
          <w:szCs w:val="24"/>
        </w:rPr>
        <w:t>животный мир края. Заповедные места. Посильное участие в охране природы родного края. Московское время, часовые пояса. Общее представление о строении тела человека. Система органов: органы чувств, опорно-двигательная, пищеварительная, дыхательная, кровеносная, нервная. Роль органов чувств в жизнедеятельности организма. Гигиена систем органов.</w:t>
      </w:r>
    </w:p>
    <w:p w:rsidR="00DF15FC" w:rsidRPr="005909E3" w:rsidRDefault="00DF15FC" w:rsidP="00DF15FC">
      <w:pPr>
        <w:spacing w:line="1" w:lineRule="exact"/>
        <w:rPr>
          <w:rFonts w:eastAsia="Arial"/>
          <w:sz w:val="26"/>
          <w:szCs w:val="24"/>
        </w:rPr>
      </w:pPr>
    </w:p>
    <w:p w:rsidR="00DF15FC" w:rsidRPr="005909E3" w:rsidRDefault="00902F39" w:rsidP="00DF15FC">
      <w:pPr>
        <w:ind w:left="260"/>
        <w:rPr>
          <w:rFonts w:eastAsia="Arial"/>
          <w:sz w:val="26"/>
          <w:szCs w:val="24"/>
        </w:rPr>
      </w:pPr>
      <w:r w:rsidRPr="005909E3">
        <w:rPr>
          <w:rFonts w:eastAsia="Arial"/>
          <w:b/>
          <w:bCs/>
          <w:sz w:val="26"/>
          <w:szCs w:val="24"/>
        </w:rPr>
        <w:t xml:space="preserve">Человек и общество </w:t>
      </w:r>
    </w:p>
    <w:p w:rsidR="00DF15FC" w:rsidRPr="005909E3" w:rsidRDefault="00DF15FC" w:rsidP="00DF15FC">
      <w:pPr>
        <w:spacing w:line="10" w:lineRule="exact"/>
        <w:rPr>
          <w:rFonts w:eastAsia="Arial"/>
          <w:sz w:val="26"/>
          <w:szCs w:val="24"/>
        </w:rPr>
      </w:pPr>
    </w:p>
    <w:p w:rsidR="00DF15FC" w:rsidRPr="005909E3" w:rsidRDefault="00DF15FC" w:rsidP="00DF15FC">
      <w:pPr>
        <w:spacing w:line="238" w:lineRule="auto"/>
        <w:ind w:left="260" w:right="100"/>
        <w:rPr>
          <w:rFonts w:eastAsia="Arial"/>
          <w:sz w:val="26"/>
          <w:szCs w:val="24"/>
        </w:rPr>
      </w:pPr>
      <w:r w:rsidRPr="005909E3">
        <w:rPr>
          <w:rFonts w:eastAsia="Arial"/>
          <w:sz w:val="26"/>
          <w:szCs w:val="24"/>
        </w:rPr>
        <w:t>Наша родина- Россия. Российская Федерация. Государственная символика Российской Федерации</w:t>
      </w:r>
      <w:r w:rsidRPr="005909E3">
        <w:rPr>
          <w:rFonts w:eastAsia="Arial"/>
          <w:b/>
          <w:bCs/>
          <w:sz w:val="26"/>
          <w:szCs w:val="24"/>
        </w:rPr>
        <w:t>.</w:t>
      </w:r>
      <w:r w:rsidRPr="005909E3">
        <w:rPr>
          <w:rFonts w:eastAsia="Arial"/>
          <w:sz w:val="26"/>
          <w:szCs w:val="24"/>
        </w:rPr>
        <w:t xml:space="preserve"> Конституция -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Федерации. Россия- многонациональная страна. Народы, населяющие Россию. Русский язык- государственный язык Российской Федерации. Родной край- часть великой России. Родной город (село,</w:t>
      </w:r>
    </w:p>
    <w:p w:rsidR="00DF15FC" w:rsidRPr="005909E3" w:rsidRDefault="00DF15FC" w:rsidP="00DF15FC">
      <w:pPr>
        <w:rPr>
          <w:sz w:val="26"/>
        </w:rPr>
        <w:sectPr w:rsidR="00DF15FC" w:rsidRPr="005909E3">
          <w:pgSz w:w="11900" w:h="16838"/>
          <w:pgMar w:top="1138" w:right="866" w:bottom="796" w:left="1440" w:header="0" w:footer="0" w:gutter="0"/>
          <w:cols w:space="720" w:equalWidth="0">
            <w:col w:w="9600"/>
          </w:cols>
        </w:sectPr>
      </w:pPr>
    </w:p>
    <w:p w:rsidR="00DF15FC" w:rsidRPr="005909E3" w:rsidRDefault="00DF15FC" w:rsidP="00DF15FC">
      <w:pPr>
        <w:spacing w:line="239" w:lineRule="auto"/>
        <w:ind w:left="260"/>
        <w:rPr>
          <w:sz w:val="26"/>
          <w:szCs w:val="20"/>
        </w:rPr>
      </w:pPr>
      <w:r w:rsidRPr="005909E3">
        <w:rPr>
          <w:rFonts w:eastAsia="Arial"/>
          <w:sz w:val="26"/>
          <w:szCs w:val="24"/>
        </w:rPr>
        <w:t xml:space="preserve">поселок), регион (область, край, республика). Название. Расположение края на </w:t>
      </w:r>
      <w:proofErr w:type="spellStart"/>
      <w:r w:rsidRPr="005909E3">
        <w:rPr>
          <w:rFonts w:eastAsia="Arial"/>
          <w:sz w:val="26"/>
          <w:szCs w:val="24"/>
        </w:rPr>
        <w:t>политико</w:t>
      </w:r>
      <w:proofErr w:type="spellEnd"/>
      <w:r w:rsidRPr="005909E3">
        <w:rPr>
          <w:rFonts w:eastAsia="Arial"/>
          <w:sz w:val="26"/>
          <w:szCs w:val="24"/>
        </w:rPr>
        <w:t xml:space="preserve"> - административной карте России. Карта родного края. Особенности труда людей родного края. Народные промыслы. 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Имена великих путешественников и ученых, первооткрывателей морей и земель на карте Азии. 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 Терроризм - международная опасность. 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из «варяг в греки». Крещение Руси. Первый на Руси свод законов «Русская правда». Основание города Ярославля. Объединение территорий древнерусского государства. Выдающиеся люди разных эпох. Традиционные российские религии. Вера в единого бога и сохранение традиционной обрядовости. Древние времена-времена многобожия. Отличия народов друг от друга. Народы, верующие в единого бога: христиане (Бог-Богочеловек Иисус Христос), мусульмане (Аллах- духовная власть и сила), буддисты (Будда- духовная связь всех проявлений жизни). Сохранение традиционной истории России. Исторические памятники столицы и исторические события, связанные с ними.</w:t>
      </w:r>
    </w:p>
    <w:p w:rsidR="00DF15FC" w:rsidRPr="005909E3" w:rsidRDefault="00DF15FC" w:rsidP="00DF15FC">
      <w:pPr>
        <w:spacing w:line="15" w:lineRule="exact"/>
        <w:rPr>
          <w:sz w:val="26"/>
          <w:szCs w:val="20"/>
        </w:rPr>
      </w:pPr>
    </w:p>
    <w:p w:rsidR="00DF15FC" w:rsidRPr="005909E3" w:rsidRDefault="00DF15FC" w:rsidP="00DF15FC">
      <w:pPr>
        <w:ind w:left="260"/>
        <w:rPr>
          <w:sz w:val="26"/>
          <w:szCs w:val="20"/>
        </w:rPr>
      </w:pPr>
      <w:r w:rsidRPr="005909E3">
        <w:rPr>
          <w:rFonts w:eastAsia="Arial"/>
          <w:b/>
          <w:bCs/>
          <w:sz w:val="26"/>
          <w:szCs w:val="24"/>
        </w:rPr>
        <w:t>Пра</w:t>
      </w:r>
      <w:r w:rsidR="005909E3" w:rsidRPr="005909E3">
        <w:rPr>
          <w:rFonts w:eastAsia="Arial"/>
          <w:b/>
          <w:bCs/>
          <w:sz w:val="26"/>
          <w:szCs w:val="24"/>
        </w:rPr>
        <w:t xml:space="preserve">вила безопасного поведения </w:t>
      </w:r>
    </w:p>
    <w:p w:rsidR="00DF15FC" w:rsidRPr="005909E3" w:rsidRDefault="00DF15FC" w:rsidP="00DF15FC">
      <w:pPr>
        <w:spacing w:line="11" w:lineRule="exact"/>
        <w:rPr>
          <w:sz w:val="26"/>
          <w:szCs w:val="20"/>
        </w:rPr>
      </w:pPr>
    </w:p>
    <w:p w:rsidR="00DF15FC" w:rsidRPr="005909E3" w:rsidRDefault="00DF15FC" w:rsidP="00DF15FC">
      <w:pPr>
        <w:spacing w:line="238" w:lineRule="auto"/>
        <w:ind w:left="260" w:right="60"/>
        <w:rPr>
          <w:rFonts w:eastAsia="Arial"/>
          <w:sz w:val="26"/>
          <w:szCs w:val="24"/>
        </w:rPr>
      </w:pPr>
      <w:r w:rsidRPr="005909E3">
        <w:rPr>
          <w:rFonts w:eastAsia="Arial"/>
          <w:sz w:val="26"/>
          <w:szCs w:val="24"/>
        </w:rPr>
        <w:t>Соблюдения правил безопасного поведения во время летних каникул у водоема. Соблюдения правил безопасного поведения во время прогулок в лес, в парк, на луг. Соблюдения правил безопасного поведения во время приема пищи. Забота о здоровье и безопасности окружающих людей, личная ответственность за сохранение своего физического и нравственного здоровья.</w:t>
      </w:r>
    </w:p>
    <w:p w:rsidR="00D100EB" w:rsidRPr="005909E3" w:rsidRDefault="00D100EB" w:rsidP="00D100EB">
      <w:pPr>
        <w:spacing w:line="238" w:lineRule="auto"/>
        <w:ind w:left="260" w:right="60"/>
        <w:rPr>
          <w:sz w:val="26"/>
          <w:szCs w:val="20"/>
        </w:rPr>
      </w:pPr>
      <w:r w:rsidRPr="005909E3">
        <w:rPr>
          <w:b/>
          <w:sz w:val="26"/>
          <w:szCs w:val="20"/>
        </w:rPr>
        <w:t>История Отечества</w:t>
      </w:r>
      <w:r w:rsidRPr="005909E3">
        <w:rPr>
          <w:b/>
          <w:sz w:val="26"/>
          <w:szCs w:val="20"/>
        </w:rPr>
        <w:tab/>
        <w:t xml:space="preserve">7 </w:t>
      </w:r>
      <w:proofErr w:type="gramStart"/>
      <w:r w:rsidRPr="005909E3">
        <w:rPr>
          <w:b/>
          <w:sz w:val="26"/>
          <w:szCs w:val="20"/>
        </w:rPr>
        <w:t>ч</w:t>
      </w:r>
      <w:r w:rsidRPr="005909E3">
        <w:rPr>
          <w:sz w:val="26"/>
          <w:szCs w:val="20"/>
        </w:rPr>
        <w:t xml:space="preserve">  Древние</w:t>
      </w:r>
      <w:proofErr w:type="gramEnd"/>
      <w:r w:rsidRPr="005909E3">
        <w:rPr>
          <w:sz w:val="26"/>
          <w:szCs w:val="20"/>
        </w:rPr>
        <w:t xml:space="preserve"> славяне.</w:t>
      </w:r>
      <w:r w:rsidRPr="005909E3">
        <w:rPr>
          <w:sz w:val="26"/>
          <w:szCs w:val="20"/>
        </w:rPr>
        <w:tab/>
        <w:t>Древняя Русь.</w:t>
      </w:r>
      <w:r w:rsidRPr="005909E3">
        <w:rPr>
          <w:sz w:val="26"/>
          <w:szCs w:val="20"/>
        </w:rPr>
        <w:tab/>
        <w:t>Крещение Руси. Борьба Руси с западными завоевателями. Возникновение Москвы. Первые московские князья. Вера в единого бога и сохранение традиционной обрядовости. (Первое заседание клуба. Обобщение по теме «Древние славяне».</w:t>
      </w:r>
      <w:r w:rsidRPr="005909E3">
        <w:rPr>
          <w:sz w:val="26"/>
          <w:szCs w:val="20"/>
        </w:rPr>
        <w:tab/>
        <w:t>1</w:t>
      </w:r>
    </w:p>
    <w:p w:rsidR="00D100EB" w:rsidRPr="005909E3" w:rsidRDefault="00D100EB" w:rsidP="00902F39">
      <w:pPr>
        <w:spacing w:line="238" w:lineRule="auto"/>
        <w:ind w:left="260" w:right="60"/>
        <w:rPr>
          <w:sz w:val="26"/>
          <w:szCs w:val="20"/>
        </w:rPr>
      </w:pPr>
      <w:r w:rsidRPr="005909E3">
        <w:rPr>
          <w:b/>
          <w:sz w:val="26"/>
          <w:szCs w:val="20"/>
        </w:rPr>
        <w:t xml:space="preserve">Земля </w:t>
      </w:r>
      <w:r w:rsidR="00902F39" w:rsidRPr="005909E3">
        <w:rPr>
          <w:b/>
          <w:sz w:val="26"/>
          <w:szCs w:val="20"/>
        </w:rPr>
        <w:t>— планета солнечной системы</w:t>
      </w:r>
      <w:r w:rsidR="00902F39" w:rsidRPr="005909E3">
        <w:rPr>
          <w:b/>
          <w:sz w:val="26"/>
          <w:szCs w:val="20"/>
        </w:rPr>
        <w:tab/>
        <w:t>3 ч.</w:t>
      </w:r>
      <w:r w:rsidR="00902F39" w:rsidRPr="005909E3">
        <w:rPr>
          <w:sz w:val="26"/>
          <w:szCs w:val="20"/>
        </w:rPr>
        <w:t xml:space="preserve">  Солнечная система.</w:t>
      </w:r>
      <w:r w:rsidR="00902F39" w:rsidRPr="005909E3">
        <w:rPr>
          <w:sz w:val="26"/>
          <w:szCs w:val="20"/>
        </w:rPr>
        <w:tab/>
      </w:r>
      <w:r w:rsidRPr="005909E3">
        <w:rPr>
          <w:sz w:val="26"/>
          <w:szCs w:val="20"/>
        </w:rPr>
        <w:t>Вращение Земли вокруг своей ос</w:t>
      </w:r>
      <w:r w:rsidR="00902F39" w:rsidRPr="005909E3">
        <w:rPr>
          <w:sz w:val="26"/>
          <w:szCs w:val="20"/>
        </w:rPr>
        <w:t xml:space="preserve">и и ее движение вокруг Солнца. </w:t>
      </w:r>
      <w:r w:rsidRPr="005909E3">
        <w:rPr>
          <w:sz w:val="26"/>
          <w:szCs w:val="20"/>
        </w:rPr>
        <w:t>Обобщение по теме «Земля – планета Солнечной системы». (Готовимся к олимпиаде</w:t>
      </w:r>
      <w:r w:rsidR="00902F39" w:rsidRPr="005909E3">
        <w:rPr>
          <w:sz w:val="26"/>
          <w:szCs w:val="20"/>
        </w:rPr>
        <w:t>)</w:t>
      </w:r>
      <w:r w:rsidR="00902F39" w:rsidRPr="005909E3">
        <w:rPr>
          <w:sz w:val="26"/>
          <w:szCs w:val="20"/>
        </w:rPr>
        <w:tab/>
      </w:r>
    </w:p>
    <w:p w:rsidR="00D100EB" w:rsidRPr="005909E3" w:rsidRDefault="00D100EB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Путешествие по при</w:t>
      </w:r>
      <w:r w:rsidR="00902F39" w:rsidRPr="005909E3">
        <w:rPr>
          <w:b/>
          <w:sz w:val="26"/>
          <w:szCs w:val="20"/>
        </w:rPr>
        <w:t xml:space="preserve">родным зонам России </w:t>
      </w:r>
      <w:r w:rsidR="00902F39" w:rsidRPr="005909E3">
        <w:rPr>
          <w:b/>
          <w:sz w:val="26"/>
          <w:szCs w:val="20"/>
        </w:rPr>
        <w:tab/>
        <w:t xml:space="preserve">13 ч. </w:t>
      </w:r>
      <w:r w:rsidR="00902F39" w:rsidRPr="005909E3">
        <w:rPr>
          <w:sz w:val="26"/>
          <w:szCs w:val="20"/>
        </w:rPr>
        <w:t>Природные зоны нашей страны.</w:t>
      </w:r>
      <w:r w:rsidRPr="005909E3">
        <w:rPr>
          <w:sz w:val="26"/>
          <w:szCs w:val="20"/>
        </w:rPr>
        <w:t xml:space="preserve"> Ледяная зона. Особенности неживой природы ледяной зоны. Растения ледяной </w:t>
      </w:r>
      <w:r w:rsidR="00902F39" w:rsidRPr="005909E3">
        <w:rPr>
          <w:sz w:val="26"/>
          <w:szCs w:val="20"/>
        </w:rPr>
        <w:t>зоны. (Второе заседание клуба).</w:t>
      </w:r>
      <w:r w:rsidRPr="005909E3">
        <w:rPr>
          <w:sz w:val="26"/>
          <w:szCs w:val="20"/>
        </w:rPr>
        <w:t xml:space="preserve"> Животные л</w:t>
      </w:r>
      <w:r w:rsidR="00902F39" w:rsidRPr="005909E3">
        <w:rPr>
          <w:sz w:val="26"/>
          <w:szCs w:val="20"/>
        </w:rPr>
        <w:t>едяной зоны. Арктика и человек. Тундра. Тундра и человек</w:t>
      </w:r>
      <w:r w:rsidR="00902F39" w:rsidRPr="005909E3">
        <w:rPr>
          <w:sz w:val="26"/>
          <w:szCs w:val="20"/>
        </w:rPr>
        <w:tab/>
        <w:t>.</w:t>
      </w:r>
      <w:r w:rsidRPr="005909E3">
        <w:rPr>
          <w:sz w:val="26"/>
          <w:szCs w:val="20"/>
        </w:rPr>
        <w:t xml:space="preserve"> З</w:t>
      </w:r>
      <w:r w:rsidR="00902F39" w:rsidRPr="005909E3">
        <w:rPr>
          <w:sz w:val="26"/>
          <w:szCs w:val="20"/>
        </w:rPr>
        <w:t xml:space="preserve">она лесов. Растения зоны лесов. </w:t>
      </w:r>
      <w:r w:rsidRPr="005909E3">
        <w:rPr>
          <w:sz w:val="26"/>
          <w:szCs w:val="20"/>
        </w:rPr>
        <w:t>Животные зоны лесов. Роль</w:t>
      </w:r>
      <w:r w:rsidR="00902F39" w:rsidRPr="005909E3">
        <w:rPr>
          <w:sz w:val="26"/>
          <w:szCs w:val="20"/>
        </w:rPr>
        <w:t xml:space="preserve"> леса в природе и жизни людей. Зона степей.  Степь и человек. Зона пустынь.  Жизнь человека в пустыне.</w:t>
      </w:r>
      <w:r w:rsidRPr="005909E3">
        <w:rPr>
          <w:sz w:val="26"/>
          <w:szCs w:val="20"/>
        </w:rPr>
        <w:t xml:space="preserve"> Субтропическая зона. Природные условия субтропиков. Растения Черноморского побережья Кавк</w:t>
      </w:r>
      <w:r w:rsidR="00902F39" w:rsidRPr="005909E3">
        <w:rPr>
          <w:sz w:val="26"/>
          <w:szCs w:val="20"/>
        </w:rPr>
        <w:t>аза. (Третье заседание клуба.).</w:t>
      </w:r>
      <w:r w:rsidRPr="005909E3">
        <w:rPr>
          <w:sz w:val="26"/>
          <w:szCs w:val="20"/>
        </w:rPr>
        <w:t xml:space="preserve"> Животный мир Черноморского побережья Кавказа. Отдых на Черноморском побережье.  </w:t>
      </w:r>
      <w:proofErr w:type="gramStart"/>
      <w:r w:rsidRPr="005909E3">
        <w:rPr>
          <w:sz w:val="26"/>
          <w:szCs w:val="20"/>
        </w:rPr>
        <w:t>Обобщение  по</w:t>
      </w:r>
      <w:proofErr w:type="gramEnd"/>
      <w:r w:rsidRPr="005909E3">
        <w:rPr>
          <w:sz w:val="26"/>
          <w:szCs w:val="20"/>
        </w:rPr>
        <w:t xml:space="preserve"> теме «Путешествие по природным зонам России». (Готовимся к олимпиаде.)</w:t>
      </w:r>
    </w:p>
    <w:p w:rsidR="00D100EB" w:rsidRPr="005909E3" w:rsidRDefault="00D100EB" w:rsidP="00902F39">
      <w:pPr>
        <w:spacing w:line="238" w:lineRule="auto"/>
        <w:ind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Родной край – часть ве</w:t>
      </w:r>
      <w:r w:rsidR="00902F39" w:rsidRPr="005909E3">
        <w:rPr>
          <w:b/>
          <w:sz w:val="26"/>
          <w:szCs w:val="20"/>
        </w:rPr>
        <w:t xml:space="preserve">ликой России </w:t>
      </w:r>
      <w:r w:rsidR="00902F39" w:rsidRPr="005909E3">
        <w:rPr>
          <w:b/>
          <w:sz w:val="26"/>
          <w:szCs w:val="20"/>
        </w:rPr>
        <w:tab/>
        <w:t xml:space="preserve">11 ч. </w:t>
      </w:r>
      <w:r w:rsidR="00902F39" w:rsidRPr="005909E3">
        <w:rPr>
          <w:sz w:val="26"/>
          <w:szCs w:val="20"/>
        </w:rPr>
        <w:t>Твой родной край. Московское время.  Карта твоего края.</w:t>
      </w:r>
      <w:r w:rsidRPr="005909E3">
        <w:rPr>
          <w:sz w:val="26"/>
          <w:szCs w:val="20"/>
        </w:rPr>
        <w:t xml:space="preserve"> Пове</w:t>
      </w:r>
      <w:r w:rsidR="00902F39" w:rsidRPr="005909E3">
        <w:rPr>
          <w:sz w:val="26"/>
          <w:szCs w:val="20"/>
        </w:rPr>
        <w:t>рхность и водоемы твоего края. А что можешь сделать ты?</w:t>
      </w:r>
      <w:r w:rsidRPr="005909E3">
        <w:rPr>
          <w:sz w:val="26"/>
          <w:szCs w:val="20"/>
        </w:rPr>
        <w:t xml:space="preserve"> </w:t>
      </w:r>
      <w:r w:rsidR="00902F39" w:rsidRPr="005909E3">
        <w:rPr>
          <w:sz w:val="26"/>
          <w:szCs w:val="20"/>
        </w:rPr>
        <w:t xml:space="preserve">Полезные ископаемые твоего края. Растения твоего края. </w:t>
      </w:r>
      <w:r w:rsidRPr="005909E3">
        <w:rPr>
          <w:sz w:val="26"/>
          <w:szCs w:val="20"/>
        </w:rPr>
        <w:t xml:space="preserve"> Отрасли животноводства тв</w:t>
      </w:r>
      <w:r w:rsidR="00902F39" w:rsidRPr="005909E3">
        <w:rPr>
          <w:sz w:val="26"/>
          <w:szCs w:val="20"/>
        </w:rPr>
        <w:t xml:space="preserve">оего края и домашние животные. </w:t>
      </w:r>
      <w:r w:rsidRPr="005909E3">
        <w:rPr>
          <w:sz w:val="26"/>
          <w:szCs w:val="20"/>
        </w:rPr>
        <w:t xml:space="preserve"> </w:t>
      </w:r>
      <w:r w:rsidR="00902F39" w:rsidRPr="005909E3">
        <w:rPr>
          <w:sz w:val="26"/>
          <w:szCs w:val="20"/>
        </w:rPr>
        <w:t xml:space="preserve">Народные промыслы твоего края. Заповедные места твоего края. </w:t>
      </w:r>
      <w:r w:rsidRPr="005909E3">
        <w:rPr>
          <w:sz w:val="26"/>
          <w:szCs w:val="20"/>
        </w:rPr>
        <w:t>Обобщение по теме «Родной край – часть великой Рос</w:t>
      </w:r>
      <w:r w:rsidR="00902F39" w:rsidRPr="005909E3">
        <w:rPr>
          <w:sz w:val="26"/>
          <w:szCs w:val="20"/>
        </w:rPr>
        <w:t>сии». (Готовимся к олимпиаде.)</w:t>
      </w:r>
      <w:r w:rsidR="00902F39" w:rsidRPr="005909E3">
        <w:rPr>
          <w:sz w:val="26"/>
          <w:szCs w:val="20"/>
        </w:rPr>
        <w:tab/>
      </w:r>
    </w:p>
    <w:p w:rsidR="00D100EB" w:rsidRPr="005909E3" w:rsidRDefault="00902F39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 xml:space="preserve">Человеческий организм </w:t>
      </w:r>
      <w:r w:rsidRPr="005909E3">
        <w:rPr>
          <w:b/>
          <w:sz w:val="26"/>
          <w:szCs w:val="20"/>
        </w:rPr>
        <w:tab/>
        <w:t xml:space="preserve">11 ч. </w:t>
      </w:r>
      <w:r w:rsidR="00D100EB" w:rsidRPr="005909E3">
        <w:rPr>
          <w:sz w:val="26"/>
          <w:szCs w:val="20"/>
        </w:rPr>
        <w:t>Как устроен организм человека. (Письмо ру</w:t>
      </w:r>
      <w:r w:rsidRPr="005909E3">
        <w:rPr>
          <w:sz w:val="26"/>
          <w:szCs w:val="20"/>
        </w:rPr>
        <w:t>ководителей клуба школьникам</w:t>
      </w:r>
      <w:proofErr w:type="gramStart"/>
      <w:r w:rsidRPr="005909E3">
        <w:rPr>
          <w:sz w:val="26"/>
          <w:szCs w:val="20"/>
        </w:rPr>
        <w:t>.)</w:t>
      </w:r>
      <w:r w:rsidRPr="005909E3">
        <w:rPr>
          <w:sz w:val="26"/>
          <w:szCs w:val="20"/>
        </w:rPr>
        <w:tab/>
      </w:r>
      <w:proofErr w:type="gramEnd"/>
      <w:r w:rsidRPr="005909E3">
        <w:rPr>
          <w:sz w:val="26"/>
          <w:szCs w:val="20"/>
        </w:rPr>
        <w:t xml:space="preserve">.  Путешествие в мир клеток. Самый большой орган чувств. Как человек двигается. Пищеварительная система.  Система кровообращения. </w:t>
      </w:r>
      <w:r w:rsidR="00D100EB" w:rsidRPr="005909E3">
        <w:rPr>
          <w:sz w:val="26"/>
          <w:szCs w:val="20"/>
        </w:rPr>
        <w:t xml:space="preserve"> Познак</w:t>
      </w:r>
      <w:r w:rsidRPr="005909E3">
        <w:rPr>
          <w:sz w:val="26"/>
          <w:szCs w:val="20"/>
        </w:rPr>
        <w:t xml:space="preserve">омимся с дыхательной системой. </w:t>
      </w:r>
      <w:r w:rsidR="00D100EB" w:rsidRPr="005909E3">
        <w:rPr>
          <w:sz w:val="26"/>
          <w:szCs w:val="20"/>
        </w:rPr>
        <w:t xml:space="preserve"> Все о вдохе</w:t>
      </w:r>
      <w:r w:rsidRPr="005909E3">
        <w:rPr>
          <w:sz w:val="26"/>
          <w:szCs w:val="20"/>
        </w:rPr>
        <w:t xml:space="preserve"> и выдохе. Береги свои легкие. </w:t>
      </w:r>
      <w:r w:rsidR="00D100EB" w:rsidRPr="005909E3">
        <w:rPr>
          <w:sz w:val="26"/>
          <w:szCs w:val="20"/>
        </w:rPr>
        <w:t xml:space="preserve"> Как почки удаляют </w:t>
      </w:r>
      <w:r w:rsidRPr="005909E3">
        <w:rPr>
          <w:sz w:val="26"/>
          <w:szCs w:val="20"/>
        </w:rPr>
        <w:t xml:space="preserve">из организма вредные вещества. Нервная система </w:t>
      </w:r>
      <w:proofErr w:type="spellStart"/>
      <w:r w:rsidRPr="005909E3">
        <w:rPr>
          <w:sz w:val="26"/>
          <w:szCs w:val="20"/>
        </w:rPr>
        <w:t>человека.</w:t>
      </w:r>
      <w:r w:rsidR="00D100EB" w:rsidRPr="005909E3">
        <w:rPr>
          <w:sz w:val="26"/>
          <w:szCs w:val="20"/>
        </w:rPr>
        <w:t>Обобщение</w:t>
      </w:r>
      <w:proofErr w:type="spellEnd"/>
      <w:r w:rsidR="00D100EB" w:rsidRPr="005909E3">
        <w:rPr>
          <w:sz w:val="26"/>
          <w:szCs w:val="20"/>
        </w:rPr>
        <w:t xml:space="preserve"> по теме «Человеческий организм». Г</w:t>
      </w:r>
      <w:r w:rsidRPr="005909E3">
        <w:rPr>
          <w:sz w:val="26"/>
          <w:szCs w:val="20"/>
        </w:rPr>
        <w:t>отовимся к школьной олимпиаде.</w:t>
      </w:r>
      <w:r w:rsidRPr="005909E3">
        <w:rPr>
          <w:sz w:val="26"/>
          <w:szCs w:val="20"/>
        </w:rPr>
        <w:tab/>
      </w:r>
    </w:p>
    <w:p w:rsidR="00D100EB" w:rsidRPr="005909E3" w:rsidRDefault="00902F39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 xml:space="preserve">Изучаем органы чувств </w:t>
      </w:r>
      <w:r w:rsidRPr="005909E3">
        <w:rPr>
          <w:b/>
          <w:sz w:val="26"/>
          <w:szCs w:val="20"/>
        </w:rPr>
        <w:tab/>
        <w:t xml:space="preserve">8 ч. </w:t>
      </w:r>
      <w:r w:rsidR="00D100EB" w:rsidRPr="005909E3">
        <w:rPr>
          <w:sz w:val="26"/>
          <w:szCs w:val="20"/>
        </w:rPr>
        <w:t xml:space="preserve"> «Как мы воспринимаем окружающий мир». Спроси у носа, что такое запах</w:t>
      </w:r>
      <w:r w:rsidRPr="005909E3">
        <w:rPr>
          <w:sz w:val="26"/>
          <w:szCs w:val="20"/>
        </w:rPr>
        <w:t>. (Четвертое заседание клуба.). Высуни язык и скажи: «А».</w:t>
      </w:r>
      <w:r w:rsidRPr="005909E3">
        <w:rPr>
          <w:sz w:val="26"/>
          <w:szCs w:val="20"/>
        </w:rPr>
        <w:tab/>
        <w:t xml:space="preserve">«Взгляд» на глаз. Ухо не только орган слуха.  Ухо – орган равновесия. </w:t>
      </w:r>
      <w:r w:rsidR="00D100EB" w:rsidRPr="005909E3">
        <w:rPr>
          <w:sz w:val="26"/>
          <w:szCs w:val="20"/>
        </w:rPr>
        <w:t xml:space="preserve"> Распознавание предметов путем соприкоснове</w:t>
      </w:r>
      <w:r w:rsidRPr="005909E3">
        <w:rPr>
          <w:sz w:val="26"/>
          <w:szCs w:val="20"/>
        </w:rPr>
        <w:t xml:space="preserve">ния с ними. Совета врача. </w:t>
      </w:r>
      <w:r w:rsidR="00D100EB" w:rsidRPr="005909E3">
        <w:rPr>
          <w:sz w:val="26"/>
          <w:szCs w:val="20"/>
        </w:rPr>
        <w:t>Обобщение по теме «Изучаем органы чувств». Готовимся к школьной олимпиаде.</w:t>
      </w:r>
      <w:r w:rsidR="00D100EB" w:rsidRPr="005909E3">
        <w:rPr>
          <w:sz w:val="26"/>
          <w:szCs w:val="20"/>
        </w:rPr>
        <w:tab/>
        <w:t>1</w:t>
      </w:r>
    </w:p>
    <w:p w:rsidR="00D100EB" w:rsidRPr="005909E3" w:rsidRDefault="00D100EB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П</w:t>
      </w:r>
      <w:r w:rsidR="00902F39" w:rsidRPr="005909E3">
        <w:rPr>
          <w:b/>
          <w:sz w:val="26"/>
          <w:szCs w:val="20"/>
        </w:rPr>
        <w:t xml:space="preserve">утешествия по странам мира </w:t>
      </w:r>
      <w:r w:rsidR="00902F39" w:rsidRPr="005909E3">
        <w:rPr>
          <w:b/>
          <w:sz w:val="26"/>
          <w:szCs w:val="20"/>
        </w:rPr>
        <w:tab/>
        <w:t xml:space="preserve">6 ч. </w:t>
      </w:r>
      <w:r w:rsidR="00902F39" w:rsidRPr="005909E3">
        <w:rPr>
          <w:sz w:val="26"/>
          <w:szCs w:val="20"/>
        </w:rPr>
        <w:t xml:space="preserve">Границы России. </w:t>
      </w:r>
      <w:r w:rsidRPr="005909E3">
        <w:rPr>
          <w:sz w:val="26"/>
          <w:szCs w:val="20"/>
        </w:rPr>
        <w:t xml:space="preserve"> С</w:t>
      </w:r>
      <w:r w:rsidR="00902F39" w:rsidRPr="005909E3">
        <w:rPr>
          <w:sz w:val="26"/>
          <w:szCs w:val="20"/>
        </w:rPr>
        <w:t xml:space="preserve">оединенные штаты Америки (США).  Великобритания.  Франция. </w:t>
      </w:r>
      <w:r w:rsidRPr="005909E3">
        <w:rPr>
          <w:sz w:val="26"/>
          <w:szCs w:val="20"/>
        </w:rPr>
        <w:t xml:space="preserve">Обобщение по теме «Путешествие по странам мира». </w:t>
      </w:r>
      <w:r w:rsidR="00902F39" w:rsidRPr="005909E3">
        <w:rPr>
          <w:sz w:val="26"/>
          <w:szCs w:val="20"/>
        </w:rPr>
        <w:t>(Готовимся к олимпиаде.)</w:t>
      </w:r>
      <w:r w:rsidR="00902F39" w:rsidRPr="005909E3">
        <w:rPr>
          <w:sz w:val="26"/>
          <w:szCs w:val="20"/>
        </w:rPr>
        <w:tab/>
      </w:r>
    </w:p>
    <w:p w:rsidR="00902F39" w:rsidRPr="005909E3" w:rsidRDefault="00D100EB" w:rsidP="00902F39">
      <w:pPr>
        <w:spacing w:line="238" w:lineRule="auto"/>
        <w:ind w:left="260" w:right="60"/>
        <w:rPr>
          <w:sz w:val="26"/>
          <w:szCs w:val="20"/>
        </w:rPr>
      </w:pPr>
      <w:r w:rsidRPr="005909E3">
        <w:rPr>
          <w:b/>
          <w:sz w:val="26"/>
          <w:szCs w:val="20"/>
        </w:rPr>
        <w:t>Москва к</w:t>
      </w:r>
      <w:r w:rsidR="00902F39" w:rsidRPr="005909E3">
        <w:rPr>
          <w:b/>
          <w:sz w:val="26"/>
          <w:szCs w:val="20"/>
        </w:rPr>
        <w:t xml:space="preserve">ак летопись истории России </w:t>
      </w:r>
      <w:r w:rsidR="00902F39" w:rsidRPr="005909E3">
        <w:rPr>
          <w:b/>
          <w:sz w:val="26"/>
          <w:szCs w:val="20"/>
        </w:rPr>
        <w:tab/>
        <w:t xml:space="preserve">5 ч. </w:t>
      </w:r>
      <w:r w:rsidR="00902F39" w:rsidRPr="005909E3">
        <w:rPr>
          <w:sz w:val="26"/>
          <w:szCs w:val="20"/>
        </w:rPr>
        <w:t xml:space="preserve">День народного единства. </w:t>
      </w:r>
      <w:r w:rsidRPr="005909E3">
        <w:rPr>
          <w:sz w:val="26"/>
          <w:szCs w:val="20"/>
        </w:rPr>
        <w:t>Мос</w:t>
      </w:r>
      <w:r w:rsidR="00902F39" w:rsidRPr="005909E3">
        <w:rPr>
          <w:sz w:val="26"/>
          <w:szCs w:val="20"/>
        </w:rPr>
        <w:t>ква: память о войне 1812 года.</w:t>
      </w:r>
      <w:r w:rsidR="00902F39" w:rsidRPr="005909E3">
        <w:rPr>
          <w:sz w:val="26"/>
          <w:szCs w:val="20"/>
        </w:rPr>
        <w:tab/>
        <w:t xml:space="preserve"> </w:t>
      </w:r>
      <w:r w:rsidRPr="005909E3">
        <w:rPr>
          <w:sz w:val="26"/>
          <w:szCs w:val="20"/>
        </w:rPr>
        <w:t>Память Москвы о героях Великой Отечес</w:t>
      </w:r>
      <w:r w:rsidR="00902F39" w:rsidRPr="005909E3">
        <w:rPr>
          <w:sz w:val="26"/>
          <w:szCs w:val="20"/>
        </w:rPr>
        <w:t xml:space="preserve">твенной войны 1941–1945 годов. </w:t>
      </w:r>
      <w:r w:rsidRPr="005909E3">
        <w:rPr>
          <w:sz w:val="26"/>
          <w:szCs w:val="20"/>
        </w:rPr>
        <w:t>Памятни</w:t>
      </w:r>
      <w:r w:rsidR="00902F39" w:rsidRPr="005909E3">
        <w:rPr>
          <w:sz w:val="26"/>
          <w:szCs w:val="20"/>
        </w:rPr>
        <w:t xml:space="preserve">ки Москвы покорителям космоса. </w:t>
      </w:r>
      <w:r w:rsidRPr="005909E3">
        <w:rPr>
          <w:sz w:val="26"/>
          <w:szCs w:val="20"/>
        </w:rPr>
        <w:t>Обобщение по теме «Москва как летопись истории России». (Го</w:t>
      </w:r>
      <w:r w:rsidR="00902F39" w:rsidRPr="005909E3">
        <w:rPr>
          <w:sz w:val="26"/>
          <w:szCs w:val="20"/>
        </w:rPr>
        <w:t>товимся к школьной олимпиаде.)</w:t>
      </w:r>
    </w:p>
    <w:p w:rsidR="00D100EB" w:rsidRPr="005909E3" w:rsidRDefault="00902F39" w:rsidP="00902F39">
      <w:pPr>
        <w:spacing w:line="238" w:lineRule="auto"/>
        <w:ind w:left="260" w:right="60"/>
        <w:rPr>
          <w:b/>
          <w:sz w:val="26"/>
          <w:szCs w:val="20"/>
        </w:rPr>
      </w:pPr>
      <w:r w:rsidRPr="005909E3">
        <w:rPr>
          <w:b/>
          <w:sz w:val="26"/>
          <w:szCs w:val="20"/>
        </w:rPr>
        <w:t>Мы – граждане России</w:t>
      </w:r>
      <w:r w:rsidRPr="005909E3">
        <w:rPr>
          <w:b/>
          <w:sz w:val="26"/>
          <w:szCs w:val="20"/>
        </w:rPr>
        <w:tab/>
        <w:t xml:space="preserve">4 ч. </w:t>
      </w:r>
      <w:r w:rsidR="00D100EB" w:rsidRPr="005909E3">
        <w:rPr>
          <w:sz w:val="26"/>
          <w:szCs w:val="20"/>
        </w:rPr>
        <w:t>Имя нашей страны – Ро</w:t>
      </w:r>
      <w:r w:rsidRPr="005909E3">
        <w:rPr>
          <w:sz w:val="26"/>
          <w:szCs w:val="20"/>
        </w:rPr>
        <w:t xml:space="preserve">ссия или Российская Федерация. </w:t>
      </w:r>
      <w:r w:rsidR="00D100EB" w:rsidRPr="005909E3">
        <w:rPr>
          <w:sz w:val="26"/>
          <w:szCs w:val="20"/>
        </w:rPr>
        <w:t xml:space="preserve"> Основной закон страны – Констит</w:t>
      </w:r>
      <w:r w:rsidRPr="005909E3">
        <w:rPr>
          <w:sz w:val="26"/>
          <w:szCs w:val="20"/>
        </w:rPr>
        <w:t xml:space="preserve">уция России. Президент России. </w:t>
      </w:r>
      <w:r w:rsidR="00D100EB" w:rsidRPr="005909E3">
        <w:rPr>
          <w:sz w:val="26"/>
          <w:szCs w:val="20"/>
        </w:rPr>
        <w:t>Обобщение по теме: «Мы – граждане России» или э</w:t>
      </w:r>
      <w:r w:rsidRPr="005909E3">
        <w:rPr>
          <w:sz w:val="26"/>
          <w:szCs w:val="20"/>
        </w:rPr>
        <w:t xml:space="preserve">кскурсия в краеведческий музей. </w:t>
      </w:r>
      <w:r w:rsidR="00D100EB" w:rsidRPr="005909E3">
        <w:rPr>
          <w:sz w:val="26"/>
          <w:szCs w:val="20"/>
        </w:rPr>
        <w:t>Человек в мире природы и культуры. По</w:t>
      </w:r>
      <w:r w:rsidRPr="005909E3">
        <w:rPr>
          <w:sz w:val="26"/>
          <w:szCs w:val="20"/>
        </w:rPr>
        <w:t>вторение изученного материала.</w:t>
      </w:r>
      <w:r w:rsidRPr="005909E3">
        <w:rPr>
          <w:sz w:val="26"/>
          <w:szCs w:val="20"/>
        </w:rPr>
        <w:tab/>
      </w:r>
    </w:p>
    <w:p w:rsidR="00D100EB" w:rsidRPr="005909E3" w:rsidRDefault="00D100EB" w:rsidP="00902F39">
      <w:pPr>
        <w:spacing w:line="238" w:lineRule="auto"/>
        <w:ind w:left="260" w:right="60"/>
        <w:jc w:val="right"/>
        <w:rPr>
          <w:sz w:val="26"/>
          <w:szCs w:val="20"/>
        </w:rPr>
      </w:pPr>
      <w:proofErr w:type="gramStart"/>
      <w:r w:rsidRPr="005909E3">
        <w:rPr>
          <w:sz w:val="26"/>
          <w:szCs w:val="20"/>
        </w:rPr>
        <w:t>Итого:</w:t>
      </w:r>
      <w:r w:rsidRPr="005909E3">
        <w:rPr>
          <w:sz w:val="26"/>
          <w:szCs w:val="20"/>
        </w:rPr>
        <w:tab/>
      </w:r>
      <w:proofErr w:type="gramEnd"/>
      <w:r w:rsidRPr="005909E3">
        <w:rPr>
          <w:sz w:val="26"/>
          <w:szCs w:val="20"/>
        </w:rPr>
        <w:t>68 часов</w:t>
      </w:r>
    </w:p>
    <w:p w:rsidR="00DF15FC" w:rsidRPr="005909E3" w:rsidRDefault="00DF15FC" w:rsidP="00DF15FC">
      <w:pPr>
        <w:spacing w:line="277" w:lineRule="exact"/>
        <w:rPr>
          <w:sz w:val="26"/>
          <w:szCs w:val="20"/>
        </w:rPr>
      </w:pPr>
    </w:p>
    <w:p w:rsidR="00DF15FC" w:rsidRPr="005909E3" w:rsidRDefault="00DF15FC" w:rsidP="00DF15FC">
      <w:pPr>
        <w:tabs>
          <w:tab w:val="left" w:pos="960"/>
        </w:tabs>
        <w:ind w:left="620"/>
        <w:rPr>
          <w:sz w:val="26"/>
          <w:szCs w:val="20"/>
        </w:rPr>
      </w:pPr>
      <w:r w:rsidRPr="005909E3">
        <w:rPr>
          <w:rFonts w:eastAsia="Arial"/>
          <w:sz w:val="26"/>
          <w:szCs w:val="20"/>
        </w:rPr>
        <w:t>3.</w:t>
      </w:r>
      <w:r w:rsidRPr="005909E3">
        <w:rPr>
          <w:sz w:val="26"/>
          <w:szCs w:val="20"/>
        </w:rPr>
        <w:tab/>
      </w:r>
      <w:r w:rsidRPr="005909E3">
        <w:rPr>
          <w:rFonts w:eastAsia="Arial"/>
          <w:b/>
          <w:bCs/>
          <w:sz w:val="26"/>
          <w:szCs w:val="24"/>
        </w:rPr>
        <w:t>Тематическое планирова</w:t>
      </w:r>
      <w:r w:rsidR="005909E3">
        <w:rPr>
          <w:rFonts w:eastAsia="Arial"/>
          <w:b/>
          <w:bCs/>
          <w:sz w:val="26"/>
          <w:szCs w:val="24"/>
        </w:rPr>
        <w:t>ние с указанием количества часов отводимых на освоение каждой темы</w:t>
      </w:r>
    </w:p>
    <w:p w:rsidR="00DF15FC" w:rsidRPr="005909E3" w:rsidRDefault="00DF15FC" w:rsidP="00DF15FC">
      <w:pPr>
        <w:spacing w:line="276" w:lineRule="exact"/>
        <w:rPr>
          <w:sz w:val="26"/>
          <w:szCs w:val="20"/>
        </w:rPr>
      </w:pPr>
    </w:p>
    <w:tbl>
      <w:tblPr>
        <w:tblW w:w="15179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1338"/>
        <w:gridCol w:w="2541"/>
      </w:tblGrid>
      <w:tr w:rsidR="00DF15FC" w:rsidRPr="005909E3" w:rsidTr="00A82B04">
        <w:trPr>
          <w:trHeight w:val="539"/>
        </w:trPr>
        <w:tc>
          <w:tcPr>
            <w:tcW w:w="12638" w:type="dxa"/>
            <w:gridSpan w:val="2"/>
            <w:vAlign w:val="bottom"/>
          </w:tcPr>
          <w:p w:rsidR="00DF15FC" w:rsidRPr="005909E3" w:rsidRDefault="00DF15FC" w:rsidP="00DF15FC">
            <w:pPr>
              <w:ind w:left="12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  <w:szCs w:val="24"/>
              </w:rPr>
              <w:t>4 класс (68 часов)</w:t>
            </w:r>
          </w:p>
        </w:tc>
        <w:tc>
          <w:tcPr>
            <w:tcW w:w="2541" w:type="dxa"/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</w:tr>
      <w:tr w:rsidR="00DF15FC" w:rsidRPr="005909E3" w:rsidTr="00A82B04">
        <w:trPr>
          <w:trHeight w:val="281"/>
        </w:trPr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  <w:tc>
          <w:tcPr>
            <w:tcW w:w="11338" w:type="dxa"/>
            <w:tcBorders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  <w:tc>
          <w:tcPr>
            <w:tcW w:w="2541" w:type="dxa"/>
            <w:tcBorders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4"/>
              </w:rPr>
            </w:pPr>
          </w:p>
        </w:tc>
      </w:tr>
      <w:tr w:rsidR="00DF15FC" w:rsidRPr="005909E3" w:rsidTr="00A82B04">
        <w:trPr>
          <w:trHeight w:val="241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1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№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1" w:lineRule="exact"/>
              <w:ind w:left="10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Название темы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1" w:lineRule="exact"/>
              <w:ind w:left="10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Количество часов</w:t>
            </w:r>
          </w:p>
        </w:tc>
      </w:tr>
      <w:tr w:rsidR="00DF15FC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1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ind w:left="100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sz w:val="26"/>
              </w:rPr>
              <w:t>История Отечества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7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DF15FC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eastAsia="Arial" w:hAnsi="Times New Roman"/>
                <w:sz w:val="26"/>
              </w:rPr>
              <w:t>Древние славяне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eastAsia="Arial" w:hAnsi="Times New Roman"/>
                <w:sz w:val="26"/>
              </w:rPr>
              <w:t>Древняя Русь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eastAsia="Arial" w:hAnsi="Times New Roman"/>
                <w:sz w:val="26"/>
              </w:rPr>
              <w:t>Крещение Руси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>Борьба Руси с западными завоевателями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 xml:space="preserve">Возникновение Москвы. Первые московские князья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>Вера в единого бога и сохранение традиционной обрядовости. (Первое заседание клуба.)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21B3F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621B3F">
            <w:pPr>
              <w:pStyle w:val="a3"/>
              <w:numPr>
                <w:ilvl w:val="0"/>
                <w:numId w:val="17"/>
              </w:numPr>
              <w:spacing w:line="244" w:lineRule="exact"/>
              <w:rPr>
                <w:rFonts w:ascii="Times New Roman" w:eastAsia="Arial" w:hAnsi="Times New Roman"/>
                <w:sz w:val="26"/>
              </w:rPr>
            </w:pPr>
            <w:r w:rsidRPr="005909E3">
              <w:rPr>
                <w:rFonts w:ascii="Times New Roman" w:hAnsi="Times New Roman"/>
                <w:sz w:val="26"/>
              </w:rPr>
              <w:t>Обобщение по теме «Древние славяне».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1B3F" w:rsidRPr="005909E3" w:rsidRDefault="00621B3F" w:rsidP="0058762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3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2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3" w:lineRule="exact"/>
              <w:ind w:left="100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sz w:val="26"/>
              </w:rPr>
              <w:t>Земля — планета солнечной системы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3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3</w:t>
            </w:r>
            <w:r w:rsidR="007B6F56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58762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ind w:left="100"/>
              <w:rPr>
                <w:rFonts w:eastAsia="Arial"/>
                <w:b/>
                <w:sz w:val="26"/>
              </w:rPr>
            </w:pPr>
            <w:r w:rsidRPr="005909E3">
              <w:rPr>
                <w:rFonts w:eastAsia="Arial"/>
                <w:sz w:val="26"/>
              </w:rPr>
              <w:t>8)</w:t>
            </w:r>
            <w:r w:rsidRPr="005909E3">
              <w:rPr>
                <w:sz w:val="26"/>
              </w:rPr>
              <w:t xml:space="preserve"> Солнечная система.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58762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58762C">
            <w:pPr>
              <w:spacing w:line="243" w:lineRule="exact"/>
              <w:rPr>
                <w:rFonts w:eastAsia="Arial"/>
                <w:b/>
                <w:sz w:val="26"/>
              </w:rPr>
            </w:pPr>
            <w:proofErr w:type="gramStart"/>
            <w:r w:rsidRPr="005909E3">
              <w:rPr>
                <w:sz w:val="26"/>
              </w:rPr>
              <w:t>9)Вращение</w:t>
            </w:r>
            <w:proofErr w:type="gramEnd"/>
            <w:r w:rsidRPr="005909E3">
              <w:rPr>
                <w:sz w:val="26"/>
              </w:rPr>
              <w:t xml:space="preserve"> Земли вокруг своей оси и ее движение вокруг Солнца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58762C" w:rsidRPr="005909E3" w:rsidTr="00A82B04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58762C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  <w:r w:rsidRPr="005909E3">
              <w:rPr>
                <w:rFonts w:ascii="Times New Roman" w:eastAsia="Arial" w:hAnsi="Times New Roman" w:cs="Times New Roman"/>
                <w:sz w:val="26"/>
              </w:rPr>
              <w:t xml:space="preserve">10) </w:t>
            </w:r>
            <w:r w:rsidRPr="005909E3">
              <w:rPr>
                <w:rFonts w:ascii="Times New Roman" w:hAnsi="Times New Roman" w:cs="Times New Roman"/>
                <w:sz w:val="26"/>
                <w:szCs w:val="20"/>
              </w:rPr>
              <w:t xml:space="preserve">Обобщение </w:t>
            </w:r>
            <w:r w:rsidRPr="005909E3">
              <w:rPr>
                <w:rFonts w:ascii="Times New Roman" w:hAnsi="Times New Roman" w:cs="Times New Roman"/>
                <w:sz w:val="26"/>
              </w:rPr>
              <w:t>по теме «Земля – планета Солнечной системы». (Готовимся к олимпиаде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spacing w:line="243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2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3</w:t>
            </w:r>
          </w:p>
        </w:tc>
        <w:tc>
          <w:tcPr>
            <w:tcW w:w="11338" w:type="dxa"/>
            <w:tcBorders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2" w:lineRule="exact"/>
              <w:ind w:left="100"/>
              <w:rPr>
                <w:sz w:val="26"/>
                <w:szCs w:val="20"/>
              </w:rPr>
            </w:pPr>
            <w:r w:rsidRPr="005909E3">
              <w:rPr>
                <w:b/>
                <w:sz w:val="26"/>
              </w:rPr>
              <w:t xml:space="preserve">Путешествие по природным зонам России </w:t>
            </w:r>
          </w:p>
        </w:tc>
        <w:tc>
          <w:tcPr>
            <w:tcW w:w="2541" w:type="dxa"/>
            <w:tcBorders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2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13</w:t>
            </w:r>
            <w:r w:rsidR="007B6F56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DF15F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A0662A">
            <w:pPr>
              <w:rPr>
                <w:sz w:val="26"/>
                <w:szCs w:val="20"/>
              </w:rPr>
            </w:pP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11)</w:t>
            </w:r>
            <w:r w:rsidRPr="005909E3">
              <w:rPr>
                <w:sz w:val="26"/>
              </w:rPr>
              <w:t xml:space="preserve"> Природные зоны нашей страны.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12)</w:t>
            </w:r>
            <w:r w:rsidRPr="005909E3">
              <w:rPr>
                <w:sz w:val="26"/>
              </w:rPr>
              <w:t xml:space="preserve"> Ледяная зона. Особенности неживой природы ледяной зоны. Растения ледяной зоны. (Второе заседание клуба)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 xml:space="preserve">13) </w:t>
            </w:r>
            <w:r w:rsidRPr="005909E3">
              <w:rPr>
                <w:sz w:val="26"/>
              </w:rPr>
              <w:t>Животные ледяной зоны. Арктика и человек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14) Тундра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15) Тундра и человек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16)</w:t>
            </w:r>
            <w:r w:rsidRPr="005909E3">
              <w:rPr>
                <w:sz w:val="26"/>
              </w:rPr>
              <w:t xml:space="preserve"> Зона лесов. Растения зоны лесов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17)</w:t>
            </w:r>
            <w:r w:rsidRPr="005909E3">
              <w:rPr>
                <w:sz w:val="26"/>
              </w:rPr>
              <w:t xml:space="preserve"> Животные зоны лесов. Роль леса в природе и жизни людей.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18)</w:t>
            </w:r>
            <w:r w:rsidR="007B6F56" w:rsidRPr="005909E3">
              <w:rPr>
                <w:sz w:val="26"/>
                <w:szCs w:val="20"/>
              </w:rPr>
              <w:t xml:space="preserve"> Зона степей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19) Степь и человек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20) Зона пустынь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21)</w:t>
            </w:r>
            <w:r w:rsidRPr="005909E3">
              <w:rPr>
                <w:sz w:val="26"/>
              </w:rPr>
              <w:t xml:space="preserve"> Жизнь человека в пустыне.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A0662A">
            <w:pPr>
              <w:rPr>
                <w:sz w:val="26"/>
                <w:szCs w:val="20"/>
              </w:rPr>
            </w:pPr>
            <w:r w:rsidRPr="005909E3">
              <w:rPr>
                <w:sz w:val="26"/>
                <w:szCs w:val="20"/>
              </w:rPr>
              <w:t>22) Субтропическая зона. Природные условия субтропиков. Растения Черноморского побережья Кавказа. (Третье заседание клуба.)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58762C" w:rsidRPr="005909E3" w:rsidTr="00A82B04">
        <w:trPr>
          <w:trHeight w:val="2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58762C" w:rsidP="00DF15FC">
            <w:pPr>
              <w:rPr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  <w:r w:rsidRPr="005909E3">
              <w:rPr>
                <w:rFonts w:ascii="Times New Roman" w:hAnsi="Times New Roman" w:cs="Times New Roman"/>
                <w:sz w:val="26"/>
                <w:szCs w:val="20"/>
              </w:rPr>
              <w:t>23)</w:t>
            </w:r>
            <w:r w:rsidRPr="005909E3">
              <w:rPr>
                <w:rFonts w:ascii="Times New Roman" w:hAnsi="Times New Roman" w:cs="Times New Roman"/>
                <w:sz w:val="26"/>
              </w:rPr>
              <w:t xml:space="preserve"> Животный мир Черноморского побережья Кавказа. Отдых на Черноморском побережье. </w:t>
            </w:r>
            <w:r w:rsidRPr="005909E3">
              <w:rPr>
                <w:rFonts w:ascii="Times New Roman" w:hAnsi="Times New Roman" w:cs="Times New Roman"/>
                <w:sz w:val="26"/>
                <w:szCs w:val="20"/>
              </w:rPr>
              <w:t xml:space="preserve"> </w:t>
            </w:r>
            <w:proofErr w:type="gramStart"/>
            <w:r w:rsidRPr="005909E3">
              <w:rPr>
                <w:rFonts w:ascii="Times New Roman" w:hAnsi="Times New Roman" w:cs="Times New Roman"/>
                <w:sz w:val="26"/>
                <w:szCs w:val="20"/>
              </w:rPr>
              <w:t xml:space="preserve">Обобщение  </w:t>
            </w:r>
            <w:r w:rsidRPr="005909E3">
              <w:rPr>
                <w:rFonts w:ascii="Times New Roman" w:hAnsi="Times New Roman" w:cs="Times New Roman"/>
                <w:sz w:val="26"/>
              </w:rPr>
              <w:t>по</w:t>
            </w:r>
            <w:proofErr w:type="gramEnd"/>
            <w:r w:rsidRPr="005909E3">
              <w:rPr>
                <w:rFonts w:ascii="Times New Roman" w:hAnsi="Times New Roman" w:cs="Times New Roman"/>
                <w:sz w:val="26"/>
              </w:rPr>
              <w:t xml:space="preserve"> теме «Путешествие по природным зонам России». (Готовимся к олимпиаде.)</w:t>
            </w:r>
          </w:p>
          <w:p w:rsidR="007B6F56" w:rsidRPr="005909E3" w:rsidRDefault="007B6F56" w:rsidP="00A0662A">
            <w:pPr>
              <w:rPr>
                <w:sz w:val="26"/>
              </w:rPr>
            </w:pPr>
          </w:p>
          <w:p w:rsidR="007B6F56" w:rsidRPr="005909E3" w:rsidRDefault="007B6F56" w:rsidP="00A0662A">
            <w:pPr>
              <w:rPr>
                <w:sz w:val="26"/>
                <w:szCs w:val="20"/>
              </w:rPr>
            </w:pP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2C" w:rsidRPr="005909E3" w:rsidRDefault="007B6F56" w:rsidP="007B6F56">
            <w:pPr>
              <w:jc w:val="center"/>
              <w:rPr>
                <w:sz w:val="26"/>
              </w:rPr>
            </w:pPr>
            <w:r w:rsidRPr="005909E3">
              <w:rPr>
                <w:sz w:val="26"/>
              </w:rPr>
              <w:t>1</w:t>
            </w:r>
          </w:p>
        </w:tc>
      </w:tr>
      <w:tr w:rsidR="00DF15FC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5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4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5" w:lineRule="exact"/>
              <w:ind w:left="100"/>
              <w:rPr>
                <w:sz w:val="26"/>
                <w:szCs w:val="20"/>
              </w:rPr>
            </w:pPr>
            <w:r w:rsidRPr="005909E3">
              <w:rPr>
                <w:b/>
                <w:sz w:val="26"/>
              </w:rPr>
              <w:t>Родно</w:t>
            </w:r>
            <w:r w:rsidR="007B6F56" w:rsidRPr="005909E3">
              <w:rPr>
                <w:b/>
                <w:sz w:val="26"/>
              </w:rPr>
              <w:t xml:space="preserve">й край – часть великой России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5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11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24) Твой родной край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25) Московское время.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5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26) Карта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6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27) Поверхность и водоемы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28) А что можешь сделать ты?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29)</w:t>
            </w:r>
            <w:r w:rsidR="001B1A52" w:rsidRPr="005909E3">
              <w:rPr>
                <w:sz w:val="26"/>
              </w:rPr>
              <w:t xml:space="preserve"> Полезные ископаемые твоего края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E274AF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30)</w:t>
            </w:r>
            <w:r w:rsidR="001B1A52" w:rsidRPr="005909E3">
              <w:rPr>
                <w:sz w:val="26"/>
              </w:rPr>
              <w:t xml:space="preserve"> Растения твоего края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31)</w:t>
            </w:r>
            <w:r w:rsidR="001B1A52" w:rsidRPr="005909E3">
              <w:rPr>
                <w:sz w:val="26"/>
              </w:rPr>
              <w:t xml:space="preserve"> Отрасли животноводства твоего края и домашние животные.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32)</w:t>
            </w:r>
            <w:r w:rsidR="001B1A52" w:rsidRPr="005909E3">
              <w:rPr>
                <w:sz w:val="26"/>
              </w:rPr>
              <w:t xml:space="preserve"> Народные промыслы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33)</w:t>
            </w:r>
            <w:r w:rsidR="001B1A52" w:rsidRPr="005909E3">
              <w:rPr>
                <w:sz w:val="26"/>
              </w:rPr>
              <w:t xml:space="preserve"> Заповедные места твоего края.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7B6F56" w:rsidRPr="005909E3" w:rsidTr="00A82B04">
        <w:trPr>
          <w:trHeight w:val="24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DF15FC">
            <w:pPr>
              <w:spacing w:line="245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7B6F56" w:rsidP="001B1A52">
            <w:pPr>
              <w:spacing w:line="245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34)</w:t>
            </w:r>
            <w:r w:rsidR="001B1A52" w:rsidRPr="005909E3">
              <w:rPr>
                <w:sz w:val="26"/>
              </w:rPr>
              <w:t xml:space="preserve"> Обобщение по теме «Родной край – часть великой России». (Готовимся к олимпиаде.)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F56" w:rsidRPr="005909E3" w:rsidRDefault="001B1A52" w:rsidP="00DF15FC">
            <w:pPr>
              <w:spacing w:line="245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4" w:lineRule="exact"/>
              <w:jc w:val="center"/>
              <w:rPr>
                <w:sz w:val="26"/>
                <w:szCs w:val="20"/>
              </w:rPr>
            </w:pPr>
            <w:r w:rsidRPr="005909E3">
              <w:rPr>
                <w:rFonts w:eastAsia="Arial"/>
                <w:sz w:val="26"/>
              </w:rPr>
              <w:t>5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1B1A52" w:rsidP="00A0662A">
            <w:pPr>
              <w:spacing w:line="244" w:lineRule="exact"/>
              <w:ind w:left="100"/>
              <w:rPr>
                <w:sz w:val="26"/>
                <w:szCs w:val="20"/>
              </w:rPr>
            </w:pPr>
            <w:r w:rsidRPr="005909E3">
              <w:rPr>
                <w:b/>
                <w:sz w:val="26"/>
              </w:rPr>
              <w:t xml:space="preserve">Человеческий организм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A0662A" w:rsidP="00DF15FC">
            <w:pPr>
              <w:spacing w:line="244" w:lineRule="exact"/>
              <w:jc w:val="center"/>
              <w:rPr>
                <w:b/>
                <w:sz w:val="26"/>
                <w:szCs w:val="20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11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35) Как устроен организм человека. (Письмо руководителей клуба школьникам.)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36) Путешествие в мир клеток.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37) Самый большой орган чувств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38) Как человек двигается.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39) Пищеварительная система.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40)</w:t>
            </w:r>
            <w:r w:rsidR="00BB72DC" w:rsidRPr="005909E3">
              <w:rPr>
                <w:sz w:val="26"/>
              </w:rPr>
              <w:t xml:space="preserve"> Система кровообращения.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41)</w:t>
            </w:r>
            <w:r w:rsidR="00BB72DC" w:rsidRPr="005909E3">
              <w:rPr>
                <w:sz w:val="26"/>
              </w:rPr>
              <w:t xml:space="preserve"> Познакомимся с дыхательной системой.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42)</w:t>
            </w:r>
            <w:r w:rsidR="00BB72DC" w:rsidRPr="005909E3">
              <w:rPr>
                <w:sz w:val="26"/>
              </w:rPr>
              <w:t xml:space="preserve"> Все о вдохе и выдохе. Береги свои легкие.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43)</w:t>
            </w:r>
            <w:r w:rsidR="00BB72DC" w:rsidRPr="005909E3">
              <w:rPr>
                <w:sz w:val="26"/>
              </w:rPr>
              <w:t xml:space="preserve"> Как почки удаляют из организма вредные вещества.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44)</w:t>
            </w:r>
            <w:r w:rsidR="008E53F9" w:rsidRPr="005909E3">
              <w:rPr>
                <w:sz w:val="26"/>
              </w:rPr>
              <w:t xml:space="preserve"> Нервная система человека.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1B1A52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8E53F9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45)</w:t>
            </w:r>
            <w:r w:rsidR="008E53F9" w:rsidRPr="005909E3">
              <w:rPr>
                <w:sz w:val="26"/>
              </w:rPr>
              <w:t xml:space="preserve"> Обобщение по теме «Человеческий организм». Готовимся к школьной олимпиаде.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1A52" w:rsidRPr="005909E3" w:rsidRDefault="001B1A52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>6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 xml:space="preserve">Изучаем органы чувств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8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46) «Как мы воспринимаем окружающий мир». Спроси у носа, что такое запах. (Четвертое заседание клуба.)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47) Высуни язык и скажи: «А».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 xml:space="preserve">48) </w:t>
            </w:r>
            <w:r w:rsidR="006C4933" w:rsidRPr="005909E3">
              <w:rPr>
                <w:sz w:val="26"/>
              </w:rPr>
              <w:t>«Взгляд» на глаз.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49).</w:t>
            </w:r>
            <w:r w:rsidR="006C4933" w:rsidRPr="005909E3">
              <w:rPr>
                <w:sz w:val="26"/>
              </w:rPr>
              <w:t xml:space="preserve"> Ухо не только орган слуха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 xml:space="preserve">50) </w:t>
            </w:r>
            <w:r w:rsidR="006C4933" w:rsidRPr="005909E3">
              <w:rPr>
                <w:sz w:val="26"/>
              </w:rPr>
              <w:t>Ухо – орган равновесия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51)</w:t>
            </w:r>
            <w:r w:rsidR="006C4933" w:rsidRPr="005909E3">
              <w:rPr>
                <w:sz w:val="26"/>
              </w:rPr>
              <w:t xml:space="preserve"> Распознавание предметов путем соприкосновения с ними.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6C493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 xml:space="preserve">52) </w:t>
            </w:r>
            <w:r w:rsidR="006C4933" w:rsidRPr="005909E3">
              <w:rPr>
                <w:sz w:val="26"/>
              </w:rPr>
              <w:t>Совета врача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8E53F9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53)</w:t>
            </w:r>
            <w:r w:rsidR="006C4933" w:rsidRPr="005909E3">
              <w:rPr>
                <w:sz w:val="26"/>
              </w:rPr>
              <w:t xml:space="preserve"> Обобщение по теме «Изучаем органы чувств». Готовимся к школьной олимпиаде.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E53F9" w:rsidRPr="005909E3" w:rsidRDefault="008E53F9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>7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6C4933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 xml:space="preserve">Путешествия по странам мира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6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54</w:t>
            </w:r>
            <w:r w:rsidR="007F1C13" w:rsidRPr="005909E3">
              <w:rPr>
                <w:sz w:val="26"/>
              </w:rPr>
              <w:t>-55</w:t>
            </w:r>
            <w:r w:rsidRPr="005909E3">
              <w:rPr>
                <w:sz w:val="26"/>
              </w:rPr>
              <w:t xml:space="preserve">) </w:t>
            </w:r>
            <w:r w:rsidR="007F1C13" w:rsidRPr="005909E3">
              <w:rPr>
                <w:sz w:val="26"/>
              </w:rPr>
              <w:t>Границы России.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2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7F1C13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56</w:t>
            </w:r>
            <w:r w:rsidR="006C4933" w:rsidRPr="005909E3">
              <w:rPr>
                <w:sz w:val="26"/>
              </w:rPr>
              <w:t>)</w:t>
            </w:r>
            <w:r w:rsidRPr="005909E3">
              <w:rPr>
                <w:sz w:val="26"/>
              </w:rPr>
              <w:t xml:space="preserve"> </w:t>
            </w:r>
            <w:r w:rsidR="00A82B04" w:rsidRPr="005909E3">
              <w:rPr>
                <w:sz w:val="26"/>
              </w:rPr>
              <w:t>Соединенные штаты Америки (США)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7F1C13" w:rsidP="00A82B04">
            <w:pPr>
              <w:tabs>
                <w:tab w:val="left" w:pos="9690"/>
              </w:tabs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57</w:t>
            </w:r>
            <w:r w:rsidR="006C4933" w:rsidRPr="005909E3">
              <w:rPr>
                <w:sz w:val="26"/>
              </w:rPr>
              <w:t>)</w:t>
            </w:r>
            <w:r w:rsidRPr="005909E3">
              <w:rPr>
                <w:sz w:val="26"/>
              </w:rPr>
              <w:t xml:space="preserve"> </w:t>
            </w:r>
            <w:r w:rsidR="00A82B04" w:rsidRPr="005909E3">
              <w:rPr>
                <w:sz w:val="26"/>
              </w:rPr>
              <w:t>Великобритания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7F1C13" w:rsidP="007F1C13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58)</w:t>
            </w:r>
            <w:r w:rsidR="00A82B04" w:rsidRPr="005909E3">
              <w:rPr>
                <w:sz w:val="26"/>
              </w:rPr>
              <w:t xml:space="preserve"> Франц</w:t>
            </w:r>
            <w:r w:rsidRPr="005909E3">
              <w:rPr>
                <w:sz w:val="26"/>
              </w:rPr>
              <w:t>ия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6C4933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7F1C13" w:rsidP="00A82B04">
            <w:pPr>
              <w:spacing w:line="244" w:lineRule="exact"/>
              <w:ind w:left="100"/>
              <w:rPr>
                <w:sz w:val="26"/>
              </w:rPr>
            </w:pPr>
            <w:proofErr w:type="gramStart"/>
            <w:r w:rsidRPr="005909E3">
              <w:rPr>
                <w:sz w:val="26"/>
              </w:rPr>
              <w:t>59</w:t>
            </w:r>
            <w:r w:rsidR="006C4933" w:rsidRPr="005909E3">
              <w:rPr>
                <w:sz w:val="26"/>
              </w:rPr>
              <w:t>)</w:t>
            </w:r>
            <w:r w:rsidR="00A82B04" w:rsidRPr="005909E3">
              <w:rPr>
                <w:sz w:val="26"/>
              </w:rPr>
              <w:t>Обобщение</w:t>
            </w:r>
            <w:proofErr w:type="gramEnd"/>
            <w:r w:rsidR="00A82B04" w:rsidRPr="005909E3">
              <w:rPr>
                <w:sz w:val="26"/>
              </w:rPr>
              <w:t xml:space="preserve"> по теме «Путешествие по странам мира». </w:t>
            </w:r>
          </w:p>
          <w:p w:rsidR="006C4933" w:rsidRPr="005909E3" w:rsidRDefault="00A82B04" w:rsidP="00A82B04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(Готовимся к олимпиаде.)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4933" w:rsidRPr="005909E3" w:rsidRDefault="006C4933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>8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 xml:space="preserve">Москва как летопись истории России 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5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60) День народного единства.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61) Москва: память о войне 1812 года.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62) Память Москвы о героях Великой Отечественной войны 1941–1945 годов.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63) Памятники Москвы покорителям космоса.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64)</w:t>
            </w:r>
            <w:r w:rsidR="00D100EB" w:rsidRPr="005909E3">
              <w:rPr>
                <w:sz w:val="26"/>
              </w:rPr>
              <w:t xml:space="preserve"> Обобщение по теме «Москва как летопись истории России». (Готовимся к школьной олимпиаде.)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0662A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621B3F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  <w:r w:rsidRPr="005909E3">
              <w:rPr>
                <w:rFonts w:eastAsia="Arial"/>
                <w:sz w:val="26"/>
              </w:rPr>
              <w:t xml:space="preserve">9 </w:t>
            </w: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621B3F" w:rsidP="00A0662A">
            <w:pPr>
              <w:spacing w:line="244" w:lineRule="exact"/>
              <w:ind w:left="100"/>
              <w:rPr>
                <w:b/>
                <w:sz w:val="26"/>
              </w:rPr>
            </w:pPr>
            <w:r w:rsidRPr="005909E3">
              <w:rPr>
                <w:b/>
                <w:sz w:val="26"/>
              </w:rPr>
              <w:t>Мы – граждане России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662A" w:rsidRPr="005909E3" w:rsidRDefault="00A0662A" w:rsidP="00DF15FC">
            <w:pPr>
              <w:spacing w:line="244" w:lineRule="exact"/>
              <w:jc w:val="center"/>
              <w:rPr>
                <w:rFonts w:eastAsia="Arial"/>
                <w:b/>
                <w:w w:val="97"/>
                <w:sz w:val="26"/>
              </w:rPr>
            </w:pPr>
            <w:r w:rsidRPr="005909E3">
              <w:rPr>
                <w:rFonts w:eastAsia="Arial"/>
                <w:b/>
                <w:w w:val="97"/>
                <w:sz w:val="26"/>
              </w:rPr>
              <w:t>4</w:t>
            </w:r>
            <w:r w:rsidR="001B1A52" w:rsidRPr="005909E3">
              <w:rPr>
                <w:rFonts w:eastAsia="Arial"/>
                <w:b/>
                <w:w w:val="97"/>
                <w:sz w:val="26"/>
              </w:rPr>
              <w:t xml:space="preserve"> ч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65)</w:t>
            </w:r>
            <w:r w:rsidR="00D100EB" w:rsidRPr="005909E3">
              <w:rPr>
                <w:sz w:val="26"/>
              </w:rPr>
              <w:t xml:space="preserve"> Имя нашей страны – Россия или Российская Федерация.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66)</w:t>
            </w:r>
            <w:r w:rsidR="00D100EB" w:rsidRPr="005909E3">
              <w:rPr>
                <w:sz w:val="26"/>
              </w:rPr>
              <w:t xml:space="preserve"> Основной закон страны – Конституция России. Президент России.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100EB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67)</w:t>
            </w:r>
            <w:r w:rsidR="00D100EB" w:rsidRPr="005909E3">
              <w:rPr>
                <w:sz w:val="26"/>
              </w:rPr>
              <w:t xml:space="preserve"> Обобщение по теме: «Мы – граждане России» или экскурсия в краеведческий музей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A82B04" w:rsidRPr="005909E3" w:rsidTr="00A82B04">
        <w:trPr>
          <w:trHeight w:val="24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sz w:val="26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A0662A">
            <w:pPr>
              <w:spacing w:line="244" w:lineRule="exact"/>
              <w:ind w:left="100"/>
              <w:rPr>
                <w:sz w:val="26"/>
              </w:rPr>
            </w:pPr>
            <w:r w:rsidRPr="005909E3">
              <w:rPr>
                <w:sz w:val="26"/>
              </w:rPr>
              <w:t>68)</w:t>
            </w:r>
            <w:r w:rsidR="00D100EB" w:rsidRPr="005909E3">
              <w:rPr>
                <w:sz w:val="26"/>
              </w:rPr>
              <w:t xml:space="preserve"> Человек в мире природы и культуры. Повторение изученного материала.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2B04" w:rsidRPr="005909E3" w:rsidRDefault="00A82B04" w:rsidP="00DF15FC">
            <w:pPr>
              <w:spacing w:line="244" w:lineRule="exact"/>
              <w:jc w:val="center"/>
              <w:rPr>
                <w:rFonts w:eastAsia="Arial"/>
                <w:w w:val="97"/>
                <w:sz w:val="26"/>
              </w:rPr>
            </w:pPr>
            <w:r w:rsidRPr="005909E3">
              <w:rPr>
                <w:rFonts w:eastAsia="Arial"/>
                <w:w w:val="97"/>
                <w:sz w:val="26"/>
              </w:rPr>
              <w:t>1</w:t>
            </w:r>
          </w:p>
        </w:tc>
      </w:tr>
      <w:tr w:rsidR="00DF15FC" w:rsidRPr="005909E3" w:rsidTr="00A82B04">
        <w:trPr>
          <w:trHeight w:val="24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15FC" w:rsidRPr="005909E3" w:rsidRDefault="00DF15FC" w:rsidP="00DF15FC">
            <w:pPr>
              <w:rPr>
                <w:sz w:val="26"/>
                <w:szCs w:val="21"/>
              </w:rPr>
            </w:pPr>
          </w:p>
        </w:tc>
        <w:tc>
          <w:tcPr>
            <w:tcW w:w="113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2" w:lineRule="exact"/>
              <w:ind w:left="414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Итого:</w:t>
            </w:r>
          </w:p>
        </w:tc>
        <w:tc>
          <w:tcPr>
            <w:tcW w:w="25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15FC" w:rsidRPr="005909E3" w:rsidRDefault="00DF15FC" w:rsidP="00DF15FC">
            <w:pPr>
              <w:spacing w:line="242" w:lineRule="exact"/>
              <w:ind w:left="100"/>
              <w:rPr>
                <w:sz w:val="26"/>
                <w:szCs w:val="20"/>
              </w:rPr>
            </w:pPr>
            <w:r w:rsidRPr="005909E3">
              <w:rPr>
                <w:rFonts w:eastAsia="Arial"/>
                <w:b/>
                <w:bCs/>
                <w:sz w:val="26"/>
              </w:rPr>
              <w:t>68 часов</w:t>
            </w:r>
          </w:p>
        </w:tc>
      </w:tr>
    </w:tbl>
    <w:p w:rsidR="00DF15FC" w:rsidRPr="005909E3" w:rsidRDefault="00DF15FC" w:rsidP="00DF15FC">
      <w:pPr>
        <w:spacing w:line="1" w:lineRule="exact"/>
        <w:rPr>
          <w:sz w:val="26"/>
          <w:szCs w:val="20"/>
        </w:rPr>
      </w:pPr>
    </w:p>
    <w:p w:rsidR="00DF15FC" w:rsidRPr="005909E3" w:rsidRDefault="00DF15FC" w:rsidP="00DF15FC">
      <w:pPr>
        <w:jc w:val="right"/>
        <w:rPr>
          <w:b/>
          <w:sz w:val="26"/>
          <w:szCs w:val="20"/>
        </w:rPr>
      </w:pPr>
    </w:p>
    <w:tbl>
      <w:tblPr>
        <w:tblW w:w="14707" w:type="dxa"/>
        <w:jc w:val="center"/>
        <w:tblLayout w:type="fixed"/>
        <w:tblLook w:val="01E0" w:firstRow="1" w:lastRow="1" w:firstColumn="1" w:lastColumn="1" w:noHBand="0" w:noVBand="0"/>
      </w:tblPr>
      <w:tblGrid>
        <w:gridCol w:w="512"/>
        <w:gridCol w:w="425"/>
        <w:gridCol w:w="992"/>
        <w:gridCol w:w="1749"/>
        <w:gridCol w:w="2078"/>
        <w:gridCol w:w="2410"/>
        <w:gridCol w:w="2126"/>
        <w:gridCol w:w="2215"/>
        <w:gridCol w:w="1100"/>
        <w:gridCol w:w="1100"/>
      </w:tblGrid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7B6F56">
            <w:pPr>
              <w:spacing w:after="200" w:line="276" w:lineRule="auto"/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7B6F56">
        <w:trPr>
          <w:trHeight w:val="3974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  <w:textDirection w:val="btLr"/>
          </w:tcPr>
          <w:p w:rsidR="00DF15FC" w:rsidRPr="005909E3" w:rsidRDefault="00DF15FC" w:rsidP="00DF15FC">
            <w:pPr>
              <w:rPr>
                <w:sz w:val="26"/>
                <w:highlight w:val="yellow"/>
              </w:rPr>
            </w:pPr>
          </w:p>
        </w:tc>
        <w:tc>
          <w:tcPr>
            <w:tcW w:w="1100" w:type="dxa"/>
            <w:textDirection w:val="btLr"/>
          </w:tcPr>
          <w:p w:rsidR="00DF15FC" w:rsidRPr="005909E3" w:rsidRDefault="00DF15FC" w:rsidP="00DF15FC">
            <w:pPr>
              <w:rPr>
                <w:sz w:val="26"/>
                <w:highlight w:val="yellow"/>
              </w:rPr>
            </w:pPr>
          </w:p>
        </w:tc>
      </w:tr>
      <w:tr w:rsidR="00DF15FC" w:rsidRPr="005909E3" w:rsidTr="001B1A52">
        <w:trPr>
          <w:trHeight w:val="80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7B6F56">
            <w:pPr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7B6F56">
        <w:trPr>
          <w:trHeight w:val="6100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1B1A52" w:rsidRPr="005909E3" w:rsidTr="00DF15FC">
        <w:trPr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1B1A52" w:rsidRPr="005909E3" w:rsidTr="001B1A52">
        <w:trPr>
          <w:trHeight w:val="293"/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1B1A52">
        <w:trPr>
          <w:trHeight w:val="80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1B1A52" w:rsidRPr="005909E3" w:rsidTr="00DF15FC">
        <w:trPr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1B1A52" w:rsidRPr="005909E3" w:rsidTr="00DF15FC">
        <w:trPr>
          <w:jc w:val="center"/>
        </w:trPr>
        <w:tc>
          <w:tcPr>
            <w:tcW w:w="512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1B1A52" w:rsidRPr="005909E3" w:rsidRDefault="001B1A52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1B1A52">
            <w:pPr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1B1A52">
        <w:trPr>
          <w:trHeight w:val="1138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8E53F9">
        <w:trPr>
          <w:trHeight w:val="358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8E53F9">
        <w:trPr>
          <w:trHeight w:val="266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8E53F9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A82B04">
        <w:trPr>
          <w:trHeight w:val="3389"/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shd w:val="clear" w:color="auto" w:fill="auto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13607" w:type="dxa"/>
            <w:gridSpan w:val="9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jc w:val="center"/>
              <w:rPr>
                <w:b/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i/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  <w:tr w:rsidR="00DF15FC" w:rsidRPr="005909E3" w:rsidTr="00DF15FC">
        <w:trPr>
          <w:jc w:val="center"/>
        </w:trPr>
        <w:tc>
          <w:tcPr>
            <w:tcW w:w="512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42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749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078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0"/>
              </w:rPr>
            </w:pPr>
          </w:p>
        </w:tc>
        <w:tc>
          <w:tcPr>
            <w:tcW w:w="241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126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2215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  <w:tcMar>
              <w:left w:w="85" w:type="dxa"/>
              <w:right w:w="85" w:type="dxa"/>
            </w:tcMar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  <w:tc>
          <w:tcPr>
            <w:tcW w:w="1100" w:type="dxa"/>
          </w:tcPr>
          <w:p w:rsidR="00DF15FC" w:rsidRPr="005909E3" w:rsidRDefault="00DF15FC" w:rsidP="00DF15FC">
            <w:pPr>
              <w:rPr>
                <w:sz w:val="26"/>
              </w:rPr>
            </w:pPr>
          </w:p>
        </w:tc>
      </w:tr>
    </w:tbl>
    <w:p w:rsidR="00865C94" w:rsidRPr="005909E3" w:rsidRDefault="00865C94">
      <w:pPr>
        <w:rPr>
          <w:sz w:val="26"/>
        </w:rPr>
      </w:pPr>
    </w:p>
    <w:sectPr w:rsidR="00865C94" w:rsidRPr="005909E3" w:rsidSect="00D100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274267E4"/>
    <w:lvl w:ilvl="0" w:tplc="ED765050">
      <w:start w:val="1"/>
      <w:numFmt w:val="bullet"/>
      <w:lvlText w:val="•"/>
      <w:lvlJc w:val="left"/>
    </w:lvl>
    <w:lvl w:ilvl="1" w:tplc="7612EB40">
      <w:start w:val="1"/>
      <w:numFmt w:val="bullet"/>
      <w:lvlText w:val="•"/>
      <w:lvlJc w:val="left"/>
    </w:lvl>
    <w:lvl w:ilvl="2" w:tplc="AF0E1E4C">
      <w:numFmt w:val="decimal"/>
      <w:lvlText w:val=""/>
      <w:lvlJc w:val="left"/>
    </w:lvl>
    <w:lvl w:ilvl="3" w:tplc="AE72F4DA">
      <w:numFmt w:val="decimal"/>
      <w:lvlText w:val=""/>
      <w:lvlJc w:val="left"/>
    </w:lvl>
    <w:lvl w:ilvl="4" w:tplc="F78A1FA8">
      <w:numFmt w:val="decimal"/>
      <w:lvlText w:val=""/>
      <w:lvlJc w:val="left"/>
    </w:lvl>
    <w:lvl w:ilvl="5" w:tplc="D5B07442">
      <w:numFmt w:val="decimal"/>
      <w:lvlText w:val=""/>
      <w:lvlJc w:val="left"/>
    </w:lvl>
    <w:lvl w:ilvl="6" w:tplc="974019DA">
      <w:numFmt w:val="decimal"/>
      <w:lvlText w:val=""/>
      <w:lvlJc w:val="left"/>
    </w:lvl>
    <w:lvl w:ilvl="7" w:tplc="206A07A8">
      <w:numFmt w:val="decimal"/>
      <w:lvlText w:val=""/>
      <w:lvlJc w:val="left"/>
    </w:lvl>
    <w:lvl w:ilvl="8" w:tplc="27323264">
      <w:numFmt w:val="decimal"/>
      <w:lvlText w:val=""/>
      <w:lvlJc w:val="left"/>
    </w:lvl>
  </w:abstractNum>
  <w:abstractNum w:abstractNumId="1">
    <w:nsid w:val="00000124"/>
    <w:multiLevelType w:val="hybridMultilevel"/>
    <w:tmpl w:val="8864F350"/>
    <w:lvl w:ilvl="0" w:tplc="FBA0F308">
      <w:start w:val="1"/>
      <w:numFmt w:val="bullet"/>
      <w:lvlText w:val="•"/>
      <w:lvlJc w:val="left"/>
    </w:lvl>
    <w:lvl w:ilvl="1" w:tplc="3B9C4850">
      <w:start w:val="1"/>
      <w:numFmt w:val="bullet"/>
      <w:lvlText w:val=""/>
      <w:lvlJc w:val="left"/>
    </w:lvl>
    <w:lvl w:ilvl="2" w:tplc="72A2495C">
      <w:start w:val="1"/>
      <w:numFmt w:val="bullet"/>
      <w:lvlText w:val="•"/>
      <w:lvlJc w:val="left"/>
    </w:lvl>
    <w:lvl w:ilvl="3" w:tplc="B52CE5E0">
      <w:numFmt w:val="decimal"/>
      <w:lvlText w:val=""/>
      <w:lvlJc w:val="left"/>
    </w:lvl>
    <w:lvl w:ilvl="4" w:tplc="7FB02B48">
      <w:numFmt w:val="decimal"/>
      <w:lvlText w:val=""/>
      <w:lvlJc w:val="left"/>
    </w:lvl>
    <w:lvl w:ilvl="5" w:tplc="E1CE3C4A">
      <w:numFmt w:val="decimal"/>
      <w:lvlText w:val=""/>
      <w:lvlJc w:val="left"/>
    </w:lvl>
    <w:lvl w:ilvl="6" w:tplc="3154B3CA">
      <w:numFmt w:val="decimal"/>
      <w:lvlText w:val=""/>
      <w:lvlJc w:val="left"/>
    </w:lvl>
    <w:lvl w:ilvl="7" w:tplc="FB208BFC">
      <w:numFmt w:val="decimal"/>
      <w:lvlText w:val=""/>
      <w:lvlJc w:val="left"/>
    </w:lvl>
    <w:lvl w:ilvl="8" w:tplc="D7CAF622">
      <w:numFmt w:val="decimal"/>
      <w:lvlText w:val=""/>
      <w:lvlJc w:val="left"/>
    </w:lvl>
  </w:abstractNum>
  <w:abstractNum w:abstractNumId="2">
    <w:nsid w:val="000001EB"/>
    <w:multiLevelType w:val="hybridMultilevel"/>
    <w:tmpl w:val="52F86B92"/>
    <w:lvl w:ilvl="0" w:tplc="1CD45632">
      <w:start w:val="1"/>
      <w:numFmt w:val="decimal"/>
      <w:lvlText w:val="%1."/>
      <w:lvlJc w:val="left"/>
    </w:lvl>
    <w:lvl w:ilvl="1" w:tplc="42D0919A">
      <w:start w:val="1"/>
      <w:numFmt w:val="bullet"/>
      <w:lvlText w:val="•"/>
      <w:lvlJc w:val="left"/>
    </w:lvl>
    <w:lvl w:ilvl="2" w:tplc="3190BFAC">
      <w:numFmt w:val="decimal"/>
      <w:lvlText w:val=""/>
      <w:lvlJc w:val="left"/>
    </w:lvl>
    <w:lvl w:ilvl="3" w:tplc="B610FC28">
      <w:numFmt w:val="decimal"/>
      <w:lvlText w:val=""/>
      <w:lvlJc w:val="left"/>
    </w:lvl>
    <w:lvl w:ilvl="4" w:tplc="56A67C98">
      <w:numFmt w:val="decimal"/>
      <w:lvlText w:val=""/>
      <w:lvlJc w:val="left"/>
    </w:lvl>
    <w:lvl w:ilvl="5" w:tplc="4490DF16">
      <w:numFmt w:val="decimal"/>
      <w:lvlText w:val=""/>
      <w:lvlJc w:val="left"/>
    </w:lvl>
    <w:lvl w:ilvl="6" w:tplc="EBF0DF62">
      <w:numFmt w:val="decimal"/>
      <w:lvlText w:val=""/>
      <w:lvlJc w:val="left"/>
    </w:lvl>
    <w:lvl w:ilvl="7" w:tplc="64B04154">
      <w:numFmt w:val="decimal"/>
      <w:lvlText w:val=""/>
      <w:lvlJc w:val="left"/>
    </w:lvl>
    <w:lvl w:ilvl="8" w:tplc="97F056EE">
      <w:numFmt w:val="decimal"/>
      <w:lvlText w:val=""/>
      <w:lvlJc w:val="left"/>
    </w:lvl>
  </w:abstractNum>
  <w:abstractNum w:abstractNumId="3">
    <w:nsid w:val="00000BB3"/>
    <w:multiLevelType w:val="hybridMultilevel"/>
    <w:tmpl w:val="6E8A0F8A"/>
    <w:lvl w:ilvl="0" w:tplc="92A8D1A0">
      <w:start w:val="2"/>
      <w:numFmt w:val="decimal"/>
      <w:lvlText w:val="%1"/>
      <w:lvlJc w:val="left"/>
    </w:lvl>
    <w:lvl w:ilvl="1" w:tplc="94A85CB6">
      <w:numFmt w:val="decimal"/>
      <w:lvlText w:val=""/>
      <w:lvlJc w:val="left"/>
    </w:lvl>
    <w:lvl w:ilvl="2" w:tplc="3454FF3A">
      <w:numFmt w:val="decimal"/>
      <w:lvlText w:val=""/>
      <w:lvlJc w:val="left"/>
    </w:lvl>
    <w:lvl w:ilvl="3" w:tplc="16087A52">
      <w:numFmt w:val="decimal"/>
      <w:lvlText w:val=""/>
      <w:lvlJc w:val="left"/>
    </w:lvl>
    <w:lvl w:ilvl="4" w:tplc="0E226BE8">
      <w:numFmt w:val="decimal"/>
      <w:lvlText w:val=""/>
      <w:lvlJc w:val="left"/>
    </w:lvl>
    <w:lvl w:ilvl="5" w:tplc="4656C5A8">
      <w:numFmt w:val="decimal"/>
      <w:lvlText w:val=""/>
      <w:lvlJc w:val="left"/>
    </w:lvl>
    <w:lvl w:ilvl="6" w:tplc="5C1C0CAC">
      <w:numFmt w:val="decimal"/>
      <w:lvlText w:val=""/>
      <w:lvlJc w:val="left"/>
    </w:lvl>
    <w:lvl w:ilvl="7" w:tplc="8E167414">
      <w:numFmt w:val="decimal"/>
      <w:lvlText w:val=""/>
      <w:lvlJc w:val="left"/>
    </w:lvl>
    <w:lvl w:ilvl="8" w:tplc="BD4C8F1E">
      <w:numFmt w:val="decimal"/>
      <w:lvlText w:val=""/>
      <w:lvlJc w:val="left"/>
    </w:lvl>
  </w:abstractNum>
  <w:abstractNum w:abstractNumId="4">
    <w:nsid w:val="00000F3E"/>
    <w:multiLevelType w:val="hybridMultilevel"/>
    <w:tmpl w:val="14A8E892"/>
    <w:lvl w:ilvl="0" w:tplc="A9E4422A">
      <w:start w:val="1"/>
      <w:numFmt w:val="bullet"/>
      <w:lvlText w:val=""/>
      <w:lvlJc w:val="left"/>
    </w:lvl>
    <w:lvl w:ilvl="1" w:tplc="DAE28E0A">
      <w:start w:val="1"/>
      <w:numFmt w:val="bullet"/>
      <w:lvlText w:val="•"/>
      <w:lvlJc w:val="left"/>
    </w:lvl>
    <w:lvl w:ilvl="2" w:tplc="A232E5CE">
      <w:numFmt w:val="decimal"/>
      <w:lvlText w:val=""/>
      <w:lvlJc w:val="left"/>
    </w:lvl>
    <w:lvl w:ilvl="3" w:tplc="BD1A26B6">
      <w:numFmt w:val="decimal"/>
      <w:lvlText w:val=""/>
      <w:lvlJc w:val="left"/>
    </w:lvl>
    <w:lvl w:ilvl="4" w:tplc="9AA2DC18">
      <w:numFmt w:val="decimal"/>
      <w:lvlText w:val=""/>
      <w:lvlJc w:val="left"/>
    </w:lvl>
    <w:lvl w:ilvl="5" w:tplc="FD02DC8A">
      <w:numFmt w:val="decimal"/>
      <w:lvlText w:val=""/>
      <w:lvlJc w:val="left"/>
    </w:lvl>
    <w:lvl w:ilvl="6" w:tplc="48B83B3A">
      <w:numFmt w:val="decimal"/>
      <w:lvlText w:val=""/>
      <w:lvlJc w:val="left"/>
    </w:lvl>
    <w:lvl w:ilvl="7" w:tplc="ADCE314C">
      <w:numFmt w:val="decimal"/>
      <w:lvlText w:val=""/>
      <w:lvlJc w:val="left"/>
    </w:lvl>
    <w:lvl w:ilvl="8" w:tplc="7896B638">
      <w:numFmt w:val="decimal"/>
      <w:lvlText w:val=""/>
      <w:lvlJc w:val="left"/>
    </w:lvl>
  </w:abstractNum>
  <w:abstractNum w:abstractNumId="5">
    <w:nsid w:val="000012DB"/>
    <w:multiLevelType w:val="hybridMultilevel"/>
    <w:tmpl w:val="4DCA8D02"/>
    <w:lvl w:ilvl="0" w:tplc="296A4A32">
      <w:start w:val="1"/>
      <w:numFmt w:val="bullet"/>
      <w:lvlText w:val=""/>
      <w:lvlJc w:val="left"/>
    </w:lvl>
    <w:lvl w:ilvl="1" w:tplc="CE2A9E30">
      <w:numFmt w:val="decimal"/>
      <w:lvlText w:val=""/>
      <w:lvlJc w:val="left"/>
    </w:lvl>
    <w:lvl w:ilvl="2" w:tplc="FF3EB32A">
      <w:numFmt w:val="decimal"/>
      <w:lvlText w:val=""/>
      <w:lvlJc w:val="left"/>
    </w:lvl>
    <w:lvl w:ilvl="3" w:tplc="F9A259C0">
      <w:numFmt w:val="decimal"/>
      <w:lvlText w:val=""/>
      <w:lvlJc w:val="left"/>
    </w:lvl>
    <w:lvl w:ilvl="4" w:tplc="7CB6E294">
      <w:numFmt w:val="decimal"/>
      <w:lvlText w:val=""/>
      <w:lvlJc w:val="left"/>
    </w:lvl>
    <w:lvl w:ilvl="5" w:tplc="0B365BC8">
      <w:numFmt w:val="decimal"/>
      <w:lvlText w:val=""/>
      <w:lvlJc w:val="left"/>
    </w:lvl>
    <w:lvl w:ilvl="6" w:tplc="A2CA984E">
      <w:numFmt w:val="decimal"/>
      <w:lvlText w:val=""/>
      <w:lvlJc w:val="left"/>
    </w:lvl>
    <w:lvl w:ilvl="7" w:tplc="8ADA3BC4">
      <w:numFmt w:val="decimal"/>
      <w:lvlText w:val=""/>
      <w:lvlJc w:val="left"/>
    </w:lvl>
    <w:lvl w:ilvl="8" w:tplc="1DAA4FBC">
      <w:numFmt w:val="decimal"/>
      <w:lvlText w:val=""/>
      <w:lvlJc w:val="left"/>
    </w:lvl>
  </w:abstractNum>
  <w:abstractNum w:abstractNumId="6">
    <w:nsid w:val="0000153C"/>
    <w:multiLevelType w:val="hybridMultilevel"/>
    <w:tmpl w:val="59DCC4E0"/>
    <w:lvl w:ilvl="0" w:tplc="63C4E0DC">
      <w:start w:val="1"/>
      <w:numFmt w:val="bullet"/>
      <w:lvlText w:val="•"/>
      <w:lvlJc w:val="left"/>
    </w:lvl>
    <w:lvl w:ilvl="1" w:tplc="EFC6FF2C">
      <w:start w:val="1"/>
      <w:numFmt w:val="bullet"/>
      <w:lvlText w:val=""/>
      <w:lvlJc w:val="left"/>
    </w:lvl>
    <w:lvl w:ilvl="2" w:tplc="042AFDB6">
      <w:numFmt w:val="decimal"/>
      <w:lvlText w:val=""/>
      <w:lvlJc w:val="left"/>
    </w:lvl>
    <w:lvl w:ilvl="3" w:tplc="F22AF984">
      <w:numFmt w:val="decimal"/>
      <w:lvlText w:val=""/>
      <w:lvlJc w:val="left"/>
    </w:lvl>
    <w:lvl w:ilvl="4" w:tplc="088A08D0">
      <w:numFmt w:val="decimal"/>
      <w:lvlText w:val=""/>
      <w:lvlJc w:val="left"/>
    </w:lvl>
    <w:lvl w:ilvl="5" w:tplc="6124FC00">
      <w:numFmt w:val="decimal"/>
      <w:lvlText w:val=""/>
      <w:lvlJc w:val="left"/>
    </w:lvl>
    <w:lvl w:ilvl="6" w:tplc="3A3EC9FC">
      <w:numFmt w:val="decimal"/>
      <w:lvlText w:val=""/>
      <w:lvlJc w:val="left"/>
    </w:lvl>
    <w:lvl w:ilvl="7" w:tplc="55E00834">
      <w:numFmt w:val="decimal"/>
      <w:lvlText w:val=""/>
      <w:lvlJc w:val="left"/>
    </w:lvl>
    <w:lvl w:ilvl="8" w:tplc="03981F5A">
      <w:numFmt w:val="decimal"/>
      <w:lvlText w:val=""/>
      <w:lvlJc w:val="left"/>
    </w:lvl>
  </w:abstractNum>
  <w:abstractNum w:abstractNumId="7">
    <w:nsid w:val="00002EA6"/>
    <w:multiLevelType w:val="hybridMultilevel"/>
    <w:tmpl w:val="E65CEB8E"/>
    <w:lvl w:ilvl="0" w:tplc="4E103D54">
      <w:start w:val="1"/>
      <w:numFmt w:val="bullet"/>
      <w:lvlText w:val="и"/>
      <w:lvlJc w:val="left"/>
    </w:lvl>
    <w:lvl w:ilvl="1" w:tplc="30E4E3D8">
      <w:start w:val="1"/>
      <w:numFmt w:val="bullet"/>
      <w:lvlText w:val=""/>
      <w:lvlJc w:val="left"/>
    </w:lvl>
    <w:lvl w:ilvl="2" w:tplc="8CE6C878">
      <w:numFmt w:val="decimal"/>
      <w:lvlText w:val=""/>
      <w:lvlJc w:val="left"/>
    </w:lvl>
    <w:lvl w:ilvl="3" w:tplc="48CE6BD0">
      <w:numFmt w:val="decimal"/>
      <w:lvlText w:val=""/>
      <w:lvlJc w:val="left"/>
    </w:lvl>
    <w:lvl w:ilvl="4" w:tplc="6D0013A6">
      <w:numFmt w:val="decimal"/>
      <w:lvlText w:val=""/>
      <w:lvlJc w:val="left"/>
    </w:lvl>
    <w:lvl w:ilvl="5" w:tplc="442A8CAC">
      <w:numFmt w:val="decimal"/>
      <w:lvlText w:val=""/>
      <w:lvlJc w:val="left"/>
    </w:lvl>
    <w:lvl w:ilvl="6" w:tplc="203E6F6C">
      <w:numFmt w:val="decimal"/>
      <w:lvlText w:val=""/>
      <w:lvlJc w:val="left"/>
    </w:lvl>
    <w:lvl w:ilvl="7" w:tplc="22AEBCC4">
      <w:numFmt w:val="decimal"/>
      <w:lvlText w:val=""/>
      <w:lvlJc w:val="left"/>
    </w:lvl>
    <w:lvl w:ilvl="8" w:tplc="27A68D2C">
      <w:numFmt w:val="decimal"/>
      <w:lvlText w:val=""/>
      <w:lvlJc w:val="left"/>
    </w:lvl>
  </w:abstractNum>
  <w:abstractNum w:abstractNumId="8">
    <w:nsid w:val="0000305E"/>
    <w:multiLevelType w:val="hybridMultilevel"/>
    <w:tmpl w:val="0F6E5706"/>
    <w:lvl w:ilvl="0" w:tplc="D27A2928">
      <w:start w:val="2"/>
      <w:numFmt w:val="decimal"/>
      <w:lvlText w:val="%1."/>
      <w:lvlJc w:val="left"/>
    </w:lvl>
    <w:lvl w:ilvl="1" w:tplc="5C88304E">
      <w:numFmt w:val="decimal"/>
      <w:lvlText w:val=""/>
      <w:lvlJc w:val="left"/>
    </w:lvl>
    <w:lvl w:ilvl="2" w:tplc="6C16F90E">
      <w:numFmt w:val="decimal"/>
      <w:lvlText w:val=""/>
      <w:lvlJc w:val="left"/>
    </w:lvl>
    <w:lvl w:ilvl="3" w:tplc="44F27180">
      <w:numFmt w:val="decimal"/>
      <w:lvlText w:val=""/>
      <w:lvlJc w:val="left"/>
    </w:lvl>
    <w:lvl w:ilvl="4" w:tplc="B21C6012">
      <w:numFmt w:val="decimal"/>
      <w:lvlText w:val=""/>
      <w:lvlJc w:val="left"/>
    </w:lvl>
    <w:lvl w:ilvl="5" w:tplc="111810A8">
      <w:numFmt w:val="decimal"/>
      <w:lvlText w:val=""/>
      <w:lvlJc w:val="left"/>
    </w:lvl>
    <w:lvl w:ilvl="6" w:tplc="641E44F2">
      <w:numFmt w:val="decimal"/>
      <w:lvlText w:val=""/>
      <w:lvlJc w:val="left"/>
    </w:lvl>
    <w:lvl w:ilvl="7" w:tplc="4C9A150E">
      <w:numFmt w:val="decimal"/>
      <w:lvlText w:val=""/>
      <w:lvlJc w:val="left"/>
    </w:lvl>
    <w:lvl w:ilvl="8" w:tplc="FC5CDA2A">
      <w:numFmt w:val="decimal"/>
      <w:lvlText w:val=""/>
      <w:lvlJc w:val="left"/>
    </w:lvl>
  </w:abstractNum>
  <w:abstractNum w:abstractNumId="9">
    <w:nsid w:val="0000390C"/>
    <w:multiLevelType w:val="hybridMultilevel"/>
    <w:tmpl w:val="E5BC1180"/>
    <w:lvl w:ilvl="0" w:tplc="DDC6A67A">
      <w:start w:val="1"/>
      <w:numFmt w:val="bullet"/>
      <w:lvlText w:val=""/>
      <w:lvlJc w:val="left"/>
    </w:lvl>
    <w:lvl w:ilvl="1" w:tplc="100C0D2A">
      <w:numFmt w:val="decimal"/>
      <w:lvlText w:val=""/>
      <w:lvlJc w:val="left"/>
    </w:lvl>
    <w:lvl w:ilvl="2" w:tplc="40405842">
      <w:numFmt w:val="decimal"/>
      <w:lvlText w:val=""/>
      <w:lvlJc w:val="left"/>
    </w:lvl>
    <w:lvl w:ilvl="3" w:tplc="74100812">
      <w:numFmt w:val="decimal"/>
      <w:lvlText w:val=""/>
      <w:lvlJc w:val="left"/>
    </w:lvl>
    <w:lvl w:ilvl="4" w:tplc="D4F67EDE">
      <w:numFmt w:val="decimal"/>
      <w:lvlText w:val=""/>
      <w:lvlJc w:val="left"/>
    </w:lvl>
    <w:lvl w:ilvl="5" w:tplc="922C2D1A">
      <w:numFmt w:val="decimal"/>
      <w:lvlText w:val=""/>
      <w:lvlJc w:val="left"/>
    </w:lvl>
    <w:lvl w:ilvl="6" w:tplc="917A8F9C">
      <w:numFmt w:val="decimal"/>
      <w:lvlText w:val=""/>
      <w:lvlJc w:val="left"/>
    </w:lvl>
    <w:lvl w:ilvl="7" w:tplc="C32E6760">
      <w:numFmt w:val="decimal"/>
      <w:lvlText w:val=""/>
      <w:lvlJc w:val="left"/>
    </w:lvl>
    <w:lvl w:ilvl="8" w:tplc="458A1A7A">
      <w:numFmt w:val="decimal"/>
      <w:lvlText w:val=""/>
      <w:lvlJc w:val="left"/>
    </w:lvl>
  </w:abstractNum>
  <w:abstractNum w:abstractNumId="10">
    <w:nsid w:val="0000440D"/>
    <w:multiLevelType w:val="hybridMultilevel"/>
    <w:tmpl w:val="1C506964"/>
    <w:lvl w:ilvl="0" w:tplc="86609212">
      <w:start w:val="1"/>
      <w:numFmt w:val="decimal"/>
      <w:lvlText w:val="%1."/>
      <w:lvlJc w:val="left"/>
    </w:lvl>
    <w:lvl w:ilvl="1" w:tplc="2F74CFE4">
      <w:numFmt w:val="decimal"/>
      <w:lvlText w:val=""/>
      <w:lvlJc w:val="left"/>
    </w:lvl>
    <w:lvl w:ilvl="2" w:tplc="1B665B4E">
      <w:numFmt w:val="decimal"/>
      <w:lvlText w:val=""/>
      <w:lvlJc w:val="left"/>
    </w:lvl>
    <w:lvl w:ilvl="3" w:tplc="16AC4874">
      <w:numFmt w:val="decimal"/>
      <w:lvlText w:val=""/>
      <w:lvlJc w:val="left"/>
    </w:lvl>
    <w:lvl w:ilvl="4" w:tplc="14CAE332">
      <w:numFmt w:val="decimal"/>
      <w:lvlText w:val=""/>
      <w:lvlJc w:val="left"/>
    </w:lvl>
    <w:lvl w:ilvl="5" w:tplc="9B8251E6">
      <w:numFmt w:val="decimal"/>
      <w:lvlText w:val=""/>
      <w:lvlJc w:val="left"/>
    </w:lvl>
    <w:lvl w:ilvl="6" w:tplc="43381E30">
      <w:numFmt w:val="decimal"/>
      <w:lvlText w:val=""/>
      <w:lvlJc w:val="left"/>
    </w:lvl>
    <w:lvl w:ilvl="7" w:tplc="8FCAC2A8">
      <w:numFmt w:val="decimal"/>
      <w:lvlText w:val=""/>
      <w:lvlJc w:val="left"/>
    </w:lvl>
    <w:lvl w:ilvl="8" w:tplc="5C06A5CC">
      <w:numFmt w:val="decimal"/>
      <w:lvlText w:val=""/>
      <w:lvlJc w:val="left"/>
    </w:lvl>
  </w:abstractNum>
  <w:abstractNum w:abstractNumId="11">
    <w:nsid w:val="0000491C"/>
    <w:multiLevelType w:val="hybridMultilevel"/>
    <w:tmpl w:val="290E5D58"/>
    <w:lvl w:ilvl="0" w:tplc="8C20289E">
      <w:start w:val="3"/>
      <w:numFmt w:val="decimal"/>
      <w:lvlText w:val="%1."/>
      <w:lvlJc w:val="left"/>
    </w:lvl>
    <w:lvl w:ilvl="1" w:tplc="7C9A8314">
      <w:numFmt w:val="decimal"/>
      <w:lvlText w:val=""/>
      <w:lvlJc w:val="left"/>
    </w:lvl>
    <w:lvl w:ilvl="2" w:tplc="0786E0E8">
      <w:numFmt w:val="decimal"/>
      <w:lvlText w:val=""/>
      <w:lvlJc w:val="left"/>
    </w:lvl>
    <w:lvl w:ilvl="3" w:tplc="BA5A88D0">
      <w:numFmt w:val="decimal"/>
      <w:lvlText w:val=""/>
      <w:lvlJc w:val="left"/>
    </w:lvl>
    <w:lvl w:ilvl="4" w:tplc="097076A6">
      <w:numFmt w:val="decimal"/>
      <w:lvlText w:val=""/>
      <w:lvlJc w:val="left"/>
    </w:lvl>
    <w:lvl w:ilvl="5" w:tplc="31503AB6">
      <w:numFmt w:val="decimal"/>
      <w:lvlText w:val=""/>
      <w:lvlJc w:val="left"/>
    </w:lvl>
    <w:lvl w:ilvl="6" w:tplc="CC7408EE">
      <w:numFmt w:val="decimal"/>
      <w:lvlText w:val=""/>
      <w:lvlJc w:val="left"/>
    </w:lvl>
    <w:lvl w:ilvl="7" w:tplc="F31038A4">
      <w:numFmt w:val="decimal"/>
      <w:lvlText w:val=""/>
      <w:lvlJc w:val="left"/>
    </w:lvl>
    <w:lvl w:ilvl="8" w:tplc="7980BCA2">
      <w:numFmt w:val="decimal"/>
      <w:lvlText w:val=""/>
      <w:lvlJc w:val="left"/>
    </w:lvl>
  </w:abstractNum>
  <w:abstractNum w:abstractNumId="12">
    <w:nsid w:val="00004D06"/>
    <w:multiLevelType w:val="hybridMultilevel"/>
    <w:tmpl w:val="13806602"/>
    <w:lvl w:ilvl="0" w:tplc="CFD82418">
      <w:start w:val="1"/>
      <w:numFmt w:val="bullet"/>
      <w:lvlText w:val="с"/>
      <w:lvlJc w:val="left"/>
    </w:lvl>
    <w:lvl w:ilvl="1" w:tplc="14F07CA2">
      <w:numFmt w:val="decimal"/>
      <w:lvlText w:val=""/>
      <w:lvlJc w:val="left"/>
    </w:lvl>
    <w:lvl w:ilvl="2" w:tplc="C9FA1BC8">
      <w:numFmt w:val="decimal"/>
      <w:lvlText w:val=""/>
      <w:lvlJc w:val="left"/>
    </w:lvl>
    <w:lvl w:ilvl="3" w:tplc="12A83C3C">
      <w:numFmt w:val="decimal"/>
      <w:lvlText w:val=""/>
      <w:lvlJc w:val="left"/>
    </w:lvl>
    <w:lvl w:ilvl="4" w:tplc="5022A9A8">
      <w:numFmt w:val="decimal"/>
      <w:lvlText w:val=""/>
      <w:lvlJc w:val="left"/>
    </w:lvl>
    <w:lvl w:ilvl="5" w:tplc="10F4A3B0">
      <w:numFmt w:val="decimal"/>
      <w:lvlText w:val=""/>
      <w:lvlJc w:val="left"/>
    </w:lvl>
    <w:lvl w:ilvl="6" w:tplc="1F12388C">
      <w:numFmt w:val="decimal"/>
      <w:lvlText w:val=""/>
      <w:lvlJc w:val="left"/>
    </w:lvl>
    <w:lvl w:ilvl="7" w:tplc="CBD4FE56">
      <w:numFmt w:val="decimal"/>
      <w:lvlText w:val=""/>
      <w:lvlJc w:val="left"/>
    </w:lvl>
    <w:lvl w:ilvl="8" w:tplc="D50A85E6">
      <w:numFmt w:val="decimal"/>
      <w:lvlText w:val=""/>
      <w:lvlJc w:val="left"/>
    </w:lvl>
  </w:abstractNum>
  <w:abstractNum w:abstractNumId="13">
    <w:nsid w:val="00004DB7"/>
    <w:multiLevelType w:val="hybridMultilevel"/>
    <w:tmpl w:val="4AD43A16"/>
    <w:lvl w:ilvl="0" w:tplc="EF8A275A">
      <w:start w:val="1"/>
      <w:numFmt w:val="bullet"/>
      <w:lvlText w:val="и"/>
      <w:lvlJc w:val="left"/>
    </w:lvl>
    <w:lvl w:ilvl="1" w:tplc="EC68FCEA">
      <w:numFmt w:val="decimal"/>
      <w:lvlText w:val=""/>
      <w:lvlJc w:val="left"/>
    </w:lvl>
    <w:lvl w:ilvl="2" w:tplc="627A6D12">
      <w:numFmt w:val="decimal"/>
      <w:lvlText w:val=""/>
      <w:lvlJc w:val="left"/>
    </w:lvl>
    <w:lvl w:ilvl="3" w:tplc="CBF634CA">
      <w:numFmt w:val="decimal"/>
      <w:lvlText w:val=""/>
      <w:lvlJc w:val="left"/>
    </w:lvl>
    <w:lvl w:ilvl="4" w:tplc="B65ECAB2">
      <w:numFmt w:val="decimal"/>
      <w:lvlText w:val=""/>
      <w:lvlJc w:val="left"/>
    </w:lvl>
    <w:lvl w:ilvl="5" w:tplc="B9B29038">
      <w:numFmt w:val="decimal"/>
      <w:lvlText w:val=""/>
      <w:lvlJc w:val="left"/>
    </w:lvl>
    <w:lvl w:ilvl="6" w:tplc="61D49A6C">
      <w:numFmt w:val="decimal"/>
      <w:lvlText w:val=""/>
      <w:lvlJc w:val="left"/>
    </w:lvl>
    <w:lvl w:ilvl="7" w:tplc="97ECDEE6">
      <w:numFmt w:val="decimal"/>
      <w:lvlText w:val=""/>
      <w:lvlJc w:val="left"/>
    </w:lvl>
    <w:lvl w:ilvl="8" w:tplc="C01814D0">
      <w:numFmt w:val="decimal"/>
      <w:lvlText w:val=""/>
      <w:lvlJc w:val="left"/>
    </w:lvl>
  </w:abstractNum>
  <w:abstractNum w:abstractNumId="14">
    <w:nsid w:val="00007E87"/>
    <w:multiLevelType w:val="hybridMultilevel"/>
    <w:tmpl w:val="2D7677E8"/>
    <w:lvl w:ilvl="0" w:tplc="7358826E">
      <w:start w:val="3"/>
      <w:numFmt w:val="decimal"/>
      <w:lvlText w:val="%1"/>
      <w:lvlJc w:val="left"/>
    </w:lvl>
    <w:lvl w:ilvl="1" w:tplc="2B42E670">
      <w:numFmt w:val="decimal"/>
      <w:lvlText w:val=""/>
      <w:lvlJc w:val="left"/>
    </w:lvl>
    <w:lvl w:ilvl="2" w:tplc="144ACF30">
      <w:numFmt w:val="decimal"/>
      <w:lvlText w:val=""/>
      <w:lvlJc w:val="left"/>
    </w:lvl>
    <w:lvl w:ilvl="3" w:tplc="EB2A4DA2">
      <w:numFmt w:val="decimal"/>
      <w:lvlText w:val=""/>
      <w:lvlJc w:val="left"/>
    </w:lvl>
    <w:lvl w:ilvl="4" w:tplc="9CEC8BC8">
      <w:numFmt w:val="decimal"/>
      <w:lvlText w:val=""/>
      <w:lvlJc w:val="left"/>
    </w:lvl>
    <w:lvl w:ilvl="5" w:tplc="F202E3E2">
      <w:numFmt w:val="decimal"/>
      <w:lvlText w:val=""/>
      <w:lvlJc w:val="left"/>
    </w:lvl>
    <w:lvl w:ilvl="6" w:tplc="08FADF0E">
      <w:numFmt w:val="decimal"/>
      <w:lvlText w:val=""/>
      <w:lvlJc w:val="left"/>
    </w:lvl>
    <w:lvl w:ilvl="7" w:tplc="D0841840">
      <w:numFmt w:val="decimal"/>
      <w:lvlText w:val=""/>
      <w:lvlJc w:val="left"/>
    </w:lvl>
    <w:lvl w:ilvl="8" w:tplc="C1989718">
      <w:numFmt w:val="decimal"/>
      <w:lvlText w:val=""/>
      <w:lvlJc w:val="left"/>
    </w:lvl>
  </w:abstractNum>
  <w:abstractNum w:abstractNumId="15">
    <w:nsid w:val="48BB6BAA"/>
    <w:multiLevelType w:val="hybridMultilevel"/>
    <w:tmpl w:val="6BE8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B183F"/>
    <w:multiLevelType w:val="hybridMultilevel"/>
    <w:tmpl w:val="80A6064A"/>
    <w:lvl w:ilvl="0" w:tplc="A11C380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4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5FC"/>
    <w:rsid w:val="001B1A52"/>
    <w:rsid w:val="0058762C"/>
    <w:rsid w:val="005909E3"/>
    <w:rsid w:val="00621B3F"/>
    <w:rsid w:val="006C4933"/>
    <w:rsid w:val="007B6F56"/>
    <w:rsid w:val="007F1C13"/>
    <w:rsid w:val="00865C94"/>
    <w:rsid w:val="008E53F9"/>
    <w:rsid w:val="00902F39"/>
    <w:rsid w:val="00A0662A"/>
    <w:rsid w:val="00A82B04"/>
    <w:rsid w:val="00BB72DC"/>
    <w:rsid w:val="00BF7A28"/>
    <w:rsid w:val="00D100EB"/>
    <w:rsid w:val="00DF15FC"/>
    <w:rsid w:val="00E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A9427-9A65-4C8A-94A4-182A326D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F15FC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DF15F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DF15FC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15FC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rsid w:val="00DF15F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F15FC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DF15F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DF15FC"/>
    <w:rPr>
      <w:rFonts w:ascii="Arial" w:eastAsia="Calibri" w:hAnsi="Arial" w:cs="Arial"/>
      <w:b/>
      <w:bCs/>
      <w:i/>
      <w:iCs/>
      <w:lang w:eastAsia="ru-RU"/>
    </w:rPr>
  </w:style>
  <w:style w:type="paragraph" w:styleId="32">
    <w:name w:val="Body Text 3"/>
    <w:basedOn w:val="a"/>
    <w:link w:val="31"/>
    <w:semiHidden/>
    <w:rsid w:val="00DF15FC"/>
    <w:rPr>
      <w:rFonts w:ascii="Arial" w:eastAsia="Calibri" w:hAnsi="Arial" w:cs="Arial"/>
      <w:b/>
      <w:bCs/>
      <w:i/>
      <w:iCs/>
    </w:rPr>
  </w:style>
  <w:style w:type="character" w:customStyle="1" w:styleId="a4">
    <w:name w:val="Основной текст Знак"/>
    <w:basedOn w:val="a0"/>
    <w:link w:val="a5"/>
    <w:rsid w:val="00DF15FC"/>
    <w:rPr>
      <w:rFonts w:ascii="Calibri" w:eastAsia="Times New Roman" w:hAnsi="Calibri" w:cs="Times New Roman"/>
    </w:rPr>
  </w:style>
  <w:style w:type="paragraph" w:styleId="a5">
    <w:name w:val="Body Text"/>
    <w:basedOn w:val="a"/>
    <w:link w:val="a4"/>
    <w:rsid w:val="00DF15FC"/>
    <w:pPr>
      <w:spacing w:after="120" w:line="276" w:lineRule="auto"/>
    </w:pPr>
    <w:rPr>
      <w:rFonts w:ascii="Calibri" w:eastAsia="Times New Roman" w:hAnsi="Calibri"/>
      <w:lang w:eastAsia="en-US"/>
    </w:rPr>
  </w:style>
  <w:style w:type="character" w:customStyle="1" w:styleId="a6">
    <w:name w:val="Нижний колонтитул Знак"/>
    <w:basedOn w:val="a0"/>
    <w:link w:val="a7"/>
    <w:rsid w:val="00DF15FC"/>
    <w:rPr>
      <w:rFonts w:ascii="Calibri" w:eastAsia="Times New Roman" w:hAnsi="Calibri" w:cs="Times New Roman"/>
    </w:rPr>
  </w:style>
  <w:style w:type="paragraph" w:styleId="a7">
    <w:name w:val="footer"/>
    <w:basedOn w:val="a"/>
    <w:link w:val="a6"/>
    <w:rsid w:val="00DF15F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lang w:eastAsia="en-US"/>
    </w:rPr>
  </w:style>
  <w:style w:type="character" w:customStyle="1" w:styleId="a8">
    <w:name w:val="Верхний колонтитул Знак"/>
    <w:basedOn w:val="a0"/>
    <w:link w:val="a9"/>
    <w:semiHidden/>
    <w:rsid w:val="00DF15FC"/>
    <w:rPr>
      <w:rFonts w:ascii="Calibri" w:eastAsia="Calibri" w:hAnsi="Calibri" w:cs="Times New Roman"/>
    </w:rPr>
  </w:style>
  <w:style w:type="paragraph" w:styleId="a9">
    <w:name w:val="header"/>
    <w:basedOn w:val="a"/>
    <w:link w:val="a8"/>
    <w:semiHidden/>
    <w:rsid w:val="00DF15FC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a">
    <w:name w:val="Основной текст с отступом Знак"/>
    <w:basedOn w:val="a0"/>
    <w:link w:val="ab"/>
    <w:rsid w:val="00DF15F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a"/>
    <w:rsid w:val="00DF15FC"/>
    <w:pPr>
      <w:spacing w:after="120"/>
      <w:ind w:left="283"/>
    </w:pPr>
    <w:rPr>
      <w:rFonts w:eastAsia="Calibri"/>
      <w:sz w:val="24"/>
      <w:szCs w:val="24"/>
    </w:rPr>
  </w:style>
  <w:style w:type="paragraph" w:customStyle="1" w:styleId="ParagraphStyle">
    <w:name w:val="Paragraph Style"/>
    <w:rsid w:val="00DF15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Кутсош</cp:lastModifiedBy>
  <cp:revision>6</cp:revision>
  <dcterms:created xsi:type="dcterms:W3CDTF">2019-08-22T08:24:00Z</dcterms:created>
  <dcterms:modified xsi:type="dcterms:W3CDTF">2019-08-27T05:49:00Z</dcterms:modified>
</cp:coreProperties>
</file>