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88" w:rsidRDefault="00E04A88" w:rsidP="00E04A88">
      <w:pPr>
        <w:pStyle w:val="20"/>
        <w:shd w:val="clear" w:color="auto" w:fill="auto"/>
        <w:spacing w:line="276" w:lineRule="auto"/>
        <w:ind w:left="-2977" w:right="-2825" w:firstLine="141"/>
        <w:jc w:val="center"/>
        <w:rPr>
          <w:b/>
          <w:sz w:val="32"/>
          <w:szCs w:val="32"/>
        </w:rPr>
      </w:pPr>
      <w:r>
        <w:rPr>
          <w:b/>
          <w:color w:val="000000"/>
          <w:sz w:val="32"/>
          <w:szCs w:val="32"/>
        </w:rPr>
        <w:t xml:space="preserve">Муниципальное </w:t>
      </w:r>
      <w:r>
        <w:rPr>
          <w:b/>
          <w:sz w:val="32"/>
          <w:szCs w:val="32"/>
        </w:rPr>
        <w:t xml:space="preserve">автономное </w:t>
      </w:r>
      <w:r>
        <w:rPr>
          <w:b/>
          <w:color w:val="000000"/>
          <w:sz w:val="32"/>
          <w:szCs w:val="32"/>
        </w:rPr>
        <w:t xml:space="preserve">общеобразовательное </w:t>
      </w:r>
      <w:r>
        <w:rPr>
          <w:b/>
          <w:sz w:val="32"/>
          <w:szCs w:val="32"/>
        </w:rPr>
        <w:t>у</w:t>
      </w:r>
      <w:r>
        <w:rPr>
          <w:b/>
          <w:color w:val="000000"/>
          <w:sz w:val="32"/>
          <w:szCs w:val="32"/>
        </w:rPr>
        <w:t>чреждение</w:t>
      </w:r>
    </w:p>
    <w:p w:rsidR="00E04A88" w:rsidRDefault="00E04A88" w:rsidP="00E04A88">
      <w:pPr>
        <w:pStyle w:val="20"/>
        <w:shd w:val="clear" w:color="auto" w:fill="auto"/>
        <w:spacing w:line="276" w:lineRule="auto"/>
        <w:ind w:left="-2977" w:firstLine="141"/>
        <w:jc w:val="center"/>
        <w:rPr>
          <w:b/>
          <w:sz w:val="32"/>
          <w:szCs w:val="32"/>
        </w:rPr>
      </w:pPr>
      <w:r>
        <w:rPr>
          <w:b/>
          <w:color w:val="000000"/>
          <w:sz w:val="32"/>
          <w:szCs w:val="32"/>
        </w:rPr>
        <w:t xml:space="preserve">                               «</w:t>
      </w:r>
      <w:r>
        <w:rPr>
          <w:b/>
          <w:sz w:val="32"/>
          <w:szCs w:val="32"/>
        </w:rPr>
        <w:t>Кутарбитская средняя общеобразовательная школа»</w:t>
      </w:r>
    </w:p>
    <w:p w:rsidR="00E04A88" w:rsidRDefault="00E04A88" w:rsidP="00E04A88">
      <w:pPr>
        <w:pStyle w:val="20"/>
        <w:shd w:val="clear" w:color="auto" w:fill="auto"/>
        <w:spacing w:line="276" w:lineRule="auto"/>
        <w:jc w:val="center"/>
        <w:rPr>
          <w:b/>
          <w:sz w:val="32"/>
          <w:szCs w:val="32"/>
        </w:rPr>
      </w:pPr>
      <w:r>
        <w:rPr>
          <w:b/>
          <w:sz w:val="32"/>
          <w:szCs w:val="32"/>
        </w:rPr>
        <w:t>Тобольского муниципального района Тюменской области</w:t>
      </w:r>
    </w:p>
    <w:p w:rsidR="00E04A88" w:rsidRDefault="00E04A88" w:rsidP="00E04A88">
      <w:pPr>
        <w:pStyle w:val="20"/>
        <w:shd w:val="clear" w:color="auto" w:fill="auto"/>
        <w:spacing w:line="276" w:lineRule="auto"/>
        <w:jc w:val="center"/>
        <w:rPr>
          <w:b/>
          <w:sz w:val="32"/>
          <w:szCs w:val="32"/>
        </w:rPr>
      </w:pPr>
    </w:p>
    <w:p w:rsidR="00E04A88" w:rsidRDefault="00E04A88" w:rsidP="00E04A88">
      <w:pPr>
        <w:pStyle w:val="20"/>
        <w:shd w:val="clear" w:color="auto" w:fill="auto"/>
        <w:spacing w:line="276" w:lineRule="auto"/>
        <w:jc w:val="center"/>
      </w:pPr>
    </w:p>
    <w:p w:rsidR="00E04A88" w:rsidRDefault="00E04A88" w:rsidP="00E04A88">
      <w:pPr>
        <w:pStyle w:val="20"/>
        <w:shd w:val="clear" w:color="auto" w:fill="auto"/>
        <w:spacing w:line="276" w:lineRule="auto"/>
      </w:pPr>
      <w:r>
        <w:rPr>
          <w:b/>
          <w:noProof/>
          <w:sz w:val="28"/>
          <w:szCs w:val="24"/>
        </w:rPr>
        <w:drawing>
          <wp:inline distT="0" distB="0" distL="0" distR="0">
            <wp:extent cx="7019925" cy="1590675"/>
            <wp:effectExtent l="0" t="0" r="0" b="0"/>
            <wp:docPr id="2" name="Рисунок 2"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5"/>
                    <pic:cNvPicPr>
                      <a:picLocks noChangeAspect="1" noChangeArrowheads="1"/>
                    </pic:cNvPicPr>
                  </pic:nvPicPr>
                  <pic:blipFill rotWithShape="1">
                    <a:blip r:embed="rId7">
                      <a:extLst>
                        <a:ext uri="{28A0092B-C50C-407E-A947-70E740481C1C}">
                          <a14:useLocalDpi xmlns:a14="http://schemas.microsoft.com/office/drawing/2010/main" val="0"/>
                        </a:ext>
                      </a:extLst>
                    </a:blip>
                    <a:srcRect l="5516" t="16888" r="11291" b="58977"/>
                    <a:stretch/>
                  </pic:blipFill>
                  <pic:spPr bwMode="auto">
                    <a:xfrm>
                      <a:off x="0" y="0"/>
                      <a:ext cx="7019925" cy="1590675"/>
                    </a:xfrm>
                    <a:prstGeom prst="rect">
                      <a:avLst/>
                    </a:prstGeom>
                    <a:noFill/>
                    <a:ln>
                      <a:noFill/>
                    </a:ln>
                    <a:extLst>
                      <a:ext uri="{53640926-AAD7-44D8-BBD7-CCE9431645EC}">
                        <a14:shadowObscured xmlns:a14="http://schemas.microsoft.com/office/drawing/2010/main"/>
                      </a:ext>
                    </a:extLst>
                  </pic:spPr>
                </pic:pic>
              </a:graphicData>
            </a:graphic>
          </wp:inline>
        </w:drawing>
      </w:r>
    </w:p>
    <w:p w:rsidR="00E04A88" w:rsidRPr="00E04A88" w:rsidRDefault="00E04A88" w:rsidP="00E04A88">
      <w:pPr>
        <w:shd w:val="clear" w:color="auto" w:fill="FFFFFF"/>
        <w:spacing w:after="0"/>
        <w:jc w:val="center"/>
        <w:rPr>
          <w:rFonts w:ascii="Times New Roman" w:hAnsi="Times New Roman"/>
          <w:b/>
          <w:sz w:val="32"/>
          <w:szCs w:val="32"/>
        </w:rPr>
      </w:pPr>
      <w:r w:rsidRPr="00E04A88">
        <w:rPr>
          <w:rFonts w:ascii="Times New Roman" w:hAnsi="Times New Roman"/>
          <w:b/>
          <w:sz w:val="32"/>
          <w:szCs w:val="32"/>
        </w:rPr>
        <w:t xml:space="preserve">Рабочая программа </w:t>
      </w:r>
    </w:p>
    <w:p w:rsidR="00E04A88" w:rsidRPr="00E04A88" w:rsidRDefault="00E04A88" w:rsidP="00E04A88">
      <w:pPr>
        <w:shd w:val="clear" w:color="auto" w:fill="FFFFFF"/>
        <w:spacing w:after="0"/>
        <w:jc w:val="center"/>
        <w:rPr>
          <w:rFonts w:ascii="Times New Roman" w:hAnsi="Times New Roman"/>
          <w:b/>
          <w:sz w:val="32"/>
          <w:szCs w:val="32"/>
        </w:rPr>
      </w:pPr>
      <w:r w:rsidRPr="00E04A88">
        <w:rPr>
          <w:rFonts w:ascii="Times New Roman" w:hAnsi="Times New Roman"/>
          <w:b/>
          <w:sz w:val="32"/>
          <w:szCs w:val="32"/>
        </w:rPr>
        <w:t xml:space="preserve"> </w:t>
      </w:r>
      <w:proofErr w:type="gramStart"/>
      <w:r w:rsidRPr="00E04A88">
        <w:rPr>
          <w:rFonts w:ascii="Times New Roman" w:hAnsi="Times New Roman"/>
          <w:b/>
          <w:sz w:val="32"/>
          <w:szCs w:val="32"/>
        </w:rPr>
        <w:t>по</w:t>
      </w:r>
      <w:proofErr w:type="gramEnd"/>
      <w:r w:rsidRPr="00E04A88">
        <w:rPr>
          <w:rFonts w:ascii="Times New Roman" w:hAnsi="Times New Roman"/>
          <w:b/>
          <w:sz w:val="32"/>
          <w:szCs w:val="32"/>
        </w:rPr>
        <w:t xml:space="preserve"> развитию психомоторики и </w:t>
      </w:r>
    </w:p>
    <w:p w:rsidR="00E04A88" w:rsidRPr="00E04A88" w:rsidRDefault="00E04A88" w:rsidP="00E04A88">
      <w:pPr>
        <w:shd w:val="clear" w:color="auto" w:fill="FFFFFF"/>
        <w:spacing w:after="0"/>
        <w:jc w:val="center"/>
        <w:rPr>
          <w:rFonts w:ascii="Times New Roman" w:hAnsi="Times New Roman"/>
          <w:b/>
          <w:sz w:val="32"/>
          <w:szCs w:val="32"/>
        </w:rPr>
      </w:pPr>
      <w:proofErr w:type="gramStart"/>
      <w:r w:rsidRPr="00E04A88">
        <w:rPr>
          <w:rFonts w:ascii="Times New Roman" w:hAnsi="Times New Roman"/>
          <w:b/>
          <w:sz w:val="32"/>
          <w:szCs w:val="32"/>
        </w:rPr>
        <w:t>сенсорных</w:t>
      </w:r>
      <w:proofErr w:type="gramEnd"/>
      <w:r w:rsidRPr="00E04A88">
        <w:rPr>
          <w:rFonts w:ascii="Times New Roman" w:hAnsi="Times New Roman"/>
          <w:b/>
          <w:sz w:val="32"/>
          <w:szCs w:val="32"/>
        </w:rPr>
        <w:t xml:space="preserve"> процессов </w:t>
      </w:r>
    </w:p>
    <w:p w:rsidR="00E04A88" w:rsidRPr="00E04A88" w:rsidRDefault="00E04A88" w:rsidP="00E04A88">
      <w:pPr>
        <w:shd w:val="clear" w:color="auto" w:fill="FFFFFF"/>
        <w:spacing w:after="0"/>
        <w:jc w:val="center"/>
        <w:rPr>
          <w:rFonts w:ascii="Times New Roman" w:hAnsi="Times New Roman"/>
          <w:b/>
          <w:sz w:val="32"/>
          <w:szCs w:val="32"/>
        </w:rPr>
      </w:pPr>
      <w:proofErr w:type="gramStart"/>
      <w:r w:rsidRPr="00E04A88">
        <w:rPr>
          <w:rFonts w:ascii="Times New Roman" w:hAnsi="Times New Roman"/>
          <w:b/>
          <w:sz w:val="32"/>
          <w:szCs w:val="32"/>
        </w:rPr>
        <w:t>для</w:t>
      </w:r>
      <w:proofErr w:type="gramEnd"/>
      <w:r w:rsidRPr="00E04A88">
        <w:rPr>
          <w:rFonts w:ascii="Times New Roman" w:hAnsi="Times New Roman"/>
          <w:b/>
          <w:sz w:val="32"/>
          <w:szCs w:val="32"/>
        </w:rPr>
        <w:t xml:space="preserve"> учащихся </w:t>
      </w:r>
      <w:r>
        <w:rPr>
          <w:rFonts w:ascii="Times New Roman" w:hAnsi="Times New Roman"/>
          <w:b/>
          <w:sz w:val="32"/>
          <w:szCs w:val="32"/>
        </w:rPr>
        <w:t>5 класса</w:t>
      </w:r>
    </w:p>
    <w:p w:rsidR="00E04A88" w:rsidRPr="00E04A88" w:rsidRDefault="00E04A88" w:rsidP="00E04A88">
      <w:pPr>
        <w:shd w:val="clear" w:color="auto" w:fill="FFFFFF"/>
        <w:spacing w:after="0"/>
        <w:jc w:val="center"/>
        <w:rPr>
          <w:rFonts w:ascii="Times New Roman" w:hAnsi="Times New Roman"/>
          <w:b/>
          <w:sz w:val="32"/>
          <w:szCs w:val="32"/>
        </w:rPr>
      </w:pPr>
      <w:r w:rsidRPr="00E04A88">
        <w:rPr>
          <w:rFonts w:ascii="Times New Roman" w:hAnsi="Times New Roman"/>
          <w:b/>
          <w:sz w:val="32"/>
          <w:szCs w:val="32"/>
        </w:rPr>
        <w:t xml:space="preserve">  </w:t>
      </w:r>
      <w:proofErr w:type="gramStart"/>
      <w:r w:rsidRPr="00E04A88">
        <w:rPr>
          <w:rFonts w:ascii="Times New Roman" w:hAnsi="Times New Roman"/>
          <w:b/>
          <w:sz w:val="32"/>
          <w:szCs w:val="32"/>
        </w:rPr>
        <w:t>по</w:t>
      </w:r>
      <w:proofErr w:type="gramEnd"/>
      <w:r w:rsidRPr="00E04A88">
        <w:rPr>
          <w:rFonts w:ascii="Times New Roman" w:hAnsi="Times New Roman"/>
          <w:b/>
          <w:sz w:val="32"/>
          <w:szCs w:val="32"/>
        </w:rPr>
        <w:t xml:space="preserve"> адаптированной программе (вариант 1)</w:t>
      </w:r>
    </w:p>
    <w:p w:rsidR="00E04A88" w:rsidRPr="00E04A88" w:rsidRDefault="00E04A88" w:rsidP="00E04A88">
      <w:pPr>
        <w:shd w:val="clear" w:color="auto" w:fill="FFFFFF"/>
        <w:jc w:val="center"/>
        <w:rPr>
          <w:rFonts w:ascii="Times New Roman" w:hAnsi="Times New Roman"/>
          <w:b/>
          <w:sz w:val="32"/>
          <w:szCs w:val="32"/>
        </w:rPr>
      </w:pPr>
    </w:p>
    <w:p w:rsidR="00E04A88" w:rsidRPr="00E04A88" w:rsidRDefault="00E04A88" w:rsidP="00E04A88">
      <w:pPr>
        <w:shd w:val="clear" w:color="auto" w:fill="FFFFFF"/>
        <w:tabs>
          <w:tab w:val="left" w:pos="11685"/>
        </w:tabs>
        <w:rPr>
          <w:rFonts w:ascii="Times New Roman" w:hAnsi="Times New Roman"/>
          <w:sz w:val="24"/>
          <w:szCs w:val="24"/>
        </w:rPr>
      </w:pPr>
      <w:r w:rsidRPr="00E04A88">
        <w:rPr>
          <w:rFonts w:ascii="Times New Roman" w:hAnsi="Times New Roman"/>
          <w:b/>
          <w:sz w:val="32"/>
          <w:szCs w:val="32"/>
        </w:rPr>
        <w:tab/>
      </w:r>
    </w:p>
    <w:p w:rsidR="00E04A88" w:rsidRPr="00E04A88" w:rsidRDefault="00E04A88" w:rsidP="00E04A88">
      <w:pPr>
        <w:jc w:val="right"/>
        <w:rPr>
          <w:rFonts w:ascii="Times New Roman" w:hAnsi="Times New Roman"/>
          <w:sz w:val="24"/>
          <w:szCs w:val="24"/>
        </w:rPr>
      </w:pPr>
      <w:r w:rsidRPr="00E04A88">
        <w:rPr>
          <w:rFonts w:ascii="Times New Roman" w:hAnsi="Times New Roman"/>
          <w:sz w:val="24"/>
          <w:szCs w:val="24"/>
        </w:rPr>
        <w:t xml:space="preserve">   </w:t>
      </w:r>
    </w:p>
    <w:p w:rsidR="00E04A88" w:rsidRPr="00E04A88" w:rsidRDefault="00E04A88" w:rsidP="00E04A88">
      <w:pPr>
        <w:jc w:val="center"/>
        <w:rPr>
          <w:rFonts w:ascii="Times New Roman" w:hAnsi="Times New Roman"/>
          <w:sz w:val="28"/>
          <w:szCs w:val="28"/>
        </w:rPr>
      </w:pPr>
      <w:r w:rsidRPr="00E04A88">
        <w:rPr>
          <w:rFonts w:ascii="Times New Roman" w:hAnsi="Times New Roman"/>
          <w:sz w:val="28"/>
          <w:szCs w:val="28"/>
        </w:rPr>
        <w:t xml:space="preserve">                                                             </w:t>
      </w:r>
    </w:p>
    <w:p w:rsidR="00E04A88" w:rsidRDefault="00E04A88" w:rsidP="00E04A88">
      <w:pPr>
        <w:spacing w:after="0"/>
        <w:jc w:val="center"/>
        <w:rPr>
          <w:rFonts w:ascii="Times New Roman" w:hAnsi="Times New Roman"/>
          <w:sz w:val="28"/>
          <w:szCs w:val="28"/>
        </w:rPr>
      </w:pPr>
      <w:r w:rsidRPr="00E04A88">
        <w:rPr>
          <w:rFonts w:ascii="Times New Roman" w:hAnsi="Times New Roman"/>
          <w:sz w:val="28"/>
          <w:szCs w:val="28"/>
        </w:rPr>
        <w:t xml:space="preserve">                                                          </w:t>
      </w:r>
      <w:r>
        <w:rPr>
          <w:rFonts w:ascii="Times New Roman" w:hAnsi="Times New Roman"/>
          <w:sz w:val="28"/>
          <w:szCs w:val="28"/>
        </w:rPr>
        <w:t xml:space="preserve">                    </w:t>
      </w:r>
    </w:p>
    <w:p w:rsidR="00E04A88" w:rsidRDefault="00E04A88" w:rsidP="00E04A88">
      <w:pPr>
        <w:spacing w:after="0"/>
        <w:jc w:val="center"/>
        <w:rPr>
          <w:rFonts w:ascii="Times New Roman" w:hAnsi="Times New Roman"/>
          <w:sz w:val="28"/>
          <w:szCs w:val="28"/>
        </w:rPr>
      </w:pPr>
    </w:p>
    <w:p w:rsidR="00E04A88" w:rsidRDefault="00E04A88" w:rsidP="00E04A88">
      <w:pPr>
        <w:spacing w:after="0"/>
        <w:jc w:val="center"/>
        <w:rPr>
          <w:rFonts w:ascii="Times New Roman" w:hAnsi="Times New Roman"/>
          <w:sz w:val="28"/>
          <w:szCs w:val="28"/>
        </w:rPr>
      </w:pPr>
    </w:p>
    <w:p w:rsidR="00E04A88" w:rsidRDefault="00E04A88" w:rsidP="00E04A88">
      <w:pPr>
        <w:spacing w:after="0"/>
        <w:jc w:val="center"/>
        <w:rPr>
          <w:rFonts w:ascii="Times New Roman" w:hAnsi="Times New Roman"/>
          <w:sz w:val="28"/>
          <w:szCs w:val="28"/>
        </w:rPr>
      </w:pPr>
    </w:p>
    <w:p w:rsidR="00E04A88" w:rsidRPr="00E04A88" w:rsidRDefault="00E04A88" w:rsidP="00E04A88">
      <w:pPr>
        <w:spacing w:after="0"/>
        <w:jc w:val="center"/>
        <w:rPr>
          <w:rFonts w:ascii="Times New Roman" w:hAnsi="Times New Roman"/>
          <w:sz w:val="28"/>
          <w:szCs w:val="28"/>
        </w:rPr>
      </w:pPr>
      <w:r>
        <w:rPr>
          <w:rFonts w:ascii="Times New Roman" w:hAnsi="Times New Roman"/>
          <w:sz w:val="28"/>
          <w:szCs w:val="28"/>
        </w:rPr>
        <w:t xml:space="preserve">                                                                             </w:t>
      </w:r>
      <w:r w:rsidRPr="00E04A88">
        <w:rPr>
          <w:rFonts w:ascii="Times New Roman" w:hAnsi="Times New Roman"/>
          <w:sz w:val="28"/>
          <w:szCs w:val="28"/>
        </w:rPr>
        <w:t xml:space="preserve">Составитель:                                        </w:t>
      </w:r>
    </w:p>
    <w:p w:rsidR="00E04A88" w:rsidRPr="00E04A88" w:rsidRDefault="00E04A88" w:rsidP="00E04A88">
      <w:pPr>
        <w:spacing w:after="0"/>
        <w:jc w:val="center"/>
        <w:rPr>
          <w:rFonts w:ascii="Times New Roman" w:hAnsi="Times New Roman"/>
          <w:sz w:val="28"/>
          <w:szCs w:val="28"/>
        </w:rPr>
      </w:pPr>
      <w:r w:rsidRPr="00E04A88">
        <w:rPr>
          <w:rFonts w:ascii="Times New Roman" w:hAnsi="Times New Roman"/>
          <w:sz w:val="28"/>
          <w:szCs w:val="28"/>
        </w:rPr>
        <w:t xml:space="preserve">                                                                                                      Супрун Альбина Петровна</w:t>
      </w:r>
    </w:p>
    <w:p w:rsidR="00E04A88" w:rsidRPr="00E04A88" w:rsidRDefault="00E04A88" w:rsidP="00E04A88">
      <w:pPr>
        <w:spacing w:after="0"/>
        <w:jc w:val="center"/>
        <w:rPr>
          <w:rFonts w:ascii="Times New Roman" w:hAnsi="Times New Roman"/>
          <w:sz w:val="28"/>
          <w:szCs w:val="28"/>
        </w:rPr>
      </w:pPr>
      <w:r w:rsidRPr="00E04A88">
        <w:rPr>
          <w:rFonts w:ascii="Times New Roman" w:hAnsi="Times New Roman"/>
          <w:sz w:val="28"/>
          <w:szCs w:val="28"/>
        </w:rPr>
        <w:t xml:space="preserve">                                                                   </w:t>
      </w:r>
      <w:r>
        <w:rPr>
          <w:rFonts w:ascii="Times New Roman" w:hAnsi="Times New Roman"/>
          <w:sz w:val="28"/>
          <w:szCs w:val="28"/>
        </w:rPr>
        <w:t xml:space="preserve">                     </w:t>
      </w:r>
      <w:proofErr w:type="gramStart"/>
      <w:r w:rsidRPr="00E04A88">
        <w:rPr>
          <w:rFonts w:ascii="Times New Roman" w:hAnsi="Times New Roman"/>
          <w:sz w:val="28"/>
          <w:szCs w:val="28"/>
        </w:rPr>
        <w:t>педагог</w:t>
      </w:r>
      <w:proofErr w:type="gramEnd"/>
      <w:r w:rsidRPr="00E04A88">
        <w:rPr>
          <w:rFonts w:ascii="Times New Roman" w:hAnsi="Times New Roman"/>
          <w:sz w:val="28"/>
          <w:szCs w:val="28"/>
        </w:rPr>
        <w:t xml:space="preserve"> -психолог</w:t>
      </w:r>
    </w:p>
    <w:p w:rsidR="00E04A88" w:rsidRPr="00E04A88" w:rsidRDefault="00E04A88" w:rsidP="00E04A88">
      <w:pPr>
        <w:jc w:val="center"/>
        <w:rPr>
          <w:rFonts w:ascii="Times New Roman" w:hAnsi="Times New Roman"/>
          <w:sz w:val="28"/>
          <w:szCs w:val="28"/>
        </w:rPr>
      </w:pPr>
    </w:p>
    <w:p w:rsidR="00E04A88" w:rsidRPr="00E04A88" w:rsidRDefault="00E04A88" w:rsidP="00E04A88">
      <w:pPr>
        <w:shd w:val="clear" w:color="auto" w:fill="FFFFFF"/>
        <w:jc w:val="center"/>
        <w:rPr>
          <w:rFonts w:ascii="Times New Roman" w:hAnsi="Times New Roman"/>
          <w:sz w:val="28"/>
          <w:szCs w:val="28"/>
        </w:rPr>
      </w:pPr>
    </w:p>
    <w:p w:rsidR="00E04A88" w:rsidRPr="00E04A88" w:rsidRDefault="00E04A88" w:rsidP="00E04A88">
      <w:pPr>
        <w:shd w:val="clear" w:color="auto" w:fill="FFFFFF"/>
        <w:jc w:val="center"/>
        <w:rPr>
          <w:rFonts w:ascii="Times New Roman" w:hAnsi="Times New Roman"/>
          <w:sz w:val="28"/>
          <w:szCs w:val="28"/>
        </w:rPr>
      </w:pPr>
    </w:p>
    <w:p w:rsidR="00E04A88" w:rsidRPr="00E04A88" w:rsidRDefault="00E04A88" w:rsidP="00E04A88">
      <w:pPr>
        <w:shd w:val="clear" w:color="auto" w:fill="FFFFFF"/>
        <w:jc w:val="center"/>
        <w:rPr>
          <w:rFonts w:ascii="Times New Roman" w:hAnsi="Times New Roman"/>
          <w:sz w:val="28"/>
          <w:szCs w:val="28"/>
        </w:rPr>
      </w:pPr>
    </w:p>
    <w:p w:rsidR="00E04A88" w:rsidRDefault="00E04A88" w:rsidP="00E04A88">
      <w:pPr>
        <w:shd w:val="clear" w:color="auto" w:fill="FFFFFF"/>
        <w:jc w:val="center"/>
        <w:rPr>
          <w:rFonts w:ascii="Times New Roman" w:hAnsi="Times New Roman"/>
          <w:sz w:val="28"/>
          <w:szCs w:val="28"/>
        </w:rPr>
      </w:pPr>
    </w:p>
    <w:p w:rsidR="00E04A88" w:rsidRPr="00E04A88" w:rsidRDefault="00E04A88" w:rsidP="00E04A88">
      <w:pPr>
        <w:shd w:val="clear" w:color="auto" w:fill="FFFFFF"/>
        <w:jc w:val="center"/>
        <w:rPr>
          <w:rFonts w:ascii="Times New Roman" w:hAnsi="Times New Roman"/>
          <w:sz w:val="28"/>
          <w:szCs w:val="28"/>
        </w:rPr>
      </w:pPr>
      <w:r w:rsidRPr="00E04A88">
        <w:rPr>
          <w:rFonts w:ascii="Times New Roman" w:hAnsi="Times New Roman"/>
          <w:sz w:val="28"/>
          <w:szCs w:val="28"/>
        </w:rPr>
        <w:t>с. Кутарбитка, 2019 г.</w:t>
      </w:r>
    </w:p>
    <w:p w:rsidR="003A5870" w:rsidRDefault="003A5870" w:rsidP="003A5870">
      <w:pPr>
        <w:shd w:val="clear" w:color="auto" w:fill="FFFFFF"/>
        <w:spacing w:after="0"/>
        <w:jc w:val="center"/>
        <w:rPr>
          <w:rFonts w:ascii="Times New Roman" w:hAnsi="Times New Roman"/>
          <w:b/>
          <w:bCs/>
          <w:color w:val="000000"/>
          <w:sz w:val="26"/>
          <w:szCs w:val="26"/>
        </w:rPr>
      </w:pPr>
    </w:p>
    <w:p w:rsidR="00214724" w:rsidRPr="003A5870" w:rsidRDefault="003A5870" w:rsidP="003A5870">
      <w:pPr>
        <w:shd w:val="clear" w:color="auto" w:fill="FFFFFF"/>
        <w:spacing w:after="0"/>
        <w:jc w:val="center"/>
        <w:rPr>
          <w:rFonts w:ascii="Times New Roman" w:hAnsi="Times New Roman"/>
          <w:b/>
          <w:bCs/>
          <w:color w:val="000000"/>
          <w:sz w:val="26"/>
          <w:szCs w:val="26"/>
        </w:rPr>
      </w:pPr>
      <w:r>
        <w:rPr>
          <w:rFonts w:ascii="Times New Roman" w:hAnsi="Times New Roman"/>
          <w:b/>
          <w:bCs/>
          <w:color w:val="000000"/>
          <w:sz w:val="26"/>
          <w:szCs w:val="26"/>
        </w:rPr>
        <w:lastRenderedPageBreak/>
        <w:t xml:space="preserve">1. </w:t>
      </w:r>
      <w:r w:rsidR="00214724" w:rsidRPr="003A5870">
        <w:rPr>
          <w:rFonts w:ascii="Times New Roman" w:hAnsi="Times New Roman"/>
          <w:b/>
          <w:bCs/>
          <w:color w:val="000000"/>
          <w:sz w:val="26"/>
          <w:szCs w:val="26"/>
        </w:rPr>
        <w:t>Пояснительная записка</w:t>
      </w:r>
    </w:p>
    <w:p w:rsidR="003A5870" w:rsidRDefault="00214724" w:rsidP="003A5870">
      <w:pPr>
        <w:widowControl w:val="0"/>
        <w:tabs>
          <w:tab w:val="left" w:pos="10632"/>
        </w:tabs>
        <w:autoSpaceDE w:val="0"/>
        <w:autoSpaceDN w:val="0"/>
        <w:adjustRightInd w:val="0"/>
        <w:spacing w:after="0"/>
        <w:jc w:val="both"/>
        <w:rPr>
          <w:rFonts w:ascii="Times New Roman" w:hAnsi="Times New Roman"/>
          <w:color w:val="000000"/>
          <w:sz w:val="26"/>
          <w:szCs w:val="26"/>
        </w:rPr>
      </w:pPr>
      <w:r w:rsidRPr="003A5870">
        <w:rPr>
          <w:rFonts w:ascii="Times New Roman" w:hAnsi="Times New Roman"/>
          <w:color w:val="000000"/>
          <w:sz w:val="26"/>
          <w:szCs w:val="26"/>
        </w:rPr>
        <w:t xml:space="preserve">             </w:t>
      </w:r>
    </w:p>
    <w:p w:rsidR="00E04A88" w:rsidRPr="003A5870" w:rsidRDefault="003A5870" w:rsidP="003A5870">
      <w:pPr>
        <w:widowControl w:val="0"/>
        <w:tabs>
          <w:tab w:val="left" w:pos="10632"/>
        </w:tabs>
        <w:autoSpaceDE w:val="0"/>
        <w:autoSpaceDN w:val="0"/>
        <w:adjustRightInd w:val="0"/>
        <w:spacing w:after="0"/>
        <w:jc w:val="both"/>
        <w:rPr>
          <w:rFonts w:ascii="Times New Roman" w:hAnsi="Times New Roman"/>
          <w:sz w:val="26"/>
          <w:szCs w:val="26"/>
        </w:rPr>
      </w:pPr>
      <w:r>
        <w:rPr>
          <w:rFonts w:ascii="Times New Roman" w:hAnsi="Times New Roman"/>
          <w:color w:val="000000"/>
          <w:sz w:val="26"/>
          <w:szCs w:val="26"/>
        </w:rPr>
        <w:t xml:space="preserve">           </w:t>
      </w:r>
      <w:r w:rsidR="00214724" w:rsidRPr="003A5870">
        <w:rPr>
          <w:rFonts w:ascii="Times New Roman" w:hAnsi="Times New Roman"/>
          <w:color w:val="000000"/>
          <w:sz w:val="26"/>
          <w:szCs w:val="26"/>
        </w:rPr>
        <w:t>Данная программа психолого-педагогического сопровождения обучающихся с легкой умственной отсталостью (интеллектуальными нарушениями) разработана</w:t>
      </w:r>
      <w:r w:rsidR="00214724" w:rsidRPr="003A5870">
        <w:rPr>
          <w:rFonts w:ascii="Times New Roman" w:hAnsi="Times New Roman"/>
          <w:sz w:val="26"/>
          <w:szCs w:val="26"/>
        </w:rPr>
        <w:t xml:space="preserve"> в соответ</w:t>
      </w:r>
      <w:r w:rsidR="00E04A88" w:rsidRPr="003A5870">
        <w:rPr>
          <w:rFonts w:ascii="Times New Roman" w:hAnsi="Times New Roman"/>
          <w:sz w:val="26"/>
          <w:szCs w:val="26"/>
        </w:rPr>
        <w:t>ствии со следующими нормативными документами:</w:t>
      </w:r>
    </w:p>
    <w:p w:rsidR="00214724" w:rsidRPr="003A5870" w:rsidRDefault="00214724" w:rsidP="003A5870">
      <w:pPr>
        <w:pStyle w:val="af"/>
        <w:widowControl w:val="0"/>
        <w:numPr>
          <w:ilvl w:val="0"/>
          <w:numId w:val="10"/>
        </w:numPr>
        <w:tabs>
          <w:tab w:val="left" w:pos="10632"/>
        </w:tabs>
        <w:autoSpaceDE w:val="0"/>
        <w:autoSpaceDN w:val="0"/>
        <w:adjustRightInd w:val="0"/>
        <w:spacing w:after="0"/>
        <w:jc w:val="both"/>
        <w:rPr>
          <w:rFonts w:ascii="Times New Roman" w:hAnsi="Times New Roman"/>
          <w:sz w:val="26"/>
          <w:szCs w:val="26"/>
        </w:rPr>
      </w:pPr>
      <w:r w:rsidRPr="003A5870">
        <w:rPr>
          <w:rFonts w:ascii="Times New Roman" w:hAnsi="Times New Roman"/>
          <w:sz w:val="26"/>
          <w:szCs w:val="26"/>
        </w:rPr>
        <w:t xml:space="preserve">Федеральным законом от 29 декабря </w:t>
      </w:r>
      <w:smartTag w:uri="urn:schemas-microsoft-com:office:smarttags" w:element="metricconverter">
        <w:smartTagPr>
          <w:attr w:name="ProductID" w:val="2012 г"/>
        </w:smartTagPr>
        <w:r w:rsidRPr="003A5870">
          <w:rPr>
            <w:rFonts w:ascii="Times New Roman" w:hAnsi="Times New Roman"/>
            <w:sz w:val="26"/>
            <w:szCs w:val="26"/>
          </w:rPr>
          <w:t>2012 г</w:t>
        </w:r>
      </w:smartTag>
      <w:r w:rsidRPr="003A5870">
        <w:rPr>
          <w:rFonts w:ascii="Times New Roman" w:hAnsi="Times New Roman"/>
          <w:sz w:val="26"/>
          <w:szCs w:val="26"/>
        </w:rPr>
        <w:t xml:space="preserve">. N 273-ФЗ "Об образовании в Российской Федерации»; </w:t>
      </w:r>
    </w:p>
    <w:p w:rsidR="00214724" w:rsidRPr="003A5870" w:rsidRDefault="00214724" w:rsidP="003A5870">
      <w:pPr>
        <w:pStyle w:val="af"/>
        <w:widowControl w:val="0"/>
        <w:numPr>
          <w:ilvl w:val="0"/>
          <w:numId w:val="10"/>
        </w:numPr>
        <w:tabs>
          <w:tab w:val="left" w:pos="10632"/>
        </w:tabs>
        <w:autoSpaceDE w:val="0"/>
        <w:autoSpaceDN w:val="0"/>
        <w:adjustRightInd w:val="0"/>
        <w:spacing w:after="0"/>
        <w:jc w:val="both"/>
        <w:rPr>
          <w:rFonts w:ascii="Times New Roman" w:hAnsi="Times New Roman"/>
          <w:sz w:val="26"/>
          <w:szCs w:val="26"/>
        </w:rPr>
      </w:pPr>
      <w:r w:rsidRPr="003A5870">
        <w:rPr>
          <w:rFonts w:ascii="Times New Roman" w:hAnsi="Times New Roman"/>
          <w:sz w:val="26"/>
          <w:szCs w:val="26"/>
        </w:rPr>
        <w:t xml:space="preserve">СанПиН 2.4.1.3049-13", утв. постановлением Главного государственного санитарного врача РФ от 15.05.2013 № </w:t>
      </w:r>
      <w:proofErr w:type="gramStart"/>
      <w:r w:rsidRPr="003A5870">
        <w:rPr>
          <w:rFonts w:ascii="Times New Roman" w:hAnsi="Times New Roman"/>
          <w:sz w:val="26"/>
          <w:szCs w:val="26"/>
        </w:rPr>
        <w:t>26  (</w:t>
      </w:r>
      <w:proofErr w:type="gramEnd"/>
      <w:r w:rsidRPr="003A5870">
        <w:rPr>
          <w:rFonts w:ascii="Times New Roman" w:hAnsi="Times New Roman"/>
          <w:sz w:val="26"/>
          <w:szCs w:val="26"/>
        </w:rPr>
        <w:t>глава 11. Статья 79);</w:t>
      </w:r>
    </w:p>
    <w:p w:rsidR="00214724" w:rsidRPr="003A5870" w:rsidRDefault="00E04A88" w:rsidP="003A5870">
      <w:pPr>
        <w:pStyle w:val="af"/>
        <w:widowControl w:val="0"/>
        <w:numPr>
          <w:ilvl w:val="0"/>
          <w:numId w:val="10"/>
        </w:numPr>
        <w:tabs>
          <w:tab w:val="left" w:pos="10632"/>
        </w:tabs>
        <w:autoSpaceDE w:val="0"/>
        <w:autoSpaceDN w:val="0"/>
        <w:adjustRightInd w:val="0"/>
        <w:spacing w:after="0"/>
        <w:jc w:val="both"/>
        <w:rPr>
          <w:rFonts w:ascii="Times New Roman" w:hAnsi="Times New Roman"/>
          <w:sz w:val="26"/>
          <w:szCs w:val="26"/>
        </w:rPr>
      </w:pPr>
      <w:r w:rsidRPr="003A5870">
        <w:rPr>
          <w:rFonts w:ascii="Times New Roman" w:hAnsi="Times New Roman"/>
          <w:sz w:val="26"/>
          <w:szCs w:val="26"/>
        </w:rPr>
        <w:t>П</w:t>
      </w:r>
      <w:r w:rsidR="00214724" w:rsidRPr="003A5870">
        <w:rPr>
          <w:rFonts w:ascii="Times New Roman" w:hAnsi="Times New Roman"/>
          <w:sz w:val="26"/>
          <w:szCs w:val="26"/>
        </w:rPr>
        <w:t>риказом МО и Н РФ от 19.12.2014г.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3F34CB" w:rsidRPr="003F34CB" w:rsidRDefault="003F34CB" w:rsidP="003F34CB">
      <w:pPr>
        <w:pStyle w:val="af"/>
        <w:widowControl w:val="0"/>
        <w:numPr>
          <w:ilvl w:val="0"/>
          <w:numId w:val="10"/>
        </w:numPr>
        <w:tabs>
          <w:tab w:val="left" w:pos="10632"/>
        </w:tabs>
        <w:autoSpaceDE w:val="0"/>
        <w:autoSpaceDN w:val="0"/>
        <w:adjustRightInd w:val="0"/>
        <w:spacing w:after="0"/>
        <w:jc w:val="both"/>
        <w:rPr>
          <w:rFonts w:ascii="Times New Roman" w:hAnsi="Times New Roman"/>
          <w:sz w:val="26"/>
          <w:szCs w:val="26"/>
        </w:rPr>
      </w:pPr>
      <w:r w:rsidRPr="003F34CB">
        <w:rPr>
          <w:rFonts w:ascii="Times New Roman" w:hAnsi="Times New Roman"/>
          <w:sz w:val="26"/>
          <w:szCs w:val="26"/>
        </w:rPr>
        <w:t>Федеральных требований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04.10.2010 г № 986, зарегистрирован в Минюсте России 03.02.2011 г., регистрационный номер 19682).</w:t>
      </w:r>
    </w:p>
    <w:p w:rsidR="003F34CB" w:rsidRPr="003F34CB" w:rsidRDefault="003F34CB" w:rsidP="003F34CB">
      <w:pPr>
        <w:pStyle w:val="af"/>
        <w:widowControl w:val="0"/>
        <w:numPr>
          <w:ilvl w:val="0"/>
          <w:numId w:val="10"/>
        </w:numPr>
        <w:tabs>
          <w:tab w:val="left" w:pos="10632"/>
        </w:tabs>
        <w:autoSpaceDE w:val="0"/>
        <w:autoSpaceDN w:val="0"/>
        <w:adjustRightInd w:val="0"/>
        <w:spacing w:after="0"/>
        <w:jc w:val="both"/>
        <w:rPr>
          <w:rFonts w:ascii="Times New Roman" w:hAnsi="Times New Roman"/>
          <w:sz w:val="26"/>
          <w:szCs w:val="26"/>
        </w:rPr>
      </w:pPr>
      <w:r w:rsidRPr="003F34CB">
        <w:rPr>
          <w:rFonts w:ascii="Times New Roman" w:hAnsi="Times New Roman"/>
          <w:sz w:val="26"/>
          <w:szCs w:val="26"/>
        </w:rPr>
        <w:t>Федеральных требований к образовательным учреждениям в части охраны здоровья обучающихся, воспитанников (утверждены приказом Минобрнауки России от 28.12.2010 г № 2106, зарегистрирован в Минюсте России 02.02.2011 г., регистрационный номер 19679).</w:t>
      </w:r>
    </w:p>
    <w:p w:rsidR="003F34CB" w:rsidRPr="003F34CB" w:rsidRDefault="003F34CB" w:rsidP="003F34CB">
      <w:pPr>
        <w:pStyle w:val="af"/>
        <w:widowControl w:val="0"/>
        <w:numPr>
          <w:ilvl w:val="0"/>
          <w:numId w:val="10"/>
        </w:numPr>
        <w:tabs>
          <w:tab w:val="left" w:pos="10632"/>
        </w:tabs>
        <w:autoSpaceDE w:val="0"/>
        <w:autoSpaceDN w:val="0"/>
        <w:adjustRightInd w:val="0"/>
        <w:spacing w:after="0"/>
        <w:jc w:val="both"/>
        <w:rPr>
          <w:rFonts w:ascii="Times New Roman" w:hAnsi="Times New Roman"/>
          <w:sz w:val="26"/>
          <w:szCs w:val="26"/>
        </w:rPr>
      </w:pPr>
      <w:r w:rsidRPr="003F34CB">
        <w:rPr>
          <w:rFonts w:ascii="Times New Roman" w:hAnsi="Times New Roman"/>
          <w:sz w:val="26"/>
          <w:szCs w:val="26"/>
        </w:rPr>
        <w:t xml:space="preserve">Федерального закона «О социальной защите инвалидов в Российской Федерации» N 181-ФЗ от 24 ноября 1995 г.  </w:t>
      </w:r>
      <w:proofErr w:type="gramStart"/>
      <w:r w:rsidRPr="003F34CB">
        <w:rPr>
          <w:rFonts w:ascii="Times New Roman" w:hAnsi="Times New Roman"/>
          <w:sz w:val="26"/>
          <w:szCs w:val="26"/>
        </w:rPr>
        <w:t>с</w:t>
      </w:r>
      <w:proofErr w:type="gramEnd"/>
      <w:r w:rsidRPr="003F34CB">
        <w:rPr>
          <w:rFonts w:ascii="Times New Roman" w:hAnsi="Times New Roman"/>
          <w:sz w:val="26"/>
          <w:szCs w:val="26"/>
        </w:rPr>
        <w:t xml:space="preserve"> изменениями от 22.12.2008г.; </w:t>
      </w:r>
    </w:p>
    <w:p w:rsidR="003F34CB" w:rsidRPr="003F34CB" w:rsidRDefault="003F34CB" w:rsidP="003F34CB">
      <w:pPr>
        <w:pStyle w:val="af"/>
        <w:widowControl w:val="0"/>
        <w:numPr>
          <w:ilvl w:val="0"/>
          <w:numId w:val="10"/>
        </w:numPr>
        <w:tabs>
          <w:tab w:val="left" w:pos="10632"/>
        </w:tabs>
        <w:autoSpaceDE w:val="0"/>
        <w:autoSpaceDN w:val="0"/>
        <w:adjustRightInd w:val="0"/>
        <w:spacing w:after="0"/>
        <w:jc w:val="both"/>
        <w:rPr>
          <w:rFonts w:ascii="Times New Roman" w:hAnsi="Times New Roman"/>
          <w:sz w:val="26"/>
          <w:szCs w:val="26"/>
        </w:rPr>
      </w:pPr>
      <w:r w:rsidRPr="003F34CB">
        <w:rPr>
          <w:rFonts w:ascii="Times New Roman" w:hAnsi="Times New Roman"/>
          <w:sz w:val="26"/>
          <w:szCs w:val="26"/>
        </w:rPr>
        <w:t xml:space="preserve">Конвенции о правах ребенка. </w:t>
      </w:r>
      <w:proofErr w:type="gramStart"/>
      <w:r w:rsidRPr="003F34CB">
        <w:rPr>
          <w:rFonts w:ascii="Times New Roman" w:hAnsi="Times New Roman"/>
          <w:sz w:val="26"/>
          <w:szCs w:val="26"/>
        </w:rPr>
        <w:t>Принята  20</w:t>
      </w:r>
      <w:proofErr w:type="gramEnd"/>
      <w:r w:rsidRPr="003F34CB">
        <w:rPr>
          <w:rFonts w:ascii="Times New Roman" w:hAnsi="Times New Roman"/>
          <w:sz w:val="26"/>
          <w:szCs w:val="26"/>
        </w:rPr>
        <w:t xml:space="preserve"> ноября 1989 года;</w:t>
      </w:r>
    </w:p>
    <w:p w:rsidR="003F34CB" w:rsidRPr="003F34CB" w:rsidRDefault="003F34CB" w:rsidP="003F34CB">
      <w:pPr>
        <w:pStyle w:val="af"/>
        <w:widowControl w:val="0"/>
        <w:numPr>
          <w:ilvl w:val="0"/>
          <w:numId w:val="10"/>
        </w:numPr>
        <w:tabs>
          <w:tab w:val="left" w:pos="10632"/>
        </w:tabs>
        <w:autoSpaceDE w:val="0"/>
        <w:autoSpaceDN w:val="0"/>
        <w:adjustRightInd w:val="0"/>
        <w:spacing w:after="0"/>
        <w:jc w:val="both"/>
        <w:rPr>
          <w:rFonts w:ascii="Times New Roman" w:hAnsi="Times New Roman"/>
          <w:sz w:val="26"/>
          <w:szCs w:val="26"/>
        </w:rPr>
      </w:pPr>
      <w:r w:rsidRPr="003F34CB">
        <w:rPr>
          <w:rFonts w:ascii="Times New Roman" w:hAnsi="Times New Roman"/>
          <w:sz w:val="26"/>
          <w:szCs w:val="26"/>
        </w:rPr>
        <w:t>Конституция Российской Федерации. 12 декабря 1993 года;</w:t>
      </w:r>
    </w:p>
    <w:p w:rsidR="003F34CB" w:rsidRDefault="003F34CB" w:rsidP="003F34CB">
      <w:pPr>
        <w:pStyle w:val="af"/>
        <w:widowControl w:val="0"/>
        <w:numPr>
          <w:ilvl w:val="0"/>
          <w:numId w:val="10"/>
        </w:numPr>
        <w:tabs>
          <w:tab w:val="left" w:pos="10632"/>
        </w:tabs>
        <w:autoSpaceDE w:val="0"/>
        <w:autoSpaceDN w:val="0"/>
        <w:adjustRightInd w:val="0"/>
        <w:spacing w:after="0"/>
        <w:jc w:val="both"/>
        <w:rPr>
          <w:rFonts w:ascii="Times New Roman" w:hAnsi="Times New Roman"/>
          <w:sz w:val="26"/>
          <w:szCs w:val="26"/>
        </w:rPr>
      </w:pPr>
      <w:r w:rsidRPr="003F34CB">
        <w:rPr>
          <w:rFonts w:ascii="Times New Roman" w:hAnsi="Times New Roman"/>
          <w:sz w:val="26"/>
          <w:szCs w:val="26"/>
        </w:rPr>
        <w:t xml:space="preserve">СанПиН 2.4.2.2821-10 «Санитарно–эпидемиологическое требования к условиям </w:t>
      </w:r>
      <w:proofErr w:type="gramStart"/>
      <w:r w:rsidRPr="003F34CB">
        <w:rPr>
          <w:rFonts w:ascii="Times New Roman" w:hAnsi="Times New Roman"/>
          <w:sz w:val="26"/>
          <w:szCs w:val="26"/>
        </w:rPr>
        <w:t>и  организации</w:t>
      </w:r>
      <w:proofErr w:type="gramEnd"/>
      <w:r w:rsidRPr="003F34CB">
        <w:rPr>
          <w:rFonts w:ascii="Times New Roman" w:hAnsi="Times New Roman"/>
          <w:sz w:val="26"/>
          <w:szCs w:val="26"/>
        </w:rPr>
        <w:t xml:space="preserve"> обучения в общеобразовательных учреждениях (утверждены приказом Минобрнауки России от 29.12.2010 г № 3189, зарегистрирован в Минюсте России 03.03.2011 г., регистрационный н</w:t>
      </w:r>
      <w:r>
        <w:rPr>
          <w:rFonts w:ascii="Times New Roman" w:hAnsi="Times New Roman"/>
          <w:sz w:val="26"/>
          <w:szCs w:val="26"/>
        </w:rPr>
        <w:t>омер 19 993);</w:t>
      </w:r>
    </w:p>
    <w:p w:rsidR="003F34CB" w:rsidRPr="003F34CB" w:rsidRDefault="003F34CB" w:rsidP="003F34CB">
      <w:pPr>
        <w:pStyle w:val="af"/>
        <w:widowControl w:val="0"/>
        <w:numPr>
          <w:ilvl w:val="0"/>
          <w:numId w:val="10"/>
        </w:numPr>
        <w:tabs>
          <w:tab w:val="left" w:pos="10632"/>
        </w:tabs>
        <w:autoSpaceDE w:val="0"/>
        <w:autoSpaceDN w:val="0"/>
        <w:adjustRightInd w:val="0"/>
        <w:spacing w:after="0"/>
        <w:jc w:val="both"/>
        <w:rPr>
          <w:sz w:val="26"/>
          <w:szCs w:val="26"/>
        </w:rPr>
      </w:pPr>
      <w:r w:rsidRPr="003A5870">
        <w:rPr>
          <w:rFonts w:ascii="Times New Roman" w:hAnsi="Times New Roman"/>
          <w:sz w:val="26"/>
          <w:szCs w:val="26"/>
        </w:rPr>
        <w:t>Примерной адаптированной основной общеобразовательной программой образования обучающихся с умственной отсталостью (интеллектуальными нарушениями)</w:t>
      </w:r>
      <w:r>
        <w:rPr>
          <w:rFonts w:ascii="Times New Roman" w:hAnsi="Times New Roman"/>
          <w:sz w:val="26"/>
          <w:szCs w:val="26"/>
        </w:rPr>
        <w:t xml:space="preserve"> </w:t>
      </w:r>
      <w:r w:rsidRPr="003A5870">
        <w:rPr>
          <w:rFonts w:ascii="Times New Roman" w:hAnsi="Times New Roman"/>
          <w:sz w:val="26"/>
          <w:szCs w:val="26"/>
        </w:rPr>
        <w:t>(Вариант</w:t>
      </w:r>
      <w:r>
        <w:rPr>
          <w:rFonts w:ascii="Times New Roman" w:hAnsi="Times New Roman"/>
          <w:sz w:val="26"/>
          <w:szCs w:val="26"/>
        </w:rPr>
        <w:t>1)</w:t>
      </w:r>
      <w:r>
        <w:rPr>
          <w:rFonts w:ascii="Times New Roman" w:hAnsi="Times New Roman"/>
          <w:sz w:val="26"/>
          <w:szCs w:val="26"/>
        </w:rPr>
        <w:t>.</w:t>
      </w:r>
    </w:p>
    <w:p w:rsidR="0001350F" w:rsidRPr="0001350F" w:rsidRDefault="0001350F" w:rsidP="0001350F">
      <w:pPr>
        <w:shd w:val="clear" w:color="auto" w:fill="FFFFFF"/>
        <w:spacing w:after="0"/>
        <w:ind w:firstLine="851"/>
        <w:jc w:val="both"/>
        <w:rPr>
          <w:rFonts w:ascii="Times New Roman" w:hAnsi="Times New Roman"/>
          <w:sz w:val="26"/>
          <w:szCs w:val="26"/>
        </w:rPr>
      </w:pPr>
      <w:r w:rsidRPr="0001350F">
        <w:rPr>
          <w:rFonts w:ascii="Times New Roman" w:hAnsi="Times New Roman"/>
          <w:sz w:val="26"/>
          <w:szCs w:val="26"/>
        </w:rPr>
        <w:t>Программа детализирует и раскрывает содержание федерального государственного образовательного стандарта образования обучающихся с умственной отсталостью (интеллектуальными нарушениями), определяет общую стратегию обучения, воспитания и развития обучающихся с ОВЗ средствами коррекционного курса.</w:t>
      </w:r>
    </w:p>
    <w:p w:rsidR="0001350F" w:rsidRDefault="0001350F" w:rsidP="0001350F">
      <w:pPr>
        <w:shd w:val="clear" w:color="auto" w:fill="FFFFFF"/>
        <w:spacing w:after="0"/>
        <w:ind w:firstLine="851"/>
        <w:jc w:val="both"/>
        <w:rPr>
          <w:rFonts w:ascii="Times New Roman" w:hAnsi="Times New Roman"/>
          <w:sz w:val="26"/>
          <w:szCs w:val="26"/>
        </w:rPr>
      </w:pPr>
      <w:r w:rsidRPr="0001350F">
        <w:rPr>
          <w:rFonts w:ascii="Times New Roman" w:hAnsi="Times New Roman"/>
          <w:sz w:val="26"/>
          <w:szCs w:val="26"/>
        </w:rPr>
        <w:t xml:space="preserve">Содержание рабочей программы составлено с учетом рекомендаций </w:t>
      </w:r>
      <w:r>
        <w:rPr>
          <w:rFonts w:ascii="Times New Roman" w:hAnsi="Times New Roman"/>
          <w:sz w:val="26"/>
          <w:szCs w:val="26"/>
        </w:rPr>
        <w:t>районн</w:t>
      </w:r>
      <w:r w:rsidRPr="0001350F">
        <w:rPr>
          <w:rFonts w:ascii="Times New Roman" w:hAnsi="Times New Roman"/>
          <w:sz w:val="26"/>
          <w:szCs w:val="26"/>
        </w:rPr>
        <w:t>ой ПМПК, результатов обследования учащихся в начале учебного года.</w:t>
      </w:r>
    </w:p>
    <w:p w:rsidR="00214724" w:rsidRPr="003A5870" w:rsidRDefault="00214724" w:rsidP="003A5870">
      <w:pPr>
        <w:shd w:val="clear" w:color="auto" w:fill="FFFFFF"/>
        <w:spacing w:after="0"/>
        <w:ind w:firstLine="851"/>
        <w:jc w:val="both"/>
        <w:rPr>
          <w:rFonts w:ascii="Times New Roman" w:hAnsi="Times New Roman"/>
          <w:sz w:val="26"/>
          <w:szCs w:val="26"/>
        </w:rPr>
      </w:pPr>
      <w:r w:rsidRPr="003A5870">
        <w:rPr>
          <w:rFonts w:ascii="Times New Roman" w:hAnsi="Times New Roman"/>
          <w:sz w:val="26"/>
          <w:szCs w:val="26"/>
        </w:rPr>
        <w:t xml:space="preserve">Известно, что у обучающихся при недоразвитии интеллекта выявляется весь комплекс психомоторных нарушений, который включает в себя: нарушения мелкой и общей моторики, нарушения пространственной ориентировки и координации движений, нарушения таких познавательных психических процессов, как восприятие, память, внимание, воображение, мышление и речь. </w:t>
      </w:r>
      <w:r w:rsidRPr="003A5870">
        <w:rPr>
          <w:rFonts w:ascii="Times New Roman" w:hAnsi="Times New Roman"/>
          <w:color w:val="000000"/>
          <w:spacing w:val="-5"/>
          <w:sz w:val="26"/>
          <w:szCs w:val="26"/>
        </w:rPr>
        <w:t>Занятия по развитию психомоторики и сенсорных процессов имеют важное коррекционно-</w:t>
      </w:r>
      <w:r w:rsidRPr="003A5870">
        <w:rPr>
          <w:rFonts w:ascii="Times New Roman" w:hAnsi="Times New Roman"/>
          <w:color w:val="000000"/>
          <w:sz w:val="26"/>
          <w:szCs w:val="26"/>
        </w:rPr>
        <w:t xml:space="preserve">развивающее значение, оказывают существенное воздействие на </w:t>
      </w:r>
      <w:r w:rsidRPr="003A5870">
        <w:rPr>
          <w:rFonts w:ascii="Times New Roman" w:hAnsi="Times New Roman"/>
          <w:color w:val="000000"/>
          <w:sz w:val="26"/>
          <w:szCs w:val="26"/>
        </w:rPr>
        <w:lastRenderedPageBreak/>
        <w:t xml:space="preserve">интеллектуальную, </w:t>
      </w:r>
      <w:r w:rsidRPr="003A5870">
        <w:rPr>
          <w:rFonts w:ascii="Times New Roman" w:hAnsi="Times New Roman"/>
          <w:color w:val="000000"/>
          <w:spacing w:val="-5"/>
          <w:sz w:val="26"/>
          <w:szCs w:val="26"/>
        </w:rPr>
        <w:t xml:space="preserve">эмоциональную, двигательную сферу; способствуют формированию положительных навыков </w:t>
      </w:r>
      <w:r w:rsidRPr="003A5870">
        <w:rPr>
          <w:rFonts w:ascii="Times New Roman" w:hAnsi="Times New Roman"/>
          <w:color w:val="000000"/>
          <w:spacing w:val="-6"/>
          <w:sz w:val="26"/>
          <w:szCs w:val="26"/>
        </w:rPr>
        <w:t>поведения учащихся с умственной отсталостью.</w:t>
      </w:r>
    </w:p>
    <w:p w:rsidR="00214724" w:rsidRPr="003A5870" w:rsidRDefault="00214724" w:rsidP="003A5870">
      <w:pPr>
        <w:spacing w:after="0"/>
        <w:jc w:val="both"/>
        <w:rPr>
          <w:rFonts w:ascii="Times New Roman" w:hAnsi="Times New Roman"/>
          <w:sz w:val="26"/>
          <w:szCs w:val="26"/>
        </w:rPr>
      </w:pPr>
      <w:r w:rsidRPr="003A5870">
        <w:rPr>
          <w:rFonts w:ascii="Times New Roman" w:hAnsi="Times New Roman"/>
          <w:b/>
          <w:sz w:val="26"/>
          <w:szCs w:val="26"/>
        </w:rPr>
        <w:t xml:space="preserve">        Целью </w:t>
      </w:r>
      <w:r w:rsidRPr="003A5870">
        <w:rPr>
          <w:rFonts w:ascii="Times New Roman" w:hAnsi="Times New Roman"/>
          <w:sz w:val="26"/>
          <w:szCs w:val="26"/>
        </w:rPr>
        <w:t xml:space="preserve">данного курса является  </w:t>
      </w:r>
      <w:r w:rsidRPr="003A5870">
        <w:rPr>
          <w:rFonts w:ascii="Times New Roman" w:hAnsi="Times New Roman"/>
          <w:color w:val="000000"/>
          <w:spacing w:val="-1"/>
          <w:sz w:val="26"/>
          <w:szCs w:val="26"/>
        </w:rPr>
        <w:t xml:space="preserve"> максимальная </w:t>
      </w:r>
      <w:r w:rsidRPr="003A5870">
        <w:rPr>
          <w:rFonts w:ascii="Times New Roman" w:hAnsi="Times New Roman"/>
          <w:color w:val="000000"/>
          <w:spacing w:val="5"/>
          <w:sz w:val="26"/>
          <w:szCs w:val="26"/>
        </w:rPr>
        <w:t xml:space="preserve">коррекция недостатков познавательных и эмоциональных процессов, моторных и </w:t>
      </w:r>
      <w:r w:rsidRPr="003A5870">
        <w:rPr>
          <w:rFonts w:ascii="Times New Roman" w:hAnsi="Times New Roman"/>
          <w:color w:val="000000"/>
          <w:spacing w:val="-1"/>
          <w:sz w:val="26"/>
          <w:szCs w:val="26"/>
        </w:rPr>
        <w:t xml:space="preserve">сенсорных функций обучающихся с нарушением интеллекта, </w:t>
      </w:r>
      <w:r w:rsidRPr="003A5870">
        <w:rPr>
          <w:rFonts w:ascii="Times New Roman" w:hAnsi="Times New Roman"/>
          <w:sz w:val="26"/>
          <w:szCs w:val="26"/>
        </w:rPr>
        <w:t>на основе создания оптимальных условий познания ребенком каждого объекта, его свойств, качеств, признаков; дать правильное многогранное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w:t>
      </w:r>
    </w:p>
    <w:p w:rsidR="00214724" w:rsidRPr="003A5870" w:rsidRDefault="00214724" w:rsidP="003A5870">
      <w:pPr>
        <w:spacing w:after="0"/>
        <w:jc w:val="both"/>
        <w:rPr>
          <w:rFonts w:ascii="Times New Roman" w:hAnsi="Times New Roman"/>
          <w:b/>
          <w:sz w:val="26"/>
          <w:szCs w:val="26"/>
        </w:rPr>
      </w:pPr>
      <w:r w:rsidRPr="003A5870">
        <w:rPr>
          <w:rFonts w:ascii="Times New Roman" w:hAnsi="Times New Roman"/>
          <w:b/>
          <w:sz w:val="26"/>
          <w:szCs w:val="26"/>
        </w:rPr>
        <w:t xml:space="preserve">     </w:t>
      </w:r>
      <w:r w:rsidR="0001350F">
        <w:rPr>
          <w:rFonts w:ascii="Times New Roman" w:hAnsi="Times New Roman"/>
          <w:b/>
          <w:sz w:val="26"/>
          <w:szCs w:val="26"/>
        </w:rPr>
        <w:t xml:space="preserve">  </w:t>
      </w:r>
      <w:r w:rsidRPr="003A5870">
        <w:rPr>
          <w:rFonts w:ascii="Times New Roman" w:hAnsi="Times New Roman"/>
          <w:b/>
          <w:sz w:val="26"/>
          <w:szCs w:val="26"/>
        </w:rPr>
        <w:t xml:space="preserve"> Задачи:</w:t>
      </w:r>
    </w:p>
    <w:p w:rsidR="00214724" w:rsidRPr="003A5870" w:rsidRDefault="00214724" w:rsidP="003A5870">
      <w:pPr>
        <w:spacing w:after="0"/>
        <w:jc w:val="both"/>
        <w:rPr>
          <w:rFonts w:ascii="Times New Roman" w:hAnsi="Times New Roman"/>
          <w:color w:val="000000"/>
          <w:sz w:val="26"/>
          <w:szCs w:val="26"/>
        </w:rPr>
      </w:pPr>
      <w:r w:rsidRPr="003A5870">
        <w:rPr>
          <w:rFonts w:ascii="Times New Roman" w:hAnsi="Times New Roman"/>
          <w:color w:val="000000"/>
          <w:sz w:val="26"/>
          <w:szCs w:val="26"/>
        </w:rPr>
        <w:t xml:space="preserve">- способствовать полноценному психическому и личностному развитию школьника, </w:t>
      </w:r>
      <w:r w:rsidRPr="003A5870">
        <w:rPr>
          <w:rFonts w:ascii="Times New Roman" w:hAnsi="Times New Roman"/>
          <w:color w:val="000000"/>
          <w:spacing w:val="-2"/>
          <w:sz w:val="26"/>
          <w:szCs w:val="26"/>
        </w:rPr>
        <w:t xml:space="preserve">коррекции недостатков познавательной деятельности обучающихся </w:t>
      </w:r>
      <w:r w:rsidRPr="003A5870">
        <w:rPr>
          <w:rFonts w:ascii="Times New Roman" w:hAnsi="Times New Roman"/>
          <w:color w:val="000000"/>
          <w:spacing w:val="-4"/>
          <w:sz w:val="26"/>
          <w:szCs w:val="26"/>
        </w:rPr>
        <w:t xml:space="preserve">путем    целенаправленного    систематического    развития    у    них    правильного </w:t>
      </w:r>
      <w:r w:rsidRPr="003A5870">
        <w:rPr>
          <w:rFonts w:ascii="Times New Roman" w:hAnsi="Times New Roman"/>
          <w:color w:val="000000"/>
          <w:spacing w:val="-5"/>
          <w:sz w:val="26"/>
          <w:szCs w:val="26"/>
        </w:rPr>
        <w:t>восприятия цвета, формы, величины, пространственного расположения предметов;</w:t>
      </w:r>
    </w:p>
    <w:p w:rsidR="00214724" w:rsidRPr="003A5870" w:rsidRDefault="00214724" w:rsidP="003A5870">
      <w:pPr>
        <w:spacing w:after="0"/>
        <w:jc w:val="both"/>
        <w:rPr>
          <w:rFonts w:ascii="Times New Roman" w:hAnsi="Times New Roman"/>
          <w:color w:val="000000"/>
          <w:sz w:val="26"/>
          <w:szCs w:val="26"/>
        </w:rPr>
      </w:pPr>
      <w:r w:rsidRPr="003A5870">
        <w:rPr>
          <w:rFonts w:ascii="Times New Roman" w:hAnsi="Times New Roman"/>
          <w:color w:val="000000"/>
          <w:sz w:val="26"/>
          <w:szCs w:val="26"/>
        </w:rPr>
        <w:t xml:space="preserve">- развивать способность учащихся к обобщениям; </w:t>
      </w:r>
    </w:p>
    <w:p w:rsidR="00214724" w:rsidRPr="003A5870" w:rsidRDefault="00214724" w:rsidP="003A5870">
      <w:pPr>
        <w:spacing w:after="0"/>
        <w:jc w:val="both"/>
        <w:rPr>
          <w:rFonts w:ascii="Times New Roman" w:hAnsi="Times New Roman"/>
          <w:color w:val="000000"/>
          <w:sz w:val="26"/>
          <w:szCs w:val="26"/>
        </w:rPr>
      </w:pPr>
      <w:r w:rsidRPr="003A5870">
        <w:rPr>
          <w:rFonts w:ascii="Times New Roman" w:hAnsi="Times New Roman"/>
          <w:color w:val="000000"/>
          <w:sz w:val="26"/>
          <w:szCs w:val="26"/>
        </w:rPr>
        <w:t>-</w:t>
      </w:r>
      <w:r w:rsidRPr="003A5870">
        <w:rPr>
          <w:rFonts w:ascii="Times New Roman" w:hAnsi="Times New Roman"/>
          <w:color w:val="000000"/>
          <w:spacing w:val="-2"/>
          <w:sz w:val="26"/>
          <w:szCs w:val="26"/>
        </w:rPr>
        <w:t xml:space="preserve">содействовать    развитию у воспитанников аналитико-синтетической деятельности, </w:t>
      </w:r>
      <w:r w:rsidRPr="003A5870">
        <w:rPr>
          <w:rFonts w:ascii="Times New Roman" w:hAnsi="Times New Roman"/>
          <w:color w:val="000000"/>
          <w:spacing w:val="-5"/>
          <w:sz w:val="26"/>
          <w:szCs w:val="26"/>
        </w:rPr>
        <w:t>умения сравнивать, классифицировать;</w:t>
      </w:r>
    </w:p>
    <w:p w:rsidR="00214724" w:rsidRPr="003A5870" w:rsidRDefault="00214724" w:rsidP="003A5870">
      <w:pPr>
        <w:spacing w:after="0"/>
        <w:jc w:val="both"/>
        <w:rPr>
          <w:rFonts w:ascii="Times New Roman" w:hAnsi="Times New Roman"/>
          <w:color w:val="000000"/>
          <w:sz w:val="26"/>
          <w:szCs w:val="26"/>
        </w:rPr>
      </w:pPr>
      <w:r w:rsidRPr="003A5870">
        <w:rPr>
          <w:rFonts w:ascii="Times New Roman" w:hAnsi="Times New Roman"/>
          <w:color w:val="000000"/>
          <w:sz w:val="26"/>
          <w:szCs w:val="26"/>
        </w:rPr>
        <w:t>- научить учащихся сочувствовать другим, сверстникам, взрослым и живому миру; снижать уровень агрессивности;</w:t>
      </w:r>
    </w:p>
    <w:p w:rsidR="00214724" w:rsidRPr="003A5870" w:rsidRDefault="00214724" w:rsidP="003A5870">
      <w:pPr>
        <w:spacing w:after="0"/>
        <w:jc w:val="both"/>
        <w:rPr>
          <w:rFonts w:ascii="Times New Roman" w:hAnsi="Times New Roman"/>
          <w:color w:val="000000"/>
          <w:sz w:val="26"/>
          <w:szCs w:val="26"/>
        </w:rPr>
      </w:pPr>
      <w:r w:rsidRPr="003A5870">
        <w:rPr>
          <w:rFonts w:ascii="Times New Roman" w:hAnsi="Times New Roman"/>
          <w:color w:val="000000"/>
          <w:sz w:val="26"/>
          <w:szCs w:val="26"/>
        </w:rPr>
        <w:t xml:space="preserve">- снижать эмоциональную напряженность учащихся; </w:t>
      </w:r>
      <w:r w:rsidRPr="003A5870">
        <w:rPr>
          <w:rFonts w:ascii="Times New Roman" w:hAnsi="Times New Roman"/>
          <w:sz w:val="26"/>
          <w:szCs w:val="26"/>
        </w:rPr>
        <w:t xml:space="preserve">создавать ситуацию успеха; </w:t>
      </w:r>
    </w:p>
    <w:p w:rsidR="00214724" w:rsidRPr="003A5870" w:rsidRDefault="00214724" w:rsidP="003A5870">
      <w:pPr>
        <w:spacing w:after="0"/>
        <w:jc w:val="both"/>
        <w:rPr>
          <w:rFonts w:ascii="Times New Roman" w:hAnsi="Times New Roman"/>
          <w:color w:val="0000FF"/>
          <w:sz w:val="26"/>
          <w:szCs w:val="26"/>
        </w:rPr>
      </w:pPr>
      <w:r w:rsidRPr="003A5870">
        <w:rPr>
          <w:rFonts w:ascii="Times New Roman" w:hAnsi="Times New Roman"/>
          <w:color w:val="000000"/>
          <w:sz w:val="26"/>
          <w:szCs w:val="26"/>
        </w:rPr>
        <w:t>- корригировать поведение учащихся с помощью игротерапии;</w:t>
      </w:r>
    </w:p>
    <w:p w:rsidR="00214724" w:rsidRPr="003A5870" w:rsidRDefault="00214724" w:rsidP="003A5870">
      <w:pPr>
        <w:shd w:val="clear" w:color="auto" w:fill="FFFFFF"/>
        <w:tabs>
          <w:tab w:val="left" w:pos="0"/>
        </w:tabs>
        <w:spacing w:after="0"/>
        <w:jc w:val="both"/>
        <w:rPr>
          <w:rFonts w:ascii="Times New Roman" w:hAnsi="Times New Roman"/>
          <w:color w:val="000000"/>
          <w:spacing w:val="-5"/>
          <w:sz w:val="26"/>
          <w:szCs w:val="26"/>
        </w:rPr>
      </w:pPr>
      <w:r w:rsidRPr="003A5870">
        <w:rPr>
          <w:rFonts w:ascii="Times New Roman" w:hAnsi="Times New Roman"/>
          <w:color w:val="000000"/>
          <w:sz w:val="26"/>
          <w:szCs w:val="26"/>
        </w:rPr>
        <w:t>-</w:t>
      </w:r>
      <w:r w:rsidRPr="003A5870">
        <w:rPr>
          <w:rFonts w:ascii="Times New Roman" w:hAnsi="Times New Roman"/>
          <w:color w:val="000000"/>
          <w:spacing w:val="7"/>
          <w:sz w:val="26"/>
          <w:szCs w:val="26"/>
        </w:rPr>
        <w:t xml:space="preserve">способствовать развитию мелкой моторики пальцев рук и речи </w:t>
      </w:r>
      <w:r w:rsidRPr="003A5870">
        <w:rPr>
          <w:rFonts w:ascii="Times New Roman" w:hAnsi="Times New Roman"/>
          <w:color w:val="000000"/>
          <w:spacing w:val="-2"/>
          <w:sz w:val="26"/>
          <w:szCs w:val="26"/>
        </w:rPr>
        <w:t xml:space="preserve">обучающихся, </w:t>
      </w:r>
      <w:r w:rsidRPr="003A5870">
        <w:rPr>
          <w:rFonts w:ascii="Times New Roman" w:hAnsi="Times New Roman"/>
          <w:color w:val="000000"/>
          <w:spacing w:val="-3"/>
          <w:sz w:val="26"/>
          <w:szCs w:val="26"/>
        </w:rPr>
        <w:t xml:space="preserve">исправлять недостатки их общей моторики совершенствовать их </w:t>
      </w:r>
      <w:r w:rsidRPr="003A5870">
        <w:rPr>
          <w:rFonts w:ascii="Times New Roman" w:hAnsi="Times New Roman"/>
          <w:color w:val="000000"/>
          <w:spacing w:val="-5"/>
          <w:sz w:val="26"/>
          <w:szCs w:val="26"/>
        </w:rPr>
        <w:t>зрительно-двигательную координа</w:t>
      </w:r>
      <w:r w:rsidR="003A5870">
        <w:rPr>
          <w:rFonts w:ascii="Times New Roman" w:hAnsi="Times New Roman"/>
          <w:color w:val="000000"/>
          <w:spacing w:val="-5"/>
          <w:sz w:val="26"/>
          <w:szCs w:val="26"/>
        </w:rPr>
        <w:t>цию и ориентацию в пространстве.</w:t>
      </w:r>
    </w:p>
    <w:p w:rsidR="00214724" w:rsidRDefault="00214724" w:rsidP="003A5870">
      <w:pPr>
        <w:pStyle w:val="ac"/>
        <w:spacing w:line="276" w:lineRule="auto"/>
        <w:ind w:firstLine="708"/>
        <w:rPr>
          <w:color w:val="000000"/>
          <w:sz w:val="26"/>
          <w:szCs w:val="26"/>
        </w:rPr>
      </w:pPr>
      <w:r w:rsidRPr="003A5870">
        <w:rPr>
          <w:color w:val="000000"/>
          <w:sz w:val="26"/>
          <w:szCs w:val="26"/>
        </w:rPr>
        <w:t>Данный курс занятий является коррекционно - направленным: наряду с развитием общих способностей предполагается исправление присущих умственно отсталым детям недостатков психофизического развития и формирование у них относительно сложных видов психической деятельности.</w:t>
      </w:r>
    </w:p>
    <w:p w:rsidR="003A5870" w:rsidRDefault="003A5870" w:rsidP="003A5870">
      <w:pPr>
        <w:spacing w:after="0"/>
        <w:ind w:firstLine="709"/>
        <w:jc w:val="center"/>
        <w:rPr>
          <w:rFonts w:ascii="Times New Roman" w:hAnsi="Times New Roman"/>
          <w:b/>
          <w:sz w:val="26"/>
          <w:szCs w:val="26"/>
        </w:rPr>
      </w:pPr>
      <w:r w:rsidRPr="003A5870">
        <w:rPr>
          <w:rFonts w:ascii="Times New Roman" w:hAnsi="Times New Roman"/>
          <w:b/>
          <w:sz w:val="26"/>
          <w:szCs w:val="26"/>
        </w:rPr>
        <w:t xml:space="preserve">ОБЩАЯ ХАРАКТЕРИСТИКА УЧЕБНОГО ПРЕДМЕТА </w:t>
      </w:r>
    </w:p>
    <w:p w:rsidR="003A5870" w:rsidRPr="003A5870" w:rsidRDefault="003A5870" w:rsidP="003A5870">
      <w:pPr>
        <w:spacing w:after="0"/>
        <w:ind w:firstLine="709"/>
        <w:jc w:val="center"/>
        <w:rPr>
          <w:rFonts w:ascii="Times New Roman" w:hAnsi="Times New Roman"/>
          <w:color w:val="000000"/>
          <w:sz w:val="26"/>
          <w:szCs w:val="26"/>
        </w:rPr>
      </w:pPr>
      <w:r w:rsidRPr="003A5870">
        <w:rPr>
          <w:rFonts w:ascii="Times New Roman" w:hAnsi="Times New Roman"/>
          <w:b/>
          <w:sz w:val="26"/>
          <w:szCs w:val="26"/>
        </w:rPr>
        <w:t>«РАЗВИТИЕ ПСИХОМОТОРНЫХ И</w:t>
      </w:r>
      <w:r>
        <w:rPr>
          <w:rFonts w:ascii="Times New Roman" w:hAnsi="Times New Roman"/>
          <w:b/>
          <w:sz w:val="26"/>
          <w:szCs w:val="26"/>
        </w:rPr>
        <w:t xml:space="preserve"> </w:t>
      </w:r>
      <w:r w:rsidRPr="003A5870">
        <w:rPr>
          <w:rFonts w:ascii="Times New Roman" w:hAnsi="Times New Roman"/>
          <w:b/>
          <w:sz w:val="26"/>
          <w:szCs w:val="26"/>
        </w:rPr>
        <w:t>СЕНСОРНЫХ ПРОЦЕССОВ»</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Основной задачей образовательного процесса коррекционной школы является преодоление психофизических недостатков обучающихся, препятствующих успешному освоению учебных навыков. В начальных классах фронтальная коррекционно-развивающая направленность учебного процесса сочетается с проведением специальных коррекционно-развивающих занятий «Развитие психомоторики и сенсорных процессов».</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Данный курс предполагает создание оптимальных условий познания ребенком каждого объекта в совокупности сенсорных свойств, качеств, признаков. Занятия способствуют формированию у обучающихся правильного многогранного полифункционального представления об окружающей действительности. В свою очередь, оптимизация психического развития ребенка способствует эффективной социализации его в обществе.</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Коррекционная работа требует специально созданной предметно-пространственной развивающей среды, к которой относятся сенсорно-стимулирующее пространство, сенсорные уголки, дидактические игры и пособия.</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 xml:space="preserve">В основе программы лежит комплексный подход. Он предполагает решение на одном занятии разных, но взаимосвязанных задач из нескольких разделов программы. Это </w:t>
      </w:r>
      <w:r w:rsidRPr="008E3B0B">
        <w:rPr>
          <w:rFonts w:ascii="Times New Roman" w:hAnsi="Times New Roman"/>
          <w:sz w:val="26"/>
          <w:szCs w:val="26"/>
        </w:rPr>
        <w:lastRenderedPageBreak/>
        <w:t>способствует целостному психическому развитию ребенка. На занятиях применяются разные формы организации детей: сидя полукругом на стульях или на ковре, находясь за одноместными партами или расположившись в разных концах кабинета, либо за круглым столом.</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 xml:space="preserve">Программа детализирует и раскрывает содержание стандарта, определяет общую стратегию обучения, воспитания и развития обучающихся средствами курса в соответствии с целями стандарта – введение в культуру ребенка. </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В программу включены занятия, способствующие овладению представлениями об окружающем мире. Занятия позволяют формировать на основе активизации работы всех органов чувств адекватное восприятие явлений и объектов окружающей действительности в совокупности их свойств.</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В программу включены мероприятия, способствующие формированию способности эстетически воспринимать окружающий мир во всем многообразии свойств и признаков его объектов (цветов, вкусов, запахов, звуков, ритмов).</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В программе четко просматриваются два основных направления работы: формирование знаний сенсорных эталонов — определенных систем и шкал, являющихся общепринятыми мерками, которые выработало человечество (шкала величин, цветовой спектр, система фонем и др.), и обучение использованию специальных (перцептивных) действий, необходимых для выявления свойств и качеств какого-либо предмета.</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Развитие сенсорной системы тесно связано с развитием моторной системы, поэтому в программу включены задачи совершенствования координации движений, преодоления моторной неловкости, скованности движений, развития мелкой моторики руки и др.</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Овладение сенсорными эталонами как способами ориентировки в предметном мире, формирование сенсорно- перцептивных действий невозможно без закрепления опыта ребенка в слове. Через все разделы программы в качестве обязательной прошла задача постепенного усложнения требований к проговариванию деятельности обучающихся: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 т. е. планирования.</w:t>
      </w:r>
    </w:p>
    <w:p w:rsidR="008E3B0B" w:rsidRPr="008E3B0B" w:rsidRDefault="008E3B0B" w:rsidP="008E3B0B">
      <w:pPr>
        <w:spacing w:after="0"/>
        <w:ind w:firstLine="709"/>
        <w:jc w:val="both"/>
        <w:rPr>
          <w:rFonts w:ascii="Times New Roman" w:hAnsi="Times New Roman"/>
          <w:sz w:val="26"/>
          <w:szCs w:val="26"/>
        </w:rPr>
      </w:pPr>
      <w:r w:rsidRPr="008E3B0B">
        <w:rPr>
          <w:rFonts w:ascii="Times New Roman" w:hAnsi="Times New Roman"/>
          <w:sz w:val="26"/>
          <w:szCs w:val="26"/>
        </w:rPr>
        <w:t>В каждом занятии предусмотрено программой проведение кинезиологических упражнений для развития межполушарного взаимодействия. Эти упражнения улучшают мыслительную деятельность, синхронизируют работу полушарий, способствуют улучшению запоминания, повышают устойчивость внимания, облегчают процесс письма.</w:t>
      </w:r>
    </w:p>
    <w:p w:rsidR="008E3B0B" w:rsidRPr="008E3B0B" w:rsidRDefault="008E3B0B" w:rsidP="008E3B0B">
      <w:pPr>
        <w:spacing w:after="0"/>
        <w:ind w:firstLine="709"/>
        <w:jc w:val="center"/>
        <w:rPr>
          <w:rFonts w:ascii="Times New Roman" w:hAnsi="Times New Roman"/>
          <w:b/>
          <w:sz w:val="26"/>
          <w:szCs w:val="26"/>
        </w:rPr>
      </w:pPr>
      <w:r w:rsidRPr="008E3B0B">
        <w:rPr>
          <w:rFonts w:ascii="Times New Roman" w:hAnsi="Times New Roman"/>
          <w:b/>
          <w:sz w:val="26"/>
          <w:szCs w:val="26"/>
        </w:rPr>
        <w:t>ОПИСАНИЕ МЕСТА УЧЕБНОГО ПРЕДМЕТА «РАЗВИТИЕ ПСИХОМОТОРНЫХ И СЕНСОРНЫХ ПРОЦЕССОВ» В УЧЕБНОМ ПЛАНЕ</w:t>
      </w:r>
    </w:p>
    <w:p w:rsidR="008E3B0B" w:rsidRPr="008E3B0B" w:rsidRDefault="008E3B0B" w:rsidP="008E3B0B">
      <w:pPr>
        <w:spacing w:after="0"/>
        <w:ind w:firstLine="567"/>
        <w:jc w:val="both"/>
        <w:rPr>
          <w:rFonts w:ascii="Times New Roman" w:hAnsi="Times New Roman"/>
          <w:sz w:val="26"/>
          <w:szCs w:val="26"/>
        </w:rPr>
      </w:pPr>
      <w:r w:rsidRPr="008E3B0B">
        <w:rPr>
          <w:rFonts w:ascii="Times New Roman" w:hAnsi="Times New Roman"/>
          <w:sz w:val="26"/>
          <w:szCs w:val="26"/>
        </w:rPr>
        <w:t xml:space="preserve">Предмет «Развитие психомоторных и сенсорных процессов» входит в коррекционно-развивающую область учебного плана МАОУ «Кутарбитская основная общеобразовательная школа» </w:t>
      </w:r>
    </w:p>
    <w:p w:rsidR="008E3B0B" w:rsidRPr="008E3B0B" w:rsidRDefault="008E3B0B" w:rsidP="003F34CB">
      <w:pPr>
        <w:pStyle w:val="a6"/>
        <w:spacing w:line="276" w:lineRule="auto"/>
        <w:ind w:firstLine="708"/>
        <w:jc w:val="both"/>
        <w:rPr>
          <w:rFonts w:ascii="Times New Roman" w:hAnsi="Times New Roman"/>
          <w:sz w:val="26"/>
          <w:szCs w:val="26"/>
          <w:lang w:val="x-none"/>
        </w:rPr>
      </w:pPr>
      <w:r w:rsidRPr="008E3B0B">
        <w:rPr>
          <w:rFonts w:ascii="Times New Roman" w:hAnsi="Times New Roman"/>
          <w:sz w:val="26"/>
          <w:szCs w:val="26"/>
        </w:rPr>
        <w:t xml:space="preserve"> Рабочая программа рассчитана на </w:t>
      </w:r>
      <w:r>
        <w:rPr>
          <w:rFonts w:ascii="Times New Roman" w:hAnsi="Times New Roman"/>
          <w:sz w:val="26"/>
          <w:szCs w:val="26"/>
        </w:rPr>
        <w:t>1</w:t>
      </w:r>
      <w:r w:rsidRPr="008E3B0B">
        <w:rPr>
          <w:rFonts w:ascii="Times New Roman" w:hAnsi="Times New Roman"/>
          <w:sz w:val="26"/>
          <w:szCs w:val="26"/>
        </w:rPr>
        <w:t xml:space="preserve"> год обучения</w:t>
      </w:r>
      <w:r>
        <w:rPr>
          <w:rFonts w:ascii="Times New Roman" w:hAnsi="Times New Roman"/>
          <w:sz w:val="26"/>
          <w:szCs w:val="26"/>
        </w:rPr>
        <w:t xml:space="preserve"> и </w:t>
      </w:r>
      <w:r w:rsidRPr="003A5870">
        <w:rPr>
          <w:rStyle w:val="FontStyle27"/>
          <w:rFonts w:ascii="Times New Roman" w:hAnsi="Times New Roman" w:cs="Times New Roman"/>
          <w:sz w:val="26"/>
          <w:szCs w:val="26"/>
        </w:rPr>
        <w:t xml:space="preserve">рассчитана на </w:t>
      </w:r>
      <w:r>
        <w:rPr>
          <w:rStyle w:val="FontStyle27"/>
          <w:rFonts w:ascii="Times New Roman" w:hAnsi="Times New Roman" w:cs="Times New Roman"/>
          <w:sz w:val="26"/>
          <w:szCs w:val="26"/>
        </w:rPr>
        <w:t>51</w:t>
      </w:r>
      <w:r w:rsidRPr="003A5870">
        <w:rPr>
          <w:rStyle w:val="FontStyle27"/>
          <w:rFonts w:ascii="Times New Roman" w:hAnsi="Times New Roman" w:cs="Times New Roman"/>
          <w:sz w:val="26"/>
          <w:szCs w:val="26"/>
        </w:rPr>
        <w:t xml:space="preserve"> час, </w:t>
      </w:r>
      <w:r w:rsidRPr="003A5870">
        <w:rPr>
          <w:rFonts w:ascii="Times New Roman" w:hAnsi="Times New Roman"/>
          <w:color w:val="000000"/>
          <w:sz w:val="26"/>
          <w:szCs w:val="26"/>
        </w:rPr>
        <w:t xml:space="preserve">из расчета </w:t>
      </w:r>
      <w:r>
        <w:rPr>
          <w:rFonts w:ascii="Times New Roman" w:hAnsi="Times New Roman"/>
          <w:color w:val="000000"/>
          <w:sz w:val="26"/>
          <w:szCs w:val="26"/>
        </w:rPr>
        <w:t>1,5</w:t>
      </w:r>
      <w:r w:rsidRPr="003A5870">
        <w:rPr>
          <w:rFonts w:ascii="Times New Roman" w:hAnsi="Times New Roman"/>
          <w:color w:val="000000"/>
          <w:sz w:val="26"/>
          <w:szCs w:val="26"/>
        </w:rPr>
        <w:t xml:space="preserve"> часа в неделю</w:t>
      </w:r>
      <w:r w:rsidRPr="008E3B0B">
        <w:rPr>
          <w:rFonts w:ascii="Times New Roman" w:hAnsi="Times New Roman"/>
          <w:sz w:val="26"/>
          <w:szCs w:val="26"/>
          <w:lang w:val="x-none"/>
        </w:rPr>
        <w:t xml:space="preserve">, продолжительность занятий </w:t>
      </w:r>
      <w:r w:rsidRPr="008E3B0B">
        <w:rPr>
          <w:rFonts w:ascii="Times New Roman" w:hAnsi="Times New Roman"/>
          <w:sz w:val="26"/>
          <w:szCs w:val="26"/>
        </w:rPr>
        <w:t>3</w:t>
      </w:r>
      <w:r w:rsidRPr="008E3B0B">
        <w:rPr>
          <w:rFonts w:ascii="Times New Roman" w:hAnsi="Times New Roman"/>
          <w:sz w:val="26"/>
          <w:szCs w:val="26"/>
          <w:lang w:val="x-none"/>
        </w:rPr>
        <w:t>0-</w:t>
      </w:r>
      <w:r w:rsidRPr="008E3B0B">
        <w:rPr>
          <w:rFonts w:ascii="Times New Roman" w:hAnsi="Times New Roman"/>
          <w:sz w:val="26"/>
          <w:szCs w:val="26"/>
        </w:rPr>
        <w:t>4</w:t>
      </w:r>
      <w:r w:rsidRPr="008E3B0B">
        <w:rPr>
          <w:rFonts w:ascii="Times New Roman" w:hAnsi="Times New Roman"/>
          <w:sz w:val="26"/>
          <w:szCs w:val="26"/>
          <w:lang w:val="x-none"/>
        </w:rPr>
        <w:t>0 минут. Занятия проводятся с учётом возрастных и индивидуальных особенностей обучающихся.</w:t>
      </w:r>
    </w:p>
    <w:p w:rsidR="003F34CB" w:rsidRPr="003A5870" w:rsidRDefault="003F34CB" w:rsidP="003F34CB">
      <w:pPr>
        <w:pStyle w:val="a6"/>
        <w:spacing w:line="276" w:lineRule="auto"/>
        <w:ind w:firstLine="708"/>
        <w:jc w:val="both"/>
        <w:rPr>
          <w:rFonts w:ascii="Times New Roman" w:hAnsi="Times New Roman"/>
          <w:sz w:val="26"/>
          <w:szCs w:val="26"/>
        </w:rPr>
      </w:pPr>
      <w:r w:rsidRPr="003A5870">
        <w:rPr>
          <w:rFonts w:ascii="Times New Roman" w:hAnsi="Times New Roman"/>
          <w:sz w:val="26"/>
          <w:szCs w:val="26"/>
        </w:rPr>
        <w:t>Основной формой организации процесса коррекции является индивидуальное коррекционно-развивающее занятие.</w:t>
      </w:r>
    </w:p>
    <w:p w:rsidR="0001350F" w:rsidRDefault="0001350F" w:rsidP="003F34CB">
      <w:pPr>
        <w:ind w:firstLine="709"/>
        <w:jc w:val="center"/>
        <w:outlineLvl w:val="0"/>
        <w:rPr>
          <w:rFonts w:ascii="Times New Roman" w:hAnsi="Times New Roman"/>
          <w:b/>
          <w:sz w:val="26"/>
          <w:szCs w:val="26"/>
        </w:rPr>
      </w:pPr>
    </w:p>
    <w:p w:rsidR="0001350F" w:rsidRDefault="0001350F" w:rsidP="003F34CB">
      <w:pPr>
        <w:ind w:firstLine="709"/>
        <w:jc w:val="center"/>
        <w:outlineLvl w:val="0"/>
        <w:rPr>
          <w:rFonts w:ascii="Times New Roman" w:hAnsi="Times New Roman"/>
          <w:b/>
          <w:sz w:val="26"/>
          <w:szCs w:val="26"/>
        </w:rPr>
      </w:pPr>
    </w:p>
    <w:p w:rsidR="003F34CB" w:rsidRPr="003F34CB" w:rsidRDefault="003F34CB" w:rsidP="003F34CB">
      <w:pPr>
        <w:ind w:firstLine="709"/>
        <w:jc w:val="center"/>
        <w:outlineLvl w:val="0"/>
        <w:rPr>
          <w:rFonts w:ascii="Times New Roman" w:hAnsi="Times New Roman"/>
          <w:sz w:val="26"/>
          <w:szCs w:val="26"/>
        </w:rPr>
      </w:pPr>
      <w:r w:rsidRPr="003F34CB">
        <w:rPr>
          <w:rFonts w:ascii="Times New Roman" w:hAnsi="Times New Roman"/>
          <w:b/>
          <w:sz w:val="26"/>
          <w:szCs w:val="26"/>
        </w:rPr>
        <w:lastRenderedPageBreak/>
        <w:t xml:space="preserve">2. Основное содержание учебного предмета </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Сенсорное развитие предполагает формирование у ребенка процессов восприятия и представлений о предметах, объектах и явлениях окружающего мира. Ребенок рождается на свет с готовыми к функционированию органами чувств. Но это лишь предпосылки для восприятия окружающей действительности, для полноценного сенсорного развития необходимо осуществление целенаправленного сенсорного воспитания.</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Сенсорное развитие умственно отсталого ребенка значительно отстает по срокам формирования и проходит чрезвычайно неравномерно. Замедленность, недифференцированность, узость объема восприятия, нарушения аналитико-синтетической деятельности, специфические недостатки памяти затрудняют его знакомство с окружающим миром. Такого ребенка следует научить планомерному наблюдению за объектом, рассматриванию его, ощупыванию и обследованию. Но кроме этого необходимо определить отношения выявленных свойств и качеств данного предмета к свойствам и качествам других предметов, т.е. ученик должен овладеть своеобразными чувственными мерками, которые сложились исторически, — сенсорными эталонами. Только тогда появится точность восприятия, сформируется способность анализировать свойства предметов, сравнивать их, обобщать, сопоставлять результаты восприятия. Усвоение сенсорных эталонов системы геометрических форм, шкалы величины, цветового спектра и предусматривает данная программа.</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Формирование и обогащение чувственного опыта ребенка через совершенствование работы всех видов анализаторов: зрительного, слухового, тактильно-двигательного, обонятельного, вкусового, осязательного (умения видеть, слышать, осязать и т.д.) является необходимой предпосылкой развития познавательной деятельности умственно отсталых школьников.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Эффективность аналитико-синтетической деятельности в процессе восприятия также обеспечивает использование сенсомоторных действий: чтобы познакомиться с каким-то предметом практически, его нужно потрогать руками, сжать, погладить, покатать и д. Развитие сенсорной системы тесно связано с развитием моторной системы, поэтому в программу включены задачи совершенствования координации движений, преодоления моторной неловкости, развития мелкой моторики при выполнении специальных упражнений,  также  для того чтобы ребенок полноценно развивался и чувствовал себя членом  общества,  для  сохранения  здоровья необходимостью стало включить в  программу обучение   учащихся навыкам  саморегуляции.</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 Для умственно отсталых детей характерны выраженные отклонения в речевом развитии, которые обнаруживаются на различных уровнях речевой деятельности. Использование на психокоррекционных занятиях всего многообразия приемов, облегчают восприятие: показ предметов, стимулирующие реплики и направляющие внимание вопросы, рассказ педагога, игра, создание проблемной ситуации и др., побуждают </w:t>
      </w:r>
      <w:proofErr w:type="gramStart"/>
      <w:r w:rsidRPr="00C85AF4">
        <w:rPr>
          <w:rFonts w:ascii="Times New Roman" w:hAnsi="Times New Roman"/>
          <w:color w:val="000000"/>
          <w:sz w:val="26"/>
          <w:szCs w:val="26"/>
        </w:rPr>
        <w:t>учеников  к</w:t>
      </w:r>
      <w:proofErr w:type="gramEnd"/>
      <w:r w:rsidRPr="00C85AF4">
        <w:rPr>
          <w:rFonts w:ascii="Times New Roman" w:hAnsi="Times New Roman"/>
          <w:color w:val="000000"/>
          <w:sz w:val="26"/>
          <w:szCs w:val="26"/>
        </w:rPr>
        <w:t xml:space="preserve"> оречевлению того, что они видят, к ознакомлению с объектом определенным образом организованной деятельности и к формулированию полученных результатов. Разные направления деятельности предоставляют </w:t>
      </w:r>
      <w:proofErr w:type="gramStart"/>
      <w:r w:rsidRPr="00C85AF4">
        <w:rPr>
          <w:rFonts w:ascii="Times New Roman" w:hAnsi="Times New Roman"/>
          <w:color w:val="000000"/>
          <w:sz w:val="26"/>
          <w:szCs w:val="26"/>
        </w:rPr>
        <w:t>большие  возможности</w:t>
      </w:r>
      <w:proofErr w:type="gramEnd"/>
      <w:r w:rsidRPr="00C85AF4">
        <w:rPr>
          <w:rFonts w:ascii="Times New Roman" w:hAnsi="Times New Roman"/>
          <w:color w:val="000000"/>
          <w:sz w:val="26"/>
          <w:szCs w:val="26"/>
        </w:rPr>
        <w:t xml:space="preserve"> для обогащения словарного запаса детей.</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Особое внимание должно уделяться планированию предстоящей деятельности, осуществлению контроля за ходом работы и предоставлению отчета по ее окончании, что </w:t>
      </w:r>
      <w:r w:rsidRPr="00C85AF4">
        <w:rPr>
          <w:rFonts w:ascii="Times New Roman" w:hAnsi="Times New Roman"/>
          <w:color w:val="000000"/>
          <w:sz w:val="26"/>
          <w:szCs w:val="26"/>
        </w:rPr>
        <w:lastRenderedPageBreak/>
        <w:t>несомненно трудно для умственно отсталых учащихся и без специального обучения, как показывают научные исследования, не формируется.</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Учитывая психологические особенности детей, целесообразно давать материал небольшими дозами, дробно, с более постепенным, чем обычно усложнением, увеличивая количество закрепляющих упражнений, включая ежедневно материал для повторения и самостоятельных работ. Учащиеся должны уметь показать и прокомментировать свои действия, объяснить все, что они делают, собирают, решают, рисуют, лепят. Коррекционно-развивающие занятия должны обеспечить не только усвоение определенных знаний, умений и навыков, но также формирование приемов умственной деятельности, необходимых для коррекции недостатков развития учащихся.</w:t>
      </w:r>
    </w:p>
    <w:p w:rsidR="003A5870"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Программа предусматривает развитие и воспитание детей на занятии через обучение, игру, музыку движение, изобразительную деятельность, творчество и т.д. </w:t>
      </w:r>
    </w:p>
    <w:p w:rsidR="00C85AF4" w:rsidRPr="00C85AF4" w:rsidRDefault="00C85AF4" w:rsidP="00C85AF4">
      <w:pPr>
        <w:pStyle w:val="a6"/>
        <w:spacing w:line="276" w:lineRule="auto"/>
        <w:ind w:firstLine="708"/>
        <w:jc w:val="both"/>
        <w:rPr>
          <w:rFonts w:ascii="Times New Roman" w:hAnsi="Times New Roman"/>
          <w:b/>
          <w:color w:val="000000"/>
          <w:sz w:val="26"/>
          <w:szCs w:val="26"/>
        </w:rPr>
      </w:pPr>
      <w:r w:rsidRPr="00C85AF4">
        <w:rPr>
          <w:rFonts w:ascii="Times New Roman" w:hAnsi="Times New Roman"/>
          <w:b/>
          <w:color w:val="000000"/>
          <w:sz w:val="26"/>
          <w:szCs w:val="26"/>
        </w:rPr>
        <w:t>Р</w:t>
      </w:r>
      <w:r w:rsidRPr="00C85AF4">
        <w:rPr>
          <w:rFonts w:ascii="Times New Roman" w:hAnsi="Times New Roman"/>
          <w:b/>
          <w:color w:val="000000"/>
          <w:sz w:val="26"/>
          <w:szCs w:val="26"/>
        </w:rPr>
        <w:t>азделы программы:</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формирование навыков саморегуляции и контроля действий.</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 развитие крупной и мелкой моторики; </w:t>
      </w:r>
      <w:r w:rsidRPr="00C85AF4">
        <w:rPr>
          <w:rFonts w:ascii="Times New Roman" w:hAnsi="Times New Roman"/>
          <w:color w:val="000000"/>
          <w:sz w:val="26"/>
          <w:szCs w:val="26"/>
        </w:rPr>
        <w:t>графо моторных</w:t>
      </w:r>
      <w:r w:rsidRPr="00C85AF4">
        <w:rPr>
          <w:rFonts w:ascii="Times New Roman" w:hAnsi="Times New Roman"/>
          <w:color w:val="000000"/>
          <w:sz w:val="26"/>
          <w:szCs w:val="26"/>
        </w:rPr>
        <w:t xml:space="preserve"> навыков;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тактильно-двигательное восприятие;</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кинестетическое и кинетическое развитие;</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восприятие формы, величины, цвета; конструирование предметов;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развитие зрительного восприятия и зрительной памяти;</w:t>
      </w:r>
    </w:p>
    <w:p w:rsid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 восприятие особых свойств предметов через развитие осязания, обоняния, барических ощущений, вкусовых качеств  </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восприятие   пространства;</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—развитие слухового восприятия    и слуховой памяти </w:t>
      </w:r>
    </w:p>
    <w:p w:rsidR="00C85AF4" w:rsidRPr="00C85AF4" w:rsidRDefault="00C85AF4" w:rsidP="00C85AF4">
      <w:pPr>
        <w:pStyle w:val="a6"/>
        <w:spacing w:line="276" w:lineRule="auto"/>
        <w:ind w:firstLine="708"/>
        <w:jc w:val="both"/>
        <w:rPr>
          <w:rFonts w:ascii="Times New Roman" w:hAnsi="Times New Roman"/>
          <w:color w:val="000000"/>
          <w:sz w:val="26"/>
          <w:szCs w:val="26"/>
        </w:rPr>
      </w:pP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Вся работа начинается с </w:t>
      </w:r>
      <w:r w:rsidRPr="00E55676">
        <w:rPr>
          <w:rFonts w:ascii="Times New Roman" w:hAnsi="Times New Roman"/>
          <w:i/>
          <w:color w:val="000000"/>
          <w:sz w:val="26"/>
          <w:szCs w:val="26"/>
        </w:rPr>
        <w:t>исследования возможностей учащихся</w:t>
      </w:r>
      <w:r w:rsidRPr="00C85AF4">
        <w:rPr>
          <w:rFonts w:ascii="Times New Roman" w:hAnsi="Times New Roman"/>
          <w:color w:val="000000"/>
          <w:sz w:val="26"/>
          <w:szCs w:val="26"/>
        </w:rPr>
        <w:t xml:space="preserve"> - психоэмоционального, интеллектуального развития ребенка</w:t>
      </w:r>
      <w:r w:rsidR="00E55676">
        <w:rPr>
          <w:rFonts w:ascii="Times New Roman" w:hAnsi="Times New Roman"/>
          <w:color w:val="000000"/>
          <w:sz w:val="26"/>
          <w:szCs w:val="26"/>
        </w:rPr>
        <w:t>.</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 В ходе чего собира</w:t>
      </w:r>
      <w:r w:rsidR="00E55676">
        <w:rPr>
          <w:rFonts w:ascii="Times New Roman" w:hAnsi="Times New Roman"/>
          <w:color w:val="000000"/>
          <w:sz w:val="26"/>
          <w:szCs w:val="26"/>
        </w:rPr>
        <w:t>ются сведения о каждом учащемся</w:t>
      </w:r>
      <w:r w:rsidRPr="00C85AF4">
        <w:rPr>
          <w:rFonts w:ascii="Times New Roman" w:hAnsi="Times New Roman"/>
          <w:color w:val="000000"/>
          <w:sz w:val="26"/>
          <w:szCs w:val="26"/>
        </w:rPr>
        <w:t>. Полученная информация помогает наметить направления коррекционно-развивающей работы.   На основе данной информации, а также наблюдения   составляется психолого-педагогическая характеристика.</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E55676">
        <w:rPr>
          <w:rFonts w:ascii="Times New Roman" w:hAnsi="Times New Roman"/>
          <w:i/>
          <w:color w:val="000000"/>
          <w:sz w:val="26"/>
          <w:szCs w:val="26"/>
        </w:rPr>
        <w:t>Раздел «Развитие крупной и мелкой моторики; графомоторных навыков»</w:t>
      </w:r>
      <w:r w:rsidR="00E55676">
        <w:rPr>
          <w:rFonts w:ascii="Times New Roman" w:hAnsi="Times New Roman"/>
          <w:i/>
          <w:color w:val="000000"/>
          <w:sz w:val="26"/>
          <w:szCs w:val="26"/>
        </w:rPr>
        <w:t xml:space="preserve"> </w:t>
      </w:r>
      <w:r w:rsidRPr="00C85AF4">
        <w:rPr>
          <w:rFonts w:ascii="Times New Roman" w:hAnsi="Times New Roman"/>
          <w:color w:val="000000"/>
          <w:sz w:val="26"/>
          <w:szCs w:val="26"/>
        </w:rPr>
        <w:t xml:space="preserve">решает ряд задач, связанных с расширением двигательного опыта учащихся, развитием умения согласовывать движения различных частей тела, целенаправленно выполнять отдельные действия и серии действий по инструкции педагога, что является в свою очередь основой для формирования у учащихся пространственной ориентировки. Коррекционная направленность занятий предполагает также работу по укреплению моторики рук, развитию координации движений кисти рук и пальцев. Для умственно отсталых учащихся характерно наличие синкинезий, тонических движений, слабость мышц, неумение рационально распределять мышечные усилия, неловкость движений, недостаточная сформированность праксиса и т.д. Общеизвестно, что ученики с двигательной недостаточностью на уроках русского языка с трудом осваивают технику письма. Из-за несовершенства моторики при обучении математике испытывают затруднения в работе со счетными палочками, линейкой, угольником. Идентичные трудности проявляются в процессе ручного труда, рисования. Моторное недоразвитие тормозит овладение предметными действиями, а значит и овладение ориентировкой в окружающем мире. Пальчиковую гимнастику, специальные упражнения для </w:t>
      </w:r>
      <w:r w:rsidRPr="00C85AF4">
        <w:rPr>
          <w:rFonts w:ascii="Times New Roman" w:hAnsi="Times New Roman"/>
          <w:color w:val="000000"/>
          <w:sz w:val="26"/>
          <w:szCs w:val="26"/>
        </w:rPr>
        <w:lastRenderedPageBreak/>
        <w:t>удержания письменных принадлежностей (движения карандашом в воздухе, письмо ручкой в воздухе, обводка лекал др.), упражнения на координацию движений рук («кулак- ладонь» поочередно и одновременно, др.) следует проводить 2—З раза на каждом занятии по 2—З минуты. Допустимо проведение коррекционных занятий (особенно в первом-втором классах), полностью посвященных развитию мелкой моторики и обучению пользованию письменными принадлежностями.</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E55676">
        <w:rPr>
          <w:rFonts w:ascii="Times New Roman" w:hAnsi="Times New Roman"/>
          <w:i/>
          <w:color w:val="000000"/>
          <w:sz w:val="26"/>
          <w:szCs w:val="26"/>
        </w:rPr>
        <w:t>Развитие тактильно-двигательного восприятия.</w:t>
      </w:r>
      <w:r w:rsidR="00E55676">
        <w:rPr>
          <w:rFonts w:ascii="Times New Roman" w:hAnsi="Times New Roman"/>
          <w:i/>
          <w:color w:val="000000"/>
          <w:sz w:val="26"/>
          <w:szCs w:val="26"/>
        </w:rPr>
        <w:t xml:space="preserve"> </w:t>
      </w:r>
      <w:r w:rsidRPr="00C85AF4">
        <w:rPr>
          <w:rFonts w:ascii="Times New Roman" w:hAnsi="Times New Roman"/>
          <w:color w:val="000000"/>
          <w:sz w:val="26"/>
          <w:szCs w:val="26"/>
        </w:rPr>
        <w:t>Разные предметы обладают рядом свойств, которые невозможно познать с помощью только, например, зрительного или слухового анализатора. Речь идет о различении поверхностей предметов на ощупь (мягкий, твердый, шершавый, колючий, др.), определении их температурного режима (горя чий, холодный, др.), вибрационных качеств и возможностей. Тактильные ощущения, которые возникают при последовательном ощупывании предмета, выделении его контура (или объема), поверхности позволяют уточнить знания детей о материалах, их свойствах и качествах, сформировать обобщенное представление о самом объекте. Поскольку формирование ощущений этого вида у умственно отсталых детей значительно затруднено, особенно важно соблюдать последовательность в работе:</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ощупывание предметов с различной поверхностью, обучение специальным обследующим движениям (поглаживание, разминание, постукивание, др.), обозначение словом свойств и качеств используемых материалов;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ощупывание предметов с контрастными поверхностями с открытыми глазами, обозначение словом свойств и качеств используемых материалов;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ощупывание отдельных предметов с закрытыми глазами, обозначение словом свойств и качеств используемых материалов;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ощупывание предметов с контрастными поверхностями с закрытыми глазами, обозначение словом свойств и качеств используемых материалов;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нахождение на ощупь необходимого предмета по описанию свойств и качеств материала, из которого он изготовлен (выбор из 2-х предметов);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нахождение на ощупь необходимого предмета по описанию свойств и качеств материала, из которого он изготовлен (выбор из 3—5 предметов).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Целесообразно использование различных видов деятельности, прямо или косвенно способствующих развитию тактильно-двигательных ощущений: лепка из глины, пластилина, игры с крупной и мелкой мозаикой, др.</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E55676">
        <w:rPr>
          <w:rFonts w:ascii="Times New Roman" w:hAnsi="Times New Roman"/>
          <w:i/>
          <w:color w:val="000000"/>
          <w:sz w:val="26"/>
          <w:szCs w:val="26"/>
        </w:rPr>
        <w:t>Раздел «Кинестетическое и кинетическое развитие»</w:t>
      </w:r>
      <w:r w:rsidR="00E55676">
        <w:rPr>
          <w:rFonts w:ascii="Times New Roman" w:hAnsi="Times New Roman"/>
          <w:i/>
          <w:color w:val="000000"/>
          <w:sz w:val="26"/>
          <w:szCs w:val="26"/>
        </w:rPr>
        <w:t xml:space="preserve"> </w:t>
      </w:r>
      <w:r w:rsidRPr="00C85AF4">
        <w:rPr>
          <w:rFonts w:ascii="Times New Roman" w:hAnsi="Times New Roman"/>
          <w:color w:val="000000"/>
          <w:sz w:val="26"/>
          <w:szCs w:val="26"/>
        </w:rPr>
        <w:t>предполагает формирование у детей ощущений от различных поз и движений своего тела или отдельных его частей (верх них и нижних конечностей, головы, туловища, др.) в пространстве. Кинетический фактор (моторная составляющая) является ведущим при осуществлении зрительно-моторных, слухомоторных, речемоторных, ритмикомоторных, координационно-моторных факторов. Отклонения в развитии моторики сказываются на динамике не только двигательных навыков, но и мыслительных процессов, формировании речи, письма и др.</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Кинестетический фактор несет информацию о взаиморасположении моторных аппаратов в статике и движении. Он тесно связан с осязанием, что способствует обеспечению более тонких и пластичных подкреплений сложных комплексов рук, ног, кисти, пальцев, органов артикуляции, глаз и т.д. В чувственном познании осязательно-двигательное восприятие преобладает над чисто зрительным. Формирование представлений ребенка о </w:t>
      </w:r>
      <w:r w:rsidRPr="00C85AF4">
        <w:rPr>
          <w:rFonts w:ascii="Times New Roman" w:hAnsi="Times New Roman"/>
          <w:color w:val="000000"/>
          <w:sz w:val="26"/>
          <w:szCs w:val="26"/>
        </w:rPr>
        <w:lastRenderedPageBreak/>
        <w:t xml:space="preserve">схеме собственного тела формируется исключительно на кинестетической основе. Исследования, проведенные сотрудниками Центра здоровье сберегающих педагогических технологий РАО, гуманитарно-художественного института НГАСУ (2001 г.) убедительно доказали, что формирование у детей образа своего телесного (физического) «Я» без специального обучения не формируется. Необходимо проведение специальных упражнений на развитие зрительно-моторной координации с предметами без них, физических упражнений на развитие симметричной мышечной силы тела, на координацию верхних и нижних </w:t>
      </w:r>
      <w:proofErr w:type="gramStart"/>
      <w:r w:rsidRPr="00C85AF4">
        <w:rPr>
          <w:rFonts w:ascii="Times New Roman" w:hAnsi="Times New Roman"/>
          <w:color w:val="000000"/>
          <w:sz w:val="26"/>
          <w:szCs w:val="26"/>
        </w:rPr>
        <w:t>конечностей,  других</w:t>
      </w:r>
      <w:proofErr w:type="gramEnd"/>
      <w:r w:rsidRPr="00C85AF4">
        <w:rPr>
          <w:rFonts w:ascii="Times New Roman" w:hAnsi="Times New Roman"/>
          <w:color w:val="000000"/>
          <w:sz w:val="26"/>
          <w:szCs w:val="26"/>
        </w:rPr>
        <w:t xml:space="preserve"> частей тела. Это влияет на улучшение адаптации в пространстве и его более уверенном освоении, повышение работоспособности ребенка, статической и динамической выносливости.</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Умение сосредотачивать внимание, мобилизовывать сенсорно-двигательную память, сформированные зрительно-моторные и вестибулярно-моторные координации также служат основой формирования познавательной деятельности ученика.</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Основной задачей </w:t>
      </w:r>
      <w:r w:rsidRPr="00E55676">
        <w:rPr>
          <w:rFonts w:ascii="Times New Roman" w:hAnsi="Times New Roman"/>
          <w:i/>
          <w:color w:val="000000"/>
          <w:sz w:val="26"/>
          <w:szCs w:val="26"/>
        </w:rPr>
        <w:t>раздела «Восприятие формы, величины, цвета; конструирование предметов»</w:t>
      </w:r>
      <w:r w:rsidR="00E55676">
        <w:rPr>
          <w:rFonts w:ascii="Times New Roman" w:hAnsi="Times New Roman"/>
          <w:i/>
          <w:color w:val="000000"/>
          <w:sz w:val="26"/>
          <w:szCs w:val="26"/>
        </w:rPr>
        <w:t xml:space="preserve"> </w:t>
      </w:r>
      <w:r w:rsidRPr="00C85AF4">
        <w:rPr>
          <w:rFonts w:ascii="Times New Roman" w:hAnsi="Times New Roman"/>
          <w:color w:val="000000"/>
          <w:sz w:val="26"/>
          <w:szCs w:val="26"/>
        </w:rPr>
        <w:t>является пополнение и уточнение знаний учащихся о сенсорных эталонах. Не удивительно, что и в первом, и в четвертом, и даже в последующих классах педагог коррекционной школы занимается решением этих задач. Ученые констатируют, что в детских возрастах не обнаружено оптимумов развития даже по отношению к самым элементарных сенсомоторным функциям, что свидетельствует о незавершенности в этих возрастных фазах процессов сенсомоторного развития. Однако существуют данные, подтверждающие отдельные эталоны сенсорного оптимума: максимальная чувствительность к внешним воздействиям на глаз наблюдается у человека в норме в возрасте 20 лет, наивысшая слуховая чувствительность обнаруживается также в этом возрасте, музыкальный слух развивается с накоплением опыта музыкально-исполнительской деятельности, сен сорный оптимум светочувствительности складывается к 25 годам.</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С учетом особенностей психофизиологического развития умственно отсталых детей становится ясно, что данный вид работы требует системного и последовательного подхода. Программа предусматривает усложнение требований не только к формированию собственно сенсорных эталонов (формы, величины, цвета), но и к умению группировать предметы по различным (в том числе самостоятельно выделенным) нескольким признакам (2—З), составлять все рационные ряды, сравнивать плоскостные и объемные фигуры, использовать различные приемы измерения.</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Для правильного узнавания отдельных объектов большое значение имеет форморазличение. Именно форма является ведущим признаком при анализе и сравнении предметов. Умственно отсталые дети затрудняются в различении, дифференциации общих, особых и единичных свойств, в последовательности обследования и различения форм. Им свойственны фрагментарность, обедненность восприятия, слабая направленность процессов анализа и сравнения (З.А. Апацкая, Т.Н. Голо вина). Эти же особенности проявляются и при знакомстве с величиной предметов.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У детей с интеллектуальной недостаточностью наблюдается снижение цветовой чувствительности. Обычно они правильно различают белый и черный цвет, насыщенные красный, синий. Но недостаточно дифференцируют цвета слабонасыщенные, не видят сходства с насыщенными цветами, не воспринимают оттенки и цвета, соседние по спектру (Т.И. Головина, И.А. Грошенков, Ж.И. Шиф)</w:t>
      </w:r>
      <w:proofErr w:type="gramStart"/>
      <w:r w:rsidRPr="00C85AF4">
        <w:rPr>
          <w:rFonts w:ascii="Times New Roman" w:hAnsi="Times New Roman"/>
          <w:color w:val="000000"/>
          <w:sz w:val="26"/>
          <w:szCs w:val="26"/>
        </w:rPr>
        <w:t xml:space="preserve">. </w:t>
      </w:r>
      <w:proofErr w:type="gramEnd"/>
      <w:r w:rsidR="005D0A7A">
        <w:rPr>
          <w:rFonts w:ascii="Times New Roman" w:hAnsi="Times New Roman"/>
          <w:color w:val="000000"/>
          <w:sz w:val="26"/>
          <w:szCs w:val="26"/>
        </w:rPr>
        <w:t>Д</w:t>
      </w:r>
      <w:r w:rsidRPr="00C85AF4">
        <w:rPr>
          <w:rFonts w:ascii="Times New Roman" w:hAnsi="Times New Roman"/>
          <w:color w:val="000000"/>
          <w:sz w:val="26"/>
          <w:szCs w:val="26"/>
        </w:rPr>
        <w:t xml:space="preserve">ети путают названия цветов; в активном </w:t>
      </w:r>
      <w:r w:rsidRPr="00C85AF4">
        <w:rPr>
          <w:rFonts w:ascii="Times New Roman" w:hAnsi="Times New Roman"/>
          <w:color w:val="000000"/>
          <w:sz w:val="26"/>
          <w:szCs w:val="26"/>
        </w:rPr>
        <w:lastRenderedPageBreak/>
        <w:t>словаре отсутствуют названия многих цветовых оттенков. Исследования показывают, что лишь к третьему классу цветоразличение становится более точным.</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Особую трудность вызывает у детей конструктивная деятельность. Недостаточная сформированность аналитико-синтетической деятельности, образного мышления проявляются при конструировании по образцу и, особенно — по нерасчлененному образцу. Выполнение заданий на конструирование связанно с воссозданием объекта из готовых деталей. Умственно отсталые учащиеся не могут установить последовательность действий, представить будущие действия и их результат, не могут дать отчет о работе, если она все же вы полнена. </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Введение в программу задач, связанных с конструированием, вызвано ее особой значимостью для более полного познания объектов и явлений окружающего мира, для практической и мыслительной деятельности детей, что в конечном итоге будет способствовать сознательному усвоению программного материала на разных уроках (математика, рисование, лепка, ручной труд).</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5D0A7A">
        <w:rPr>
          <w:rFonts w:ascii="Times New Roman" w:hAnsi="Times New Roman"/>
          <w:i/>
          <w:color w:val="000000"/>
          <w:sz w:val="26"/>
          <w:szCs w:val="26"/>
        </w:rPr>
        <w:t>Раздел «Развитие зрительного восприятия и зрительной памяти»</w:t>
      </w:r>
      <w:r w:rsidR="005D0A7A">
        <w:rPr>
          <w:rFonts w:ascii="Times New Roman" w:hAnsi="Times New Roman"/>
          <w:i/>
          <w:color w:val="000000"/>
          <w:sz w:val="26"/>
          <w:szCs w:val="26"/>
        </w:rPr>
        <w:t xml:space="preserve"> </w:t>
      </w:r>
      <w:r w:rsidRPr="00C85AF4">
        <w:rPr>
          <w:rFonts w:ascii="Times New Roman" w:hAnsi="Times New Roman"/>
          <w:color w:val="000000"/>
          <w:sz w:val="26"/>
          <w:szCs w:val="26"/>
        </w:rPr>
        <w:t xml:space="preserve">обусловлен рядом своеобразных особенностей зрительного восприятия умственно отсталых школьников, которые значительно затрудняют ознакомление ребенка с окружающим миром: замедленность, узость восприятия, недостаточная дифференцированность, снижение остроты зрения, что особенно мешает восприятию мелких объектов или близко друг к другу расположенных (Э.С. Бейн, К.И. Вересотская, И.М. Соловьев). дети с трудом выделяют в объекте составляющие его части, пропорции, своеобразие строения; не всегда точно распознают цвет и цветовые оттенки. В процессе узнавания объектов и явлений, знакомых по прошлому опыту проявляется обобщенное узнавание, отождествление предметов, имеющих некоторое сходство, неадекватность представлений о реальной действительности. Множество </w:t>
      </w:r>
      <w:proofErr w:type="gramStart"/>
      <w:r w:rsidRPr="00C85AF4">
        <w:rPr>
          <w:rFonts w:ascii="Times New Roman" w:hAnsi="Times New Roman"/>
          <w:color w:val="000000"/>
          <w:sz w:val="26"/>
          <w:szCs w:val="26"/>
        </w:rPr>
        <w:t>не- точностей</w:t>
      </w:r>
      <w:proofErr w:type="gramEnd"/>
      <w:r w:rsidRPr="00C85AF4">
        <w:rPr>
          <w:rFonts w:ascii="Times New Roman" w:hAnsi="Times New Roman"/>
          <w:color w:val="000000"/>
          <w:sz w:val="26"/>
          <w:szCs w:val="26"/>
        </w:rPr>
        <w:t xml:space="preserve"> проявляется при восприятии в измененных условиях (новый ракурс предмета). Представления, возникшие без регулирующего участия педагога бедны, нечетки, ошибочны. Исследования показывают, что страдает и описание рассматриваемых объектов; оно не формируется без специального обучения.</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При этом следует отметить, что несформированность зрительного восприятия зачастую заключается в том, что это дефицит не только отдельно зрительной или моторной функции, а дефицит (несформированность) интегративного взаимодействия этих функций.</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Общеизвестно, что зрение более, чем какой-либо другой анализатор, позволяет получать широкую, многоаспектную и разнообразную информацию об окружающем мире. Чем совершеннее зрительное восприятие, тем разнообразнее ощущения по качеству и силе, а значит тем полнее, точнее и дифференцированнее они отражают раздражители.</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Решение задач раздела</w:t>
      </w:r>
      <w:r w:rsidR="005D0A7A">
        <w:rPr>
          <w:rFonts w:ascii="Times New Roman" w:hAnsi="Times New Roman"/>
          <w:color w:val="000000"/>
          <w:sz w:val="26"/>
          <w:szCs w:val="26"/>
        </w:rPr>
        <w:t xml:space="preserve"> </w:t>
      </w:r>
      <w:r w:rsidRPr="005D0A7A">
        <w:rPr>
          <w:rFonts w:ascii="Times New Roman" w:hAnsi="Times New Roman"/>
          <w:i/>
          <w:color w:val="000000"/>
          <w:sz w:val="26"/>
          <w:szCs w:val="26"/>
        </w:rPr>
        <w:t>«Восприятие особых свойств предметов через развитие осязания, обоняния, барических ощущений, вкусовых качеств»</w:t>
      </w:r>
      <w:r w:rsidR="005D0A7A">
        <w:rPr>
          <w:rFonts w:ascii="Times New Roman" w:hAnsi="Times New Roman"/>
          <w:i/>
          <w:color w:val="000000"/>
          <w:sz w:val="26"/>
          <w:szCs w:val="26"/>
        </w:rPr>
        <w:t xml:space="preserve"> </w:t>
      </w:r>
      <w:r w:rsidRPr="00C85AF4">
        <w:rPr>
          <w:rFonts w:ascii="Times New Roman" w:hAnsi="Times New Roman"/>
          <w:color w:val="000000"/>
          <w:sz w:val="26"/>
          <w:szCs w:val="26"/>
        </w:rPr>
        <w:t>способствует познанию окружающего мира во всем многообразии его свойств, качеств, вкусов, запахов.</w:t>
      </w:r>
      <w:r w:rsidR="005D0A7A">
        <w:rPr>
          <w:rFonts w:ascii="Times New Roman" w:hAnsi="Times New Roman"/>
          <w:color w:val="000000"/>
          <w:sz w:val="26"/>
          <w:szCs w:val="26"/>
        </w:rPr>
        <w:t xml:space="preserve"> </w:t>
      </w:r>
      <w:r w:rsidRPr="00C85AF4">
        <w:rPr>
          <w:rFonts w:ascii="Times New Roman" w:hAnsi="Times New Roman"/>
          <w:color w:val="000000"/>
          <w:sz w:val="26"/>
          <w:szCs w:val="26"/>
        </w:rPr>
        <w:t xml:space="preserve">Особое значение придается развитию осязания, т.к. недостатки его развития отрицательно сказываются на формировании наглядно-действенного мышления и, в дальнейшем, оперировании образами. С помощью осязания уточняется, расширяется и углубляется информация, полученная другими анализатора ми, а взаимодействие зрения и осязания дают более высокие результаты в познании. Органом осязания служит рука. Осязание </w:t>
      </w:r>
      <w:r w:rsidRPr="00C85AF4">
        <w:rPr>
          <w:rFonts w:ascii="Times New Roman" w:hAnsi="Times New Roman"/>
          <w:color w:val="000000"/>
          <w:sz w:val="26"/>
          <w:szCs w:val="26"/>
        </w:rPr>
        <w:lastRenderedPageBreak/>
        <w:t>осуществляется целой сенсорной системой анализаторов: кожно-тактильного, двигательного (кинестетический, кинетический), зрительного</w:t>
      </w:r>
      <w:r w:rsidR="005D0A7A">
        <w:rPr>
          <w:rFonts w:ascii="Times New Roman" w:hAnsi="Times New Roman"/>
          <w:color w:val="000000"/>
          <w:sz w:val="26"/>
          <w:szCs w:val="26"/>
        </w:rPr>
        <w:t>.</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Пассивность и недостаточная целенаправленность осязательной деятельности у умственно отсталых детей, асинхронность и несогласованность движений рук, импульсивность, поспешность, недостаточная сосредоточенность всей деятельности провоцируют большое количество ошибок при распознании объекта. Осязательные движения при обследовании зачастую хаотичны и не могут дать представления об исследуемом объекте; характерна ориентировка на отдельные, </w:t>
      </w:r>
      <w:proofErr w:type="gramStart"/>
      <w:r w:rsidRPr="00C85AF4">
        <w:rPr>
          <w:rFonts w:ascii="Times New Roman" w:hAnsi="Times New Roman"/>
          <w:color w:val="000000"/>
          <w:sz w:val="26"/>
          <w:szCs w:val="26"/>
        </w:rPr>
        <w:t>часто  несущественные</w:t>
      </w:r>
      <w:proofErr w:type="gramEnd"/>
      <w:r w:rsidRPr="00C85AF4">
        <w:rPr>
          <w:rFonts w:ascii="Times New Roman" w:hAnsi="Times New Roman"/>
          <w:color w:val="000000"/>
          <w:sz w:val="26"/>
          <w:szCs w:val="26"/>
        </w:rPr>
        <w:t xml:space="preserve"> признаки объекта.</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Исследования (А.П. Гозова, Р.Б. Каффеманас) показали, что объемные предметы распознаются умственно отсталыми учащимися проще, чем плоские, т.к. плоскостные изображения объектов лишены ряда воспринимаемых признаков, в том числе с помощью осязания для полноты формирования представлений и образов следует использовать совокупность анализаторов.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Значительные отклонения, наблюдаемые в речевой регуляции деятельности умственно отсталого ребенка, имеют в своей основе, в том числе и недостатки слухового восприятия вследствие их малой дифференцированности</w:t>
      </w:r>
      <w:proofErr w:type="gramStart"/>
      <w:r w:rsidRPr="00C85AF4">
        <w:rPr>
          <w:rFonts w:ascii="Times New Roman" w:hAnsi="Times New Roman"/>
          <w:color w:val="000000"/>
          <w:sz w:val="26"/>
          <w:szCs w:val="26"/>
        </w:rPr>
        <w:t xml:space="preserve">. </w:t>
      </w:r>
      <w:proofErr w:type="gramEnd"/>
      <w:r w:rsidR="005D0A7A">
        <w:rPr>
          <w:rFonts w:ascii="Times New Roman" w:hAnsi="Times New Roman"/>
          <w:color w:val="000000"/>
          <w:sz w:val="26"/>
          <w:szCs w:val="26"/>
        </w:rPr>
        <w:t>Д</w:t>
      </w:r>
      <w:r w:rsidRPr="00C85AF4">
        <w:rPr>
          <w:rFonts w:ascii="Times New Roman" w:hAnsi="Times New Roman"/>
          <w:color w:val="000000"/>
          <w:sz w:val="26"/>
          <w:szCs w:val="26"/>
        </w:rPr>
        <w:t xml:space="preserve">ети обычно рано и правильно реагируют на интонацию обращающегося к ним взрослого, но поздно начинают понимать об ращенную к ним речь. Причина — в задержанном созревании фонематического слуха — основы для восприятия речи окружающих. </w:t>
      </w:r>
    </w:p>
    <w:p w:rsidR="00672EB8"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Определенную роль играют и характерная общая инактивность познавательной деятельности, неустойчивость внимания, моторное недоразвитие. У умственно отсталых детей отсутствует должное соответствие между словом, обозначающим предмет и конкретным образом (Р.М. Боскис, Р.Е. Левина, В.Г. Петрова). Недостаточно воспринимая и осмысливая предметы и явления окружающей действительности, учащиеся не испытывают потребности в их точном обозначении. Накопление слов, обозначающих свойства и качества объектов и явлений осуществляется значительно медленнее, чем в норме. </w:t>
      </w:r>
    </w:p>
    <w:p w:rsidR="00C85AF4" w:rsidRPr="00C85AF4" w:rsidRDefault="00672EB8" w:rsidP="00C85AF4">
      <w:pPr>
        <w:pStyle w:val="a6"/>
        <w:spacing w:line="276" w:lineRule="auto"/>
        <w:ind w:firstLine="708"/>
        <w:jc w:val="both"/>
        <w:rPr>
          <w:rFonts w:ascii="Times New Roman" w:hAnsi="Times New Roman"/>
          <w:color w:val="000000"/>
          <w:sz w:val="26"/>
          <w:szCs w:val="26"/>
        </w:rPr>
      </w:pPr>
      <w:r>
        <w:rPr>
          <w:rFonts w:ascii="Times New Roman" w:hAnsi="Times New Roman"/>
          <w:color w:val="000000"/>
          <w:sz w:val="26"/>
          <w:szCs w:val="26"/>
        </w:rPr>
        <w:t xml:space="preserve"> </w:t>
      </w:r>
      <w:r w:rsidR="00C85AF4" w:rsidRPr="00C85AF4">
        <w:rPr>
          <w:rFonts w:ascii="Times New Roman" w:hAnsi="Times New Roman"/>
          <w:color w:val="000000"/>
          <w:sz w:val="26"/>
          <w:szCs w:val="26"/>
        </w:rPr>
        <w:t>Для решения указанных недостатков в программу включен</w:t>
      </w:r>
      <w:r w:rsidR="005D0A7A">
        <w:rPr>
          <w:rFonts w:ascii="Times New Roman" w:hAnsi="Times New Roman"/>
          <w:color w:val="000000"/>
          <w:sz w:val="26"/>
          <w:szCs w:val="26"/>
        </w:rPr>
        <w:t xml:space="preserve"> </w:t>
      </w:r>
      <w:proofErr w:type="gramStart"/>
      <w:r w:rsidR="00C85AF4" w:rsidRPr="005D0A7A">
        <w:rPr>
          <w:rFonts w:ascii="Times New Roman" w:hAnsi="Times New Roman"/>
          <w:i/>
          <w:color w:val="000000"/>
          <w:sz w:val="26"/>
          <w:szCs w:val="26"/>
        </w:rPr>
        <w:t>Раздел:  «</w:t>
      </w:r>
      <w:proofErr w:type="gramEnd"/>
      <w:r w:rsidR="00C85AF4" w:rsidRPr="005D0A7A">
        <w:rPr>
          <w:rFonts w:ascii="Times New Roman" w:hAnsi="Times New Roman"/>
          <w:i/>
          <w:color w:val="000000"/>
          <w:sz w:val="26"/>
          <w:szCs w:val="26"/>
        </w:rPr>
        <w:t>Восприятие пространства»</w:t>
      </w:r>
      <w:r w:rsidR="005D0A7A">
        <w:rPr>
          <w:rFonts w:ascii="Times New Roman" w:hAnsi="Times New Roman"/>
          <w:i/>
          <w:color w:val="000000"/>
          <w:sz w:val="26"/>
          <w:szCs w:val="26"/>
        </w:rPr>
        <w:t xml:space="preserve"> </w:t>
      </w:r>
      <w:r w:rsidR="00C85AF4" w:rsidRPr="00C85AF4">
        <w:rPr>
          <w:rFonts w:ascii="Times New Roman" w:hAnsi="Times New Roman"/>
          <w:color w:val="000000"/>
          <w:sz w:val="26"/>
          <w:szCs w:val="26"/>
        </w:rPr>
        <w:t>имеет принципиальное значение для организации учебного процесса в целом. Затрудненности пространственной ориентировки проявляются не только на всех уроках без исключения (в первую очередь — на уроках русского языка, математики, ручного труда), но и во внеурочное время, когда остро встает вопрос ориентировки в школьном здании и на участке, на близлежащих улицах. Пространственные нарушения оцениваются многими исследователями как один из наиболее распространенных и ярко выраженных дефектов, встречающихся при умственной отсталости (Т.И. Головина, И.М. Соловьев).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Пространственные характеристики есть нечто иное, как установление отношений и взаимосвязей между предметами и явлениями. Особенно значим данный фактор при понимании отношений сравнений, сложных логических конструкций, пространственном анализе и синтезе информации от органов чувств раз личной модальности. В процессе формирования пространственных представлений единство всех признаков у детей устанавливается не сразу, а постепенно через движения тела, конечностей, повороты головы, глаз и т.д., при условии словесного опосредования деятельности. Таким образом, единство кинетических и кинестетических ощущений, единство визуального и слухового восприятия способствуют формированию у ребенка целостного пространственного образа.</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lastRenderedPageBreak/>
        <w:t>В процессе специально организованной планомерной и последовательной работы на коррекционных занятиях у ребенка формируются следующие умения:</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1) ориентироваться в схеме собственного тела;</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2) определять расположения предметов в ближнем и дальнем пространстве;</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З) моделировать пространственное расположение предметов;</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4) ориентироваться на поле листа бумаги;</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5) двигаться в заданном направлении и изменять его.</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Знакомство со схемой собственного тела начинается по вертикальной оси. Анализируется расположение непосредственно составляющих тело (голова, шея, плечи, туловище, руки, ноги); и отдельных частей тела: рук (ладонь, пальцы); ног (колено, стопа, т.д.).</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Ориентировка в окружающем пространстве первоначально проводится по параметру относительности предметов к самому ребенку и его местоположению. Для этого важно сформировать у учеников четкое различение право лево сторонней организации среды. Ориентируясь в пространстве, ребенок изначально овладевает дифференциацией отношений предметов и их частей по вертикали («на», «над», «под», «вверху», «внизу»). Второй этап формирования пространственных отношений заключается в анализе горизонтального пространства («впереди», «позади», «сзади»). Также, начиная с собственного тела, анализируются позиции близости: «близко», «ближе», «далеко», «дальше». Одновременно обучаем детей передвижению в пространстве, ориентируясь на схему собственного тела. Следующий этап работы — формирование квазипространственных представлений (определение месторасположения предметов по отношению друг к другу: на столе, под сто лом, в шкафу, около окна, за дверью, т.д.) и их вербализация в виде ответов на отдельные вопросы, отчетов о проведенных действиях, планирование своей практической деятельности. Это наиболее трудный раздел для умственно отсталых учащихся начальных классов, поэтому значительная часть занятий должна быть посвящена обучению учащихся моделированию пространственных отношений по инструкции педагога, а в дальнейшем, и по собственному замыслу.</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Особое и важное место в обучении детей занимает ориентировка в пространстве листа и на поверхности парты. С первых дней пребывания в школе ученикам даются понятия о разных сторонах, углах и частях листа, идет обучение ориентировке на плоскости листа. В процессе коррекционных занятий эти понятия закрепляются через выполнение различных заданий (расположение фишек, геометрических фигур на листе бумаги по инструкции педагога, перемещение их в пространстве листа /парты). Самое главное — ученик должен понять, что лист бумаги (любого размера и даже по- разному расположенный) — это определенное ограниченное пространство, имеющее свой верх и низ, середину и стороны, центр и углы; на нем можно отразить реальные пространственные отношения между предметами.</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Овладение пространственными категориями не только в практической деятельности, но и в речи, несомненно, будет способствовать оптимизации потенциальных возможностей умственно отсталых учащихся в овладении программными требованиями.</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ab/>
        <w:t xml:space="preserve">Все разделы программы курса занятий взаимосвязаны, по каждому спланировано усложнение заданий от </w:t>
      </w:r>
      <w:r w:rsidR="00672EB8">
        <w:rPr>
          <w:rFonts w:ascii="Times New Roman" w:hAnsi="Times New Roman"/>
          <w:color w:val="000000"/>
          <w:sz w:val="26"/>
          <w:szCs w:val="26"/>
        </w:rPr>
        <w:t>лёгк</w:t>
      </w:r>
      <w:r w:rsidRPr="00C85AF4">
        <w:rPr>
          <w:rFonts w:ascii="Times New Roman" w:hAnsi="Times New Roman"/>
          <w:color w:val="000000"/>
          <w:sz w:val="26"/>
          <w:szCs w:val="26"/>
        </w:rPr>
        <w:t xml:space="preserve">ого к </w:t>
      </w:r>
      <w:r w:rsidR="00672EB8">
        <w:rPr>
          <w:rFonts w:ascii="Times New Roman" w:hAnsi="Times New Roman"/>
          <w:color w:val="000000"/>
          <w:sz w:val="26"/>
          <w:szCs w:val="26"/>
        </w:rPr>
        <w:t xml:space="preserve">сложному. </w:t>
      </w:r>
      <w:r w:rsidRPr="00C85AF4">
        <w:rPr>
          <w:rFonts w:ascii="Times New Roman" w:hAnsi="Times New Roman"/>
          <w:color w:val="000000"/>
          <w:sz w:val="26"/>
          <w:szCs w:val="26"/>
        </w:rPr>
        <w:t xml:space="preserve">В основе предложенной системы лежит комплексный подход, предусматривающий решение на одном занятии разных, но </w:t>
      </w:r>
      <w:r w:rsidRPr="00C85AF4">
        <w:rPr>
          <w:rFonts w:ascii="Times New Roman" w:hAnsi="Times New Roman"/>
          <w:color w:val="000000"/>
          <w:sz w:val="26"/>
          <w:szCs w:val="26"/>
        </w:rPr>
        <w:lastRenderedPageBreak/>
        <w:t>однонаправленных задач из нескольких разделов программы, способствующих целостному психическому развитию ребенка (например: развитие мелкой моторки, формирование представлений о форме предмета, развитие осязательных ощущений; или: упражнения на развитие крупной моторики, пространственная ориентировка в классной комнате, развитие зрительной памяти, др.) Исходя из особенностей детей  педагог-психолог вправе самостоятельно определить круг задач, решаемых на каждом конкретном занятии и выделить из них приоритетную.</w:t>
      </w:r>
    </w:p>
    <w:p w:rsidR="00C85AF4" w:rsidRPr="00C85AF4" w:rsidRDefault="00672EB8" w:rsidP="00C85AF4">
      <w:pPr>
        <w:pStyle w:val="a6"/>
        <w:spacing w:line="276" w:lineRule="auto"/>
        <w:ind w:firstLine="708"/>
        <w:jc w:val="both"/>
        <w:rPr>
          <w:rFonts w:ascii="Times New Roman" w:hAnsi="Times New Roman"/>
          <w:color w:val="000000"/>
          <w:sz w:val="26"/>
          <w:szCs w:val="26"/>
        </w:rPr>
      </w:pPr>
      <w:r>
        <w:rPr>
          <w:rFonts w:ascii="Times New Roman" w:hAnsi="Times New Roman"/>
          <w:color w:val="000000"/>
          <w:sz w:val="26"/>
          <w:szCs w:val="26"/>
        </w:rPr>
        <w:t>Д</w:t>
      </w:r>
      <w:r w:rsidR="00C85AF4" w:rsidRPr="00C85AF4">
        <w:rPr>
          <w:rFonts w:ascii="Times New Roman" w:hAnsi="Times New Roman"/>
          <w:color w:val="000000"/>
          <w:sz w:val="26"/>
          <w:szCs w:val="26"/>
        </w:rPr>
        <w:t>ля проведения коррекционной работы требуется специально организованная предметно-пространственная развивающая среда:</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функционально ориентированные игрушки и пособия для развития сенсомоторных функций (строительные конструкторы с комплектом цветных деталей, раскладные пирамидки, плоские и объемные геометрические фигуры разной величины, полоски цветного картона разной длины и ширины, геометрическое лото, сенсорные модули и др.);</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игрушки и пособия для развития тонкой моторики, спортивный инвентарь для развития крупной моторики (шнуровки, мозаики, мячи, кольцебросы, обручи, сенсорная тропа для ног, массажный коврик, полусфера и др.);</w:t>
      </w:r>
    </w:p>
    <w:p w:rsidR="00C85AF4" w:rsidRP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xml:space="preserve">— оборудование для занятий музыкой, ритмикой, изобразительной деятельностью, релаксацией (магнитофон, набор аудио-видеокассет для релаксации, звучащие музыкальные инструменты, изобразительные материалы и </w:t>
      </w:r>
      <w:proofErr w:type="gramStart"/>
      <w:r w:rsidRPr="00C85AF4">
        <w:rPr>
          <w:rFonts w:ascii="Times New Roman" w:hAnsi="Times New Roman"/>
          <w:color w:val="000000"/>
          <w:sz w:val="26"/>
          <w:szCs w:val="26"/>
        </w:rPr>
        <w:t>коврики,  подушки</w:t>
      </w:r>
      <w:proofErr w:type="gramEnd"/>
      <w:r w:rsidRPr="00C85AF4">
        <w:rPr>
          <w:rFonts w:ascii="Times New Roman" w:hAnsi="Times New Roman"/>
          <w:color w:val="000000"/>
          <w:sz w:val="26"/>
          <w:szCs w:val="26"/>
        </w:rPr>
        <w:t>.);</w:t>
      </w:r>
    </w:p>
    <w:p w:rsidR="00C85AF4" w:rsidRDefault="00C85AF4" w:rsidP="00C85AF4">
      <w:pPr>
        <w:pStyle w:val="a6"/>
        <w:spacing w:line="276" w:lineRule="auto"/>
        <w:ind w:firstLine="708"/>
        <w:jc w:val="both"/>
        <w:rPr>
          <w:rFonts w:ascii="Times New Roman" w:hAnsi="Times New Roman"/>
          <w:color w:val="000000"/>
          <w:sz w:val="26"/>
          <w:szCs w:val="26"/>
        </w:rPr>
      </w:pPr>
      <w:r w:rsidRPr="00C85AF4">
        <w:rPr>
          <w:rFonts w:ascii="Times New Roman" w:hAnsi="Times New Roman"/>
          <w:color w:val="000000"/>
          <w:sz w:val="26"/>
          <w:szCs w:val="26"/>
        </w:rPr>
        <w:t>— разнообразный арсенал техники арттерапии (различные куклы, сюжетные игрушки, элементы одежды.). Следует помнить, что любой дидактический материал, в овладение которым ребенок активно включается, оказывает сильное воздействие на растущий организм.</w:t>
      </w:r>
    </w:p>
    <w:p w:rsidR="003A5870" w:rsidRDefault="003A5870" w:rsidP="003A5870">
      <w:pPr>
        <w:pStyle w:val="a6"/>
        <w:spacing w:line="276" w:lineRule="auto"/>
        <w:ind w:firstLine="708"/>
        <w:jc w:val="both"/>
        <w:rPr>
          <w:rFonts w:ascii="Times New Roman" w:hAnsi="Times New Roman"/>
          <w:color w:val="000000"/>
          <w:sz w:val="26"/>
          <w:szCs w:val="26"/>
        </w:rPr>
      </w:pPr>
    </w:p>
    <w:p w:rsidR="00672EB8" w:rsidRPr="00672EB8" w:rsidRDefault="00672EB8" w:rsidP="00672EB8">
      <w:pPr>
        <w:jc w:val="center"/>
        <w:rPr>
          <w:rFonts w:ascii="Times New Roman" w:hAnsi="Times New Roman"/>
          <w:b/>
          <w:sz w:val="26"/>
          <w:szCs w:val="26"/>
        </w:rPr>
      </w:pPr>
      <w:r w:rsidRPr="00672EB8">
        <w:rPr>
          <w:rFonts w:ascii="Times New Roman" w:hAnsi="Times New Roman"/>
          <w:b/>
          <w:sz w:val="26"/>
          <w:szCs w:val="26"/>
        </w:rPr>
        <w:t>3. Планируемые результаты освоения учебного предмета</w:t>
      </w:r>
    </w:p>
    <w:p w:rsidR="00672EB8" w:rsidRPr="00672EB8" w:rsidRDefault="003C1795" w:rsidP="003C1795">
      <w:pPr>
        <w:tabs>
          <w:tab w:val="left" w:pos="567"/>
        </w:tabs>
        <w:spacing w:after="0"/>
        <w:jc w:val="both"/>
        <w:rPr>
          <w:rFonts w:ascii="Times New Roman" w:hAnsi="Times New Roman"/>
          <w:sz w:val="26"/>
          <w:szCs w:val="26"/>
        </w:rPr>
      </w:pPr>
      <w:r>
        <w:rPr>
          <w:rFonts w:ascii="Times New Roman" w:hAnsi="Times New Roman"/>
          <w:sz w:val="26"/>
          <w:szCs w:val="26"/>
        </w:rPr>
        <w:t xml:space="preserve">           </w:t>
      </w:r>
      <w:r w:rsidR="00672EB8" w:rsidRPr="00672EB8">
        <w:rPr>
          <w:rFonts w:ascii="Times New Roman" w:hAnsi="Times New Roman"/>
          <w:sz w:val="26"/>
          <w:szCs w:val="26"/>
        </w:rPr>
        <w:t xml:space="preserve">В результате реализации программы обеспечивается достижение обучающимися с умственной отсталостью: </w:t>
      </w:r>
    </w:p>
    <w:p w:rsidR="00672EB8" w:rsidRDefault="00672EB8" w:rsidP="00672EB8">
      <w:pPr>
        <w:tabs>
          <w:tab w:val="left" w:pos="567"/>
        </w:tabs>
        <w:spacing w:after="0"/>
        <w:rPr>
          <w:rFonts w:ascii="Times New Roman" w:hAnsi="Times New Roman"/>
          <w:b/>
          <w:sz w:val="26"/>
          <w:szCs w:val="26"/>
        </w:rPr>
      </w:pPr>
      <w:r w:rsidRPr="00672EB8">
        <w:rPr>
          <w:rFonts w:ascii="Times New Roman" w:hAnsi="Times New Roman"/>
          <w:b/>
          <w:sz w:val="26"/>
          <w:szCs w:val="26"/>
        </w:rPr>
        <w:t>Предметные результаты:</w:t>
      </w:r>
    </w:p>
    <w:p w:rsidR="003C1795" w:rsidRPr="00672EB8" w:rsidRDefault="003C1795" w:rsidP="00672EB8">
      <w:pPr>
        <w:tabs>
          <w:tab w:val="left" w:pos="567"/>
        </w:tabs>
        <w:spacing w:after="0"/>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5209"/>
      </w:tblGrid>
      <w:tr w:rsidR="00672EB8" w:rsidRPr="00672EB8" w:rsidTr="003C1795">
        <w:tc>
          <w:tcPr>
            <w:tcW w:w="5495" w:type="dxa"/>
          </w:tcPr>
          <w:p w:rsidR="00672EB8" w:rsidRPr="003C1795" w:rsidRDefault="00672EB8" w:rsidP="00672EB8">
            <w:pPr>
              <w:spacing w:after="0"/>
              <w:rPr>
                <w:rFonts w:ascii="Times New Roman" w:hAnsi="Times New Roman"/>
                <w:b/>
                <w:sz w:val="26"/>
                <w:szCs w:val="26"/>
              </w:rPr>
            </w:pPr>
            <w:r w:rsidRPr="003C1795">
              <w:rPr>
                <w:rFonts w:ascii="Times New Roman" w:hAnsi="Times New Roman"/>
                <w:b/>
                <w:sz w:val="26"/>
                <w:szCs w:val="26"/>
              </w:rPr>
              <w:t>Минимальный уровень:</w:t>
            </w:r>
          </w:p>
        </w:tc>
        <w:tc>
          <w:tcPr>
            <w:tcW w:w="5209" w:type="dxa"/>
          </w:tcPr>
          <w:p w:rsidR="00672EB8" w:rsidRPr="003C1795" w:rsidRDefault="00672EB8" w:rsidP="00672EB8">
            <w:pPr>
              <w:spacing w:after="0"/>
              <w:rPr>
                <w:rFonts w:ascii="Times New Roman" w:hAnsi="Times New Roman"/>
                <w:b/>
                <w:sz w:val="26"/>
                <w:szCs w:val="26"/>
              </w:rPr>
            </w:pPr>
            <w:r w:rsidRPr="003C1795">
              <w:rPr>
                <w:rFonts w:ascii="Times New Roman" w:hAnsi="Times New Roman"/>
                <w:b/>
                <w:sz w:val="26"/>
                <w:szCs w:val="26"/>
              </w:rPr>
              <w:t>Достаточный уровень:</w:t>
            </w:r>
          </w:p>
        </w:tc>
      </w:tr>
      <w:tr w:rsidR="00672EB8" w:rsidRPr="00672EB8" w:rsidTr="003C1795">
        <w:tc>
          <w:tcPr>
            <w:tcW w:w="5495" w:type="dxa"/>
          </w:tcPr>
          <w:p w:rsidR="00672EB8" w:rsidRPr="00672EB8" w:rsidRDefault="00672EB8" w:rsidP="00672EB8">
            <w:pPr>
              <w:pStyle w:val="western"/>
              <w:shd w:val="clear" w:color="auto" w:fill="FFFFFF"/>
              <w:spacing w:before="0" w:beforeAutospacing="0" w:after="0" w:afterAutospacing="0" w:line="276" w:lineRule="auto"/>
              <w:rPr>
                <w:color w:val="000000"/>
                <w:sz w:val="26"/>
                <w:szCs w:val="26"/>
              </w:rPr>
            </w:pPr>
            <w:r w:rsidRPr="00672EB8">
              <w:rPr>
                <w:color w:val="000000"/>
                <w:sz w:val="26"/>
                <w:szCs w:val="26"/>
              </w:rPr>
              <w:t xml:space="preserve">Сформированность следующих умений. </w:t>
            </w:r>
          </w:p>
          <w:p w:rsidR="00672EB8" w:rsidRPr="00672EB8" w:rsidRDefault="00672EB8" w:rsidP="00672EB8">
            <w:pPr>
              <w:pStyle w:val="western"/>
              <w:shd w:val="clear" w:color="auto" w:fill="FFFFFF"/>
              <w:spacing w:before="0" w:beforeAutospacing="0" w:after="0" w:afterAutospacing="0" w:line="276" w:lineRule="auto"/>
              <w:rPr>
                <w:color w:val="000000"/>
                <w:sz w:val="26"/>
                <w:szCs w:val="26"/>
              </w:rPr>
            </w:pPr>
            <w:r w:rsidRPr="00672EB8">
              <w:rPr>
                <w:color w:val="000000"/>
                <w:sz w:val="26"/>
                <w:szCs w:val="26"/>
              </w:rPr>
              <w:t>-усвоение процесса письма с соблюдением соразмерности и разборчивого начертания знаков,</w:t>
            </w:r>
          </w:p>
          <w:p w:rsidR="00672EB8" w:rsidRPr="00672EB8" w:rsidRDefault="00672EB8" w:rsidP="00672EB8">
            <w:pPr>
              <w:pStyle w:val="western"/>
              <w:shd w:val="clear" w:color="auto" w:fill="FFFFFF"/>
              <w:spacing w:before="0" w:beforeAutospacing="0" w:after="0" w:afterAutospacing="0" w:line="276" w:lineRule="auto"/>
              <w:rPr>
                <w:color w:val="000000"/>
                <w:sz w:val="26"/>
                <w:szCs w:val="26"/>
              </w:rPr>
            </w:pPr>
            <w:r w:rsidRPr="00672EB8">
              <w:rPr>
                <w:color w:val="000000"/>
                <w:sz w:val="26"/>
                <w:szCs w:val="26"/>
              </w:rPr>
              <w:t>- распознавать и называть части тела и лица;</w:t>
            </w:r>
          </w:p>
          <w:p w:rsidR="00672EB8" w:rsidRPr="00672EB8" w:rsidRDefault="00672EB8" w:rsidP="00672EB8">
            <w:pPr>
              <w:pStyle w:val="western"/>
              <w:shd w:val="clear" w:color="auto" w:fill="FFFFFF"/>
              <w:spacing w:before="0" w:beforeAutospacing="0" w:after="0" w:afterAutospacing="0" w:line="276" w:lineRule="auto"/>
              <w:rPr>
                <w:color w:val="000000"/>
                <w:sz w:val="26"/>
                <w:szCs w:val="26"/>
              </w:rPr>
            </w:pPr>
            <w:r w:rsidRPr="00672EB8">
              <w:rPr>
                <w:color w:val="000000"/>
                <w:sz w:val="26"/>
                <w:szCs w:val="26"/>
              </w:rPr>
              <w:t>- усвоить основные координаты: верх – низ, впереди – позади, слева – справа – и соответствующие ориентировки относительно себя;</w:t>
            </w:r>
          </w:p>
          <w:p w:rsidR="00672EB8" w:rsidRPr="00672EB8" w:rsidRDefault="00672EB8" w:rsidP="00672EB8">
            <w:pPr>
              <w:pStyle w:val="western"/>
              <w:shd w:val="clear" w:color="auto" w:fill="FFFFFF"/>
              <w:spacing w:before="0" w:beforeAutospacing="0" w:after="0" w:afterAutospacing="0" w:line="276" w:lineRule="auto"/>
              <w:rPr>
                <w:color w:val="000000"/>
                <w:sz w:val="26"/>
                <w:szCs w:val="26"/>
              </w:rPr>
            </w:pPr>
            <w:r w:rsidRPr="00672EB8">
              <w:rPr>
                <w:color w:val="000000"/>
                <w:sz w:val="26"/>
                <w:szCs w:val="26"/>
              </w:rPr>
              <w:t>- усвоить порядок следования дней недели, частей суток, времён года, месяцев года;</w:t>
            </w:r>
          </w:p>
          <w:p w:rsidR="00672EB8" w:rsidRPr="00672EB8" w:rsidRDefault="00672EB8" w:rsidP="00672EB8">
            <w:pPr>
              <w:pStyle w:val="western"/>
              <w:shd w:val="clear" w:color="auto" w:fill="FFFFFF"/>
              <w:spacing w:before="0" w:beforeAutospacing="0" w:after="0" w:afterAutospacing="0" w:line="276" w:lineRule="auto"/>
              <w:rPr>
                <w:color w:val="000000"/>
                <w:sz w:val="26"/>
                <w:szCs w:val="26"/>
              </w:rPr>
            </w:pPr>
            <w:r w:rsidRPr="00672EB8">
              <w:rPr>
                <w:color w:val="000000"/>
                <w:sz w:val="26"/>
                <w:szCs w:val="26"/>
              </w:rPr>
              <w:t xml:space="preserve">-понимать отношения: вчера – сегодня – завтра – послезавтра – позавчера; рано – поздно; старше – моложе; медленно – </w:t>
            </w:r>
            <w:proofErr w:type="gramStart"/>
            <w:r w:rsidRPr="00672EB8">
              <w:rPr>
                <w:color w:val="000000"/>
                <w:sz w:val="26"/>
                <w:szCs w:val="26"/>
              </w:rPr>
              <w:t>быстро;-</w:t>
            </w:r>
            <w:proofErr w:type="gramEnd"/>
            <w:r w:rsidRPr="00672EB8">
              <w:rPr>
                <w:color w:val="000000"/>
                <w:sz w:val="26"/>
                <w:szCs w:val="26"/>
              </w:rPr>
              <w:t xml:space="preserve"> </w:t>
            </w:r>
          </w:p>
          <w:p w:rsidR="00672EB8" w:rsidRPr="00672EB8" w:rsidRDefault="00672EB8" w:rsidP="00672EB8">
            <w:pPr>
              <w:tabs>
                <w:tab w:val="left" w:pos="567"/>
              </w:tabs>
              <w:spacing w:after="0"/>
              <w:rPr>
                <w:rFonts w:ascii="Times New Roman" w:hAnsi="Times New Roman"/>
                <w:b/>
                <w:sz w:val="26"/>
                <w:szCs w:val="26"/>
              </w:rPr>
            </w:pPr>
          </w:p>
        </w:tc>
        <w:tc>
          <w:tcPr>
            <w:tcW w:w="5209" w:type="dxa"/>
          </w:tcPr>
          <w:p w:rsidR="00672EB8" w:rsidRPr="00672EB8" w:rsidRDefault="00672EB8" w:rsidP="00672EB8">
            <w:pPr>
              <w:pStyle w:val="western"/>
              <w:shd w:val="clear" w:color="auto" w:fill="FFFFFF"/>
              <w:spacing w:before="0" w:beforeAutospacing="0" w:after="0" w:afterAutospacing="0" w:line="276" w:lineRule="auto"/>
              <w:rPr>
                <w:color w:val="000000"/>
                <w:sz w:val="26"/>
                <w:szCs w:val="26"/>
              </w:rPr>
            </w:pPr>
            <w:r w:rsidRPr="00672EB8">
              <w:rPr>
                <w:color w:val="000000"/>
                <w:sz w:val="26"/>
                <w:szCs w:val="26"/>
              </w:rPr>
              <w:lastRenderedPageBreak/>
              <w:t>Сформированность следующих умений.</w:t>
            </w:r>
          </w:p>
          <w:p w:rsidR="00672EB8" w:rsidRPr="00672EB8" w:rsidRDefault="00672EB8" w:rsidP="00672EB8">
            <w:pPr>
              <w:spacing w:after="0"/>
              <w:rPr>
                <w:rFonts w:ascii="Times New Roman" w:hAnsi="Times New Roman"/>
                <w:sz w:val="26"/>
                <w:szCs w:val="26"/>
              </w:rPr>
            </w:pPr>
            <w:r w:rsidRPr="00672EB8">
              <w:rPr>
                <w:rFonts w:ascii="Times New Roman" w:hAnsi="Times New Roman"/>
                <w:sz w:val="26"/>
                <w:szCs w:val="26"/>
              </w:rPr>
              <w:t>-группировать предметы по самостоятельно выделенным двум признакам;</w:t>
            </w:r>
          </w:p>
          <w:p w:rsidR="00672EB8" w:rsidRPr="00672EB8" w:rsidRDefault="00672EB8" w:rsidP="00672EB8">
            <w:pPr>
              <w:spacing w:after="0"/>
              <w:rPr>
                <w:rFonts w:ascii="Times New Roman" w:hAnsi="Times New Roman"/>
                <w:sz w:val="26"/>
                <w:szCs w:val="26"/>
              </w:rPr>
            </w:pPr>
            <w:proofErr w:type="gramStart"/>
            <w:r w:rsidRPr="00672EB8">
              <w:rPr>
                <w:rFonts w:ascii="Times New Roman" w:hAnsi="Times New Roman"/>
                <w:sz w:val="26"/>
                <w:szCs w:val="26"/>
              </w:rPr>
              <w:t>смешивать</w:t>
            </w:r>
            <w:proofErr w:type="gramEnd"/>
            <w:r w:rsidRPr="00672EB8">
              <w:rPr>
                <w:rFonts w:ascii="Times New Roman" w:hAnsi="Times New Roman"/>
                <w:sz w:val="26"/>
                <w:szCs w:val="26"/>
              </w:rPr>
              <w:t xml:space="preserve"> цвета;</w:t>
            </w:r>
          </w:p>
          <w:p w:rsidR="00672EB8" w:rsidRPr="00672EB8" w:rsidRDefault="00672EB8" w:rsidP="00672EB8">
            <w:pPr>
              <w:spacing w:after="0"/>
              <w:rPr>
                <w:rFonts w:ascii="Times New Roman" w:hAnsi="Times New Roman"/>
                <w:sz w:val="26"/>
                <w:szCs w:val="26"/>
              </w:rPr>
            </w:pPr>
            <w:r w:rsidRPr="00672EB8">
              <w:rPr>
                <w:rFonts w:ascii="Times New Roman" w:hAnsi="Times New Roman"/>
                <w:sz w:val="26"/>
                <w:szCs w:val="26"/>
              </w:rPr>
              <w:t>-находить нереальные элемент «нелепых» картинок;</w:t>
            </w:r>
          </w:p>
          <w:p w:rsidR="00672EB8" w:rsidRPr="00672EB8" w:rsidRDefault="00672EB8" w:rsidP="00672EB8">
            <w:pPr>
              <w:spacing w:after="0"/>
              <w:rPr>
                <w:rFonts w:ascii="Times New Roman" w:hAnsi="Times New Roman"/>
                <w:sz w:val="26"/>
                <w:szCs w:val="26"/>
              </w:rPr>
            </w:pPr>
            <w:r w:rsidRPr="00672EB8">
              <w:rPr>
                <w:rFonts w:ascii="Times New Roman" w:hAnsi="Times New Roman"/>
                <w:sz w:val="26"/>
                <w:szCs w:val="26"/>
              </w:rPr>
              <w:t>-определять противоположные качества и свойства предметов;</w:t>
            </w:r>
          </w:p>
          <w:p w:rsidR="00672EB8" w:rsidRPr="00672EB8" w:rsidRDefault="00672EB8" w:rsidP="00672EB8">
            <w:pPr>
              <w:spacing w:after="0"/>
              <w:rPr>
                <w:rFonts w:ascii="Times New Roman" w:hAnsi="Times New Roman"/>
                <w:sz w:val="26"/>
                <w:szCs w:val="26"/>
              </w:rPr>
            </w:pPr>
            <w:r w:rsidRPr="00672EB8">
              <w:rPr>
                <w:rFonts w:ascii="Times New Roman" w:hAnsi="Times New Roman"/>
                <w:sz w:val="26"/>
                <w:szCs w:val="26"/>
              </w:rPr>
              <w:t>-определять на слух звучание различных музыкальных инструментов;</w:t>
            </w:r>
          </w:p>
          <w:p w:rsidR="00672EB8" w:rsidRPr="00672EB8" w:rsidRDefault="00672EB8" w:rsidP="00672EB8">
            <w:pPr>
              <w:spacing w:after="0"/>
              <w:rPr>
                <w:rFonts w:ascii="Times New Roman" w:hAnsi="Times New Roman"/>
                <w:sz w:val="26"/>
                <w:szCs w:val="26"/>
              </w:rPr>
            </w:pPr>
            <w:r w:rsidRPr="00672EB8">
              <w:rPr>
                <w:rFonts w:ascii="Times New Roman" w:hAnsi="Times New Roman"/>
                <w:sz w:val="26"/>
                <w:szCs w:val="26"/>
              </w:rPr>
              <w:t>-моделировать расположение предметов в заданном пространстве;</w:t>
            </w:r>
          </w:p>
          <w:p w:rsidR="00672EB8" w:rsidRPr="00672EB8" w:rsidRDefault="00672EB8" w:rsidP="00672EB8">
            <w:pPr>
              <w:spacing w:after="0"/>
              <w:rPr>
                <w:rFonts w:ascii="Times New Roman" w:hAnsi="Times New Roman"/>
                <w:sz w:val="26"/>
                <w:szCs w:val="26"/>
              </w:rPr>
            </w:pPr>
            <w:r w:rsidRPr="00672EB8">
              <w:rPr>
                <w:rFonts w:ascii="Times New Roman" w:hAnsi="Times New Roman"/>
                <w:sz w:val="26"/>
                <w:szCs w:val="26"/>
              </w:rPr>
              <w:t>-пользоваться календарем;</w:t>
            </w:r>
          </w:p>
          <w:p w:rsidR="00672EB8" w:rsidRPr="00672EB8" w:rsidRDefault="00672EB8" w:rsidP="00672EB8">
            <w:pPr>
              <w:spacing w:after="0"/>
              <w:rPr>
                <w:rFonts w:ascii="Times New Roman" w:hAnsi="Times New Roman"/>
                <w:sz w:val="26"/>
                <w:szCs w:val="26"/>
              </w:rPr>
            </w:pPr>
            <w:r w:rsidRPr="00672EB8">
              <w:rPr>
                <w:rFonts w:ascii="Times New Roman" w:hAnsi="Times New Roman"/>
                <w:sz w:val="26"/>
                <w:szCs w:val="26"/>
              </w:rPr>
              <w:t>-определять возраст людей.</w:t>
            </w:r>
          </w:p>
          <w:p w:rsidR="00672EB8" w:rsidRPr="00672EB8" w:rsidRDefault="00672EB8" w:rsidP="00672EB8">
            <w:pPr>
              <w:pStyle w:val="western"/>
              <w:shd w:val="clear" w:color="auto" w:fill="FFFFFF"/>
              <w:spacing w:before="0" w:beforeAutospacing="0" w:after="0" w:afterAutospacing="0" w:line="276" w:lineRule="auto"/>
              <w:rPr>
                <w:color w:val="000000"/>
                <w:sz w:val="26"/>
                <w:szCs w:val="26"/>
              </w:rPr>
            </w:pPr>
            <w:r w:rsidRPr="00672EB8">
              <w:rPr>
                <w:color w:val="000000"/>
                <w:sz w:val="26"/>
                <w:szCs w:val="26"/>
              </w:rPr>
              <w:lastRenderedPageBreak/>
              <w:t>-определять время по часам.</w:t>
            </w:r>
          </w:p>
          <w:p w:rsidR="00672EB8" w:rsidRPr="00672EB8" w:rsidRDefault="00672EB8" w:rsidP="00672EB8">
            <w:pPr>
              <w:pStyle w:val="western"/>
              <w:shd w:val="clear" w:color="auto" w:fill="FFFFFF"/>
              <w:spacing w:before="0" w:beforeAutospacing="0" w:after="0" w:afterAutospacing="0" w:line="276" w:lineRule="auto"/>
              <w:rPr>
                <w:color w:val="000000"/>
                <w:sz w:val="26"/>
                <w:szCs w:val="26"/>
              </w:rPr>
            </w:pPr>
            <w:r w:rsidRPr="00672EB8">
              <w:rPr>
                <w:color w:val="000000"/>
                <w:sz w:val="26"/>
                <w:szCs w:val="26"/>
              </w:rPr>
              <w:t>-знать соотношения мер времени: сутки – неделя – месяц – год; секунда – минута- час;</w:t>
            </w:r>
          </w:p>
        </w:tc>
      </w:tr>
    </w:tbl>
    <w:p w:rsidR="00672EB8" w:rsidRPr="00672EB8" w:rsidRDefault="00672EB8" w:rsidP="00672EB8">
      <w:pPr>
        <w:spacing w:after="0"/>
        <w:rPr>
          <w:rFonts w:ascii="Times New Roman" w:hAnsi="Times New Roman"/>
          <w:b/>
          <w:sz w:val="26"/>
          <w:szCs w:val="26"/>
        </w:rPr>
      </w:pPr>
    </w:p>
    <w:p w:rsidR="00672EB8" w:rsidRPr="00672EB8" w:rsidRDefault="00672EB8" w:rsidP="00672EB8">
      <w:pPr>
        <w:spacing w:after="0"/>
        <w:rPr>
          <w:rFonts w:ascii="Times New Roman" w:hAnsi="Times New Roman"/>
          <w:sz w:val="26"/>
          <w:szCs w:val="26"/>
        </w:rPr>
      </w:pPr>
      <w:r w:rsidRPr="00672EB8">
        <w:rPr>
          <w:rFonts w:ascii="Times New Roman" w:hAnsi="Times New Roman"/>
          <w:b/>
          <w:sz w:val="26"/>
          <w:szCs w:val="26"/>
        </w:rPr>
        <w:t xml:space="preserve">Личностные результаты: </w:t>
      </w:r>
    </w:p>
    <w:p w:rsidR="00672EB8" w:rsidRPr="00672EB8" w:rsidRDefault="00672EB8" w:rsidP="00672EB8">
      <w:pPr>
        <w:numPr>
          <w:ilvl w:val="0"/>
          <w:numId w:val="13"/>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672EB8" w:rsidRPr="00672EB8" w:rsidRDefault="00672EB8" w:rsidP="00672EB8">
      <w:pPr>
        <w:numPr>
          <w:ilvl w:val="0"/>
          <w:numId w:val="13"/>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 xml:space="preserve">Уметь адекватно оценивать свои силы, понимать, что можно и чего нельзя. </w:t>
      </w:r>
    </w:p>
    <w:p w:rsidR="00672EB8" w:rsidRPr="00672EB8" w:rsidRDefault="00672EB8" w:rsidP="00672EB8">
      <w:pPr>
        <w:numPr>
          <w:ilvl w:val="0"/>
          <w:numId w:val="13"/>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В предложенных педагогом ситуациях, опираясь на общие для всех простые правила поведения, делать выбор, при поддержке педагога, как поступить</w:t>
      </w:r>
      <w:r w:rsidRPr="00672EB8">
        <w:rPr>
          <w:rFonts w:ascii="Times New Roman" w:hAnsi="Times New Roman"/>
          <w:sz w:val="26"/>
          <w:szCs w:val="26"/>
        </w:rPr>
        <w:t>.</w:t>
      </w:r>
    </w:p>
    <w:p w:rsidR="00672EB8" w:rsidRPr="00672EB8" w:rsidRDefault="00672EB8" w:rsidP="00672EB8">
      <w:pPr>
        <w:spacing w:after="0"/>
        <w:rPr>
          <w:rFonts w:ascii="Times New Roman" w:eastAsia="Calibri" w:hAnsi="Times New Roman"/>
          <w:sz w:val="26"/>
          <w:szCs w:val="26"/>
        </w:rPr>
      </w:pPr>
    </w:p>
    <w:p w:rsidR="00672EB8" w:rsidRPr="00672EB8" w:rsidRDefault="00672EB8" w:rsidP="00672EB8">
      <w:pPr>
        <w:tabs>
          <w:tab w:val="left" w:pos="567"/>
        </w:tabs>
        <w:spacing w:after="0"/>
        <w:rPr>
          <w:rFonts w:ascii="Times New Roman" w:hAnsi="Times New Roman"/>
          <w:b/>
          <w:sz w:val="26"/>
          <w:szCs w:val="26"/>
        </w:rPr>
      </w:pPr>
      <w:r w:rsidRPr="00672EB8">
        <w:rPr>
          <w:rFonts w:ascii="Times New Roman" w:hAnsi="Times New Roman"/>
          <w:b/>
          <w:sz w:val="26"/>
          <w:szCs w:val="26"/>
        </w:rPr>
        <w:t xml:space="preserve">Достижение </w:t>
      </w:r>
      <w:r w:rsidR="003C1795">
        <w:rPr>
          <w:rFonts w:ascii="Times New Roman" w:hAnsi="Times New Roman"/>
          <w:b/>
          <w:sz w:val="26"/>
          <w:szCs w:val="26"/>
        </w:rPr>
        <w:t>метапредметных</w:t>
      </w:r>
      <w:r w:rsidRPr="00672EB8">
        <w:rPr>
          <w:rFonts w:ascii="Times New Roman" w:hAnsi="Times New Roman"/>
          <w:b/>
          <w:sz w:val="26"/>
          <w:szCs w:val="26"/>
        </w:rPr>
        <w:t xml:space="preserve"> учебных действий:</w:t>
      </w:r>
    </w:p>
    <w:p w:rsidR="00672EB8" w:rsidRPr="003C1795" w:rsidRDefault="00672EB8" w:rsidP="00672EB8">
      <w:pPr>
        <w:tabs>
          <w:tab w:val="left" w:pos="567"/>
        </w:tabs>
        <w:spacing w:after="0"/>
        <w:rPr>
          <w:rFonts w:ascii="Times New Roman" w:hAnsi="Times New Roman"/>
          <w:i/>
          <w:sz w:val="26"/>
          <w:szCs w:val="26"/>
          <w:u w:val="single"/>
        </w:rPr>
      </w:pPr>
      <w:r w:rsidRPr="003C1795">
        <w:rPr>
          <w:rFonts w:ascii="Times New Roman" w:hAnsi="Times New Roman"/>
          <w:i/>
          <w:sz w:val="26"/>
          <w:szCs w:val="26"/>
          <w:u w:val="single"/>
        </w:rPr>
        <w:t>- познавательных учебных действий:</w:t>
      </w:r>
    </w:p>
    <w:p w:rsidR="00672EB8" w:rsidRPr="00672EB8" w:rsidRDefault="00672EB8" w:rsidP="00672EB8">
      <w:pPr>
        <w:numPr>
          <w:ilvl w:val="0"/>
          <w:numId w:val="20"/>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 xml:space="preserve">Ориентироваться в своей системе знаний: </w:t>
      </w:r>
      <w:r w:rsidRPr="00672EB8">
        <w:rPr>
          <w:rFonts w:ascii="Times New Roman" w:eastAsia="Calibri" w:hAnsi="Times New Roman"/>
          <w:i/>
          <w:sz w:val="26"/>
          <w:szCs w:val="26"/>
        </w:rPr>
        <w:t>отличать</w:t>
      </w:r>
      <w:r w:rsidRPr="00672EB8">
        <w:rPr>
          <w:rFonts w:ascii="Times New Roman" w:eastAsia="Calibri" w:hAnsi="Times New Roman"/>
          <w:sz w:val="26"/>
          <w:szCs w:val="26"/>
        </w:rPr>
        <w:t xml:space="preserve"> новое от уже известного с помощью учителя. </w:t>
      </w:r>
    </w:p>
    <w:p w:rsidR="00672EB8" w:rsidRPr="00672EB8" w:rsidRDefault="00672EB8" w:rsidP="00672EB8">
      <w:pPr>
        <w:numPr>
          <w:ilvl w:val="0"/>
          <w:numId w:val="21"/>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Добывать новые знания:</w:t>
      </w:r>
      <w:r w:rsidRPr="00672EB8">
        <w:rPr>
          <w:rFonts w:ascii="Times New Roman" w:eastAsia="Calibri" w:hAnsi="Times New Roman"/>
          <w:i/>
          <w:sz w:val="26"/>
          <w:szCs w:val="26"/>
        </w:rPr>
        <w:t xml:space="preserve"> находить ответы</w:t>
      </w:r>
      <w:r w:rsidRPr="00672EB8">
        <w:rPr>
          <w:rFonts w:ascii="Times New Roman" w:eastAsia="Calibri" w:hAnsi="Times New Roman"/>
          <w:sz w:val="26"/>
          <w:szCs w:val="26"/>
        </w:rPr>
        <w:t xml:space="preserve"> на вопросы, используя свой жизненный опыт и информацию, полученную от учителя. </w:t>
      </w:r>
    </w:p>
    <w:p w:rsidR="00672EB8" w:rsidRPr="00672EB8" w:rsidRDefault="00672EB8" w:rsidP="00672EB8">
      <w:pPr>
        <w:numPr>
          <w:ilvl w:val="0"/>
          <w:numId w:val="22"/>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Перерабатывать полученную информацию:</w:t>
      </w:r>
      <w:r w:rsidRPr="00672EB8">
        <w:rPr>
          <w:rFonts w:ascii="Times New Roman" w:eastAsia="Calibri" w:hAnsi="Times New Roman"/>
          <w:i/>
          <w:sz w:val="26"/>
          <w:szCs w:val="26"/>
        </w:rPr>
        <w:t xml:space="preserve"> делать выводы</w:t>
      </w:r>
      <w:r w:rsidRPr="00672EB8">
        <w:rPr>
          <w:rFonts w:ascii="Times New Roman" w:eastAsia="Calibri" w:hAnsi="Times New Roman"/>
          <w:sz w:val="26"/>
          <w:szCs w:val="26"/>
        </w:rPr>
        <w:t xml:space="preserve"> в результате </w:t>
      </w:r>
      <w:proofErr w:type="gramStart"/>
      <w:r w:rsidRPr="00672EB8">
        <w:rPr>
          <w:rFonts w:ascii="Times New Roman" w:eastAsia="Calibri" w:hAnsi="Times New Roman"/>
          <w:sz w:val="26"/>
          <w:szCs w:val="26"/>
        </w:rPr>
        <w:t>совместной  работы</w:t>
      </w:r>
      <w:proofErr w:type="gramEnd"/>
      <w:r w:rsidRPr="00672EB8">
        <w:rPr>
          <w:rFonts w:ascii="Times New Roman" w:eastAsia="Calibri" w:hAnsi="Times New Roman"/>
          <w:sz w:val="26"/>
          <w:szCs w:val="26"/>
        </w:rPr>
        <w:t xml:space="preserve"> всего класса.</w:t>
      </w:r>
    </w:p>
    <w:p w:rsidR="00672EB8" w:rsidRPr="00672EB8" w:rsidRDefault="00672EB8" w:rsidP="00672EB8">
      <w:pPr>
        <w:numPr>
          <w:ilvl w:val="0"/>
          <w:numId w:val="23"/>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 xml:space="preserve">Перерабатывать полученную информацию: </w:t>
      </w:r>
      <w:r w:rsidRPr="00672EB8">
        <w:rPr>
          <w:rFonts w:ascii="Times New Roman" w:eastAsia="Calibri" w:hAnsi="Times New Roman"/>
          <w:i/>
          <w:sz w:val="26"/>
          <w:szCs w:val="26"/>
        </w:rPr>
        <w:t>сравнивать</w:t>
      </w:r>
      <w:r w:rsidRPr="00672EB8">
        <w:rPr>
          <w:rFonts w:ascii="Times New Roman" w:eastAsia="Calibri" w:hAnsi="Times New Roman"/>
          <w:sz w:val="26"/>
          <w:szCs w:val="26"/>
        </w:rPr>
        <w:t xml:space="preserve"> и </w:t>
      </w:r>
      <w:r w:rsidRPr="00672EB8">
        <w:rPr>
          <w:rFonts w:ascii="Times New Roman" w:eastAsia="Calibri" w:hAnsi="Times New Roman"/>
          <w:i/>
          <w:sz w:val="26"/>
          <w:szCs w:val="26"/>
        </w:rPr>
        <w:t>группировать</w:t>
      </w:r>
      <w:r w:rsidRPr="00672EB8">
        <w:rPr>
          <w:rFonts w:ascii="Times New Roman" w:eastAsia="Calibri" w:hAnsi="Times New Roman"/>
          <w:sz w:val="26"/>
          <w:szCs w:val="26"/>
        </w:rPr>
        <w:t xml:space="preserve"> геометрические фигуры, эталоны цвета.</w:t>
      </w:r>
    </w:p>
    <w:p w:rsidR="00672EB8" w:rsidRPr="003C1795" w:rsidRDefault="00672EB8" w:rsidP="00672EB8">
      <w:pPr>
        <w:tabs>
          <w:tab w:val="left" w:pos="567"/>
        </w:tabs>
        <w:spacing w:after="0"/>
        <w:rPr>
          <w:rFonts w:ascii="Times New Roman" w:hAnsi="Times New Roman"/>
          <w:i/>
          <w:sz w:val="26"/>
          <w:szCs w:val="26"/>
          <w:u w:val="single"/>
        </w:rPr>
      </w:pPr>
      <w:r w:rsidRPr="003C1795">
        <w:rPr>
          <w:rFonts w:ascii="Times New Roman" w:hAnsi="Times New Roman"/>
          <w:i/>
          <w:sz w:val="26"/>
          <w:szCs w:val="26"/>
          <w:u w:val="single"/>
        </w:rPr>
        <w:t>- регулятивных учебных действий:</w:t>
      </w:r>
    </w:p>
    <w:p w:rsidR="00672EB8" w:rsidRPr="00672EB8" w:rsidRDefault="00672EB8" w:rsidP="00672EB8">
      <w:pPr>
        <w:numPr>
          <w:ilvl w:val="0"/>
          <w:numId w:val="14"/>
        </w:numPr>
        <w:spacing w:after="0"/>
        <w:ind w:left="0"/>
        <w:jc w:val="both"/>
        <w:rPr>
          <w:rFonts w:ascii="Times New Roman" w:eastAsia="Calibri" w:hAnsi="Times New Roman"/>
          <w:sz w:val="26"/>
          <w:szCs w:val="26"/>
        </w:rPr>
      </w:pPr>
      <w:r w:rsidRPr="00672EB8">
        <w:rPr>
          <w:rFonts w:ascii="Times New Roman" w:eastAsia="Calibri" w:hAnsi="Times New Roman"/>
          <w:i/>
          <w:sz w:val="26"/>
          <w:szCs w:val="26"/>
        </w:rPr>
        <w:t>Определять</w:t>
      </w:r>
      <w:r w:rsidRPr="00672EB8">
        <w:rPr>
          <w:rFonts w:ascii="Times New Roman" w:eastAsia="Calibri" w:hAnsi="Times New Roman"/>
          <w:sz w:val="26"/>
          <w:szCs w:val="26"/>
        </w:rPr>
        <w:t xml:space="preserve"> и </w:t>
      </w:r>
      <w:r w:rsidRPr="00672EB8">
        <w:rPr>
          <w:rFonts w:ascii="Times New Roman" w:eastAsia="Calibri" w:hAnsi="Times New Roman"/>
          <w:i/>
          <w:sz w:val="26"/>
          <w:szCs w:val="26"/>
        </w:rPr>
        <w:t>формулировать</w:t>
      </w:r>
      <w:r w:rsidRPr="00672EB8">
        <w:rPr>
          <w:rFonts w:ascii="Times New Roman" w:eastAsia="Calibri" w:hAnsi="Times New Roman"/>
          <w:sz w:val="26"/>
          <w:szCs w:val="26"/>
        </w:rPr>
        <w:t xml:space="preserve"> цель деятельности   с помощью учителя. </w:t>
      </w:r>
    </w:p>
    <w:p w:rsidR="00672EB8" w:rsidRPr="00672EB8" w:rsidRDefault="00672EB8" w:rsidP="00672EB8">
      <w:pPr>
        <w:numPr>
          <w:ilvl w:val="0"/>
          <w:numId w:val="15"/>
        </w:numPr>
        <w:spacing w:after="0"/>
        <w:ind w:left="0"/>
        <w:jc w:val="both"/>
        <w:rPr>
          <w:rFonts w:ascii="Times New Roman" w:eastAsia="Calibri" w:hAnsi="Times New Roman"/>
          <w:bCs/>
          <w:sz w:val="26"/>
          <w:szCs w:val="26"/>
        </w:rPr>
      </w:pPr>
      <w:r w:rsidRPr="00672EB8">
        <w:rPr>
          <w:rFonts w:ascii="Times New Roman" w:eastAsia="Calibri" w:hAnsi="Times New Roman"/>
          <w:bCs/>
          <w:i/>
          <w:sz w:val="26"/>
          <w:szCs w:val="26"/>
        </w:rPr>
        <w:t>Проговаривать</w:t>
      </w:r>
      <w:r w:rsidRPr="00672EB8">
        <w:rPr>
          <w:rFonts w:ascii="Times New Roman" w:eastAsia="Calibri" w:hAnsi="Times New Roman"/>
          <w:bCs/>
          <w:sz w:val="26"/>
          <w:szCs w:val="26"/>
        </w:rPr>
        <w:t xml:space="preserve"> последовательность действий. </w:t>
      </w:r>
    </w:p>
    <w:p w:rsidR="00672EB8" w:rsidRPr="00672EB8" w:rsidRDefault="00672EB8" w:rsidP="00672EB8">
      <w:pPr>
        <w:numPr>
          <w:ilvl w:val="0"/>
          <w:numId w:val="16"/>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 xml:space="preserve">Учиться </w:t>
      </w:r>
      <w:r w:rsidRPr="00672EB8">
        <w:rPr>
          <w:rFonts w:ascii="Times New Roman" w:eastAsia="Calibri" w:hAnsi="Times New Roman"/>
          <w:i/>
          <w:sz w:val="26"/>
          <w:szCs w:val="26"/>
        </w:rPr>
        <w:t>высказывать</w:t>
      </w:r>
      <w:r w:rsidRPr="00672EB8">
        <w:rPr>
          <w:rFonts w:ascii="Times New Roman" w:eastAsia="Calibri" w:hAnsi="Times New Roman"/>
          <w:sz w:val="26"/>
          <w:szCs w:val="26"/>
        </w:rPr>
        <w:t xml:space="preserve"> своё предположение (версию) на основе работы с иллюстрацией рабочей тетради.</w:t>
      </w:r>
    </w:p>
    <w:p w:rsidR="00672EB8" w:rsidRPr="00672EB8" w:rsidRDefault="00672EB8" w:rsidP="00672EB8">
      <w:pPr>
        <w:numPr>
          <w:ilvl w:val="0"/>
          <w:numId w:val="17"/>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 xml:space="preserve">Учиться </w:t>
      </w:r>
      <w:r w:rsidRPr="00672EB8">
        <w:rPr>
          <w:rFonts w:ascii="Times New Roman" w:eastAsia="Calibri" w:hAnsi="Times New Roman"/>
          <w:i/>
          <w:sz w:val="26"/>
          <w:szCs w:val="26"/>
        </w:rPr>
        <w:t>работать</w:t>
      </w:r>
      <w:r w:rsidRPr="00672EB8">
        <w:rPr>
          <w:rFonts w:ascii="Times New Roman" w:eastAsia="Calibri" w:hAnsi="Times New Roman"/>
          <w:sz w:val="26"/>
          <w:szCs w:val="26"/>
        </w:rPr>
        <w:t xml:space="preserve"> по предложенному учителем плану.</w:t>
      </w:r>
    </w:p>
    <w:p w:rsidR="00672EB8" w:rsidRPr="00672EB8" w:rsidRDefault="00672EB8" w:rsidP="00672EB8">
      <w:pPr>
        <w:numPr>
          <w:ilvl w:val="0"/>
          <w:numId w:val="18"/>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 xml:space="preserve">Учиться </w:t>
      </w:r>
      <w:r w:rsidRPr="00672EB8">
        <w:rPr>
          <w:rFonts w:ascii="Times New Roman" w:eastAsia="Calibri" w:hAnsi="Times New Roman"/>
          <w:i/>
          <w:sz w:val="26"/>
          <w:szCs w:val="26"/>
        </w:rPr>
        <w:t>отличать</w:t>
      </w:r>
      <w:r w:rsidRPr="00672EB8">
        <w:rPr>
          <w:rFonts w:ascii="Times New Roman" w:eastAsia="Calibri" w:hAnsi="Times New Roman"/>
          <w:sz w:val="26"/>
          <w:szCs w:val="26"/>
        </w:rPr>
        <w:t>верно выполненное задание от неверного.</w:t>
      </w:r>
    </w:p>
    <w:p w:rsidR="00672EB8" w:rsidRPr="00672EB8" w:rsidRDefault="00672EB8" w:rsidP="00672EB8">
      <w:pPr>
        <w:numPr>
          <w:ilvl w:val="0"/>
          <w:numId w:val="19"/>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 xml:space="preserve">Учиться совместно с учителем и другими учениками </w:t>
      </w:r>
      <w:r w:rsidRPr="00672EB8">
        <w:rPr>
          <w:rFonts w:ascii="Times New Roman" w:eastAsia="Calibri" w:hAnsi="Times New Roman"/>
          <w:i/>
          <w:sz w:val="26"/>
          <w:szCs w:val="26"/>
        </w:rPr>
        <w:t>давать</w:t>
      </w:r>
      <w:r w:rsidRPr="00672EB8">
        <w:rPr>
          <w:rFonts w:ascii="Times New Roman" w:eastAsia="Calibri" w:hAnsi="Times New Roman"/>
          <w:sz w:val="26"/>
          <w:szCs w:val="26"/>
        </w:rPr>
        <w:t xml:space="preserve"> эмоциональную </w:t>
      </w:r>
      <w:r w:rsidRPr="00672EB8">
        <w:rPr>
          <w:rFonts w:ascii="Times New Roman" w:eastAsia="Calibri" w:hAnsi="Times New Roman"/>
          <w:i/>
          <w:sz w:val="26"/>
          <w:szCs w:val="26"/>
        </w:rPr>
        <w:t>оценку</w:t>
      </w:r>
      <w:r w:rsidRPr="00672EB8">
        <w:rPr>
          <w:rFonts w:ascii="Times New Roman" w:eastAsia="Calibri" w:hAnsi="Times New Roman"/>
          <w:sz w:val="26"/>
          <w:szCs w:val="26"/>
        </w:rPr>
        <w:t xml:space="preserve"> деятельности товарищей. </w:t>
      </w:r>
    </w:p>
    <w:p w:rsidR="00672EB8" w:rsidRPr="003C1795" w:rsidRDefault="00672EB8" w:rsidP="00672EB8">
      <w:pPr>
        <w:tabs>
          <w:tab w:val="left" w:pos="567"/>
        </w:tabs>
        <w:spacing w:after="0"/>
        <w:rPr>
          <w:rFonts w:ascii="Times New Roman" w:hAnsi="Times New Roman"/>
          <w:i/>
          <w:sz w:val="26"/>
          <w:szCs w:val="26"/>
          <w:u w:val="single"/>
        </w:rPr>
      </w:pPr>
      <w:r w:rsidRPr="003C1795">
        <w:rPr>
          <w:rFonts w:ascii="Times New Roman" w:hAnsi="Times New Roman"/>
          <w:i/>
          <w:sz w:val="26"/>
          <w:szCs w:val="26"/>
          <w:u w:val="single"/>
        </w:rPr>
        <w:t>- коммуникативных учебных действий:</w:t>
      </w:r>
    </w:p>
    <w:p w:rsidR="00672EB8" w:rsidRPr="00672EB8" w:rsidRDefault="00672EB8" w:rsidP="00672EB8">
      <w:pPr>
        <w:numPr>
          <w:ilvl w:val="0"/>
          <w:numId w:val="24"/>
        </w:numPr>
        <w:spacing w:after="0"/>
        <w:ind w:left="0"/>
        <w:jc w:val="both"/>
        <w:rPr>
          <w:rFonts w:ascii="Times New Roman" w:eastAsia="Calibri" w:hAnsi="Times New Roman"/>
          <w:sz w:val="26"/>
          <w:szCs w:val="26"/>
        </w:rPr>
      </w:pPr>
      <w:r w:rsidRPr="00672EB8">
        <w:rPr>
          <w:rFonts w:ascii="Times New Roman" w:eastAsia="Calibri" w:hAnsi="Times New Roman"/>
          <w:sz w:val="26"/>
          <w:szCs w:val="26"/>
        </w:rPr>
        <w:t>Донести свою позицию до других:</w:t>
      </w:r>
      <w:r w:rsidRPr="00672EB8">
        <w:rPr>
          <w:rFonts w:ascii="Times New Roman" w:eastAsia="Calibri" w:hAnsi="Times New Roman"/>
          <w:i/>
          <w:sz w:val="26"/>
          <w:szCs w:val="26"/>
        </w:rPr>
        <w:t xml:space="preserve"> оформлять</w:t>
      </w:r>
      <w:r w:rsidRPr="00672EB8">
        <w:rPr>
          <w:rFonts w:ascii="Times New Roman" w:eastAsia="Calibri" w:hAnsi="Times New Roman"/>
          <w:sz w:val="26"/>
          <w:szCs w:val="26"/>
        </w:rPr>
        <w:t xml:space="preserve"> свою мысль в устной форме (на уровне одного предложения или небольшого текста).</w:t>
      </w:r>
    </w:p>
    <w:p w:rsidR="00672EB8" w:rsidRPr="00672EB8" w:rsidRDefault="00672EB8" w:rsidP="00672EB8">
      <w:pPr>
        <w:numPr>
          <w:ilvl w:val="0"/>
          <w:numId w:val="25"/>
        </w:numPr>
        <w:spacing w:after="0"/>
        <w:ind w:left="0" w:hanging="357"/>
        <w:jc w:val="both"/>
        <w:rPr>
          <w:rFonts w:ascii="Times New Roman" w:eastAsia="Calibri" w:hAnsi="Times New Roman"/>
          <w:sz w:val="26"/>
          <w:szCs w:val="26"/>
        </w:rPr>
      </w:pPr>
      <w:r w:rsidRPr="00672EB8">
        <w:rPr>
          <w:rFonts w:ascii="Times New Roman" w:eastAsia="Calibri" w:hAnsi="Times New Roman"/>
          <w:i/>
          <w:sz w:val="26"/>
          <w:szCs w:val="26"/>
        </w:rPr>
        <w:t>Слушать</w:t>
      </w:r>
      <w:r w:rsidRPr="00672EB8">
        <w:rPr>
          <w:rFonts w:ascii="Times New Roman" w:eastAsia="Calibri" w:hAnsi="Times New Roman"/>
          <w:sz w:val="26"/>
          <w:szCs w:val="26"/>
        </w:rPr>
        <w:t xml:space="preserve"> и </w:t>
      </w:r>
      <w:r w:rsidRPr="00672EB8">
        <w:rPr>
          <w:rFonts w:ascii="Times New Roman" w:eastAsia="Calibri" w:hAnsi="Times New Roman"/>
          <w:i/>
          <w:sz w:val="26"/>
          <w:szCs w:val="26"/>
        </w:rPr>
        <w:t>понимать</w:t>
      </w:r>
      <w:r w:rsidRPr="00672EB8">
        <w:rPr>
          <w:rFonts w:ascii="Times New Roman" w:eastAsia="Calibri" w:hAnsi="Times New Roman"/>
          <w:sz w:val="26"/>
          <w:szCs w:val="26"/>
        </w:rPr>
        <w:t xml:space="preserve"> речь других.</w:t>
      </w:r>
    </w:p>
    <w:p w:rsidR="00672EB8" w:rsidRPr="00672EB8" w:rsidRDefault="00672EB8" w:rsidP="00672EB8">
      <w:pPr>
        <w:numPr>
          <w:ilvl w:val="0"/>
          <w:numId w:val="26"/>
        </w:numPr>
        <w:spacing w:after="0"/>
        <w:ind w:left="0" w:hanging="357"/>
        <w:jc w:val="both"/>
        <w:rPr>
          <w:rFonts w:ascii="Times New Roman" w:eastAsia="Calibri" w:hAnsi="Times New Roman"/>
          <w:sz w:val="26"/>
          <w:szCs w:val="26"/>
        </w:rPr>
      </w:pPr>
      <w:r w:rsidRPr="00672EB8">
        <w:rPr>
          <w:rFonts w:ascii="Times New Roman" w:eastAsia="Calibri" w:hAnsi="Times New Roman"/>
          <w:i/>
          <w:sz w:val="26"/>
          <w:szCs w:val="26"/>
        </w:rPr>
        <w:t>Читать</w:t>
      </w:r>
      <w:r w:rsidRPr="00672EB8">
        <w:rPr>
          <w:rFonts w:ascii="Times New Roman" w:eastAsia="Calibri" w:hAnsi="Times New Roman"/>
          <w:sz w:val="26"/>
          <w:szCs w:val="26"/>
        </w:rPr>
        <w:t xml:space="preserve"> и </w:t>
      </w:r>
      <w:r w:rsidRPr="00672EB8">
        <w:rPr>
          <w:rFonts w:ascii="Times New Roman" w:eastAsia="Calibri" w:hAnsi="Times New Roman"/>
          <w:i/>
          <w:sz w:val="26"/>
          <w:szCs w:val="26"/>
        </w:rPr>
        <w:t>пересказывать</w:t>
      </w:r>
      <w:r w:rsidRPr="00672EB8">
        <w:rPr>
          <w:rFonts w:ascii="Times New Roman" w:eastAsia="Calibri" w:hAnsi="Times New Roman"/>
          <w:sz w:val="26"/>
          <w:szCs w:val="26"/>
        </w:rPr>
        <w:t xml:space="preserve"> текст.</w:t>
      </w:r>
    </w:p>
    <w:p w:rsidR="00672EB8" w:rsidRPr="00672EB8" w:rsidRDefault="00672EB8" w:rsidP="00672EB8">
      <w:pPr>
        <w:numPr>
          <w:ilvl w:val="0"/>
          <w:numId w:val="27"/>
        </w:numPr>
        <w:spacing w:after="0"/>
        <w:ind w:left="0" w:hanging="357"/>
        <w:rPr>
          <w:rFonts w:ascii="Times New Roman" w:eastAsia="Calibri" w:hAnsi="Times New Roman"/>
          <w:sz w:val="26"/>
          <w:szCs w:val="26"/>
        </w:rPr>
      </w:pPr>
      <w:r w:rsidRPr="00672EB8">
        <w:rPr>
          <w:rFonts w:ascii="Times New Roman" w:eastAsia="Calibri" w:hAnsi="Times New Roman"/>
          <w:sz w:val="26"/>
          <w:szCs w:val="26"/>
        </w:rPr>
        <w:t xml:space="preserve">Уметь обратиться ко взрослому за помощью. </w:t>
      </w:r>
    </w:p>
    <w:p w:rsidR="00672EB8" w:rsidRPr="00672EB8" w:rsidRDefault="00672EB8" w:rsidP="00672EB8">
      <w:pPr>
        <w:numPr>
          <w:ilvl w:val="0"/>
          <w:numId w:val="27"/>
        </w:numPr>
        <w:spacing w:after="0"/>
        <w:ind w:left="0" w:hanging="357"/>
        <w:rPr>
          <w:rFonts w:ascii="Times New Roman" w:eastAsia="Calibri" w:hAnsi="Times New Roman"/>
          <w:sz w:val="26"/>
          <w:szCs w:val="26"/>
        </w:rPr>
      </w:pPr>
      <w:r w:rsidRPr="00672EB8">
        <w:rPr>
          <w:rFonts w:ascii="Times New Roman" w:eastAsia="Calibri" w:hAnsi="Times New Roman"/>
          <w:sz w:val="26"/>
          <w:szCs w:val="26"/>
        </w:rPr>
        <w:t>Совместно договариваться о правилах общения и поведения в школе и следовать им.</w:t>
      </w:r>
    </w:p>
    <w:p w:rsidR="00672EB8" w:rsidRPr="00672EB8" w:rsidRDefault="00672EB8" w:rsidP="00672EB8">
      <w:pPr>
        <w:tabs>
          <w:tab w:val="left" w:pos="567"/>
        </w:tabs>
        <w:spacing w:after="0"/>
        <w:rPr>
          <w:rFonts w:ascii="Times New Roman" w:hAnsi="Times New Roman"/>
          <w:b/>
          <w:i/>
          <w:sz w:val="26"/>
          <w:szCs w:val="26"/>
        </w:rPr>
      </w:pPr>
    </w:p>
    <w:p w:rsidR="00672EB8" w:rsidRPr="003C1795" w:rsidRDefault="00672EB8" w:rsidP="00672EB8">
      <w:pPr>
        <w:tabs>
          <w:tab w:val="left" w:pos="567"/>
        </w:tabs>
        <w:spacing w:after="0"/>
        <w:rPr>
          <w:rFonts w:ascii="Times New Roman" w:hAnsi="Times New Roman"/>
          <w:b/>
          <w:sz w:val="26"/>
          <w:szCs w:val="26"/>
        </w:rPr>
      </w:pPr>
      <w:proofErr w:type="gramStart"/>
      <w:r w:rsidRPr="003C1795">
        <w:rPr>
          <w:rFonts w:ascii="Times New Roman" w:hAnsi="Times New Roman"/>
          <w:b/>
          <w:sz w:val="26"/>
          <w:szCs w:val="26"/>
        </w:rPr>
        <w:t>Формы,  и</w:t>
      </w:r>
      <w:proofErr w:type="gramEnd"/>
      <w:r w:rsidRPr="003C1795">
        <w:rPr>
          <w:rFonts w:ascii="Times New Roman" w:hAnsi="Times New Roman"/>
          <w:b/>
          <w:sz w:val="26"/>
          <w:szCs w:val="26"/>
        </w:rPr>
        <w:t xml:space="preserve"> средства проверки и оценки результатов обучения</w:t>
      </w:r>
    </w:p>
    <w:p w:rsidR="00672EB8" w:rsidRPr="00672EB8" w:rsidRDefault="003C1795" w:rsidP="003C1795">
      <w:pPr>
        <w:spacing w:after="0"/>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i/>
          <w:sz w:val="26"/>
          <w:szCs w:val="26"/>
        </w:rPr>
        <w:t xml:space="preserve">      </w:t>
      </w:r>
      <w:r w:rsidR="00672EB8" w:rsidRPr="00672EB8">
        <w:rPr>
          <w:rFonts w:ascii="Times New Roman" w:eastAsia="Calibri" w:hAnsi="Times New Roman"/>
          <w:sz w:val="26"/>
          <w:szCs w:val="26"/>
        </w:rPr>
        <w:t xml:space="preserve">В начале и в конце учебного года проводится обследование уровня сформированности моторных и сенсорных процессов обучающихся (модификационные диагностические задания Н.И.Озерецкого, М.О.Гуревича). </w:t>
      </w:r>
    </w:p>
    <w:p w:rsidR="00672EB8" w:rsidRDefault="00672EB8" w:rsidP="003A5870">
      <w:pPr>
        <w:pStyle w:val="a6"/>
        <w:spacing w:line="276" w:lineRule="auto"/>
        <w:ind w:firstLine="708"/>
        <w:jc w:val="both"/>
        <w:rPr>
          <w:rFonts w:ascii="Times New Roman" w:hAnsi="Times New Roman"/>
          <w:color w:val="000000"/>
          <w:sz w:val="26"/>
          <w:szCs w:val="26"/>
        </w:rPr>
      </w:pPr>
    </w:p>
    <w:p w:rsidR="00214724" w:rsidRPr="003A5870" w:rsidRDefault="003C1795" w:rsidP="003A5870">
      <w:pPr>
        <w:pStyle w:val="ac"/>
        <w:spacing w:line="276" w:lineRule="auto"/>
        <w:jc w:val="left"/>
        <w:rPr>
          <w:sz w:val="26"/>
          <w:szCs w:val="26"/>
        </w:rPr>
      </w:pPr>
      <w:r>
        <w:rPr>
          <w:rStyle w:val="ae"/>
          <w:b w:val="0"/>
          <w:sz w:val="26"/>
          <w:szCs w:val="26"/>
        </w:rPr>
        <w:lastRenderedPageBreak/>
        <w:t xml:space="preserve"> </w:t>
      </w:r>
      <w:r w:rsidR="00214724" w:rsidRPr="003A5870">
        <w:rPr>
          <w:rStyle w:val="ae"/>
          <w:b w:val="0"/>
          <w:sz w:val="26"/>
          <w:szCs w:val="26"/>
        </w:rPr>
        <w:t xml:space="preserve">       В результате целенаправленной деятельности на занятиях по развитию психомоторики и сенсорных процессов учащийся </w:t>
      </w:r>
      <w:r w:rsidR="00214724" w:rsidRPr="003A5870">
        <w:rPr>
          <w:rStyle w:val="ae"/>
          <w:sz w:val="26"/>
          <w:szCs w:val="26"/>
        </w:rPr>
        <w:t>должен научиться:</w:t>
      </w:r>
      <w:r w:rsidR="00214724" w:rsidRPr="003A5870">
        <w:rPr>
          <w:sz w:val="26"/>
          <w:szCs w:val="26"/>
        </w:rPr>
        <w:br/>
        <w:t>• Ориентироваться на сенсорные эталоны;</w:t>
      </w:r>
      <w:r w:rsidR="00214724" w:rsidRPr="003A5870">
        <w:rPr>
          <w:sz w:val="26"/>
          <w:szCs w:val="26"/>
        </w:rPr>
        <w:br/>
        <w:t>• Узнавать предметы по заданным признакам;</w:t>
      </w:r>
      <w:r w:rsidR="00214724" w:rsidRPr="003A5870">
        <w:rPr>
          <w:sz w:val="26"/>
          <w:szCs w:val="26"/>
        </w:rPr>
        <w:br/>
        <w:t>• Сравнивать предметы по внешним признакам;</w:t>
      </w:r>
      <w:r w:rsidR="00214724" w:rsidRPr="003A5870">
        <w:rPr>
          <w:sz w:val="26"/>
          <w:szCs w:val="26"/>
        </w:rPr>
        <w:br/>
        <w:t>• Классифицировать предметы по форме, величине, цвету;</w:t>
      </w:r>
      <w:r w:rsidR="00214724" w:rsidRPr="003A5870">
        <w:rPr>
          <w:sz w:val="26"/>
          <w:szCs w:val="26"/>
        </w:rPr>
        <w:br/>
        <w:t>• Составлять сериационные  ряды предметов и их изображений по разным признакам;</w:t>
      </w:r>
      <w:r w:rsidR="00214724" w:rsidRPr="003A5870">
        <w:rPr>
          <w:sz w:val="26"/>
          <w:szCs w:val="26"/>
        </w:rPr>
        <w:br/>
        <w:t>•  Практически выделять признаки и свойства объектов и явлений;</w:t>
      </w:r>
      <w:r w:rsidR="00214724" w:rsidRPr="003A5870">
        <w:rPr>
          <w:sz w:val="26"/>
          <w:szCs w:val="26"/>
        </w:rPr>
        <w:br/>
        <w:t>• Давать полное описание объектов и явлений;</w:t>
      </w:r>
      <w:r w:rsidR="00214724" w:rsidRPr="003A5870">
        <w:rPr>
          <w:sz w:val="26"/>
          <w:szCs w:val="26"/>
        </w:rPr>
        <w:br/>
        <w:t>• Различать противоположно направленные действия и явления;</w:t>
      </w:r>
      <w:r w:rsidR="00214724" w:rsidRPr="003A5870">
        <w:rPr>
          <w:sz w:val="26"/>
          <w:szCs w:val="26"/>
        </w:rPr>
        <w:br/>
        <w:t>• Определять последовательность событий;</w:t>
      </w:r>
      <w:r w:rsidR="00214724" w:rsidRPr="003A5870">
        <w:rPr>
          <w:sz w:val="26"/>
          <w:szCs w:val="26"/>
        </w:rPr>
        <w:br/>
        <w:t>• Ориентироваться в пространстве;</w:t>
      </w:r>
      <w:r w:rsidR="00214724" w:rsidRPr="003A5870">
        <w:rPr>
          <w:sz w:val="26"/>
          <w:szCs w:val="26"/>
        </w:rPr>
        <w:br/>
        <w:t>• Целенаправленно выполнять действия по инструкции;</w:t>
      </w:r>
      <w:r w:rsidR="00214724" w:rsidRPr="003A5870">
        <w:rPr>
          <w:sz w:val="26"/>
          <w:szCs w:val="26"/>
        </w:rPr>
        <w:br/>
        <w:t>• Самопроизвольно согласовывать свои движения и действия;</w:t>
      </w:r>
      <w:r w:rsidR="00214724" w:rsidRPr="003A5870">
        <w:rPr>
          <w:sz w:val="26"/>
          <w:szCs w:val="26"/>
        </w:rPr>
        <w:br/>
        <w:t>• Опосредовать свою деятельность речью.</w:t>
      </w:r>
    </w:p>
    <w:p w:rsidR="00214724" w:rsidRPr="003A5870" w:rsidRDefault="00214724" w:rsidP="003A5870">
      <w:pPr>
        <w:spacing w:after="0"/>
        <w:rPr>
          <w:rFonts w:ascii="Times New Roman" w:hAnsi="Times New Roman"/>
          <w:b/>
          <w:sz w:val="26"/>
          <w:szCs w:val="26"/>
        </w:rPr>
      </w:pPr>
      <w:r w:rsidRPr="003A5870">
        <w:rPr>
          <w:rFonts w:ascii="Times New Roman" w:hAnsi="Times New Roman"/>
          <w:b/>
          <w:sz w:val="26"/>
          <w:szCs w:val="26"/>
        </w:rPr>
        <w:t xml:space="preserve">Учащийся должен уметь: </w:t>
      </w:r>
    </w:p>
    <w:p w:rsidR="00214724" w:rsidRPr="003A5870"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Целенаправленно выполнять действия по двух и трехзначной инструкции педагога;</w:t>
      </w:r>
    </w:p>
    <w:p w:rsidR="00214724" w:rsidRPr="003A5870"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Группировать предметы по двум заданным признакам формы, величины или цвета;</w:t>
      </w:r>
    </w:p>
    <w:p w:rsidR="00214724" w:rsidRPr="003A5870"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Составлять цветовую гамму от темного к светлому;</w:t>
      </w:r>
    </w:p>
    <w:p w:rsidR="00214724" w:rsidRPr="003A5870"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Определять на ощупь поверхность предметов;</w:t>
      </w:r>
    </w:p>
    <w:p w:rsidR="00214724" w:rsidRPr="003A5870"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Зрительно дифференцировать предметы по неярко выраженным признакам;</w:t>
      </w:r>
    </w:p>
    <w:p w:rsidR="00214724" w:rsidRPr="003A5870"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Различать запахи и вкусовые качества;</w:t>
      </w:r>
    </w:p>
    <w:p w:rsidR="00214724" w:rsidRPr="003A5870"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Сравнивать предметы по тяжести «на глаз», «на руку»;</w:t>
      </w:r>
    </w:p>
    <w:p w:rsidR="00214724" w:rsidRPr="003A5870"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Действовать по звуковому сигналу;</w:t>
      </w:r>
    </w:p>
    <w:p w:rsidR="00214724" w:rsidRPr="003A5870"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Адекватно ориентироваться на плоскости и в пространстве;</w:t>
      </w:r>
    </w:p>
    <w:p w:rsidR="00214724" w:rsidRPr="003A5870"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Выражать пространственные отношения с помощью предметов;</w:t>
      </w:r>
    </w:p>
    <w:p w:rsidR="00214724" w:rsidRDefault="00214724" w:rsidP="003A5870">
      <w:pPr>
        <w:numPr>
          <w:ilvl w:val="0"/>
          <w:numId w:val="7"/>
        </w:numPr>
        <w:spacing w:after="0"/>
        <w:ind w:left="0"/>
        <w:rPr>
          <w:rFonts w:ascii="Times New Roman" w:hAnsi="Times New Roman"/>
          <w:sz w:val="26"/>
          <w:szCs w:val="26"/>
        </w:rPr>
      </w:pPr>
      <w:r w:rsidRPr="003A5870">
        <w:rPr>
          <w:rFonts w:ascii="Times New Roman" w:hAnsi="Times New Roman"/>
          <w:sz w:val="26"/>
          <w:szCs w:val="26"/>
        </w:rPr>
        <w:t xml:space="preserve">Определять время по часам. </w:t>
      </w:r>
    </w:p>
    <w:p w:rsidR="00672EB8" w:rsidRDefault="00672EB8" w:rsidP="00672EB8">
      <w:pPr>
        <w:spacing w:after="0"/>
        <w:rPr>
          <w:rFonts w:ascii="Times New Roman" w:hAnsi="Times New Roman"/>
          <w:sz w:val="26"/>
          <w:szCs w:val="26"/>
        </w:rPr>
      </w:pPr>
    </w:p>
    <w:p w:rsidR="003C1795" w:rsidRPr="003C1795" w:rsidRDefault="003C1795" w:rsidP="003C1795">
      <w:pPr>
        <w:spacing w:after="0"/>
        <w:jc w:val="center"/>
        <w:rPr>
          <w:rFonts w:ascii="Times New Roman" w:hAnsi="Times New Roman"/>
          <w:b/>
          <w:sz w:val="26"/>
          <w:szCs w:val="26"/>
        </w:rPr>
      </w:pPr>
      <w:r w:rsidRPr="003C1795">
        <w:rPr>
          <w:rFonts w:ascii="Times New Roman" w:hAnsi="Times New Roman"/>
          <w:b/>
          <w:sz w:val="26"/>
          <w:szCs w:val="26"/>
        </w:rPr>
        <w:t xml:space="preserve">4. Календарно-тематический план </w:t>
      </w:r>
    </w:p>
    <w:p w:rsidR="003C1795" w:rsidRPr="003C1795" w:rsidRDefault="003C1795" w:rsidP="003C1795">
      <w:pPr>
        <w:spacing w:after="0"/>
        <w:jc w:val="center"/>
        <w:rPr>
          <w:rFonts w:ascii="Times New Roman" w:hAnsi="Times New Roman"/>
          <w:sz w:val="26"/>
          <w:szCs w:val="26"/>
        </w:rPr>
      </w:pPr>
      <w:proofErr w:type="gramStart"/>
      <w:r w:rsidRPr="003C1795">
        <w:rPr>
          <w:rFonts w:ascii="Times New Roman" w:hAnsi="Times New Roman"/>
          <w:sz w:val="26"/>
          <w:szCs w:val="26"/>
        </w:rPr>
        <w:t>с</w:t>
      </w:r>
      <w:proofErr w:type="gramEnd"/>
      <w:r w:rsidRPr="003C1795">
        <w:rPr>
          <w:rFonts w:ascii="Times New Roman" w:hAnsi="Times New Roman"/>
          <w:sz w:val="26"/>
          <w:szCs w:val="26"/>
        </w:rPr>
        <w:t xml:space="preserve"> указанием количества часов</w:t>
      </w:r>
    </w:p>
    <w:p w:rsidR="005B6CB7" w:rsidRDefault="005B6CB7" w:rsidP="00000739">
      <w:pPr>
        <w:spacing w:after="0" w:line="240" w:lineRule="auto"/>
        <w:jc w:val="both"/>
        <w:rPr>
          <w:rFonts w:ascii="Times New Roman" w:hAnsi="Times New Roman"/>
          <w:b/>
          <w:sz w:val="26"/>
          <w:szCs w:val="26"/>
          <w:u w:val="single"/>
        </w:rPr>
      </w:pPr>
    </w:p>
    <w:p w:rsidR="00000739" w:rsidRPr="00000739" w:rsidRDefault="00000739" w:rsidP="00000739">
      <w:pPr>
        <w:spacing w:after="0" w:line="240" w:lineRule="auto"/>
        <w:jc w:val="both"/>
        <w:rPr>
          <w:rFonts w:ascii="Times New Roman" w:hAnsi="Times New Roman"/>
          <w:b/>
          <w:sz w:val="26"/>
          <w:szCs w:val="26"/>
          <w:u w:val="single"/>
        </w:rPr>
      </w:pPr>
      <w:r w:rsidRPr="00000739">
        <w:rPr>
          <w:rFonts w:ascii="Times New Roman" w:hAnsi="Times New Roman"/>
          <w:b/>
          <w:sz w:val="26"/>
          <w:szCs w:val="26"/>
          <w:u w:val="single"/>
        </w:rPr>
        <w:t>Обследование детей</w:t>
      </w:r>
      <w:proofErr w:type="gramStart"/>
      <w:r w:rsidRPr="00000739">
        <w:rPr>
          <w:rFonts w:ascii="Times New Roman" w:hAnsi="Times New Roman"/>
          <w:sz w:val="26"/>
          <w:szCs w:val="26"/>
          <w:u w:val="single"/>
        </w:rPr>
        <w:t xml:space="preserve">   </w:t>
      </w:r>
      <w:r w:rsidRPr="00000739">
        <w:rPr>
          <w:rFonts w:ascii="Times New Roman" w:hAnsi="Times New Roman"/>
          <w:b/>
          <w:sz w:val="26"/>
          <w:szCs w:val="26"/>
          <w:u w:val="single"/>
        </w:rPr>
        <w:t>(</w:t>
      </w:r>
      <w:proofErr w:type="gramEnd"/>
      <w:r w:rsidRPr="00000739">
        <w:rPr>
          <w:rFonts w:ascii="Times New Roman" w:hAnsi="Times New Roman"/>
          <w:b/>
          <w:sz w:val="26"/>
          <w:szCs w:val="26"/>
          <w:u w:val="single"/>
        </w:rPr>
        <w:t>2 час)</w:t>
      </w:r>
    </w:p>
    <w:p w:rsidR="00000739" w:rsidRPr="00000739" w:rsidRDefault="00000739" w:rsidP="00000739">
      <w:pPr>
        <w:spacing w:after="0" w:line="240" w:lineRule="auto"/>
        <w:jc w:val="both"/>
        <w:rPr>
          <w:rFonts w:ascii="Times New Roman" w:hAnsi="Times New Roman"/>
          <w:sz w:val="26"/>
          <w:szCs w:val="26"/>
          <w:u w:val="single"/>
        </w:rPr>
      </w:pPr>
      <w:r w:rsidRPr="00000739">
        <w:rPr>
          <w:rFonts w:ascii="Times New Roman" w:hAnsi="Times New Roman"/>
          <w:sz w:val="26"/>
          <w:szCs w:val="26"/>
        </w:rPr>
        <w:t>Исследование общей осведомлённости и кругозора учащихся. Исследование мелкой и крупной моторики рук. Динамическая, статическая координация. Ловкость и точность движений.    Исследование сенсорных процессов. Исследование восприятия</w:t>
      </w:r>
      <w:proofErr w:type="gramStart"/>
      <w:r w:rsidRPr="00000739">
        <w:rPr>
          <w:rFonts w:ascii="Times New Roman" w:hAnsi="Times New Roman"/>
          <w:sz w:val="26"/>
          <w:szCs w:val="26"/>
        </w:rPr>
        <w:t xml:space="preserve">   </w:t>
      </w:r>
      <w:r w:rsidRPr="00000739">
        <w:rPr>
          <w:rFonts w:ascii="Times New Roman" w:hAnsi="Times New Roman"/>
          <w:i/>
          <w:iCs/>
          <w:sz w:val="26"/>
          <w:szCs w:val="26"/>
        </w:rPr>
        <w:t>(</w:t>
      </w:r>
      <w:proofErr w:type="gramEnd"/>
      <w:r w:rsidRPr="00000739">
        <w:rPr>
          <w:rFonts w:ascii="Times New Roman" w:hAnsi="Times New Roman"/>
          <w:i/>
          <w:iCs/>
          <w:sz w:val="26"/>
          <w:szCs w:val="26"/>
        </w:rPr>
        <w:t>форма, цвет, размер, материал, пространство и время).</w:t>
      </w:r>
      <w:r w:rsidRPr="00000739">
        <w:rPr>
          <w:rFonts w:ascii="Times New Roman" w:hAnsi="Times New Roman"/>
          <w:sz w:val="26"/>
          <w:szCs w:val="26"/>
        </w:rPr>
        <w:t xml:space="preserve">   Представления о внешних свойствах предметов. Эмоции.</w:t>
      </w:r>
    </w:p>
    <w:p w:rsidR="005B6CB7" w:rsidRDefault="005B6CB7" w:rsidP="00000739">
      <w:pPr>
        <w:spacing w:after="0" w:line="240" w:lineRule="auto"/>
        <w:jc w:val="both"/>
        <w:rPr>
          <w:rFonts w:ascii="Times New Roman" w:hAnsi="Times New Roman"/>
          <w:b/>
          <w:sz w:val="26"/>
          <w:szCs w:val="26"/>
          <w:u w:val="single"/>
        </w:rPr>
      </w:pPr>
    </w:p>
    <w:p w:rsidR="00000739" w:rsidRPr="00000739" w:rsidRDefault="00000739" w:rsidP="00000739">
      <w:pPr>
        <w:spacing w:after="0" w:line="240" w:lineRule="auto"/>
        <w:jc w:val="both"/>
        <w:rPr>
          <w:rFonts w:ascii="Times New Roman" w:hAnsi="Times New Roman"/>
          <w:b/>
          <w:sz w:val="26"/>
          <w:szCs w:val="26"/>
          <w:u w:val="single"/>
        </w:rPr>
      </w:pPr>
      <w:r w:rsidRPr="00000739">
        <w:rPr>
          <w:rFonts w:ascii="Times New Roman" w:hAnsi="Times New Roman"/>
          <w:b/>
          <w:sz w:val="26"/>
          <w:szCs w:val="26"/>
          <w:u w:val="single"/>
        </w:rPr>
        <w:t>Развитие крупной и мелкой моторики, графомоторных навыков (</w:t>
      </w:r>
      <w:r>
        <w:rPr>
          <w:rFonts w:ascii="Times New Roman" w:hAnsi="Times New Roman"/>
          <w:b/>
          <w:sz w:val="26"/>
          <w:szCs w:val="26"/>
          <w:u w:val="single"/>
        </w:rPr>
        <w:t>8</w:t>
      </w:r>
      <w:r w:rsidRPr="00000739">
        <w:rPr>
          <w:rFonts w:ascii="Times New Roman" w:hAnsi="Times New Roman"/>
          <w:b/>
          <w:sz w:val="26"/>
          <w:szCs w:val="26"/>
          <w:u w:val="single"/>
        </w:rPr>
        <w:t xml:space="preserve"> часов)</w:t>
      </w:r>
    </w:p>
    <w:p w:rsidR="00000739" w:rsidRPr="00000739" w:rsidRDefault="00000739" w:rsidP="00000739">
      <w:pPr>
        <w:spacing w:after="0" w:line="240" w:lineRule="auto"/>
        <w:jc w:val="both"/>
        <w:rPr>
          <w:rFonts w:ascii="Times New Roman" w:hAnsi="Times New Roman"/>
          <w:sz w:val="26"/>
          <w:szCs w:val="26"/>
        </w:rPr>
      </w:pPr>
      <w:r w:rsidRPr="00000739">
        <w:rPr>
          <w:rFonts w:ascii="Times New Roman" w:hAnsi="Times New Roman"/>
          <w:sz w:val="26"/>
          <w:szCs w:val="26"/>
        </w:rPr>
        <w:t>Развитие согласованности движений на разные группы мышц при выполнении упражнений по инструкции педагога. Выполнение целенаправленных действий по трехзвенной инструкции педагога, опосредование в речи своей деятельности. Соотношение движений с поданным звуковым сигналом. Совершенствование точности мелких движений рук. Вычерчивание геометрических фигур, дорисовывание симметричной половины изображения. Графический диктант с усложненным заданием. Вырезание ножницами «на глаз» изображений предметов.</w:t>
      </w:r>
    </w:p>
    <w:p w:rsidR="00000739" w:rsidRPr="00000739" w:rsidRDefault="00000739" w:rsidP="00000739">
      <w:pPr>
        <w:spacing w:after="0" w:line="240" w:lineRule="auto"/>
        <w:jc w:val="both"/>
        <w:rPr>
          <w:rFonts w:ascii="Times New Roman" w:hAnsi="Times New Roman"/>
          <w:b/>
          <w:sz w:val="26"/>
          <w:szCs w:val="26"/>
          <w:u w:val="single"/>
        </w:rPr>
      </w:pPr>
      <w:r w:rsidRPr="00000739">
        <w:rPr>
          <w:rFonts w:ascii="Times New Roman" w:hAnsi="Times New Roman"/>
          <w:b/>
          <w:sz w:val="26"/>
          <w:szCs w:val="26"/>
          <w:u w:val="single"/>
        </w:rPr>
        <w:lastRenderedPageBreak/>
        <w:t>Кинестетическое и кинетическое   развитие (4 часа)</w:t>
      </w:r>
    </w:p>
    <w:p w:rsidR="00000739" w:rsidRPr="00000739" w:rsidRDefault="00000739" w:rsidP="00000739">
      <w:pPr>
        <w:spacing w:after="0" w:line="240" w:lineRule="auto"/>
        <w:jc w:val="both"/>
        <w:rPr>
          <w:rFonts w:ascii="Times New Roman" w:hAnsi="Times New Roman"/>
          <w:sz w:val="26"/>
          <w:szCs w:val="26"/>
        </w:rPr>
      </w:pPr>
      <w:r w:rsidRPr="00000739">
        <w:rPr>
          <w:rFonts w:ascii="Times New Roman" w:hAnsi="Times New Roman"/>
          <w:sz w:val="26"/>
          <w:szCs w:val="26"/>
        </w:rPr>
        <w:t xml:space="preserve">Произвольное и по инструкции педагога сочетание движений и </w:t>
      </w:r>
      <w:proofErr w:type="gramStart"/>
      <w:r w:rsidRPr="00000739">
        <w:rPr>
          <w:rFonts w:ascii="Times New Roman" w:hAnsi="Times New Roman"/>
          <w:sz w:val="26"/>
          <w:szCs w:val="26"/>
        </w:rPr>
        <w:t>поз  разных</w:t>
      </w:r>
      <w:proofErr w:type="gramEnd"/>
      <w:r w:rsidRPr="00000739">
        <w:rPr>
          <w:rFonts w:ascii="Times New Roman" w:hAnsi="Times New Roman"/>
          <w:sz w:val="26"/>
          <w:szCs w:val="26"/>
        </w:rPr>
        <w:t xml:space="preserve"> частей тела; вербализация собственных ощущений. Воображаемые действия (вдеть нитку в иголку, подбросить мяч, наколоть дров, т.д.). Упражнения на расслабление и снятие мышечных зажимов.</w:t>
      </w:r>
    </w:p>
    <w:p w:rsidR="005B6CB7" w:rsidRDefault="005B6CB7" w:rsidP="00000739">
      <w:pPr>
        <w:spacing w:after="0" w:line="240" w:lineRule="auto"/>
        <w:rPr>
          <w:rFonts w:ascii="Times New Roman" w:hAnsi="Times New Roman"/>
          <w:b/>
          <w:sz w:val="26"/>
          <w:szCs w:val="26"/>
          <w:u w:val="single"/>
        </w:rPr>
      </w:pPr>
    </w:p>
    <w:p w:rsidR="00000739" w:rsidRPr="00000739" w:rsidRDefault="00000739" w:rsidP="00000739">
      <w:pPr>
        <w:spacing w:after="0" w:line="240" w:lineRule="auto"/>
        <w:rPr>
          <w:rFonts w:ascii="Times New Roman" w:hAnsi="Times New Roman"/>
          <w:b/>
          <w:sz w:val="26"/>
          <w:szCs w:val="26"/>
          <w:u w:val="single"/>
        </w:rPr>
      </w:pPr>
      <w:r w:rsidRPr="00000739">
        <w:rPr>
          <w:rFonts w:ascii="Times New Roman" w:hAnsi="Times New Roman"/>
          <w:b/>
          <w:sz w:val="26"/>
          <w:szCs w:val="26"/>
          <w:u w:val="single"/>
        </w:rPr>
        <w:t xml:space="preserve">Восприятие формы, величины, </w:t>
      </w:r>
      <w:proofErr w:type="gramStart"/>
      <w:r w:rsidRPr="00000739">
        <w:rPr>
          <w:rFonts w:ascii="Times New Roman" w:hAnsi="Times New Roman"/>
          <w:b/>
          <w:sz w:val="26"/>
          <w:szCs w:val="26"/>
          <w:u w:val="single"/>
        </w:rPr>
        <w:t>цвета;  конструирование</w:t>
      </w:r>
      <w:proofErr w:type="gramEnd"/>
      <w:r w:rsidRPr="00000739">
        <w:rPr>
          <w:rFonts w:ascii="Times New Roman" w:hAnsi="Times New Roman"/>
          <w:b/>
          <w:sz w:val="26"/>
          <w:szCs w:val="26"/>
          <w:u w:val="single"/>
        </w:rPr>
        <w:t xml:space="preserve"> предметов (</w:t>
      </w:r>
      <w:r>
        <w:rPr>
          <w:rFonts w:ascii="Times New Roman" w:hAnsi="Times New Roman"/>
          <w:b/>
          <w:sz w:val="26"/>
          <w:szCs w:val="26"/>
          <w:u w:val="single"/>
        </w:rPr>
        <w:t>1</w:t>
      </w:r>
      <w:r w:rsidR="00BE64EB">
        <w:rPr>
          <w:rFonts w:ascii="Times New Roman" w:hAnsi="Times New Roman"/>
          <w:b/>
          <w:sz w:val="26"/>
          <w:szCs w:val="26"/>
          <w:u w:val="single"/>
        </w:rPr>
        <w:t>3</w:t>
      </w:r>
      <w:r w:rsidRPr="00000739">
        <w:rPr>
          <w:rFonts w:ascii="Times New Roman" w:hAnsi="Times New Roman"/>
          <w:b/>
          <w:sz w:val="26"/>
          <w:szCs w:val="26"/>
          <w:u w:val="single"/>
        </w:rPr>
        <w:t xml:space="preserve"> часов)</w:t>
      </w:r>
    </w:p>
    <w:p w:rsidR="00000739" w:rsidRPr="00000739" w:rsidRDefault="00000739" w:rsidP="00000739">
      <w:pPr>
        <w:spacing w:after="0" w:line="240" w:lineRule="auto"/>
        <w:jc w:val="both"/>
        <w:rPr>
          <w:rFonts w:ascii="Times New Roman" w:hAnsi="Times New Roman"/>
          <w:sz w:val="26"/>
          <w:szCs w:val="26"/>
        </w:rPr>
      </w:pPr>
      <w:r w:rsidRPr="00000739">
        <w:rPr>
          <w:rFonts w:ascii="Times New Roman" w:hAnsi="Times New Roman"/>
          <w:sz w:val="26"/>
          <w:szCs w:val="26"/>
        </w:rPr>
        <w:t>Группировка предметов по самостоятельно выделенным двум признакам; обозначение словом. Сравнение и группировка предметов по заданным параметрам формы, величины, цвета. Составление сериационных рядов по самостоятельно выделенным признакам из 4—5 предметов. Использование простых мерок для измерения и сопоставления предметов. Смешение цветов. Определение постоянных цветов (белый снег, зеленый огурец, т.д.). Узнавание предмета по одному элементу. Определение предмета по словесному описанию. Конструирование сложных форм предметов.</w:t>
      </w:r>
    </w:p>
    <w:p w:rsidR="005B6CB7" w:rsidRDefault="005B6CB7" w:rsidP="00000739">
      <w:pPr>
        <w:keepNext/>
        <w:spacing w:after="0" w:line="240" w:lineRule="auto"/>
        <w:jc w:val="both"/>
        <w:outlineLvl w:val="1"/>
        <w:rPr>
          <w:rFonts w:ascii="Times New Roman" w:hAnsi="Times New Roman"/>
          <w:b/>
          <w:sz w:val="26"/>
          <w:szCs w:val="26"/>
          <w:u w:val="single"/>
        </w:rPr>
      </w:pPr>
    </w:p>
    <w:p w:rsidR="00000739" w:rsidRPr="00000739" w:rsidRDefault="00000739" w:rsidP="00000739">
      <w:pPr>
        <w:keepNext/>
        <w:spacing w:after="0" w:line="240" w:lineRule="auto"/>
        <w:jc w:val="both"/>
        <w:outlineLvl w:val="1"/>
        <w:rPr>
          <w:rFonts w:ascii="Times New Roman" w:hAnsi="Times New Roman"/>
          <w:b/>
          <w:sz w:val="26"/>
          <w:szCs w:val="26"/>
          <w:u w:val="single"/>
        </w:rPr>
      </w:pPr>
      <w:r w:rsidRPr="00000739">
        <w:rPr>
          <w:rFonts w:ascii="Times New Roman" w:hAnsi="Times New Roman"/>
          <w:b/>
          <w:sz w:val="26"/>
          <w:szCs w:val="26"/>
          <w:u w:val="single"/>
        </w:rPr>
        <w:t>Развитие зрительного восприятия     и зрительной памяти (</w:t>
      </w:r>
      <w:r w:rsidR="00BE64EB">
        <w:rPr>
          <w:rFonts w:ascii="Times New Roman" w:hAnsi="Times New Roman"/>
          <w:b/>
          <w:sz w:val="26"/>
          <w:szCs w:val="26"/>
          <w:u w:val="single"/>
        </w:rPr>
        <w:t>4</w:t>
      </w:r>
      <w:r w:rsidRPr="00000739">
        <w:rPr>
          <w:rFonts w:ascii="Times New Roman" w:hAnsi="Times New Roman"/>
          <w:b/>
          <w:sz w:val="26"/>
          <w:szCs w:val="26"/>
          <w:u w:val="single"/>
        </w:rPr>
        <w:t xml:space="preserve"> час</w:t>
      </w:r>
      <w:r w:rsidR="00BE64EB">
        <w:rPr>
          <w:rFonts w:ascii="Times New Roman" w:hAnsi="Times New Roman"/>
          <w:b/>
          <w:sz w:val="26"/>
          <w:szCs w:val="26"/>
          <w:u w:val="single"/>
        </w:rPr>
        <w:t>а</w:t>
      </w:r>
      <w:r w:rsidRPr="00000739">
        <w:rPr>
          <w:rFonts w:ascii="Times New Roman" w:hAnsi="Times New Roman"/>
          <w:b/>
          <w:sz w:val="26"/>
          <w:szCs w:val="26"/>
          <w:u w:val="single"/>
        </w:rPr>
        <w:t>)</w:t>
      </w:r>
    </w:p>
    <w:p w:rsidR="00000739" w:rsidRPr="00000739" w:rsidRDefault="00000739" w:rsidP="00000739">
      <w:pPr>
        <w:spacing w:after="0" w:line="240" w:lineRule="auto"/>
        <w:jc w:val="both"/>
        <w:rPr>
          <w:rFonts w:ascii="Times New Roman" w:hAnsi="Times New Roman"/>
          <w:sz w:val="26"/>
          <w:szCs w:val="26"/>
        </w:rPr>
      </w:pPr>
      <w:r w:rsidRPr="00000739">
        <w:rPr>
          <w:rFonts w:ascii="Times New Roman" w:hAnsi="Times New Roman"/>
          <w:sz w:val="26"/>
          <w:szCs w:val="26"/>
        </w:rPr>
        <w:t>Формирование произвольности зрительного восприятия; дорисовывание незаконченных изображений. Развитие зрительной памяти в процессе рисования по памяти. Запоминание 5—6 предметов, изображений и воспроизведение их в исходной последовательности. На хождение отличительных и общих признаков на наглядном материале (2—З предметные или сюжетные картинки). Выделение нереальных элементов «нелепых» картинок. Профилактика зрения. Гимнастика для глаз.</w:t>
      </w:r>
    </w:p>
    <w:p w:rsidR="005B6CB7" w:rsidRDefault="005B6CB7" w:rsidP="00000739">
      <w:pPr>
        <w:spacing w:after="0" w:line="240" w:lineRule="auto"/>
        <w:jc w:val="both"/>
        <w:rPr>
          <w:rFonts w:ascii="Times New Roman" w:hAnsi="Times New Roman"/>
          <w:b/>
          <w:sz w:val="26"/>
          <w:szCs w:val="26"/>
          <w:u w:val="single"/>
        </w:rPr>
      </w:pPr>
    </w:p>
    <w:p w:rsidR="00000739" w:rsidRPr="00000739" w:rsidRDefault="00000739" w:rsidP="00000739">
      <w:pPr>
        <w:spacing w:after="0" w:line="240" w:lineRule="auto"/>
        <w:jc w:val="both"/>
        <w:rPr>
          <w:rFonts w:ascii="Times New Roman" w:hAnsi="Times New Roman"/>
          <w:b/>
          <w:sz w:val="26"/>
          <w:szCs w:val="26"/>
          <w:u w:val="single"/>
        </w:rPr>
      </w:pPr>
      <w:r w:rsidRPr="00000739">
        <w:rPr>
          <w:rFonts w:ascii="Times New Roman" w:hAnsi="Times New Roman"/>
          <w:b/>
          <w:sz w:val="26"/>
          <w:szCs w:val="26"/>
          <w:u w:val="single"/>
        </w:rPr>
        <w:t>Восприятие пространства (</w:t>
      </w:r>
      <w:r w:rsidR="00BE64EB">
        <w:rPr>
          <w:rFonts w:ascii="Times New Roman" w:hAnsi="Times New Roman"/>
          <w:b/>
          <w:sz w:val="26"/>
          <w:szCs w:val="26"/>
          <w:u w:val="single"/>
        </w:rPr>
        <w:t>4</w:t>
      </w:r>
      <w:r w:rsidRPr="00000739">
        <w:rPr>
          <w:rFonts w:ascii="Times New Roman" w:hAnsi="Times New Roman"/>
          <w:b/>
          <w:sz w:val="26"/>
          <w:szCs w:val="26"/>
          <w:u w:val="single"/>
        </w:rPr>
        <w:t xml:space="preserve"> часов) </w:t>
      </w:r>
    </w:p>
    <w:p w:rsidR="00000739" w:rsidRPr="00000739" w:rsidRDefault="00000739" w:rsidP="00000739">
      <w:pPr>
        <w:spacing w:after="0" w:line="240" w:lineRule="auto"/>
        <w:jc w:val="both"/>
        <w:rPr>
          <w:rFonts w:ascii="Times New Roman" w:hAnsi="Times New Roman"/>
          <w:sz w:val="26"/>
          <w:szCs w:val="26"/>
        </w:rPr>
      </w:pPr>
      <w:r w:rsidRPr="00000739">
        <w:rPr>
          <w:rFonts w:ascii="Times New Roman" w:hAnsi="Times New Roman"/>
          <w:sz w:val="26"/>
          <w:szCs w:val="26"/>
        </w:rPr>
        <w:t>Ориентировка в помещении и на улице; вербализация пространственных отношений. Выполнение заданий педагога, связанных с изменением направления движения; предоставление словесного отчета. Моделирование расположения различных объектов по отношению друг к другу в ближнем и дальнем пространстве. Самостоятельное моделирование пространственных ситуаций (расстановка мебели в кукольной комнате); предоставление словесного отчета. Ориентировка на листе бумаги разного формата (тетрадный, альбомный, ватман) и по-разному расположенного (горизонтально, вертикально, под углом) при выполнении заданий педагога на расположение и перемещение на нем предметов, игрушек.</w:t>
      </w:r>
    </w:p>
    <w:p w:rsidR="005B6CB7" w:rsidRDefault="005B6CB7" w:rsidP="00000739">
      <w:pPr>
        <w:spacing w:after="0" w:line="240" w:lineRule="auto"/>
        <w:jc w:val="both"/>
        <w:rPr>
          <w:rFonts w:ascii="Times New Roman" w:hAnsi="Times New Roman"/>
          <w:b/>
          <w:sz w:val="26"/>
          <w:szCs w:val="26"/>
          <w:u w:val="single"/>
        </w:rPr>
      </w:pPr>
    </w:p>
    <w:p w:rsidR="00000739" w:rsidRPr="00000739" w:rsidRDefault="00000739" w:rsidP="00000739">
      <w:pPr>
        <w:spacing w:after="0" w:line="240" w:lineRule="auto"/>
        <w:jc w:val="both"/>
        <w:rPr>
          <w:rFonts w:ascii="Times New Roman" w:hAnsi="Times New Roman"/>
          <w:b/>
          <w:sz w:val="26"/>
          <w:szCs w:val="26"/>
          <w:u w:val="single"/>
        </w:rPr>
      </w:pPr>
      <w:r w:rsidRPr="00000739">
        <w:rPr>
          <w:rFonts w:ascii="Times New Roman" w:hAnsi="Times New Roman"/>
          <w:b/>
          <w:sz w:val="26"/>
          <w:szCs w:val="26"/>
          <w:u w:val="single"/>
        </w:rPr>
        <w:t>Развитие слухового восприятия    и слуховой памяти (4 часов)</w:t>
      </w:r>
    </w:p>
    <w:p w:rsidR="00000739" w:rsidRPr="00000739" w:rsidRDefault="00000739" w:rsidP="00000739">
      <w:pPr>
        <w:spacing w:after="0" w:line="240" w:lineRule="auto"/>
        <w:jc w:val="both"/>
        <w:rPr>
          <w:rFonts w:ascii="Times New Roman" w:hAnsi="Times New Roman"/>
          <w:sz w:val="26"/>
          <w:szCs w:val="26"/>
        </w:rPr>
      </w:pPr>
      <w:r w:rsidRPr="00000739">
        <w:rPr>
          <w:rFonts w:ascii="Times New Roman" w:hAnsi="Times New Roman"/>
          <w:sz w:val="26"/>
          <w:szCs w:val="26"/>
        </w:rPr>
        <w:t>Характеристика неречевых, речевых и музыкальных звуков по громкости, длительности, высоте тона. Развитие слухомоторной координации; выполнение упражнений на заданный звук. Определение на слух звучания различных музыкальных инструментов. Формирование чувства ритма. Различение по голосу ребенка и взрослого.</w:t>
      </w:r>
    </w:p>
    <w:p w:rsidR="005B6CB7" w:rsidRDefault="005B6CB7" w:rsidP="005B6CB7">
      <w:pPr>
        <w:widowControl w:val="0"/>
        <w:autoSpaceDE w:val="0"/>
        <w:autoSpaceDN w:val="0"/>
        <w:adjustRightInd w:val="0"/>
        <w:spacing w:after="0"/>
        <w:jc w:val="both"/>
        <w:rPr>
          <w:rFonts w:ascii="Times New Roman" w:hAnsi="Times New Roman"/>
          <w:b/>
          <w:bCs/>
          <w:sz w:val="26"/>
          <w:szCs w:val="26"/>
          <w:u w:val="single"/>
        </w:rPr>
      </w:pPr>
    </w:p>
    <w:p w:rsidR="005B6CB7" w:rsidRPr="005B6CB7" w:rsidRDefault="005B6CB7" w:rsidP="005B6CB7">
      <w:pPr>
        <w:widowControl w:val="0"/>
        <w:autoSpaceDE w:val="0"/>
        <w:autoSpaceDN w:val="0"/>
        <w:adjustRightInd w:val="0"/>
        <w:spacing w:after="0"/>
        <w:jc w:val="both"/>
        <w:rPr>
          <w:rFonts w:ascii="Times New Roman" w:hAnsi="Times New Roman"/>
          <w:b/>
          <w:bCs/>
          <w:sz w:val="26"/>
          <w:szCs w:val="26"/>
          <w:u w:val="single"/>
        </w:rPr>
      </w:pPr>
      <w:r w:rsidRPr="005B6CB7">
        <w:rPr>
          <w:rFonts w:ascii="Times New Roman" w:hAnsi="Times New Roman"/>
          <w:b/>
          <w:bCs/>
          <w:sz w:val="26"/>
          <w:szCs w:val="26"/>
          <w:u w:val="single"/>
        </w:rPr>
        <w:t>Восприятие времени (</w:t>
      </w:r>
      <w:r w:rsidR="00BE64EB">
        <w:rPr>
          <w:rFonts w:ascii="Times New Roman" w:hAnsi="Times New Roman"/>
          <w:b/>
          <w:bCs/>
          <w:sz w:val="26"/>
          <w:szCs w:val="26"/>
          <w:u w:val="single"/>
        </w:rPr>
        <w:t>4</w:t>
      </w:r>
      <w:r w:rsidRPr="005B6CB7">
        <w:rPr>
          <w:rFonts w:ascii="Times New Roman" w:hAnsi="Times New Roman"/>
          <w:b/>
          <w:bCs/>
          <w:sz w:val="26"/>
          <w:szCs w:val="26"/>
          <w:u w:val="single"/>
        </w:rPr>
        <w:t xml:space="preserve"> часа).</w:t>
      </w:r>
    </w:p>
    <w:p w:rsidR="005B6CB7" w:rsidRDefault="005B6CB7" w:rsidP="005B6CB7">
      <w:pPr>
        <w:widowControl w:val="0"/>
        <w:autoSpaceDE w:val="0"/>
        <w:autoSpaceDN w:val="0"/>
        <w:adjustRightInd w:val="0"/>
        <w:spacing w:after="0"/>
        <w:jc w:val="both"/>
        <w:rPr>
          <w:rFonts w:ascii="Times New Roman" w:hAnsi="Times New Roman"/>
          <w:bCs/>
          <w:sz w:val="26"/>
          <w:szCs w:val="26"/>
        </w:rPr>
      </w:pPr>
      <w:r w:rsidRPr="005B6CB7">
        <w:rPr>
          <w:rFonts w:ascii="Times New Roman" w:hAnsi="Times New Roman"/>
          <w:bCs/>
          <w:sz w:val="26"/>
          <w:szCs w:val="26"/>
        </w:rPr>
        <w:t>Определение времени по часам. Длительность различных временных интервалов. Работа с календарём и моделью календарного года. Последовательность основных жизненных событий. Возраст людей. Использовани</w:t>
      </w:r>
      <w:r>
        <w:rPr>
          <w:rFonts w:ascii="Times New Roman" w:hAnsi="Times New Roman"/>
          <w:bCs/>
          <w:sz w:val="26"/>
          <w:szCs w:val="26"/>
        </w:rPr>
        <w:t>е в речи временной терминологии</w:t>
      </w:r>
    </w:p>
    <w:p w:rsidR="005B6CB7" w:rsidRDefault="005B6CB7" w:rsidP="005B6CB7">
      <w:pPr>
        <w:widowControl w:val="0"/>
        <w:autoSpaceDE w:val="0"/>
        <w:autoSpaceDN w:val="0"/>
        <w:adjustRightInd w:val="0"/>
        <w:spacing w:after="0"/>
        <w:jc w:val="both"/>
        <w:rPr>
          <w:rFonts w:ascii="Times New Roman" w:hAnsi="Times New Roman"/>
          <w:b/>
          <w:bCs/>
          <w:sz w:val="26"/>
          <w:szCs w:val="26"/>
          <w:u w:val="single"/>
        </w:rPr>
      </w:pPr>
    </w:p>
    <w:p w:rsidR="005B6CB7" w:rsidRPr="005B6CB7" w:rsidRDefault="005B6CB7" w:rsidP="005B6CB7">
      <w:pPr>
        <w:widowControl w:val="0"/>
        <w:autoSpaceDE w:val="0"/>
        <w:autoSpaceDN w:val="0"/>
        <w:adjustRightInd w:val="0"/>
        <w:spacing w:after="0"/>
        <w:jc w:val="both"/>
        <w:rPr>
          <w:rFonts w:ascii="Times New Roman" w:hAnsi="Times New Roman"/>
          <w:b/>
          <w:bCs/>
          <w:sz w:val="26"/>
          <w:szCs w:val="26"/>
          <w:u w:val="single"/>
        </w:rPr>
      </w:pPr>
      <w:r w:rsidRPr="005B6CB7">
        <w:rPr>
          <w:rFonts w:ascii="Times New Roman" w:hAnsi="Times New Roman"/>
          <w:b/>
          <w:bCs/>
          <w:sz w:val="26"/>
          <w:szCs w:val="26"/>
          <w:u w:val="single"/>
        </w:rPr>
        <w:t>Развитие мыслительных операций (</w:t>
      </w:r>
      <w:r w:rsidR="00BE64EB">
        <w:rPr>
          <w:rFonts w:ascii="Times New Roman" w:hAnsi="Times New Roman"/>
          <w:b/>
          <w:bCs/>
          <w:sz w:val="26"/>
          <w:szCs w:val="26"/>
          <w:u w:val="single"/>
        </w:rPr>
        <w:t xml:space="preserve">8 </w:t>
      </w:r>
      <w:r w:rsidRPr="005B6CB7">
        <w:rPr>
          <w:rFonts w:ascii="Times New Roman" w:hAnsi="Times New Roman"/>
          <w:b/>
          <w:bCs/>
          <w:sz w:val="26"/>
          <w:szCs w:val="26"/>
          <w:u w:val="single"/>
        </w:rPr>
        <w:t>часов)</w:t>
      </w:r>
    </w:p>
    <w:p w:rsidR="00000739" w:rsidRPr="00000739" w:rsidRDefault="005B6CB7" w:rsidP="005B6CB7">
      <w:pPr>
        <w:spacing w:after="0" w:line="240" w:lineRule="auto"/>
        <w:jc w:val="both"/>
        <w:outlineLvl w:val="5"/>
        <w:rPr>
          <w:rFonts w:ascii="Times New Roman" w:hAnsi="Times New Roman"/>
          <w:b/>
          <w:bCs/>
          <w:sz w:val="44"/>
          <w:szCs w:val="44"/>
        </w:rPr>
      </w:pPr>
      <w:r w:rsidRPr="005B6CB7">
        <w:rPr>
          <w:rFonts w:ascii="Times New Roman" w:hAnsi="Times New Roman"/>
          <w:bCs/>
          <w:sz w:val="26"/>
          <w:szCs w:val="26"/>
        </w:rPr>
        <w:t>Формирование умения устанавливать причинно-следственных связей; нахождение элементарных аналогий, формирование понимания скрытого смысла, развитие адекватных реакций на юмор</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05"/>
        <w:gridCol w:w="1418"/>
      </w:tblGrid>
      <w:tr w:rsidR="00214724" w:rsidRPr="003A5870" w:rsidTr="007E189C">
        <w:tc>
          <w:tcPr>
            <w:tcW w:w="817" w:type="dxa"/>
          </w:tcPr>
          <w:p w:rsidR="00214724" w:rsidRPr="003A5870" w:rsidRDefault="00214724" w:rsidP="003A5870">
            <w:pPr>
              <w:spacing w:after="0"/>
              <w:rPr>
                <w:rFonts w:ascii="Times New Roman" w:hAnsi="Times New Roman"/>
                <w:sz w:val="26"/>
                <w:szCs w:val="26"/>
              </w:rPr>
            </w:pPr>
            <w:r w:rsidRPr="003A5870">
              <w:rPr>
                <w:rFonts w:ascii="Times New Roman" w:hAnsi="Times New Roman"/>
                <w:sz w:val="26"/>
                <w:szCs w:val="26"/>
              </w:rPr>
              <w:lastRenderedPageBreak/>
              <w:t>№\</w:t>
            </w:r>
          </w:p>
        </w:tc>
        <w:tc>
          <w:tcPr>
            <w:tcW w:w="8505" w:type="dxa"/>
          </w:tcPr>
          <w:p w:rsidR="00214724" w:rsidRPr="003A5870" w:rsidRDefault="00214724" w:rsidP="003A5870">
            <w:pPr>
              <w:spacing w:after="0"/>
              <w:jc w:val="center"/>
              <w:rPr>
                <w:rFonts w:ascii="Times New Roman" w:hAnsi="Times New Roman"/>
                <w:sz w:val="26"/>
                <w:szCs w:val="26"/>
              </w:rPr>
            </w:pPr>
            <w:r w:rsidRPr="003A5870">
              <w:rPr>
                <w:rFonts w:ascii="Times New Roman" w:hAnsi="Times New Roman"/>
                <w:sz w:val="26"/>
                <w:szCs w:val="26"/>
              </w:rPr>
              <w:t>Разделы</w:t>
            </w:r>
          </w:p>
        </w:tc>
        <w:tc>
          <w:tcPr>
            <w:tcW w:w="1418" w:type="dxa"/>
          </w:tcPr>
          <w:p w:rsidR="00214724" w:rsidRPr="003A5870" w:rsidRDefault="00214724" w:rsidP="003A5870">
            <w:pPr>
              <w:spacing w:after="0"/>
              <w:rPr>
                <w:rFonts w:ascii="Times New Roman" w:hAnsi="Times New Roman"/>
                <w:sz w:val="26"/>
                <w:szCs w:val="26"/>
              </w:rPr>
            </w:pPr>
            <w:r w:rsidRPr="003A5870">
              <w:rPr>
                <w:rFonts w:ascii="Times New Roman" w:hAnsi="Times New Roman"/>
                <w:sz w:val="26"/>
                <w:szCs w:val="26"/>
              </w:rPr>
              <w:t>Кол-во часов</w:t>
            </w:r>
          </w:p>
        </w:tc>
      </w:tr>
      <w:tr w:rsidR="00BE64EB" w:rsidRPr="003A5870" w:rsidTr="007E189C">
        <w:tc>
          <w:tcPr>
            <w:tcW w:w="817" w:type="dxa"/>
          </w:tcPr>
          <w:p w:rsidR="00BE64EB" w:rsidRPr="00BE64EB" w:rsidRDefault="00BE64EB" w:rsidP="00BE64EB">
            <w:pPr>
              <w:pStyle w:val="af"/>
              <w:numPr>
                <w:ilvl w:val="0"/>
                <w:numId w:val="29"/>
              </w:numPr>
              <w:spacing w:after="0"/>
              <w:jc w:val="center"/>
              <w:rPr>
                <w:rFonts w:ascii="Times New Roman" w:hAnsi="Times New Roman"/>
                <w:sz w:val="26"/>
                <w:szCs w:val="26"/>
              </w:rPr>
            </w:pPr>
          </w:p>
        </w:tc>
        <w:tc>
          <w:tcPr>
            <w:tcW w:w="8505" w:type="dxa"/>
          </w:tcPr>
          <w:p w:rsidR="00BE64EB" w:rsidRPr="003A5870" w:rsidRDefault="00BE64EB" w:rsidP="00BE64EB">
            <w:pPr>
              <w:spacing w:after="0"/>
              <w:rPr>
                <w:rFonts w:ascii="Times New Roman" w:hAnsi="Times New Roman"/>
                <w:sz w:val="26"/>
                <w:szCs w:val="26"/>
              </w:rPr>
            </w:pPr>
            <w:r>
              <w:rPr>
                <w:rFonts w:ascii="Times New Roman" w:hAnsi="Times New Roman"/>
                <w:sz w:val="26"/>
                <w:szCs w:val="26"/>
              </w:rPr>
              <w:t>ДИАГНОСТИКА (обследование детей)</w:t>
            </w:r>
          </w:p>
        </w:tc>
        <w:tc>
          <w:tcPr>
            <w:tcW w:w="1418" w:type="dxa"/>
          </w:tcPr>
          <w:p w:rsidR="00BE64EB" w:rsidRPr="003A5870" w:rsidRDefault="00BE64EB" w:rsidP="00BE64EB">
            <w:pPr>
              <w:spacing w:after="0"/>
              <w:jc w:val="center"/>
              <w:rPr>
                <w:rFonts w:ascii="Times New Roman" w:hAnsi="Times New Roman"/>
                <w:sz w:val="26"/>
                <w:szCs w:val="26"/>
              </w:rPr>
            </w:pPr>
            <w:r>
              <w:rPr>
                <w:rFonts w:ascii="Times New Roman" w:hAnsi="Times New Roman"/>
                <w:sz w:val="26"/>
                <w:szCs w:val="26"/>
              </w:rPr>
              <w:t>2</w:t>
            </w:r>
          </w:p>
        </w:tc>
      </w:tr>
      <w:tr w:rsidR="00214724" w:rsidRPr="003A5870" w:rsidTr="007E189C">
        <w:tc>
          <w:tcPr>
            <w:tcW w:w="817" w:type="dxa"/>
          </w:tcPr>
          <w:p w:rsidR="00214724" w:rsidRPr="003A5870" w:rsidRDefault="00BE64EB" w:rsidP="003A5870">
            <w:pPr>
              <w:spacing w:after="0"/>
              <w:rPr>
                <w:rFonts w:ascii="Times New Roman" w:hAnsi="Times New Roman"/>
                <w:sz w:val="26"/>
                <w:szCs w:val="26"/>
              </w:rPr>
            </w:pPr>
            <w:r>
              <w:rPr>
                <w:rFonts w:ascii="Times New Roman" w:hAnsi="Times New Roman"/>
                <w:sz w:val="26"/>
                <w:szCs w:val="26"/>
              </w:rPr>
              <w:t>2</w:t>
            </w:r>
          </w:p>
        </w:tc>
        <w:tc>
          <w:tcPr>
            <w:tcW w:w="8505" w:type="dxa"/>
          </w:tcPr>
          <w:p w:rsidR="00214724" w:rsidRPr="003A5870" w:rsidRDefault="00214724" w:rsidP="003A5870">
            <w:pPr>
              <w:spacing w:after="0"/>
              <w:rPr>
                <w:rFonts w:ascii="Times New Roman" w:hAnsi="Times New Roman"/>
                <w:b/>
                <w:sz w:val="26"/>
                <w:szCs w:val="26"/>
              </w:rPr>
            </w:pPr>
            <w:r w:rsidRPr="003A5870">
              <w:rPr>
                <w:rStyle w:val="ae"/>
                <w:rFonts w:ascii="Times New Roman" w:hAnsi="Times New Roman"/>
                <w:b w:val="0"/>
                <w:sz w:val="26"/>
                <w:szCs w:val="26"/>
              </w:rPr>
              <w:t xml:space="preserve">Формирование сенсорных эталонов формы, величины, цвета; конструирование предметов                                                                                     </w:t>
            </w:r>
          </w:p>
        </w:tc>
        <w:tc>
          <w:tcPr>
            <w:tcW w:w="1418" w:type="dxa"/>
          </w:tcPr>
          <w:p w:rsidR="00214724" w:rsidRPr="003A5870" w:rsidRDefault="00214724" w:rsidP="00A25E58">
            <w:pPr>
              <w:spacing w:after="0"/>
              <w:jc w:val="center"/>
              <w:rPr>
                <w:rFonts w:ascii="Times New Roman" w:hAnsi="Times New Roman"/>
                <w:sz w:val="26"/>
                <w:szCs w:val="26"/>
              </w:rPr>
            </w:pPr>
            <w:r w:rsidRPr="003A5870">
              <w:rPr>
                <w:rFonts w:ascii="Times New Roman" w:hAnsi="Times New Roman"/>
                <w:sz w:val="26"/>
                <w:szCs w:val="26"/>
              </w:rPr>
              <w:t>1</w:t>
            </w:r>
            <w:r w:rsidR="00A25E58">
              <w:rPr>
                <w:rFonts w:ascii="Times New Roman" w:hAnsi="Times New Roman"/>
                <w:sz w:val="26"/>
                <w:szCs w:val="26"/>
              </w:rPr>
              <w:t>2</w:t>
            </w:r>
          </w:p>
        </w:tc>
      </w:tr>
      <w:tr w:rsidR="00214724" w:rsidRPr="003A5870" w:rsidTr="007E189C">
        <w:tc>
          <w:tcPr>
            <w:tcW w:w="817" w:type="dxa"/>
          </w:tcPr>
          <w:p w:rsidR="00214724" w:rsidRPr="003A5870" w:rsidRDefault="00BE64EB" w:rsidP="003A5870">
            <w:pPr>
              <w:spacing w:after="0"/>
              <w:rPr>
                <w:rFonts w:ascii="Times New Roman" w:hAnsi="Times New Roman"/>
                <w:sz w:val="26"/>
                <w:szCs w:val="26"/>
              </w:rPr>
            </w:pPr>
            <w:r>
              <w:rPr>
                <w:rFonts w:ascii="Times New Roman" w:hAnsi="Times New Roman"/>
                <w:sz w:val="26"/>
                <w:szCs w:val="26"/>
              </w:rPr>
              <w:t>3</w:t>
            </w:r>
          </w:p>
        </w:tc>
        <w:tc>
          <w:tcPr>
            <w:tcW w:w="8505" w:type="dxa"/>
          </w:tcPr>
          <w:p w:rsidR="00214724" w:rsidRPr="003A5870" w:rsidRDefault="00214724" w:rsidP="003A5870">
            <w:pPr>
              <w:spacing w:after="0"/>
              <w:rPr>
                <w:rFonts w:ascii="Times New Roman" w:hAnsi="Times New Roman"/>
                <w:b/>
                <w:sz w:val="26"/>
                <w:szCs w:val="26"/>
              </w:rPr>
            </w:pPr>
            <w:r w:rsidRPr="003A5870">
              <w:rPr>
                <w:rStyle w:val="ae"/>
                <w:rFonts w:ascii="Times New Roman" w:hAnsi="Times New Roman"/>
                <w:b w:val="0"/>
                <w:sz w:val="26"/>
                <w:szCs w:val="26"/>
              </w:rPr>
              <w:t>Развитие крупной и мелкой моторики, графомоторных навыков</w:t>
            </w:r>
          </w:p>
        </w:tc>
        <w:tc>
          <w:tcPr>
            <w:tcW w:w="1418" w:type="dxa"/>
          </w:tcPr>
          <w:p w:rsidR="00214724" w:rsidRPr="003A5870" w:rsidRDefault="00214724" w:rsidP="003A5870">
            <w:pPr>
              <w:spacing w:after="0"/>
              <w:jc w:val="center"/>
              <w:rPr>
                <w:rFonts w:ascii="Times New Roman" w:hAnsi="Times New Roman"/>
                <w:sz w:val="26"/>
                <w:szCs w:val="26"/>
              </w:rPr>
            </w:pPr>
            <w:r w:rsidRPr="003A5870">
              <w:rPr>
                <w:rFonts w:ascii="Times New Roman" w:hAnsi="Times New Roman"/>
                <w:sz w:val="26"/>
                <w:szCs w:val="26"/>
              </w:rPr>
              <w:t>8</w:t>
            </w:r>
          </w:p>
        </w:tc>
      </w:tr>
      <w:tr w:rsidR="00A25E58" w:rsidRPr="003A5870" w:rsidTr="007E189C">
        <w:tc>
          <w:tcPr>
            <w:tcW w:w="817" w:type="dxa"/>
          </w:tcPr>
          <w:p w:rsidR="00A25E58" w:rsidRDefault="00A25E58" w:rsidP="003A5870">
            <w:pPr>
              <w:spacing w:after="0"/>
              <w:rPr>
                <w:rFonts w:ascii="Times New Roman" w:hAnsi="Times New Roman"/>
                <w:sz w:val="26"/>
                <w:szCs w:val="26"/>
              </w:rPr>
            </w:pPr>
            <w:r>
              <w:rPr>
                <w:rFonts w:ascii="Times New Roman" w:hAnsi="Times New Roman"/>
                <w:sz w:val="26"/>
                <w:szCs w:val="26"/>
              </w:rPr>
              <w:t>4</w:t>
            </w:r>
          </w:p>
        </w:tc>
        <w:tc>
          <w:tcPr>
            <w:tcW w:w="8505" w:type="dxa"/>
          </w:tcPr>
          <w:p w:rsidR="00A25E58" w:rsidRPr="00A25E58" w:rsidRDefault="00A25E58" w:rsidP="003A5870">
            <w:pPr>
              <w:spacing w:after="0"/>
              <w:rPr>
                <w:rStyle w:val="ae"/>
                <w:rFonts w:ascii="Times New Roman" w:hAnsi="Times New Roman"/>
                <w:sz w:val="26"/>
                <w:szCs w:val="26"/>
              </w:rPr>
            </w:pPr>
            <w:r w:rsidRPr="00A25E58">
              <w:rPr>
                <w:rFonts w:ascii="Times New Roman" w:hAnsi="Times New Roman"/>
                <w:sz w:val="26"/>
                <w:szCs w:val="26"/>
              </w:rPr>
              <w:t>Кинестетическое и кинетическое развитие</w:t>
            </w:r>
          </w:p>
        </w:tc>
        <w:tc>
          <w:tcPr>
            <w:tcW w:w="1418" w:type="dxa"/>
          </w:tcPr>
          <w:p w:rsidR="00A25E58" w:rsidRPr="003A5870" w:rsidRDefault="00A25E58" w:rsidP="003A5870">
            <w:pPr>
              <w:spacing w:after="0"/>
              <w:jc w:val="center"/>
              <w:rPr>
                <w:rFonts w:ascii="Times New Roman" w:hAnsi="Times New Roman"/>
                <w:sz w:val="26"/>
                <w:szCs w:val="26"/>
              </w:rPr>
            </w:pPr>
            <w:r>
              <w:rPr>
                <w:rFonts w:ascii="Times New Roman" w:hAnsi="Times New Roman"/>
                <w:sz w:val="26"/>
                <w:szCs w:val="26"/>
              </w:rPr>
              <w:t>2</w:t>
            </w:r>
          </w:p>
        </w:tc>
      </w:tr>
      <w:tr w:rsidR="00214724" w:rsidRPr="003A5870" w:rsidTr="007E189C">
        <w:tc>
          <w:tcPr>
            <w:tcW w:w="817" w:type="dxa"/>
          </w:tcPr>
          <w:p w:rsidR="00214724" w:rsidRPr="003A5870" w:rsidRDefault="00BE64EB" w:rsidP="003A5870">
            <w:pPr>
              <w:spacing w:after="0"/>
              <w:rPr>
                <w:rFonts w:ascii="Times New Roman" w:hAnsi="Times New Roman"/>
                <w:sz w:val="26"/>
                <w:szCs w:val="26"/>
              </w:rPr>
            </w:pPr>
            <w:r>
              <w:rPr>
                <w:rFonts w:ascii="Times New Roman" w:hAnsi="Times New Roman"/>
                <w:sz w:val="26"/>
                <w:szCs w:val="26"/>
              </w:rPr>
              <w:t>4</w:t>
            </w:r>
          </w:p>
        </w:tc>
        <w:tc>
          <w:tcPr>
            <w:tcW w:w="8505" w:type="dxa"/>
          </w:tcPr>
          <w:p w:rsidR="00214724" w:rsidRPr="003A5870" w:rsidRDefault="00214724" w:rsidP="003A5870">
            <w:pPr>
              <w:spacing w:after="0"/>
              <w:rPr>
                <w:rFonts w:ascii="Times New Roman" w:hAnsi="Times New Roman"/>
                <w:b/>
                <w:sz w:val="26"/>
                <w:szCs w:val="26"/>
              </w:rPr>
            </w:pPr>
            <w:r w:rsidRPr="003A5870">
              <w:rPr>
                <w:rStyle w:val="ae"/>
                <w:rFonts w:ascii="Times New Roman" w:hAnsi="Times New Roman"/>
                <w:b w:val="0"/>
                <w:sz w:val="26"/>
                <w:szCs w:val="26"/>
              </w:rPr>
              <w:t xml:space="preserve">Тактильно-двигательное восприятие </w:t>
            </w:r>
          </w:p>
        </w:tc>
        <w:tc>
          <w:tcPr>
            <w:tcW w:w="1418" w:type="dxa"/>
          </w:tcPr>
          <w:p w:rsidR="00214724" w:rsidRPr="003A5870" w:rsidRDefault="00BE64EB" w:rsidP="003A5870">
            <w:pPr>
              <w:spacing w:after="0"/>
              <w:jc w:val="center"/>
              <w:rPr>
                <w:rFonts w:ascii="Times New Roman" w:hAnsi="Times New Roman"/>
                <w:sz w:val="26"/>
                <w:szCs w:val="26"/>
              </w:rPr>
            </w:pPr>
            <w:r>
              <w:rPr>
                <w:rFonts w:ascii="Times New Roman" w:hAnsi="Times New Roman"/>
                <w:sz w:val="26"/>
                <w:szCs w:val="26"/>
              </w:rPr>
              <w:t>4</w:t>
            </w:r>
          </w:p>
        </w:tc>
      </w:tr>
      <w:tr w:rsidR="00BE64EB" w:rsidRPr="003A5870" w:rsidTr="007E189C">
        <w:tc>
          <w:tcPr>
            <w:tcW w:w="817" w:type="dxa"/>
          </w:tcPr>
          <w:p w:rsidR="00BE64EB" w:rsidRDefault="00BE64EB" w:rsidP="003A5870">
            <w:pPr>
              <w:spacing w:after="0"/>
              <w:rPr>
                <w:rFonts w:ascii="Times New Roman" w:hAnsi="Times New Roman"/>
                <w:sz w:val="26"/>
                <w:szCs w:val="26"/>
              </w:rPr>
            </w:pPr>
            <w:r>
              <w:rPr>
                <w:rFonts w:ascii="Times New Roman" w:hAnsi="Times New Roman"/>
                <w:sz w:val="26"/>
                <w:szCs w:val="26"/>
              </w:rPr>
              <w:t>5</w:t>
            </w:r>
          </w:p>
        </w:tc>
        <w:tc>
          <w:tcPr>
            <w:tcW w:w="8505" w:type="dxa"/>
          </w:tcPr>
          <w:p w:rsidR="00BE64EB" w:rsidRPr="003A5870" w:rsidRDefault="00BE64EB" w:rsidP="003A5870">
            <w:pPr>
              <w:spacing w:after="0"/>
              <w:rPr>
                <w:rStyle w:val="ae"/>
                <w:rFonts w:ascii="Times New Roman" w:hAnsi="Times New Roman"/>
                <w:b w:val="0"/>
                <w:sz w:val="26"/>
                <w:szCs w:val="26"/>
              </w:rPr>
            </w:pPr>
            <w:r>
              <w:rPr>
                <w:rStyle w:val="ae"/>
                <w:rFonts w:ascii="Times New Roman" w:hAnsi="Times New Roman"/>
                <w:b w:val="0"/>
                <w:sz w:val="26"/>
                <w:szCs w:val="26"/>
              </w:rPr>
              <w:t>Развитие зрительного восприятия и зрительной памяти</w:t>
            </w:r>
          </w:p>
        </w:tc>
        <w:tc>
          <w:tcPr>
            <w:tcW w:w="1418" w:type="dxa"/>
          </w:tcPr>
          <w:p w:rsidR="00BE64EB" w:rsidRDefault="00BE64EB" w:rsidP="003A5870">
            <w:pPr>
              <w:spacing w:after="0"/>
              <w:jc w:val="center"/>
              <w:rPr>
                <w:rFonts w:ascii="Times New Roman" w:hAnsi="Times New Roman"/>
                <w:sz w:val="26"/>
                <w:szCs w:val="26"/>
              </w:rPr>
            </w:pPr>
            <w:r>
              <w:rPr>
                <w:rFonts w:ascii="Times New Roman" w:hAnsi="Times New Roman"/>
                <w:sz w:val="26"/>
                <w:szCs w:val="26"/>
              </w:rPr>
              <w:t>4</w:t>
            </w:r>
          </w:p>
        </w:tc>
      </w:tr>
      <w:tr w:rsidR="00214724" w:rsidRPr="003A5870" w:rsidTr="007E189C">
        <w:tc>
          <w:tcPr>
            <w:tcW w:w="817" w:type="dxa"/>
          </w:tcPr>
          <w:p w:rsidR="00214724" w:rsidRPr="003A5870" w:rsidRDefault="00BE64EB" w:rsidP="003A5870">
            <w:pPr>
              <w:spacing w:after="0"/>
              <w:rPr>
                <w:rFonts w:ascii="Times New Roman" w:hAnsi="Times New Roman"/>
                <w:sz w:val="26"/>
                <w:szCs w:val="26"/>
              </w:rPr>
            </w:pPr>
            <w:r>
              <w:rPr>
                <w:rFonts w:ascii="Times New Roman" w:hAnsi="Times New Roman"/>
                <w:sz w:val="26"/>
                <w:szCs w:val="26"/>
              </w:rPr>
              <w:t>5</w:t>
            </w:r>
          </w:p>
        </w:tc>
        <w:tc>
          <w:tcPr>
            <w:tcW w:w="8505" w:type="dxa"/>
          </w:tcPr>
          <w:p w:rsidR="00214724" w:rsidRPr="003A5870" w:rsidRDefault="00214724" w:rsidP="003A5870">
            <w:pPr>
              <w:spacing w:after="0"/>
              <w:rPr>
                <w:rFonts w:ascii="Times New Roman" w:hAnsi="Times New Roman"/>
                <w:b/>
                <w:sz w:val="26"/>
                <w:szCs w:val="26"/>
              </w:rPr>
            </w:pPr>
            <w:r w:rsidRPr="003A5870">
              <w:rPr>
                <w:rStyle w:val="ae"/>
                <w:rFonts w:ascii="Times New Roman" w:hAnsi="Times New Roman"/>
                <w:b w:val="0"/>
                <w:sz w:val="26"/>
                <w:szCs w:val="26"/>
              </w:rPr>
              <w:t xml:space="preserve">Развитие слухового восприятия и слуховой памяти </w:t>
            </w:r>
          </w:p>
        </w:tc>
        <w:tc>
          <w:tcPr>
            <w:tcW w:w="1418" w:type="dxa"/>
          </w:tcPr>
          <w:p w:rsidR="00214724" w:rsidRPr="003A5870" w:rsidRDefault="00214724" w:rsidP="003A5870">
            <w:pPr>
              <w:spacing w:after="0"/>
              <w:jc w:val="center"/>
              <w:rPr>
                <w:rFonts w:ascii="Times New Roman" w:hAnsi="Times New Roman"/>
                <w:sz w:val="26"/>
                <w:szCs w:val="26"/>
              </w:rPr>
            </w:pPr>
            <w:r w:rsidRPr="003A5870">
              <w:rPr>
                <w:rFonts w:ascii="Times New Roman" w:hAnsi="Times New Roman"/>
                <w:sz w:val="26"/>
                <w:szCs w:val="26"/>
              </w:rPr>
              <w:t>4</w:t>
            </w:r>
          </w:p>
        </w:tc>
      </w:tr>
      <w:tr w:rsidR="00214724" w:rsidRPr="003A5870" w:rsidTr="007E189C">
        <w:tc>
          <w:tcPr>
            <w:tcW w:w="817" w:type="dxa"/>
          </w:tcPr>
          <w:p w:rsidR="00214724" w:rsidRPr="003A5870" w:rsidRDefault="00BE64EB" w:rsidP="003A5870">
            <w:pPr>
              <w:spacing w:after="0"/>
              <w:rPr>
                <w:rFonts w:ascii="Times New Roman" w:hAnsi="Times New Roman"/>
                <w:sz w:val="26"/>
                <w:szCs w:val="26"/>
              </w:rPr>
            </w:pPr>
            <w:r>
              <w:rPr>
                <w:rFonts w:ascii="Times New Roman" w:hAnsi="Times New Roman"/>
                <w:sz w:val="26"/>
                <w:szCs w:val="26"/>
              </w:rPr>
              <w:t>6</w:t>
            </w:r>
          </w:p>
        </w:tc>
        <w:tc>
          <w:tcPr>
            <w:tcW w:w="8505" w:type="dxa"/>
          </w:tcPr>
          <w:p w:rsidR="00214724" w:rsidRPr="003A5870" w:rsidRDefault="00214724" w:rsidP="003A5870">
            <w:pPr>
              <w:spacing w:after="0"/>
              <w:rPr>
                <w:rFonts w:ascii="Times New Roman" w:hAnsi="Times New Roman"/>
                <w:b/>
                <w:sz w:val="26"/>
                <w:szCs w:val="26"/>
              </w:rPr>
            </w:pPr>
            <w:r w:rsidRPr="003A5870">
              <w:rPr>
                <w:rStyle w:val="ae"/>
                <w:rFonts w:ascii="Times New Roman" w:hAnsi="Times New Roman"/>
                <w:b w:val="0"/>
                <w:sz w:val="26"/>
                <w:szCs w:val="26"/>
              </w:rPr>
              <w:t>Развитие восприятия пространства</w:t>
            </w:r>
          </w:p>
        </w:tc>
        <w:tc>
          <w:tcPr>
            <w:tcW w:w="1418" w:type="dxa"/>
          </w:tcPr>
          <w:p w:rsidR="00214724" w:rsidRPr="003A5870" w:rsidRDefault="001E2021" w:rsidP="003A5870">
            <w:pPr>
              <w:spacing w:after="0"/>
              <w:jc w:val="center"/>
              <w:rPr>
                <w:rFonts w:ascii="Times New Roman" w:hAnsi="Times New Roman"/>
                <w:sz w:val="26"/>
                <w:szCs w:val="26"/>
              </w:rPr>
            </w:pPr>
            <w:r>
              <w:rPr>
                <w:rFonts w:ascii="Times New Roman" w:hAnsi="Times New Roman"/>
                <w:sz w:val="26"/>
                <w:szCs w:val="26"/>
              </w:rPr>
              <w:t>5</w:t>
            </w:r>
          </w:p>
        </w:tc>
      </w:tr>
      <w:tr w:rsidR="00214724" w:rsidRPr="003A5870" w:rsidTr="007E189C">
        <w:tc>
          <w:tcPr>
            <w:tcW w:w="817" w:type="dxa"/>
          </w:tcPr>
          <w:p w:rsidR="00214724" w:rsidRPr="003A5870" w:rsidRDefault="00BE64EB" w:rsidP="003A5870">
            <w:pPr>
              <w:spacing w:after="0"/>
              <w:rPr>
                <w:rFonts w:ascii="Times New Roman" w:hAnsi="Times New Roman"/>
                <w:sz w:val="26"/>
                <w:szCs w:val="26"/>
              </w:rPr>
            </w:pPr>
            <w:r>
              <w:rPr>
                <w:rFonts w:ascii="Times New Roman" w:hAnsi="Times New Roman"/>
                <w:sz w:val="26"/>
                <w:szCs w:val="26"/>
              </w:rPr>
              <w:t>7</w:t>
            </w:r>
          </w:p>
        </w:tc>
        <w:tc>
          <w:tcPr>
            <w:tcW w:w="8505" w:type="dxa"/>
          </w:tcPr>
          <w:p w:rsidR="00214724" w:rsidRPr="003A5870" w:rsidRDefault="00214724" w:rsidP="003A5870">
            <w:pPr>
              <w:spacing w:after="0"/>
              <w:rPr>
                <w:rFonts w:ascii="Times New Roman" w:hAnsi="Times New Roman"/>
                <w:b/>
                <w:sz w:val="26"/>
                <w:szCs w:val="26"/>
              </w:rPr>
            </w:pPr>
            <w:r w:rsidRPr="003A5870">
              <w:rPr>
                <w:rStyle w:val="ae"/>
                <w:rFonts w:ascii="Times New Roman" w:hAnsi="Times New Roman"/>
                <w:b w:val="0"/>
                <w:sz w:val="26"/>
                <w:szCs w:val="26"/>
              </w:rPr>
              <w:t xml:space="preserve">Восприятие времени                                                                                                          </w:t>
            </w:r>
          </w:p>
        </w:tc>
        <w:tc>
          <w:tcPr>
            <w:tcW w:w="1418" w:type="dxa"/>
          </w:tcPr>
          <w:p w:rsidR="00214724" w:rsidRPr="003A5870" w:rsidRDefault="001E2021" w:rsidP="003A5870">
            <w:pPr>
              <w:spacing w:after="0"/>
              <w:jc w:val="center"/>
              <w:rPr>
                <w:rFonts w:ascii="Times New Roman" w:hAnsi="Times New Roman"/>
                <w:sz w:val="26"/>
                <w:szCs w:val="26"/>
              </w:rPr>
            </w:pPr>
            <w:r>
              <w:rPr>
                <w:rFonts w:ascii="Times New Roman" w:hAnsi="Times New Roman"/>
                <w:sz w:val="26"/>
                <w:szCs w:val="26"/>
              </w:rPr>
              <w:t>3</w:t>
            </w:r>
          </w:p>
        </w:tc>
      </w:tr>
      <w:tr w:rsidR="00214724" w:rsidRPr="003A5870" w:rsidTr="007E189C">
        <w:tc>
          <w:tcPr>
            <w:tcW w:w="817" w:type="dxa"/>
          </w:tcPr>
          <w:p w:rsidR="00214724" w:rsidRPr="003A5870" w:rsidRDefault="00BE64EB" w:rsidP="003A5870">
            <w:pPr>
              <w:spacing w:after="0"/>
              <w:rPr>
                <w:rFonts w:ascii="Times New Roman" w:hAnsi="Times New Roman"/>
                <w:sz w:val="26"/>
                <w:szCs w:val="26"/>
              </w:rPr>
            </w:pPr>
            <w:r>
              <w:rPr>
                <w:rFonts w:ascii="Times New Roman" w:hAnsi="Times New Roman"/>
                <w:sz w:val="26"/>
                <w:szCs w:val="26"/>
              </w:rPr>
              <w:t>8</w:t>
            </w:r>
          </w:p>
        </w:tc>
        <w:tc>
          <w:tcPr>
            <w:tcW w:w="8505" w:type="dxa"/>
          </w:tcPr>
          <w:p w:rsidR="00214724" w:rsidRPr="003A5870" w:rsidRDefault="00214724" w:rsidP="003A5870">
            <w:pPr>
              <w:spacing w:after="0"/>
              <w:rPr>
                <w:rFonts w:ascii="Times New Roman" w:hAnsi="Times New Roman"/>
                <w:sz w:val="26"/>
                <w:szCs w:val="26"/>
              </w:rPr>
            </w:pPr>
            <w:r w:rsidRPr="003A5870">
              <w:rPr>
                <w:rFonts w:ascii="Times New Roman" w:hAnsi="Times New Roman"/>
                <w:sz w:val="26"/>
                <w:szCs w:val="26"/>
              </w:rPr>
              <w:t>Развитие мыслительных операций</w:t>
            </w:r>
          </w:p>
        </w:tc>
        <w:tc>
          <w:tcPr>
            <w:tcW w:w="1418" w:type="dxa"/>
          </w:tcPr>
          <w:p w:rsidR="00214724" w:rsidRPr="003A5870" w:rsidRDefault="00A25E58" w:rsidP="003A5870">
            <w:pPr>
              <w:spacing w:after="0"/>
              <w:jc w:val="center"/>
              <w:rPr>
                <w:rFonts w:ascii="Times New Roman" w:hAnsi="Times New Roman"/>
                <w:sz w:val="26"/>
                <w:szCs w:val="26"/>
              </w:rPr>
            </w:pPr>
            <w:r>
              <w:rPr>
                <w:rFonts w:ascii="Times New Roman" w:hAnsi="Times New Roman"/>
                <w:sz w:val="26"/>
                <w:szCs w:val="26"/>
              </w:rPr>
              <w:t>7</w:t>
            </w:r>
          </w:p>
        </w:tc>
      </w:tr>
      <w:tr w:rsidR="00214724" w:rsidRPr="003A5870" w:rsidTr="007E189C">
        <w:tc>
          <w:tcPr>
            <w:tcW w:w="817" w:type="dxa"/>
          </w:tcPr>
          <w:p w:rsidR="00214724" w:rsidRPr="003A5870" w:rsidRDefault="00214724" w:rsidP="003A5870">
            <w:pPr>
              <w:spacing w:after="0"/>
              <w:rPr>
                <w:rFonts w:ascii="Times New Roman" w:hAnsi="Times New Roman"/>
                <w:sz w:val="26"/>
                <w:szCs w:val="26"/>
              </w:rPr>
            </w:pPr>
          </w:p>
        </w:tc>
        <w:tc>
          <w:tcPr>
            <w:tcW w:w="8505" w:type="dxa"/>
          </w:tcPr>
          <w:p w:rsidR="00214724" w:rsidRPr="003A5870" w:rsidRDefault="00214724" w:rsidP="003A5870">
            <w:pPr>
              <w:pStyle w:val="Default"/>
              <w:spacing w:line="276" w:lineRule="auto"/>
              <w:jc w:val="both"/>
              <w:rPr>
                <w:b/>
                <w:sz w:val="26"/>
                <w:szCs w:val="26"/>
              </w:rPr>
            </w:pPr>
            <w:r w:rsidRPr="003A5870">
              <w:rPr>
                <w:b/>
                <w:sz w:val="26"/>
                <w:szCs w:val="26"/>
              </w:rPr>
              <w:t>Итого:</w:t>
            </w:r>
          </w:p>
        </w:tc>
        <w:tc>
          <w:tcPr>
            <w:tcW w:w="1418" w:type="dxa"/>
          </w:tcPr>
          <w:p w:rsidR="00214724" w:rsidRPr="003A5870" w:rsidRDefault="005B6CB7" w:rsidP="003A5870">
            <w:pPr>
              <w:pStyle w:val="Default"/>
              <w:spacing w:line="276" w:lineRule="auto"/>
              <w:jc w:val="center"/>
              <w:rPr>
                <w:b/>
                <w:sz w:val="26"/>
                <w:szCs w:val="26"/>
              </w:rPr>
            </w:pPr>
            <w:r>
              <w:rPr>
                <w:b/>
                <w:sz w:val="26"/>
                <w:szCs w:val="26"/>
              </w:rPr>
              <w:t>51</w:t>
            </w:r>
          </w:p>
        </w:tc>
      </w:tr>
    </w:tbl>
    <w:p w:rsidR="00214724" w:rsidRPr="003A5870" w:rsidRDefault="00214724" w:rsidP="003A5870">
      <w:pPr>
        <w:pStyle w:val="Default"/>
        <w:spacing w:line="276" w:lineRule="auto"/>
        <w:jc w:val="center"/>
        <w:rPr>
          <w:b/>
          <w:sz w:val="26"/>
          <w:szCs w:val="26"/>
        </w:rPr>
      </w:pPr>
    </w:p>
    <w:p w:rsidR="00214724" w:rsidRPr="003A5870" w:rsidRDefault="00214724" w:rsidP="003A5870">
      <w:pPr>
        <w:pStyle w:val="Default"/>
        <w:spacing w:line="276" w:lineRule="auto"/>
        <w:jc w:val="center"/>
        <w:rPr>
          <w:b/>
          <w:sz w:val="26"/>
          <w:szCs w:val="26"/>
        </w:rPr>
      </w:pPr>
    </w:p>
    <w:p w:rsidR="00214724" w:rsidRPr="003A5870" w:rsidRDefault="00214724" w:rsidP="003A5870">
      <w:pPr>
        <w:shd w:val="clear" w:color="auto" w:fill="FFFFFF"/>
        <w:spacing w:after="0"/>
        <w:rPr>
          <w:rFonts w:ascii="Times New Roman" w:hAnsi="Times New Roman"/>
          <w:b/>
          <w:bCs/>
          <w:color w:val="000000"/>
          <w:sz w:val="26"/>
          <w:szCs w:val="26"/>
        </w:rPr>
        <w:sectPr w:rsidR="00214724" w:rsidRPr="003A5870" w:rsidSect="003A5870">
          <w:pgSz w:w="11906" w:h="16838"/>
          <w:pgMar w:top="851" w:right="567" w:bottom="680" w:left="851" w:header="709" w:footer="709" w:gutter="0"/>
          <w:cols w:space="708"/>
          <w:docGrid w:linePitch="360"/>
        </w:sectPr>
      </w:pPr>
    </w:p>
    <w:p w:rsidR="00383B21" w:rsidRPr="00383B21" w:rsidRDefault="00383B21" w:rsidP="00383B21">
      <w:pPr>
        <w:pStyle w:val="Default"/>
        <w:spacing w:line="276" w:lineRule="auto"/>
        <w:jc w:val="center"/>
        <w:rPr>
          <w:b/>
          <w:sz w:val="26"/>
          <w:szCs w:val="26"/>
        </w:rPr>
      </w:pPr>
      <w:r w:rsidRPr="00383B21">
        <w:rPr>
          <w:b/>
          <w:sz w:val="26"/>
          <w:szCs w:val="26"/>
        </w:rPr>
        <w:lastRenderedPageBreak/>
        <w:t xml:space="preserve">Календарно-тематическое планирование коррекционного курса </w:t>
      </w:r>
    </w:p>
    <w:p w:rsidR="00383B21" w:rsidRPr="00383B21" w:rsidRDefault="00383B21" w:rsidP="00383B21">
      <w:pPr>
        <w:jc w:val="center"/>
        <w:rPr>
          <w:rFonts w:ascii="Times New Roman" w:hAnsi="Times New Roman"/>
          <w:b/>
          <w:i/>
          <w:sz w:val="26"/>
          <w:szCs w:val="26"/>
        </w:rPr>
      </w:pPr>
      <w:r>
        <w:rPr>
          <w:rFonts w:ascii="Times New Roman" w:hAnsi="Times New Roman"/>
          <w:b/>
          <w:i/>
          <w:sz w:val="26"/>
          <w:szCs w:val="26"/>
        </w:rPr>
        <w:t>5</w:t>
      </w:r>
      <w:r w:rsidRPr="00383B21">
        <w:rPr>
          <w:rFonts w:ascii="Times New Roman" w:hAnsi="Times New Roman"/>
          <w:b/>
          <w:i/>
          <w:sz w:val="26"/>
          <w:szCs w:val="26"/>
        </w:rPr>
        <w:t xml:space="preserve"> класс – </w:t>
      </w:r>
      <w:r>
        <w:rPr>
          <w:rFonts w:ascii="Times New Roman" w:hAnsi="Times New Roman"/>
          <w:b/>
          <w:i/>
          <w:sz w:val="26"/>
          <w:szCs w:val="26"/>
        </w:rPr>
        <w:t>51</w:t>
      </w:r>
      <w:r w:rsidRPr="00383B21">
        <w:rPr>
          <w:rFonts w:ascii="Times New Roman" w:hAnsi="Times New Roman"/>
          <w:b/>
          <w:i/>
          <w:sz w:val="26"/>
          <w:szCs w:val="26"/>
        </w:rPr>
        <w:t xml:space="preserve"> час</w:t>
      </w:r>
      <w:r>
        <w:rPr>
          <w:rFonts w:ascii="Times New Roman" w:hAnsi="Times New Roman"/>
          <w:b/>
          <w:i/>
          <w:sz w:val="26"/>
          <w:szCs w:val="26"/>
        </w:rPr>
        <w:t xml:space="preserve"> в год;</w:t>
      </w:r>
      <w:r w:rsidRPr="00383B21">
        <w:rPr>
          <w:rFonts w:ascii="Times New Roman" w:hAnsi="Times New Roman"/>
          <w:b/>
          <w:i/>
          <w:sz w:val="26"/>
          <w:szCs w:val="26"/>
        </w:rPr>
        <w:t xml:space="preserve"> </w:t>
      </w:r>
      <w:r>
        <w:rPr>
          <w:rFonts w:ascii="Times New Roman" w:hAnsi="Times New Roman"/>
          <w:b/>
          <w:i/>
          <w:sz w:val="26"/>
          <w:szCs w:val="26"/>
        </w:rPr>
        <w:t>1,5</w:t>
      </w:r>
      <w:r w:rsidRPr="00383B21">
        <w:rPr>
          <w:rFonts w:ascii="Times New Roman" w:hAnsi="Times New Roman"/>
          <w:b/>
          <w:i/>
          <w:sz w:val="26"/>
          <w:szCs w:val="26"/>
        </w:rPr>
        <w:t xml:space="preserve"> часа в неделю</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4394"/>
        <w:gridCol w:w="3261"/>
        <w:gridCol w:w="2409"/>
        <w:gridCol w:w="2127"/>
        <w:gridCol w:w="1417"/>
      </w:tblGrid>
      <w:tr w:rsidR="00383B21" w:rsidRPr="00383B21" w:rsidTr="00383B21">
        <w:tc>
          <w:tcPr>
            <w:tcW w:w="534" w:type="dxa"/>
          </w:tcPr>
          <w:p w:rsidR="00383B21" w:rsidRPr="00383B21" w:rsidRDefault="00383B21" w:rsidP="00383B21">
            <w:pPr>
              <w:spacing w:line="240" w:lineRule="auto"/>
              <w:jc w:val="center"/>
              <w:rPr>
                <w:rFonts w:ascii="Times New Roman" w:hAnsi="Times New Roman"/>
                <w:b/>
                <w:sz w:val="26"/>
                <w:szCs w:val="26"/>
              </w:rPr>
            </w:pPr>
            <w:r w:rsidRPr="00383B21">
              <w:rPr>
                <w:rFonts w:ascii="Times New Roman" w:hAnsi="Times New Roman"/>
                <w:b/>
                <w:sz w:val="26"/>
                <w:szCs w:val="26"/>
              </w:rPr>
              <w:t>№</w:t>
            </w:r>
          </w:p>
        </w:tc>
        <w:tc>
          <w:tcPr>
            <w:tcW w:w="850" w:type="dxa"/>
          </w:tcPr>
          <w:p w:rsidR="00383B21" w:rsidRPr="00383B21" w:rsidRDefault="00383B21" w:rsidP="00383B21">
            <w:pPr>
              <w:spacing w:line="240" w:lineRule="auto"/>
              <w:jc w:val="center"/>
              <w:rPr>
                <w:rFonts w:ascii="Times New Roman" w:hAnsi="Times New Roman"/>
                <w:b/>
                <w:sz w:val="26"/>
                <w:szCs w:val="26"/>
              </w:rPr>
            </w:pPr>
            <w:r w:rsidRPr="00383B21">
              <w:rPr>
                <w:rFonts w:ascii="Times New Roman" w:hAnsi="Times New Roman"/>
                <w:b/>
                <w:sz w:val="26"/>
                <w:szCs w:val="26"/>
              </w:rPr>
              <w:t>Кол-во ч.</w:t>
            </w:r>
          </w:p>
        </w:tc>
        <w:tc>
          <w:tcPr>
            <w:tcW w:w="4394" w:type="dxa"/>
          </w:tcPr>
          <w:p w:rsidR="00383B21" w:rsidRPr="00383B21" w:rsidRDefault="00383B21" w:rsidP="00383B21">
            <w:pPr>
              <w:spacing w:line="240" w:lineRule="auto"/>
              <w:jc w:val="center"/>
              <w:rPr>
                <w:rFonts w:ascii="Times New Roman" w:hAnsi="Times New Roman"/>
                <w:b/>
                <w:sz w:val="26"/>
                <w:szCs w:val="26"/>
              </w:rPr>
            </w:pPr>
            <w:r w:rsidRPr="00383B21">
              <w:rPr>
                <w:rFonts w:ascii="Times New Roman" w:hAnsi="Times New Roman"/>
                <w:b/>
                <w:sz w:val="26"/>
                <w:szCs w:val="26"/>
              </w:rPr>
              <w:t>Тема занятия</w:t>
            </w:r>
          </w:p>
        </w:tc>
        <w:tc>
          <w:tcPr>
            <w:tcW w:w="3261" w:type="dxa"/>
          </w:tcPr>
          <w:p w:rsidR="00383B21" w:rsidRPr="00383B21" w:rsidRDefault="00383B21" w:rsidP="00383B21">
            <w:pPr>
              <w:spacing w:line="240" w:lineRule="auto"/>
              <w:jc w:val="center"/>
              <w:rPr>
                <w:rFonts w:ascii="Times New Roman" w:hAnsi="Times New Roman"/>
                <w:b/>
                <w:sz w:val="26"/>
                <w:szCs w:val="26"/>
              </w:rPr>
            </w:pPr>
            <w:r w:rsidRPr="00383B21">
              <w:rPr>
                <w:rFonts w:ascii="Times New Roman" w:hAnsi="Times New Roman"/>
                <w:b/>
                <w:sz w:val="26"/>
                <w:szCs w:val="26"/>
              </w:rPr>
              <w:t>Цели занятия</w:t>
            </w:r>
          </w:p>
        </w:tc>
        <w:tc>
          <w:tcPr>
            <w:tcW w:w="2409" w:type="dxa"/>
          </w:tcPr>
          <w:p w:rsidR="00383B21" w:rsidRPr="00383B21" w:rsidRDefault="00383B21" w:rsidP="00383B21">
            <w:pPr>
              <w:spacing w:line="240" w:lineRule="auto"/>
              <w:jc w:val="center"/>
              <w:rPr>
                <w:rFonts w:ascii="Times New Roman" w:hAnsi="Times New Roman"/>
                <w:b/>
                <w:sz w:val="26"/>
                <w:szCs w:val="26"/>
              </w:rPr>
            </w:pPr>
            <w:r w:rsidRPr="00383B21">
              <w:rPr>
                <w:rFonts w:ascii="Times New Roman" w:hAnsi="Times New Roman"/>
                <w:b/>
                <w:sz w:val="26"/>
                <w:szCs w:val="26"/>
              </w:rPr>
              <w:t>Форма урока</w:t>
            </w:r>
          </w:p>
        </w:tc>
        <w:tc>
          <w:tcPr>
            <w:tcW w:w="2127" w:type="dxa"/>
          </w:tcPr>
          <w:p w:rsidR="00383B21" w:rsidRPr="00383B21" w:rsidRDefault="00383B21" w:rsidP="00383B21">
            <w:pPr>
              <w:spacing w:line="240" w:lineRule="auto"/>
              <w:jc w:val="center"/>
              <w:rPr>
                <w:rFonts w:ascii="Times New Roman" w:hAnsi="Times New Roman"/>
                <w:b/>
                <w:sz w:val="26"/>
                <w:szCs w:val="26"/>
              </w:rPr>
            </w:pPr>
            <w:r w:rsidRPr="00383B21">
              <w:rPr>
                <w:rFonts w:ascii="Times New Roman" w:hAnsi="Times New Roman"/>
                <w:b/>
                <w:sz w:val="26"/>
                <w:szCs w:val="26"/>
              </w:rPr>
              <w:t>Деятельность учащихся</w:t>
            </w:r>
          </w:p>
        </w:tc>
        <w:tc>
          <w:tcPr>
            <w:tcW w:w="1417" w:type="dxa"/>
          </w:tcPr>
          <w:p w:rsidR="00383B21" w:rsidRPr="00383B21" w:rsidRDefault="00383B21" w:rsidP="00383B21">
            <w:pPr>
              <w:spacing w:line="240" w:lineRule="auto"/>
              <w:jc w:val="center"/>
              <w:rPr>
                <w:rFonts w:ascii="Times New Roman" w:hAnsi="Times New Roman"/>
                <w:b/>
                <w:sz w:val="26"/>
                <w:szCs w:val="26"/>
              </w:rPr>
            </w:pPr>
            <w:r w:rsidRPr="00383B21">
              <w:rPr>
                <w:rFonts w:ascii="Times New Roman" w:hAnsi="Times New Roman"/>
                <w:b/>
                <w:sz w:val="26"/>
                <w:szCs w:val="26"/>
              </w:rPr>
              <w:t>Дата</w:t>
            </w:r>
          </w:p>
        </w:tc>
      </w:tr>
      <w:tr w:rsidR="00383B21" w:rsidRPr="00383B21" w:rsidTr="00383B21">
        <w:tc>
          <w:tcPr>
            <w:tcW w:w="53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1-2</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2</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 xml:space="preserve">Обследование вновь прибывших детей. </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Формирование групп для коррекционных занятий.</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 xml:space="preserve">Диагностика </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Индивидуальная работа</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14992" w:type="dxa"/>
            <w:gridSpan w:val="7"/>
          </w:tcPr>
          <w:p w:rsidR="00383B21" w:rsidRPr="00383B21" w:rsidRDefault="00383B21" w:rsidP="00A25E58">
            <w:pPr>
              <w:spacing w:line="240" w:lineRule="auto"/>
              <w:jc w:val="center"/>
              <w:rPr>
                <w:rFonts w:ascii="Times New Roman" w:hAnsi="Times New Roman"/>
                <w:b/>
                <w:bCs/>
                <w:color w:val="000000"/>
                <w:spacing w:val="4"/>
                <w:sz w:val="26"/>
                <w:szCs w:val="26"/>
              </w:rPr>
            </w:pPr>
            <w:r w:rsidRPr="00383B21">
              <w:rPr>
                <w:rFonts w:ascii="Times New Roman" w:hAnsi="Times New Roman"/>
                <w:b/>
                <w:bCs/>
                <w:color w:val="000000"/>
                <w:spacing w:val="4"/>
                <w:sz w:val="26"/>
                <w:szCs w:val="26"/>
              </w:rPr>
              <w:t xml:space="preserve">Формирование сенсорных эталонов </w:t>
            </w:r>
            <w:r w:rsidRPr="00383B21">
              <w:rPr>
                <w:rFonts w:ascii="Times New Roman" w:hAnsi="Times New Roman"/>
                <w:b/>
                <w:color w:val="000000"/>
                <w:spacing w:val="4"/>
                <w:sz w:val="26"/>
                <w:szCs w:val="26"/>
              </w:rPr>
              <w:t>цвета, формы, величины, конструирование предметов</w:t>
            </w:r>
            <w:r>
              <w:rPr>
                <w:rFonts w:ascii="Times New Roman" w:hAnsi="Times New Roman"/>
                <w:b/>
                <w:color w:val="000000"/>
                <w:spacing w:val="4"/>
                <w:sz w:val="26"/>
                <w:szCs w:val="26"/>
              </w:rPr>
              <w:t xml:space="preserve"> (1</w:t>
            </w:r>
            <w:r w:rsidR="00A25E58">
              <w:rPr>
                <w:rFonts w:ascii="Times New Roman" w:hAnsi="Times New Roman"/>
                <w:b/>
                <w:color w:val="000000"/>
                <w:spacing w:val="4"/>
                <w:sz w:val="26"/>
                <w:szCs w:val="26"/>
              </w:rPr>
              <w:t>2</w:t>
            </w:r>
            <w:r>
              <w:rPr>
                <w:rFonts w:ascii="Times New Roman" w:hAnsi="Times New Roman"/>
                <w:b/>
                <w:color w:val="000000"/>
                <w:spacing w:val="4"/>
                <w:sz w:val="26"/>
                <w:szCs w:val="26"/>
              </w:rPr>
              <w:t>ч)</w:t>
            </w:r>
          </w:p>
        </w:tc>
      </w:tr>
      <w:tr w:rsidR="00383B21" w:rsidRPr="00383B21" w:rsidTr="00383B21">
        <w:tc>
          <w:tcPr>
            <w:tcW w:w="53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3-4</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2</w:t>
            </w:r>
          </w:p>
        </w:tc>
        <w:tc>
          <w:tcPr>
            <w:tcW w:w="4394" w:type="dxa"/>
          </w:tcPr>
          <w:p w:rsidR="00383B21" w:rsidRPr="00383B21" w:rsidRDefault="00383B21" w:rsidP="00383B21">
            <w:pPr>
              <w:spacing w:line="240" w:lineRule="auto"/>
              <w:jc w:val="both"/>
              <w:rPr>
                <w:rFonts w:ascii="Times New Roman" w:hAnsi="Times New Roman"/>
                <w:bCs/>
                <w:color w:val="000000"/>
                <w:spacing w:val="4"/>
                <w:sz w:val="26"/>
                <w:szCs w:val="26"/>
              </w:rPr>
            </w:pPr>
            <w:r w:rsidRPr="00383B21">
              <w:rPr>
                <w:rFonts w:ascii="Times New Roman" w:hAnsi="Times New Roman"/>
                <w:sz w:val="26"/>
                <w:szCs w:val="26"/>
              </w:rPr>
              <w:t>Группировка предметов по самостоятельно выделенным двум признакам; обозначение словом. Сравнение и группировка предметов по форме, величине и цвету.</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bCs/>
                <w:color w:val="000000"/>
                <w:spacing w:val="4"/>
                <w:sz w:val="26"/>
                <w:szCs w:val="26"/>
              </w:rPr>
              <w:t xml:space="preserve">Развитие сенсорных эталонов </w:t>
            </w:r>
            <w:r w:rsidRPr="00383B21">
              <w:rPr>
                <w:rFonts w:ascii="Times New Roman" w:hAnsi="Times New Roman"/>
                <w:color w:val="000000"/>
                <w:spacing w:val="4"/>
                <w:sz w:val="26"/>
                <w:szCs w:val="26"/>
              </w:rPr>
              <w:t>цвета, формы, величины</w:t>
            </w:r>
          </w:p>
        </w:tc>
        <w:tc>
          <w:tcPr>
            <w:tcW w:w="2409" w:type="dxa"/>
          </w:tcPr>
          <w:p w:rsidR="00383B21" w:rsidRPr="00383B21" w:rsidRDefault="00383B21" w:rsidP="00383B21">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Сравнительный анализ предметов</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5</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Использование простых мерок для измерения и сопоставления отдельных параметров предметов (по длине, ширине, высоте).</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bCs/>
                <w:color w:val="000000"/>
                <w:spacing w:val="4"/>
                <w:sz w:val="26"/>
                <w:szCs w:val="26"/>
              </w:rPr>
              <w:t xml:space="preserve">Развитие сенсорных эталонов </w:t>
            </w:r>
            <w:r w:rsidRPr="00383B21">
              <w:rPr>
                <w:rFonts w:ascii="Times New Roman" w:hAnsi="Times New Roman"/>
                <w:color w:val="000000"/>
                <w:spacing w:val="4"/>
                <w:sz w:val="26"/>
                <w:szCs w:val="26"/>
              </w:rPr>
              <w:t>цвета, формы, величины</w:t>
            </w:r>
          </w:p>
        </w:tc>
        <w:tc>
          <w:tcPr>
            <w:tcW w:w="2409" w:type="dxa"/>
          </w:tcPr>
          <w:p w:rsidR="00383B21" w:rsidRPr="00383B21" w:rsidRDefault="00383B21" w:rsidP="00383B21">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 и индивидуально</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6</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Составление сериационных рядов по самостоятельно выделенным признакам из 4 – 5 предметов.</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bCs/>
                <w:color w:val="000000"/>
                <w:spacing w:val="4"/>
                <w:sz w:val="26"/>
                <w:szCs w:val="26"/>
              </w:rPr>
              <w:t xml:space="preserve">Закрепление сенсорных эталонов </w:t>
            </w:r>
            <w:r w:rsidRPr="00383B21">
              <w:rPr>
                <w:rFonts w:ascii="Times New Roman" w:hAnsi="Times New Roman"/>
                <w:color w:val="000000"/>
                <w:spacing w:val="4"/>
                <w:sz w:val="26"/>
                <w:szCs w:val="26"/>
              </w:rPr>
              <w:t>цвета, формы, величины</w:t>
            </w:r>
          </w:p>
        </w:tc>
        <w:tc>
          <w:tcPr>
            <w:tcW w:w="2409" w:type="dxa"/>
          </w:tcPr>
          <w:p w:rsidR="00383B21" w:rsidRPr="00383B21" w:rsidRDefault="00383B21" w:rsidP="00383B21">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Сравнительный анализ предметов</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383B21" w:rsidP="00A25E58">
            <w:pPr>
              <w:spacing w:line="240" w:lineRule="auto"/>
              <w:jc w:val="both"/>
              <w:rPr>
                <w:rFonts w:ascii="Times New Roman" w:hAnsi="Times New Roman"/>
                <w:sz w:val="26"/>
                <w:szCs w:val="26"/>
              </w:rPr>
            </w:pPr>
            <w:r w:rsidRPr="00383B21">
              <w:rPr>
                <w:rFonts w:ascii="Times New Roman" w:hAnsi="Times New Roman"/>
                <w:sz w:val="26"/>
                <w:szCs w:val="26"/>
              </w:rPr>
              <w:t>7</w:t>
            </w:r>
          </w:p>
        </w:tc>
        <w:tc>
          <w:tcPr>
            <w:tcW w:w="850" w:type="dxa"/>
          </w:tcPr>
          <w:p w:rsidR="00383B21" w:rsidRPr="00383B21" w:rsidRDefault="00A25E58" w:rsidP="00383B21">
            <w:pPr>
              <w:spacing w:line="240" w:lineRule="auto"/>
              <w:jc w:val="center"/>
              <w:rPr>
                <w:rFonts w:ascii="Times New Roman" w:hAnsi="Times New Roman"/>
                <w:sz w:val="26"/>
                <w:szCs w:val="26"/>
              </w:rPr>
            </w:pPr>
            <w:r>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color w:val="000000"/>
                <w:spacing w:val="-5"/>
                <w:sz w:val="26"/>
                <w:szCs w:val="26"/>
              </w:rPr>
              <w:t>Группировка предметов сходных цветов различных оттенков</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bCs/>
                <w:color w:val="000000"/>
                <w:spacing w:val="4"/>
                <w:sz w:val="26"/>
                <w:szCs w:val="26"/>
              </w:rPr>
              <w:t xml:space="preserve">Развитие сенсорных эталонов </w:t>
            </w:r>
            <w:r w:rsidRPr="00383B21">
              <w:rPr>
                <w:rFonts w:ascii="Times New Roman" w:hAnsi="Times New Roman"/>
                <w:color w:val="000000"/>
                <w:spacing w:val="4"/>
                <w:sz w:val="26"/>
                <w:szCs w:val="26"/>
              </w:rPr>
              <w:t>цвета</w:t>
            </w:r>
          </w:p>
        </w:tc>
        <w:tc>
          <w:tcPr>
            <w:tcW w:w="2409" w:type="dxa"/>
          </w:tcPr>
          <w:p w:rsidR="00383B21" w:rsidRPr="00383B21" w:rsidRDefault="00383B21" w:rsidP="00383B21">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Сравнительный анализ предметов (индивидуально)</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A25E58" w:rsidP="00383B21">
            <w:pPr>
              <w:spacing w:line="240" w:lineRule="auto"/>
              <w:jc w:val="both"/>
              <w:rPr>
                <w:rFonts w:ascii="Times New Roman" w:hAnsi="Times New Roman"/>
                <w:sz w:val="26"/>
                <w:szCs w:val="26"/>
              </w:rPr>
            </w:pPr>
            <w:r>
              <w:rPr>
                <w:rFonts w:ascii="Times New Roman" w:hAnsi="Times New Roman"/>
                <w:sz w:val="26"/>
                <w:szCs w:val="26"/>
              </w:rPr>
              <w:t>8</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color w:val="000000"/>
                <w:spacing w:val="-5"/>
                <w:sz w:val="26"/>
                <w:szCs w:val="26"/>
              </w:rPr>
            </w:pPr>
            <w:r w:rsidRPr="00383B21">
              <w:rPr>
                <w:rFonts w:ascii="Times New Roman" w:hAnsi="Times New Roman"/>
                <w:sz w:val="26"/>
                <w:szCs w:val="26"/>
              </w:rPr>
              <w:t>Цветовой спектр. Смешение цветов (оттенки).</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bCs/>
                <w:color w:val="000000"/>
                <w:spacing w:val="4"/>
                <w:sz w:val="26"/>
                <w:szCs w:val="26"/>
              </w:rPr>
              <w:t xml:space="preserve">Развитие сенсорных эталонов </w:t>
            </w:r>
            <w:r w:rsidRPr="00383B21">
              <w:rPr>
                <w:rFonts w:ascii="Times New Roman" w:hAnsi="Times New Roman"/>
                <w:color w:val="000000"/>
                <w:spacing w:val="4"/>
                <w:sz w:val="26"/>
                <w:szCs w:val="26"/>
              </w:rPr>
              <w:t>цвета</w:t>
            </w:r>
          </w:p>
        </w:tc>
        <w:tc>
          <w:tcPr>
            <w:tcW w:w="2409" w:type="dxa"/>
          </w:tcPr>
          <w:p w:rsidR="00383B21" w:rsidRPr="00383B21" w:rsidRDefault="00383B21" w:rsidP="00383B21">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 и индивидуально</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A25E58" w:rsidP="00383B21">
            <w:pPr>
              <w:spacing w:line="240" w:lineRule="auto"/>
              <w:jc w:val="both"/>
              <w:rPr>
                <w:rFonts w:ascii="Times New Roman" w:hAnsi="Times New Roman"/>
                <w:sz w:val="26"/>
                <w:szCs w:val="26"/>
              </w:rPr>
            </w:pPr>
            <w:r>
              <w:rPr>
                <w:rFonts w:ascii="Times New Roman" w:hAnsi="Times New Roman"/>
                <w:sz w:val="26"/>
                <w:szCs w:val="26"/>
              </w:rPr>
              <w:t>9</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 xml:space="preserve">Определение постоянных цветов. </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bCs/>
                <w:color w:val="000000"/>
                <w:spacing w:val="4"/>
                <w:sz w:val="26"/>
                <w:szCs w:val="26"/>
              </w:rPr>
              <w:t xml:space="preserve">Развитие и закрепление сенсорных эталонов </w:t>
            </w:r>
            <w:r w:rsidRPr="00383B21">
              <w:rPr>
                <w:rFonts w:ascii="Times New Roman" w:hAnsi="Times New Roman"/>
                <w:color w:val="000000"/>
                <w:spacing w:val="4"/>
                <w:sz w:val="26"/>
                <w:szCs w:val="26"/>
              </w:rPr>
              <w:t>цвета</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 xml:space="preserve">Дидактическая игра «Назови </w:t>
            </w:r>
            <w:r w:rsidRPr="00383B21">
              <w:rPr>
                <w:rFonts w:ascii="Times New Roman" w:hAnsi="Times New Roman"/>
                <w:sz w:val="26"/>
                <w:szCs w:val="26"/>
              </w:rPr>
              <w:lastRenderedPageBreak/>
              <w:t>цвет».</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lastRenderedPageBreak/>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383B21" w:rsidP="00A25E58">
            <w:pPr>
              <w:spacing w:line="240" w:lineRule="auto"/>
              <w:jc w:val="both"/>
              <w:rPr>
                <w:rFonts w:ascii="Times New Roman" w:hAnsi="Times New Roman"/>
                <w:sz w:val="26"/>
                <w:szCs w:val="26"/>
              </w:rPr>
            </w:pPr>
            <w:r w:rsidRPr="00383B21">
              <w:rPr>
                <w:rFonts w:ascii="Times New Roman" w:hAnsi="Times New Roman"/>
                <w:sz w:val="26"/>
                <w:szCs w:val="26"/>
              </w:rPr>
              <w:lastRenderedPageBreak/>
              <w:t>1</w:t>
            </w:r>
            <w:r w:rsidR="00A25E58">
              <w:rPr>
                <w:rFonts w:ascii="Times New Roman" w:hAnsi="Times New Roman"/>
                <w:sz w:val="26"/>
                <w:szCs w:val="26"/>
              </w:rPr>
              <w:t>0</w:t>
            </w:r>
          </w:p>
        </w:tc>
        <w:tc>
          <w:tcPr>
            <w:tcW w:w="850" w:type="dxa"/>
          </w:tcPr>
          <w:p w:rsidR="00383B21" w:rsidRPr="00383B21" w:rsidRDefault="00A25E58" w:rsidP="00383B21">
            <w:pPr>
              <w:spacing w:line="240" w:lineRule="auto"/>
              <w:jc w:val="center"/>
              <w:rPr>
                <w:rFonts w:ascii="Times New Roman" w:hAnsi="Times New Roman"/>
                <w:sz w:val="26"/>
                <w:szCs w:val="26"/>
              </w:rPr>
            </w:pPr>
            <w:r>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iCs/>
                <w:color w:val="000000"/>
                <w:spacing w:val="-1"/>
                <w:sz w:val="26"/>
                <w:szCs w:val="26"/>
              </w:rPr>
              <w:t>Построение по росту, сравнение величины предметов путем наложения, приложения и зрительного соотнесения.</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bCs/>
                <w:color w:val="000000"/>
                <w:spacing w:val="4"/>
                <w:sz w:val="26"/>
                <w:szCs w:val="26"/>
              </w:rPr>
              <w:t xml:space="preserve">Развитие сенсорных эталонов </w:t>
            </w:r>
            <w:r w:rsidRPr="00383B21">
              <w:rPr>
                <w:rFonts w:ascii="Times New Roman" w:hAnsi="Times New Roman"/>
                <w:color w:val="000000"/>
                <w:spacing w:val="4"/>
                <w:sz w:val="26"/>
                <w:szCs w:val="26"/>
              </w:rPr>
              <w:t>величины</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A25E58" w:rsidP="00383B21">
            <w:pPr>
              <w:spacing w:line="240" w:lineRule="auto"/>
              <w:jc w:val="both"/>
              <w:rPr>
                <w:rFonts w:ascii="Times New Roman" w:hAnsi="Times New Roman"/>
                <w:sz w:val="26"/>
                <w:szCs w:val="26"/>
              </w:rPr>
            </w:pPr>
            <w:r>
              <w:rPr>
                <w:rFonts w:ascii="Times New Roman" w:hAnsi="Times New Roman"/>
                <w:sz w:val="26"/>
                <w:szCs w:val="26"/>
              </w:rPr>
              <w:t>11</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A25E58">
            <w:pPr>
              <w:spacing w:line="240" w:lineRule="auto"/>
              <w:jc w:val="both"/>
              <w:rPr>
                <w:rFonts w:ascii="Times New Roman" w:hAnsi="Times New Roman"/>
                <w:iCs/>
                <w:color w:val="000000"/>
                <w:spacing w:val="-1"/>
                <w:sz w:val="26"/>
                <w:szCs w:val="26"/>
              </w:rPr>
            </w:pPr>
            <w:r w:rsidRPr="00383B21">
              <w:rPr>
                <w:rFonts w:ascii="Times New Roman" w:hAnsi="Times New Roman"/>
                <w:sz w:val="26"/>
                <w:szCs w:val="26"/>
              </w:rPr>
              <w:t xml:space="preserve">Узнавание предмета по </w:t>
            </w:r>
            <w:proofErr w:type="gramStart"/>
            <w:r w:rsidRPr="00383B21">
              <w:rPr>
                <w:rFonts w:ascii="Times New Roman" w:hAnsi="Times New Roman"/>
                <w:sz w:val="26"/>
                <w:szCs w:val="26"/>
              </w:rPr>
              <w:t xml:space="preserve">одному </w:t>
            </w:r>
            <w:r w:rsidR="00A25E58">
              <w:rPr>
                <w:rFonts w:ascii="Times New Roman" w:hAnsi="Times New Roman"/>
                <w:sz w:val="26"/>
                <w:szCs w:val="26"/>
              </w:rPr>
              <w:t xml:space="preserve"> и</w:t>
            </w:r>
            <w:proofErr w:type="gramEnd"/>
            <w:r w:rsidR="00A25E58">
              <w:rPr>
                <w:rFonts w:ascii="Times New Roman" w:hAnsi="Times New Roman"/>
                <w:sz w:val="26"/>
                <w:szCs w:val="26"/>
              </w:rPr>
              <w:t xml:space="preserve"> нескольким </w:t>
            </w:r>
            <w:r w:rsidRPr="00383B21">
              <w:rPr>
                <w:rFonts w:ascii="Times New Roman" w:hAnsi="Times New Roman"/>
                <w:sz w:val="26"/>
                <w:szCs w:val="26"/>
              </w:rPr>
              <w:t>элемент</w:t>
            </w:r>
            <w:r w:rsidR="00A25E58">
              <w:rPr>
                <w:rFonts w:ascii="Times New Roman" w:hAnsi="Times New Roman"/>
                <w:sz w:val="26"/>
                <w:szCs w:val="26"/>
              </w:rPr>
              <w:t>ам</w:t>
            </w:r>
            <w:r w:rsidRPr="00383B21">
              <w:rPr>
                <w:rFonts w:ascii="Times New Roman" w:hAnsi="Times New Roman"/>
                <w:sz w:val="26"/>
                <w:szCs w:val="26"/>
              </w:rPr>
              <w:t xml:space="preserve">. </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bCs/>
                <w:color w:val="000000"/>
                <w:spacing w:val="4"/>
                <w:sz w:val="26"/>
                <w:szCs w:val="26"/>
              </w:rPr>
              <w:t xml:space="preserve">Развитие сенсорных эталонов </w:t>
            </w:r>
            <w:r w:rsidRPr="00383B21">
              <w:rPr>
                <w:rFonts w:ascii="Times New Roman" w:hAnsi="Times New Roman"/>
                <w:color w:val="000000"/>
                <w:spacing w:val="4"/>
                <w:sz w:val="26"/>
                <w:szCs w:val="26"/>
              </w:rPr>
              <w:t>величины</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Дидактическая игра «Угадай-ка»</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383B21" w:rsidP="00A25E58">
            <w:pPr>
              <w:spacing w:line="240" w:lineRule="auto"/>
              <w:jc w:val="both"/>
              <w:rPr>
                <w:rFonts w:ascii="Times New Roman" w:hAnsi="Times New Roman"/>
                <w:sz w:val="26"/>
                <w:szCs w:val="26"/>
              </w:rPr>
            </w:pPr>
            <w:r w:rsidRPr="00383B21">
              <w:rPr>
                <w:rFonts w:ascii="Times New Roman" w:hAnsi="Times New Roman"/>
                <w:sz w:val="26"/>
                <w:szCs w:val="26"/>
              </w:rPr>
              <w:t>1</w:t>
            </w:r>
            <w:r w:rsidR="00A25E58">
              <w:rPr>
                <w:rFonts w:ascii="Times New Roman" w:hAnsi="Times New Roman"/>
                <w:sz w:val="26"/>
                <w:szCs w:val="26"/>
              </w:rPr>
              <w:t>2</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 xml:space="preserve">Узнавание предмета по словесному описанию. </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bCs/>
                <w:color w:val="000000"/>
                <w:spacing w:val="4"/>
                <w:sz w:val="26"/>
                <w:szCs w:val="26"/>
              </w:rPr>
              <w:t xml:space="preserve">Закрепление сенсорных эталонов </w:t>
            </w:r>
            <w:r w:rsidRPr="00383B21">
              <w:rPr>
                <w:rFonts w:ascii="Times New Roman" w:hAnsi="Times New Roman"/>
                <w:color w:val="000000"/>
                <w:spacing w:val="4"/>
                <w:sz w:val="26"/>
                <w:szCs w:val="26"/>
              </w:rPr>
              <w:t>цвета, формы, величины</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Дидактическая игра «Узнай по описанию».</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383B21" w:rsidP="00A25E58">
            <w:pPr>
              <w:spacing w:line="240" w:lineRule="auto"/>
              <w:jc w:val="both"/>
              <w:rPr>
                <w:rFonts w:ascii="Times New Roman" w:hAnsi="Times New Roman"/>
                <w:sz w:val="26"/>
                <w:szCs w:val="26"/>
              </w:rPr>
            </w:pPr>
            <w:r w:rsidRPr="00383B21">
              <w:rPr>
                <w:rFonts w:ascii="Times New Roman" w:hAnsi="Times New Roman"/>
                <w:sz w:val="26"/>
                <w:szCs w:val="26"/>
              </w:rPr>
              <w:t>1</w:t>
            </w:r>
            <w:r w:rsidR="00A25E58">
              <w:rPr>
                <w:rFonts w:ascii="Times New Roman" w:hAnsi="Times New Roman"/>
                <w:sz w:val="26"/>
                <w:szCs w:val="26"/>
              </w:rPr>
              <w:t>3</w:t>
            </w:r>
            <w:r w:rsidRPr="00383B21">
              <w:rPr>
                <w:rFonts w:ascii="Times New Roman" w:hAnsi="Times New Roman"/>
                <w:sz w:val="26"/>
                <w:szCs w:val="26"/>
              </w:rPr>
              <w:t>-1</w:t>
            </w:r>
            <w:r w:rsidR="00A25E58">
              <w:rPr>
                <w:rFonts w:ascii="Times New Roman" w:hAnsi="Times New Roman"/>
                <w:sz w:val="26"/>
                <w:szCs w:val="26"/>
              </w:rPr>
              <w:t>4</w:t>
            </w:r>
          </w:p>
        </w:tc>
        <w:tc>
          <w:tcPr>
            <w:tcW w:w="850" w:type="dxa"/>
          </w:tcPr>
          <w:p w:rsidR="00383B21" w:rsidRPr="00383B21" w:rsidRDefault="00A25E58" w:rsidP="00383B21">
            <w:pPr>
              <w:spacing w:line="240" w:lineRule="auto"/>
              <w:jc w:val="center"/>
              <w:rPr>
                <w:rFonts w:ascii="Times New Roman" w:hAnsi="Times New Roman"/>
                <w:sz w:val="26"/>
                <w:szCs w:val="26"/>
              </w:rPr>
            </w:pPr>
            <w:r>
              <w:rPr>
                <w:rFonts w:ascii="Times New Roman" w:hAnsi="Times New Roman"/>
                <w:sz w:val="26"/>
                <w:szCs w:val="26"/>
              </w:rPr>
              <w:t>2</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Конструирование сложных форм предметов («Технический конструктор», мелкие пазлы).</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color w:val="000000"/>
                <w:spacing w:val="4"/>
                <w:sz w:val="26"/>
                <w:szCs w:val="26"/>
              </w:rPr>
              <w:t>Конструирование предметов</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14992" w:type="dxa"/>
            <w:gridSpan w:val="7"/>
          </w:tcPr>
          <w:p w:rsidR="00383B21" w:rsidRPr="00383B21" w:rsidRDefault="00383B21" w:rsidP="00383B21">
            <w:pPr>
              <w:spacing w:line="240" w:lineRule="auto"/>
              <w:jc w:val="center"/>
              <w:rPr>
                <w:rFonts w:ascii="Times New Roman" w:hAnsi="Times New Roman"/>
                <w:b/>
                <w:sz w:val="26"/>
                <w:szCs w:val="26"/>
              </w:rPr>
            </w:pPr>
            <w:r w:rsidRPr="00383B21">
              <w:rPr>
                <w:rFonts w:ascii="Times New Roman" w:hAnsi="Times New Roman"/>
                <w:b/>
                <w:sz w:val="26"/>
                <w:szCs w:val="26"/>
              </w:rPr>
              <w:t>Развитие крупной и мелкой моторики, графомоторных навыков</w:t>
            </w:r>
            <w:r w:rsidR="00A25E58">
              <w:rPr>
                <w:rFonts w:ascii="Times New Roman" w:hAnsi="Times New Roman"/>
                <w:b/>
                <w:sz w:val="26"/>
                <w:szCs w:val="26"/>
              </w:rPr>
              <w:t xml:space="preserve"> (</w:t>
            </w:r>
            <w:r w:rsidR="009F7834">
              <w:rPr>
                <w:rFonts w:ascii="Times New Roman" w:hAnsi="Times New Roman"/>
                <w:b/>
                <w:sz w:val="26"/>
                <w:szCs w:val="26"/>
              </w:rPr>
              <w:t>8ч)</w:t>
            </w:r>
            <w:r w:rsidRPr="00383B21">
              <w:rPr>
                <w:rFonts w:ascii="Times New Roman" w:hAnsi="Times New Roman"/>
                <w:b/>
                <w:sz w:val="26"/>
                <w:szCs w:val="26"/>
              </w:rPr>
              <w:t>.</w:t>
            </w:r>
          </w:p>
        </w:tc>
      </w:tr>
      <w:tr w:rsidR="00383B21" w:rsidRPr="00383B21" w:rsidTr="00383B21">
        <w:tc>
          <w:tcPr>
            <w:tcW w:w="534" w:type="dxa"/>
          </w:tcPr>
          <w:p w:rsidR="00383B21" w:rsidRPr="00383B21" w:rsidRDefault="00383B21" w:rsidP="00A25E58">
            <w:pPr>
              <w:spacing w:line="240" w:lineRule="auto"/>
              <w:jc w:val="both"/>
              <w:rPr>
                <w:rFonts w:ascii="Times New Roman" w:hAnsi="Times New Roman"/>
                <w:sz w:val="26"/>
                <w:szCs w:val="26"/>
              </w:rPr>
            </w:pPr>
            <w:r>
              <w:rPr>
                <w:rFonts w:ascii="Times New Roman" w:hAnsi="Times New Roman"/>
                <w:sz w:val="26"/>
                <w:szCs w:val="26"/>
              </w:rPr>
              <w:t>1</w:t>
            </w:r>
            <w:r w:rsidR="00A25E58">
              <w:rPr>
                <w:rFonts w:ascii="Times New Roman" w:hAnsi="Times New Roman"/>
                <w:sz w:val="26"/>
                <w:szCs w:val="26"/>
              </w:rPr>
              <w:t>5</w:t>
            </w:r>
          </w:p>
        </w:tc>
        <w:tc>
          <w:tcPr>
            <w:tcW w:w="850" w:type="dxa"/>
          </w:tcPr>
          <w:p w:rsidR="00383B21" w:rsidRPr="00383B21" w:rsidRDefault="00383B21" w:rsidP="00383B21">
            <w:pPr>
              <w:spacing w:line="240" w:lineRule="auto"/>
              <w:jc w:val="center"/>
              <w:rPr>
                <w:rFonts w:ascii="Times New Roman" w:hAnsi="Times New Roman"/>
                <w:sz w:val="26"/>
                <w:szCs w:val="26"/>
              </w:rPr>
            </w:pPr>
            <w:r>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iCs/>
                <w:color w:val="000000"/>
                <w:spacing w:val="4"/>
                <w:sz w:val="26"/>
                <w:szCs w:val="26"/>
              </w:rPr>
              <w:t>Упражнения на координацию и смену движения по команде, сигналу.</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Развитие крупной моторики</w:t>
            </w:r>
          </w:p>
        </w:tc>
        <w:tc>
          <w:tcPr>
            <w:tcW w:w="2409" w:type="dxa"/>
          </w:tcPr>
          <w:p w:rsidR="00383B21" w:rsidRPr="00383B21" w:rsidRDefault="00383B21" w:rsidP="00383B21">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1</w:t>
            </w:r>
            <w:r w:rsidR="00A25E58">
              <w:rPr>
                <w:rFonts w:ascii="Times New Roman" w:hAnsi="Times New Roman"/>
                <w:sz w:val="26"/>
                <w:szCs w:val="26"/>
              </w:rPr>
              <w:t>6</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iCs/>
                <w:color w:val="000000"/>
                <w:spacing w:val="4"/>
                <w:sz w:val="26"/>
                <w:szCs w:val="26"/>
              </w:rPr>
            </w:pPr>
            <w:r w:rsidRPr="00383B21">
              <w:rPr>
                <w:rFonts w:ascii="Times New Roman" w:hAnsi="Times New Roman"/>
                <w:iCs/>
                <w:color w:val="000000"/>
                <w:spacing w:val="4"/>
                <w:sz w:val="26"/>
                <w:szCs w:val="26"/>
              </w:rPr>
              <w:t>Дорисовывание симметричной половины изображения.</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Выявление уровня развития графомоторных навыков</w:t>
            </w:r>
          </w:p>
        </w:tc>
        <w:tc>
          <w:tcPr>
            <w:tcW w:w="2409" w:type="dxa"/>
          </w:tcPr>
          <w:p w:rsidR="00383B21" w:rsidRPr="00383B21" w:rsidRDefault="00383B21" w:rsidP="00383B21">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Индивидуальная работа</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A25E58" w:rsidP="00383B21">
            <w:pPr>
              <w:spacing w:line="240" w:lineRule="auto"/>
              <w:jc w:val="both"/>
              <w:rPr>
                <w:rFonts w:ascii="Times New Roman" w:hAnsi="Times New Roman"/>
                <w:sz w:val="26"/>
                <w:szCs w:val="26"/>
              </w:rPr>
            </w:pPr>
            <w:r>
              <w:rPr>
                <w:rFonts w:ascii="Times New Roman" w:hAnsi="Times New Roman"/>
                <w:sz w:val="26"/>
                <w:szCs w:val="26"/>
              </w:rPr>
              <w:t>17</w:t>
            </w:r>
          </w:p>
        </w:tc>
        <w:tc>
          <w:tcPr>
            <w:tcW w:w="850" w:type="dxa"/>
          </w:tcPr>
          <w:p w:rsidR="00383B21" w:rsidRPr="00383B21" w:rsidRDefault="00383B21" w:rsidP="00383B21">
            <w:pPr>
              <w:spacing w:line="240" w:lineRule="auto"/>
              <w:jc w:val="center"/>
              <w:rPr>
                <w:rFonts w:ascii="Times New Roman" w:hAnsi="Times New Roman"/>
                <w:sz w:val="26"/>
                <w:szCs w:val="26"/>
              </w:rPr>
            </w:pPr>
            <w:r>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iCs/>
                <w:color w:val="000000"/>
                <w:spacing w:val="4"/>
                <w:sz w:val="26"/>
                <w:szCs w:val="26"/>
              </w:rPr>
            </w:pPr>
            <w:r w:rsidRPr="00383B21">
              <w:rPr>
                <w:rFonts w:ascii="Times New Roman" w:hAnsi="Times New Roman"/>
                <w:iCs/>
                <w:color w:val="000000"/>
                <w:spacing w:val="4"/>
                <w:sz w:val="26"/>
                <w:szCs w:val="26"/>
              </w:rPr>
              <w:t xml:space="preserve">Вычерчивание геометрических фигур. </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Выявление уровня развития графомоторных навыков</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iCs/>
                <w:color w:val="000000"/>
                <w:spacing w:val="4"/>
                <w:sz w:val="26"/>
                <w:szCs w:val="26"/>
              </w:rPr>
              <w:t>Дидактическая игра «Почини коврик».</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A25E58" w:rsidP="00383B21">
            <w:pPr>
              <w:spacing w:line="240" w:lineRule="auto"/>
              <w:jc w:val="both"/>
              <w:rPr>
                <w:rFonts w:ascii="Times New Roman" w:hAnsi="Times New Roman"/>
                <w:sz w:val="26"/>
                <w:szCs w:val="26"/>
              </w:rPr>
            </w:pPr>
            <w:r>
              <w:rPr>
                <w:rFonts w:ascii="Times New Roman" w:hAnsi="Times New Roman"/>
                <w:sz w:val="26"/>
                <w:szCs w:val="26"/>
              </w:rPr>
              <w:t>18</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383B21">
            <w:pPr>
              <w:shd w:val="clear" w:color="auto" w:fill="FFFFFF"/>
              <w:spacing w:line="240" w:lineRule="auto"/>
              <w:ind w:right="29"/>
              <w:jc w:val="both"/>
              <w:rPr>
                <w:rFonts w:ascii="Times New Roman" w:hAnsi="Times New Roman"/>
                <w:i/>
                <w:iCs/>
                <w:color w:val="000000"/>
                <w:spacing w:val="4"/>
                <w:sz w:val="26"/>
                <w:szCs w:val="26"/>
              </w:rPr>
            </w:pPr>
            <w:r w:rsidRPr="00383B21">
              <w:rPr>
                <w:rFonts w:ascii="Times New Roman" w:hAnsi="Times New Roman"/>
                <w:iCs/>
                <w:color w:val="000000"/>
                <w:spacing w:val="4"/>
                <w:sz w:val="26"/>
                <w:szCs w:val="26"/>
              </w:rPr>
              <w:t>Упражнения «Речь – ритм – движение».</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Развитие крупной и мелкой моторики, графомоторных навыков.</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Индивидуальная работа</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383B21" w:rsidP="00383B21">
            <w:pPr>
              <w:spacing w:line="240" w:lineRule="auto"/>
              <w:jc w:val="both"/>
              <w:rPr>
                <w:rFonts w:ascii="Times New Roman" w:hAnsi="Times New Roman"/>
                <w:sz w:val="26"/>
                <w:szCs w:val="26"/>
              </w:rPr>
            </w:pPr>
            <w:r>
              <w:rPr>
                <w:rFonts w:ascii="Times New Roman" w:hAnsi="Times New Roman"/>
                <w:sz w:val="26"/>
                <w:szCs w:val="26"/>
              </w:rPr>
              <w:t>1</w:t>
            </w:r>
            <w:r w:rsidR="00A25E58">
              <w:rPr>
                <w:rFonts w:ascii="Times New Roman" w:hAnsi="Times New Roman"/>
                <w:sz w:val="26"/>
                <w:szCs w:val="26"/>
              </w:rPr>
              <w:t>9</w:t>
            </w:r>
          </w:p>
        </w:tc>
        <w:tc>
          <w:tcPr>
            <w:tcW w:w="850" w:type="dxa"/>
          </w:tcPr>
          <w:p w:rsidR="00383B21" w:rsidRPr="00383B21" w:rsidRDefault="00383B21" w:rsidP="00383B21">
            <w:pPr>
              <w:spacing w:line="240" w:lineRule="auto"/>
              <w:jc w:val="center"/>
              <w:rPr>
                <w:rFonts w:ascii="Times New Roman" w:hAnsi="Times New Roman"/>
                <w:sz w:val="26"/>
                <w:szCs w:val="26"/>
              </w:rPr>
            </w:pPr>
            <w:r>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iCs/>
                <w:color w:val="000000"/>
                <w:spacing w:val="4"/>
                <w:sz w:val="26"/>
                <w:szCs w:val="26"/>
              </w:rPr>
            </w:pPr>
            <w:r w:rsidRPr="00383B21">
              <w:rPr>
                <w:rFonts w:ascii="Times New Roman" w:hAnsi="Times New Roman"/>
                <w:iCs/>
                <w:color w:val="000000"/>
                <w:spacing w:val="4"/>
                <w:sz w:val="26"/>
                <w:szCs w:val="26"/>
              </w:rPr>
              <w:t xml:space="preserve">Графический диктант с </w:t>
            </w:r>
            <w:r w:rsidRPr="00383B21">
              <w:rPr>
                <w:rFonts w:ascii="Times New Roman" w:hAnsi="Times New Roman"/>
                <w:iCs/>
                <w:color w:val="000000"/>
                <w:spacing w:val="4"/>
                <w:sz w:val="26"/>
                <w:szCs w:val="26"/>
              </w:rPr>
              <w:lastRenderedPageBreak/>
              <w:t>усложненными заданиями.</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lastRenderedPageBreak/>
              <w:t xml:space="preserve">Выявление уровня </w:t>
            </w:r>
            <w:r w:rsidRPr="00383B21">
              <w:rPr>
                <w:rFonts w:ascii="Times New Roman" w:hAnsi="Times New Roman"/>
                <w:sz w:val="26"/>
                <w:szCs w:val="26"/>
              </w:rPr>
              <w:lastRenderedPageBreak/>
              <w:t>развития графомоторных навыков</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lastRenderedPageBreak/>
              <w:t xml:space="preserve">Тестирование </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 xml:space="preserve">Индивидуальная </w:t>
            </w:r>
            <w:r w:rsidRPr="00383B21">
              <w:rPr>
                <w:rFonts w:ascii="Times New Roman" w:hAnsi="Times New Roman"/>
                <w:sz w:val="26"/>
                <w:szCs w:val="26"/>
              </w:rPr>
              <w:lastRenderedPageBreak/>
              <w:t>работа</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383B21" w:rsidP="00A25E58">
            <w:pPr>
              <w:spacing w:line="240" w:lineRule="auto"/>
              <w:jc w:val="both"/>
              <w:rPr>
                <w:rFonts w:ascii="Times New Roman" w:hAnsi="Times New Roman"/>
                <w:sz w:val="26"/>
                <w:szCs w:val="26"/>
              </w:rPr>
            </w:pPr>
            <w:r w:rsidRPr="00383B21">
              <w:rPr>
                <w:rFonts w:ascii="Times New Roman" w:hAnsi="Times New Roman"/>
                <w:sz w:val="26"/>
                <w:szCs w:val="26"/>
              </w:rPr>
              <w:lastRenderedPageBreak/>
              <w:t>2</w:t>
            </w:r>
            <w:r w:rsidR="00A25E58">
              <w:rPr>
                <w:rFonts w:ascii="Times New Roman" w:hAnsi="Times New Roman"/>
                <w:sz w:val="26"/>
                <w:szCs w:val="26"/>
              </w:rPr>
              <w:t>0</w:t>
            </w:r>
            <w:r w:rsidRPr="00383B21">
              <w:rPr>
                <w:rFonts w:ascii="Times New Roman" w:hAnsi="Times New Roman"/>
                <w:sz w:val="26"/>
                <w:szCs w:val="26"/>
              </w:rPr>
              <w:t>-2</w:t>
            </w:r>
            <w:r w:rsidR="00A25E58">
              <w:rPr>
                <w:rFonts w:ascii="Times New Roman" w:hAnsi="Times New Roman"/>
                <w:sz w:val="26"/>
                <w:szCs w:val="26"/>
              </w:rPr>
              <w:t>1</w:t>
            </w:r>
          </w:p>
        </w:tc>
        <w:tc>
          <w:tcPr>
            <w:tcW w:w="850" w:type="dxa"/>
          </w:tcPr>
          <w:p w:rsidR="00383B21" w:rsidRPr="00383B21" w:rsidRDefault="00A25E58" w:rsidP="00383B21">
            <w:pPr>
              <w:spacing w:line="240" w:lineRule="auto"/>
              <w:jc w:val="center"/>
              <w:rPr>
                <w:rFonts w:ascii="Times New Roman" w:hAnsi="Times New Roman"/>
                <w:sz w:val="26"/>
                <w:szCs w:val="26"/>
              </w:rPr>
            </w:pPr>
            <w:r>
              <w:rPr>
                <w:rFonts w:ascii="Times New Roman" w:hAnsi="Times New Roman"/>
                <w:sz w:val="26"/>
                <w:szCs w:val="26"/>
              </w:rPr>
              <w:t>2</w:t>
            </w:r>
          </w:p>
        </w:tc>
        <w:tc>
          <w:tcPr>
            <w:tcW w:w="4394" w:type="dxa"/>
          </w:tcPr>
          <w:p w:rsidR="00383B21" w:rsidRPr="00383B21" w:rsidRDefault="00383B21" w:rsidP="00383B21">
            <w:pPr>
              <w:spacing w:line="240" w:lineRule="auto"/>
              <w:jc w:val="both"/>
              <w:rPr>
                <w:rFonts w:ascii="Times New Roman" w:hAnsi="Times New Roman"/>
                <w:iCs/>
                <w:color w:val="000000"/>
                <w:spacing w:val="4"/>
                <w:sz w:val="26"/>
                <w:szCs w:val="26"/>
              </w:rPr>
            </w:pPr>
            <w:r w:rsidRPr="00383B21">
              <w:rPr>
                <w:rFonts w:ascii="Times New Roman" w:hAnsi="Times New Roman"/>
                <w:iCs/>
                <w:color w:val="000000"/>
                <w:spacing w:val="4"/>
                <w:sz w:val="26"/>
                <w:szCs w:val="26"/>
              </w:rPr>
              <w:t>Совершенствование мелких движений (мелкая мозаика, шнуровка, выкладывание узоров из семян растений)</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Развитие графомоторных навыков</w:t>
            </w:r>
          </w:p>
        </w:tc>
        <w:tc>
          <w:tcPr>
            <w:tcW w:w="2409" w:type="dxa"/>
          </w:tcPr>
          <w:p w:rsidR="00383B21" w:rsidRPr="00383B21" w:rsidRDefault="00383B21" w:rsidP="00383B21">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383B21" w:rsidP="00A25E58">
            <w:pPr>
              <w:spacing w:line="240" w:lineRule="auto"/>
              <w:jc w:val="both"/>
              <w:rPr>
                <w:rFonts w:ascii="Times New Roman" w:hAnsi="Times New Roman"/>
                <w:sz w:val="26"/>
                <w:szCs w:val="26"/>
              </w:rPr>
            </w:pPr>
            <w:r w:rsidRPr="00383B21">
              <w:rPr>
                <w:rFonts w:ascii="Times New Roman" w:hAnsi="Times New Roman"/>
                <w:sz w:val="26"/>
                <w:szCs w:val="26"/>
              </w:rPr>
              <w:t>2</w:t>
            </w:r>
            <w:r w:rsidR="009F7834">
              <w:rPr>
                <w:rFonts w:ascii="Times New Roman" w:hAnsi="Times New Roman"/>
                <w:sz w:val="26"/>
                <w:szCs w:val="26"/>
              </w:rPr>
              <w:t>2</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iCs/>
                <w:color w:val="000000"/>
                <w:spacing w:val="4"/>
                <w:sz w:val="26"/>
                <w:szCs w:val="26"/>
              </w:rPr>
            </w:pPr>
            <w:r w:rsidRPr="00383B21">
              <w:rPr>
                <w:rFonts w:ascii="Times New Roman" w:hAnsi="Times New Roman"/>
                <w:iCs/>
                <w:color w:val="000000"/>
                <w:spacing w:val="4"/>
                <w:sz w:val="26"/>
                <w:szCs w:val="26"/>
              </w:rPr>
              <w:t>Выполнение целенаправленных действий по трехзвенной инструкции.</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Развитие графомоторных навыков</w:t>
            </w:r>
          </w:p>
        </w:tc>
        <w:tc>
          <w:tcPr>
            <w:tcW w:w="2409" w:type="dxa"/>
          </w:tcPr>
          <w:p w:rsidR="00383B21" w:rsidRPr="00383B21" w:rsidRDefault="00383B21" w:rsidP="00383B21">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14992" w:type="dxa"/>
            <w:gridSpan w:val="7"/>
          </w:tcPr>
          <w:p w:rsidR="00383B21" w:rsidRPr="00383B21" w:rsidRDefault="00383B21" w:rsidP="00383B21">
            <w:pPr>
              <w:spacing w:line="240" w:lineRule="auto"/>
              <w:jc w:val="center"/>
              <w:rPr>
                <w:rFonts w:ascii="Times New Roman" w:hAnsi="Times New Roman"/>
                <w:b/>
                <w:sz w:val="26"/>
                <w:szCs w:val="26"/>
              </w:rPr>
            </w:pPr>
            <w:r w:rsidRPr="00383B21">
              <w:rPr>
                <w:rFonts w:ascii="Times New Roman" w:hAnsi="Times New Roman"/>
                <w:b/>
                <w:sz w:val="26"/>
                <w:szCs w:val="26"/>
              </w:rPr>
              <w:t>Кинестетическое и кинетическое развитие</w:t>
            </w:r>
            <w:r w:rsidR="009F7834">
              <w:rPr>
                <w:rFonts w:ascii="Times New Roman" w:hAnsi="Times New Roman"/>
                <w:b/>
                <w:sz w:val="26"/>
                <w:szCs w:val="26"/>
              </w:rPr>
              <w:t xml:space="preserve"> (2ч)</w:t>
            </w:r>
          </w:p>
        </w:tc>
      </w:tr>
      <w:tr w:rsidR="00383B21" w:rsidRPr="00383B21" w:rsidTr="00383B21">
        <w:tc>
          <w:tcPr>
            <w:tcW w:w="534" w:type="dxa"/>
          </w:tcPr>
          <w:p w:rsidR="00383B21" w:rsidRPr="00383B21" w:rsidRDefault="00383B21" w:rsidP="009F7834">
            <w:pPr>
              <w:spacing w:line="240" w:lineRule="auto"/>
              <w:jc w:val="both"/>
              <w:rPr>
                <w:rFonts w:ascii="Times New Roman" w:hAnsi="Times New Roman"/>
                <w:sz w:val="26"/>
                <w:szCs w:val="26"/>
              </w:rPr>
            </w:pPr>
            <w:r w:rsidRPr="00383B21">
              <w:rPr>
                <w:rFonts w:ascii="Times New Roman" w:hAnsi="Times New Roman"/>
                <w:sz w:val="26"/>
                <w:szCs w:val="26"/>
              </w:rPr>
              <w:t>2</w:t>
            </w:r>
            <w:r w:rsidR="009F7834">
              <w:rPr>
                <w:rFonts w:ascii="Times New Roman" w:hAnsi="Times New Roman"/>
                <w:sz w:val="26"/>
                <w:szCs w:val="26"/>
              </w:rPr>
              <w:t>3</w:t>
            </w:r>
          </w:p>
        </w:tc>
        <w:tc>
          <w:tcPr>
            <w:tcW w:w="850" w:type="dxa"/>
          </w:tcPr>
          <w:p w:rsidR="00383B21" w:rsidRPr="00383B21" w:rsidRDefault="00A25E58" w:rsidP="009F7834">
            <w:pPr>
              <w:spacing w:line="240" w:lineRule="auto"/>
              <w:jc w:val="center"/>
              <w:rPr>
                <w:rFonts w:ascii="Times New Roman" w:hAnsi="Times New Roman"/>
                <w:sz w:val="26"/>
                <w:szCs w:val="26"/>
              </w:rPr>
            </w:pPr>
            <w:r>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Упражнения на расслабление и снятие мышечных зажимов. Релаксация.</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Научить расслаблению</w:t>
            </w:r>
          </w:p>
          <w:p w:rsidR="00383B21" w:rsidRPr="00383B21" w:rsidRDefault="00383B21" w:rsidP="00383B21">
            <w:pPr>
              <w:spacing w:line="240" w:lineRule="auto"/>
              <w:jc w:val="both"/>
              <w:rPr>
                <w:rFonts w:ascii="Times New Roman" w:hAnsi="Times New Roman"/>
                <w:sz w:val="26"/>
                <w:szCs w:val="26"/>
              </w:rPr>
            </w:pP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Релаксация.</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9F7834" w:rsidP="00383B21">
            <w:pPr>
              <w:spacing w:line="240" w:lineRule="auto"/>
              <w:jc w:val="both"/>
              <w:rPr>
                <w:rFonts w:ascii="Times New Roman" w:hAnsi="Times New Roman"/>
                <w:sz w:val="26"/>
                <w:szCs w:val="26"/>
              </w:rPr>
            </w:pPr>
            <w:r>
              <w:rPr>
                <w:rFonts w:ascii="Times New Roman" w:hAnsi="Times New Roman"/>
                <w:sz w:val="26"/>
                <w:szCs w:val="26"/>
              </w:rPr>
              <w:t>24</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 xml:space="preserve">Воображаемые действия. </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Кинестетическое и кинетическое развитие</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Дидактическая игра «Угадай-ка».</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14992" w:type="dxa"/>
            <w:gridSpan w:val="7"/>
          </w:tcPr>
          <w:p w:rsidR="00383B21" w:rsidRPr="00383B21" w:rsidRDefault="00383B21" w:rsidP="00383B21">
            <w:pPr>
              <w:spacing w:line="240" w:lineRule="auto"/>
              <w:jc w:val="center"/>
              <w:rPr>
                <w:rFonts w:ascii="Times New Roman" w:hAnsi="Times New Roman"/>
                <w:b/>
                <w:sz w:val="26"/>
                <w:szCs w:val="26"/>
              </w:rPr>
            </w:pPr>
            <w:r w:rsidRPr="00383B21">
              <w:rPr>
                <w:rFonts w:ascii="Times New Roman" w:hAnsi="Times New Roman"/>
                <w:b/>
                <w:sz w:val="26"/>
                <w:szCs w:val="26"/>
              </w:rPr>
              <w:t>Тактильно-двигательное восприятие</w:t>
            </w:r>
            <w:r w:rsidR="009F7834">
              <w:rPr>
                <w:rFonts w:ascii="Times New Roman" w:hAnsi="Times New Roman"/>
                <w:b/>
                <w:sz w:val="26"/>
                <w:szCs w:val="26"/>
              </w:rPr>
              <w:t>(4ч)</w:t>
            </w:r>
          </w:p>
        </w:tc>
      </w:tr>
      <w:tr w:rsidR="00383B21" w:rsidRPr="00383B21" w:rsidTr="00383B21">
        <w:tc>
          <w:tcPr>
            <w:tcW w:w="534" w:type="dxa"/>
          </w:tcPr>
          <w:p w:rsidR="00383B21" w:rsidRPr="00383B21" w:rsidRDefault="00383B21" w:rsidP="009F7834">
            <w:pPr>
              <w:spacing w:line="240" w:lineRule="auto"/>
              <w:jc w:val="both"/>
              <w:rPr>
                <w:rFonts w:ascii="Times New Roman" w:hAnsi="Times New Roman"/>
                <w:sz w:val="26"/>
                <w:szCs w:val="26"/>
              </w:rPr>
            </w:pPr>
            <w:r w:rsidRPr="00383B21">
              <w:rPr>
                <w:rFonts w:ascii="Times New Roman" w:hAnsi="Times New Roman"/>
                <w:sz w:val="26"/>
                <w:szCs w:val="26"/>
              </w:rPr>
              <w:t>2</w:t>
            </w:r>
            <w:r w:rsidR="009F7834">
              <w:rPr>
                <w:rFonts w:ascii="Times New Roman" w:hAnsi="Times New Roman"/>
                <w:sz w:val="26"/>
                <w:szCs w:val="26"/>
              </w:rPr>
              <w:t>5</w:t>
            </w:r>
          </w:p>
        </w:tc>
        <w:tc>
          <w:tcPr>
            <w:tcW w:w="850" w:type="dxa"/>
          </w:tcPr>
          <w:p w:rsidR="00383B21" w:rsidRPr="00383B21" w:rsidRDefault="009F7834" w:rsidP="00383B21">
            <w:pPr>
              <w:spacing w:line="240" w:lineRule="auto"/>
              <w:jc w:val="center"/>
              <w:rPr>
                <w:rFonts w:ascii="Times New Roman" w:hAnsi="Times New Roman"/>
                <w:sz w:val="26"/>
                <w:szCs w:val="26"/>
              </w:rPr>
            </w:pPr>
            <w:r>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Тонкая дифференциация предметов на ощупь с мелкими предметами.</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Развитие тактильно-двигательного восприятия</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Игра «Волшебный мешочек»</w:t>
            </w:r>
          </w:p>
        </w:tc>
        <w:tc>
          <w:tcPr>
            <w:tcW w:w="2127" w:type="dxa"/>
          </w:tcPr>
          <w:p w:rsidR="00383B21" w:rsidRPr="00383B21" w:rsidRDefault="00383B21" w:rsidP="00383B21">
            <w:pPr>
              <w:spacing w:line="240" w:lineRule="auto"/>
              <w:jc w:val="both"/>
              <w:rPr>
                <w:rFonts w:ascii="Times New Roman" w:hAnsi="Times New Roman"/>
                <w:sz w:val="26"/>
                <w:szCs w:val="26"/>
              </w:rPr>
            </w:pP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9F7834" w:rsidP="00383B21">
            <w:pPr>
              <w:spacing w:line="240" w:lineRule="auto"/>
              <w:jc w:val="both"/>
              <w:rPr>
                <w:rFonts w:ascii="Times New Roman" w:hAnsi="Times New Roman"/>
                <w:sz w:val="26"/>
                <w:szCs w:val="26"/>
              </w:rPr>
            </w:pPr>
            <w:r>
              <w:rPr>
                <w:rFonts w:ascii="Times New Roman" w:hAnsi="Times New Roman"/>
                <w:sz w:val="26"/>
                <w:szCs w:val="26"/>
              </w:rPr>
              <w:t>26</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Закрепление тактильных ощущений при работе с глиной и пластилином.</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Развитие тактильно-двигательного восприятия</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 xml:space="preserve">Работа в группах и </w:t>
            </w:r>
            <w:bookmarkStart w:id="0" w:name="_GoBack"/>
            <w:bookmarkEnd w:id="0"/>
            <w:r w:rsidRPr="00383B21">
              <w:rPr>
                <w:rFonts w:ascii="Times New Roman" w:hAnsi="Times New Roman"/>
                <w:sz w:val="26"/>
                <w:szCs w:val="26"/>
              </w:rPr>
              <w:t>индивидуально</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534" w:type="dxa"/>
          </w:tcPr>
          <w:p w:rsidR="00383B21" w:rsidRPr="00383B21" w:rsidRDefault="009F7834" w:rsidP="00383B21">
            <w:pPr>
              <w:spacing w:line="240" w:lineRule="auto"/>
              <w:jc w:val="both"/>
              <w:rPr>
                <w:rFonts w:ascii="Times New Roman" w:hAnsi="Times New Roman"/>
                <w:sz w:val="26"/>
                <w:szCs w:val="26"/>
              </w:rPr>
            </w:pPr>
            <w:r>
              <w:rPr>
                <w:rFonts w:ascii="Times New Roman" w:hAnsi="Times New Roman"/>
                <w:sz w:val="26"/>
                <w:szCs w:val="26"/>
              </w:rPr>
              <w:t>27-28</w:t>
            </w:r>
          </w:p>
        </w:tc>
        <w:tc>
          <w:tcPr>
            <w:tcW w:w="850" w:type="dxa"/>
          </w:tcPr>
          <w:p w:rsidR="00383B21" w:rsidRPr="00383B21" w:rsidRDefault="00383B21" w:rsidP="00383B21">
            <w:pPr>
              <w:spacing w:line="240" w:lineRule="auto"/>
              <w:jc w:val="center"/>
              <w:rPr>
                <w:rFonts w:ascii="Times New Roman" w:hAnsi="Times New Roman"/>
                <w:sz w:val="26"/>
                <w:szCs w:val="26"/>
              </w:rPr>
            </w:pPr>
            <w:r w:rsidRPr="00383B21">
              <w:rPr>
                <w:rFonts w:ascii="Times New Roman" w:hAnsi="Times New Roman"/>
                <w:sz w:val="26"/>
                <w:szCs w:val="26"/>
              </w:rPr>
              <w:t>2</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Игры с мелкой мозаикой.</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Развитие тактильно-двигательного восприятия</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 xml:space="preserve">Игра </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383B21" w:rsidRPr="00383B21" w:rsidTr="00383B21">
        <w:tc>
          <w:tcPr>
            <w:tcW w:w="14992" w:type="dxa"/>
            <w:gridSpan w:val="7"/>
          </w:tcPr>
          <w:p w:rsidR="00383B21" w:rsidRPr="009F7834" w:rsidRDefault="009F7834" w:rsidP="009F7834">
            <w:pPr>
              <w:jc w:val="center"/>
              <w:rPr>
                <w:rFonts w:ascii="Times New Roman" w:hAnsi="Times New Roman"/>
                <w:b/>
                <w:sz w:val="26"/>
                <w:szCs w:val="26"/>
              </w:rPr>
            </w:pPr>
            <w:r w:rsidRPr="009F7834">
              <w:rPr>
                <w:rFonts w:ascii="Times New Roman" w:hAnsi="Times New Roman"/>
                <w:b/>
                <w:sz w:val="26"/>
                <w:szCs w:val="26"/>
              </w:rPr>
              <w:t>Развитие зрительного восприятия и зрительной памяти</w:t>
            </w:r>
            <w:r w:rsidR="00720400">
              <w:rPr>
                <w:rFonts w:ascii="Times New Roman" w:hAnsi="Times New Roman"/>
                <w:b/>
                <w:sz w:val="26"/>
                <w:szCs w:val="26"/>
              </w:rPr>
              <w:t xml:space="preserve"> (4ч)</w:t>
            </w:r>
          </w:p>
        </w:tc>
      </w:tr>
      <w:tr w:rsidR="00383B21" w:rsidRPr="00383B21" w:rsidTr="00383B21">
        <w:tc>
          <w:tcPr>
            <w:tcW w:w="534" w:type="dxa"/>
          </w:tcPr>
          <w:p w:rsidR="00383B21" w:rsidRPr="00383B21" w:rsidRDefault="00720400" w:rsidP="00720400">
            <w:pPr>
              <w:spacing w:line="240" w:lineRule="auto"/>
              <w:jc w:val="both"/>
              <w:rPr>
                <w:rFonts w:ascii="Times New Roman" w:hAnsi="Times New Roman"/>
                <w:sz w:val="26"/>
                <w:szCs w:val="26"/>
              </w:rPr>
            </w:pPr>
            <w:r>
              <w:rPr>
                <w:rFonts w:ascii="Times New Roman" w:hAnsi="Times New Roman"/>
                <w:sz w:val="26"/>
                <w:szCs w:val="26"/>
              </w:rPr>
              <w:t>29</w:t>
            </w:r>
          </w:p>
        </w:tc>
        <w:tc>
          <w:tcPr>
            <w:tcW w:w="850" w:type="dxa"/>
          </w:tcPr>
          <w:p w:rsidR="00383B21" w:rsidRPr="00383B21" w:rsidRDefault="00720400" w:rsidP="00383B21">
            <w:pPr>
              <w:spacing w:line="240" w:lineRule="auto"/>
              <w:jc w:val="center"/>
              <w:rPr>
                <w:rFonts w:ascii="Times New Roman" w:hAnsi="Times New Roman"/>
                <w:sz w:val="26"/>
                <w:szCs w:val="26"/>
              </w:rPr>
            </w:pPr>
            <w:r>
              <w:rPr>
                <w:rFonts w:ascii="Times New Roman" w:hAnsi="Times New Roman"/>
                <w:sz w:val="26"/>
                <w:szCs w:val="26"/>
              </w:rPr>
              <w:t>1</w:t>
            </w:r>
          </w:p>
        </w:tc>
        <w:tc>
          <w:tcPr>
            <w:tcW w:w="4394"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Профилактика и коррекция зрения.</w:t>
            </w:r>
          </w:p>
        </w:tc>
        <w:tc>
          <w:tcPr>
            <w:tcW w:w="3261"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Профилактика и коррекция зрения</w:t>
            </w:r>
          </w:p>
        </w:tc>
        <w:tc>
          <w:tcPr>
            <w:tcW w:w="2409"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Гимнастика для глаз.</w:t>
            </w:r>
          </w:p>
        </w:tc>
        <w:tc>
          <w:tcPr>
            <w:tcW w:w="2127" w:type="dxa"/>
          </w:tcPr>
          <w:p w:rsidR="00383B21" w:rsidRPr="00383B21" w:rsidRDefault="00383B21" w:rsidP="00383B21">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383B21" w:rsidRPr="00383B21" w:rsidRDefault="00383B21" w:rsidP="00383B21">
            <w:pPr>
              <w:spacing w:line="240" w:lineRule="auto"/>
              <w:jc w:val="both"/>
              <w:rPr>
                <w:rFonts w:ascii="Times New Roman" w:hAnsi="Times New Roman"/>
                <w:sz w:val="26"/>
                <w:szCs w:val="26"/>
              </w:rPr>
            </w:pPr>
          </w:p>
        </w:tc>
      </w:tr>
      <w:tr w:rsidR="009F7834" w:rsidRPr="00383B21" w:rsidTr="00383B21">
        <w:tc>
          <w:tcPr>
            <w:tcW w:w="534" w:type="dxa"/>
          </w:tcPr>
          <w:p w:rsidR="009F7834" w:rsidRPr="00383B21" w:rsidRDefault="009F7834" w:rsidP="00720400">
            <w:pPr>
              <w:spacing w:line="240" w:lineRule="auto"/>
              <w:jc w:val="both"/>
              <w:rPr>
                <w:rFonts w:ascii="Times New Roman" w:hAnsi="Times New Roman"/>
                <w:sz w:val="26"/>
                <w:szCs w:val="26"/>
              </w:rPr>
            </w:pPr>
            <w:r w:rsidRPr="00383B21">
              <w:rPr>
                <w:rFonts w:ascii="Times New Roman" w:hAnsi="Times New Roman"/>
                <w:sz w:val="26"/>
                <w:szCs w:val="26"/>
              </w:rPr>
              <w:lastRenderedPageBreak/>
              <w:t>3</w:t>
            </w:r>
            <w:r w:rsidR="00720400">
              <w:rPr>
                <w:rFonts w:ascii="Times New Roman" w:hAnsi="Times New Roman"/>
                <w:sz w:val="26"/>
                <w:szCs w:val="26"/>
              </w:rPr>
              <w:t>0</w:t>
            </w:r>
          </w:p>
        </w:tc>
        <w:tc>
          <w:tcPr>
            <w:tcW w:w="850" w:type="dxa"/>
          </w:tcPr>
          <w:p w:rsidR="009F7834" w:rsidRPr="00383B21" w:rsidRDefault="00720400" w:rsidP="009F7834">
            <w:pPr>
              <w:spacing w:line="240" w:lineRule="auto"/>
              <w:jc w:val="center"/>
              <w:rPr>
                <w:rFonts w:ascii="Times New Roman" w:hAnsi="Times New Roman"/>
                <w:sz w:val="26"/>
                <w:szCs w:val="26"/>
              </w:rPr>
            </w:pPr>
            <w:r>
              <w:rPr>
                <w:rFonts w:ascii="Times New Roman" w:hAnsi="Times New Roman"/>
                <w:sz w:val="26"/>
                <w:szCs w:val="26"/>
              </w:rPr>
              <w:t>1</w:t>
            </w:r>
          </w:p>
        </w:tc>
        <w:tc>
          <w:tcPr>
            <w:tcW w:w="4394" w:type="dxa"/>
          </w:tcPr>
          <w:p w:rsidR="009F7834" w:rsidRPr="00383B21" w:rsidRDefault="009F7834" w:rsidP="009F7834">
            <w:pPr>
              <w:spacing w:line="240" w:lineRule="auto"/>
              <w:jc w:val="both"/>
              <w:rPr>
                <w:rFonts w:ascii="Times New Roman" w:hAnsi="Times New Roman"/>
                <w:b/>
                <w:sz w:val="26"/>
                <w:szCs w:val="26"/>
              </w:rPr>
            </w:pPr>
            <w:r w:rsidRPr="00383B21">
              <w:rPr>
                <w:rFonts w:ascii="Times New Roman" w:hAnsi="Times New Roman"/>
                <w:sz w:val="26"/>
                <w:szCs w:val="26"/>
              </w:rPr>
              <w:t>Нахождение отличительных и общих признаков на наглядном материале (сравнение 2-3-х предметных /сюжетных/ картинок). Нахождение «нелепиц» на картинках.</w:t>
            </w:r>
          </w:p>
        </w:tc>
        <w:tc>
          <w:tcPr>
            <w:tcW w:w="3261" w:type="dxa"/>
          </w:tcPr>
          <w:p w:rsidR="009F7834" w:rsidRPr="009F7834" w:rsidRDefault="009F7834" w:rsidP="009F7834">
            <w:pPr>
              <w:jc w:val="both"/>
              <w:rPr>
                <w:rFonts w:ascii="Times New Roman" w:hAnsi="Times New Roman"/>
                <w:sz w:val="26"/>
                <w:szCs w:val="26"/>
              </w:rPr>
            </w:pPr>
            <w:r w:rsidRPr="009F7834">
              <w:rPr>
                <w:rFonts w:ascii="Times New Roman" w:hAnsi="Times New Roman"/>
                <w:sz w:val="26"/>
                <w:szCs w:val="26"/>
              </w:rPr>
              <w:t>Развитие зрительного восприятия и зрительной памяти</w:t>
            </w:r>
          </w:p>
        </w:tc>
        <w:tc>
          <w:tcPr>
            <w:tcW w:w="2409" w:type="dxa"/>
          </w:tcPr>
          <w:p w:rsidR="009F7834" w:rsidRPr="00383B21" w:rsidRDefault="009F7834" w:rsidP="009F7834">
            <w:pPr>
              <w:spacing w:line="240" w:lineRule="auto"/>
              <w:jc w:val="both"/>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9F7834" w:rsidRPr="00383B21" w:rsidRDefault="009F7834" w:rsidP="009F7834">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 и индивидуально</w:t>
            </w:r>
          </w:p>
        </w:tc>
        <w:tc>
          <w:tcPr>
            <w:tcW w:w="1417" w:type="dxa"/>
          </w:tcPr>
          <w:p w:rsidR="009F7834" w:rsidRPr="00383B21" w:rsidRDefault="009F7834" w:rsidP="009F7834">
            <w:pPr>
              <w:spacing w:line="240" w:lineRule="auto"/>
              <w:jc w:val="both"/>
              <w:rPr>
                <w:rFonts w:ascii="Times New Roman" w:hAnsi="Times New Roman"/>
                <w:sz w:val="26"/>
                <w:szCs w:val="26"/>
              </w:rPr>
            </w:pPr>
          </w:p>
        </w:tc>
      </w:tr>
      <w:tr w:rsidR="009F7834" w:rsidRPr="00383B21" w:rsidTr="00383B21">
        <w:tc>
          <w:tcPr>
            <w:tcW w:w="534" w:type="dxa"/>
          </w:tcPr>
          <w:p w:rsidR="009F7834" w:rsidRPr="00383B21" w:rsidRDefault="00720400" w:rsidP="009F7834">
            <w:pPr>
              <w:spacing w:line="240" w:lineRule="auto"/>
              <w:jc w:val="both"/>
              <w:rPr>
                <w:rFonts w:ascii="Times New Roman" w:hAnsi="Times New Roman"/>
                <w:sz w:val="26"/>
                <w:szCs w:val="26"/>
              </w:rPr>
            </w:pPr>
            <w:r>
              <w:rPr>
                <w:rFonts w:ascii="Times New Roman" w:hAnsi="Times New Roman"/>
                <w:sz w:val="26"/>
                <w:szCs w:val="26"/>
              </w:rPr>
              <w:t>3</w:t>
            </w:r>
            <w:r w:rsidR="009F7834" w:rsidRPr="00383B21">
              <w:rPr>
                <w:rFonts w:ascii="Times New Roman" w:hAnsi="Times New Roman"/>
                <w:sz w:val="26"/>
                <w:szCs w:val="26"/>
              </w:rPr>
              <w:t>1</w:t>
            </w:r>
          </w:p>
        </w:tc>
        <w:tc>
          <w:tcPr>
            <w:tcW w:w="850" w:type="dxa"/>
          </w:tcPr>
          <w:p w:rsidR="009F7834" w:rsidRPr="00383B21" w:rsidRDefault="009F7834" w:rsidP="009F7834">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9F7834" w:rsidRPr="00383B21" w:rsidRDefault="009F7834" w:rsidP="009F7834">
            <w:pPr>
              <w:spacing w:line="240" w:lineRule="auto"/>
              <w:jc w:val="both"/>
              <w:rPr>
                <w:rFonts w:ascii="Times New Roman" w:hAnsi="Times New Roman"/>
                <w:sz w:val="26"/>
                <w:szCs w:val="26"/>
              </w:rPr>
            </w:pPr>
            <w:r w:rsidRPr="00383B21">
              <w:rPr>
                <w:rFonts w:ascii="Times New Roman" w:hAnsi="Times New Roman"/>
                <w:sz w:val="26"/>
                <w:szCs w:val="26"/>
              </w:rPr>
              <w:t xml:space="preserve">Тренировка зрительной памяти. </w:t>
            </w:r>
          </w:p>
        </w:tc>
        <w:tc>
          <w:tcPr>
            <w:tcW w:w="3261" w:type="dxa"/>
          </w:tcPr>
          <w:p w:rsidR="009F7834" w:rsidRPr="009F7834" w:rsidRDefault="009F7834" w:rsidP="009F7834">
            <w:pPr>
              <w:jc w:val="both"/>
              <w:rPr>
                <w:rFonts w:ascii="Times New Roman" w:hAnsi="Times New Roman"/>
                <w:sz w:val="26"/>
                <w:szCs w:val="26"/>
              </w:rPr>
            </w:pPr>
            <w:r w:rsidRPr="009F7834">
              <w:rPr>
                <w:rFonts w:ascii="Times New Roman" w:hAnsi="Times New Roman"/>
                <w:sz w:val="26"/>
                <w:szCs w:val="26"/>
              </w:rPr>
              <w:t>Развитие зрительного восприятия и зрительной памяти</w:t>
            </w:r>
          </w:p>
        </w:tc>
        <w:tc>
          <w:tcPr>
            <w:tcW w:w="2409" w:type="dxa"/>
          </w:tcPr>
          <w:p w:rsidR="009F7834" w:rsidRPr="00383B21" w:rsidRDefault="009F7834" w:rsidP="009F7834">
            <w:pPr>
              <w:spacing w:line="240" w:lineRule="auto"/>
              <w:jc w:val="both"/>
              <w:rPr>
                <w:rFonts w:ascii="Times New Roman" w:hAnsi="Times New Roman"/>
                <w:sz w:val="26"/>
                <w:szCs w:val="26"/>
              </w:rPr>
            </w:pPr>
            <w:r w:rsidRPr="00383B21">
              <w:rPr>
                <w:rFonts w:ascii="Times New Roman" w:hAnsi="Times New Roman"/>
                <w:sz w:val="26"/>
                <w:szCs w:val="26"/>
              </w:rPr>
              <w:t>Дидактическая игра «Нарисуй по памяти».</w:t>
            </w:r>
          </w:p>
        </w:tc>
        <w:tc>
          <w:tcPr>
            <w:tcW w:w="2127" w:type="dxa"/>
          </w:tcPr>
          <w:p w:rsidR="009F7834" w:rsidRPr="00383B21" w:rsidRDefault="009F7834" w:rsidP="009F7834">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9F7834" w:rsidRPr="00383B21" w:rsidRDefault="009F7834" w:rsidP="009F7834">
            <w:pPr>
              <w:spacing w:line="240" w:lineRule="auto"/>
              <w:jc w:val="both"/>
              <w:rPr>
                <w:rFonts w:ascii="Times New Roman" w:hAnsi="Times New Roman"/>
                <w:sz w:val="26"/>
                <w:szCs w:val="26"/>
              </w:rPr>
            </w:pPr>
          </w:p>
        </w:tc>
      </w:tr>
      <w:tr w:rsidR="009F7834" w:rsidRPr="00383B21" w:rsidTr="00383B21">
        <w:tc>
          <w:tcPr>
            <w:tcW w:w="534" w:type="dxa"/>
          </w:tcPr>
          <w:p w:rsidR="009F7834" w:rsidRPr="00383B21" w:rsidRDefault="00720400" w:rsidP="009F7834">
            <w:pPr>
              <w:spacing w:line="240" w:lineRule="auto"/>
              <w:jc w:val="both"/>
              <w:rPr>
                <w:rFonts w:ascii="Times New Roman" w:hAnsi="Times New Roman"/>
                <w:sz w:val="26"/>
                <w:szCs w:val="26"/>
              </w:rPr>
            </w:pPr>
            <w:r>
              <w:rPr>
                <w:rFonts w:ascii="Times New Roman" w:hAnsi="Times New Roman"/>
                <w:sz w:val="26"/>
                <w:szCs w:val="26"/>
              </w:rPr>
              <w:t>3</w:t>
            </w:r>
            <w:r w:rsidR="009F7834" w:rsidRPr="00383B21">
              <w:rPr>
                <w:rFonts w:ascii="Times New Roman" w:hAnsi="Times New Roman"/>
                <w:sz w:val="26"/>
                <w:szCs w:val="26"/>
              </w:rPr>
              <w:t>2</w:t>
            </w:r>
          </w:p>
        </w:tc>
        <w:tc>
          <w:tcPr>
            <w:tcW w:w="850" w:type="dxa"/>
          </w:tcPr>
          <w:p w:rsidR="009F7834" w:rsidRPr="00383B21" w:rsidRDefault="009F7834" w:rsidP="009F7834">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9F7834" w:rsidRPr="00383B21" w:rsidRDefault="009F7834" w:rsidP="009F7834">
            <w:pPr>
              <w:spacing w:line="240" w:lineRule="auto"/>
              <w:jc w:val="both"/>
              <w:rPr>
                <w:rFonts w:ascii="Times New Roman" w:hAnsi="Times New Roman"/>
                <w:sz w:val="26"/>
                <w:szCs w:val="26"/>
              </w:rPr>
            </w:pPr>
            <w:r w:rsidRPr="00383B21">
              <w:rPr>
                <w:rFonts w:ascii="Times New Roman" w:hAnsi="Times New Roman"/>
                <w:sz w:val="26"/>
                <w:szCs w:val="26"/>
              </w:rPr>
              <w:t>Дидактическая игра «Лабиринт с закрытыми глазами»</w:t>
            </w:r>
          </w:p>
        </w:tc>
        <w:tc>
          <w:tcPr>
            <w:tcW w:w="3261" w:type="dxa"/>
          </w:tcPr>
          <w:p w:rsidR="009F7834" w:rsidRPr="009F7834" w:rsidRDefault="009F7834" w:rsidP="009F7834">
            <w:pPr>
              <w:jc w:val="both"/>
              <w:rPr>
                <w:rFonts w:ascii="Times New Roman" w:hAnsi="Times New Roman"/>
                <w:sz w:val="26"/>
                <w:szCs w:val="26"/>
              </w:rPr>
            </w:pPr>
            <w:r w:rsidRPr="009F7834">
              <w:rPr>
                <w:rFonts w:ascii="Times New Roman" w:hAnsi="Times New Roman"/>
                <w:sz w:val="26"/>
                <w:szCs w:val="26"/>
              </w:rPr>
              <w:t xml:space="preserve">Развитие зрительного восприятия </w:t>
            </w:r>
          </w:p>
        </w:tc>
        <w:tc>
          <w:tcPr>
            <w:tcW w:w="2409" w:type="dxa"/>
          </w:tcPr>
          <w:p w:rsidR="009F7834" w:rsidRPr="00383B21" w:rsidRDefault="009F7834" w:rsidP="009F7834">
            <w:pPr>
              <w:spacing w:line="240" w:lineRule="auto"/>
              <w:jc w:val="both"/>
              <w:rPr>
                <w:rFonts w:ascii="Times New Roman" w:hAnsi="Times New Roman"/>
                <w:sz w:val="26"/>
                <w:szCs w:val="26"/>
              </w:rPr>
            </w:pPr>
            <w:r w:rsidRPr="00383B21">
              <w:rPr>
                <w:rFonts w:ascii="Times New Roman" w:hAnsi="Times New Roman"/>
                <w:sz w:val="26"/>
                <w:szCs w:val="26"/>
              </w:rPr>
              <w:t>Дидактическая игра</w:t>
            </w:r>
          </w:p>
        </w:tc>
        <w:tc>
          <w:tcPr>
            <w:tcW w:w="2127" w:type="dxa"/>
          </w:tcPr>
          <w:p w:rsidR="009F7834" w:rsidRPr="00383B21" w:rsidRDefault="009F7834" w:rsidP="009F7834">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9F7834" w:rsidRPr="00383B21" w:rsidRDefault="009F7834" w:rsidP="009F7834">
            <w:pPr>
              <w:spacing w:line="240" w:lineRule="auto"/>
              <w:jc w:val="both"/>
              <w:rPr>
                <w:rFonts w:ascii="Times New Roman" w:hAnsi="Times New Roman"/>
                <w:sz w:val="26"/>
                <w:szCs w:val="26"/>
              </w:rPr>
            </w:pPr>
          </w:p>
        </w:tc>
      </w:tr>
      <w:tr w:rsidR="009F7834" w:rsidRPr="00383B21" w:rsidTr="000B5B3B">
        <w:tc>
          <w:tcPr>
            <w:tcW w:w="14992" w:type="dxa"/>
            <w:gridSpan w:val="7"/>
          </w:tcPr>
          <w:p w:rsidR="009F7834" w:rsidRPr="00720400" w:rsidRDefault="009F7834" w:rsidP="00720400">
            <w:pPr>
              <w:spacing w:after="0" w:line="240" w:lineRule="auto"/>
              <w:jc w:val="center"/>
              <w:rPr>
                <w:rFonts w:ascii="Times New Roman" w:hAnsi="Times New Roman"/>
                <w:sz w:val="26"/>
                <w:szCs w:val="26"/>
              </w:rPr>
            </w:pPr>
            <w:r w:rsidRPr="00720400">
              <w:rPr>
                <w:rFonts w:ascii="Times New Roman" w:hAnsi="Times New Roman"/>
                <w:b/>
                <w:sz w:val="26"/>
                <w:szCs w:val="26"/>
              </w:rPr>
              <w:t>Развитие слухового восприятия и слуховой памяти</w:t>
            </w:r>
            <w:r w:rsidR="00720400">
              <w:rPr>
                <w:rFonts w:ascii="Times New Roman" w:hAnsi="Times New Roman"/>
                <w:b/>
                <w:sz w:val="26"/>
                <w:szCs w:val="26"/>
              </w:rPr>
              <w:t xml:space="preserve"> (4)</w:t>
            </w:r>
          </w:p>
        </w:tc>
      </w:tr>
      <w:tr w:rsidR="00720400" w:rsidRPr="00383B21" w:rsidTr="00383B21">
        <w:tc>
          <w:tcPr>
            <w:tcW w:w="534" w:type="dxa"/>
          </w:tcPr>
          <w:p w:rsidR="00720400" w:rsidRPr="00383B21" w:rsidRDefault="00720400" w:rsidP="00720400">
            <w:pPr>
              <w:spacing w:line="240" w:lineRule="auto"/>
              <w:jc w:val="both"/>
              <w:rPr>
                <w:rFonts w:ascii="Times New Roman" w:hAnsi="Times New Roman"/>
                <w:sz w:val="26"/>
                <w:szCs w:val="26"/>
              </w:rPr>
            </w:pPr>
            <w:r>
              <w:rPr>
                <w:rFonts w:ascii="Times New Roman" w:hAnsi="Times New Roman"/>
                <w:sz w:val="26"/>
                <w:szCs w:val="26"/>
              </w:rPr>
              <w:t>33</w:t>
            </w:r>
          </w:p>
        </w:tc>
        <w:tc>
          <w:tcPr>
            <w:tcW w:w="850" w:type="dxa"/>
          </w:tcPr>
          <w:p w:rsidR="00720400" w:rsidRPr="00720400" w:rsidRDefault="00720400" w:rsidP="00720400">
            <w:pPr>
              <w:jc w:val="center"/>
              <w:rPr>
                <w:rFonts w:ascii="Times New Roman" w:hAnsi="Times New Roman"/>
                <w:sz w:val="26"/>
                <w:szCs w:val="26"/>
              </w:rPr>
            </w:pPr>
            <w:r w:rsidRPr="00720400">
              <w:rPr>
                <w:rFonts w:ascii="Times New Roman" w:hAnsi="Times New Roman"/>
                <w:sz w:val="26"/>
                <w:szCs w:val="26"/>
              </w:rPr>
              <w:t>1</w:t>
            </w:r>
          </w:p>
        </w:tc>
        <w:tc>
          <w:tcPr>
            <w:tcW w:w="4394" w:type="dxa"/>
          </w:tcPr>
          <w:p w:rsidR="00720400" w:rsidRPr="00720400" w:rsidRDefault="00720400" w:rsidP="00720400">
            <w:pPr>
              <w:jc w:val="both"/>
              <w:rPr>
                <w:rFonts w:ascii="Times New Roman" w:hAnsi="Times New Roman"/>
                <w:sz w:val="26"/>
                <w:szCs w:val="26"/>
              </w:rPr>
            </w:pPr>
            <w:r w:rsidRPr="00720400">
              <w:rPr>
                <w:rFonts w:ascii="Times New Roman" w:hAnsi="Times New Roman"/>
                <w:sz w:val="26"/>
                <w:szCs w:val="26"/>
              </w:rPr>
              <w:t>Звуковая имитация (подражание звукам окружающей среды)</w:t>
            </w:r>
          </w:p>
        </w:tc>
        <w:tc>
          <w:tcPr>
            <w:tcW w:w="3261" w:type="dxa"/>
          </w:tcPr>
          <w:p w:rsidR="00720400" w:rsidRPr="00720400" w:rsidRDefault="00720400" w:rsidP="00720400">
            <w:pPr>
              <w:spacing w:after="0" w:line="240" w:lineRule="auto"/>
              <w:jc w:val="both"/>
              <w:rPr>
                <w:rFonts w:ascii="Times New Roman" w:hAnsi="Times New Roman"/>
                <w:sz w:val="26"/>
                <w:szCs w:val="26"/>
              </w:rPr>
            </w:pPr>
            <w:r w:rsidRPr="00720400">
              <w:rPr>
                <w:rFonts w:ascii="Times New Roman" w:hAnsi="Times New Roman"/>
                <w:sz w:val="26"/>
                <w:szCs w:val="26"/>
              </w:rPr>
              <w:t>Развитие слухового восприятия и слуховой памяти</w:t>
            </w:r>
          </w:p>
        </w:tc>
        <w:tc>
          <w:tcPr>
            <w:tcW w:w="2409" w:type="dxa"/>
          </w:tcPr>
          <w:p w:rsidR="00720400" w:rsidRPr="00720400" w:rsidRDefault="00720400" w:rsidP="00720400">
            <w:pPr>
              <w:spacing w:after="0" w:line="240" w:lineRule="auto"/>
              <w:jc w:val="both"/>
              <w:rPr>
                <w:rFonts w:ascii="Times New Roman" w:hAnsi="Times New Roman"/>
                <w:sz w:val="26"/>
                <w:szCs w:val="26"/>
              </w:rPr>
            </w:pPr>
            <w:r w:rsidRPr="00720400">
              <w:rPr>
                <w:rFonts w:ascii="Times New Roman" w:hAnsi="Times New Roman"/>
                <w:sz w:val="26"/>
                <w:szCs w:val="26"/>
              </w:rPr>
              <w:t>Практическое занятие</w:t>
            </w:r>
          </w:p>
        </w:tc>
        <w:tc>
          <w:tcPr>
            <w:tcW w:w="2127" w:type="dxa"/>
          </w:tcPr>
          <w:p w:rsidR="00720400" w:rsidRPr="00720400" w:rsidRDefault="00720400" w:rsidP="00720400">
            <w:pPr>
              <w:spacing w:after="0" w:line="240" w:lineRule="auto"/>
              <w:jc w:val="both"/>
              <w:rPr>
                <w:rFonts w:ascii="Times New Roman" w:hAnsi="Times New Roman"/>
                <w:sz w:val="26"/>
                <w:szCs w:val="26"/>
              </w:rPr>
            </w:pPr>
            <w:r w:rsidRPr="00720400">
              <w:rPr>
                <w:rFonts w:ascii="Times New Roman" w:hAnsi="Times New Roman"/>
                <w:sz w:val="26"/>
                <w:szCs w:val="26"/>
              </w:rPr>
              <w:t>Работа в группах и индивидуально</w:t>
            </w:r>
          </w:p>
        </w:tc>
        <w:tc>
          <w:tcPr>
            <w:tcW w:w="1417" w:type="dxa"/>
          </w:tcPr>
          <w:p w:rsidR="00720400" w:rsidRPr="00720400" w:rsidRDefault="00720400" w:rsidP="00720400">
            <w:pPr>
              <w:spacing w:after="0" w:line="240" w:lineRule="auto"/>
              <w:jc w:val="both"/>
              <w:rPr>
                <w:rFonts w:ascii="Times New Roman" w:hAnsi="Times New Roman"/>
                <w:sz w:val="26"/>
                <w:szCs w:val="26"/>
              </w:rPr>
            </w:pPr>
          </w:p>
        </w:tc>
      </w:tr>
      <w:tr w:rsidR="00720400" w:rsidRPr="00383B21" w:rsidTr="00383B21">
        <w:tc>
          <w:tcPr>
            <w:tcW w:w="534" w:type="dxa"/>
          </w:tcPr>
          <w:p w:rsidR="00720400" w:rsidRPr="00383B21" w:rsidRDefault="00720400" w:rsidP="00720400">
            <w:pPr>
              <w:spacing w:line="240" w:lineRule="auto"/>
              <w:jc w:val="both"/>
              <w:rPr>
                <w:rFonts w:ascii="Times New Roman" w:hAnsi="Times New Roman"/>
                <w:sz w:val="26"/>
                <w:szCs w:val="26"/>
              </w:rPr>
            </w:pPr>
            <w:r>
              <w:rPr>
                <w:rFonts w:ascii="Times New Roman" w:hAnsi="Times New Roman"/>
                <w:sz w:val="26"/>
                <w:szCs w:val="26"/>
              </w:rPr>
              <w:t>34-35</w:t>
            </w:r>
          </w:p>
        </w:tc>
        <w:tc>
          <w:tcPr>
            <w:tcW w:w="850" w:type="dxa"/>
          </w:tcPr>
          <w:p w:rsidR="00720400" w:rsidRPr="00720400" w:rsidRDefault="00720400" w:rsidP="00720400">
            <w:pPr>
              <w:jc w:val="center"/>
              <w:rPr>
                <w:rFonts w:ascii="Times New Roman" w:hAnsi="Times New Roman"/>
                <w:sz w:val="26"/>
                <w:szCs w:val="26"/>
              </w:rPr>
            </w:pPr>
            <w:r w:rsidRPr="00720400">
              <w:rPr>
                <w:rFonts w:ascii="Times New Roman" w:hAnsi="Times New Roman"/>
                <w:sz w:val="26"/>
                <w:szCs w:val="26"/>
              </w:rPr>
              <w:t>2</w:t>
            </w:r>
          </w:p>
        </w:tc>
        <w:tc>
          <w:tcPr>
            <w:tcW w:w="4394" w:type="dxa"/>
          </w:tcPr>
          <w:p w:rsidR="00720400" w:rsidRPr="00720400" w:rsidRDefault="00720400" w:rsidP="00720400">
            <w:pPr>
              <w:jc w:val="both"/>
              <w:rPr>
                <w:rFonts w:ascii="Times New Roman" w:hAnsi="Times New Roman"/>
                <w:sz w:val="26"/>
                <w:szCs w:val="26"/>
              </w:rPr>
            </w:pPr>
            <w:r w:rsidRPr="00720400">
              <w:rPr>
                <w:rFonts w:ascii="Times New Roman" w:hAnsi="Times New Roman"/>
                <w:sz w:val="26"/>
                <w:szCs w:val="26"/>
              </w:rPr>
              <w:t>Дидактическая игра «Кто позвал тебя, скажи» (различение по голосу)</w:t>
            </w:r>
          </w:p>
        </w:tc>
        <w:tc>
          <w:tcPr>
            <w:tcW w:w="3261" w:type="dxa"/>
          </w:tcPr>
          <w:p w:rsidR="00720400" w:rsidRPr="00720400" w:rsidRDefault="00720400" w:rsidP="00720400">
            <w:pPr>
              <w:spacing w:after="0" w:line="240" w:lineRule="auto"/>
              <w:jc w:val="both"/>
              <w:rPr>
                <w:rFonts w:ascii="Times New Roman" w:hAnsi="Times New Roman"/>
                <w:sz w:val="26"/>
                <w:szCs w:val="26"/>
              </w:rPr>
            </w:pPr>
            <w:r w:rsidRPr="00720400">
              <w:rPr>
                <w:rFonts w:ascii="Times New Roman" w:hAnsi="Times New Roman"/>
                <w:sz w:val="26"/>
                <w:szCs w:val="26"/>
              </w:rPr>
              <w:t>Развитие слухового восприятия и слуховой памяти</w:t>
            </w:r>
          </w:p>
        </w:tc>
        <w:tc>
          <w:tcPr>
            <w:tcW w:w="2409" w:type="dxa"/>
          </w:tcPr>
          <w:p w:rsidR="00720400" w:rsidRPr="00720400" w:rsidRDefault="00720400" w:rsidP="00720400">
            <w:pPr>
              <w:spacing w:after="0" w:line="240" w:lineRule="auto"/>
              <w:rPr>
                <w:rFonts w:ascii="Times New Roman" w:hAnsi="Times New Roman"/>
                <w:sz w:val="26"/>
                <w:szCs w:val="26"/>
              </w:rPr>
            </w:pPr>
            <w:r w:rsidRPr="00720400">
              <w:rPr>
                <w:rFonts w:ascii="Times New Roman" w:hAnsi="Times New Roman"/>
                <w:sz w:val="26"/>
                <w:szCs w:val="26"/>
              </w:rPr>
              <w:t>Практическое занятие</w:t>
            </w:r>
          </w:p>
        </w:tc>
        <w:tc>
          <w:tcPr>
            <w:tcW w:w="2127" w:type="dxa"/>
          </w:tcPr>
          <w:p w:rsidR="00720400" w:rsidRPr="00720400" w:rsidRDefault="00720400" w:rsidP="00720400">
            <w:pPr>
              <w:spacing w:after="0" w:line="240" w:lineRule="auto"/>
              <w:jc w:val="both"/>
              <w:rPr>
                <w:rFonts w:ascii="Times New Roman" w:hAnsi="Times New Roman"/>
                <w:sz w:val="26"/>
                <w:szCs w:val="26"/>
              </w:rPr>
            </w:pPr>
            <w:r w:rsidRPr="00720400">
              <w:rPr>
                <w:rFonts w:ascii="Times New Roman" w:hAnsi="Times New Roman"/>
                <w:sz w:val="26"/>
                <w:szCs w:val="26"/>
              </w:rPr>
              <w:t>Работа в группах</w:t>
            </w:r>
          </w:p>
        </w:tc>
        <w:tc>
          <w:tcPr>
            <w:tcW w:w="1417" w:type="dxa"/>
          </w:tcPr>
          <w:p w:rsidR="00720400" w:rsidRPr="00720400" w:rsidRDefault="00720400" w:rsidP="00720400">
            <w:pPr>
              <w:spacing w:after="0" w:line="240" w:lineRule="auto"/>
              <w:jc w:val="both"/>
              <w:rPr>
                <w:rFonts w:ascii="Times New Roman" w:hAnsi="Times New Roman"/>
                <w:sz w:val="26"/>
                <w:szCs w:val="26"/>
              </w:rPr>
            </w:pPr>
          </w:p>
        </w:tc>
      </w:tr>
      <w:tr w:rsidR="00720400" w:rsidRPr="00383B21" w:rsidTr="00383B21">
        <w:tc>
          <w:tcPr>
            <w:tcW w:w="534" w:type="dxa"/>
          </w:tcPr>
          <w:p w:rsidR="00720400" w:rsidRPr="00383B21" w:rsidRDefault="00720400" w:rsidP="00720400">
            <w:pPr>
              <w:spacing w:line="240" w:lineRule="auto"/>
              <w:jc w:val="both"/>
              <w:rPr>
                <w:rFonts w:ascii="Times New Roman" w:hAnsi="Times New Roman"/>
                <w:sz w:val="26"/>
                <w:szCs w:val="26"/>
              </w:rPr>
            </w:pPr>
            <w:r>
              <w:rPr>
                <w:rFonts w:ascii="Times New Roman" w:hAnsi="Times New Roman"/>
                <w:sz w:val="26"/>
                <w:szCs w:val="26"/>
              </w:rPr>
              <w:t>36</w:t>
            </w:r>
          </w:p>
        </w:tc>
        <w:tc>
          <w:tcPr>
            <w:tcW w:w="850" w:type="dxa"/>
          </w:tcPr>
          <w:p w:rsidR="00720400" w:rsidRPr="00720400" w:rsidRDefault="00720400" w:rsidP="00720400">
            <w:pPr>
              <w:jc w:val="center"/>
              <w:rPr>
                <w:rFonts w:ascii="Times New Roman" w:hAnsi="Times New Roman"/>
                <w:sz w:val="26"/>
                <w:szCs w:val="26"/>
              </w:rPr>
            </w:pPr>
            <w:r w:rsidRPr="00720400">
              <w:rPr>
                <w:rFonts w:ascii="Times New Roman" w:hAnsi="Times New Roman"/>
                <w:sz w:val="26"/>
                <w:szCs w:val="26"/>
              </w:rPr>
              <w:t>1</w:t>
            </w:r>
          </w:p>
        </w:tc>
        <w:tc>
          <w:tcPr>
            <w:tcW w:w="4394" w:type="dxa"/>
          </w:tcPr>
          <w:p w:rsidR="00720400" w:rsidRPr="00720400" w:rsidRDefault="00720400" w:rsidP="00720400">
            <w:pPr>
              <w:jc w:val="both"/>
              <w:rPr>
                <w:rFonts w:ascii="Times New Roman" w:hAnsi="Times New Roman"/>
                <w:sz w:val="26"/>
                <w:szCs w:val="26"/>
              </w:rPr>
            </w:pPr>
            <w:r w:rsidRPr="00720400">
              <w:rPr>
                <w:rFonts w:ascii="Times New Roman" w:hAnsi="Times New Roman"/>
                <w:sz w:val="26"/>
                <w:szCs w:val="26"/>
              </w:rPr>
              <w:t>Дидактическая игра «Найди звучащий предмет», «Чей голосок?»</w:t>
            </w:r>
          </w:p>
        </w:tc>
        <w:tc>
          <w:tcPr>
            <w:tcW w:w="3261" w:type="dxa"/>
          </w:tcPr>
          <w:p w:rsidR="00720400" w:rsidRPr="00720400" w:rsidRDefault="00720400" w:rsidP="00720400">
            <w:pPr>
              <w:spacing w:after="0" w:line="240" w:lineRule="auto"/>
              <w:jc w:val="both"/>
              <w:rPr>
                <w:rFonts w:ascii="Times New Roman" w:hAnsi="Times New Roman"/>
                <w:sz w:val="26"/>
                <w:szCs w:val="26"/>
              </w:rPr>
            </w:pPr>
            <w:r w:rsidRPr="00720400">
              <w:rPr>
                <w:rFonts w:ascii="Times New Roman" w:hAnsi="Times New Roman"/>
                <w:sz w:val="26"/>
                <w:szCs w:val="26"/>
              </w:rPr>
              <w:t>Развитие слухового восприятия и слуховой памяти</w:t>
            </w:r>
          </w:p>
        </w:tc>
        <w:tc>
          <w:tcPr>
            <w:tcW w:w="2409" w:type="dxa"/>
          </w:tcPr>
          <w:p w:rsidR="00720400" w:rsidRPr="00720400" w:rsidRDefault="00720400" w:rsidP="00720400">
            <w:pPr>
              <w:spacing w:after="0" w:line="240" w:lineRule="auto"/>
              <w:rPr>
                <w:rFonts w:ascii="Times New Roman" w:hAnsi="Times New Roman"/>
                <w:sz w:val="26"/>
                <w:szCs w:val="26"/>
              </w:rPr>
            </w:pPr>
            <w:r w:rsidRPr="00720400">
              <w:rPr>
                <w:rFonts w:ascii="Times New Roman" w:hAnsi="Times New Roman"/>
                <w:sz w:val="26"/>
                <w:szCs w:val="26"/>
              </w:rPr>
              <w:t>Практическое занятие</w:t>
            </w:r>
          </w:p>
        </w:tc>
        <w:tc>
          <w:tcPr>
            <w:tcW w:w="2127" w:type="dxa"/>
          </w:tcPr>
          <w:p w:rsidR="00720400" w:rsidRPr="00720400" w:rsidRDefault="00720400" w:rsidP="00720400">
            <w:pPr>
              <w:spacing w:after="0" w:line="240" w:lineRule="auto"/>
              <w:jc w:val="both"/>
              <w:rPr>
                <w:rFonts w:ascii="Times New Roman" w:hAnsi="Times New Roman"/>
                <w:sz w:val="26"/>
                <w:szCs w:val="26"/>
              </w:rPr>
            </w:pPr>
            <w:r w:rsidRPr="00720400">
              <w:rPr>
                <w:rFonts w:ascii="Times New Roman" w:hAnsi="Times New Roman"/>
                <w:sz w:val="26"/>
                <w:szCs w:val="26"/>
              </w:rPr>
              <w:t>Работа в группах</w:t>
            </w:r>
          </w:p>
        </w:tc>
        <w:tc>
          <w:tcPr>
            <w:tcW w:w="1417" w:type="dxa"/>
          </w:tcPr>
          <w:p w:rsidR="00720400" w:rsidRPr="00720400" w:rsidRDefault="00720400" w:rsidP="00720400">
            <w:pPr>
              <w:spacing w:after="0" w:line="240" w:lineRule="auto"/>
              <w:jc w:val="both"/>
              <w:rPr>
                <w:rFonts w:ascii="Times New Roman" w:hAnsi="Times New Roman"/>
                <w:sz w:val="26"/>
                <w:szCs w:val="26"/>
              </w:rPr>
            </w:pPr>
          </w:p>
        </w:tc>
      </w:tr>
      <w:tr w:rsidR="00720400" w:rsidRPr="00383B21" w:rsidTr="00383B21">
        <w:tc>
          <w:tcPr>
            <w:tcW w:w="14992" w:type="dxa"/>
            <w:gridSpan w:val="7"/>
          </w:tcPr>
          <w:p w:rsidR="00720400" w:rsidRPr="00383B21" w:rsidRDefault="00720400" w:rsidP="00720400">
            <w:pPr>
              <w:spacing w:line="240" w:lineRule="auto"/>
              <w:jc w:val="center"/>
              <w:rPr>
                <w:rFonts w:ascii="Times New Roman" w:hAnsi="Times New Roman"/>
                <w:b/>
                <w:color w:val="000000"/>
                <w:spacing w:val="7"/>
                <w:sz w:val="26"/>
                <w:szCs w:val="26"/>
              </w:rPr>
            </w:pPr>
            <w:r w:rsidRPr="00383B21">
              <w:rPr>
                <w:rFonts w:ascii="Times New Roman" w:hAnsi="Times New Roman"/>
                <w:b/>
                <w:color w:val="000000"/>
                <w:spacing w:val="7"/>
                <w:sz w:val="26"/>
                <w:szCs w:val="26"/>
              </w:rPr>
              <w:t>Развитие восприятия пространства</w:t>
            </w:r>
            <w:r w:rsidR="001E2021">
              <w:rPr>
                <w:rFonts w:ascii="Times New Roman" w:hAnsi="Times New Roman"/>
                <w:b/>
                <w:color w:val="000000"/>
                <w:spacing w:val="7"/>
                <w:sz w:val="26"/>
                <w:szCs w:val="26"/>
              </w:rPr>
              <w:t>(5ч)</w:t>
            </w:r>
          </w:p>
        </w:tc>
      </w:tr>
      <w:tr w:rsidR="00720400" w:rsidRPr="00383B21" w:rsidTr="00383B21">
        <w:tc>
          <w:tcPr>
            <w:tcW w:w="534" w:type="dxa"/>
          </w:tcPr>
          <w:p w:rsidR="00720400"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t>37</w:t>
            </w:r>
          </w:p>
        </w:tc>
        <w:tc>
          <w:tcPr>
            <w:tcW w:w="850" w:type="dxa"/>
          </w:tcPr>
          <w:p w:rsidR="00720400" w:rsidRPr="00383B21" w:rsidRDefault="00720400" w:rsidP="00720400">
            <w:pPr>
              <w:spacing w:line="240" w:lineRule="auto"/>
              <w:jc w:val="center"/>
              <w:rPr>
                <w:rFonts w:ascii="Times New Roman" w:hAnsi="Times New Roman"/>
                <w:sz w:val="26"/>
                <w:szCs w:val="26"/>
              </w:rPr>
            </w:pPr>
            <w:r>
              <w:rPr>
                <w:rFonts w:ascii="Times New Roman" w:hAnsi="Times New Roman"/>
                <w:sz w:val="26"/>
                <w:szCs w:val="26"/>
              </w:rPr>
              <w:t>1</w:t>
            </w:r>
          </w:p>
        </w:tc>
        <w:tc>
          <w:tcPr>
            <w:tcW w:w="4394" w:type="dxa"/>
          </w:tcPr>
          <w:p w:rsidR="00720400" w:rsidRPr="00383B21" w:rsidRDefault="00720400" w:rsidP="00720400">
            <w:pPr>
              <w:shd w:val="clear" w:color="auto" w:fill="FFFFFF"/>
              <w:spacing w:line="240" w:lineRule="auto"/>
              <w:jc w:val="both"/>
              <w:rPr>
                <w:rFonts w:ascii="Times New Roman" w:hAnsi="Times New Roman"/>
                <w:iCs/>
                <w:color w:val="000000"/>
                <w:spacing w:val="-1"/>
                <w:sz w:val="26"/>
                <w:szCs w:val="26"/>
              </w:rPr>
            </w:pPr>
            <w:r w:rsidRPr="00383B21">
              <w:rPr>
                <w:rFonts w:ascii="Times New Roman" w:hAnsi="Times New Roman"/>
                <w:iCs/>
                <w:color w:val="000000"/>
                <w:spacing w:val="-2"/>
                <w:sz w:val="26"/>
                <w:szCs w:val="26"/>
              </w:rPr>
              <w:t xml:space="preserve">Построение комбинаций из плоскостных или объемных </w:t>
            </w:r>
            <w:r w:rsidRPr="00383B21">
              <w:rPr>
                <w:rFonts w:ascii="Times New Roman" w:hAnsi="Times New Roman"/>
                <w:iCs/>
                <w:color w:val="000000"/>
                <w:spacing w:val="-1"/>
                <w:sz w:val="26"/>
                <w:szCs w:val="26"/>
              </w:rPr>
              <w:t>геометрических фигур по инструкции учителя.</w:t>
            </w: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color w:val="000000"/>
                <w:spacing w:val="7"/>
                <w:sz w:val="26"/>
                <w:szCs w:val="26"/>
              </w:rPr>
              <w:t>Развитие восприятия пространства</w:t>
            </w:r>
          </w:p>
        </w:tc>
        <w:tc>
          <w:tcPr>
            <w:tcW w:w="2409" w:type="dxa"/>
          </w:tcPr>
          <w:p w:rsidR="00720400" w:rsidRPr="00383B21" w:rsidRDefault="00720400" w:rsidP="00720400">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Индивидуальная работа</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383B21">
        <w:tc>
          <w:tcPr>
            <w:tcW w:w="534" w:type="dxa"/>
          </w:tcPr>
          <w:p w:rsidR="00720400"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t>38</w:t>
            </w:r>
          </w:p>
        </w:tc>
        <w:tc>
          <w:tcPr>
            <w:tcW w:w="850" w:type="dxa"/>
          </w:tcPr>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vMerge w:val="restart"/>
          </w:tcPr>
          <w:p w:rsidR="00720400" w:rsidRPr="00383B21" w:rsidRDefault="00720400" w:rsidP="00720400">
            <w:pPr>
              <w:shd w:val="clear" w:color="auto" w:fill="FFFFFF"/>
              <w:spacing w:after="0" w:line="240" w:lineRule="auto"/>
              <w:jc w:val="both"/>
              <w:rPr>
                <w:rFonts w:ascii="Times New Roman" w:hAnsi="Times New Roman"/>
                <w:iCs/>
                <w:color w:val="000000"/>
                <w:spacing w:val="-2"/>
                <w:sz w:val="26"/>
                <w:szCs w:val="26"/>
              </w:rPr>
            </w:pPr>
            <w:r w:rsidRPr="00383B21">
              <w:rPr>
                <w:rFonts w:ascii="Times New Roman" w:hAnsi="Times New Roman"/>
                <w:sz w:val="26"/>
                <w:szCs w:val="26"/>
              </w:rPr>
              <w:t xml:space="preserve">Определение расположения предметов в ближнем и дальнем пространстве. Моделирование </w:t>
            </w:r>
            <w:r w:rsidRPr="00383B21">
              <w:rPr>
                <w:rFonts w:ascii="Times New Roman" w:hAnsi="Times New Roman"/>
                <w:sz w:val="26"/>
                <w:szCs w:val="26"/>
              </w:rPr>
              <w:lastRenderedPageBreak/>
              <w:t>расположения предметов в пространстве</w:t>
            </w:r>
            <w:r>
              <w:rPr>
                <w:rFonts w:ascii="Times New Roman" w:hAnsi="Times New Roman"/>
                <w:sz w:val="26"/>
                <w:szCs w:val="26"/>
              </w:rPr>
              <w:t xml:space="preserve">. </w:t>
            </w:r>
            <w:r w:rsidRPr="00383B21">
              <w:rPr>
                <w:rFonts w:ascii="Times New Roman" w:hAnsi="Times New Roman"/>
                <w:color w:val="000000"/>
                <w:spacing w:val="-5"/>
                <w:sz w:val="26"/>
                <w:szCs w:val="26"/>
              </w:rPr>
              <w:t>Ориентация в помещении с помощью плана-рисунка</w:t>
            </w:r>
            <w:r w:rsidRPr="00383B21">
              <w:rPr>
                <w:rFonts w:ascii="Times New Roman" w:hAnsi="Times New Roman"/>
                <w:i/>
                <w:color w:val="000000"/>
                <w:spacing w:val="-5"/>
                <w:sz w:val="26"/>
                <w:szCs w:val="26"/>
              </w:rPr>
              <w:t>.</w:t>
            </w: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lastRenderedPageBreak/>
              <w:t>Вербализация пространственных отношений</w:t>
            </w:r>
          </w:p>
        </w:tc>
        <w:tc>
          <w:tcPr>
            <w:tcW w:w="2409" w:type="dxa"/>
          </w:tcPr>
          <w:p w:rsidR="00720400" w:rsidRPr="00383B21" w:rsidRDefault="00720400" w:rsidP="00720400">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720400">
        <w:tc>
          <w:tcPr>
            <w:tcW w:w="534" w:type="dxa"/>
            <w:tcBorders>
              <w:top w:val="single" w:sz="4" w:space="0" w:color="auto"/>
            </w:tcBorders>
          </w:tcPr>
          <w:p w:rsidR="00720400"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lastRenderedPageBreak/>
              <w:t>39</w:t>
            </w:r>
          </w:p>
        </w:tc>
        <w:tc>
          <w:tcPr>
            <w:tcW w:w="850" w:type="dxa"/>
            <w:tcBorders>
              <w:top w:val="single" w:sz="4" w:space="0" w:color="auto"/>
            </w:tcBorders>
          </w:tcPr>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vMerge/>
          </w:tcPr>
          <w:p w:rsidR="00720400" w:rsidRPr="00383B21" w:rsidRDefault="00720400" w:rsidP="00720400">
            <w:pPr>
              <w:shd w:val="clear" w:color="auto" w:fill="FFFFFF"/>
              <w:spacing w:line="240" w:lineRule="auto"/>
              <w:jc w:val="both"/>
              <w:rPr>
                <w:rFonts w:ascii="Times New Roman" w:hAnsi="Times New Roman"/>
                <w:i/>
                <w:color w:val="000000"/>
                <w:spacing w:val="-5"/>
                <w:sz w:val="26"/>
                <w:szCs w:val="26"/>
              </w:rPr>
            </w:pP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color w:val="000000"/>
                <w:spacing w:val="7"/>
                <w:sz w:val="26"/>
                <w:szCs w:val="26"/>
              </w:rPr>
              <w:t>Развитие восприятия пространства</w:t>
            </w:r>
          </w:p>
        </w:tc>
        <w:tc>
          <w:tcPr>
            <w:tcW w:w="2409"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1E2021">
        <w:trPr>
          <w:trHeight w:val="1908"/>
        </w:trPr>
        <w:tc>
          <w:tcPr>
            <w:tcW w:w="534" w:type="dxa"/>
          </w:tcPr>
          <w:p w:rsidR="00720400" w:rsidRPr="00383B21" w:rsidRDefault="00720400" w:rsidP="001E2021">
            <w:pPr>
              <w:spacing w:line="240" w:lineRule="auto"/>
              <w:jc w:val="both"/>
              <w:rPr>
                <w:rFonts w:ascii="Times New Roman" w:hAnsi="Times New Roman"/>
                <w:sz w:val="26"/>
                <w:szCs w:val="26"/>
              </w:rPr>
            </w:pPr>
            <w:r w:rsidRPr="00383B21">
              <w:rPr>
                <w:rFonts w:ascii="Times New Roman" w:hAnsi="Times New Roman"/>
                <w:sz w:val="26"/>
                <w:szCs w:val="26"/>
              </w:rPr>
              <w:lastRenderedPageBreak/>
              <w:t>4</w:t>
            </w:r>
            <w:r w:rsidR="001E2021">
              <w:rPr>
                <w:rFonts w:ascii="Times New Roman" w:hAnsi="Times New Roman"/>
                <w:sz w:val="26"/>
                <w:szCs w:val="26"/>
              </w:rPr>
              <w:t>0</w:t>
            </w:r>
          </w:p>
        </w:tc>
        <w:tc>
          <w:tcPr>
            <w:tcW w:w="850" w:type="dxa"/>
          </w:tcPr>
          <w:p w:rsidR="00720400" w:rsidRPr="00383B21" w:rsidRDefault="00720400" w:rsidP="00720400">
            <w:pPr>
              <w:spacing w:line="240" w:lineRule="auto"/>
              <w:jc w:val="center"/>
              <w:rPr>
                <w:rFonts w:ascii="Times New Roman" w:hAnsi="Times New Roman"/>
                <w:sz w:val="26"/>
                <w:szCs w:val="26"/>
              </w:rPr>
            </w:pPr>
          </w:p>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720400" w:rsidRPr="00383B21" w:rsidRDefault="00720400" w:rsidP="00720400">
            <w:pPr>
              <w:shd w:val="clear" w:color="auto" w:fill="FFFFFF"/>
              <w:spacing w:after="0" w:line="240" w:lineRule="auto"/>
              <w:jc w:val="both"/>
              <w:rPr>
                <w:rFonts w:ascii="Times New Roman" w:hAnsi="Times New Roman"/>
                <w:color w:val="000000"/>
                <w:spacing w:val="-5"/>
                <w:sz w:val="26"/>
                <w:szCs w:val="26"/>
              </w:rPr>
            </w:pPr>
            <w:r w:rsidRPr="00383B21">
              <w:rPr>
                <w:rFonts w:ascii="Times New Roman" w:hAnsi="Times New Roman"/>
                <w:color w:val="000000"/>
                <w:spacing w:val="-5"/>
                <w:sz w:val="26"/>
                <w:szCs w:val="26"/>
              </w:rPr>
              <w:t>Дидактическая игра «Лабиринт»</w:t>
            </w:r>
          </w:p>
          <w:p w:rsidR="00720400" w:rsidRPr="00383B21" w:rsidRDefault="00720400" w:rsidP="00720400">
            <w:pPr>
              <w:shd w:val="clear" w:color="auto" w:fill="FFFFFF"/>
              <w:spacing w:after="0" w:line="240" w:lineRule="auto"/>
              <w:jc w:val="both"/>
              <w:rPr>
                <w:rFonts w:ascii="Times New Roman" w:hAnsi="Times New Roman"/>
                <w:color w:val="000000"/>
                <w:spacing w:val="-5"/>
                <w:sz w:val="26"/>
                <w:szCs w:val="26"/>
              </w:rPr>
            </w:pPr>
            <w:r w:rsidRPr="00383B21">
              <w:rPr>
                <w:rFonts w:ascii="Times New Roman" w:hAnsi="Times New Roman"/>
                <w:sz w:val="26"/>
                <w:szCs w:val="26"/>
              </w:rPr>
              <w:t>Моделирование пространственных ситуаций по инструкции педагога (расстановка мебели в кукольной комнате).</w:t>
            </w:r>
          </w:p>
        </w:tc>
        <w:tc>
          <w:tcPr>
            <w:tcW w:w="3261" w:type="dxa"/>
          </w:tcPr>
          <w:p w:rsidR="00720400" w:rsidRPr="00383B21" w:rsidRDefault="00720400" w:rsidP="00720400">
            <w:pPr>
              <w:spacing w:after="0" w:line="240" w:lineRule="auto"/>
              <w:jc w:val="both"/>
              <w:rPr>
                <w:rFonts w:ascii="Times New Roman" w:hAnsi="Times New Roman"/>
                <w:sz w:val="26"/>
                <w:szCs w:val="26"/>
              </w:rPr>
            </w:pPr>
            <w:r w:rsidRPr="00383B21">
              <w:rPr>
                <w:rFonts w:ascii="Times New Roman" w:hAnsi="Times New Roman"/>
                <w:sz w:val="26"/>
                <w:szCs w:val="26"/>
              </w:rPr>
              <w:t>Вербализация пространственных отношений</w:t>
            </w:r>
          </w:p>
          <w:p w:rsidR="00720400" w:rsidRPr="00383B21" w:rsidRDefault="00720400" w:rsidP="00720400">
            <w:pPr>
              <w:spacing w:after="0" w:line="240" w:lineRule="auto"/>
              <w:jc w:val="both"/>
              <w:rPr>
                <w:rFonts w:ascii="Times New Roman" w:hAnsi="Times New Roman"/>
                <w:sz w:val="26"/>
                <w:szCs w:val="26"/>
              </w:rPr>
            </w:pPr>
            <w:r w:rsidRPr="00383B21">
              <w:rPr>
                <w:rFonts w:ascii="Times New Roman" w:hAnsi="Times New Roman"/>
                <w:color w:val="000000"/>
                <w:spacing w:val="7"/>
                <w:sz w:val="26"/>
                <w:szCs w:val="26"/>
              </w:rPr>
              <w:t>Развитие восприятия пространства</w:t>
            </w:r>
          </w:p>
        </w:tc>
        <w:tc>
          <w:tcPr>
            <w:tcW w:w="2409" w:type="dxa"/>
          </w:tcPr>
          <w:p w:rsidR="00720400" w:rsidRPr="00383B21" w:rsidRDefault="00720400" w:rsidP="00720400">
            <w:pPr>
              <w:spacing w:after="0" w:line="240" w:lineRule="auto"/>
              <w:jc w:val="both"/>
              <w:rPr>
                <w:rFonts w:ascii="Times New Roman" w:hAnsi="Times New Roman"/>
                <w:sz w:val="26"/>
                <w:szCs w:val="26"/>
              </w:rPr>
            </w:pPr>
            <w:r w:rsidRPr="00383B21">
              <w:rPr>
                <w:rFonts w:ascii="Times New Roman" w:hAnsi="Times New Roman"/>
                <w:sz w:val="26"/>
                <w:szCs w:val="26"/>
              </w:rPr>
              <w:t>Практическое занятие с элементами игры</w:t>
            </w:r>
          </w:p>
          <w:p w:rsidR="00720400" w:rsidRPr="00383B21" w:rsidRDefault="00720400" w:rsidP="00720400">
            <w:pPr>
              <w:spacing w:after="0" w:line="240" w:lineRule="auto"/>
              <w:jc w:val="both"/>
              <w:rPr>
                <w:rFonts w:ascii="Times New Roman" w:hAnsi="Times New Roman"/>
                <w:sz w:val="26"/>
                <w:szCs w:val="26"/>
              </w:rPr>
            </w:pPr>
            <w:r w:rsidRPr="00383B21">
              <w:rPr>
                <w:rFonts w:ascii="Times New Roman" w:hAnsi="Times New Roman"/>
                <w:sz w:val="26"/>
                <w:szCs w:val="26"/>
              </w:rPr>
              <w:t>Практическое занятие с элементами игры</w:t>
            </w:r>
          </w:p>
        </w:tc>
        <w:tc>
          <w:tcPr>
            <w:tcW w:w="2127" w:type="dxa"/>
          </w:tcPr>
          <w:p w:rsidR="00720400" w:rsidRPr="00383B21" w:rsidRDefault="00720400" w:rsidP="00720400">
            <w:pPr>
              <w:spacing w:after="0" w:line="240" w:lineRule="auto"/>
              <w:jc w:val="both"/>
              <w:rPr>
                <w:rFonts w:ascii="Times New Roman" w:hAnsi="Times New Roman"/>
                <w:sz w:val="26"/>
                <w:szCs w:val="26"/>
              </w:rPr>
            </w:pPr>
            <w:r w:rsidRPr="00383B21">
              <w:rPr>
                <w:rFonts w:ascii="Times New Roman" w:hAnsi="Times New Roman"/>
                <w:sz w:val="26"/>
                <w:szCs w:val="26"/>
              </w:rPr>
              <w:t>Работа в группах</w:t>
            </w:r>
          </w:p>
          <w:p w:rsidR="00720400" w:rsidRPr="00383B21" w:rsidRDefault="00720400" w:rsidP="00720400">
            <w:pPr>
              <w:spacing w:after="0" w:line="240" w:lineRule="auto"/>
              <w:jc w:val="both"/>
              <w:rPr>
                <w:rFonts w:ascii="Times New Roman" w:hAnsi="Times New Roman"/>
                <w:sz w:val="26"/>
                <w:szCs w:val="26"/>
              </w:rPr>
            </w:pPr>
            <w:r w:rsidRPr="00383B21">
              <w:rPr>
                <w:rFonts w:ascii="Times New Roman" w:hAnsi="Times New Roman"/>
                <w:sz w:val="26"/>
                <w:szCs w:val="26"/>
              </w:rPr>
              <w:t>Решение ситуационных задач</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383B21">
        <w:tc>
          <w:tcPr>
            <w:tcW w:w="534" w:type="dxa"/>
          </w:tcPr>
          <w:p w:rsidR="00720400"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t>41</w:t>
            </w:r>
          </w:p>
        </w:tc>
        <w:tc>
          <w:tcPr>
            <w:tcW w:w="850" w:type="dxa"/>
          </w:tcPr>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720400" w:rsidRPr="00383B21" w:rsidRDefault="00720400" w:rsidP="00720400">
            <w:pPr>
              <w:shd w:val="clear" w:color="auto" w:fill="FFFFFF"/>
              <w:spacing w:line="240" w:lineRule="auto"/>
              <w:jc w:val="both"/>
              <w:rPr>
                <w:rFonts w:ascii="Times New Roman" w:hAnsi="Times New Roman"/>
                <w:sz w:val="26"/>
                <w:szCs w:val="26"/>
              </w:rPr>
            </w:pPr>
            <w:r w:rsidRPr="00383B21">
              <w:rPr>
                <w:rFonts w:ascii="Times New Roman" w:hAnsi="Times New Roman"/>
                <w:sz w:val="26"/>
                <w:szCs w:val="26"/>
              </w:rPr>
              <w:t>Ориентировка на листе бумаги разного формата (тетрадный, альбомный, ватман) и по-разному расположенного (горизонтально, вертикально, под углом)</w:t>
            </w: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color w:val="000000"/>
                <w:spacing w:val="7"/>
                <w:sz w:val="26"/>
                <w:szCs w:val="26"/>
              </w:rPr>
              <w:t>Развитие восприятия пространства</w:t>
            </w:r>
          </w:p>
        </w:tc>
        <w:tc>
          <w:tcPr>
            <w:tcW w:w="2409"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 и индивидуально</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383B21">
        <w:tc>
          <w:tcPr>
            <w:tcW w:w="14992" w:type="dxa"/>
            <w:gridSpan w:val="7"/>
          </w:tcPr>
          <w:p w:rsidR="00720400" w:rsidRPr="00383B21" w:rsidRDefault="00720400" w:rsidP="00720400">
            <w:pPr>
              <w:spacing w:line="240" w:lineRule="auto"/>
              <w:jc w:val="center"/>
              <w:rPr>
                <w:rFonts w:ascii="Times New Roman" w:hAnsi="Times New Roman"/>
                <w:b/>
                <w:sz w:val="26"/>
                <w:szCs w:val="26"/>
              </w:rPr>
            </w:pPr>
            <w:r w:rsidRPr="00383B21">
              <w:rPr>
                <w:rFonts w:ascii="Times New Roman" w:hAnsi="Times New Roman"/>
                <w:b/>
                <w:sz w:val="26"/>
                <w:szCs w:val="26"/>
              </w:rPr>
              <w:t>Восприятие времени</w:t>
            </w:r>
            <w:r w:rsidR="001E2021">
              <w:rPr>
                <w:rFonts w:ascii="Times New Roman" w:hAnsi="Times New Roman"/>
                <w:b/>
                <w:sz w:val="26"/>
                <w:szCs w:val="26"/>
              </w:rPr>
              <w:t xml:space="preserve"> (3ч)</w:t>
            </w:r>
          </w:p>
        </w:tc>
      </w:tr>
      <w:tr w:rsidR="001E2021" w:rsidRPr="00383B21" w:rsidTr="001E2021">
        <w:trPr>
          <w:trHeight w:val="1598"/>
        </w:trPr>
        <w:tc>
          <w:tcPr>
            <w:tcW w:w="534" w:type="dxa"/>
          </w:tcPr>
          <w:p w:rsidR="001E2021" w:rsidRPr="00383B21" w:rsidRDefault="001E2021" w:rsidP="001E2021">
            <w:pPr>
              <w:spacing w:line="240" w:lineRule="auto"/>
              <w:jc w:val="both"/>
              <w:rPr>
                <w:rFonts w:ascii="Times New Roman" w:hAnsi="Times New Roman"/>
                <w:sz w:val="26"/>
                <w:szCs w:val="26"/>
              </w:rPr>
            </w:pPr>
            <w:r>
              <w:rPr>
                <w:rFonts w:ascii="Times New Roman" w:hAnsi="Times New Roman"/>
                <w:sz w:val="26"/>
                <w:szCs w:val="26"/>
              </w:rPr>
              <w:t>4</w:t>
            </w:r>
            <w:r w:rsidRPr="00383B21">
              <w:rPr>
                <w:rFonts w:ascii="Times New Roman" w:hAnsi="Times New Roman"/>
                <w:sz w:val="26"/>
                <w:szCs w:val="26"/>
              </w:rPr>
              <w:t>2</w:t>
            </w:r>
          </w:p>
        </w:tc>
        <w:tc>
          <w:tcPr>
            <w:tcW w:w="850" w:type="dxa"/>
          </w:tcPr>
          <w:p w:rsidR="001E2021" w:rsidRPr="00383B21" w:rsidRDefault="001E2021" w:rsidP="001E2021">
            <w:pPr>
              <w:spacing w:after="0" w:line="240" w:lineRule="auto"/>
              <w:jc w:val="center"/>
              <w:rPr>
                <w:rFonts w:ascii="Times New Roman" w:hAnsi="Times New Roman"/>
                <w:sz w:val="26"/>
                <w:szCs w:val="26"/>
              </w:rPr>
            </w:pPr>
            <w:r w:rsidRPr="00383B21">
              <w:rPr>
                <w:rFonts w:ascii="Times New Roman" w:hAnsi="Times New Roman"/>
                <w:sz w:val="26"/>
                <w:szCs w:val="26"/>
              </w:rPr>
              <w:t>1</w:t>
            </w:r>
          </w:p>
          <w:p w:rsidR="001E2021" w:rsidRPr="00383B21" w:rsidRDefault="001E2021" w:rsidP="001E2021">
            <w:pPr>
              <w:spacing w:after="0" w:line="240" w:lineRule="auto"/>
              <w:jc w:val="center"/>
              <w:rPr>
                <w:rFonts w:ascii="Times New Roman" w:hAnsi="Times New Roman"/>
                <w:sz w:val="26"/>
                <w:szCs w:val="26"/>
              </w:rPr>
            </w:pPr>
          </w:p>
        </w:tc>
        <w:tc>
          <w:tcPr>
            <w:tcW w:w="4394" w:type="dxa"/>
          </w:tcPr>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sz w:val="26"/>
                <w:szCs w:val="26"/>
              </w:rPr>
              <w:t>Определение времени по часам.</w:t>
            </w:r>
          </w:p>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color w:val="000000"/>
                <w:spacing w:val="4"/>
                <w:sz w:val="26"/>
                <w:szCs w:val="26"/>
              </w:rPr>
              <w:t xml:space="preserve">«Расположите по порядку» (времена года, месяцы, дни недели, части суток) </w:t>
            </w:r>
          </w:p>
        </w:tc>
        <w:tc>
          <w:tcPr>
            <w:tcW w:w="3261" w:type="dxa"/>
          </w:tcPr>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sz w:val="26"/>
                <w:szCs w:val="26"/>
              </w:rPr>
              <w:t>Развитие восприятия времени</w:t>
            </w:r>
          </w:p>
          <w:p w:rsidR="001E2021" w:rsidRPr="00383B21" w:rsidRDefault="001E2021" w:rsidP="001E2021">
            <w:pPr>
              <w:spacing w:after="0" w:line="240" w:lineRule="auto"/>
              <w:jc w:val="both"/>
              <w:rPr>
                <w:rFonts w:ascii="Times New Roman" w:hAnsi="Times New Roman"/>
                <w:sz w:val="26"/>
                <w:szCs w:val="26"/>
              </w:rPr>
            </w:pPr>
          </w:p>
        </w:tc>
        <w:tc>
          <w:tcPr>
            <w:tcW w:w="2409" w:type="dxa"/>
          </w:tcPr>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sz w:val="26"/>
                <w:szCs w:val="26"/>
              </w:rPr>
              <w:t>Практическое занятие с элементами игры</w:t>
            </w:r>
          </w:p>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sz w:val="26"/>
                <w:szCs w:val="26"/>
              </w:rPr>
              <w:t>Дидактическая игра</w:t>
            </w:r>
          </w:p>
        </w:tc>
        <w:tc>
          <w:tcPr>
            <w:tcW w:w="2127" w:type="dxa"/>
          </w:tcPr>
          <w:p w:rsidR="001E2021" w:rsidRPr="00383B21" w:rsidRDefault="001E2021" w:rsidP="001E2021">
            <w:pPr>
              <w:spacing w:after="0" w:line="240" w:lineRule="auto"/>
              <w:jc w:val="both"/>
              <w:rPr>
                <w:rFonts w:ascii="Times New Roman" w:hAnsi="Times New Roman"/>
                <w:sz w:val="26"/>
                <w:szCs w:val="26"/>
              </w:rPr>
            </w:pPr>
          </w:p>
        </w:tc>
        <w:tc>
          <w:tcPr>
            <w:tcW w:w="1417" w:type="dxa"/>
          </w:tcPr>
          <w:p w:rsidR="001E2021" w:rsidRPr="00383B21" w:rsidRDefault="001E2021" w:rsidP="00720400">
            <w:pPr>
              <w:spacing w:line="240" w:lineRule="auto"/>
              <w:jc w:val="both"/>
              <w:rPr>
                <w:rFonts w:ascii="Times New Roman" w:hAnsi="Times New Roman"/>
                <w:sz w:val="26"/>
                <w:szCs w:val="26"/>
              </w:rPr>
            </w:pPr>
          </w:p>
        </w:tc>
      </w:tr>
      <w:tr w:rsidR="001E2021" w:rsidRPr="00383B21" w:rsidTr="001E2021">
        <w:trPr>
          <w:trHeight w:val="1243"/>
        </w:trPr>
        <w:tc>
          <w:tcPr>
            <w:tcW w:w="534" w:type="dxa"/>
          </w:tcPr>
          <w:p w:rsidR="001E2021" w:rsidRPr="00383B21" w:rsidRDefault="001E2021" w:rsidP="001E2021">
            <w:pPr>
              <w:spacing w:line="240" w:lineRule="auto"/>
              <w:jc w:val="both"/>
              <w:rPr>
                <w:rFonts w:ascii="Times New Roman" w:hAnsi="Times New Roman"/>
                <w:sz w:val="26"/>
                <w:szCs w:val="26"/>
              </w:rPr>
            </w:pPr>
            <w:r w:rsidRPr="00383B21">
              <w:rPr>
                <w:rFonts w:ascii="Times New Roman" w:hAnsi="Times New Roman"/>
                <w:sz w:val="26"/>
                <w:szCs w:val="26"/>
              </w:rPr>
              <w:t>4</w:t>
            </w:r>
            <w:r>
              <w:rPr>
                <w:rFonts w:ascii="Times New Roman" w:hAnsi="Times New Roman"/>
                <w:sz w:val="26"/>
                <w:szCs w:val="26"/>
              </w:rPr>
              <w:t>3</w:t>
            </w:r>
          </w:p>
        </w:tc>
        <w:tc>
          <w:tcPr>
            <w:tcW w:w="850" w:type="dxa"/>
          </w:tcPr>
          <w:p w:rsidR="001E2021" w:rsidRPr="00383B21" w:rsidRDefault="001E2021" w:rsidP="001E2021">
            <w:pPr>
              <w:spacing w:after="0" w:line="240" w:lineRule="auto"/>
              <w:jc w:val="center"/>
              <w:rPr>
                <w:rFonts w:ascii="Times New Roman" w:hAnsi="Times New Roman"/>
                <w:sz w:val="26"/>
                <w:szCs w:val="26"/>
              </w:rPr>
            </w:pPr>
            <w:r w:rsidRPr="00383B21">
              <w:rPr>
                <w:rFonts w:ascii="Times New Roman" w:hAnsi="Times New Roman"/>
                <w:sz w:val="26"/>
                <w:szCs w:val="26"/>
              </w:rPr>
              <w:t>1</w:t>
            </w:r>
          </w:p>
          <w:p w:rsidR="001E2021" w:rsidRPr="00383B21" w:rsidRDefault="001E2021" w:rsidP="001E2021">
            <w:pPr>
              <w:spacing w:after="0" w:line="240" w:lineRule="auto"/>
              <w:jc w:val="center"/>
              <w:rPr>
                <w:rFonts w:ascii="Times New Roman" w:hAnsi="Times New Roman"/>
                <w:sz w:val="26"/>
                <w:szCs w:val="26"/>
              </w:rPr>
            </w:pPr>
          </w:p>
        </w:tc>
        <w:tc>
          <w:tcPr>
            <w:tcW w:w="4394" w:type="dxa"/>
          </w:tcPr>
          <w:p w:rsidR="001E2021" w:rsidRPr="00383B21" w:rsidRDefault="001E2021" w:rsidP="001E2021">
            <w:pPr>
              <w:spacing w:after="0" w:line="240" w:lineRule="auto"/>
              <w:jc w:val="both"/>
              <w:rPr>
                <w:rFonts w:ascii="Times New Roman" w:hAnsi="Times New Roman"/>
                <w:color w:val="000000"/>
                <w:spacing w:val="4"/>
                <w:sz w:val="26"/>
                <w:szCs w:val="26"/>
              </w:rPr>
            </w:pPr>
            <w:r w:rsidRPr="00383B21">
              <w:rPr>
                <w:rFonts w:ascii="Times New Roman" w:hAnsi="Times New Roman"/>
                <w:color w:val="000000"/>
                <w:spacing w:val="4"/>
                <w:sz w:val="26"/>
                <w:szCs w:val="26"/>
              </w:rPr>
              <w:t xml:space="preserve">Последовательность основных жизненных событий. </w:t>
            </w:r>
          </w:p>
          <w:p w:rsidR="001E2021" w:rsidRPr="00383B21" w:rsidRDefault="001E2021" w:rsidP="001E2021">
            <w:pPr>
              <w:spacing w:after="0" w:line="240" w:lineRule="auto"/>
              <w:jc w:val="both"/>
              <w:rPr>
                <w:rFonts w:ascii="Times New Roman" w:hAnsi="Times New Roman"/>
                <w:color w:val="000000"/>
                <w:spacing w:val="4"/>
                <w:sz w:val="26"/>
                <w:szCs w:val="26"/>
              </w:rPr>
            </w:pPr>
            <w:r w:rsidRPr="00383B21">
              <w:rPr>
                <w:rFonts w:ascii="Times New Roman" w:hAnsi="Times New Roman"/>
                <w:color w:val="000000"/>
                <w:spacing w:val="4"/>
                <w:sz w:val="26"/>
                <w:szCs w:val="26"/>
              </w:rPr>
              <w:t>Работа с календарем и моделью календарного года.</w:t>
            </w:r>
          </w:p>
        </w:tc>
        <w:tc>
          <w:tcPr>
            <w:tcW w:w="3261" w:type="dxa"/>
          </w:tcPr>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sz w:val="26"/>
                <w:szCs w:val="26"/>
              </w:rPr>
              <w:t>Развитие восприятия времени</w:t>
            </w:r>
            <w:r>
              <w:rPr>
                <w:rFonts w:ascii="Times New Roman" w:hAnsi="Times New Roman"/>
                <w:sz w:val="26"/>
                <w:szCs w:val="26"/>
              </w:rPr>
              <w:t>.</w:t>
            </w:r>
          </w:p>
          <w:p w:rsidR="001E2021" w:rsidRPr="00383B21" w:rsidRDefault="001E2021" w:rsidP="001E2021">
            <w:pPr>
              <w:spacing w:after="0" w:line="240" w:lineRule="auto"/>
              <w:jc w:val="both"/>
              <w:rPr>
                <w:rFonts w:ascii="Times New Roman" w:hAnsi="Times New Roman"/>
                <w:sz w:val="26"/>
                <w:szCs w:val="26"/>
              </w:rPr>
            </w:pPr>
          </w:p>
        </w:tc>
        <w:tc>
          <w:tcPr>
            <w:tcW w:w="2409" w:type="dxa"/>
          </w:tcPr>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color w:val="000000"/>
                <w:spacing w:val="4"/>
                <w:sz w:val="26"/>
                <w:szCs w:val="26"/>
              </w:rPr>
              <w:t>Игра «Чего не хватает?».</w:t>
            </w:r>
          </w:p>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1E2021" w:rsidRPr="00383B21" w:rsidRDefault="001E2021" w:rsidP="001E2021">
            <w:pPr>
              <w:spacing w:after="0" w:line="240" w:lineRule="auto"/>
              <w:jc w:val="both"/>
              <w:rPr>
                <w:rFonts w:ascii="Times New Roman" w:hAnsi="Times New Roman"/>
                <w:sz w:val="26"/>
                <w:szCs w:val="26"/>
              </w:rPr>
            </w:pPr>
          </w:p>
        </w:tc>
        <w:tc>
          <w:tcPr>
            <w:tcW w:w="1417" w:type="dxa"/>
          </w:tcPr>
          <w:p w:rsidR="001E2021" w:rsidRPr="00383B21" w:rsidRDefault="001E2021" w:rsidP="00720400">
            <w:pPr>
              <w:spacing w:line="240" w:lineRule="auto"/>
              <w:jc w:val="both"/>
              <w:rPr>
                <w:rFonts w:ascii="Times New Roman" w:hAnsi="Times New Roman"/>
                <w:sz w:val="26"/>
                <w:szCs w:val="26"/>
              </w:rPr>
            </w:pPr>
          </w:p>
        </w:tc>
      </w:tr>
      <w:tr w:rsidR="00720400" w:rsidRPr="00383B21" w:rsidTr="00383B21">
        <w:tc>
          <w:tcPr>
            <w:tcW w:w="534" w:type="dxa"/>
          </w:tcPr>
          <w:p w:rsidR="00720400"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t>44</w:t>
            </w:r>
          </w:p>
        </w:tc>
        <w:tc>
          <w:tcPr>
            <w:tcW w:w="850" w:type="dxa"/>
          </w:tcPr>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720400" w:rsidRPr="00383B21" w:rsidRDefault="00720400" w:rsidP="00720400">
            <w:pPr>
              <w:spacing w:line="240" w:lineRule="auto"/>
              <w:jc w:val="both"/>
              <w:rPr>
                <w:rFonts w:ascii="Times New Roman" w:hAnsi="Times New Roman"/>
                <w:color w:val="000000"/>
                <w:spacing w:val="4"/>
                <w:sz w:val="26"/>
                <w:szCs w:val="26"/>
              </w:rPr>
            </w:pPr>
            <w:r w:rsidRPr="00383B21">
              <w:rPr>
                <w:rFonts w:ascii="Times New Roman" w:hAnsi="Times New Roman"/>
                <w:color w:val="000000"/>
                <w:spacing w:val="4"/>
                <w:sz w:val="26"/>
                <w:szCs w:val="26"/>
              </w:rPr>
              <w:t xml:space="preserve">Длительность временных интервалов. </w:t>
            </w: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Развитие восприятия времени</w:t>
            </w:r>
          </w:p>
        </w:tc>
        <w:tc>
          <w:tcPr>
            <w:tcW w:w="2409"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color w:val="000000"/>
                <w:spacing w:val="4"/>
                <w:sz w:val="26"/>
                <w:szCs w:val="26"/>
              </w:rPr>
              <w:t>Игра «Береги минутку».</w:t>
            </w:r>
          </w:p>
        </w:tc>
        <w:tc>
          <w:tcPr>
            <w:tcW w:w="2127" w:type="dxa"/>
          </w:tcPr>
          <w:p w:rsidR="00720400" w:rsidRPr="00383B21" w:rsidRDefault="00720400" w:rsidP="00720400">
            <w:pPr>
              <w:spacing w:line="240" w:lineRule="auto"/>
              <w:jc w:val="both"/>
              <w:rPr>
                <w:rFonts w:ascii="Times New Roman" w:hAnsi="Times New Roman"/>
                <w:sz w:val="26"/>
                <w:szCs w:val="26"/>
              </w:rPr>
            </w:pP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383B21">
        <w:tc>
          <w:tcPr>
            <w:tcW w:w="14992" w:type="dxa"/>
            <w:gridSpan w:val="7"/>
          </w:tcPr>
          <w:p w:rsidR="00720400" w:rsidRPr="00383B21" w:rsidRDefault="00720400" w:rsidP="00720400">
            <w:pPr>
              <w:spacing w:line="240" w:lineRule="auto"/>
              <w:jc w:val="center"/>
              <w:rPr>
                <w:rFonts w:ascii="Times New Roman" w:hAnsi="Times New Roman"/>
                <w:b/>
                <w:color w:val="000000"/>
                <w:spacing w:val="3"/>
                <w:sz w:val="26"/>
                <w:szCs w:val="26"/>
              </w:rPr>
            </w:pPr>
            <w:r w:rsidRPr="00383B21">
              <w:rPr>
                <w:rFonts w:ascii="Times New Roman" w:hAnsi="Times New Roman"/>
                <w:b/>
                <w:color w:val="000000"/>
                <w:spacing w:val="3"/>
                <w:sz w:val="26"/>
                <w:szCs w:val="26"/>
              </w:rPr>
              <w:t>Развитие мыслительных операций</w:t>
            </w:r>
            <w:r w:rsidR="001E2021">
              <w:rPr>
                <w:rFonts w:ascii="Times New Roman" w:hAnsi="Times New Roman"/>
                <w:b/>
                <w:color w:val="000000"/>
                <w:spacing w:val="3"/>
                <w:sz w:val="26"/>
                <w:szCs w:val="26"/>
              </w:rPr>
              <w:t>(7)</w:t>
            </w:r>
          </w:p>
        </w:tc>
      </w:tr>
      <w:tr w:rsidR="00720400" w:rsidRPr="00383B21" w:rsidTr="00383B21">
        <w:tc>
          <w:tcPr>
            <w:tcW w:w="534" w:type="dxa"/>
          </w:tcPr>
          <w:p w:rsidR="00720400" w:rsidRPr="00383B21" w:rsidRDefault="001E2021" w:rsidP="001E2021">
            <w:pPr>
              <w:spacing w:line="240" w:lineRule="auto"/>
              <w:jc w:val="both"/>
              <w:rPr>
                <w:rFonts w:ascii="Times New Roman" w:hAnsi="Times New Roman"/>
                <w:sz w:val="26"/>
                <w:szCs w:val="26"/>
              </w:rPr>
            </w:pPr>
            <w:r>
              <w:rPr>
                <w:rFonts w:ascii="Times New Roman" w:hAnsi="Times New Roman"/>
                <w:sz w:val="26"/>
                <w:szCs w:val="26"/>
              </w:rPr>
              <w:t>4</w:t>
            </w:r>
            <w:r w:rsidR="00720400" w:rsidRPr="00383B21">
              <w:rPr>
                <w:rFonts w:ascii="Times New Roman" w:hAnsi="Times New Roman"/>
                <w:sz w:val="26"/>
                <w:szCs w:val="26"/>
              </w:rPr>
              <w:t>5</w:t>
            </w:r>
          </w:p>
        </w:tc>
        <w:tc>
          <w:tcPr>
            <w:tcW w:w="850" w:type="dxa"/>
          </w:tcPr>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720400" w:rsidRPr="00383B21" w:rsidRDefault="00720400" w:rsidP="00720400">
            <w:pPr>
              <w:shd w:val="clear" w:color="auto" w:fill="FFFFFF"/>
              <w:spacing w:line="240" w:lineRule="auto"/>
              <w:ind w:right="29"/>
              <w:jc w:val="both"/>
              <w:rPr>
                <w:rFonts w:ascii="Times New Roman" w:hAnsi="Times New Roman"/>
                <w:color w:val="000000"/>
                <w:spacing w:val="6"/>
                <w:sz w:val="26"/>
                <w:szCs w:val="26"/>
              </w:rPr>
            </w:pPr>
            <w:r w:rsidRPr="00383B21">
              <w:rPr>
                <w:rFonts w:ascii="Times New Roman" w:hAnsi="Times New Roman"/>
                <w:color w:val="000000"/>
                <w:spacing w:val="3"/>
                <w:sz w:val="26"/>
                <w:szCs w:val="26"/>
              </w:rPr>
              <w:t xml:space="preserve">Дидактические игры </w:t>
            </w:r>
            <w:r w:rsidRPr="00383B21">
              <w:rPr>
                <w:rFonts w:ascii="Times New Roman" w:hAnsi="Times New Roman"/>
                <w:color w:val="000000"/>
                <w:spacing w:val="6"/>
                <w:sz w:val="26"/>
                <w:szCs w:val="26"/>
              </w:rPr>
              <w:t xml:space="preserve">«Парные картинки», «Подбери </w:t>
            </w:r>
            <w:r w:rsidRPr="00383B21">
              <w:rPr>
                <w:rFonts w:ascii="Times New Roman" w:hAnsi="Times New Roman"/>
                <w:color w:val="000000"/>
                <w:spacing w:val="6"/>
                <w:sz w:val="26"/>
                <w:szCs w:val="26"/>
              </w:rPr>
              <w:lastRenderedPageBreak/>
              <w:t>недостающую картинку».</w:t>
            </w: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color w:val="000000"/>
                <w:spacing w:val="3"/>
                <w:sz w:val="26"/>
                <w:szCs w:val="26"/>
              </w:rPr>
              <w:lastRenderedPageBreak/>
              <w:t xml:space="preserve">Развитие мыслительных операций </w:t>
            </w:r>
            <w:r w:rsidRPr="00383B21">
              <w:rPr>
                <w:rFonts w:ascii="Times New Roman" w:hAnsi="Times New Roman"/>
                <w:color w:val="000000"/>
                <w:spacing w:val="3"/>
                <w:sz w:val="26"/>
                <w:szCs w:val="26"/>
              </w:rPr>
              <w:lastRenderedPageBreak/>
              <w:t>(систематизация)</w:t>
            </w:r>
          </w:p>
        </w:tc>
        <w:tc>
          <w:tcPr>
            <w:tcW w:w="2409"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lastRenderedPageBreak/>
              <w:t>Дидактическая игра</w:t>
            </w:r>
          </w:p>
        </w:tc>
        <w:tc>
          <w:tcPr>
            <w:tcW w:w="2127" w:type="dxa"/>
          </w:tcPr>
          <w:p w:rsidR="00720400" w:rsidRPr="00383B21" w:rsidRDefault="00720400" w:rsidP="00720400">
            <w:pPr>
              <w:spacing w:line="240" w:lineRule="auto"/>
              <w:jc w:val="both"/>
              <w:rPr>
                <w:rFonts w:ascii="Times New Roman" w:hAnsi="Times New Roman"/>
                <w:sz w:val="26"/>
                <w:szCs w:val="26"/>
              </w:rPr>
            </w:pPr>
            <w:proofErr w:type="gramStart"/>
            <w:r w:rsidRPr="00383B21">
              <w:rPr>
                <w:rFonts w:ascii="Times New Roman" w:hAnsi="Times New Roman"/>
                <w:sz w:val="26"/>
                <w:szCs w:val="26"/>
              </w:rPr>
              <w:t>решение</w:t>
            </w:r>
            <w:proofErr w:type="gramEnd"/>
            <w:r w:rsidRPr="00383B21">
              <w:rPr>
                <w:rFonts w:ascii="Times New Roman" w:hAnsi="Times New Roman"/>
                <w:sz w:val="26"/>
                <w:szCs w:val="26"/>
              </w:rPr>
              <w:t xml:space="preserve"> ситуационных </w:t>
            </w:r>
            <w:r w:rsidRPr="00383B21">
              <w:rPr>
                <w:rFonts w:ascii="Times New Roman" w:hAnsi="Times New Roman"/>
                <w:sz w:val="26"/>
                <w:szCs w:val="26"/>
              </w:rPr>
              <w:lastRenderedPageBreak/>
              <w:t>задач</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383B21">
        <w:tc>
          <w:tcPr>
            <w:tcW w:w="534" w:type="dxa"/>
          </w:tcPr>
          <w:p w:rsidR="00720400"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lastRenderedPageBreak/>
              <w:t>46</w:t>
            </w:r>
          </w:p>
        </w:tc>
        <w:tc>
          <w:tcPr>
            <w:tcW w:w="850" w:type="dxa"/>
          </w:tcPr>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720400" w:rsidRPr="00383B21" w:rsidRDefault="00720400" w:rsidP="00720400">
            <w:pPr>
              <w:shd w:val="clear" w:color="auto" w:fill="FFFFFF"/>
              <w:spacing w:line="240" w:lineRule="auto"/>
              <w:ind w:right="29"/>
              <w:jc w:val="both"/>
              <w:rPr>
                <w:rFonts w:ascii="Times New Roman" w:hAnsi="Times New Roman"/>
                <w:color w:val="000000"/>
                <w:spacing w:val="3"/>
                <w:sz w:val="26"/>
                <w:szCs w:val="26"/>
              </w:rPr>
            </w:pPr>
            <w:r w:rsidRPr="00383B21">
              <w:rPr>
                <w:rFonts w:ascii="Times New Roman" w:hAnsi="Times New Roman"/>
                <w:color w:val="000000"/>
                <w:spacing w:val="7"/>
                <w:sz w:val="26"/>
                <w:szCs w:val="26"/>
              </w:rPr>
              <w:t>Игры на исключение лишнего предмета (картинки, понятия).</w:t>
            </w: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color w:val="000000"/>
                <w:spacing w:val="3"/>
                <w:sz w:val="26"/>
                <w:szCs w:val="26"/>
              </w:rPr>
              <w:t>Развитие мыслительных операций</w:t>
            </w:r>
          </w:p>
        </w:tc>
        <w:tc>
          <w:tcPr>
            <w:tcW w:w="2409"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Дидактическая игра</w:t>
            </w:r>
          </w:p>
        </w:tc>
        <w:tc>
          <w:tcPr>
            <w:tcW w:w="2127"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Работа в группах</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1E2021">
        <w:trPr>
          <w:trHeight w:val="1620"/>
        </w:trPr>
        <w:tc>
          <w:tcPr>
            <w:tcW w:w="534" w:type="dxa"/>
          </w:tcPr>
          <w:p w:rsidR="00720400"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t>47</w:t>
            </w:r>
          </w:p>
        </w:tc>
        <w:tc>
          <w:tcPr>
            <w:tcW w:w="850" w:type="dxa"/>
          </w:tcPr>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720400" w:rsidRPr="00383B21" w:rsidRDefault="00720400" w:rsidP="00720400">
            <w:pPr>
              <w:shd w:val="clear" w:color="auto" w:fill="FFFFFF"/>
              <w:spacing w:line="240" w:lineRule="auto"/>
              <w:ind w:right="29"/>
              <w:jc w:val="both"/>
              <w:rPr>
                <w:rFonts w:ascii="Times New Roman" w:hAnsi="Times New Roman"/>
                <w:color w:val="000000"/>
                <w:spacing w:val="7"/>
                <w:sz w:val="26"/>
                <w:szCs w:val="26"/>
              </w:rPr>
            </w:pPr>
            <w:r w:rsidRPr="00383B21">
              <w:rPr>
                <w:rFonts w:ascii="Times New Roman" w:hAnsi="Times New Roman"/>
                <w:color w:val="000000"/>
                <w:spacing w:val="7"/>
                <w:sz w:val="26"/>
                <w:szCs w:val="26"/>
              </w:rPr>
              <w:t xml:space="preserve">Обучение систематизации </w:t>
            </w:r>
            <w:r w:rsidRPr="00383B21">
              <w:rPr>
                <w:rFonts w:ascii="Times New Roman" w:hAnsi="Times New Roman"/>
                <w:color w:val="000000"/>
                <w:spacing w:val="4"/>
                <w:sz w:val="26"/>
                <w:szCs w:val="26"/>
              </w:rPr>
              <w:t>«Что быстрее?»,</w:t>
            </w:r>
            <w:r w:rsidRPr="00383B21">
              <w:rPr>
                <w:rFonts w:ascii="Times New Roman" w:hAnsi="Times New Roman"/>
                <w:color w:val="000000"/>
                <w:spacing w:val="3"/>
                <w:sz w:val="26"/>
                <w:szCs w:val="26"/>
              </w:rPr>
              <w:t xml:space="preserve"> «Кто старше?», </w:t>
            </w:r>
            <w:r w:rsidRPr="00383B21">
              <w:rPr>
                <w:rFonts w:ascii="Times New Roman" w:hAnsi="Times New Roman"/>
                <w:color w:val="000000"/>
                <w:spacing w:val="4"/>
                <w:sz w:val="26"/>
                <w:szCs w:val="26"/>
              </w:rPr>
              <w:t>«Кто сильнее?».</w:t>
            </w: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color w:val="000000"/>
                <w:spacing w:val="3"/>
                <w:sz w:val="26"/>
                <w:szCs w:val="26"/>
              </w:rPr>
              <w:t>Развитие мыслительных операций (систематизация)</w:t>
            </w:r>
          </w:p>
        </w:tc>
        <w:tc>
          <w:tcPr>
            <w:tcW w:w="2409"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Практическое занятие с элементами игры</w:t>
            </w:r>
          </w:p>
        </w:tc>
        <w:tc>
          <w:tcPr>
            <w:tcW w:w="2127" w:type="dxa"/>
          </w:tcPr>
          <w:p w:rsidR="00720400" w:rsidRPr="00383B21" w:rsidRDefault="00720400" w:rsidP="00720400">
            <w:pPr>
              <w:spacing w:line="240" w:lineRule="auto"/>
              <w:jc w:val="both"/>
              <w:rPr>
                <w:rFonts w:ascii="Times New Roman" w:hAnsi="Times New Roman"/>
                <w:sz w:val="26"/>
                <w:szCs w:val="26"/>
              </w:rPr>
            </w:pPr>
            <w:proofErr w:type="gramStart"/>
            <w:r w:rsidRPr="00383B21">
              <w:rPr>
                <w:rFonts w:ascii="Times New Roman" w:hAnsi="Times New Roman"/>
                <w:sz w:val="26"/>
                <w:szCs w:val="26"/>
              </w:rPr>
              <w:t>решение</w:t>
            </w:r>
            <w:proofErr w:type="gramEnd"/>
            <w:r w:rsidRPr="00383B21">
              <w:rPr>
                <w:rFonts w:ascii="Times New Roman" w:hAnsi="Times New Roman"/>
                <w:sz w:val="26"/>
                <w:szCs w:val="26"/>
              </w:rPr>
              <w:t xml:space="preserve"> ситуационных задач</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383B21">
        <w:tc>
          <w:tcPr>
            <w:tcW w:w="534" w:type="dxa"/>
          </w:tcPr>
          <w:p w:rsidR="00720400"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t>48</w:t>
            </w:r>
          </w:p>
        </w:tc>
        <w:tc>
          <w:tcPr>
            <w:tcW w:w="850" w:type="dxa"/>
          </w:tcPr>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720400" w:rsidRPr="00383B21" w:rsidRDefault="00720400" w:rsidP="00720400">
            <w:pPr>
              <w:shd w:val="clear" w:color="auto" w:fill="FFFFFF"/>
              <w:spacing w:line="240" w:lineRule="auto"/>
              <w:ind w:right="29"/>
              <w:jc w:val="both"/>
              <w:rPr>
                <w:rFonts w:ascii="Times New Roman" w:hAnsi="Times New Roman"/>
                <w:color w:val="000000"/>
                <w:spacing w:val="7"/>
                <w:sz w:val="26"/>
                <w:szCs w:val="26"/>
              </w:rPr>
            </w:pPr>
            <w:r w:rsidRPr="00383B21">
              <w:rPr>
                <w:rFonts w:ascii="Times New Roman" w:hAnsi="Times New Roman"/>
                <w:color w:val="000000"/>
                <w:spacing w:val="-5"/>
                <w:sz w:val="26"/>
                <w:szCs w:val="26"/>
              </w:rPr>
              <w:t>Формирование умения устанавливать причинно-следственные связи.</w:t>
            </w: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color w:val="000000"/>
                <w:spacing w:val="-5"/>
                <w:sz w:val="26"/>
                <w:szCs w:val="26"/>
              </w:rPr>
              <w:t>Развитие умения устанавливать причинно-следственные связи.</w:t>
            </w:r>
          </w:p>
        </w:tc>
        <w:tc>
          <w:tcPr>
            <w:tcW w:w="2409" w:type="dxa"/>
          </w:tcPr>
          <w:p w:rsidR="00720400" w:rsidRPr="00383B21" w:rsidRDefault="00720400" w:rsidP="00720400">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Решение ситуационных задач</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383B21">
        <w:tc>
          <w:tcPr>
            <w:tcW w:w="534" w:type="dxa"/>
          </w:tcPr>
          <w:p w:rsidR="00720400"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t>49</w:t>
            </w:r>
          </w:p>
        </w:tc>
        <w:tc>
          <w:tcPr>
            <w:tcW w:w="850" w:type="dxa"/>
          </w:tcPr>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720400" w:rsidRPr="00383B21" w:rsidRDefault="00720400" w:rsidP="00720400">
            <w:pPr>
              <w:shd w:val="clear" w:color="auto" w:fill="FFFFFF"/>
              <w:spacing w:line="240" w:lineRule="auto"/>
              <w:ind w:right="29"/>
              <w:jc w:val="both"/>
              <w:rPr>
                <w:rFonts w:ascii="Times New Roman" w:hAnsi="Times New Roman"/>
                <w:color w:val="000000"/>
                <w:spacing w:val="-5"/>
                <w:sz w:val="26"/>
                <w:szCs w:val="26"/>
              </w:rPr>
            </w:pPr>
            <w:r w:rsidRPr="00383B21">
              <w:rPr>
                <w:rFonts w:ascii="Times New Roman" w:hAnsi="Times New Roman"/>
                <w:color w:val="000000"/>
                <w:spacing w:val="-1"/>
                <w:sz w:val="26"/>
                <w:szCs w:val="26"/>
              </w:rPr>
              <w:t xml:space="preserve">Нахождение в серии </w:t>
            </w:r>
            <w:r w:rsidRPr="00383B21">
              <w:rPr>
                <w:rFonts w:ascii="Times New Roman" w:hAnsi="Times New Roman"/>
                <w:color w:val="000000"/>
                <w:spacing w:val="-6"/>
                <w:sz w:val="26"/>
                <w:szCs w:val="26"/>
              </w:rPr>
              <w:t>сюжетных картинок пропущенного звена.</w:t>
            </w: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color w:val="000000"/>
                <w:spacing w:val="3"/>
                <w:sz w:val="26"/>
                <w:szCs w:val="26"/>
              </w:rPr>
              <w:t>Развитие мыслительных операций</w:t>
            </w:r>
          </w:p>
        </w:tc>
        <w:tc>
          <w:tcPr>
            <w:tcW w:w="2409" w:type="dxa"/>
          </w:tcPr>
          <w:p w:rsidR="00720400" w:rsidRPr="00383B21" w:rsidRDefault="00720400" w:rsidP="00720400">
            <w:pPr>
              <w:spacing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Решение ситуационных задач</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720400" w:rsidRPr="00383B21" w:rsidTr="00383B21">
        <w:tc>
          <w:tcPr>
            <w:tcW w:w="534" w:type="dxa"/>
          </w:tcPr>
          <w:p w:rsidR="00720400"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t>50</w:t>
            </w:r>
          </w:p>
        </w:tc>
        <w:tc>
          <w:tcPr>
            <w:tcW w:w="850" w:type="dxa"/>
          </w:tcPr>
          <w:p w:rsidR="00720400" w:rsidRPr="00383B21" w:rsidRDefault="00720400"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720400" w:rsidRPr="00383B21" w:rsidRDefault="00720400" w:rsidP="00720400">
            <w:pPr>
              <w:shd w:val="clear" w:color="auto" w:fill="FFFFFF"/>
              <w:spacing w:line="240" w:lineRule="auto"/>
              <w:ind w:right="29"/>
              <w:jc w:val="both"/>
              <w:rPr>
                <w:rFonts w:ascii="Times New Roman" w:hAnsi="Times New Roman"/>
                <w:color w:val="000000"/>
                <w:spacing w:val="-1"/>
                <w:sz w:val="26"/>
                <w:szCs w:val="26"/>
              </w:rPr>
            </w:pPr>
            <w:r w:rsidRPr="00383B21">
              <w:rPr>
                <w:rFonts w:ascii="Times New Roman" w:hAnsi="Times New Roman"/>
                <w:color w:val="000000"/>
                <w:spacing w:val="-1"/>
                <w:sz w:val="26"/>
                <w:szCs w:val="26"/>
              </w:rPr>
              <w:t>Таблицы Шульте (с буквами, с числами).</w:t>
            </w:r>
          </w:p>
        </w:tc>
        <w:tc>
          <w:tcPr>
            <w:tcW w:w="3261"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 xml:space="preserve">Определение уровня </w:t>
            </w:r>
            <w:r w:rsidRPr="00383B21">
              <w:rPr>
                <w:rFonts w:ascii="Times New Roman" w:hAnsi="Times New Roman"/>
                <w:color w:val="000000"/>
                <w:spacing w:val="3"/>
                <w:sz w:val="26"/>
                <w:szCs w:val="26"/>
              </w:rPr>
              <w:t>развития мыслительных операций</w:t>
            </w:r>
          </w:p>
        </w:tc>
        <w:tc>
          <w:tcPr>
            <w:tcW w:w="2409"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 xml:space="preserve">Тестирование </w:t>
            </w:r>
          </w:p>
        </w:tc>
        <w:tc>
          <w:tcPr>
            <w:tcW w:w="2127" w:type="dxa"/>
          </w:tcPr>
          <w:p w:rsidR="00720400" w:rsidRPr="00383B21" w:rsidRDefault="00720400" w:rsidP="00720400">
            <w:pPr>
              <w:spacing w:line="240" w:lineRule="auto"/>
              <w:jc w:val="both"/>
              <w:rPr>
                <w:rFonts w:ascii="Times New Roman" w:hAnsi="Times New Roman"/>
                <w:sz w:val="26"/>
                <w:szCs w:val="26"/>
              </w:rPr>
            </w:pPr>
            <w:r w:rsidRPr="00383B21">
              <w:rPr>
                <w:rFonts w:ascii="Times New Roman" w:hAnsi="Times New Roman"/>
                <w:sz w:val="26"/>
                <w:szCs w:val="26"/>
              </w:rPr>
              <w:t>Выполнение тестов (индивидуально)</w:t>
            </w:r>
          </w:p>
        </w:tc>
        <w:tc>
          <w:tcPr>
            <w:tcW w:w="1417" w:type="dxa"/>
          </w:tcPr>
          <w:p w:rsidR="00720400" w:rsidRPr="00383B21" w:rsidRDefault="00720400" w:rsidP="00720400">
            <w:pPr>
              <w:spacing w:line="240" w:lineRule="auto"/>
              <w:jc w:val="both"/>
              <w:rPr>
                <w:rFonts w:ascii="Times New Roman" w:hAnsi="Times New Roman"/>
                <w:sz w:val="26"/>
                <w:szCs w:val="26"/>
              </w:rPr>
            </w:pPr>
          </w:p>
        </w:tc>
      </w:tr>
      <w:tr w:rsidR="001E2021" w:rsidRPr="00383B21" w:rsidTr="001E2021">
        <w:trPr>
          <w:trHeight w:val="1781"/>
        </w:trPr>
        <w:tc>
          <w:tcPr>
            <w:tcW w:w="534" w:type="dxa"/>
          </w:tcPr>
          <w:p w:rsidR="001E2021" w:rsidRPr="00383B21" w:rsidRDefault="001E2021" w:rsidP="00720400">
            <w:pPr>
              <w:spacing w:line="240" w:lineRule="auto"/>
              <w:jc w:val="both"/>
              <w:rPr>
                <w:rFonts w:ascii="Times New Roman" w:hAnsi="Times New Roman"/>
                <w:sz w:val="26"/>
                <w:szCs w:val="26"/>
              </w:rPr>
            </w:pPr>
            <w:r>
              <w:rPr>
                <w:rFonts w:ascii="Times New Roman" w:hAnsi="Times New Roman"/>
                <w:sz w:val="26"/>
                <w:szCs w:val="26"/>
              </w:rPr>
              <w:t>51</w:t>
            </w:r>
          </w:p>
        </w:tc>
        <w:tc>
          <w:tcPr>
            <w:tcW w:w="850" w:type="dxa"/>
          </w:tcPr>
          <w:p w:rsidR="001E2021" w:rsidRPr="00383B21" w:rsidRDefault="001E2021" w:rsidP="00720400">
            <w:pPr>
              <w:spacing w:line="240" w:lineRule="auto"/>
              <w:jc w:val="center"/>
              <w:rPr>
                <w:rFonts w:ascii="Times New Roman" w:hAnsi="Times New Roman"/>
                <w:sz w:val="26"/>
                <w:szCs w:val="26"/>
              </w:rPr>
            </w:pPr>
            <w:r w:rsidRPr="00383B21">
              <w:rPr>
                <w:rFonts w:ascii="Times New Roman" w:hAnsi="Times New Roman"/>
                <w:sz w:val="26"/>
                <w:szCs w:val="26"/>
              </w:rPr>
              <w:t>1</w:t>
            </w:r>
          </w:p>
        </w:tc>
        <w:tc>
          <w:tcPr>
            <w:tcW w:w="4394" w:type="dxa"/>
          </w:tcPr>
          <w:p w:rsidR="001E2021" w:rsidRPr="00383B21" w:rsidRDefault="001E2021" w:rsidP="001E2021">
            <w:pPr>
              <w:shd w:val="clear" w:color="auto" w:fill="FFFFFF"/>
              <w:spacing w:after="0" w:line="240" w:lineRule="auto"/>
              <w:ind w:right="29"/>
              <w:jc w:val="both"/>
              <w:rPr>
                <w:rFonts w:ascii="Times New Roman" w:hAnsi="Times New Roman"/>
                <w:color w:val="000000"/>
                <w:spacing w:val="-1"/>
                <w:sz w:val="26"/>
                <w:szCs w:val="26"/>
              </w:rPr>
            </w:pPr>
            <w:r w:rsidRPr="00383B21">
              <w:rPr>
                <w:rFonts w:ascii="Times New Roman" w:hAnsi="Times New Roman"/>
                <w:color w:val="000000"/>
                <w:spacing w:val="-6"/>
                <w:sz w:val="26"/>
                <w:szCs w:val="26"/>
              </w:rPr>
              <w:t>Обучение нахождению элементарных аналогий (подбор близких по значению слов).</w:t>
            </w:r>
          </w:p>
          <w:p w:rsidR="001E2021" w:rsidRPr="00383B21" w:rsidRDefault="001E2021" w:rsidP="001E2021">
            <w:pPr>
              <w:shd w:val="clear" w:color="auto" w:fill="FFFFFF"/>
              <w:spacing w:after="0" w:line="240" w:lineRule="auto"/>
              <w:jc w:val="both"/>
              <w:rPr>
                <w:rFonts w:ascii="Times New Roman" w:hAnsi="Times New Roman"/>
                <w:color w:val="000000"/>
                <w:spacing w:val="-1"/>
                <w:sz w:val="26"/>
                <w:szCs w:val="26"/>
              </w:rPr>
            </w:pPr>
            <w:r w:rsidRPr="00383B21">
              <w:rPr>
                <w:rFonts w:ascii="Times New Roman" w:hAnsi="Times New Roman"/>
                <w:color w:val="000000"/>
                <w:spacing w:val="8"/>
                <w:sz w:val="26"/>
                <w:szCs w:val="26"/>
              </w:rPr>
              <w:t xml:space="preserve">Формирование понимания скрытого смысла  </w:t>
            </w:r>
          </w:p>
        </w:tc>
        <w:tc>
          <w:tcPr>
            <w:tcW w:w="3261" w:type="dxa"/>
          </w:tcPr>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color w:val="000000"/>
                <w:spacing w:val="3"/>
                <w:sz w:val="26"/>
                <w:szCs w:val="26"/>
              </w:rPr>
              <w:t>Развитие мыслительных операций</w:t>
            </w:r>
          </w:p>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color w:val="000000"/>
                <w:spacing w:val="8"/>
                <w:sz w:val="26"/>
                <w:szCs w:val="26"/>
              </w:rPr>
              <w:t xml:space="preserve">Развитие адекватных реакций на </w:t>
            </w:r>
            <w:r w:rsidRPr="00383B21">
              <w:rPr>
                <w:rFonts w:ascii="Times New Roman" w:hAnsi="Times New Roman"/>
                <w:color w:val="000000"/>
                <w:spacing w:val="-1"/>
                <w:sz w:val="26"/>
                <w:szCs w:val="26"/>
              </w:rPr>
              <w:t>юмор.</w:t>
            </w:r>
          </w:p>
        </w:tc>
        <w:tc>
          <w:tcPr>
            <w:tcW w:w="2409" w:type="dxa"/>
          </w:tcPr>
          <w:p w:rsidR="001E2021" w:rsidRPr="00383B21" w:rsidRDefault="001E2021" w:rsidP="001E2021">
            <w:pPr>
              <w:spacing w:after="0" w:line="240" w:lineRule="auto"/>
              <w:rPr>
                <w:rFonts w:ascii="Times New Roman" w:hAnsi="Times New Roman"/>
                <w:sz w:val="26"/>
                <w:szCs w:val="26"/>
              </w:rPr>
            </w:pPr>
            <w:r w:rsidRPr="00383B21">
              <w:rPr>
                <w:rFonts w:ascii="Times New Roman" w:hAnsi="Times New Roman"/>
                <w:sz w:val="26"/>
                <w:szCs w:val="26"/>
              </w:rPr>
              <w:t>Практическое занятие</w:t>
            </w:r>
          </w:p>
          <w:p w:rsidR="001E2021" w:rsidRPr="00383B21" w:rsidRDefault="001E2021" w:rsidP="001E2021">
            <w:pPr>
              <w:spacing w:after="0" w:line="240" w:lineRule="auto"/>
              <w:rPr>
                <w:rFonts w:ascii="Times New Roman" w:hAnsi="Times New Roman"/>
                <w:sz w:val="26"/>
                <w:szCs w:val="26"/>
              </w:rPr>
            </w:pPr>
            <w:r w:rsidRPr="00383B21">
              <w:rPr>
                <w:rFonts w:ascii="Times New Roman" w:hAnsi="Times New Roman"/>
                <w:sz w:val="26"/>
                <w:szCs w:val="26"/>
              </w:rPr>
              <w:t>Практическое занятие</w:t>
            </w:r>
          </w:p>
        </w:tc>
        <w:tc>
          <w:tcPr>
            <w:tcW w:w="2127" w:type="dxa"/>
          </w:tcPr>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sz w:val="26"/>
                <w:szCs w:val="26"/>
              </w:rPr>
              <w:t>Решение ситуационных задач</w:t>
            </w:r>
          </w:p>
          <w:p w:rsidR="001E2021" w:rsidRPr="00383B21" w:rsidRDefault="001E2021" w:rsidP="001E2021">
            <w:pPr>
              <w:spacing w:after="0" w:line="240" w:lineRule="auto"/>
              <w:jc w:val="both"/>
              <w:rPr>
                <w:rFonts w:ascii="Times New Roman" w:hAnsi="Times New Roman"/>
                <w:sz w:val="26"/>
                <w:szCs w:val="26"/>
              </w:rPr>
            </w:pPr>
            <w:r w:rsidRPr="00383B21">
              <w:rPr>
                <w:rFonts w:ascii="Times New Roman" w:hAnsi="Times New Roman"/>
                <w:sz w:val="26"/>
                <w:szCs w:val="26"/>
              </w:rPr>
              <w:t>Решение ситуационных задач</w:t>
            </w:r>
          </w:p>
        </w:tc>
        <w:tc>
          <w:tcPr>
            <w:tcW w:w="1417" w:type="dxa"/>
          </w:tcPr>
          <w:p w:rsidR="001E2021" w:rsidRPr="00383B21" w:rsidRDefault="001E2021" w:rsidP="001E2021">
            <w:pPr>
              <w:spacing w:after="0" w:line="240" w:lineRule="auto"/>
              <w:jc w:val="both"/>
              <w:rPr>
                <w:rFonts w:ascii="Times New Roman" w:hAnsi="Times New Roman"/>
                <w:sz w:val="26"/>
                <w:szCs w:val="26"/>
              </w:rPr>
            </w:pPr>
          </w:p>
        </w:tc>
      </w:tr>
    </w:tbl>
    <w:p w:rsidR="00383B21" w:rsidRPr="00383B21" w:rsidRDefault="00383B21" w:rsidP="00383B21">
      <w:pPr>
        <w:shd w:val="clear" w:color="auto" w:fill="FFFFFF"/>
        <w:spacing w:line="240" w:lineRule="auto"/>
        <w:rPr>
          <w:rFonts w:ascii="Times New Roman" w:hAnsi="Times New Roman"/>
          <w:b/>
          <w:color w:val="000000"/>
          <w:spacing w:val="106"/>
          <w:sz w:val="26"/>
          <w:szCs w:val="26"/>
        </w:rPr>
      </w:pPr>
    </w:p>
    <w:p w:rsidR="00383B21" w:rsidRPr="00203847" w:rsidRDefault="00383B21" w:rsidP="00383B21">
      <w:pPr>
        <w:shd w:val="clear" w:color="auto" w:fill="FFFFFF"/>
        <w:jc w:val="center"/>
        <w:rPr>
          <w:b/>
          <w:color w:val="000000"/>
          <w:spacing w:val="106"/>
          <w:sz w:val="28"/>
          <w:szCs w:val="28"/>
        </w:rPr>
      </w:pPr>
    </w:p>
    <w:p w:rsidR="00383B21" w:rsidRDefault="00383B21" w:rsidP="00383B21">
      <w:pPr>
        <w:shd w:val="clear" w:color="auto" w:fill="FFFFFF"/>
        <w:jc w:val="center"/>
        <w:rPr>
          <w:b/>
          <w:color w:val="000000"/>
          <w:spacing w:val="106"/>
          <w:sz w:val="28"/>
          <w:szCs w:val="28"/>
        </w:rPr>
        <w:sectPr w:rsidR="00383B21" w:rsidSect="00383B21">
          <w:pgSz w:w="16838" w:h="11906" w:orient="landscape"/>
          <w:pgMar w:top="851" w:right="851" w:bottom="567" w:left="1134" w:header="709" w:footer="709" w:gutter="0"/>
          <w:cols w:space="708"/>
          <w:docGrid w:linePitch="360"/>
        </w:sectPr>
      </w:pPr>
    </w:p>
    <w:p w:rsidR="00383B21" w:rsidRPr="00203847" w:rsidRDefault="00383B21" w:rsidP="00383B21">
      <w:pPr>
        <w:shd w:val="clear" w:color="auto" w:fill="FFFFFF"/>
        <w:jc w:val="center"/>
        <w:rPr>
          <w:b/>
          <w:color w:val="000000"/>
          <w:spacing w:val="106"/>
          <w:sz w:val="28"/>
          <w:szCs w:val="28"/>
        </w:rPr>
      </w:pPr>
    </w:p>
    <w:p w:rsidR="00383B21" w:rsidRPr="00203847" w:rsidRDefault="00383B21" w:rsidP="00383B21">
      <w:pPr>
        <w:shd w:val="clear" w:color="auto" w:fill="FFFFFF"/>
        <w:jc w:val="center"/>
        <w:rPr>
          <w:b/>
          <w:color w:val="000000"/>
          <w:spacing w:val="106"/>
          <w:sz w:val="28"/>
          <w:szCs w:val="28"/>
        </w:rPr>
      </w:pPr>
    </w:p>
    <w:p w:rsidR="00383B21" w:rsidRDefault="00383B21" w:rsidP="004C0712">
      <w:pPr>
        <w:pStyle w:val="Default"/>
        <w:jc w:val="center"/>
        <w:rPr>
          <w:b/>
        </w:rPr>
      </w:pPr>
    </w:p>
    <w:p w:rsidR="00383B21" w:rsidRDefault="00383B21" w:rsidP="004C0712">
      <w:pPr>
        <w:shd w:val="clear" w:color="auto" w:fill="FFFFFF"/>
        <w:spacing w:before="100" w:beforeAutospacing="1" w:after="202" w:line="240" w:lineRule="auto"/>
        <w:rPr>
          <w:rFonts w:ascii="Times New Roman" w:hAnsi="Times New Roman"/>
          <w:b/>
          <w:bCs/>
          <w:color w:val="000000"/>
          <w:sz w:val="24"/>
          <w:szCs w:val="24"/>
        </w:rPr>
      </w:pPr>
    </w:p>
    <w:p w:rsidR="00383B21" w:rsidRDefault="00383B21" w:rsidP="004C0712">
      <w:pPr>
        <w:shd w:val="clear" w:color="auto" w:fill="FFFFFF"/>
        <w:spacing w:before="100" w:beforeAutospacing="1" w:after="202" w:line="240" w:lineRule="auto"/>
        <w:rPr>
          <w:rFonts w:ascii="Times New Roman" w:hAnsi="Times New Roman"/>
          <w:b/>
          <w:bCs/>
          <w:color w:val="000000"/>
          <w:sz w:val="24"/>
          <w:szCs w:val="24"/>
        </w:rPr>
      </w:pPr>
    </w:p>
    <w:p w:rsidR="00383B21" w:rsidRDefault="00383B21" w:rsidP="004C0712">
      <w:pPr>
        <w:shd w:val="clear" w:color="auto" w:fill="FFFFFF"/>
        <w:spacing w:before="100" w:beforeAutospacing="1" w:after="202" w:line="240" w:lineRule="auto"/>
        <w:rPr>
          <w:rFonts w:ascii="Times New Roman" w:hAnsi="Times New Roman"/>
          <w:b/>
          <w:bCs/>
          <w:color w:val="000000"/>
          <w:sz w:val="24"/>
          <w:szCs w:val="24"/>
        </w:rPr>
      </w:pPr>
    </w:p>
    <w:p w:rsidR="00383B21" w:rsidRDefault="00383B21" w:rsidP="004C0712">
      <w:pPr>
        <w:shd w:val="clear" w:color="auto" w:fill="FFFFFF"/>
        <w:spacing w:before="100" w:beforeAutospacing="1" w:after="202" w:line="240" w:lineRule="auto"/>
        <w:rPr>
          <w:rFonts w:ascii="Times New Roman" w:hAnsi="Times New Roman"/>
          <w:b/>
          <w:bCs/>
          <w:color w:val="000000"/>
          <w:sz w:val="24"/>
          <w:szCs w:val="24"/>
        </w:rPr>
      </w:pPr>
    </w:p>
    <w:p w:rsidR="00383B21" w:rsidRDefault="00383B21" w:rsidP="004C0712">
      <w:pPr>
        <w:shd w:val="clear" w:color="auto" w:fill="FFFFFF"/>
        <w:spacing w:before="100" w:beforeAutospacing="1" w:after="202" w:line="240" w:lineRule="auto"/>
        <w:rPr>
          <w:rFonts w:ascii="Times New Roman" w:hAnsi="Times New Roman"/>
          <w:b/>
          <w:bCs/>
          <w:color w:val="000000"/>
          <w:sz w:val="24"/>
          <w:szCs w:val="24"/>
        </w:rPr>
      </w:pPr>
    </w:p>
    <w:p w:rsidR="00383B21" w:rsidRDefault="00383B21" w:rsidP="004C0712">
      <w:pPr>
        <w:shd w:val="clear" w:color="auto" w:fill="FFFFFF"/>
        <w:spacing w:before="100" w:beforeAutospacing="1" w:after="202" w:line="240" w:lineRule="auto"/>
        <w:rPr>
          <w:rFonts w:ascii="Times New Roman" w:hAnsi="Times New Roman"/>
          <w:b/>
          <w:bCs/>
          <w:color w:val="000000"/>
          <w:sz w:val="24"/>
          <w:szCs w:val="24"/>
        </w:rPr>
      </w:pPr>
    </w:p>
    <w:p w:rsidR="00214724" w:rsidRDefault="00214724" w:rsidP="004C0712">
      <w:pPr>
        <w:shd w:val="clear" w:color="auto" w:fill="FFFFFF"/>
        <w:spacing w:before="100" w:beforeAutospacing="1" w:after="202" w:line="240" w:lineRule="auto"/>
        <w:rPr>
          <w:rFonts w:ascii="Times New Roman" w:hAnsi="Times New Roman"/>
          <w:b/>
          <w:bCs/>
          <w:color w:val="000000"/>
          <w:sz w:val="24"/>
          <w:szCs w:val="24"/>
        </w:rPr>
      </w:pPr>
      <w:r w:rsidRPr="005B5532">
        <w:rPr>
          <w:rFonts w:ascii="Times New Roman" w:hAnsi="Times New Roman"/>
          <w:b/>
          <w:bCs/>
          <w:color w:val="000000"/>
          <w:sz w:val="24"/>
          <w:szCs w:val="24"/>
        </w:rPr>
        <w:t xml:space="preserve">Материально-технические и </w:t>
      </w:r>
      <w:r>
        <w:rPr>
          <w:rFonts w:ascii="Times New Roman" w:hAnsi="Times New Roman"/>
          <w:b/>
          <w:bCs/>
          <w:color w:val="000000"/>
          <w:sz w:val="24"/>
          <w:szCs w:val="24"/>
        </w:rPr>
        <w:t>учебно-методические условия реализации программы</w:t>
      </w:r>
    </w:p>
    <w:p w:rsidR="00214724"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sidRPr="005B5532">
        <w:rPr>
          <w:rFonts w:ascii="Times New Roman" w:hAnsi="Times New Roman"/>
          <w:b/>
          <w:bCs/>
          <w:color w:val="000000"/>
          <w:sz w:val="24"/>
          <w:szCs w:val="24"/>
        </w:rPr>
        <w:t xml:space="preserve">Материально-технические </w:t>
      </w:r>
      <w:r>
        <w:rPr>
          <w:rFonts w:ascii="Times New Roman" w:hAnsi="Times New Roman"/>
          <w:b/>
          <w:bCs/>
          <w:color w:val="000000"/>
          <w:sz w:val="24"/>
          <w:szCs w:val="24"/>
        </w:rPr>
        <w:t xml:space="preserve">условия: </w:t>
      </w:r>
      <w:r w:rsidRPr="005B5532">
        <w:rPr>
          <w:rFonts w:ascii="Times New Roman" w:hAnsi="Times New Roman"/>
          <w:color w:val="000000"/>
          <w:sz w:val="24"/>
          <w:szCs w:val="24"/>
        </w:rPr>
        <w:t>мебель для занятий (стол, стул), ПК, оргтехника, канцелярские принадлежности, психологические метод</w:t>
      </w:r>
      <w:r>
        <w:rPr>
          <w:rFonts w:ascii="Times New Roman" w:hAnsi="Times New Roman"/>
          <w:color w:val="000000"/>
          <w:sz w:val="24"/>
          <w:szCs w:val="24"/>
        </w:rPr>
        <w:t>ики, дидактические материалы</w:t>
      </w:r>
      <w:r w:rsidRPr="005B5532">
        <w:rPr>
          <w:rFonts w:ascii="Times New Roman" w:hAnsi="Times New Roman"/>
          <w:color w:val="000000"/>
          <w:sz w:val="24"/>
          <w:szCs w:val="24"/>
        </w:rPr>
        <w:t>.</w:t>
      </w:r>
    </w:p>
    <w:p w:rsidR="00214724"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sidRPr="00841C5D">
        <w:rPr>
          <w:rFonts w:ascii="Times New Roman" w:hAnsi="Times New Roman"/>
          <w:b/>
          <w:color w:val="000000"/>
          <w:sz w:val="24"/>
          <w:szCs w:val="24"/>
        </w:rPr>
        <w:t>Учебно-методические условия</w:t>
      </w:r>
      <w:r>
        <w:rPr>
          <w:rFonts w:ascii="Times New Roman" w:hAnsi="Times New Roman"/>
          <w:color w:val="000000"/>
          <w:sz w:val="24"/>
          <w:szCs w:val="24"/>
        </w:rPr>
        <w:t>:</w:t>
      </w:r>
    </w:p>
    <w:p w:rsidR="00214724" w:rsidRPr="007F741E" w:rsidRDefault="00214724" w:rsidP="007F741E">
      <w:pPr>
        <w:shd w:val="clear" w:color="auto" w:fill="FFFFFF"/>
        <w:tabs>
          <w:tab w:val="left" w:pos="360"/>
          <w:tab w:val="left" w:pos="10204"/>
        </w:tabs>
        <w:spacing w:before="274"/>
        <w:ind w:right="-56"/>
        <w:rPr>
          <w:rFonts w:ascii="Times New Roman" w:hAnsi="Times New Roman"/>
          <w:sz w:val="24"/>
          <w:szCs w:val="24"/>
        </w:rPr>
      </w:pPr>
      <w:r w:rsidRPr="007F741E">
        <w:rPr>
          <w:rFonts w:ascii="Times New Roman" w:hAnsi="Times New Roman"/>
          <w:color w:val="000000"/>
          <w:spacing w:val="7"/>
          <w:sz w:val="24"/>
          <w:szCs w:val="24"/>
        </w:rPr>
        <w:t xml:space="preserve">1. </w:t>
      </w:r>
      <w:r w:rsidRPr="007F741E">
        <w:rPr>
          <w:rFonts w:ascii="Times New Roman" w:hAnsi="Times New Roman"/>
          <w:sz w:val="24"/>
          <w:szCs w:val="24"/>
        </w:rPr>
        <w:t xml:space="preserve">Авторская программы «Развитие психомоторных и сенсорных процессов 1-4 классов специальной коррекционной школы-интерната </w:t>
      </w:r>
      <w:r w:rsidRPr="007F741E">
        <w:rPr>
          <w:rFonts w:ascii="Times New Roman" w:hAnsi="Times New Roman"/>
          <w:sz w:val="24"/>
          <w:szCs w:val="24"/>
          <w:lang w:val="en-US"/>
        </w:rPr>
        <w:t>VIII</w:t>
      </w:r>
      <w:r w:rsidRPr="007F741E">
        <w:rPr>
          <w:rFonts w:ascii="Times New Roman" w:hAnsi="Times New Roman"/>
          <w:sz w:val="24"/>
          <w:szCs w:val="24"/>
        </w:rPr>
        <w:t xml:space="preserve"> вида», авторы-составители Т.А. Латышева и А.А. Мордынская, 2010.</w:t>
      </w:r>
    </w:p>
    <w:p w:rsidR="00214724" w:rsidRPr="007F741E"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Pr>
          <w:rFonts w:ascii="Times New Roman" w:hAnsi="Times New Roman"/>
          <w:color w:val="000000"/>
          <w:sz w:val="24"/>
          <w:szCs w:val="24"/>
        </w:rPr>
        <w:t>2</w:t>
      </w:r>
      <w:r w:rsidRPr="007F741E">
        <w:rPr>
          <w:rFonts w:ascii="Times New Roman" w:hAnsi="Times New Roman"/>
          <w:color w:val="000000"/>
          <w:sz w:val="24"/>
          <w:szCs w:val="24"/>
        </w:rPr>
        <w:t>.Белинская Е.В.Сказочные тренинги для дошкольников и младших школьников.- СПб.: Речь, 2008. – 125с.</w:t>
      </w:r>
    </w:p>
    <w:p w:rsidR="00214724" w:rsidRPr="007F741E"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Pr>
          <w:rFonts w:ascii="Times New Roman" w:hAnsi="Times New Roman"/>
          <w:color w:val="000000"/>
          <w:sz w:val="24"/>
          <w:szCs w:val="24"/>
        </w:rPr>
        <w:t>3</w:t>
      </w:r>
      <w:r w:rsidRPr="007F741E">
        <w:rPr>
          <w:rFonts w:ascii="Times New Roman" w:hAnsi="Times New Roman"/>
          <w:color w:val="000000"/>
          <w:sz w:val="24"/>
          <w:szCs w:val="24"/>
        </w:rPr>
        <w:t>.Глазунов Д.А. Психология. 3 класс. Развивающие занятия. Методическое пособие с электронным приложением/авт.-сост. Д.А.Глазунов. – М.: Издательство «Глобус», 2010. – 190с.</w:t>
      </w:r>
    </w:p>
    <w:p w:rsidR="00214724" w:rsidRPr="007F741E" w:rsidRDefault="00214724" w:rsidP="007A2C4E">
      <w:pPr>
        <w:shd w:val="clear" w:color="auto" w:fill="FFFFFF"/>
        <w:spacing w:before="100" w:beforeAutospacing="1" w:after="202" w:line="240" w:lineRule="auto"/>
        <w:jc w:val="both"/>
        <w:rPr>
          <w:rFonts w:ascii="Times New Roman" w:hAnsi="Times New Roman"/>
          <w:color w:val="000000"/>
          <w:sz w:val="24"/>
          <w:szCs w:val="24"/>
        </w:rPr>
      </w:pPr>
      <w:r>
        <w:rPr>
          <w:rFonts w:ascii="Times New Roman" w:hAnsi="Times New Roman"/>
          <w:color w:val="000000"/>
          <w:sz w:val="24"/>
          <w:szCs w:val="24"/>
        </w:rPr>
        <w:t>4</w:t>
      </w:r>
      <w:r w:rsidRPr="007F741E">
        <w:rPr>
          <w:rFonts w:ascii="Times New Roman" w:hAnsi="Times New Roman"/>
          <w:color w:val="000000"/>
          <w:sz w:val="24"/>
          <w:szCs w:val="24"/>
        </w:rPr>
        <w:t>.Ивашова А.И.Программа социального тренинга для дошкольников и младших школьников. Школьный психолог № 22, 2010. стр.3-16</w:t>
      </w:r>
    </w:p>
    <w:p w:rsidR="00214724" w:rsidRPr="007F741E"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Pr>
          <w:rFonts w:ascii="Times New Roman" w:hAnsi="Times New Roman"/>
          <w:color w:val="000000"/>
          <w:sz w:val="24"/>
          <w:szCs w:val="24"/>
        </w:rPr>
        <w:t>5</w:t>
      </w:r>
      <w:r w:rsidRPr="007F741E">
        <w:rPr>
          <w:rFonts w:ascii="Times New Roman" w:hAnsi="Times New Roman"/>
          <w:color w:val="000000"/>
          <w:sz w:val="24"/>
          <w:szCs w:val="24"/>
        </w:rPr>
        <w:t>.Истратова О.Н.Психологическое тестирование детей от рождения до 10 лет/О.Н.Истратова – изд.3-е – Ростов- на –Дону: Феникс, 2011 – 317с.</w:t>
      </w:r>
    </w:p>
    <w:p w:rsidR="00214724" w:rsidRPr="007F741E"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Pr>
          <w:rFonts w:ascii="Times New Roman" w:hAnsi="Times New Roman"/>
          <w:color w:val="000000"/>
          <w:sz w:val="24"/>
          <w:szCs w:val="24"/>
        </w:rPr>
        <w:t>6</w:t>
      </w:r>
      <w:r w:rsidRPr="007F741E">
        <w:rPr>
          <w:rFonts w:ascii="Times New Roman" w:hAnsi="Times New Roman"/>
          <w:color w:val="000000"/>
          <w:sz w:val="24"/>
          <w:szCs w:val="24"/>
        </w:rPr>
        <w:t>.Калабух Т.В., Клейменова Е.В. Формирование универсальных учебных действий у младших школьников с особыми образовательными потребностями: коррекционно-развивающие задания, упражнения/ авт.-сост. Калабух Т.В., Клейменова Е.В. – Волгоград: Учитель. 2013.– 100с.</w:t>
      </w:r>
    </w:p>
    <w:p w:rsidR="00214724" w:rsidRPr="007F741E"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Pr>
          <w:rFonts w:ascii="Times New Roman" w:hAnsi="Times New Roman"/>
          <w:color w:val="000000"/>
          <w:sz w:val="24"/>
          <w:szCs w:val="24"/>
        </w:rPr>
        <w:t>7</w:t>
      </w:r>
      <w:r w:rsidRPr="007F741E">
        <w:rPr>
          <w:rFonts w:ascii="Times New Roman" w:hAnsi="Times New Roman"/>
          <w:color w:val="000000"/>
          <w:sz w:val="24"/>
          <w:szCs w:val="24"/>
        </w:rPr>
        <w:t>.Коноваленко С.В. Как подготовить ребенка к школе: Психологические тесты, игры и упражнения. – М.:Изд.ЭКСМО, 2003. – 192с.</w:t>
      </w:r>
    </w:p>
    <w:p w:rsidR="00214724" w:rsidRPr="007F741E" w:rsidRDefault="00214724" w:rsidP="00A54DCF">
      <w:pPr>
        <w:shd w:val="clear" w:color="auto" w:fill="FFFFFF"/>
        <w:spacing w:before="100" w:beforeAutospacing="1" w:after="202" w:line="240" w:lineRule="auto"/>
        <w:jc w:val="both"/>
        <w:rPr>
          <w:rFonts w:ascii="Times New Roman" w:hAnsi="Times New Roman"/>
          <w:sz w:val="24"/>
          <w:szCs w:val="24"/>
        </w:rPr>
      </w:pPr>
      <w:r>
        <w:rPr>
          <w:rFonts w:ascii="Times New Roman" w:hAnsi="Times New Roman"/>
          <w:sz w:val="24"/>
          <w:szCs w:val="24"/>
        </w:rPr>
        <w:t>8</w:t>
      </w:r>
      <w:r w:rsidRPr="007F741E">
        <w:rPr>
          <w:rFonts w:ascii="Times New Roman" w:hAnsi="Times New Roman"/>
          <w:sz w:val="24"/>
          <w:szCs w:val="24"/>
        </w:rPr>
        <w:t xml:space="preserve">.Латышева Т.А., Мордынская А.А. Авторская учебная программа «Развитие психомоторных и сенсорных процессов 1-4 классов специальной коррекционной школы-интерната </w:t>
      </w:r>
      <w:r w:rsidRPr="007F741E">
        <w:rPr>
          <w:rFonts w:ascii="Times New Roman" w:hAnsi="Times New Roman"/>
          <w:sz w:val="24"/>
          <w:szCs w:val="24"/>
          <w:lang w:val="en-US"/>
        </w:rPr>
        <w:t>VIII</w:t>
      </w:r>
      <w:r w:rsidRPr="007F741E">
        <w:rPr>
          <w:rFonts w:ascii="Times New Roman" w:hAnsi="Times New Roman"/>
          <w:sz w:val="24"/>
          <w:szCs w:val="24"/>
        </w:rPr>
        <w:t xml:space="preserve"> вида», 2010г.</w:t>
      </w:r>
    </w:p>
    <w:p w:rsidR="00214724" w:rsidRPr="007F741E" w:rsidRDefault="00214724" w:rsidP="007F741E">
      <w:pPr>
        <w:shd w:val="clear" w:color="auto" w:fill="FFFFFF"/>
        <w:tabs>
          <w:tab w:val="left" w:pos="360"/>
          <w:tab w:val="left" w:pos="10204"/>
        </w:tabs>
        <w:spacing w:before="274"/>
        <w:ind w:right="-56"/>
        <w:rPr>
          <w:rFonts w:ascii="Times New Roman" w:hAnsi="Times New Roman"/>
          <w:color w:val="000000"/>
          <w:spacing w:val="5"/>
          <w:sz w:val="24"/>
          <w:szCs w:val="24"/>
        </w:rPr>
      </w:pPr>
      <w:r>
        <w:rPr>
          <w:rFonts w:ascii="Times New Roman" w:hAnsi="Times New Roman"/>
          <w:color w:val="000000"/>
          <w:spacing w:val="7"/>
          <w:sz w:val="24"/>
          <w:szCs w:val="24"/>
        </w:rPr>
        <w:t>9</w:t>
      </w:r>
      <w:r w:rsidRPr="007F741E">
        <w:rPr>
          <w:rFonts w:ascii="Times New Roman" w:hAnsi="Times New Roman"/>
          <w:color w:val="000000"/>
          <w:spacing w:val="7"/>
          <w:sz w:val="24"/>
          <w:szCs w:val="24"/>
        </w:rPr>
        <w:t xml:space="preserve">.Маллер А.Р. Социальное воспитание и обучение детей с отклонениями </w:t>
      </w:r>
      <w:r w:rsidRPr="007F741E">
        <w:rPr>
          <w:rFonts w:ascii="Times New Roman" w:hAnsi="Times New Roman"/>
          <w:color w:val="000000"/>
          <w:spacing w:val="5"/>
          <w:sz w:val="24"/>
          <w:szCs w:val="24"/>
        </w:rPr>
        <w:t>в развитии - М., 2008.</w:t>
      </w:r>
    </w:p>
    <w:p w:rsidR="00214724" w:rsidRPr="007F741E" w:rsidRDefault="00214724" w:rsidP="007F741E">
      <w:pPr>
        <w:spacing w:after="0" w:line="240" w:lineRule="auto"/>
        <w:rPr>
          <w:rFonts w:ascii="Times New Roman" w:hAnsi="Times New Roman"/>
          <w:sz w:val="24"/>
          <w:szCs w:val="24"/>
        </w:rPr>
      </w:pPr>
      <w:r>
        <w:rPr>
          <w:rFonts w:ascii="Times New Roman" w:hAnsi="Times New Roman"/>
          <w:sz w:val="24"/>
          <w:szCs w:val="24"/>
        </w:rPr>
        <w:lastRenderedPageBreak/>
        <w:t>10.</w:t>
      </w:r>
      <w:r w:rsidRPr="007F741E">
        <w:rPr>
          <w:rFonts w:ascii="Times New Roman" w:hAnsi="Times New Roman"/>
          <w:sz w:val="24"/>
          <w:szCs w:val="24"/>
        </w:rPr>
        <w:t xml:space="preserve">Метиева Л.А., Удалова Э.Я. «Сенсорное воспитание детей с отклонениями в развитии: Сборник  игр и игровых упражнений» – М.: Издательство «Книголюб», 2008.(Специальная психология) </w:t>
      </w:r>
    </w:p>
    <w:p w:rsidR="00214724" w:rsidRPr="007F741E"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Pr>
          <w:rFonts w:ascii="Times New Roman" w:hAnsi="Times New Roman"/>
          <w:color w:val="000000"/>
          <w:sz w:val="24"/>
          <w:szCs w:val="24"/>
        </w:rPr>
        <w:t>11</w:t>
      </w:r>
      <w:r w:rsidRPr="007F741E">
        <w:rPr>
          <w:rFonts w:ascii="Times New Roman" w:hAnsi="Times New Roman"/>
          <w:color w:val="000000"/>
          <w:sz w:val="24"/>
          <w:szCs w:val="24"/>
        </w:rPr>
        <w:t>.Нижегородцева Н.В., Шадриков В.Д. Психолого-педагогическая готовность ребенка к школе: Пособие для практических психологов, педагогов, родителей. – М.:ВЛАДОС, 2001. – 256с.</w:t>
      </w:r>
    </w:p>
    <w:p w:rsidR="00214724" w:rsidRPr="007F741E" w:rsidRDefault="00214724" w:rsidP="007F741E">
      <w:pPr>
        <w:shd w:val="clear" w:color="auto" w:fill="FFFFFF"/>
        <w:tabs>
          <w:tab w:val="left" w:pos="360"/>
        </w:tabs>
        <w:spacing w:before="281"/>
        <w:rPr>
          <w:rFonts w:ascii="Times New Roman" w:hAnsi="Times New Roman"/>
          <w:color w:val="000000"/>
          <w:spacing w:val="-3"/>
          <w:sz w:val="24"/>
          <w:szCs w:val="24"/>
        </w:rPr>
      </w:pPr>
      <w:r>
        <w:rPr>
          <w:rFonts w:ascii="Times New Roman" w:hAnsi="Times New Roman"/>
          <w:sz w:val="24"/>
          <w:szCs w:val="24"/>
        </w:rPr>
        <w:t>1</w:t>
      </w:r>
      <w:r w:rsidRPr="007F741E">
        <w:rPr>
          <w:rFonts w:ascii="Times New Roman" w:hAnsi="Times New Roman"/>
          <w:sz w:val="24"/>
          <w:szCs w:val="24"/>
        </w:rPr>
        <w:t>2. Обучение детей с выраженным недоразвитием интеллекта / под ред. Бгажноковой И.М. – М., 2007</w:t>
      </w:r>
    </w:p>
    <w:p w:rsidR="00214724" w:rsidRPr="007F741E"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Pr>
          <w:rFonts w:ascii="Times New Roman" w:hAnsi="Times New Roman"/>
          <w:color w:val="000000"/>
          <w:sz w:val="24"/>
          <w:szCs w:val="24"/>
        </w:rPr>
        <w:t>13</w:t>
      </w:r>
      <w:r w:rsidRPr="007F741E">
        <w:rPr>
          <w:rFonts w:ascii="Times New Roman" w:hAnsi="Times New Roman"/>
          <w:color w:val="000000"/>
          <w:sz w:val="24"/>
          <w:szCs w:val="24"/>
        </w:rPr>
        <w:t>.Овчарова Р.В. Практическая психология в школе. – М.:ТЦ Сфера, 2005. – 240с.</w:t>
      </w:r>
    </w:p>
    <w:p w:rsidR="00214724" w:rsidRPr="007F741E"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sidRPr="007F741E">
        <w:rPr>
          <w:rFonts w:ascii="Times New Roman" w:hAnsi="Times New Roman"/>
          <w:color w:val="000000"/>
          <w:sz w:val="24"/>
          <w:szCs w:val="24"/>
        </w:rPr>
        <w:t>1</w:t>
      </w:r>
      <w:r>
        <w:rPr>
          <w:rFonts w:ascii="Times New Roman" w:hAnsi="Times New Roman"/>
          <w:color w:val="000000"/>
          <w:sz w:val="24"/>
          <w:szCs w:val="24"/>
        </w:rPr>
        <w:t>4</w:t>
      </w:r>
      <w:r w:rsidRPr="007F741E">
        <w:rPr>
          <w:rFonts w:ascii="Times New Roman" w:hAnsi="Times New Roman"/>
          <w:color w:val="000000"/>
          <w:sz w:val="24"/>
          <w:szCs w:val="24"/>
        </w:rPr>
        <w:t>.Рогов Е.И. Психология человека. – М.: ВЛАДОС, 2001. – 320с.</w:t>
      </w:r>
    </w:p>
    <w:p w:rsidR="00214724" w:rsidRPr="007F741E" w:rsidRDefault="00214724" w:rsidP="007F741E">
      <w:pPr>
        <w:shd w:val="clear" w:color="auto" w:fill="FFFFFF"/>
        <w:tabs>
          <w:tab w:val="left" w:pos="360"/>
        </w:tabs>
        <w:spacing w:before="266"/>
        <w:ind w:right="-56"/>
        <w:rPr>
          <w:rFonts w:ascii="Times New Roman" w:hAnsi="Times New Roman"/>
          <w:color w:val="000000"/>
          <w:spacing w:val="4"/>
          <w:sz w:val="24"/>
          <w:szCs w:val="24"/>
        </w:rPr>
      </w:pPr>
      <w:r>
        <w:rPr>
          <w:rFonts w:ascii="Times New Roman" w:hAnsi="Times New Roman"/>
          <w:color w:val="000000"/>
          <w:spacing w:val="3"/>
          <w:sz w:val="24"/>
          <w:szCs w:val="24"/>
        </w:rPr>
        <w:t>15</w:t>
      </w:r>
      <w:r w:rsidRPr="007F741E">
        <w:rPr>
          <w:rFonts w:ascii="Times New Roman" w:hAnsi="Times New Roman"/>
          <w:color w:val="000000"/>
          <w:spacing w:val="3"/>
          <w:sz w:val="24"/>
          <w:szCs w:val="24"/>
        </w:rPr>
        <w:t xml:space="preserve">. Стребелева Е.А. Формирование мышления у детей с отклонениями в </w:t>
      </w:r>
      <w:r w:rsidRPr="007F741E">
        <w:rPr>
          <w:rFonts w:ascii="Times New Roman" w:hAnsi="Times New Roman"/>
          <w:color w:val="000000"/>
          <w:spacing w:val="4"/>
          <w:sz w:val="24"/>
          <w:szCs w:val="24"/>
        </w:rPr>
        <w:t>развитии. - М., 2005.</w:t>
      </w:r>
    </w:p>
    <w:p w:rsidR="00214724" w:rsidRDefault="00214724" w:rsidP="007F741E">
      <w:pPr>
        <w:shd w:val="clear" w:color="auto" w:fill="FFFFFF"/>
        <w:tabs>
          <w:tab w:val="left" w:pos="360"/>
        </w:tabs>
        <w:spacing w:before="266"/>
        <w:ind w:right="432"/>
        <w:rPr>
          <w:rFonts w:ascii="Times New Roman" w:hAnsi="Times New Roman"/>
          <w:color w:val="000000"/>
          <w:spacing w:val="-11"/>
          <w:sz w:val="24"/>
          <w:szCs w:val="24"/>
        </w:rPr>
      </w:pPr>
      <w:r>
        <w:rPr>
          <w:rFonts w:ascii="Times New Roman" w:hAnsi="Times New Roman"/>
          <w:sz w:val="24"/>
          <w:szCs w:val="24"/>
        </w:rPr>
        <w:t>16</w:t>
      </w:r>
      <w:r w:rsidRPr="007F741E">
        <w:rPr>
          <w:rFonts w:ascii="Times New Roman" w:hAnsi="Times New Roman"/>
          <w:sz w:val="24"/>
          <w:szCs w:val="24"/>
        </w:rPr>
        <w:t xml:space="preserve">. </w:t>
      </w:r>
      <w:r w:rsidRPr="007F741E">
        <w:rPr>
          <w:rFonts w:ascii="Times New Roman" w:hAnsi="Times New Roman"/>
          <w:color w:val="000000"/>
          <w:spacing w:val="4"/>
          <w:sz w:val="24"/>
          <w:szCs w:val="24"/>
        </w:rPr>
        <w:t>Худенко Е.Д, и др. - Коррекция и развитие эмоционально- волевой сферы</w:t>
      </w:r>
      <w:r w:rsidRPr="007F741E">
        <w:rPr>
          <w:rFonts w:ascii="Times New Roman" w:hAnsi="Times New Roman"/>
          <w:color w:val="000000"/>
          <w:spacing w:val="4"/>
          <w:sz w:val="24"/>
          <w:szCs w:val="24"/>
        </w:rPr>
        <w:br/>
      </w:r>
      <w:r w:rsidRPr="007F741E">
        <w:rPr>
          <w:rFonts w:ascii="Times New Roman" w:hAnsi="Times New Roman"/>
          <w:color w:val="000000"/>
          <w:spacing w:val="11"/>
          <w:sz w:val="24"/>
          <w:szCs w:val="24"/>
        </w:rPr>
        <w:t>у детей инвалидов-М, 2007.</w:t>
      </w:r>
    </w:p>
    <w:p w:rsidR="00214724" w:rsidRPr="007F741E" w:rsidRDefault="00214724" w:rsidP="007F741E">
      <w:pPr>
        <w:shd w:val="clear" w:color="auto" w:fill="FFFFFF"/>
        <w:tabs>
          <w:tab w:val="left" w:pos="360"/>
        </w:tabs>
        <w:spacing w:before="266"/>
        <w:ind w:right="432"/>
        <w:rPr>
          <w:rFonts w:ascii="Times New Roman" w:hAnsi="Times New Roman"/>
          <w:color w:val="000000"/>
          <w:spacing w:val="-11"/>
          <w:sz w:val="24"/>
          <w:szCs w:val="24"/>
        </w:rPr>
      </w:pPr>
      <w:r w:rsidRPr="005B5532">
        <w:rPr>
          <w:rFonts w:ascii="Times New Roman" w:hAnsi="Times New Roman"/>
          <w:b/>
          <w:bCs/>
          <w:color w:val="000000"/>
          <w:sz w:val="24"/>
          <w:szCs w:val="24"/>
        </w:rPr>
        <w:t>Кадровое обеспечение:</w:t>
      </w:r>
      <w:r>
        <w:rPr>
          <w:rFonts w:ascii="Times New Roman" w:hAnsi="Times New Roman"/>
          <w:color w:val="000000"/>
          <w:spacing w:val="-11"/>
          <w:sz w:val="24"/>
          <w:szCs w:val="24"/>
        </w:rPr>
        <w:t xml:space="preserve"> </w:t>
      </w:r>
      <w:r w:rsidRPr="005B5532">
        <w:rPr>
          <w:rFonts w:ascii="Times New Roman" w:hAnsi="Times New Roman"/>
          <w:b/>
          <w:bCs/>
          <w:color w:val="000000"/>
          <w:sz w:val="24"/>
          <w:szCs w:val="24"/>
        </w:rPr>
        <w:t>- </w:t>
      </w:r>
      <w:r w:rsidRPr="005B5532">
        <w:rPr>
          <w:rFonts w:ascii="Times New Roman" w:hAnsi="Times New Roman"/>
          <w:color w:val="000000"/>
          <w:sz w:val="24"/>
          <w:szCs w:val="24"/>
        </w:rPr>
        <w:t>педагог-психолог</w:t>
      </w:r>
      <w:r>
        <w:rPr>
          <w:rFonts w:ascii="Times New Roman" w:hAnsi="Times New Roman"/>
          <w:color w:val="000000"/>
          <w:sz w:val="24"/>
          <w:szCs w:val="24"/>
        </w:rPr>
        <w:t>.</w:t>
      </w:r>
    </w:p>
    <w:p w:rsidR="00214724" w:rsidRPr="005B5532"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Pr>
          <w:rFonts w:ascii="Times New Roman" w:hAnsi="Times New Roman"/>
          <w:b/>
          <w:bCs/>
          <w:color w:val="000000"/>
          <w:sz w:val="24"/>
          <w:szCs w:val="24"/>
        </w:rPr>
        <w:t>Механизмы реализации п</w:t>
      </w:r>
      <w:r w:rsidRPr="005B5532">
        <w:rPr>
          <w:rFonts w:ascii="Times New Roman" w:hAnsi="Times New Roman"/>
          <w:b/>
          <w:bCs/>
          <w:color w:val="000000"/>
          <w:sz w:val="24"/>
          <w:szCs w:val="24"/>
        </w:rPr>
        <w:t>рограммы психологического сопровождения.</w:t>
      </w:r>
      <w:r w:rsidRPr="005B5532">
        <w:rPr>
          <w:rFonts w:ascii="Times New Roman" w:hAnsi="Times New Roman"/>
          <w:color w:val="000000"/>
          <w:sz w:val="24"/>
          <w:szCs w:val="24"/>
        </w:rPr>
        <w:t> </w:t>
      </w:r>
      <w:r>
        <w:rPr>
          <w:rFonts w:ascii="Times New Roman" w:hAnsi="Times New Roman"/>
          <w:color w:val="000000"/>
          <w:sz w:val="24"/>
          <w:szCs w:val="24"/>
        </w:rPr>
        <w:t>Основной механизм реализации п</w:t>
      </w:r>
      <w:r w:rsidRPr="005B5532">
        <w:rPr>
          <w:rFonts w:ascii="Times New Roman" w:hAnsi="Times New Roman"/>
          <w:color w:val="000000"/>
          <w:sz w:val="24"/>
          <w:szCs w:val="24"/>
        </w:rPr>
        <w:t xml:space="preserve">рограммы </w:t>
      </w:r>
      <w:r>
        <w:rPr>
          <w:rFonts w:ascii="Times New Roman" w:hAnsi="Times New Roman"/>
          <w:color w:val="000000"/>
          <w:sz w:val="24"/>
          <w:szCs w:val="24"/>
        </w:rPr>
        <w:t>–</w:t>
      </w:r>
      <w:r w:rsidRPr="005B5532">
        <w:rPr>
          <w:rFonts w:ascii="Times New Roman" w:hAnsi="Times New Roman"/>
          <w:color w:val="000000"/>
          <w:sz w:val="24"/>
          <w:szCs w:val="24"/>
        </w:rPr>
        <w:t xml:space="preserve"> оптимально</w:t>
      </w:r>
      <w:r>
        <w:rPr>
          <w:rFonts w:ascii="Times New Roman" w:hAnsi="Times New Roman"/>
          <w:color w:val="000000"/>
          <w:sz w:val="24"/>
          <w:szCs w:val="24"/>
        </w:rPr>
        <w:t>-</w:t>
      </w:r>
      <w:r w:rsidRPr="00E16036">
        <w:rPr>
          <w:rFonts w:ascii="Times New Roman" w:hAnsi="Times New Roman"/>
          <w:color w:val="000000"/>
          <w:sz w:val="24"/>
          <w:szCs w:val="24"/>
        </w:rPr>
        <w:t>выстроенное </w:t>
      </w:r>
      <w:r w:rsidRPr="00E16036">
        <w:rPr>
          <w:rFonts w:ascii="Times New Roman" w:hAnsi="Times New Roman"/>
          <w:iCs/>
          <w:color w:val="000000"/>
          <w:sz w:val="24"/>
          <w:szCs w:val="24"/>
        </w:rPr>
        <w:t>взаимодействие специалистов образовательного учреждения и взаимодействие с родителями (законным представителем) ребенка</w:t>
      </w:r>
      <w:r w:rsidRPr="00E16036">
        <w:rPr>
          <w:rFonts w:ascii="Times New Roman" w:hAnsi="Times New Roman"/>
          <w:color w:val="000000"/>
          <w:sz w:val="24"/>
          <w:szCs w:val="24"/>
        </w:rPr>
        <w:t xml:space="preserve">, </w:t>
      </w:r>
      <w:r w:rsidRPr="005B5532">
        <w:rPr>
          <w:rFonts w:ascii="Times New Roman" w:hAnsi="Times New Roman"/>
          <w:color w:val="000000"/>
          <w:sz w:val="24"/>
          <w:szCs w:val="24"/>
        </w:rPr>
        <w:t>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214724" w:rsidRPr="005B5532" w:rsidRDefault="00214724" w:rsidP="00A54DCF">
      <w:pPr>
        <w:shd w:val="clear" w:color="auto" w:fill="FFFFFF"/>
        <w:spacing w:before="100" w:beforeAutospacing="1" w:after="202" w:line="240" w:lineRule="auto"/>
        <w:jc w:val="both"/>
        <w:rPr>
          <w:rFonts w:ascii="Times New Roman" w:hAnsi="Times New Roman"/>
          <w:color w:val="000000"/>
          <w:sz w:val="24"/>
          <w:szCs w:val="24"/>
        </w:rPr>
      </w:pPr>
      <w:r w:rsidRPr="005B5532">
        <w:rPr>
          <w:rFonts w:ascii="Times New Roman" w:hAnsi="Times New Roman"/>
          <w:b/>
          <w:bCs/>
          <w:color w:val="000000"/>
          <w:sz w:val="24"/>
          <w:szCs w:val="24"/>
        </w:rPr>
        <w:t>Режим занятий: </w:t>
      </w:r>
      <w:r w:rsidRPr="005B5532">
        <w:rPr>
          <w:rFonts w:ascii="Times New Roman" w:hAnsi="Times New Roman"/>
          <w:color w:val="000000"/>
          <w:sz w:val="24"/>
          <w:szCs w:val="24"/>
        </w:rPr>
        <w:t>Психологическое сопровождение осуществляется во внеу</w:t>
      </w:r>
      <w:r>
        <w:rPr>
          <w:rFonts w:ascii="Times New Roman" w:hAnsi="Times New Roman"/>
          <w:color w:val="000000"/>
          <w:sz w:val="24"/>
          <w:szCs w:val="24"/>
        </w:rPr>
        <w:t>рочное время, с 01 сентября 2018г. по 31 мая 2019</w:t>
      </w:r>
      <w:r w:rsidRPr="005B5532">
        <w:rPr>
          <w:rFonts w:ascii="Times New Roman" w:hAnsi="Times New Roman"/>
          <w:color w:val="000000"/>
          <w:sz w:val="24"/>
          <w:szCs w:val="24"/>
        </w:rPr>
        <w:t xml:space="preserve"> г</w:t>
      </w:r>
      <w:r>
        <w:rPr>
          <w:rFonts w:ascii="Times New Roman" w:hAnsi="Times New Roman"/>
          <w:color w:val="000000"/>
          <w:sz w:val="24"/>
          <w:szCs w:val="24"/>
        </w:rPr>
        <w:t>., в течение 35</w:t>
      </w:r>
      <w:r w:rsidRPr="005B5532">
        <w:rPr>
          <w:rFonts w:ascii="Times New Roman" w:hAnsi="Times New Roman"/>
          <w:color w:val="000000"/>
          <w:sz w:val="24"/>
          <w:szCs w:val="24"/>
        </w:rPr>
        <w:t xml:space="preserve"> учебных н</w:t>
      </w:r>
      <w:r>
        <w:rPr>
          <w:rFonts w:ascii="Times New Roman" w:hAnsi="Times New Roman"/>
          <w:color w:val="000000"/>
          <w:sz w:val="24"/>
          <w:szCs w:val="24"/>
        </w:rPr>
        <w:t>едель. Периодичность занятий – 2 раза в неделю, длительностью 3</w:t>
      </w:r>
      <w:r w:rsidRPr="005B5532">
        <w:rPr>
          <w:rFonts w:ascii="Times New Roman" w:hAnsi="Times New Roman"/>
          <w:color w:val="000000"/>
          <w:sz w:val="24"/>
          <w:szCs w:val="24"/>
        </w:rPr>
        <w:t>0 минут, в</w:t>
      </w:r>
      <w:r>
        <w:rPr>
          <w:rFonts w:ascii="Times New Roman" w:hAnsi="Times New Roman"/>
          <w:color w:val="000000"/>
          <w:sz w:val="24"/>
          <w:szCs w:val="24"/>
        </w:rPr>
        <w:t>о второй</w:t>
      </w:r>
      <w:r w:rsidRPr="005B5532">
        <w:rPr>
          <w:rFonts w:ascii="Times New Roman" w:hAnsi="Times New Roman"/>
          <w:color w:val="000000"/>
          <w:sz w:val="24"/>
          <w:szCs w:val="24"/>
        </w:rPr>
        <w:t xml:space="preserve"> половине дня. Занятия не проводятся в каникулярное время.</w:t>
      </w:r>
    </w:p>
    <w:p w:rsidR="00214724" w:rsidRPr="00254CCB" w:rsidRDefault="00214724" w:rsidP="00254CCB">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b/>
          <w:bCs/>
          <w:color w:val="000000"/>
          <w:sz w:val="24"/>
          <w:szCs w:val="24"/>
        </w:rPr>
        <w:t>Критерии оценки эффективности программы:</w:t>
      </w:r>
      <w:r>
        <w:rPr>
          <w:rFonts w:ascii="Times New Roman" w:hAnsi="Times New Roman"/>
          <w:color w:val="000000"/>
          <w:sz w:val="24"/>
          <w:szCs w:val="24"/>
        </w:rPr>
        <w:t xml:space="preserve">                                                                                          </w:t>
      </w:r>
      <w:r w:rsidRPr="005B5532">
        <w:rPr>
          <w:rFonts w:ascii="Times New Roman" w:hAnsi="Times New Roman"/>
          <w:color w:val="000000"/>
          <w:sz w:val="24"/>
          <w:szCs w:val="24"/>
        </w:rPr>
        <w:t>- повышение уровня теоретической и практической подготовки обуча</w:t>
      </w:r>
      <w:r>
        <w:rPr>
          <w:rFonts w:ascii="Times New Roman" w:hAnsi="Times New Roman"/>
          <w:color w:val="000000"/>
          <w:sz w:val="24"/>
          <w:szCs w:val="24"/>
        </w:rPr>
        <w:t xml:space="preserve">ющегося в соответствии с </w:t>
      </w:r>
      <w:r w:rsidRPr="005B5532">
        <w:rPr>
          <w:rFonts w:ascii="Times New Roman" w:hAnsi="Times New Roman"/>
          <w:color w:val="000000"/>
          <w:sz w:val="24"/>
          <w:szCs w:val="24"/>
        </w:rPr>
        <w:t xml:space="preserve"> программой</w:t>
      </w:r>
      <w:r>
        <w:rPr>
          <w:rFonts w:ascii="Times New Roman" w:hAnsi="Times New Roman"/>
          <w:color w:val="000000"/>
          <w:sz w:val="24"/>
          <w:szCs w:val="24"/>
        </w:rPr>
        <w:t xml:space="preserve"> коррекционно-развивающих занятий (развитие психомоторики и сенсорных процессов)</w:t>
      </w:r>
      <w:r w:rsidRPr="005B5532">
        <w:rPr>
          <w:rFonts w:ascii="Times New Roman" w:hAnsi="Times New Roman"/>
          <w:color w:val="000000"/>
          <w:sz w:val="24"/>
          <w:szCs w:val="24"/>
        </w:rPr>
        <w:t>;</w:t>
      </w:r>
    </w:p>
    <w:p w:rsidR="00214724" w:rsidRPr="005B5532" w:rsidRDefault="00214724" w:rsidP="00254CCB">
      <w:pPr>
        <w:shd w:val="clear" w:color="auto" w:fill="FFFFFF"/>
        <w:spacing w:before="100" w:beforeAutospacing="1" w:after="202" w:line="240" w:lineRule="auto"/>
        <w:rPr>
          <w:rFonts w:ascii="Times New Roman" w:hAnsi="Times New Roman"/>
          <w:color w:val="000000"/>
          <w:sz w:val="24"/>
          <w:szCs w:val="24"/>
        </w:rPr>
      </w:pPr>
      <w:r>
        <w:rPr>
          <w:rFonts w:ascii="Times New Roman" w:hAnsi="Times New Roman"/>
          <w:color w:val="000000"/>
          <w:sz w:val="24"/>
          <w:szCs w:val="24"/>
        </w:rPr>
        <w:t>-повышение уровня развития познавательных процессов (внимания, памяти, мышления, воображения, речи);</w:t>
      </w:r>
    </w:p>
    <w:p w:rsidR="00214724" w:rsidRPr="005B5532" w:rsidRDefault="00214724" w:rsidP="00254CCB">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color w:val="000000"/>
          <w:sz w:val="24"/>
          <w:szCs w:val="24"/>
        </w:rPr>
        <w:t>- повышение учебной мотивации (наличие устойчивой мотивации к учению);</w:t>
      </w:r>
    </w:p>
    <w:p w:rsidR="00214724" w:rsidRPr="005B5532" w:rsidRDefault="00214724" w:rsidP="00254CCB">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color w:val="000000"/>
          <w:sz w:val="24"/>
          <w:szCs w:val="24"/>
        </w:rPr>
        <w:t>- развитие личности учащегося;</w:t>
      </w:r>
    </w:p>
    <w:p w:rsidR="00214724" w:rsidRPr="005B5532" w:rsidRDefault="00214724" w:rsidP="00254CCB">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color w:val="000000"/>
          <w:sz w:val="24"/>
          <w:szCs w:val="24"/>
        </w:rPr>
        <w:t xml:space="preserve">- социализация ребенка с ОВЗ, </w:t>
      </w:r>
      <w:r>
        <w:rPr>
          <w:rFonts w:ascii="Times New Roman" w:hAnsi="Times New Roman"/>
          <w:color w:val="000000"/>
          <w:sz w:val="24"/>
          <w:szCs w:val="24"/>
        </w:rPr>
        <w:t>повышение жизненной компетенции.</w:t>
      </w:r>
    </w:p>
    <w:p w:rsidR="00214724" w:rsidRPr="005B5532" w:rsidRDefault="00214724" w:rsidP="002C75DA">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b/>
          <w:bCs/>
          <w:color w:val="000000"/>
          <w:sz w:val="24"/>
          <w:szCs w:val="24"/>
        </w:rPr>
        <w:t>Прогнозируемый результат</w:t>
      </w:r>
      <w:r w:rsidRPr="005B5532">
        <w:rPr>
          <w:rFonts w:ascii="Times New Roman" w:hAnsi="Times New Roman"/>
          <w:color w:val="000000"/>
          <w:sz w:val="24"/>
          <w:szCs w:val="24"/>
        </w:rPr>
        <w:t>:</w:t>
      </w:r>
    </w:p>
    <w:p w:rsidR="00214724" w:rsidRPr="005B5532" w:rsidRDefault="00214724" w:rsidP="002C75DA">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color w:val="000000"/>
          <w:sz w:val="24"/>
          <w:szCs w:val="24"/>
        </w:rPr>
        <w:t>- восстан</w:t>
      </w:r>
      <w:r>
        <w:rPr>
          <w:rFonts w:ascii="Times New Roman" w:hAnsi="Times New Roman"/>
          <w:color w:val="000000"/>
          <w:sz w:val="24"/>
          <w:szCs w:val="24"/>
        </w:rPr>
        <w:t>овление (компенсация) психомоторики и сенсорных процессов</w:t>
      </w:r>
      <w:r w:rsidRPr="005B5532">
        <w:rPr>
          <w:rFonts w:ascii="Times New Roman" w:hAnsi="Times New Roman"/>
          <w:color w:val="000000"/>
          <w:sz w:val="24"/>
          <w:szCs w:val="24"/>
        </w:rPr>
        <w:t>;</w:t>
      </w:r>
    </w:p>
    <w:p w:rsidR="00214724" w:rsidRPr="005B5532" w:rsidRDefault="00214724" w:rsidP="002C75DA">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color w:val="000000"/>
          <w:sz w:val="24"/>
          <w:szCs w:val="24"/>
        </w:rPr>
        <w:t>- коррекция несформированных психических функций;</w:t>
      </w:r>
    </w:p>
    <w:p w:rsidR="00214724" w:rsidRPr="005B5532" w:rsidRDefault="00214724" w:rsidP="002C75DA">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color w:val="000000"/>
          <w:sz w:val="24"/>
          <w:szCs w:val="24"/>
        </w:rPr>
        <w:t>- успешная адаптация к школьному обучению;</w:t>
      </w:r>
    </w:p>
    <w:p w:rsidR="00214724" w:rsidRPr="005B5532" w:rsidRDefault="00214724" w:rsidP="002C75DA">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color w:val="000000"/>
          <w:sz w:val="24"/>
          <w:szCs w:val="24"/>
        </w:rPr>
        <w:t>- развитие познавательной и учебной мотивации;</w:t>
      </w:r>
    </w:p>
    <w:p w:rsidR="00214724" w:rsidRPr="005B5532" w:rsidRDefault="00214724" w:rsidP="002C75DA">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color w:val="000000"/>
          <w:sz w:val="24"/>
          <w:szCs w:val="24"/>
        </w:rPr>
        <w:lastRenderedPageBreak/>
        <w:t>- развитие познавательных процессов;</w:t>
      </w:r>
    </w:p>
    <w:p w:rsidR="00214724" w:rsidRPr="005B5532" w:rsidRDefault="00214724" w:rsidP="00E16036">
      <w:pPr>
        <w:shd w:val="clear" w:color="auto" w:fill="FFFFFF"/>
        <w:spacing w:before="100" w:beforeAutospacing="1" w:after="202" w:line="240" w:lineRule="auto"/>
        <w:rPr>
          <w:rFonts w:ascii="Times New Roman" w:hAnsi="Times New Roman"/>
          <w:color w:val="000000"/>
          <w:sz w:val="24"/>
          <w:szCs w:val="24"/>
        </w:rPr>
      </w:pPr>
      <w:r w:rsidRPr="005B5532">
        <w:rPr>
          <w:rFonts w:ascii="Times New Roman" w:hAnsi="Times New Roman"/>
          <w:color w:val="000000"/>
          <w:sz w:val="24"/>
          <w:szCs w:val="24"/>
        </w:rPr>
        <w:t>- развитие самостоятельности и самоорганизации.</w:t>
      </w:r>
    </w:p>
    <w:sectPr w:rsidR="00214724" w:rsidRPr="005B5532" w:rsidSect="00E16036">
      <w:pgSz w:w="11906" w:h="16838"/>
      <w:pgMar w:top="851" w:right="567"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8BC" w:rsidRDefault="00CE58BC" w:rsidP="0014631B">
      <w:pPr>
        <w:spacing w:after="0" w:line="240" w:lineRule="auto"/>
      </w:pPr>
      <w:r>
        <w:separator/>
      </w:r>
    </w:p>
  </w:endnote>
  <w:endnote w:type="continuationSeparator" w:id="0">
    <w:p w:rsidR="00CE58BC" w:rsidRDefault="00CE58BC" w:rsidP="0014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8BC" w:rsidRDefault="00CE58BC" w:rsidP="0014631B">
      <w:pPr>
        <w:spacing w:after="0" w:line="240" w:lineRule="auto"/>
      </w:pPr>
      <w:r>
        <w:separator/>
      </w:r>
    </w:p>
  </w:footnote>
  <w:footnote w:type="continuationSeparator" w:id="0">
    <w:p w:rsidR="00CE58BC" w:rsidRDefault="00CE58BC" w:rsidP="00146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AC0796"/>
    <w:lvl w:ilvl="0">
      <w:numFmt w:val="bullet"/>
      <w:lvlText w:val="*"/>
      <w:lvlJc w:val="left"/>
    </w:lvl>
  </w:abstractNum>
  <w:abstractNum w:abstractNumId="1">
    <w:nsid w:val="02E6678E"/>
    <w:multiLevelType w:val="hybridMultilevel"/>
    <w:tmpl w:val="01102D2E"/>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
    <w:nsid w:val="06906CF1"/>
    <w:multiLevelType w:val="hybridMultilevel"/>
    <w:tmpl w:val="65EEF458"/>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4">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5">
    <w:nsid w:val="1416564E"/>
    <w:multiLevelType w:val="multilevel"/>
    <w:tmpl w:val="91F012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756786E"/>
    <w:multiLevelType w:val="hybridMultilevel"/>
    <w:tmpl w:val="077EB79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8">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9">
    <w:nsid w:val="22A96BE7"/>
    <w:multiLevelType w:val="hybridMultilevel"/>
    <w:tmpl w:val="828CC64C"/>
    <w:lvl w:ilvl="0" w:tplc="D52A52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744149"/>
    <w:multiLevelType w:val="hybridMultilevel"/>
    <w:tmpl w:val="B84A7A80"/>
    <w:lvl w:ilvl="0" w:tplc="0080708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2">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3">
    <w:nsid w:val="30335EF2"/>
    <w:multiLevelType w:val="hybridMultilevel"/>
    <w:tmpl w:val="7C4AC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487402"/>
    <w:multiLevelType w:val="hybridMultilevel"/>
    <w:tmpl w:val="2B74895C"/>
    <w:lvl w:ilvl="0" w:tplc="E97CC73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BA444E2"/>
    <w:multiLevelType w:val="hybridMultilevel"/>
    <w:tmpl w:val="9CB8C8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D791966"/>
    <w:multiLevelType w:val="hybridMultilevel"/>
    <w:tmpl w:val="D84A0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8">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9">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0">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1">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2">
    <w:nsid w:val="65000EE6"/>
    <w:multiLevelType w:val="hybridMultilevel"/>
    <w:tmpl w:val="951CE95C"/>
    <w:lvl w:ilvl="0" w:tplc="2B0CFA08">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3">
    <w:nsid w:val="652D4150"/>
    <w:multiLevelType w:val="multilevel"/>
    <w:tmpl w:val="A4F6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6">
    <w:nsid w:val="771D53E6"/>
    <w:multiLevelType w:val="multilevel"/>
    <w:tmpl w:val="CB82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454C35"/>
    <w:multiLevelType w:val="multilevel"/>
    <w:tmpl w:val="BB56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6"/>
  </w:num>
  <w:num w:numId="3">
    <w:abstractNumId w:val="27"/>
  </w:num>
  <w:num w:numId="4">
    <w:abstractNumId w:val="5"/>
  </w:num>
  <w:num w:numId="5">
    <w:abstractNumId w:val="6"/>
  </w:num>
  <w:num w:numId="6">
    <w:abstractNumId w:val="0"/>
    <w:lvlOverride w:ilvl="0">
      <w:lvl w:ilvl="0">
        <w:numFmt w:val="bullet"/>
        <w:lvlText w:val="□"/>
        <w:legacy w:legacy="1" w:legacySpace="0" w:legacyIndent="216"/>
        <w:lvlJc w:val="left"/>
        <w:rPr>
          <w:rFonts w:ascii="Sylfaen" w:hAnsi="Sylfaen" w:hint="default"/>
        </w:rPr>
      </w:lvl>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13"/>
  </w:num>
  <w:num w:numId="11">
    <w:abstractNumId w:val="1"/>
  </w:num>
  <w:num w:numId="12">
    <w:abstractNumId w:val="9"/>
  </w:num>
  <w:num w:numId="13">
    <w:abstractNumId w:val="22"/>
  </w:num>
  <w:num w:numId="14">
    <w:abstractNumId w:val="8"/>
  </w:num>
  <w:num w:numId="15">
    <w:abstractNumId w:val="21"/>
  </w:num>
  <w:num w:numId="16">
    <w:abstractNumId w:val="17"/>
  </w:num>
  <w:num w:numId="17">
    <w:abstractNumId w:val="19"/>
  </w:num>
  <w:num w:numId="18">
    <w:abstractNumId w:val="25"/>
  </w:num>
  <w:num w:numId="19">
    <w:abstractNumId w:val="20"/>
  </w:num>
  <w:num w:numId="20">
    <w:abstractNumId w:val="18"/>
  </w:num>
  <w:num w:numId="21">
    <w:abstractNumId w:val="11"/>
  </w:num>
  <w:num w:numId="22">
    <w:abstractNumId w:val="24"/>
  </w:num>
  <w:num w:numId="23">
    <w:abstractNumId w:val="4"/>
  </w:num>
  <w:num w:numId="24">
    <w:abstractNumId w:val="3"/>
  </w:num>
  <w:num w:numId="25">
    <w:abstractNumId w:val="12"/>
  </w:num>
  <w:num w:numId="26">
    <w:abstractNumId w:val="2"/>
  </w:num>
  <w:num w:numId="27">
    <w:abstractNumId w:val="7"/>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75DA"/>
    <w:rsid w:val="00000739"/>
    <w:rsid w:val="00012F30"/>
    <w:rsid w:val="0001350F"/>
    <w:rsid w:val="00027F63"/>
    <w:rsid w:val="00032DB8"/>
    <w:rsid w:val="00035FC1"/>
    <w:rsid w:val="00040DF1"/>
    <w:rsid w:val="0007451C"/>
    <w:rsid w:val="00091400"/>
    <w:rsid w:val="00096CC3"/>
    <w:rsid w:val="000A0BDD"/>
    <w:rsid w:val="000A70BC"/>
    <w:rsid w:val="000B1A72"/>
    <w:rsid w:val="000B5340"/>
    <w:rsid w:val="000C0156"/>
    <w:rsid w:val="000C33D5"/>
    <w:rsid w:val="000C62C9"/>
    <w:rsid w:val="000C78AE"/>
    <w:rsid w:val="000D640C"/>
    <w:rsid w:val="000E02A0"/>
    <w:rsid w:val="000F0851"/>
    <w:rsid w:val="0010096E"/>
    <w:rsid w:val="001015AB"/>
    <w:rsid w:val="001135E5"/>
    <w:rsid w:val="001144D3"/>
    <w:rsid w:val="00117C2F"/>
    <w:rsid w:val="001303AF"/>
    <w:rsid w:val="0013691C"/>
    <w:rsid w:val="001428F0"/>
    <w:rsid w:val="001445FB"/>
    <w:rsid w:val="0014631B"/>
    <w:rsid w:val="00152FA5"/>
    <w:rsid w:val="0015690C"/>
    <w:rsid w:val="00164644"/>
    <w:rsid w:val="00165E6E"/>
    <w:rsid w:val="001675ED"/>
    <w:rsid w:val="001869B9"/>
    <w:rsid w:val="00191F71"/>
    <w:rsid w:val="001926E8"/>
    <w:rsid w:val="001947CD"/>
    <w:rsid w:val="001A4737"/>
    <w:rsid w:val="001B6DB5"/>
    <w:rsid w:val="001D72FD"/>
    <w:rsid w:val="001E2021"/>
    <w:rsid w:val="001E2CB0"/>
    <w:rsid w:val="00204D1A"/>
    <w:rsid w:val="00214724"/>
    <w:rsid w:val="00226117"/>
    <w:rsid w:val="002417D1"/>
    <w:rsid w:val="00245AA3"/>
    <w:rsid w:val="00254CCB"/>
    <w:rsid w:val="00261AB8"/>
    <w:rsid w:val="002637F8"/>
    <w:rsid w:val="00263B22"/>
    <w:rsid w:val="002644B4"/>
    <w:rsid w:val="00281B52"/>
    <w:rsid w:val="002833B2"/>
    <w:rsid w:val="00283560"/>
    <w:rsid w:val="002933D5"/>
    <w:rsid w:val="002A2C9A"/>
    <w:rsid w:val="002A5861"/>
    <w:rsid w:val="002C75DA"/>
    <w:rsid w:val="002D61CF"/>
    <w:rsid w:val="002F08AE"/>
    <w:rsid w:val="002F273F"/>
    <w:rsid w:val="002F2E05"/>
    <w:rsid w:val="002F2F1D"/>
    <w:rsid w:val="002F2FDF"/>
    <w:rsid w:val="00300AAE"/>
    <w:rsid w:val="00301F6A"/>
    <w:rsid w:val="00305333"/>
    <w:rsid w:val="00306615"/>
    <w:rsid w:val="00311FCA"/>
    <w:rsid w:val="0031568E"/>
    <w:rsid w:val="003209F5"/>
    <w:rsid w:val="00321B67"/>
    <w:rsid w:val="0032351F"/>
    <w:rsid w:val="00330C0F"/>
    <w:rsid w:val="00347CC9"/>
    <w:rsid w:val="003543BF"/>
    <w:rsid w:val="00357643"/>
    <w:rsid w:val="00357D3D"/>
    <w:rsid w:val="0036348D"/>
    <w:rsid w:val="00380547"/>
    <w:rsid w:val="00381E7B"/>
    <w:rsid w:val="00383B21"/>
    <w:rsid w:val="0039022C"/>
    <w:rsid w:val="003979D9"/>
    <w:rsid w:val="003A0B10"/>
    <w:rsid w:val="003A5870"/>
    <w:rsid w:val="003B0CF2"/>
    <w:rsid w:val="003B1775"/>
    <w:rsid w:val="003B5132"/>
    <w:rsid w:val="003B7C22"/>
    <w:rsid w:val="003C1795"/>
    <w:rsid w:val="003D134F"/>
    <w:rsid w:val="003E55F2"/>
    <w:rsid w:val="003E5C59"/>
    <w:rsid w:val="003E770E"/>
    <w:rsid w:val="003F2502"/>
    <w:rsid w:val="003F34CB"/>
    <w:rsid w:val="003F5E73"/>
    <w:rsid w:val="003F6658"/>
    <w:rsid w:val="004061F6"/>
    <w:rsid w:val="00420564"/>
    <w:rsid w:val="00440131"/>
    <w:rsid w:val="004423E2"/>
    <w:rsid w:val="00462C79"/>
    <w:rsid w:val="00463225"/>
    <w:rsid w:val="004655C0"/>
    <w:rsid w:val="0047361D"/>
    <w:rsid w:val="00483238"/>
    <w:rsid w:val="004959E0"/>
    <w:rsid w:val="004A1134"/>
    <w:rsid w:val="004A11D1"/>
    <w:rsid w:val="004A153D"/>
    <w:rsid w:val="004A4B1E"/>
    <w:rsid w:val="004B6692"/>
    <w:rsid w:val="004C0712"/>
    <w:rsid w:val="004D0C94"/>
    <w:rsid w:val="004D45EF"/>
    <w:rsid w:val="004D4A17"/>
    <w:rsid w:val="004E6F1A"/>
    <w:rsid w:val="004E780F"/>
    <w:rsid w:val="004F2247"/>
    <w:rsid w:val="004F5521"/>
    <w:rsid w:val="004F7ECA"/>
    <w:rsid w:val="005065CB"/>
    <w:rsid w:val="00507517"/>
    <w:rsid w:val="0051622D"/>
    <w:rsid w:val="00525393"/>
    <w:rsid w:val="00526087"/>
    <w:rsid w:val="0053062E"/>
    <w:rsid w:val="00531046"/>
    <w:rsid w:val="0054061E"/>
    <w:rsid w:val="00540C40"/>
    <w:rsid w:val="00541A27"/>
    <w:rsid w:val="00543588"/>
    <w:rsid w:val="00547305"/>
    <w:rsid w:val="005646FE"/>
    <w:rsid w:val="00567C3B"/>
    <w:rsid w:val="00574273"/>
    <w:rsid w:val="0058097B"/>
    <w:rsid w:val="005944B2"/>
    <w:rsid w:val="005A4A73"/>
    <w:rsid w:val="005B5532"/>
    <w:rsid w:val="005B6CB7"/>
    <w:rsid w:val="005B7103"/>
    <w:rsid w:val="005D0A7A"/>
    <w:rsid w:val="005E1C92"/>
    <w:rsid w:val="005E4078"/>
    <w:rsid w:val="005F10D5"/>
    <w:rsid w:val="006008B1"/>
    <w:rsid w:val="00601E2F"/>
    <w:rsid w:val="006069C5"/>
    <w:rsid w:val="00637B20"/>
    <w:rsid w:val="00640913"/>
    <w:rsid w:val="00651AE6"/>
    <w:rsid w:val="00652C66"/>
    <w:rsid w:val="0065545B"/>
    <w:rsid w:val="00657D4E"/>
    <w:rsid w:val="00660005"/>
    <w:rsid w:val="00662466"/>
    <w:rsid w:val="006640D5"/>
    <w:rsid w:val="0066452F"/>
    <w:rsid w:val="00672EB8"/>
    <w:rsid w:val="00697AD8"/>
    <w:rsid w:val="006B0515"/>
    <w:rsid w:val="006B2B17"/>
    <w:rsid w:val="006C5B7C"/>
    <w:rsid w:val="006D3F38"/>
    <w:rsid w:val="006D49D4"/>
    <w:rsid w:val="006E09BC"/>
    <w:rsid w:val="006F30B8"/>
    <w:rsid w:val="006F6432"/>
    <w:rsid w:val="0071248F"/>
    <w:rsid w:val="007130D6"/>
    <w:rsid w:val="00713829"/>
    <w:rsid w:val="00720400"/>
    <w:rsid w:val="00725300"/>
    <w:rsid w:val="00725C4A"/>
    <w:rsid w:val="00730F35"/>
    <w:rsid w:val="00733462"/>
    <w:rsid w:val="00744F07"/>
    <w:rsid w:val="00747AE8"/>
    <w:rsid w:val="00757F98"/>
    <w:rsid w:val="00777CDC"/>
    <w:rsid w:val="007848A5"/>
    <w:rsid w:val="007972A2"/>
    <w:rsid w:val="0079761E"/>
    <w:rsid w:val="007A1466"/>
    <w:rsid w:val="007A2C4E"/>
    <w:rsid w:val="007B08E6"/>
    <w:rsid w:val="007B302D"/>
    <w:rsid w:val="007C5FE0"/>
    <w:rsid w:val="007D3A79"/>
    <w:rsid w:val="007E0C3B"/>
    <w:rsid w:val="007E189C"/>
    <w:rsid w:val="007E5580"/>
    <w:rsid w:val="007F306F"/>
    <w:rsid w:val="007F741E"/>
    <w:rsid w:val="00810805"/>
    <w:rsid w:val="0082624A"/>
    <w:rsid w:val="008412BD"/>
    <w:rsid w:val="00841C5D"/>
    <w:rsid w:val="00842259"/>
    <w:rsid w:val="0084239A"/>
    <w:rsid w:val="00861FF7"/>
    <w:rsid w:val="00867FFA"/>
    <w:rsid w:val="00873C65"/>
    <w:rsid w:val="00875458"/>
    <w:rsid w:val="008808E4"/>
    <w:rsid w:val="00884F93"/>
    <w:rsid w:val="008952CA"/>
    <w:rsid w:val="008A4481"/>
    <w:rsid w:val="008A66A3"/>
    <w:rsid w:val="008B25F3"/>
    <w:rsid w:val="008B3A4C"/>
    <w:rsid w:val="008C0516"/>
    <w:rsid w:val="008C36AD"/>
    <w:rsid w:val="008C6977"/>
    <w:rsid w:val="008D414E"/>
    <w:rsid w:val="008E3322"/>
    <w:rsid w:val="008E3B0B"/>
    <w:rsid w:val="00904CCA"/>
    <w:rsid w:val="00917CC1"/>
    <w:rsid w:val="00923D01"/>
    <w:rsid w:val="00925E75"/>
    <w:rsid w:val="00926D5F"/>
    <w:rsid w:val="00933AAB"/>
    <w:rsid w:val="00937DE2"/>
    <w:rsid w:val="00943C65"/>
    <w:rsid w:val="00952177"/>
    <w:rsid w:val="0095673E"/>
    <w:rsid w:val="00963D79"/>
    <w:rsid w:val="00977C42"/>
    <w:rsid w:val="00982B79"/>
    <w:rsid w:val="009858BC"/>
    <w:rsid w:val="00985E38"/>
    <w:rsid w:val="00995789"/>
    <w:rsid w:val="009B29A6"/>
    <w:rsid w:val="009E26D9"/>
    <w:rsid w:val="009E4AB7"/>
    <w:rsid w:val="009E6003"/>
    <w:rsid w:val="009F12D9"/>
    <w:rsid w:val="009F7834"/>
    <w:rsid w:val="00A0015B"/>
    <w:rsid w:val="00A041C5"/>
    <w:rsid w:val="00A14E15"/>
    <w:rsid w:val="00A211A1"/>
    <w:rsid w:val="00A25E58"/>
    <w:rsid w:val="00A32714"/>
    <w:rsid w:val="00A46E73"/>
    <w:rsid w:val="00A51A30"/>
    <w:rsid w:val="00A5252C"/>
    <w:rsid w:val="00A54DCF"/>
    <w:rsid w:val="00A56D75"/>
    <w:rsid w:val="00A77A3E"/>
    <w:rsid w:val="00A92163"/>
    <w:rsid w:val="00AA1D93"/>
    <w:rsid w:val="00AB10F0"/>
    <w:rsid w:val="00AB5380"/>
    <w:rsid w:val="00AB5717"/>
    <w:rsid w:val="00AB5CD4"/>
    <w:rsid w:val="00AC07BF"/>
    <w:rsid w:val="00AC0EE5"/>
    <w:rsid w:val="00AC603D"/>
    <w:rsid w:val="00AC6F10"/>
    <w:rsid w:val="00AD37E9"/>
    <w:rsid w:val="00B01B7E"/>
    <w:rsid w:val="00B14F80"/>
    <w:rsid w:val="00B15441"/>
    <w:rsid w:val="00B15F93"/>
    <w:rsid w:val="00B50A53"/>
    <w:rsid w:val="00B50E1D"/>
    <w:rsid w:val="00B52807"/>
    <w:rsid w:val="00B60686"/>
    <w:rsid w:val="00B62126"/>
    <w:rsid w:val="00B75C0D"/>
    <w:rsid w:val="00B82F52"/>
    <w:rsid w:val="00B86A0D"/>
    <w:rsid w:val="00B91500"/>
    <w:rsid w:val="00B97981"/>
    <w:rsid w:val="00BB079A"/>
    <w:rsid w:val="00BB3459"/>
    <w:rsid w:val="00BB4478"/>
    <w:rsid w:val="00BC044E"/>
    <w:rsid w:val="00BC067C"/>
    <w:rsid w:val="00BC0E8A"/>
    <w:rsid w:val="00BC1001"/>
    <w:rsid w:val="00BC5698"/>
    <w:rsid w:val="00BD2604"/>
    <w:rsid w:val="00BE14BA"/>
    <w:rsid w:val="00BE64EB"/>
    <w:rsid w:val="00C15A55"/>
    <w:rsid w:val="00C16B0D"/>
    <w:rsid w:val="00C17A0F"/>
    <w:rsid w:val="00C200E5"/>
    <w:rsid w:val="00C24538"/>
    <w:rsid w:val="00C24671"/>
    <w:rsid w:val="00C63E0E"/>
    <w:rsid w:val="00C85AF4"/>
    <w:rsid w:val="00C94F8B"/>
    <w:rsid w:val="00CA638E"/>
    <w:rsid w:val="00CB0B8B"/>
    <w:rsid w:val="00CB4DDD"/>
    <w:rsid w:val="00CC428D"/>
    <w:rsid w:val="00CC4D4B"/>
    <w:rsid w:val="00CC5317"/>
    <w:rsid w:val="00CD06C9"/>
    <w:rsid w:val="00CD2322"/>
    <w:rsid w:val="00CE2D2E"/>
    <w:rsid w:val="00CE58BC"/>
    <w:rsid w:val="00CF4D5A"/>
    <w:rsid w:val="00D01E5E"/>
    <w:rsid w:val="00D07E45"/>
    <w:rsid w:val="00D16F96"/>
    <w:rsid w:val="00D203FD"/>
    <w:rsid w:val="00D44EC1"/>
    <w:rsid w:val="00D54DB1"/>
    <w:rsid w:val="00D5676B"/>
    <w:rsid w:val="00D722B0"/>
    <w:rsid w:val="00D75642"/>
    <w:rsid w:val="00D772DC"/>
    <w:rsid w:val="00DA1D1A"/>
    <w:rsid w:val="00DA4CFD"/>
    <w:rsid w:val="00DA7885"/>
    <w:rsid w:val="00DC241C"/>
    <w:rsid w:val="00DC383F"/>
    <w:rsid w:val="00DD37C4"/>
    <w:rsid w:val="00DD7DFF"/>
    <w:rsid w:val="00DF3B45"/>
    <w:rsid w:val="00DF5EFE"/>
    <w:rsid w:val="00DF64FF"/>
    <w:rsid w:val="00E04A88"/>
    <w:rsid w:val="00E10756"/>
    <w:rsid w:val="00E12D43"/>
    <w:rsid w:val="00E14469"/>
    <w:rsid w:val="00E16036"/>
    <w:rsid w:val="00E26E01"/>
    <w:rsid w:val="00E27402"/>
    <w:rsid w:val="00E373F7"/>
    <w:rsid w:val="00E51E88"/>
    <w:rsid w:val="00E5259E"/>
    <w:rsid w:val="00E55676"/>
    <w:rsid w:val="00E620C3"/>
    <w:rsid w:val="00E87787"/>
    <w:rsid w:val="00E9464A"/>
    <w:rsid w:val="00E95236"/>
    <w:rsid w:val="00EA39DB"/>
    <w:rsid w:val="00EA415D"/>
    <w:rsid w:val="00EB0F3B"/>
    <w:rsid w:val="00EB39F3"/>
    <w:rsid w:val="00EC033C"/>
    <w:rsid w:val="00EC03F5"/>
    <w:rsid w:val="00EC4003"/>
    <w:rsid w:val="00EE7521"/>
    <w:rsid w:val="00EF08CF"/>
    <w:rsid w:val="00EF2DBA"/>
    <w:rsid w:val="00EF719B"/>
    <w:rsid w:val="00F21A1D"/>
    <w:rsid w:val="00F3104F"/>
    <w:rsid w:val="00F4055E"/>
    <w:rsid w:val="00F413E1"/>
    <w:rsid w:val="00F45547"/>
    <w:rsid w:val="00F50114"/>
    <w:rsid w:val="00F63BBD"/>
    <w:rsid w:val="00F66552"/>
    <w:rsid w:val="00F86799"/>
    <w:rsid w:val="00FA5554"/>
    <w:rsid w:val="00FB422B"/>
    <w:rsid w:val="00FB6306"/>
    <w:rsid w:val="00FB739B"/>
    <w:rsid w:val="00FD3033"/>
    <w:rsid w:val="00FD5390"/>
    <w:rsid w:val="00FE3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A824BAF-E8AB-4714-8860-265253CE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51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C75DA"/>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2C75DA"/>
    <w:rPr>
      <w:rFonts w:cs="Times New Roman"/>
      <w:color w:val="0000FF"/>
      <w:u w:val="single"/>
    </w:rPr>
  </w:style>
  <w:style w:type="character" w:customStyle="1" w:styleId="apple-converted-space">
    <w:name w:val="apple-converted-space"/>
    <w:basedOn w:val="a0"/>
    <w:uiPriority w:val="99"/>
    <w:rsid w:val="002C75DA"/>
    <w:rPr>
      <w:rFonts w:cs="Times New Roman"/>
    </w:rPr>
  </w:style>
  <w:style w:type="table" w:styleId="a5">
    <w:name w:val="Table Grid"/>
    <w:basedOn w:val="a1"/>
    <w:uiPriority w:val="99"/>
    <w:locked/>
    <w:rsid w:val="0007451C"/>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445FB"/>
    <w:pPr>
      <w:autoSpaceDE w:val="0"/>
      <w:autoSpaceDN w:val="0"/>
      <w:adjustRightInd w:val="0"/>
    </w:pPr>
    <w:rPr>
      <w:rFonts w:ascii="Times New Roman" w:hAnsi="Times New Roman"/>
      <w:color w:val="000000"/>
      <w:sz w:val="24"/>
      <w:szCs w:val="24"/>
    </w:rPr>
  </w:style>
  <w:style w:type="paragraph" w:styleId="a6">
    <w:name w:val="No Spacing"/>
    <w:link w:val="a7"/>
    <w:uiPriority w:val="99"/>
    <w:qFormat/>
    <w:rsid w:val="00300AAE"/>
  </w:style>
  <w:style w:type="character" w:customStyle="1" w:styleId="a7">
    <w:name w:val="Без интервала Знак"/>
    <w:basedOn w:val="a0"/>
    <w:link w:val="a6"/>
    <w:uiPriority w:val="99"/>
    <w:locked/>
    <w:rsid w:val="00300AAE"/>
    <w:rPr>
      <w:rFonts w:cs="Times New Roman"/>
      <w:sz w:val="22"/>
      <w:szCs w:val="22"/>
      <w:lang w:val="ru-RU" w:eastAsia="ru-RU" w:bidi="ar-SA"/>
    </w:rPr>
  </w:style>
  <w:style w:type="paragraph" w:styleId="a8">
    <w:name w:val="header"/>
    <w:basedOn w:val="a"/>
    <w:link w:val="a9"/>
    <w:uiPriority w:val="99"/>
    <w:semiHidden/>
    <w:rsid w:val="0014631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14631B"/>
    <w:rPr>
      <w:rFonts w:cs="Times New Roman"/>
      <w:sz w:val="22"/>
      <w:szCs w:val="22"/>
    </w:rPr>
  </w:style>
  <w:style w:type="paragraph" w:styleId="aa">
    <w:name w:val="footer"/>
    <w:basedOn w:val="a"/>
    <w:link w:val="ab"/>
    <w:uiPriority w:val="99"/>
    <w:rsid w:val="0014631B"/>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14631B"/>
    <w:rPr>
      <w:rFonts w:cs="Times New Roman"/>
      <w:sz w:val="22"/>
      <w:szCs w:val="22"/>
    </w:rPr>
  </w:style>
  <w:style w:type="paragraph" w:styleId="ac">
    <w:name w:val="Body Text"/>
    <w:basedOn w:val="a"/>
    <w:link w:val="ad"/>
    <w:uiPriority w:val="99"/>
    <w:rsid w:val="007E189C"/>
    <w:pPr>
      <w:spacing w:after="0" w:line="240" w:lineRule="auto"/>
      <w:jc w:val="both"/>
    </w:pPr>
    <w:rPr>
      <w:rFonts w:ascii="Times New Roman" w:hAnsi="Times New Roman"/>
      <w:sz w:val="28"/>
      <w:szCs w:val="24"/>
    </w:rPr>
  </w:style>
  <w:style w:type="character" w:customStyle="1" w:styleId="ad">
    <w:name w:val="Основной текст Знак"/>
    <w:basedOn w:val="a0"/>
    <w:link w:val="ac"/>
    <w:uiPriority w:val="99"/>
    <w:locked/>
    <w:rsid w:val="007E189C"/>
    <w:rPr>
      <w:rFonts w:ascii="Times New Roman" w:hAnsi="Times New Roman" w:cs="Times New Roman"/>
      <w:sz w:val="24"/>
      <w:szCs w:val="24"/>
    </w:rPr>
  </w:style>
  <w:style w:type="character" w:styleId="ae">
    <w:name w:val="Strong"/>
    <w:basedOn w:val="a0"/>
    <w:uiPriority w:val="99"/>
    <w:qFormat/>
    <w:locked/>
    <w:rsid w:val="007E189C"/>
    <w:rPr>
      <w:rFonts w:cs="Times New Roman"/>
      <w:b/>
      <w:bCs/>
    </w:rPr>
  </w:style>
  <w:style w:type="character" w:customStyle="1" w:styleId="FontStyle27">
    <w:name w:val="Font Style27"/>
    <w:basedOn w:val="a0"/>
    <w:uiPriority w:val="99"/>
    <w:rsid w:val="007E189C"/>
    <w:rPr>
      <w:rFonts w:ascii="Century Schoolbook" w:hAnsi="Century Schoolbook" w:cs="Century Schoolbook"/>
      <w:sz w:val="20"/>
      <w:szCs w:val="20"/>
    </w:rPr>
  </w:style>
  <w:style w:type="paragraph" w:styleId="af">
    <w:name w:val="List Paragraph"/>
    <w:basedOn w:val="a"/>
    <w:uiPriority w:val="99"/>
    <w:qFormat/>
    <w:rsid w:val="00B62126"/>
    <w:pPr>
      <w:ind w:left="720"/>
      <w:contextualSpacing/>
    </w:pPr>
  </w:style>
  <w:style w:type="character" w:customStyle="1" w:styleId="2">
    <w:name w:val="Основной текст (2)_"/>
    <w:link w:val="20"/>
    <w:locked/>
    <w:rsid w:val="00E04A88"/>
    <w:rPr>
      <w:rFonts w:ascii="Times New Roman" w:hAnsi="Times New Roman"/>
      <w:sz w:val="27"/>
      <w:szCs w:val="27"/>
      <w:shd w:val="clear" w:color="auto" w:fill="FFFFFF"/>
    </w:rPr>
  </w:style>
  <w:style w:type="paragraph" w:customStyle="1" w:styleId="20">
    <w:name w:val="Основной текст (2)"/>
    <w:basedOn w:val="a"/>
    <w:link w:val="2"/>
    <w:rsid w:val="00E04A88"/>
    <w:pPr>
      <w:widowControl w:val="0"/>
      <w:shd w:val="clear" w:color="auto" w:fill="FFFFFF"/>
      <w:spacing w:after="0" w:line="0" w:lineRule="atLeast"/>
    </w:pPr>
    <w:rPr>
      <w:rFonts w:ascii="Times New Roman" w:hAnsi="Times New Roman"/>
      <w:sz w:val="27"/>
      <w:szCs w:val="27"/>
    </w:rPr>
  </w:style>
  <w:style w:type="paragraph" w:customStyle="1" w:styleId="western">
    <w:name w:val="western"/>
    <w:basedOn w:val="a"/>
    <w:rsid w:val="00672EB8"/>
    <w:pPr>
      <w:spacing w:before="100" w:beforeAutospacing="1" w:after="100" w:afterAutospacing="1" w:line="240" w:lineRule="auto"/>
    </w:pPr>
    <w:rPr>
      <w:rFonts w:ascii="Times New Roman" w:hAnsi="Times New Roman"/>
      <w:sz w:val="24"/>
      <w:szCs w:val="24"/>
      <w:lang w:bidi="as-IN"/>
    </w:rPr>
  </w:style>
  <w:style w:type="paragraph" w:styleId="21">
    <w:name w:val="Body Text 2"/>
    <w:basedOn w:val="a"/>
    <w:link w:val="22"/>
    <w:uiPriority w:val="99"/>
    <w:semiHidden/>
    <w:unhideWhenUsed/>
    <w:rsid w:val="00000739"/>
    <w:pPr>
      <w:spacing w:after="120" w:line="480" w:lineRule="auto"/>
    </w:pPr>
  </w:style>
  <w:style w:type="character" w:customStyle="1" w:styleId="22">
    <w:name w:val="Основной текст 2 Знак"/>
    <w:basedOn w:val="a0"/>
    <w:link w:val="21"/>
    <w:uiPriority w:val="99"/>
    <w:semiHidden/>
    <w:rsid w:val="0000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20799">
      <w:bodyDiv w:val="1"/>
      <w:marLeft w:val="0"/>
      <w:marRight w:val="0"/>
      <w:marTop w:val="0"/>
      <w:marBottom w:val="0"/>
      <w:divBdr>
        <w:top w:val="none" w:sz="0" w:space="0" w:color="auto"/>
        <w:left w:val="none" w:sz="0" w:space="0" w:color="auto"/>
        <w:bottom w:val="none" w:sz="0" w:space="0" w:color="auto"/>
        <w:right w:val="none" w:sz="0" w:space="0" w:color="auto"/>
      </w:divBdr>
    </w:div>
    <w:div w:id="722680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25</Pages>
  <Words>8293</Words>
  <Characters>47272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Учитель</cp:lastModifiedBy>
  <cp:revision>3</cp:revision>
  <cp:lastPrinted>2017-09-18T06:13:00Z</cp:lastPrinted>
  <dcterms:created xsi:type="dcterms:W3CDTF">2019-09-20T19:52:00Z</dcterms:created>
  <dcterms:modified xsi:type="dcterms:W3CDTF">2019-09-22T10:02:00Z</dcterms:modified>
</cp:coreProperties>
</file>