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B6" w:rsidRDefault="00EF4D68" w:rsidP="00540FB6">
      <w:pPr>
        <w:spacing w:after="0" w:line="259" w:lineRule="auto"/>
        <w:ind w:left="-1" w:firstLine="0"/>
        <w:jc w:val="center"/>
      </w:pPr>
      <w:r w:rsidRPr="00EF4D68">
        <w:rPr>
          <w:noProof/>
        </w:rPr>
        <w:drawing>
          <wp:inline distT="0" distB="0" distL="0" distR="0">
            <wp:extent cx="5982335" cy="8296704"/>
            <wp:effectExtent l="0" t="0" r="0" b="9525"/>
            <wp:docPr id="1" name="Рисунок 1" descr="C:\Users\Альбина\Pictures\2019-08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3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829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68" w:rsidRDefault="00EF4D68" w:rsidP="00540FB6">
      <w:pPr>
        <w:spacing w:after="0" w:line="259" w:lineRule="auto"/>
        <w:ind w:left="-1" w:firstLine="0"/>
        <w:jc w:val="center"/>
      </w:pPr>
    </w:p>
    <w:p w:rsidR="00E10A79" w:rsidRPr="0009458A" w:rsidRDefault="00E10A79" w:rsidP="000945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10A79" w:rsidRDefault="00C1353E">
      <w:pPr>
        <w:pStyle w:val="1"/>
      </w:pPr>
      <w:r>
        <w:lastRenderedPageBreak/>
        <w:t>1. Общие положения</w:t>
      </w:r>
      <w:r>
        <w:rPr>
          <w:b w:val="0"/>
        </w:rPr>
        <w:t xml:space="preserve"> </w:t>
      </w:r>
    </w:p>
    <w:p w:rsidR="00E10A79" w:rsidRDefault="00C1353E">
      <w:pPr>
        <w:ind w:left="-5" w:right="73"/>
      </w:pPr>
      <w:r>
        <w:t>1.1. Настоящее положение разработано для структурного подразделения МАОУ «</w:t>
      </w:r>
      <w:proofErr w:type="spellStart"/>
      <w:r>
        <w:t>Кутарбитская</w:t>
      </w:r>
      <w:proofErr w:type="spellEnd"/>
      <w:r>
        <w:t xml:space="preserve"> СОШ» детский сад «Буратино» с. </w:t>
      </w:r>
      <w:proofErr w:type="spellStart"/>
      <w:r>
        <w:t>Кутарбитка</w:t>
      </w:r>
      <w:proofErr w:type="spellEnd"/>
      <w:r>
        <w:t xml:space="preserve"> (далее Учреждение) в соответствии с Конституцией РФ, Федеральным законом «О персональных данных» от 27.07.2006 г. № 152 -ФЗ, Перечнем сведений конфиденциального характера, утверждённым Указом Президента РФ от 06.03.1997 № 188 и другими соответствующими законодательными и иными нормативными правовыми актами РФ и постановления Правительства Российской Федерации от 17.11.2007 № 781 "Об утверждении Положения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E10A79" w:rsidRDefault="00C1353E">
      <w:pPr>
        <w:ind w:left="-5" w:right="73"/>
      </w:pPr>
      <w:r>
        <w:t xml:space="preserve">1.2. Основная цель настоящего Положения — установление единого порядка защиты персональных данных воспитанников и их родителей (законных представителей) для обеспечения защиты их прав и свобод при обработке персональных данных, в том числе защиты прав на неприкосновенность частной жизни, личную и семейную тайну. </w:t>
      </w:r>
    </w:p>
    <w:p w:rsidR="00E10A79" w:rsidRDefault="00C1353E">
      <w:pPr>
        <w:ind w:left="-5" w:right="73"/>
      </w:pPr>
      <w:r>
        <w:t xml:space="preserve">1.3. Настоящим Положением определяется порядок получения, обработки, хранения, передачи и любого другого использования персональных данных воспитанников и их законных представителей, а также ведения личного дела воспитанника в соответствии с законодательством РФ. </w:t>
      </w:r>
    </w:p>
    <w:p w:rsidR="00E10A79" w:rsidRDefault="00C1353E">
      <w:pPr>
        <w:ind w:left="-5" w:right="168"/>
      </w:pPr>
      <w:r>
        <w:t xml:space="preserve">1.4. В настоящем Положении использованы следующие термины и определения: - </w:t>
      </w:r>
      <w:r>
        <w:rPr>
          <w:u w:val="single" w:color="000000"/>
        </w:rPr>
        <w:t>воспитанник</w:t>
      </w:r>
      <w:r>
        <w:t xml:space="preserve"> — лицо дошкольного возраста, посещающее Учреждение; - </w:t>
      </w:r>
      <w:r>
        <w:rPr>
          <w:u w:val="single" w:color="000000"/>
        </w:rPr>
        <w:t>родитель (законный представитель)</w:t>
      </w:r>
      <w:r>
        <w:t xml:space="preserve"> - лицо (физическое или юридическое), которое в силу закона выступает в Учреждении, в защиту личных прав и законных интересов воспитанников Учреждения; - </w:t>
      </w:r>
      <w:r>
        <w:rPr>
          <w:u w:val="single" w:color="000000"/>
        </w:rPr>
        <w:t>руководитель</w:t>
      </w:r>
      <w:r>
        <w:t xml:space="preserve"> — директор Учреждения </w:t>
      </w:r>
    </w:p>
    <w:p w:rsidR="00E10A79" w:rsidRDefault="00C1353E">
      <w:pPr>
        <w:numPr>
          <w:ilvl w:val="0"/>
          <w:numId w:val="1"/>
        </w:numPr>
        <w:ind w:right="73"/>
      </w:pPr>
      <w:r>
        <w:rPr>
          <w:u w:val="single" w:color="000000"/>
        </w:rPr>
        <w:t>представитель руководителя</w:t>
      </w:r>
      <w:r>
        <w:t xml:space="preserve"> — работник, назначенный приказом директора ответственным за сбор, обработку, хранение и передачу персональных данных воспитанников и их законных представителей; </w:t>
      </w:r>
    </w:p>
    <w:p w:rsidR="00E10A79" w:rsidRDefault="00C1353E">
      <w:pPr>
        <w:numPr>
          <w:ilvl w:val="0"/>
          <w:numId w:val="1"/>
        </w:numPr>
        <w:ind w:right="73"/>
      </w:pPr>
      <w:r>
        <w:rPr>
          <w:u w:val="single" w:color="000000"/>
        </w:rPr>
        <w:t>персональные данные</w:t>
      </w:r>
      <w:r>
        <w:t xml:space="preserve"> —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 </w:t>
      </w:r>
    </w:p>
    <w:p w:rsidR="00E10A79" w:rsidRDefault="00C1353E">
      <w:pPr>
        <w:numPr>
          <w:ilvl w:val="0"/>
          <w:numId w:val="1"/>
        </w:numPr>
        <w:ind w:right="73"/>
      </w:pPr>
      <w:r>
        <w:rPr>
          <w:u w:val="single" w:color="000000"/>
        </w:rPr>
        <w:t>обработка персональных данных</w:t>
      </w:r>
      <w:r>
        <w:t xml:space="preserve"> —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- </w:t>
      </w:r>
      <w:r>
        <w:rPr>
          <w:u w:val="single" w:color="000000"/>
        </w:rPr>
        <w:t>распространение персональных данных</w:t>
      </w:r>
      <w:r>
        <w:t xml:space="preserve"> — действия, направленные на передачу персональных данных 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 — телекоммуникационных сетях или предоставление доступа к персональным данным каким — либо иным способом; - </w:t>
      </w:r>
      <w:r>
        <w:rPr>
          <w:u w:val="single" w:color="000000"/>
        </w:rPr>
        <w:t>использование персональных данных</w:t>
      </w:r>
      <w:r>
        <w:t xml:space="preserve"> — действия (операции) с персональными </w:t>
      </w:r>
      <w:r>
        <w:lastRenderedPageBreak/>
        <w:t xml:space="preserve">данными, совершаемые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 </w:t>
      </w:r>
    </w:p>
    <w:p w:rsidR="00E10A79" w:rsidRDefault="00C1353E">
      <w:pPr>
        <w:numPr>
          <w:ilvl w:val="0"/>
          <w:numId w:val="1"/>
        </w:numPr>
        <w:ind w:right="73"/>
      </w:pPr>
      <w:r>
        <w:rPr>
          <w:u w:val="single" w:color="000000"/>
        </w:rPr>
        <w:t>защита персональных данных</w:t>
      </w:r>
      <w:r>
        <w:t xml:space="preserve"> — деятельность по обеспечению с помощью локального регулирования порядка обработки персональных данных и организационно — технических мер конфиденциальности информации о конкретном работнике, полученной работодателем в связи с трудовыми отношениями; </w:t>
      </w:r>
    </w:p>
    <w:p w:rsidR="00E10A79" w:rsidRDefault="00C1353E">
      <w:pPr>
        <w:numPr>
          <w:ilvl w:val="0"/>
          <w:numId w:val="1"/>
        </w:numPr>
        <w:ind w:right="73"/>
      </w:pPr>
      <w:r>
        <w:rPr>
          <w:u w:val="single" w:color="000000"/>
        </w:rPr>
        <w:t>блокирование персональных данных</w:t>
      </w:r>
      <w: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передачи; </w:t>
      </w:r>
    </w:p>
    <w:p w:rsidR="00E10A79" w:rsidRDefault="00C1353E">
      <w:pPr>
        <w:numPr>
          <w:ilvl w:val="0"/>
          <w:numId w:val="1"/>
        </w:numPr>
        <w:ind w:right="73"/>
      </w:pPr>
      <w:r>
        <w:rPr>
          <w:u w:val="single" w:color="000000"/>
        </w:rPr>
        <w:t>уничтожение персональных данных</w:t>
      </w:r>
      <w:r>
        <w:t xml:space="preserve"> —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 </w:t>
      </w:r>
    </w:p>
    <w:p w:rsidR="00E10A79" w:rsidRDefault="00C1353E">
      <w:pPr>
        <w:numPr>
          <w:ilvl w:val="0"/>
          <w:numId w:val="1"/>
        </w:numPr>
        <w:ind w:right="73"/>
      </w:pPr>
      <w:r>
        <w:rPr>
          <w:u w:val="single" w:color="000000"/>
        </w:rPr>
        <w:t>обезличивание персональных данных</w:t>
      </w:r>
      <w:r>
        <w:t xml:space="preserve"> — действия, в результате которых невозможно определить принадлежность персональных данных конкретному лицу; </w:t>
      </w:r>
    </w:p>
    <w:p w:rsidR="00E10A79" w:rsidRDefault="00C1353E">
      <w:pPr>
        <w:numPr>
          <w:ilvl w:val="0"/>
          <w:numId w:val="1"/>
        </w:numPr>
        <w:ind w:right="73"/>
      </w:pPr>
      <w:r>
        <w:rPr>
          <w:u w:val="single" w:color="000000"/>
        </w:rPr>
        <w:t>конфиденциальная информация</w:t>
      </w:r>
      <w:r>
        <w:t xml:space="preserve"> — это информация (в документированном или электронном виде), доступ к которой ограничивается в соответствии с законодательством РФ. </w:t>
      </w:r>
    </w:p>
    <w:p w:rsidR="00E10A79" w:rsidRDefault="00C1353E">
      <w:pPr>
        <w:numPr>
          <w:ilvl w:val="1"/>
          <w:numId w:val="2"/>
        </w:numPr>
        <w:ind w:right="73"/>
      </w:pPr>
      <w:r>
        <w:t xml:space="preserve">Родители (законные представители) воспитанников при поступлении в Учреждение должны быть ознакомлены под расписку с настоящим Положением. </w:t>
      </w:r>
    </w:p>
    <w:p w:rsidR="00E10A79" w:rsidRDefault="00C1353E">
      <w:pPr>
        <w:numPr>
          <w:ilvl w:val="1"/>
          <w:numId w:val="2"/>
        </w:numPr>
        <w:ind w:right="73"/>
      </w:pPr>
      <w:r>
        <w:t xml:space="preserve">Настоящее Положение утверждается руководителем Учреждения и действует до принятия нового. </w:t>
      </w:r>
    </w:p>
    <w:p w:rsidR="00E10A79" w:rsidRDefault="00C1353E">
      <w:pPr>
        <w:numPr>
          <w:ilvl w:val="1"/>
          <w:numId w:val="2"/>
        </w:numPr>
        <w:ind w:right="73"/>
      </w:pPr>
      <w:r>
        <w:t xml:space="preserve">Во всем ином, не оговоренном в настоящем Положении руководитель и его представители, а также участники образовательного процесса руководствуются Конституцией РФ, Федеральным законом «О персональных данных» 152 — ФЗ от 27.07. 2006 и другими законодательными и нормативно — правовыми актами РФ. </w:t>
      </w:r>
    </w:p>
    <w:p w:rsidR="00E10A79" w:rsidRDefault="00C1353E">
      <w:pPr>
        <w:spacing w:after="100" w:line="259" w:lineRule="auto"/>
        <w:ind w:left="0" w:firstLine="0"/>
      </w:pPr>
      <w:r>
        <w:rPr>
          <w:sz w:val="16"/>
        </w:rPr>
        <w:t xml:space="preserve"> </w:t>
      </w:r>
    </w:p>
    <w:p w:rsidR="00E10A79" w:rsidRDefault="00C1353E">
      <w:pPr>
        <w:pStyle w:val="1"/>
        <w:ind w:right="0"/>
      </w:pPr>
      <w:r>
        <w:t xml:space="preserve">2. Сбор персональных данных воспитанников и их родителей (законных представителей) </w:t>
      </w:r>
    </w:p>
    <w:p w:rsidR="00E10A79" w:rsidRDefault="00C1353E">
      <w:pPr>
        <w:ind w:left="-5" w:right="73"/>
      </w:pPr>
      <w:r>
        <w:t xml:space="preserve">2.1. К персональным данным воспитанников и их родителей (законных представителей) относятся: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сведения, содержащиеся в свидетельстве о рождении, паспорте или ином документе, удостоверяющем личность;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информация, содержащаяся в личном деле воспитанника;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информация, содержащаяся в личном деле воспитанника, лишенного родительского попечения;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информация о состоянии здоровья;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документ о месте проживания;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lastRenderedPageBreak/>
        <w:t xml:space="preserve">иные сведения, необходимые для определения отношений воспитания. - сведения о фамилии, имени, отчестве, дате рождения, месте жительства воспитанника;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фамилии, имени, отчестве родителей (законных представителей) воспитанника. </w:t>
      </w:r>
    </w:p>
    <w:p w:rsidR="00E10A79" w:rsidRDefault="00C1353E">
      <w:pPr>
        <w:ind w:left="-5" w:right="73"/>
      </w:pPr>
      <w:r>
        <w:t xml:space="preserve">2.2. Иные персональные данные воспитанника, необходимые в связи с отношениями обучения и воспитания, руководитель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воспитанникам гарантий и компенсаций, установленных действующим законодательством: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документы о составе семьи;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документы о состоянии здоровья (сведения об инвалидности, о наличии хронических заболеваний и т. п.);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документы, подтверждающие право на дополнительные гарантии и компенсации по определенным основаниям, предусмотренным законодательством (родители инвалиды, неполная семья, ребенок-сирота и т. п.). </w:t>
      </w:r>
    </w:p>
    <w:p w:rsidR="00E10A79" w:rsidRDefault="00C1353E">
      <w:pPr>
        <w:numPr>
          <w:ilvl w:val="0"/>
          <w:numId w:val="3"/>
        </w:numPr>
        <w:ind w:right="73" w:hanging="146"/>
      </w:pPr>
      <w:r>
        <w:t xml:space="preserve">документы, подтверждающие место работы родителей (законных представителей) воспитанников. </w:t>
      </w:r>
    </w:p>
    <w:p w:rsidR="00E10A79" w:rsidRDefault="00C1353E">
      <w:pPr>
        <w:numPr>
          <w:ilvl w:val="1"/>
          <w:numId w:val="4"/>
        </w:numPr>
        <w:ind w:right="73"/>
      </w:pPr>
      <w:r>
        <w:t xml:space="preserve">В случаях, когда руководитель может получить необходимые персональные данные воспитанника только у третьего лица, он должен уведомить об этом одного из родителей (законного представителя) заранее и получить от него письменное согласие. </w:t>
      </w:r>
    </w:p>
    <w:p w:rsidR="00E10A79" w:rsidRDefault="00C1353E">
      <w:pPr>
        <w:numPr>
          <w:ilvl w:val="1"/>
          <w:numId w:val="4"/>
        </w:numPr>
        <w:ind w:right="73"/>
      </w:pPr>
      <w:r>
        <w:t xml:space="preserve"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E10A79" w:rsidRDefault="00C1353E">
      <w:pPr>
        <w:numPr>
          <w:ilvl w:val="1"/>
          <w:numId w:val="4"/>
        </w:numPr>
        <w:ind w:right="73"/>
      </w:pPr>
      <w:r>
        <w:t xml:space="preserve">Персональные данные воспитанника являются конфиденциальной информацией и не могут быть использованы руководителем или любым иным лицом в личных целях. </w:t>
      </w:r>
    </w:p>
    <w:p w:rsidR="00E10A79" w:rsidRDefault="00C1353E">
      <w:pPr>
        <w:numPr>
          <w:ilvl w:val="1"/>
          <w:numId w:val="4"/>
        </w:numPr>
        <w:ind w:right="73"/>
      </w:pPr>
      <w:r>
        <w:t xml:space="preserve">При определении объема и содержания персональных данных воспитанника руководитель руководствуется Конституцией Российской Федерации, федеральными законами и настоящим Положением. </w:t>
      </w:r>
    </w:p>
    <w:p w:rsidR="00E10A79" w:rsidRDefault="00C1353E">
      <w:pPr>
        <w:spacing w:after="62" w:line="259" w:lineRule="auto"/>
        <w:ind w:left="0" w:firstLine="0"/>
      </w:pPr>
      <w:r>
        <w:rPr>
          <w:b/>
          <w:sz w:val="16"/>
        </w:rPr>
        <w:t xml:space="preserve"> </w:t>
      </w:r>
    </w:p>
    <w:p w:rsidR="00C1353E" w:rsidRPr="00C1353E" w:rsidRDefault="00C1353E">
      <w:pPr>
        <w:numPr>
          <w:ilvl w:val="0"/>
          <w:numId w:val="5"/>
        </w:numPr>
        <w:ind w:right="197" w:firstLine="127"/>
      </w:pPr>
      <w:r>
        <w:rPr>
          <w:b/>
        </w:rPr>
        <w:t xml:space="preserve">Хранение, обработка и передача персональных данных воспитанников и их родителей (законных представителей) </w:t>
      </w:r>
    </w:p>
    <w:p w:rsidR="00E10A79" w:rsidRDefault="00C1353E" w:rsidP="00C1353E">
      <w:pPr>
        <w:ind w:left="127" w:right="197" w:firstLine="0"/>
      </w:pPr>
      <w:r>
        <w:t xml:space="preserve">3.1. Обработка персональных данных воспитанников и их законных представителей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Учреждения. </w:t>
      </w:r>
    </w:p>
    <w:p w:rsidR="00E10A79" w:rsidRDefault="00C1353E">
      <w:pPr>
        <w:ind w:left="-5" w:right="73"/>
      </w:pPr>
      <w:r>
        <w:t xml:space="preserve">3.2. Право доступа к персональным данным воспитанников и их законных представителей имеют: </w:t>
      </w:r>
    </w:p>
    <w:p w:rsidR="00E10A79" w:rsidRDefault="00C1353E">
      <w:pPr>
        <w:numPr>
          <w:ilvl w:val="0"/>
          <w:numId w:val="6"/>
        </w:numPr>
        <w:ind w:right="73" w:hanging="146"/>
      </w:pPr>
      <w:r>
        <w:t xml:space="preserve">работники отдела образования Тобольского муниципального района (при наличии соответствующих полномочий, установленных приказом начальника отдела образования Тобольского муниципального района); </w:t>
      </w:r>
    </w:p>
    <w:p w:rsidR="00E10A79" w:rsidRDefault="00C1353E">
      <w:pPr>
        <w:numPr>
          <w:ilvl w:val="0"/>
          <w:numId w:val="6"/>
        </w:numPr>
        <w:ind w:right="73" w:hanging="146"/>
      </w:pPr>
      <w:r>
        <w:lastRenderedPageBreak/>
        <w:t xml:space="preserve">руководитель Учреждения; </w:t>
      </w:r>
    </w:p>
    <w:p w:rsidR="00E10A79" w:rsidRDefault="00C1353E">
      <w:pPr>
        <w:numPr>
          <w:ilvl w:val="0"/>
          <w:numId w:val="6"/>
        </w:numPr>
        <w:ind w:right="73" w:hanging="146"/>
      </w:pPr>
      <w:r>
        <w:t xml:space="preserve">бухгалтер по начислению родительской платы и компенсации за пребывание ребенка в детском саду; </w:t>
      </w:r>
    </w:p>
    <w:p w:rsidR="00E10A79" w:rsidRDefault="00C1353E">
      <w:pPr>
        <w:numPr>
          <w:ilvl w:val="0"/>
          <w:numId w:val="6"/>
        </w:numPr>
        <w:ind w:right="73" w:hanging="146"/>
      </w:pPr>
      <w:r>
        <w:t xml:space="preserve">воспитатели (к персональным данным воспитанников и родителей (законных представителей) своей группы); </w:t>
      </w:r>
    </w:p>
    <w:p w:rsidR="00E10A79" w:rsidRDefault="00C1353E">
      <w:pPr>
        <w:ind w:left="-5" w:right="73"/>
      </w:pPr>
      <w:r>
        <w:t xml:space="preserve">3.3. Руководитель осуществляет прием воспитанников в Учреждение. Руководитель Учреждения может передавать персональные данные воспитанников и их законных представителей третьим лицам, только если это необходимо в целях предупреждения угрозы жизни и здоровья воспитанников, а также в случаях, установленных федеральными законами. </w:t>
      </w:r>
    </w:p>
    <w:p w:rsidR="00E10A79" w:rsidRDefault="00C1353E">
      <w:pPr>
        <w:spacing w:after="60" w:line="259" w:lineRule="auto"/>
        <w:ind w:left="0" w:firstLine="0"/>
      </w:pPr>
      <w:r>
        <w:rPr>
          <w:b/>
          <w:sz w:val="16"/>
        </w:rPr>
        <w:t xml:space="preserve"> </w:t>
      </w:r>
    </w:p>
    <w:p w:rsidR="00E10A79" w:rsidRDefault="00C1353E">
      <w:pPr>
        <w:pStyle w:val="1"/>
        <w:ind w:right="0"/>
      </w:pPr>
      <w:r>
        <w:t xml:space="preserve">4. Обязанности работников администрации, имеющих доступ к персональным данным воспитанников и их родителей (законных представителей) </w:t>
      </w:r>
    </w:p>
    <w:p w:rsidR="00E10A79" w:rsidRDefault="00C1353E">
      <w:pPr>
        <w:ind w:left="-5" w:right="73"/>
      </w:pPr>
      <w:r>
        <w:t xml:space="preserve">4.1. Работники администрации, имеющие доступ к персональным данным воспитанников и их законных представителей, обязаны: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не сообщать персональные данные воспитанника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использовать персональные данные воспитанников, полученные только с письменного согласия одного из родителей (законного представителя); - обеспечить защиту персональных данных воспитанника от их неправомерного использования или утраты, в порядке, установленном законодательством </w:t>
      </w:r>
    </w:p>
    <w:p w:rsidR="00E10A79" w:rsidRDefault="00C1353E">
      <w:pPr>
        <w:ind w:left="-5" w:right="73"/>
      </w:pPr>
      <w:r>
        <w:t xml:space="preserve">Российской Федерации;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ознакомить родителей (законного представителя) с настоящим Положением и </w:t>
      </w:r>
      <w:proofErr w:type="gramStart"/>
      <w:r>
        <w:t>их правами</w:t>
      </w:r>
      <w:proofErr w:type="gramEnd"/>
      <w:r>
        <w:t xml:space="preserve"> и обязанностями в области защиты персональных данных, под роспись;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соблюдать требование конфиденциальности персональных данных воспитанников;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исключать или исправлять по письменному требованию одного из родителей (законного представителя) воспитанника его недостоверные или неполные персональные данные, а также данные, обработанные с нарушением требований законодательства РФ;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ограничивать персональные данные воспитанника при передаче уполномоченным работникам правоохранительных органов или работникам отдела образования Тобольского муниципального района только той информацией, которая необходима для выполнения указанными лицами их функций;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запрашивать информацию о состоянии здоровья воспитанника только у родителей (законных представителей);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обеспечить воспитаннику или одному из его родителей (законному представителю) свободный доступ к персональным данным воспитанника, включая право на получение копий любой записи, содержащей его персональные данные. </w:t>
      </w:r>
    </w:p>
    <w:p w:rsidR="00E10A79" w:rsidRDefault="00C1353E">
      <w:pPr>
        <w:numPr>
          <w:ilvl w:val="0"/>
          <w:numId w:val="7"/>
        </w:numPr>
        <w:ind w:right="73"/>
      </w:pPr>
      <w:r>
        <w:lastRenderedPageBreak/>
        <w:t xml:space="preserve">предоставить по требованию одного из родителей (законного представителя) воспитанника полную информацию о его персональных данных и обработке этих данных. </w:t>
      </w:r>
    </w:p>
    <w:p w:rsidR="00E10A79" w:rsidRDefault="00C1353E">
      <w:pPr>
        <w:ind w:left="-5" w:right="73"/>
      </w:pPr>
      <w:r>
        <w:t xml:space="preserve">4.2. Лица, имеющие доступ к персональным данным воспитанника, не вправе: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получать и обрабатывать персональные данные воспитанников и их родителей (законных представителях) о его религиозных и иных убеждениях, семейной и личной жизни; </w:t>
      </w:r>
    </w:p>
    <w:p w:rsidR="00E10A79" w:rsidRDefault="00C1353E">
      <w:pPr>
        <w:numPr>
          <w:ilvl w:val="0"/>
          <w:numId w:val="7"/>
        </w:numPr>
        <w:ind w:right="73"/>
      </w:pPr>
      <w:r>
        <w:t xml:space="preserve">предоставлять персональные данные воспитанника в коммерческих целях. 4.3. При принятии решений, затрагивающих интересы воспитанника,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</w:p>
    <w:p w:rsidR="00E10A79" w:rsidRDefault="00C1353E">
      <w:pPr>
        <w:spacing w:after="62" w:line="259" w:lineRule="auto"/>
        <w:ind w:left="0" w:firstLine="0"/>
      </w:pPr>
      <w:r>
        <w:rPr>
          <w:b/>
          <w:sz w:val="16"/>
        </w:rPr>
        <w:t xml:space="preserve"> </w:t>
      </w:r>
    </w:p>
    <w:p w:rsidR="00E10A79" w:rsidRDefault="00C1353E">
      <w:pPr>
        <w:pStyle w:val="1"/>
        <w:ind w:right="0"/>
      </w:pPr>
      <w:r>
        <w:t xml:space="preserve">5. Права и обязанности воспитанников и их родителей (законных представителей) </w:t>
      </w:r>
    </w:p>
    <w:p w:rsidR="00E10A79" w:rsidRDefault="00C1353E">
      <w:pPr>
        <w:ind w:left="-5" w:right="260"/>
      </w:pPr>
      <w:r>
        <w:t xml:space="preserve">5.1. В целях обеспечения защиты персональных данных, хранящихся у администрации, воспитанники и их законные представители имеют право на: -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воспитанника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законный представитель имеет право дополнить заявлением, выражающим его собственную точку зрения; </w:t>
      </w:r>
    </w:p>
    <w:p w:rsidR="00E10A79" w:rsidRDefault="00C1353E">
      <w:pPr>
        <w:ind w:left="-5" w:right="145"/>
      </w:pPr>
      <w:r>
        <w:t xml:space="preserve">- требование об извещении администрацией всех лиц, которым ранее были сообщены неверные или неполные персональные данные воспитанника, обо всех произведенных в них исключениях, исправлениях или дополнениях; - обжалование в суд любых неправомерных действий или бездействия администрации при обработке и защите персональных данных воспитанника; - возмещение убытков и/или компенсацию морального вреда в судебном порядке. 5.2.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воспитанника. </w:t>
      </w:r>
    </w:p>
    <w:p w:rsidR="00E10A79" w:rsidRDefault="00C1353E">
      <w:pPr>
        <w:spacing w:after="102" w:line="259" w:lineRule="auto"/>
        <w:ind w:left="0" w:firstLine="0"/>
      </w:pPr>
      <w:r>
        <w:rPr>
          <w:b/>
          <w:sz w:val="16"/>
        </w:rPr>
        <w:t xml:space="preserve"> </w:t>
      </w:r>
    </w:p>
    <w:p w:rsidR="00E10A79" w:rsidRDefault="00C1353E">
      <w:pPr>
        <w:pStyle w:val="1"/>
        <w:ind w:right="65"/>
      </w:pPr>
      <w:r>
        <w:t xml:space="preserve">6.   Хранение персональных данных воспитанников и их родителей (законных представителей) </w:t>
      </w:r>
    </w:p>
    <w:p w:rsidR="00E10A79" w:rsidRDefault="00C1353E">
      <w:pPr>
        <w:ind w:left="-5" w:right="73"/>
      </w:pPr>
      <w:r>
        <w:t xml:space="preserve">6.1. Персональные данные должны храниться в сейфе на бумажных и электронных носителях с ограниченным доступом: </w:t>
      </w:r>
    </w:p>
    <w:p w:rsidR="00E10A79" w:rsidRDefault="00C1353E">
      <w:pPr>
        <w:numPr>
          <w:ilvl w:val="0"/>
          <w:numId w:val="8"/>
        </w:numPr>
        <w:ind w:right="73" w:hanging="146"/>
      </w:pPr>
      <w:r>
        <w:t xml:space="preserve">документы, поступившие от родителя (законного представителя); </w:t>
      </w:r>
    </w:p>
    <w:p w:rsidR="00E10A79" w:rsidRDefault="00C1353E">
      <w:pPr>
        <w:numPr>
          <w:ilvl w:val="0"/>
          <w:numId w:val="8"/>
        </w:numPr>
        <w:ind w:right="73" w:hanging="146"/>
      </w:pPr>
      <w:r>
        <w:t xml:space="preserve">сведения о воспитаннике, поступившие от третьих лиц с письменного согласия родителя (законного представителя); </w:t>
      </w:r>
    </w:p>
    <w:p w:rsidR="00E10A79" w:rsidRDefault="00C1353E">
      <w:pPr>
        <w:numPr>
          <w:ilvl w:val="0"/>
          <w:numId w:val="8"/>
        </w:numPr>
        <w:ind w:right="73" w:hanging="146"/>
      </w:pPr>
      <w:r>
        <w:t xml:space="preserve">иная информация, которая касается отношений обучения и воспитания воспитанника. </w:t>
      </w:r>
    </w:p>
    <w:p w:rsidR="00E10A79" w:rsidRDefault="00C1353E">
      <w:pPr>
        <w:spacing w:after="102" w:line="259" w:lineRule="auto"/>
        <w:ind w:left="0" w:firstLine="0"/>
      </w:pPr>
      <w:r>
        <w:rPr>
          <w:b/>
          <w:sz w:val="16"/>
        </w:rPr>
        <w:t xml:space="preserve"> </w:t>
      </w:r>
    </w:p>
    <w:p w:rsidR="00E10A79" w:rsidRDefault="00C1353E">
      <w:pPr>
        <w:pStyle w:val="1"/>
        <w:ind w:right="74"/>
      </w:pPr>
      <w:r>
        <w:lastRenderedPageBreak/>
        <w:t xml:space="preserve">7.   Ответственность администрации и сотрудников учреждения </w:t>
      </w:r>
    </w:p>
    <w:p w:rsidR="00E10A79" w:rsidRDefault="00C1353E">
      <w:pPr>
        <w:ind w:left="-5" w:right="73"/>
      </w:pPr>
      <w:r>
        <w:t xml:space="preserve">7.1. Защита прав воспитанников,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воспитанников, восстановления нарушенных прав и возмещения причиненного ущерба, в том числе морального вреда. </w:t>
      </w:r>
    </w:p>
    <w:p w:rsidR="00E10A79" w:rsidRDefault="00C1353E">
      <w:pPr>
        <w:ind w:left="-5" w:right="73"/>
      </w:pPr>
      <w:r>
        <w:t xml:space="preserve">6.2. Лица, виновные в нарушении норм, регулирующих получение, обработку и защиту персональных данных воспитанников,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0" w:firstLine="0"/>
      </w:pPr>
      <w:r>
        <w:t xml:space="preserve"> </w:t>
      </w:r>
    </w:p>
    <w:p w:rsidR="00E10A79" w:rsidRDefault="00C1353E">
      <w:pPr>
        <w:spacing w:after="0" w:line="259" w:lineRule="auto"/>
        <w:ind w:left="-1" w:firstLine="0"/>
        <w:jc w:val="both"/>
      </w:pPr>
      <w:r>
        <w:t xml:space="preserve"> </w:t>
      </w:r>
    </w:p>
    <w:sectPr w:rsidR="00E10A79">
      <w:pgSz w:w="11906" w:h="16838"/>
      <w:pgMar w:top="1134" w:right="783" w:bottom="116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A08"/>
    <w:multiLevelType w:val="hybridMultilevel"/>
    <w:tmpl w:val="720835FA"/>
    <w:lvl w:ilvl="0" w:tplc="405EBA3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EE6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2B3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4AC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2B8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454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A78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61A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C79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443794"/>
    <w:multiLevelType w:val="hybridMultilevel"/>
    <w:tmpl w:val="EC449DE6"/>
    <w:lvl w:ilvl="0" w:tplc="F3E0879C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CFA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67C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CBF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1B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46D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4F5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CB1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6A9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E851C4"/>
    <w:multiLevelType w:val="hybridMultilevel"/>
    <w:tmpl w:val="1E16B086"/>
    <w:lvl w:ilvl="0" w:tplc="73F28DA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427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0875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04B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495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B9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22A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07C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C95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77740B"/>
    <w:multiLevelType w:val="hybridMultilevel"/>
    <w:tmpl w:val="4116568E"/>
    <w:lvl w:ilvl="0" w:tplc="D700D042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EF0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85E2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A25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EAC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0FA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457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4B0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A45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F32716"/>
    <w:multiLevelType w:val="hybridMultilevel"/>
    <w:tmpl w:val="646281AA"/>
    <w:lvl w:ilvl="0" w:tplc="E730D406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61F90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8DADA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A84D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A78DE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41EF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3F2E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66E6E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69CF0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C8703A"/>
    <w:multiLevelType w:val="multilevel"/>
    <w:tmpl w:val="4912CEDC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951922"/>
    <w:multiLevelType w:val="hybridMultilevel"/>
    <w:tmpl w:val="AD38C52E"/>
    <w:lvl w:ilvl="0" w:tplc="2E8C2504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023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CB6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E9D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EA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6F3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8D0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49C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E4AC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9A3BBB"/>
    <w:multiLevelType w:val="multilevel"/>
    <w:tmpl w:val="545EFD2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79"/>
    <w:rsid w:val="0009458A"/>
    <w:rsid w:val="001F3434"/>
    <w:rsid w:val="00540FB6"/>
    <w:rsid w:val="00C1353E"/>
    <w:rsid w:val="00E10A79"/>
    <w:rsid w:val="00E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951F7-DE16-47F7-B4BB-31A46F5C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67" w:lineRule="auto"/>
      <w:ind w:left="10" w:right="6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4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B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Альбина</cp:lastModifiedBy>
  <cp:revision>8</cp:revision>
  <cp:lastPrinted>2019-08-28T10:22:00Z</cp:lastPrinted>
  <dcterms:created xsi:type="dcterms:W3CDTF">2019-08-20T06:13:00Z</dcterms:created>
  <dcterms:modified xsi:type="dcterms:W3CDTF">2019-08-31T04:43:00Z</dcterms:modified>
</cp:coreProperties>
</file>