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8A" w:rsidRDefault="00F257E2" w:rsidP="001D2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E2" w:rsidRDefault="00F257E2" w:rsidP="001D2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E2" w:rsidRDefault="00F257E2" w:rsidP="001D2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E2" w:rsidRDefault="00F257E2" w:rsidP="001D2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68A" w:rsidRDefault="001D268A" w:rsidP="001D2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68A" w:rsidRPr="001D268A" w:rsidRDefault="001D268A" w:rsidP="001D268A">
      <w:pPr>
        <w:pStyle w:val="a7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624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освоения курса внеурочной деятельности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Личностные: 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-положительное отношение к проектно-исследовательской деятельности;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-интерес к новому содержанию и новым способам познания;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ориентация на понимание причин успеха в проектно-исследовательской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-способность к самооценке на основе критериев успешности проектно-исследовательской деятельности.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bCs/>
          <w:i/>
          <w:iCs/>
          <w:color w:val="000000"/>
          <w:sz w:val="24"/>
          <w:szCs w:val="24"/>
        </w:rPr>
        <w:t>Обучающийся получит возможность для формирования</w:t>
      </w:r>
      <w:r w:rsidRPr="00EC0CE5">
        <w:rPr>
          <w:rFonts w:ascii="Times New Roman" w:hAnsi="Times New Roman"/>
          <w:color w:val="000000"/>
          <w:sz w:val="24"/>
          <w:szCs w:val="24"/>
        </w:rPr>
        <w:t>: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выраженной познавательной мотивации;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-устойчивого интереса к новым способам познания;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-адекватного понимания причин успешности проектно-исследовательской деятельности;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B44AA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</w:p>
    <w:p w:rsidR="001D268A" w:rsidRPr="00EB44AA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EB44AA">
        <w:rPr>
          <w:rFonts w:ascii="Times New Roman" w:hAnsi="Times New Roman"/>
          <w:b/>
          <w:bCs/>
          <w:i/>
          <w:color w:val="000000"/>
          <w:sz w:val="24"/>
          <w:szCs w:val="24"/>
        </w:rPr>
        <w:t>Регулятивные: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-принимать и сохранять учебную задачу;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-учитывать выделенные учителем ориентиры действия;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-планировать свои действия;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-осуществлять итоговый и пошаговый контроль;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-адекватно воспринимать оценку своей работы;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-различать способ и результат действия;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-вносить коррективы в действия на основе их оценки и учета сделанных ошибок;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-выполнять учебные действия в материале, речи, в уме.</w:t>
      </w:r>
      <w:r w:rsidRPr="00EC0CE5">
        <w:rPr>
          <w:rFonts w:ascii="Times New Roman" w:hAnsi="Times New Roman"/>
          <w:sz w:val="24"/>
          <w:szCs w:val="24"/>
        </w:rPr>
        <w:t>  </w:t>
      </w:r>
    </w:p>
    <w:p w:rsidR="001D268A" w:rsidRPr="00EB44AA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44AA">
        <w:rPr>
          <w:rFonts w:ascii="Times New Roman" w:hAnsi="Times New Roman"/>
          <w:bCs/>
          <w:iCs/>
          <w:color w:val="000000"/>
          <w:sz w:val="24"/>
          <w:szCs w:val="24"/>
        </w:rPr>
        <w:t>Обучающийся получит возможность научиться</w:t>
      </w:r>
      <w:r w:rsidRPr="00EB44AA">
        <w:rPr>
          <w:rFonts w:ascii="Times New Roman" w:hAnsi="Times New Roman"/>
          <w:color w:val="000000"/>
          <w:sz w:val="24"/>
          <w:szCs w:val="24"/>
        </w:rPr>
        <w:t>:</w:t>
      </w:r>
      <w:r w:rsidRPr="00EB44AA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-проявлять познавательную инициативу;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-самостоятельно учитывать выделенные учителем ориентиры действия в незнакомом материале;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-преобразовывать практическую задачу в познавательную;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lastRenderedPageBreak/>
        <w:t>-самостоятельно находить варианты решения познавательной задачи.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B44AA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EB44A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Познавательные: 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CE5">
        <w:rPr>
          <w:rFonts w:ascii="Times New Roman" w:hAnsi="Times New Roman"/>
          <w:color w:val="000000"/>
          <w:sz w:val="24"/>
          <w:szCs w:val="24"/>
        </w:rPr>
        <w:t>ч. контролируемом пространстве Интернет;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-использовать знаки, символы, модели, схемы для решения познавательных задач и представления их результатов;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-высказываться в устной и письменной формах;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-ориентироваться на разные способы решения познавательных исследовательских задач;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-владеть основами смыслового чтения текста;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-анализировать объекты, выделять главное;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-осуществлять синтез (целое из частей);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-проводить сравнение, классификацию по разным критериям;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-устанавливать причинно-следственные связи;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-строить рассуждения об объекте;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-обобщать (выделять класс объектов по какому-либо признаку);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-подводить под понятие;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-устанавливать аналогии;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-оперировать такими понятиями, как проблема, гипотеза, наблюдение, эксперимент, умозаключение, вывод и т.п.;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  <w:r w:rsidRPr="00EC0CE5">
        <w:rPr>
          <w:rFonts w:ascii="Times New Roman" w:hAnsi="Times New Roman"/>
          <w:sz w:val="24"/>
          <w:szCs w:val="24"/>
        </w:rPr>
        <w:t>  </w:t>
      </w:r>
    </w:p>
    <w:p w:rsidR="001D268A" w:rsidRPr="00EB44AA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44AA">
        <w:rPr>
          <w:rFonts w:ascii="Times New Roman" w:hAnsi="Times New Roman"/>
          <w:bCs/>
          <w:iCs/>
          <w:color w:val="000000"/>
          <w:sz w:val="24"/>
          <w:szCs w:val="24"/>
        </w:rPr>
        <w:t>Обучающийся получит возможность научиться</w:t>
      </w:r>
      <w:r w:rsidRPr="00EB44AA">
        <w:rPr>
          <w:rFonts w:ascii="Times New Roman" w:hAnsi="Times New Roman"/>
          <w:color w:val="000000"/>
          <w:sz w:val="24"/>
          <w:szCs w:val="24"/>
        </w:rPr>
        <w:t>:</w:t>
      </w:r>
      <w:r w:rsidRPr="00EB44AA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-фиксировать информацию с помощью инструментов ИКТ;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-осознанно и произвольно строить сообщения в устной и письменной форме;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-строить логическое рассуждение, включающее установление причинно-следственных связей;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-использованию исследовательских методов обучения в основном учебном процессе и повседневной практике взаимодействия с миром.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B44AA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EB44AA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Коммуникативные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:</w:t>
      </w:r>
      <w:r w:rsidRPr="00EB44A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-допускать существование различных точек зрения;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-учитывать разные мнения, стремиться к координации;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-формулировать собственное мнение и позицию;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-договариваться, приходить к общему решению;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-соблюдать корректность в высказываниях;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-задавать вопросы по существу;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-использовать речь для регуляции своего действия;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-контролировать действия партнера;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-владеть монологической и диалогической формами речи.</w:t>
      </w:r>
      <w:r w:rsidRPr="00EC0CE5">
        <w:rPr>
          <w:rFonts w:ascii="Times New Roman" w:hAnsi="Times New Roman"/>
          <w:sz w:val="24"/>
          <w:szCs w:val="24"/>
        </w:rPr>
        <w:t> 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учитывать разные мнения и обосновывать свою позицию;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-аргументировать свою позицию и координировать ее с позицией партнеров при выработке общего решения в совместной деятельности;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-с учетом целей коммуникации достаточно полно и точно передавать партнеру необходимую информацию как ориентир для построения действия;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-осуществлять взаимный контроль и оказывать партнерам в сотрудничестве необходимую взаимопомощь;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-адекватно использовать речь для планирования и регуляции своей деятельности.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b/>
          <w:bCs/>
          <w:color w:val="000000"/>
          <w:sz w:val="24"/>
          <w:szCs w:val="24"/>
        </w:rPr>
        <w:t>Требования к уровню подготовки учащихся.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bCs/>
          <w:i/>
          <w:iCs/>
          <w:color w:val="000000"/>
          <w:sz w:val="24"/>
          <w:szCs w:val="24"/>
        </w:rPr>
        <w:t>Для оценки эффективности занятий можно использовать следующие показатели: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выделить проблему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поставить цель исследования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сформулировать гипотезу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выделить объект исследования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определить предмет исследования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описать параметры и критерии предмета исследования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подобрать соответствующие методы исследования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подобрать инструментарий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осуществить анализ результатов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умение оценивать промежуточные и конечные результаты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степень помощи, которую оказывает взрослый при выполнении проекта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lastRenderedPageBreak/>
        <w:t>- поведение учащихся на занятиях: живость, активность, заинтересованность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-результаты выполнения тестовых заданий, при выполнении которых выявляется степень самостоятельности выполнения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Pr="00EC0CE5" w:rsidRDefault="001D268A" w:rsidP="001D268A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0CE5">
        <w:rPr>
          <w:rFonts w:ascii="Times New Roman" w:hAnsi="Times New Roman"/>
          <w:color w:val="000000"/>
          <w:sz w:val="24"/>
          <w:szCs w:val="24"/>
        </w:rPr>
        <w:t>- косвенным показателем эффективности проектно-исследовательской деятельности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  <w:r w:rsidRPr="00EC0CE5">
        <w:rPr>
          <w:rFonts w:ascii="Times New Roman" w:hAnsi="Times New Roman"/>
          <w:sz w:val="24"/>
          <w:szCs w:val="24"/>
        </w:rPr>
        <w:t> </w:t>
      </w: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1D268A" w:rsidRDefault="001D268A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F257E2" w:rsidRDefault="00F257E2" w:rsidP="00E21AB1">
      <w:pPr>
        <w:pStyle w:val="a3"/>
        <w:shd w:val="clear" w:color="auto" w:fill="FFFFFF"/>
        <w:spacing w:before="0" w:beforeAutospacing="0" w:after="0" w:afterAutospacing="0"/>
        <w:rPr>
          <w:rStyle w:val="a9"/>
          <w:color w:val="000000"/>
          <w:u w:val="single"/>
        </w:rPr>
      </w:pPr>
    </w:p>
    <w:p w:rsidR="00F257E2" w:rsidRDefault="00F257E2" w:rsidP="00E21AB1">
      <w:pPr>
        <w:pStyle w:val="a3"/>
        <w:shd w:val="clear" w:color="auto" w:fill="FFFFFF"/>
        <w:spacing w:before="0" w:beforeAutospacing="0" w:after="0" w:afterAutospacing="0"/>
        <w:rPr>
          <w:rStyle w:val="a9"/>
          <w:color w:val="000000"/>
          <w:u w:val="single"/>
        </w:rPr>
      </w:pPr>
    </w:p>
    <w:p w:rsidR="00F257E2" w:rsidRDefault="00F257E2" w:rsidP="00E21AB1">
      <w:pPr>
        <w:pStyle w:val="a3"/>
        <w:shd w:val="clear" w:color="auto" w:fill="FFFFFF"/>
        <w:spacing w:before="0" w:beforeAutospacing="0" w:after="0" w:afterAutospacing="0"/>
        <w:rPr>
          <w:rStyle w:val="a9"/>
          <w:color w:val="000000"/>
          <w:u w:val="single"/>
        </w:rPr>
      </w:pPr>
    </w:p>
    <w:p w:rsidR="009E21DE" w:rsidRPr="007B4F26" w:rsidRDefault="00E21AB1" w:rsidP="00E21AB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>
        <w:rPr>
          <w:rStyle w:val="a9"/>
          <w:color w:val="000000"/>
          <w:u w:val="single"/>
        </w:rPr>
        <w:lastRenderedPageBreak/>
        <w:t xml:space="preserve">Раздел 2. </w:t>
      </w:r>
      <w:r w:rsidR="009E21DE" w:rsidRPr="007B4F26">
        <w:rPr>
          <w:rStyle w:val="a9"/>
          <w:color w:val="000000"/>
          <w:u w:val="single"/>
        </w:rPr>
        <w:t>Содержание программы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Тема 1: «Введение» (1ч)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Что такое технология проектного обучения?</w:t>
      </w:r>
      <w:r w:rsidRPr="007B4F26">
        <w:rPr>
          <w:color w:val="000000"/>
        </w:rPr>
        <w:t> Значимость проектной технологии. </w:t>
      </w:r>
      <w:r w:rsidRPr="007B4F26">
        <w:rPr>
          <w:b/>
          <w:bCs/>
          <w:color w:val="000000"/>
        </w:rPr>
        <w:t>Источники, из которых</w:t>
      </w:r>
      <w:r w:rsidRPr="007B4F26">
        <w:rPr>
          <w:color w:val="000000"/>
        </w:rPr>
        <w:t> </w:t>
      </w:r>
      <w:r w:rsidRPr="007B4F26">
        <w:rPr>
          <w:b/>
          <w:bCs/>
          <w:color w:val="000000"/>
        </w:rPr>
        <w:t>берется материал:</w:t>
      </w:r>
      <w:r w:rsidRPr="007B4F26">
        <w:rPr>
          <w:color w:val="000000"/>
        </w:rPr>
        <w:t> книга, Интернет, информаторы, телевидение и другие источники. Выбор предполагаемых участников проекта.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Виды проектов.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По времени:</w:t>
      </w:r>
      <w:r w:rsidRPr="007B4F26">
        <w:rPr>
          <w:color w:val="000000"/>
        </w:rPr>
        <w:t> краткосрочные, среднесрочные, длительный проект.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По количеству участников: </w:t>
      </w:r>
      <w:r w:rsidRPr="007B4F26">
        <w:rPr>
          <w:color w:val="000000"/>
        </w:rPr>
        <w:t>индивидуальные, групповые, коллективные.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По содержанию: </w:t>
      </w:r>
      <w:proofErr w:type="spellStart"/>
      <w:r w:rsidRPr="007B4F26">
        <w:rPr>
          <w:color w:val="000000"/>
        </w:rPr>
        <w:t>монопредметный</w:t>
      </w:r>
      <w:proofErr w:type="spellEnd"/>
      <w:r w:rsidRPr="007B4F26">
        <w:rPr>
          <w:color w:val="000000"/>
        </w:rPr>
        <w:t xml:space="preserve">, </w:t>
      </w:r>
      <w:proofErr w:type="spellStart"/>
      <w:r w:rsidRPr="007B4F26">
        <w:rPr>
          <w:color w:val="000000"/>
        </w:rPr>
        <w:t>межпредметный</w:t>
      </w:r>
      <w:proofErr w:type="spellEnd"/>
      <w:r w:rsidRPr="007B4F26">
        <w:rPr>
          <w:color w:val="000000"/>
        </w:rPr>
        <w:t>, над предметный.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Классификация проектов по ведущим видам деятельности:</w:t>
      </w:r>
      <w:r w:rsidRPr="007B4F26">
        <w:rPr>
          <w:color w:val="000000"/>
        </w:rPr>
        <w:t xml:space="preserve"> учебные исследования (очень популярный); информационный (сбор и обработка информации); игровые (занятия в форме игры); творческие проекты, </w:t>
      </w:r>
      <w:proofErr w:type="spellStart"/>
      <w:r w:rsidRPr="007B4F26">
        <w:rPr>
          <w:color w:val="000000"/>
        </w:rPr>
        <w:t>практико</w:t>
      </w:r>
      <w:proofErr w:type="spellEnd"/>
      <w:r w:rsidRPr="007B4F26">
        <w:rPr>
          <w:color w:val="000000"/>
        </w:rPr>
        <w:t xml:space="preserve"> - ориентированные (практические). </w:t>
      </w:r>
      <w:r w:rsidRPr="007B4F26">
        <w:rPr>
          <w:b/>
          <w:bCs/>
          <w:color w:val="000000"/>
        </w:rPr>
        <w:t>Некоторые отличия проектной деятельности от традиционной учебной деятельности.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Тема 2: Проект “Красная книга родного края”. (5 ч)</w:t>
      </w:r>
    </w:p>
    <w:p w:rsidR="009E21DE" w:rsidRPr="007B4F26" w:rsidRDefault="009E21DE" w:rsidP="009E21DE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Познакомить с растениями и животными родного края, дать задание о сборе материала о редких растениях и животных нашего края. (1 ч)</w:t>
      </w:r>
    </w:p>
    <w:p w:rsidR="009E21DE" w:rsidRPr="007B4F26" w:rsidRDefault="009E21DE" w:rsidP="009E21DE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Создать Красную книгу растений и животных родного края. (1 ч)</w:t>
      </w:r>
    </w:p>
    <w:p w:rsidR="009E21DE" w:rsidRPr="007B4F26" w:rsidRDefault="009E21DE" w:rsidP="009E21DE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Оформить стенд «Как прекрасен наш край». (1 ч)</w:t>
      </w:r>
    </w:p>
    <w:p w:rsidR="009E21DE" w:rsidRPr="007B4F26" w:rsidRDefault="009E21DE" w:rsidP="009E21DE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Подготовить выставку рисунков и поделок о родном крае. (1 ч)</w:t>
      </w:r>
    </w:p>
    <w:p w:rsidR="009E21DE" w:rsidRPr="007B4F26" w:rsidRDefault="009E21DE" w:rsidP="009E21DE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Провести защиту проекта. (1 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 xml:space="preserve">Тема3: Проект «Моя любимая </w:t>
      </w:r>
      <w:proofErr w:type="gramStart"/>
      <w:r w:rsidRPr="007B4F26">
        <w:rPr>
          <w:b/>
          <w:bCs/>
          <w:color w:val="000000"/>
        </w:rPr>
        <w:t>игрушка.(</w:t>
      </w:r>
      <w:proofErr w:type="gramEnd"/>
      <w:r w:rsidRPr="007B4F26">
        <w:rPr>
          <w:b/>
          <w:bCs/>
          <w:color w:val="000000"/>
        </w:rPr>
        <w:t>7ч)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 xml:space="preserve">1.Выяснить историю возникновения первых </w:t>
      </w:r>
      <w:proofErr w:type="gramStart"/>
      <w:r w:rsidRPr="007B4F26">
        <w:rPr>
          <w:color w:val="000000"/>
        </w:rPr>
        <w:t>игрушек.(</w:t>
      </w:r>
      <w:proofErr w:type="gramEnd"/>
      <w:r w:rsidRPr="007B4F26">
        <w:rPr>
          <w:color w:val="000000"/>
        </w:rPr>
        <w:t>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 xml:space="preserve">2.Провести исследование на тему: «Игрушки разных </w:t>
      </w:r>
      <w:proofErr w:type="gramStart"/>
      <w:r w:rsidRPr="007B4F26">
        <w:rPr>
          <w:color w:val="000000"/>
        </w:rPr>
        <w:t>стран»(</w:t>
      </w:r>
      <w:proofErr w:type="gramEnd"/>
      <w:r w:rsidRPr="007B4F26">
        <w:rPr>
          <w:color w:val="000000"/>
        </w:rPr>
        <w:t>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>3.Разнообразие игрушек 20 века (1ч)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>4.Отличительные особенности игрушек-героев мультфильмов(1ч)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 xml:space="preserve">5.Мир фантазий: игрушка будущего. Рисунки </w:t>
      </w:r>
      <w:proofErr w:type="gramStart"/>
      <w:r w:rsidRPr="007B4F26">
        <w:rPr>
          <w:color w:val="000000"/>
        </w:rPr>
        <w:t>детей.(</w:t>
      </w:r>
      <w:proofErr w:type="gramEnd"/>
      <w:r w:rsidRPr="007B4F26">
        <w:rPr>
          <w:color w:val="000000"/>
        </w:rPr>
        <w:t>1)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 xml:space="preserve">6.Подготовить индивидуальный проект «Моя любимая </w:t>
      </w:r>
      <w:proofErr w:type="gramStart"/>
      <w:r w:rsidRPr="007B4F26">
        <w:rPr>
          <w:color w:val="000000"/>
        </w:rPr>
        <w:t>игрушка»(</w:t>
      </w:r>
      <w:proofErr w:type="gramEnd"/>
      <w:r w:rsidRPr="007B4F26">
        <w:rPr>
          <w:color w:val="000000"/>
        </w:rPr>
        <w:t>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>7. Провести мини-конференцию «Мир игрушек» (1ч)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Тема 4: Проект “Новый год в моих фантазиях». (5 ч)</w:t>
      </w:r>
    </w:p>
    <w:p w:rsidR="009E21DE" w:rsidRPr="007B4F26" w:rsidRDefault="009E21DE" w:rsidP="009E21DE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Проведение беседы на тему: «Новый год в моих фантазиях». Обогатить представления детей о празднике. Обратить внимания, откуда к нам пришел этот праздник, когда и почему мы начали праздновать новый год? (воспользоваться литературой, Интернетом, журналами и газетными публикациями для расширения знаний и представлений детей в ходе подготовки проекта.) Откуда к нам пришла традиция ставить хвойное дерево на новогодний праздник и его украшать? Какие украшения вешали люди в далекой старине на елку? Какие новогодние традиции, остались у нас от далекой старины? (1 ч)</w:t>
      </w:r>
    </w:p>
    <w:p w:rsidR="009E21DE" w:rsidRPr="007B4F26" w:rsidRDefault="009E21DE" w:rsidP="009E21DE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Изготовление новогодних украшений для елки. (1 ч)</w:t>
      </w:r>
    </w:p>
    <w:p w:rsidR="009E21DE" w:rsidRPr="007B4F26" w:rsidRDefault="009E21DE" w:rsidP="009E21DE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Защита проекта в виде новогоднего представления. (1 ч)</w:t>
      </w:r>
    </w:p>
    <w:p w:rsidR="009E21DE" w:rsidRPr="007B4F26" w:rsidRDefault="009E21DE" w:rsidP="009E21DE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Завершить проект конкурсом «Образ зимы в твоих картинках, поделках, рассказах, сочинениях, стихах» (сделанных руками детей). (1 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Тема 5: Проект “Моя семья”. (6 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Семья</w:t>
      </w:r>
      <w:r w:rsidRPr="007B4F26">
        <w:rPr>
          <w:color w:val="000000"/>
        </w:rPr>
        <w:t> - </w:t>
      </w:r>
      <w:r w:rsidRPr="007B4F26">
        <w:rPr>
          <w:b/>
          <w:bCs/>
          <w:color w:val="000000"/>
        </w:rPr>
        <w:t xml:space="preserve">это одна из главных ценностей для человека в жизни; </w:t>
      </w:r>
      <w:proofErr w:type="spellStart"/>
      <w:r w:rsidRPr="007B4F26">
        <w:rPr>
          <w:b/>
          <w:bCs/>
          <w:color w:val="000000"/>
        </w:rPr>
        <w:t>небходимо</w:t>
      </w:r>
      <w:proofErr w:type="spellEnd"/>
      <w:r w:rsidRPr="007B4F26">
        <w:rPr>
          <w:b/>
          <w:bCs/>
          <w:color w:val="000000"/>
        </w:rPr>
        <w:t xml:space="preserve"> знать историю своей семьи, уважать своих родственников и помнить о них. </w:t>
      </w:r>
      <w:r w:rsidRPr="007B4F26">
        <w:rPr>
          <w:color w:val="000000"/>
        </w:rPr>
        <w:t>Необходимо знать: </w:t>
      </w:r>
      <w:r w:rsidRPr="007B4F26">
        <w:rPr>
          <w:b/>
          <w:bCs/>
          <w:color w:val="000000"/>
        </w:rPr>
        <w:t>часто о человеке судят по его семье; следовательно, свою семью надо создавать на принципах любви и уважения.</w:t>
      </w:r>
      <w:r w:rsidRPr="007B4F26">
        <w:rPr>
          <w:color w:val="000000"/>
        </w:rPr>
        <w:t> Понять это, должна помочь поисковая работа в виде проекта.</w:t>
      </w:r>
    </w:p>
    <w:p w:rsidR="009E21DE" w:rsidRPr="007B4F26" w:rsidRDefault="009E21DE" w:rsidP="009E21DE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lastRenderedPageBreak/>
        <w:t>Проведение беседы: «О понимание роли семьи в жизни человека» (изучить историю данной семьи, род занятий членов семьи, их хобби, родственные связи и отношения, понять свою роль в этой семье.) (1 ч)</w:t>
      </w:r>
    </w:p>
    <w:p w:rsidR="009E21DE" w:rsidRPr="007B4F26" w:rsidRDefault="009E21DE" w:rsidP="009E21DE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Сбор фотографий, отражающих родственные и важные моменты в жизни отдельно взятой семьи. (1 ч)</w:t>
      </w:r>
    </w:p>
    <w:p w:rsidR="009E21DE" w:rsidRPr="007B4F26" w:rsidRDefault="009E21DE" w:rsidP="009E21DE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Оформление небольшого семейного альбома исследуемой семьи. (1 ч)</w:t>
      </w:r>
    </w:p>
    <w:p w:rsidR="009E21DE" w:rsidRPr="007B4F26" w:rsidRDefault="009E21DE" w:rsidP="009E21DE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Написание эссе о путешествиях, труде и отдыхе данной семьи. (1 ч)</w:t>
      </w:r>
    </w:p>
    <w:p w:rsidR="009E21DE" w:rsidRPr="007B4F26" w:rsidRDefault="009E21DE" w:rsidP="009E21DE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Изобразить древо, на плакатном листе данной семьи. Провести конкурс «Моя родословная». (1 ч)</w:t>
      </w:r>
    </w:p>
    <w:p w:rsidR="009E21DE" w:rsidRPr="007B4F26" w:rsidRDefault="009E21DE" w:rsidP="009E21DE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Завершить проект презентацией перед всем классом. (1 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Тема 6: Проект «Наши бабушки и мамы» (4 ч)</w:t>
      </w:r>
    </w:p>
    <w:p w:rsidR="009E21DE" w:rsidRPr="007B4F26" w:rsidRDefault="009E21DE" w:rsidP="009E21DE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Подготовка и выпуск рисунков, портретов: «Это мамочка моя», «Это бабушка моя». (1 ч)</w:t>
      </w:r>
    </w:p>
    <w:p w:rsidR="009E21DE" w:rsidRPr="007B4F26" w:rsidRDefault="009E21DE" w:rsidP="009E21DE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Подготовить и провести экскурсию на работу одной из мам. (2 ч)</w:t>
      </w:r>
    </w:p>
    <w:p w:rsidR="009E21DE" w:rsidRPr="007B4F26" w:rsidRDefault="009E21DE" w:rsidP="009E21DE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B4F26">
        <w:rPr>
          <w:color w:val="000000"/>
        </w:rPr>
        <w:t>Защита проекта «Наши бабушки и мамы». (1 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Тема 7 Детская книжка.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 xml:space="preserve">1.Исследование- как возникают сказки и </w:t>
      </w:r>
      <w:proofErr w:type="gramStart"/>
      <w:r w:rsidRPr="007B4F26">
        <w:rPr>
          <w:color w:val="000000"/>
        </w:rPr>
        <w:t>рассказы.(</w:t>
      </w:r>
      <w:proofErr w:type="gramEnd"/>
      <w:r w:rsidRPr="007B4F26">
        <w:rPr>
          <w:color w:val="000000"/>
        </w:rPr>
        <w:t>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 xml:space="preserve">2.деловая игра: рифма. Сочиняем сказки и </w:t>
      </w:r>
      <w:proofErr w:type="gramStart"/>
      <w:r w:rsidRPr="007B4F26">
        <w:rPr>
          <w:color w:val="000000"/>
        </w:rPr>
        <w:t>загадки.(</w:t>
      </w:r>
      <w:proofErr w:type="gramEnd"/>
      <w:r w:rsidRPr="007B4F26">
        <w:rPr>
          <w:color w:val="000000"/>
        </w:rPr>
        <w:t>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 xml:space="preserve">3.Знакомство с профессиями людей, связанными с созданием книги. Экскурсия в </w:t>
      </w:r>
      <w:proofErr w:type="gramStart"/>
      <w:r w:rsidRPr="007B4F26">
        <w:rPr>
          <w:color w:val="000000"/>
        </w:rPr>
        <w:t>библиотеку.(</w:t>
      </w:r>
      <w:proofErr w:type="gramEnd"/>
      <w:r w:rsidRPr="007B4F26">
        <w:rPr>
          <w:color w:val="000000"/>
        </w:rPr>
        <w:t>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>4. Создание детской книжки-</w:t>
      </w:r>
      <w:proofErr w:type="gramStart"/>
      <w:r w:rsidRPr="007B4F26">
        <w:rPr>
          <w:color w:val="000000"/>
        </w:rPr>
        <w:t>малышки :</w:t>
      </w:r>
      <w:proofErr w:type="gramEnd"/>
      <w:r w:rsidRPr="007B4F26">
        <w:rPr>
          <w:color w:val="000000"/>
        </w:rPr>
        <w:t xml:space="preserve"> «Для детей и про детей»(1ч)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b/>
          <w:bCs/>
          <w:color w:val="000000"/>
        </w:rPr>
        <w:t>Тема 8: Мониторинг. 4ч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>1</w:t>
      </w:r>
      <w:r w:rsidRPr="007B4F26">
        <w:rPr>
          <w:b/>
          <w:bCs/>
          <w:color w:val="000000"/>
        </w:rPr>
        <w:t>.</w:t>
      </w:r>
      <w:r w:rsidRPr="007B4F26">
        <w:rPr>
          <w:color w:val="000000"/>
        </w:rPr>
        <w:t>Представление коллективного творческого проекта «Сборник детей для детей»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>2.Провести мини-конференцию «Мир игрушек»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4F26">
        <w:rPr>
          <w:color w:val="000000"/>
        </w:rPr>
        <w:t>3. Участие в защитах исследовательских работ и творческих проектов учащихся начальной школы.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9E21DE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P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</w:rPr>
      </w:pPr>
    </w:p>
    <w:p w:rsidR="007B4F26" w:rsidRDefault="00E21AB1" w:rsidP="00E21AB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rStyle w:val="a9"/>
          <w:color w:val="000000"/>
        </w:rPr>
      </w:pPr>
      <w:r>
        <w:rPr>
          <w:rStyle w:val="a9"/>
          <w:color w:val="000000"/>
        </w:rPr>
        <w:lastRenderedPageBreak/>
        <w:t xml:space="preserve">Раздел 3. </w:t>
      </w:r>
      <w:r w:rsidR="007B4F26">
        <w:rPr>
          <w:rStyle w:val="a9"/>
          <w:color w:val="000000"/>
        </w:rPr>
        <w:t>Тематический план</w:t>
      </w:r>
    </w:p>
    <w:p w:rsidR="009E21DE" w:rsidRPr="007B4F26" w:rsidRDefault="007B4F26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B4F26">
        <w:rPr>
          <w:rStyle w:val="a9"/>
          <w:color w:val="000000"/>
        </w:rPr>
        <w:t xml:space="preserve"> </w:t>
      </w:r>
      <w:r w:rsidR="009E21DE" w:rsidRPr="007B4F26">
        <w:rPr>
          <w:rStyle w:val="a9"/>
          <w:color w:val="000000"/>
        </w:rPr>
        <w:t>«Учимся проектировать и проводить исследования»</w:t>
      </w:r>
    </w:p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7352"/>
        <w:gridCol w:w="1548"/>
      </w:tblGrid>
      <w:tr w:rsidR="009E21DE" w:rsidRPr="007B4F26" w:rsidTr="007B4F26">
        <w:tc>
          <w:tcPr>
            <w:tcW w:w="442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№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Тема занятия</w:t>
            </w:r>
          </w:p>
        </w:tc>
        <w:tc>
          <w:tcPr>
            <w:tcW w:w="1548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Количество часов</w:t>
            </w:r>
          </w:p>
        </w:tc>
      </w:tr>
      <w:tr w:rsidR="009E21DE" w:rsidRPr="007B4F26" w:rsidTr="007B4F26">
        <w:tc>
          <w:tcPr>
            <w:tcW w:w="442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1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Введение</w:t>
            </w:r>
          </w:p>
        </w:tc>
        <w:tc>
          <w:tcPr>
            <w:tcW w:w="1548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1</w:t>
            </w:r>
          </w:p>
        </w:tc>
      </w:tr>
      <w:tr w:rsidR="009E21DE" w:rsidRPr="007B4F26" w:rsidTr="007B4F26">
        <w:tc>
          <w:tcPr>
            <w:tcW w:w="442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2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Проект «Красная Книга родного края»</w:t>
            </w:r>
          </w:p>
        </w:tc>
        <w:tc>
          <w:tcPr>
            <w:tcW w:w="1548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5</w:t>
            </w:r>
          </w:p>
        </w:tc>
      </w:tr>
      <w:tr w:rsidR="009E21DE" w:rsidRPr="007B4F26" w:rsidTr="007B4F26">
        <w:tc>
          <w:tcPr>
            <w:tcW w:w="442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3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Проект «Моя любимая игрушка»</w:t>
            </w:r>
          </w:p>
        </w:tc>
        <w:tc>
          <w:tcPr>
            <w:tcW w:w="1548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7</w:t>
            </w:r>
          </w:p>
        </w:tc>
      </w:tr>
      <w:tr w:rsidR="009E21DE" w:rsidRPr="007B4F26" w:rsidTr="007B4F26">
        <w:tc>
          <w:tcPr>
            <w:tcW w:w="442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4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Проект «Новый год в моих фантазиях»</w:t>
            </w:r>
          </w:p>
        </w:tc>
        <w:tc>
          <w:tcPr>
            <w:tcW w:w="1548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4</w:t>
            </w:r>
          </w:p>
        </w:tc>
      </w:tr>
      <w:tr w:rsidR="009E21DE" w:rsidRPr="007B4F26" w:rsidTr="007B4F26">
        <w:tc>
          <w:tcPr>
            <w:tcW w:w="442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5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Проект «Моя семья»</w:t>
            </w:r>
          </w:p>
        </w:tc>
        <w:tc>
          <w:tcPr>
            <w:tcW w:w="1548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6</w:t>
            </w:r>
          </w:p>
        </w:tc>
      </w:tr>
      <w:tr w:rsidR="009E21DE" w:rsidRPr="007B4F26" w:rsidTr="007B4F26">
        <w:tc>
          <w:tcPr>
            <w:tcW w:w="442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6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Проект «Наши бабушки и мамы»</w:t>
            </w:r>
          </w:p>
        </w:tc>
        <w:tc>
          <w:tcPr>
            <w:tcW w:w="1548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4</w:t>
            </w:r>
          </w:p>
        </w:tc>
      </w:tr>
      <w:tr w:rsidR="009E21DE" w:rsidRPr="007B4F26" w:rsidTr="007B4F26">
        <w:tc>
          <w:tcPr>
            <w:tcW w:w="442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7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Проект «Детская книжка»</w:t>
            </w:r>
          </w:p>
        </w:tc>
        <w:tc>
          <w:tcPr>
            <w:tcW w:w="1548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5</w:t>
            </w:r>
          </w:p>
        </w:tc>
      </w:tr>
      <w:tr w:rsidR="009E21DE" w:rsidRPr="007B4F26" w:rsidTr="007B4F26">
        <w:tc>
          <w:tcPr>
            <w:tcW w:w="442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8</w:t>
            </w:r>
          </w:p>
        </w:tc>
        <w:tc>
          <w:tcPr>
            <w:tcW w:w="7355" w:type="dxa"/>
          </w:tcPr>
          <w:p w:rsidR="009E21DE" w:rsidRPr="007B4F26" w:rsidRDefault="009E21DE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Мониторинг</w:t>
            </w:r>
          </w:p>
        </w:tc>
        <w:tc>
          <w:tcPr>
            <w:tcW w:w="1548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2</w:t>
            </w:r>
          </w:p>
        </w:tc>
      </w:tr>
      <w:tr w:rsidR="009E21DE" w:rsidRPr="007B4F26" w:rsidTr="007B4F26">
        <w:trPr>
          <w:trHeight w:val="633"/>
        </w:trPr>
        <w:tc>
          <w:tcPr>
            <w:tcW w:w="442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9</w:t>
            </w:r>
          </w:p>
        </w:tc>
        <w:tc>
          <w:tcPr>
            <w:tcW w:w="7355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Итого</w:t>
            </w:r>
          </w:p>
        </w:tc>
        <w:tc>
          <w:tcPr>
            <w:tcW w:w="1548" w:type="dxa"/>
          </w:tcPr>
          <w:p w:rsidR="009E21DE" w:rsidRPr="007B4F26" w:rsidRDefault="007B4F26" w:rsidP="009E21D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B4F26">
              <w:rPr>
                <w:color w:val="000000"/>
              </w:rPr>
              <w:t>34</w:t>
            </w:r>
          </w:p>
        </w:tc>
      </w:tr>
    </w:tbl>
    <w:p w:rsidR="009E21DE" w:rsidRPr="007B4F26" w:rsidRDefault="009E21DE" w:rsidP="009E21D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E21DE" w:rsidRPr="007B4F26" w:rsidRDefault="009E21DE" w:rsidP="001D268A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sectPr w:rsidR="009E21DE" w:rsidRPr="007B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983"/>
    <w:multiLevelType w:val="multilevel"/>
    <w:tmpl w:val="CB70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90196"/>
    <w:multiLevelType w:val="multilevel"/>
    <w:tmpl w:val="EED2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40307"/>
    <w:multiLevelType w:val="multilevel"/>
    <w:tmpl w:val="BFAC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91FDA"/>
    <w:multiLevelType w:val="multilevel"/>
    <w:tmpl w:val="5D2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A7EA9"/>
    <w:multiLevelType w:val="multilevel"/>
    <w:tmpl w:val="EB8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13049"/>
    <w:multiLevelType w:val="multilevel"/>
    <w:tmpl w:val="4990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A148F"/>
    <w:multiLevelType w:val="multilevel"/>
    <w:tmpl w:val="C1AA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314F2"/>
    <w:multiLevelType w:val="multilevel"/>
    <w:tmpl w:val="615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CC405A"/>
    <w:multiLevelType w:val="multilevel"/>
    <w:tmpl w:val="09B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20B34"/>
    <w:multiLevelType w:val="multilevel"/>
    <w:tmpl w:val="17C2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72CFE"/>
    <w:multiLevelType w:val="multilevel"/>
    <w:tmpl w:val="9F80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F56B67"/>
    <w:multiLevelType w:val="multilevel"/>
    <w:tmpl w:val="3C4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074AA"/>
    <w:multiLevelType w:val="multilevel"/>
    <w:tmpl w:val="ECAE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50B56"/>
    <w:multiLevelType w:val="hybridMultilevel"/>
    <w:tmpl w:val="02FCDCDC"/>
    <w:lvl w:ilvl="0" w:tplc="75024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12184"/>
    <w:multiLevelType w:val="multilevel"/>
    <w:tmpl w:val="E2B4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323834"/>
    <w:multiLevelType w:val="multilevel"/>
    <w:tmpl w:val="BCDC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2D6C07"/>
    <w:multiLevelType w:val="multilevel"/>
    <w:tmpl w:val="487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155D9"/>
    <w:multiLevelType w:val="multilevel"/>
    <w:tmpl w:val="4E7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F16AA7"/>
    <w:multiLevelType w:val="multilevel"/>
    <w:tmpl w:val="9FF6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CC4B44"/>
    <w:multiLevelType w:val="multilevel"/>
    <w:tmpl w:val="7840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745E2"/>
    <w:multiLevelType w:val="multilevel"/>
    <w:tmpl w:val="64A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700398"/>
    <w:multiLevelType w:val="multilevel"/>
    <w:tmpl w:val="06C6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FF7555"/>
    <w:multiLevelType w:val="multilevel"/>
    <w:tmpl w:val="1072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706D40"/>
    <w:multiLevelType w:val="multilevel"/>
    <w:tmpl w:val="DF16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D60482"/>
    <w:multiLevelType w:val="multilevel"/>
    <w:tmpl w:val="4634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865124"/>
    <w:multiLevelType w:val="multilevel"/>
    <w:tmpl w:val="19F0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D01DA8"/>
    <w:multiLevelType w:val="multilevel"/>
    <w:tmpl w:val="D32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21"/>
  </w:num>
  <w:num w:numId="4">
    <w:abstractNumId w:val="26"/>
  </w:num>
  <w:num w:numId="5">
    <w:abstractNumId w:val="25"/>
  </w:num>
  <w:num w:numId="6">
    <w:abstractNumId w:val="17"/>
  </w:num>
  <w:num w:numId="7">
    <w:abstractNumId w:val="4"/>
  </w:num>
  <w:num w:numId="8">
    <w:abstractNumId w:val="0"/>
  </w:num>
  <w:num w:numId="9">
    <w:abstractNumId w:val="24"/>
  </w:num>
  <w:num w:numId="10">
    <w:abstractNumId w:val="11"/>
  </w:num>
  <w:num w:numId="11">
    <w:abstractNumId w:val="9"/>
  </w:num>
  <w:num w:numId="12">
    <w:abstractNumId w:val="6"/>
  </w:num>
  <w:num w:numId="13">
    <w:abstractNumId w:val="3"/>
  </w:num>
  <w:num w:numId="14">
    <w:abstractNumId w:val="20"/>
  </w:num>
  <w:num w:numId="15">
    <w:abstractNumId w:val="5"/>
  </w:num>
  <w:num w:numId="16">
    <w:abstractNumId w:val="14"/>
  </w:num>
  <w:num w:numId="17">
    <w:abstractNumId w:val="16"/>
  </w:num>
  <w:num w:numId="18">
    <w:abstractNumId w:val="19"/>
  </w:num>
  <w:num w:numId="19">
    <w:abstractNumId w:val="12"/>
  </w:num>
  <w:num w:numId="20">
    <w:abstractNumId w:val="23"/>
  </w:num>
  <w:num w:numId="21">
    <w:abstractNumId w:val="15"/>
  </w:num>
  <w:num w:numId="22">
    <w:abstractNumId w:val="2"/>
  </w:num>
  <w:num w:numId="23">
    <w:abstractNumId w:val="13"/>
  </w:num>
  <w:num w:numId="24">
    <w:abstractNumId w:val="18"/>
  </w:num>
  <w:num w:numId="25">
    <w:abstractNumId w:val="1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D0"/>
    <w:rsid w:val="000B34B3"/>
    <w:rsid w:val="001D268A"/>
    <w:rsid w:val="004A4B8A"/>
    <w:rsid w:val="006630C5"/>
    <w:rsid w:val="007936B1"/>
    <w:rsid w:val="007B4F26"/>
    <w:rsid w:val="009E21DE"/>
    <w:rsid w:val="00A97300"/>
    <w:rsid w:val="00B021AC"/>
    <w:rsid w:val="00C25DD0"/>
    <w:rsid w:val="00E21AB1"/>
    <w:rsid w:val="00EE07F3"/>
    <w:rsid w:val="00F257E2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FEF0-C9AE-4E41-9BAC-A740B6E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3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0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30C5"/>
  </w:style>
  <w:style w:type="paragraph" w:styleId="a3">
    <w:name w:val="Normal (Web)"/>
    <w:basedOn w:val="a"/>
    <w:uiPriority w:val="99"/>
    <w:unhideWhenUsed/>
    <w:rsid w:val="006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6630C5"/>
  </w:style>
  <w:style w:type="character" w:styleId="a4">
    <w:name w:val="Hyperlink"/>
    <w:basedOn w:val="a0"/>
    <w:uiPriority w:val="99"/>
    <w:semiHidden/>
    <w:unhideWhenUsed/>
    <w:rsid w:val="006630C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30C5"/>
    <w:rPr>
      <w:color w:val="800080"/>
      <w:u w:val="single"/>
    </w:rPr>
  </w:style>
  <w:style w:type="paragraph" w:customStyle="1" w:styleId="c28">
    <w:name w:val="c28"/>
    <w:basedOn w:val="a"/>
    <w:rsid w:val="006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30C5"/>
  </w:style>
  <w:style w:type="paragraph" w:customStyle="1" w:styleId="c12">
    <w:name w:val="c12"/>
    <w:basedOn w:val="a"/>
    <w:rsid w:val="006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30C5"/>
  </w:style>
  <w:style w:type="character" w:customStyle="1" w:styleId="c36">
    <w:name w:val="c36"/>
    <w:basedOn w:val="a0"/>
    <w:rsid w:val="006630C5"/>
  </w:style>
  <w:style w:type="paragraph" w:customStyle="1" w:styleId="c0">
    <w:name w:val="c0"/>
    <w:basedOn w:val="a"/>
    <w:rsid w:val="006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630C5"/>
  </w:style>
  <w:style w:type="character" w:customStyle="1" w:styleId="c27">
    <w:name w:val="c27"/>
    <w:basedOn w:val="a0"/>
    <w:rsid w:val="006630C5"/>
  </w:style>
  <w:style w:type="paragraph" w:customStyle="1" w:styleId="c3">
    <w:name w:val="c3"/>
    <w:basedOn w:val="a"/>
    <w:rsid w:val="006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30C5"/>
  </w:style>
  <w:style w:type="character" w:customStyle="1" w:styleId="c32">
    <w:name w:val="c32"/>
    <w:basedOn w:val="a0"/>
    <w:rsid w:val="006630C5"/>
  </w:style>
  <w:style w:type="character" w:customStyle="1" w:styleId="c30">
    <w:name w:val="c30"/>
    <w:basedOn w:val="a0"/>
    <w:rsid w:val="006630C5"/>
  </w:style>
  <w:style w:type="character" w:customStyle="1" w:styleId="c55">
    <w:name w:val="c55"/>
    <w:basedOn w:val="a0"/>
    <w:rsid w:val="006630C5"/>
  </w:style>
  <w:style w:type="character" w:customStyle="1" w:styleId="c60">
    <w:name w:val="c60"/>
    <w:basedOn w:val="a0"/>
    <w:rsid w:val="006630C5"/>
  </w:style>
  <w:style w:type="paragraph" w:customStyle="1" w:styleId="c10">
    <w:name w:val="c10"/>
    <w:basedOn w:val="a"/>
    <w:rsid w:val="006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6630C5"/>
  </w:style>
  <w:style w:type="character" w:customStyle="1" w:styleId="c75">
    <w:name w:val="c75"/>
    <w:basedOn w:val="a0"/>
    <w:rsid w:val="006630C5"/>
  </w:style>
  <w:style w:type="character" w:customStyle="1" w:styleId="c84">
    <w:name w:val="c84"/>
    <w:basedOn w:val="a0"/>
    <w:rsid w:val="006630C5"/>
  </w:style>
  <w:style w:type="paragraph" w:styleId="a6">
    <w:name w:val="No Spacing"/>
    <w:aliases w:val="основа"/>
    <w:qFormat/>
    <w:rsid w:val="001D26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D26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D2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1D2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E21DE"/>
    <w:rPr>
      <w:b/>
      <w:bCs/>
    </w:rPr>
  </w:style>
  <w:style w:type="character" w:styleId="aa">
    <w:name w:val="Emphasis"/>
    <w:basedOn w:val="a0"/>
    <w:uiPriority w:val="20"/>
    <w:qFormat/>
    <w:rsid w:val="009E2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2DF3-5CE0-4115-8F0D-B0534185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13</cp:revision>
  <dcterms:created xsi:type="dcterms:W3CDTF">2019-10-18T15:14:00Z</dcterms:created>
  <dcterms:modified xsi:type="dcterms:W3CDTF">2019-11-12T09:17:00Z</dcterms:modified>
</cp:coreProperties>
</file>