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9E" w:rsidRDefault="008B239E" w:rsidP="00EB79D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8B239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781925" cy="6334125"/>
            <wp:effectExtent l="0" t="0" r="0" b="0"/>
            <wp:docPr id="1" name="Рисунок 1" descr="C:\Users\user\AppData\Local\Temp\Rar$DIa0.611\лит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611\лит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79DE" w:rsidRPr="00EB79DE" w:rsidRDefault="00EB79DE" w:rsidP="00EB79D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Рабочая программа</w:t>
      </w:r>
    </w:p>
    <w:p w:rsidR="00EB79DE" w:rsidRPr="00EB79DE" w:rsidRDefault="00EB79DE" w:rsidP="00EB79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литературе  представляет собой целостный документ, включающий разделы: 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1.Пояснительная записка</w:t>
      </w:r>
      <w:r w:rsidRPr="00EB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2.Планируемые результаты изучения учебного предмета; 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Содержание учебного предмета</w:t>
      </w:r>
      <w:r w:rsidRPr="00EB7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4.Тематическое планирование;</w:t>
      </w:r>
    </w:p>
    <w:p w:rsidR="00EB79DE" w:rsidRPr="00EB79DE" w:rsidRDefault="00EB79DE" w:rsidP="00EB7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Календарно-тематическое планирование (приложение).</w:t>
      </w:r>
    </w:p>
    <w:p w:rsidR="00EB79DE" w:rsidRPr="00EB79DE" w:rsidRDefault="00EB79DE" w:rsidP="00EB79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t>Раздел 1. Пояснительная записка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ая программа по литературе для 8</w:t>
      </w: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литературе, авторской Программы по литературе В.Я. Коровиной и др. (М.: Просвещение, 2012) к учебнику В.Я. Корови</w:t>
      </w:r>
      <w:r w:rsidR="004157A9">
        <w:rPr>
          <w:rFonts w:ascii="Times New Roman" w:eastAsia="Times New Roman" w:hAnsi="Times New Roman" w:cs="Times New Roman"/>
          <w:sz w:val="24"/>
          <w:szCs w:val="24"/>
          <w:lang w:eastAsia="ar-SA"/>
        </w:rPr>
        <w:t>ной и др. (М.: Просвещение, 2015</w:t>
      </w: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 w:rsidRPr="00EB79DE">
        <w:rPr>
          <w:rFonts w:ascii="Times New Roman" w:eastAsia="Times New Roman" w:hAnsi="Times New Roman" w:cs="Times New Roman"/>
          <w:sz w:val="24"/>
          <w:szCs w:val="24"/>
        </w:rPr>
        <w:t xml:space="preserve"> Учебного плана МАОУ «Лайтамакская СОШ» на 2018-2019 учебный год, федерального перечня учебников, настоящего Положения. 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литературы в основной школе направлено на достижение следующих целей: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развитие интеллектуальных и творческих способностей учащихся, необходимых ля успешной социализации и самореализации личности;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• 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использование опыта обобщения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обеспечение соответствия основной образовательной программы требованиям ФГОС;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обеспечение преемственности начального общего, основного общего, среднего (полного) общего образования;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 для ее самореализации;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взаимодействие образовательного учреждения при реализации основной образовательной про граммы с социальными партнерами;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 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сохранение и укрепление физического, психологического и социального здоровья обучающихся, обеспечение их безопасности.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основе реализации основной образовательной программы лежит системно-деятельностный подход, который предполагает: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 состава;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•разнообразие индивидуальных образовательных траекторий и индивидуального развития каждого обучающегося, в том числе одаренных детей, детей-инвалидов и детей с ограниченными возможностями здоровья.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осознанное, творческое чтение художественных произведений разных жанров;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выразительное чтение художественного текста;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различные виды пересказа (подробный, краткий, выборочный, с элементами комментария, с творческим заданием);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ответы на вопросы, раскрывающие знание и понимание текста произведения;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заучивание наизусть стихотворных и прозаических текстов;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анализ и интерпретация произведения;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составление планов и написание отзывов о произведениях;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написание сочинений по литературным произведениям и на основе жизненных впечатлений;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t>• целенаправленный поиск информации на основе знания ее источников и умения работать с ними;</w:t>
      </w:r>
    </w:p>
    <w:p w:rsidR="00EB79DE" w:rsidRPr="00EB79DE" w:rsidRDefault="00EB79DE" w:rsidP="00EB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79D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•  индивидуальная и коллективная проектная деятельность.</w:t>
      </w:r>
    </w:p>
    <w:p w:rsidR="00EB79DE" w:rsidRPr="00EB79DE" w:rsidRDefault="00EB79DE" w:rsidP="00EB79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t>Содержание деятельности по предмету</w:t>
      </w: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sz w:val="24"/>
          <w:szCs w:val="24"/>
        </w:rPr>
        <w:t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— от метафоры до композиции.</w:t>
      </w: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:rsidR="00EB79DE" w:rsidRDefault="00EB79DE" w:rsidP="00415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</w:t>
      </w:r>
      <w:r w:rsidR="004157A9">
        <w:rPr>
          <w:rFonts w:ascii="Times New Roman" w:eastAsia="Times New Roman" w:hAnsi="Times New Roman" w:cs="Times New Roman"/>
          <w:sz w:val="24"/>
          <w:szCs w:val="24"/>
        </w:rPr>
        <w:t>ьтуры устной и письменной речи.</w:t>
      </w:r>
    </w:p>
    <w:p w:rsidR="004157A9" w:rsidRPr="004157A9" w:rsidRDefault="004157A9" w:rsidP="00415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4157A9" w:rsidRDefault="00EB79DE" w:rsidP="00EB79DE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Общая характеристика учебного предмета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Главная идея программы по литературе — из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учение литературы от фольклора к древнерусской литературе, от нее к русской литературе XVIII, XIX, XX вв. Русская литература является одним из ос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новных источников обогащения речи учащихся, формирования их речевой культуры и коммуника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тивных навыков. Изучение языка художественных произведений способствует пониманию учащимися эстетической функции слова, овладению ими стили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</w:t>
      </w:r>
      <w:r w:rsid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чески окрашенной русской речью.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Специфика учебного предмета «Литература» определяется тем, что он представляет собой един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ство словесного искусства и основ науки (литерату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роведения), которая изучает это искусство.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 литературы в 8 классе строится на основе сочетания концентрического, историко-хроноло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гического и проблемно-тематического принципов.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курса литературы в 8 классе включа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ет в себя произведения русской и зарубежной лите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Ведущая проблема изучения литературы в 8 классе — особенности труда писателя, его пози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ция, изображение человека как важнейшая проблема литературы.</w:t>
      </w:r>
    </w:p>
    <w:p w:rsidR="004157A9" w:rsidRDefault="004157A9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57A9" w:rsidRDefault="004157A9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 программе соблюдена системная направлен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ность — курс 8 класса представлен разделами: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Устное народное творчество.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Древнерусская литература.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Русская литература XVIII века.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Русская литература XIX века.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Русская литература XX века.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 народов России.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Зарубежная литература.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Обзоры.</w:t>
      </w:r>
    </w:p>
    <w:p w:rsidR="00EB79DE" w:rsidRPr="004157A9" w:rsidRDefault="00EB79DE" w:rsidP="00EB79DE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Сведения по теории и истории литературы.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жественное своеобразие. Изучению произведений предшествует краткий обзор жизни и творчества писателя.</w:t>
      </w:r>
    </w:p>
    <w:p w:rsidR="00EB79DE" w:rsidRPr="004157A9" w:rsidRDefault="00EB79DE" w:rsidP="00EB79D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Учитывая рекомендации, изложенные в * Мето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дическом письме о преподавании учебного предме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та “Литература”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EB79DE" w:rsidRPr="004157A9" w:rsidRDefault="00EB79DE" w:rsidP="004157A9">
      <w:pPr>
        <w:shd w:val="clear" w:color="auto" w:fill="FFFFFF"/>
        <w:spacing w:after="178" w:line="240" w:lineRule="auto"/>
        <w:rPr>
          <w:rFonts w:eastAsia="Times New Roman" w:cs="Times New Roman"/>
          <w:color w:val="333333"/>
          <w:sz w:val="25"/>
          <w:szCs w:val="25"/>
        </w:rPr>
      </w:pP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</w:t>
      </w:r>
      <w:r w:rsidRPr="00415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изусть, списки произведений для самостоятельного чтения.</w:t>
      </w:r>
    </w:p>
    <w:p w:rsidR="00EB79DE" w:rsidRPr="00EB79DE" w:rsidRDefault="00EB79DE" w:rsidP="004157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B79D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Место учебного предмета в учебном плане МАОУ "Лайтамакская СОШ"</w:t>
      </w:r>
    </w:p>
    <w:p w:rsidR="00EB79DE" w:rsidRPr="00EB79DE" w:rsidRDefault="00EB79DE" w:rsidP="00EB79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EB79DE" w:rsidRPr="00EB79DE" w:rsidRDefault="00EB79DE" w:rsidP="004157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9D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   </w:t>
      </w:r>
      <w:r w:rsidRPr="00EB79D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Учебный план МАОУ «Лайтамакская СОШ» отводит следующее количество часов для обязательного изучения учебного предмета "Литература": в 5 классе выделяется 102 часа (из расчета 3 учебны</w:t>
      </w:r>
      <w:r w:rsidR="004157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х часа в неделю).</w:t>
      </w:r>
    </w:p>
    <w:p w:rsidR="00EB79DE" w:rsidRPr="00EB79DE" w:rsidRDefault="00EB79DE" w:rsidP="00EB79DE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t>Внесенные  изменения в рабочую программу  и их обоснование:</w:t>
      </w:r>
    </w:p>
    <w:p w:rsidR="00EB79DE" w:rsidRPr="004157A9" w:rsidRDefault="00EB79DE" w:rsidP="004157A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sz w:val="24"/>
          <w:szCs w:val="24"/>
        </w:rPr>
        <w:t>Изменения в авторские программы не вносились.</w:t>
      </w:r>
    </w:p>
    <w:p w:rsidR="00EB79DE" w:rsidRPr="00EB79DE" w:rsidRDefault="00EB79DE" w:rsidP="00EB79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57A9" w:rsidRDefault="00EB79DE" w:rsidP="005C6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 Планируемые результаты изучения учебного предмета.</w:t>
      </w:r>
    </w:p>
    <w:p w:rsidR="005C686B" w:rsidRPr="005C686B" w:rsidRDefault="005C686B" w:rsidP="005C6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57A9" w:rsidRPr="005C686B" w:rsidRDefault="004157A9" w:rsidP="004157A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Личностные результаты:</w:t>
      </w:r>
    </w:p>
    <w:p w:rsidR="004157A9" w:rsidRPr="005C686B" w:rsidRDefault="004157A9" w:rsidP="004157A9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российской гражданской иден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тичности: патриотизма, любви и уважения к Отечеству, чувства гордости за свою Роди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ну, прошлое и настоящее многонациональ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ного народа России; осознание своей этни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157A9" w:rsidRPr="005C686B" w:rsidRDefault="004157A9" w:rsidP="004157A9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ответственного отношения к учению, готовности и способности об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учающихся к саморазвитию и самообразова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нию на основе мотивации к обучению и по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ний, с учетом устойчивых познавательных интересов;</w:t>
      </w:r>
    </w:p>
    <w:p w:rsidR="004157A9" w:rsidRPr="005C686B" w:rsidRDefault="004157A9" w:rsidP="004157A9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ковое, духовное многообразие современного мира;</w:t>
      </w:r>
    </w:p>
    <w:p w:rsidR="004157A9" w:rsidRPr="005C686B" w:rsidRDefault="004157A9" w:rsidP="004157A9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туре, языку, вере, гражданской позиции, к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гими людьми и достигать в нем взаимопони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мания;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освоение социальных норм, правил пове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морального сознания и компетент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ности в решении моральных проблем на осно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ве личностного выбора, формирование нрав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коммуникативной компетент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ности в общении и сотрудничестве со сверст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гих видах деятельности;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экологической культуры на ос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нове признания ценности жизни во всех ее проявлениях и необходимости ответствен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ного, бережного отношения к окружающей среде;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4157A9" w:rsidRPr="005C686B" w:rsidRDefault="004157A9" w:rsidP="004157A9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развитие эстетического сознания через освое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 художественного наследия народов Рос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сии и мира, творческой деятельности эстети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ческого характера.</w:t>
      </w:r>
    </w:p>
    <w:p w:rsidR="004157A9" w:rsidRPr="005C686B" w:rsidRDefault="004157A9" w:rsidP="004157A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Метапредметные результаты: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самостоятельно определять цели сво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самостоятельно планировать пути до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соотносить свои действия с планируе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ний, корректировать свои действия в соответ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ствии с изменяющейся ситуацией;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владение основами самоконтроля, самооцен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ки, принятия решений и осуществления осо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знанного выбора в учебной и познавательной деятельности;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определять понятия, создавать обоб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щения. устанавливать аналогии, классифици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ровать, самостоятельно выбирать основания и критерии для классификации, устанавли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вать причинно-следственные связи, строить логическое рассуждение, умозаключение (ин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дуктивное, дедуктивное и по аналогии) и де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лать выводы;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создавать, применять и преобразо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вывать знаки и символы, модели и схемы для решения учебных и познавательных задач;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смысловое чтение; умение организовывать учебное сотрудничество и совместную дея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тельность с учителем и сверстниками; 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ботать индивидуально и в группе: находить общее решение и разрешать конфликты на ос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осознанно использовать речевые сред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ства в соответствии с задачей коммуникации, для выражения своих чувств, мыслей и по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4157A9" w:rsidRPr="005C686B" w:rsidRDefault="004157A9" w:rsidP="004157A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и развитие компетентности в области использования информационно-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коммуникационных технологий.</w:t>
      </w:r>
    </w:p>
    <w:p w:rsidR="005C686B" w:rsidRDefault="005C686B" w:rsidP="004157A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157A9" w:rsidRPr="005C686B" w:rsidRDefault="004157A9" w:rsidP="004157A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Предметные результаты: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ключевых проблем изученных произведений русского фольклора и фольк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лора других народов, древнерусской литера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туры, литературы XVIII в., русских писателей XIX-XX вв., литературы народов России и за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рубежной литературы;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ных ценностей и их современного звучания;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анализировать литературное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ственный пафос литературного произведения; характеризовать его героев, сопоставлять ге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роев одного или нескольких произведений;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 в произведении элементов сю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жета, композиции, изобразительно-вырази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тельных средств языка, понимание их роли в раскрытии идейно-художественного содер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жания произведения (элементы филологиче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ского анализа); владение элементарной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ратуроведческой терминологией при анализе литературного произведения;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приобщение к духовно-нравственным цен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ностям русской литературы и культуры, со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поставление их с духовно-нравственными ценностями других народов;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формулирование собственного отношения к произведениям литературы, их оценка;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собственная интерпретации (в отдельных слу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чаях) изученных литературных произведений;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авторской позиции и свое отно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шение к ней;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восприятие на слух литературных произве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дений разных жанров, осмысленное чтение и адекватное восприятие;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пересказывать прозаические произве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дения или их отрывки с использованием об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разных средств русского языка и цитат из тек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 творческие работы; рефераты на литера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турные и общекультурные темы;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мирование эстетического вкуса;</w:t>
      </w:r>
    </w:p>
    <w:p w:rsidR="004157A9" w:rsidRPr="005C686B" w:rsidRDefault="004157A9" w:rsidP="004157A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понимание русского слова в его эстетиче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ской функции, роли изобразительно-вы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разительных языковых средств в создании художественных образов литературных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изведений.</w:t>
      </w:r>
    </w:p>
    <w:p w:rsidR="004157A9" w:rsidRPr="00EB79DE" w:rsidRDefault="004157A9" w:rsidP="00EB79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86B" w:rsidRPr="005C686B" w:rsidRDefault="00EB79DE" w:rsidP="005C6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t>Раздел 3. Содержание тем</w:t>
      </w:r>
      <w:r w:rsidR="005C686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курса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ВВЕДЕНИЕ (1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Русская литература и история. Интерес русских писателей к историческому прошлому своего наро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да. Историзм творчества классиков русской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УСТНОЕ НАРОДНОЕ ТВОРЧЕСТВО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 мире русской народной песни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(лирические,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торические песни).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«В темном лесе», «Уж ты ночка, ноченька тем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ная...», «Вдоль по улице метелица метет...», «Пуга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чев в темнице», «Пугачев казнен».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Отражение жизни народа в народной песне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Частушки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как малый песенный жанр. Отражение различных сторон жизни народа в частушках. Разно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образие тематики частушек. Поэтика частушек.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Предания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как исторический жанр русской народ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ной прозы.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«О Пугачеве», «О покорении Сибири Ермаком...».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содержания и формы народных пре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даний.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речи (далее —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P.P.).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ние. Устное рецензирование выразительного чтения. Устный монологический ответ по плану с исполь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зованием цитирования.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ДРЕВНЕРУССКОЙ ЛИТЕРАТУРЫ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«Жития Александра Невского».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Зашита рус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ских земель от нашествий и набегов врагов. Бран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ные подвиги Александра Невского и его духовный подвиг самопожертвования. Художественные осо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бенности воинской повести и жития.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«Шемякин суд».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Изображение действительных и вымышленных событий — главное новшество 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тературы XVII в.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Теория литературы. Летопись. Древнерусская во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рическая повесть как жанр древнерусской литературы (начальные представления).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фрагментов древ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ристика героев литературы XVII в. и их нравствен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ная оценка.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РУССКОЙ ЛИТЕРАТУРЫ XVIII ВЕКА (3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Денис Иванович Фонвизин. 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«Недоросль»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(сцены). Сатирическая направлен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ность комедии. Проблема воспитания истинного гражданина. Социальная и нравственная проблема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Понятие о классицизме. Ос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новные правила классицизма в драматическом произ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ведении.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Контрольная работа (далее —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К.Р.).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ная работа </w:t>
      </w: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N° 1 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комедии </w:t>
      </w: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Д.И. 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Фонвизина «Не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доросль».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фрагментов комедии. Устное рецензирование выразительного чтения. Письменный анализ эпизода комедии.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РУССКОЙ ЛИТЕРАТУРЫ XIX ВЕКА (35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.Андреевич Крылов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теля. Поэт и мудрец. Язвительный сатирик и бас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нописец.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«Обоз».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Критика вмешательства императора Александра I в стратегию и тактику М.И. Кутузова в Отечественной войне 1812 г. Мораль басни. Осмея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 пороков: самонадеянности, безответственности, зазнайства.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Басня. Мораль. Аллегория (развитие представлении).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басни. Устное рецен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зирование выразительного чтения. Участие в кол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лективном диалоге. Устный и письменный ответ на вопрос с использованием цитирования. Состав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 плана басни (в том числе цитатного).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Кондратий Федорович Рылеев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Автор сатир и дум. Оценка дум современниками.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«Смерть Ермака».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Дума (начальное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ление).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отрывков думы. Уст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ное рецензирование выразительного чтения. Уча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стие в коллективном диалоге. Устный и письменный ответы на вопросы.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Сергеевич Пушкин (9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об отношении поэта к истории и исторической теме в литературе.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«Туча».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Разноплановость содержания стихотво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рения — зарисовка природы, отклик на десятилетие восстания декабристов.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«К***»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(«Я помню чудное мгновенье...»). Обо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гащение любовной лирики мотивами пробуждения души к творчеству.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«19 октября».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Мотивы дружбы, прочного союза и единения друзей. Дружба как нравственный жиз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ненный стержень сообщества избранных.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«История Пугачева»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(отрывки). Заглавие А.С. Пушкина («История Пугачева») и поправка 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кин). История создания романа. Пугачев в исто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Роман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«Капитанская дочка».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Петр Гринев — жизненный путь героя, формирование характера («Береги честь смолоду»). Маша Миронова — нрав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тории Пугачева».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Историзм художественной литературы (начальные представления). Роман (на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чальные представления). Реализм (начальные пред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ставления).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К.Р.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2 по произведениям А.С. Пушкина.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стихотворений, фрагментов романа. Устное рецензирование выра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зительного чтения. Участие в коллективном диало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нительная). Составление анализа эпизода. Характе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ристик сюжета романа, его тематики, проблематики, идейно-эмоционального содержания.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Михаил Юрьевич Лермонтов (5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Отношение М.Ю. Лермонтова к историческим 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мам и воплощение этих тем в его творчестве.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Поэма 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«Мцыри».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«Мцыри» как романтическая поэма. Романтический герой. Смысл человеческой жизни для Мцыри и для монаха. Трагическое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тивопоставление человека и обстоятельств. Особен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Теория литературы. Поэма (развитие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лений). Романтический герой (начальные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ления), романтическая поэма (начальные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 Р.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3 по произведениям М.Ю. Лермонтова.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Составление плана анализа фрагмента 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ро-эпического произведения. Письменный анализ эпизода по плану. Написание сочинения на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стие в коллективном диалоге. Устный и письменный ответы на проблемные вопросы.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Николай Васильевич Гоголь (7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«Ревизор».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Комедия «со злостью и солью». Ис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ственности к комедии «Ревизор». Разоблачение по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чала до конца вытекает из характеров» (В.И. Неми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рович-Данченко). Хлестаков и «миражная интрига» (Ю. Манн). Хлестаковщина как общественное яв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«Шинель».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Образ «маленького человека» в ли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го адского холода. Незлобивость мелкого чиновни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ка, обладающего духовной силой и противостоящего бездушию общества. Роль фантастики в художест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венном произведении.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Теория литературы. Комедия (развитие представ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лений). Сатира и юмор (развитие представлений). Ре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марки как форма выражения авторской позиции (на</w:t>
      </w: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softHyphen/>
        <w:t>чальные представления). Фантастическое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К. Р.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4 по произведению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Н.В. Гоголя «Ревизор».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P.P.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Письменный ответ на вопрос проблемного характера с использованием цитирования. Состав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 плана анализа фрагмента драматического про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изведения. Устный и письменный анализ эпизодов комедии по плану. Устное рецензирование вырази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тельного чтения. Написание сочинения на литера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Сергеевич Тургенев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ля. И.С. Тургенев как пропагандист русской лите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ратуры в Европе.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Рассказ «Певцы». Изображение русской жизни и русских характеров в рассказе. Образ рассказчика. Способы выражения авторской позиции.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Образ рассказчика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Михаил Евграфович Салтыков-Щедрин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М.Е. Салтыков-Щедрин - писатель, редактор, издатель.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«История одного города»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фрагментов романа. Устное рецензирование выразительного чте¬ния. Устная и письменная характеристика героев и средств создания их образов. Составление плана письменного высказывания.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Николай Семенович Лесков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«Старый гений». 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Рассказ (развитие представлений). Художественная деталь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Выразительное чтение рассказа. Устное рецензирование выразительного чтения. Различные виды пересказов. Составление плана анализа эпизода. Анализ фрагмента рассказа.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Лев Николаевич Толстой (3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Идеал взаимной любви и согласия в обществе.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«После бала». Идея разделенности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 и средств создания их образов.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Поэзия родной природы в русской литературе XIX в. (обзор)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А.С. Пушкин «Цветы последние милей...»; М.Ю. Лермонтов «Осень»; Ф.И. Тютчев «Осенний вечер»; А.А. Фет «Первый ландыш»; А.Н. Майков «Поле зыблется цветами...». Поэтическое изображение родной природы и выражение авторского настроения, миросозерцания.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Антон Павлович Чехов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«О любви» (из трилогии). История о любви и упущенном счастье.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Психологизм художественной литературы (начальные представления).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РУССКОЙ ЛИТЕРАТУРЫ XX ВЕКА (19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Алексеевич Бунин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Понятие о теме и идее произведения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 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Иванович Куприн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Сюжет и фабула.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фрагментов рассказа. Устное или письменное рецензирование выразительного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Александрович Блок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поэта.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«Россия». Историческая тема в стихотворении, ее современное звучание и смысл.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Лирический герой (развитие представлений). Обогащение знаний о ритме и рифме.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P.P. Участие в коллективном диалоге. Выразительное чтение. Рецензирование выразительного чтения.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Сергей Александрович Есенин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поэта.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«Пугачев». 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Драматическая поэма (начальные представления).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 Р. Контрольная работа № 5 по творчеству С.А. Есенина и А.А. Блока.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стихотворений. Устное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Иван Сергеевич Шмелев (1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 (детство, юность, начало творческого пути).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«Как я стал писателем». 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Мемуарная литература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Писатели улыбаются (4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 «Сатирикон». Тэффи, О. Дымов, А.Т. .Аверченко, «Всеобщая история, обработанная “Сатириконом”». 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Сатира, сатирические приемы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чтение. Рецензирование выразительного чтения.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Тэффи. Рассказ «Жизнь и воротник». Другие рассказы писательницы (для внеклассного чтения). Сатира и юмор в рассказе.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Теория литературы. Историко-литературный комментарий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Устные и письменные ответы на вопросы. Участие в коллективном диалоге. Характеристика сюжета и героев рассказа, их идейно-эмоционального содержания.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Михаил Михайлович Зощенко. Рассказ «История болезни». Другие рассказы писателя (для внеклассного чтения). Сатира и юмор в рассказе.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Литературные традиции. Сатира. Юмор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Устное рецензирование выразительного чтения. Участие в коллективном диалоге. Устный и письменный ответ на проблемный вопрос. Характеристика сюжета и героев рассказа, их идейно-эмоционального содержания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Михаил Андреевич Осоргин. Рассказ «Пенсне». Сочетание фантастики и реальности в рассказе. Мелочи быта и их психологическое содержание.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фрагментов рассказа. Различные виды пересказов.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Александр Трифонович Твардовский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«Василий Теркин».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-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Фольклоризм литературы (развитие понятия). Авторские отступления как элемент композиции (развитие понятий).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Контрольная работа № 6 по творчеству А.Т. Твардовского.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Стихи и песни о Великой Отечественной войне 1941—1945 гг. (обзор)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Традиции в изображении боевых подвигов народа и военных будней. Героизм воинов, защищавших свою Родину. М.В. Исаковский «Катюша», «Враги сожгли родную хату»; Б.Ш. Окуджава «Песенка о пехоте», «Здесь птицы не поют...»; А.И. Фатьянов «Соловьи»; Л.И. 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Ошанин «Дороги» и др. Лирические и героические песни в годы Великой Отечественной войны. Их призывно-воодушевляюший характер. Выражение в лирической песне сокровенных чувств и переживаний каждого солдата.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чтение. Устное и письменное рецензирование выразительного чтения. Участие в коллективном диалоге. Устный и письменный ответ на проблемный вопрос.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Виктор Петрович Астафьев (3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Герой-повествователь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Контрольная работа № 7 по произведениям о Великой Отечественной войне.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Русские поэты о Родине, родной природе (обзор)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И.Ф. Анненский «Снег»; Д.С. Мережковский «Родное», «Не надо звуков»; Н.А. Заболоцкий «Вечер на Оке», «Уступи мне, скворец, уголок...»; Н.М. Рубцов «По вечерам», «Встреча», «Привет, Россия...».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Поэты русского зарубежья об оставленной ими Родине. Н.А. Оцуп «Мне трудно без России...» (отрывок); З.Н. Гиппиус «Знайте!», «Так и есть»; Дон-Аминадо «Бабье лето»; И.А. Бунин «У птицы есть гнездо...». Общее и индивидуальное в произведениях поэтов русского зарубежья о Родине. Проект.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Изобразительно-выразительные средства языка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 ЗАРУБЕЖНОЙ ЛИТЕРАТУРЫ (5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Уильям Шекспир (2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«Ромео и Джульетта». Семейная вражда и любовь героев. Ромео и Джульетта — символ любви и жертвенности. «Вечные проблемы» в творчестве У. Шекспира.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Сонеты «Ее глаза на звезды не похожи...», «Увы, мой стих не блещет новизной...».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(В.Г. Белинский).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Сонет как форма лирической поэзии.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и устное рецензирование выразительного чтения отрывков драматического произведения и сонетов. Устный и п</w:t>
      </w:r>
      <w:r w:rsidR="00CC73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ись</w:t>
      </w: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менный ответы на вопросы с использованием цитирования. Участие в коллективном диалоге.</w:t>
      </w:r>
    </w:p>
    <w:p w:rsidR="005C686B" w:rsidRPr="005C686B" w:rsidRDefault="00CC7317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 Батист Мольер (1</w:t>
      </w:r>
      <w:r w:rsidR="005C686B"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«Мещанин во дворянстве» (обзор с чтением отдельных сцен). XVII в. — эпоха расцвета классицизма в искусстве Франции. Ж.-Б.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Классицизм. Комедия (развитие понятии).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 Р. Устный анализ фрагментов комедии. Выразительное чтение. Рецензирование выразительного чтения. Устная и письменная характеристика героев по плану.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Вальтер Скотт (1ч)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«Айвенго». 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Теория литературы. Исторический роман (развитие представлений).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Рецензирование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ИТОГОВЫЙ КОНТРОЛЬ (1 ч)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Контрольное тестирование по итогам изучения курса.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000000" w:themeColor="text1"/>
          <w:sz w:val="25"/>
          <w:szCs w:val="25"/>
        </w:rPr>
      </w:pP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000000" w:themeColor="text1"/>
          <w:sz w:val="25"/>
          <w:szCs w:val="25"/>
        </w:rPr>
      </w:pP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000000" w:themeColor="text1"/>
          <w:sz w:val="25"/>
          <w:szCs w:val="25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5C6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P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79DE" w:rsidRDefault="00EB79DE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9DE">
        <w:rPr>
          <w:rFonts w:ascii="Times New Roman" w:eastAsia="Times New Roman" w:hAnsi="Times New Roman" w:cs="Times New Roman"/>
          <w:b/>
          <w:sz w:val="24"/>
          <w:szCs w:val="24"/>
        </w:rPr>
        <w:t>Раздел 4. Учебно-тематическое планирование.</w:t>
      </w:r>
    </w:p>
    <w:p w:rsidR="005C686B" w:rsidRDefault="005C686B" w:rsidP="00EB7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sz w:val="24"/>
          <w:szCs w:val="24"/>
        </w:rPr>
        <w:t>Введение — 1 ч.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sz w:val="24"/>
          <w:szCs w:val="24"/>
        </w:rPr>
        <w:t>Устное народное творчество — 2 ч.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sz w:val="24"/>
          <w:szCs w:val="24"/>
        </w:rPr>
        <w:t>Из древнерусской литературы — 2 ч.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sz w:val="24"/>
          <w:szCs w:val="24"/>
        </w:rPr>
        <w:t>Из русской литературы XVIII в. - 3 ч.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sz w:val="24"/>
          <w:szCs w:val="24"/>
        </w:rPr>
        <w:t>Из русской литературы XIX в. - 35 ч (в т. ч. 4 К.Р., 9 P.P., 1 В.Ч.).</w:t>
      </w:r>
    </w:p>
    <w:p w:rsidR="005C686B" w:rsidRP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sz w:val="24"/>
          <w:szCs w:val="24"/>
        </w:rPr>
        <w:t>Из русской литературы XX в. — 19 ч (в т. ч. 3 К.Р., 4 P.P., 1 В.Ч.).</w:t>
      </w:r>
    </w:p>
    <w:p w:rsidR="005C686B" w:rsidRPr="005C686B" w:rsidRDefault="00CC7317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зарубежной литературы — 4</w:t>
      </w:r>
      <w:r w:rsidR="005C686B" w:rsidRPr="005C686B">
        <w:rPr>
          <w:rFonts w:ascii="Times New Roman" w:eastAsia="Times New Roman" w:hAnsi="Times New Roman" w:cs="Times New Roman"/>
          <w:sz w:val="24"/>
          <w:szCs w:val="24"/>
        </w:rPr>
        <w:t xml:space="preserve"> ч (в т. ч. 1 В.Ч.).</w:t>
      </w:r>
    </w:p>
    <w:p w:rsidR="005C686B" w:rsidRDefault="005C686B" w:rsidP="005C686B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sz w:val="24"/>
          <w:szCs w:val="24"/>
        </w:rPr>
        <w:t>Итоговый контроль — 1 ч.</w:t>
      </w:r>
    </w:p>
    <w:p w:rsidR="005C686B" w:rsidRPr="00CC7317" w:rsidRDefault="00CC7317" w:rsidP="00CC7317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Итоговый урок – 1 ч</w:t>
      </w:r>
    </w:p>
    <w:p w:rsidR="005C686B" w:rsidRPr="005C686B" w:rsidRDefault="005C686B" w:rsidP="005C686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Обязательное содержание ПП (8 КЛАСС)</w:t>
      </w:r>
    </w:p>
    <w:tbl>
      <w:tblPr>
        <w:tblW w:w="130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05"/>
        <w:gridCol w:w="828"/>
        <w:gridCol w:w="6313"/>
        <w:gridCol w:w="3969"/>
      </w:tblGrid>
      <w:tr w:rsidR="005C686B" w:rsidRPr="005C686B" w:rsidTr="005C686B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7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5C686B" w:rsidRPr="005C686B" w:rsidTr="005C686B">
        <w:tc>
          <w:tcPr>
            <w:tcW w:w="1301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РУССКАЯ ЛИТЕРАТУРА</w:t>
            </w:r>
          </w:p>
        </w:tc>
      </w:tr>
      <w:tr w:rsidR="005C686B" w:rsidRPr="005C686B" w:rsidTr="005C686B">
        <w:trPr>
          <w:trHeight w:val="360"/>
        </w:trPr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Древнерусская литература: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«Житие Александра Невского», «Шемякин суд»,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фольклор: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Народная песня. Предание.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Частушки</w:t>
            </w: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Д.И. Фонвизин</w:t>
            </w: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«Недоросль» (1778 – 1782)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И.А. Крылов 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«Лягушки, просящие царя»(1809), «Обоз» (1812), «Лебедь, Щука и Рак» (1814)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К.Ф.Рылеев.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«Смерть Ермака»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rPr>
          <w:trHeight w:val="2775"/>
        </w:trPr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 Пушкин </w:t>
            </w: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«Капитанская дочка» (1832 —1836)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«К***» («Я помню чудное мгновенье…») (1825)</w:t>
            </w: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 Пушкин .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Стихотворения</w:t>
            </w: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«19 октября» («Роняет лес багряный свой убор…») (1825), «Туча» (1835)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«История Пугачева»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«Пиковая дама»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Поэзия родной природы: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А.С.Пушкин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М.Ю.Лермонтов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Ф.И.Тютчев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А.А.Фет,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А.Н.Майков</w:t>
            </w:r>
          </w:p>
        </w:tc>
      </w:tr>
      <w:tr w:rsidR="005C686B" w:rsidRPr="005C686B" w:rsidTr="005C686B">
        <w:trPr>
          <w:trHeight w:val="480"/>
        </w:trPr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Н.В.Гоголь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«Ревизор» (1835)</w:t>
            </w: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Н.В.Гоголь.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«Шинель» (1839)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rPr>
          <w:trHeight w:val="480"/>
        </w:trPr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М.Е.Салтыков-Щедрин.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«История одного города» (1869-70),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rPr>
          <w:trHeight w:val="480"/>
        </w:trPr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Н.С.Лесков.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«Старый гений» (1886)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rPr>
          <w:trHeight w:val="180"/>
        </w:trPr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Л.Н.Толстой.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«После бала» (1903)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А.П.Чехов.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«О любви» (1898)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А.А.Блок.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«Россия» (1908)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С.А.Есенин.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«Пугачев»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И.С.Шмелев. </w:t>
            </w: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я стал писателем»</w:t>
            </w:r>
          </w:p>
        </w:tc>
        <w:tc>
          <w:tcPr>
            <w:tcW w:w="39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Писатели улыбаются.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Журнал 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«Сатирикон», Тэффи, А.Аверченко, О.Дымов, М.Зощенко</w:t>
            </w: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А.П.Платонов.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«Возвращение»</w:t>
            </w:r>
          </w:p>
        </w:tc>
        <w:tc>
          <w:tcPr>
            <w:tcW w:w="39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86B" w:rsidRPr="005C686B" w:rsidRDefault="005C686B" w:rsidP="002C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М.М.Зощенко.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«История болезни»</w:t>
            </w:r>
          </w:p>
        </w:tc>
        <w:tc>
          <w:tcPr>
            <w:tcW w:w="39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86B" w:rsidRPr="005C686B" w:rsidRDefault="005C686B" w:rsidP="002C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М.А.Осоргин.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«Пенсне»</w:t>
            </w:r>
          </w:p>
        </w:tc>
        <w:tc>
          <w:tcPr>
            <w:tcW w:w="39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686B" w:rsidRPr="005C686B" w:rsidRDefault="005C686B" w:rsidP="002C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А.Т. Твардовский</w:t>
            </w:r>
          </w:p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«Василий Теркин» («Книга про бойца») (1942-1945) –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главы по выбору.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Стихи и песни о Вели-кой Отечественной войне.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М.Исаковский, Б.Окуджава, А.Фатьянов, Л.Ошанин, В.Высоцкий</w:t>
            </w:r>
          </w:p>
        </w:tc>
      </w:tr>
      <w:tr w:rsidR="005C686B" w:rsidRPr="005C686B" w:rsidTr="005C686B">
        <w:trPr>
          <w:trHeight w:val="765"/>
        </w:trPr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В.П.Астафьев.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«Фотография, на которой меня нет»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Русские поэты о Родине, родной природе.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 Анненский, И.Бунин, З.Гиппиус, Д.Мережков-ский, Дон-Аминадо, Н.Заболоцкий, Н.Рубцов</w:t>
            </w:r>
          </w:p>
        </w:tc>
      </w:tr>
      <w:tr w:rsidR="005C686B" w:rsidRPr="005C686B" w:rsidTr="005C686B">
        <w:tc>
          <w:tcPr>
            <w:tcW w:w="1301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Зарубежная литература</w:t>
            </w: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В.Шекспир</w:t>
            </w:r>
            <w:r w:rsidRPr="005C686B">
              <w:rPr>
                <w:rFonts w:ascii="Times New Roman" w:eastAsia="Times New Roman" w:hAnsi="Times New Roman" w:cs="Times New Roman"/>
                <w:sz w:val="24"/>
                <w:szCs w:val="24"/>
              </w:rPr>
              <w:t>«Ромео и Джульетта» (1594 – 1595).</w:t>
            </w: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В.Шекспир.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сонеты № 91 «Кто хвалится родством своим со знатью…» №76 «Увы, мой стих не блещет новизной…» (пер. С. Маршака),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Ж-Б. Мольер.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Комедия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«Мещанин во дворянстве» (1670).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Дж.Свифт.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«Путешествия Гулливера»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6B" w:rsidRPr="005C686B" w:rsidTr="005C686B">
        <w:tc>
          <w:tcPr>
            <w:tcW w:w="2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В.Скотт.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«Айвенго»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Pr="005C686B" w:rsidRDefault="005C686B" w:rsidP="002C2AF5">
            <w:pPr>
              <w:spacing w:after="17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20CE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7317" w:rsidRPr="008A20CE" w:rsidRDefault="00CC7317" w:rsidP="008A20CE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333333"/>
          <w:sz w:val="25"/>
          <w:szCs w:val="25"/>
        </w:rPr>
      </w:pPr>
    </w:p>
    <w:p w:rsidR="008A20CE" w:rsidRPr="005C686B" w:rsidRDefault="008A20CE" w:rsidP="008A20CE">
      <w:pPr>
        <w:shd w:val="clear" w:color="auto" w:fill="FFFFFF"/>
        <w:spacing w:after="178" w:line="240" w:lineRule="auto"/>
        <w:rPr>
          <w:rFonts w:eastAsia="Times New Roman" w:cs="Times New Roman"/>
          <w:color w:val="333333"/>
          <w:sz w:val="25"/>
          <w:szCs w:val="25"/>
        </w:rPr>
      </w:pPr>
    </w:p>
    <w:p w:rsidR="008A20CE" w:rsidRPr="005C686B" w:rsidRDefault="005C686B" w:rsidP="005C686B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к рабочей программе</w:t>
      </w:r>
    </w:p>
    <w:p w:rsidR="008A20CE" w:rsidRPr="005C686B" w:rsidRDefault="008A20CE" w:rsidP="005C686B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КАЛЕНДАРНО-ТЕМАТИЧЕСКОЕ ПЛАНИРОВАНИЕ</w:t>
      </w:r>
    </w:p>
    <w:tbl>
      <w:tblPr>
        <w:tblW w:w="19458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"/>
        <w:gridCol w:w="3219"/>
        <w:gridCol w:w="844"/>
        <w:gridCol w:w="24"/>
        <w:gridCol w:w="975"/>
        <w:gridCol w:w="18"/>
        <w:gridCol w:w="1984"/>
        <w:gridCol w:w="2132"/>
        <w:gridCol w:w="2693"/>
        <w:gridCol w:w="1991"/>
        <w:gridCol w:w="1276"/>
        <w:gridCol w:w="142"/>
        <w:gridCol w:w="90"/>
        <w:gridCol w:w="988"/>
        <w:gridCol w:w="212"/>
        <w:gridCol w:w="80"/>
        <w:gridCol w:w="204"/>
        <w:gridCol w:w="123"/>
        <w:gridCol w:w="1665"/>
        <w:gridCol w:w="219"/>
      </w:tblGrid>
      <w:tr w:rsidR="005C686B" w:rsidRPr="005C686B" w:rsidTr="005C686B">
        <w:trPr>
          <w:gridAfter w:val="8"/>
          <w:wAfter w:w="3581" w:type="dxa"/>
        </w:trPr>
        <w:tc>
          <w:tcPr>
            <w:tcW w:w="5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2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Название раздела,</w:t>
            </w:r>
          </w:p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18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5C686B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Дата прове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дения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86B" w:rsidRDefault="005C686B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686B" w:rsidRDefault="005C686B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Трансформация урока</w:t>
            </w:r>
          </w:p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Тип урока</w:t>
            </w:r>
          </w:p>
        </w:tc>
        <w:tc>
          <w:tcPr>
            <w:tcW w:w="482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6E36FB">
            <w:pPr>
              <w:tabs>
                <w:tab w:val="left" w:pos="3996"/>
                <w:tab w:val="left" w:pos="5414"/>
              </w:tabs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Планируемые результаты УУД</w:t>
            </w:r>
          </w:p>
        </w:tc>
        <w:tc>
          <w:tcPr>
            <w:tcW w:w="19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5C686B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Формы организации познаватель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ной деятельности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Система кон-троля</w:t>
            </w:r>
          </w:p>
        </w:tc>
      </w:tr>
      <w:tr w:rsidR="005C686B" w:rsidRPr="005C686B" w:rsidTr="005C686B">
        <w:trPr>
          <w:gridAfter w:val="8"/>
          <w:wAfter w:w="3581" w:type="dxa"/>
          <w:trHeight w:val="288"/>
        </w:trPr>
        <w:tc>
          <w:tcPr>
            <w:tcW w:w="57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2002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2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686B" w:rsidRPr="005C686B" w:rsidTr="005C686B">
        <w:trPr>
          <w:gridAfter w:val="1"/>
          <w:wAfter w:w="219" w:type="dxa"/>
        </w:trPr>
        <w:tc>
          <w:tcPr>
            <w:tcW w:w="57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Предметные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Метапредметные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Личностные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gridSpan w:val="6"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686B" w:rsidRPr="005C686B" w:rsidTr="008B13DE">
        <w:trPr>
          <w:gridAfter w:val="1"/>
          <w:wAfter w:w="219" w:type="dxa"/>
          <w:trHeight w:val="3078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Русская литература и история</w:t>
            </w:r>
          </w:p>
        </w:tc>
        <w:tc>
          <w:tcPr>
            <w:tcW w:w="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5C686B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актуализации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Знакомство с учебником-хрестоматией. Чтение и обзорный анализ эпиграфов разделов. Дать представление об образности как отличительном признаке художественной литературы, литературе как искусстве слова.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искать и выделять необходимую информацию из учебника; определять понятия, создавать обобщения.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выбирать действия в соот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ветствии с поставленной задачей.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ставить вопросы и обращаться за помощью к учебной лите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ратуре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«стартовой»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обучению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5C686B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Лекция, бе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седа, работа с книгой, творческая работа.</w:t>
            </w:r>
          </w:p>
          <w:p w:rsidR="007F0A0D" w:rsidRPr="005C686B" w:rsidRDefault="005C686B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Читатель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ский дневник.</w:t>
            </w:r>
          </w:p>
        </w:tc>
        <w:tc>
          <w:tcPr>
            <w:tcW w:w="10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Вопросы учителя, задания в учеб-нике</w:t>
            </w:r>
          </w:p>
        </w:tc>
      </w:tr>
      <w:tr w:rsidR="007F0A0D" w:rsidRPr="005C686B" w:rsidTr="003B7AFF">
        <w:trPr>
          <w:gridAfter w:val="11"/>
          <w:wAfter w:w="6990" w:type="dxa"/>
          <w:trHeight w:val="90"/>
        </w:trPr>
        <w:tc>
          <w:tcPr>
            <w:tcW w:w="12468" w:type="dxa"/>
            <w:gridSpan w:val="9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9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УСТНОЕ НАРОДНОЕ ТВОРЧЕСТВО (2 ч)</w:t>
            </w:r>
          </w:p>
        </w:tc>
      </w:tr>
      <w:tr w:rsidR="005C686B" w:rsidRPr="005C686B" w:rsidTr="005C686B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мире рус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ской народ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ной песни. «В темном лесе...»,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«Уж ты ноч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ка, ноченька темная...», «Вдоль по улице метелица метет...», «Пугачев в темнице», «Пугачев казнен». Ча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стушки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жанры УНТ, особенности народной песни, Уметь опре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делять жанрово- композиционные особенности песни, их смысловую 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правленность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3DE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осмысленно чи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тать и объяснять значение прочитанного, выби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рать текст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чтения в зависимости от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тавленной цели, определять поня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тия. </w:t>
            </w:r>
          </w:p>
          <w:p w:rsidR="008B13DE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выполнять учебные дей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ствия в громко 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речевой и умственной формах, ис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пользовать речь для регуляции своих действий, устанавливать причинно- следственные связи. 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строить монологиче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целостного, соци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ально ориентиро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ванного представ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ления о жизни, быте и культуре наших предков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Рассказ учителя, беседа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Оценка устных ответов, чтение наизусть</w:t>
            </w:r>
          </w:p>
        </w:tc>
      </w:tr>
      <w:tr w:rsidR="005C686B" w:rsidRPr="005C686B" w:rsidTr="005C686B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P.P.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Предания «О Пу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гачеве», «О покорении Сибири Ермаком».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жанры УНТ, особенности народных преданий. Понимать их историческое и литературное значение. Уметь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жанровое свое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образие преданий, житийной литера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туры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3DE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 уметь</w:t>
            </w:r>
            <w:r w:rsidR="008B13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устанавливать ана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логии, ориентироваться в разнообразии способов решения задач. </w:t>
            </w:r>
          </w:p>
          <w:p w:rsidR="008B13DE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</w:t>
            </w:r>
            <w:r w:rsidR="008B13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формулиро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вать и удержи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учебную зада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чу, планировать и регули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свою деятельность. 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собственное мнение и свою позицию: 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индивиду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альной и коллек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Работа по карточкам, беседа</w:t>
            </w:r>
          </w:p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преда-ния</w:t>
            </w:r>
          </w:p>
        </w:tc>
      </w:tr>
      <w:tr w:rsidR="007F0A0D" w:rsidRPr="005C686B" w:rsidTr="003B7AFF">
        <w:trPr>
          <w:gridAfter w:val="11"/>
          <w:wAfter w:w="6990" w:type="dxa"/>
          <w:trHeight w:val="180"/>
        </w:trPr>
        <w:tc>
          <w:tcPr>
            <w:tcW w:w="1246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ИЗ ДРЕВНЕРУССКОЙ ЛИТЕРАТУРЫ (2 ч)</w:t>
            </w:r>
          </w:p>
        </w:tc>
      </w:tr>
      <w:tr w:rsidR="005C686B" w:rsidRPr="005C686B" w:rsidTr="005C686B">
        <w:trPr>
          <w:gridAfter w:val="1"/>
          <w:wAfter w:w="219" w:type="dxa"/>
          <w:trHeight w:val="1860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итие Александра Невского» (фраг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ты). Защита русских земель от 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шествия врагов.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Духовный подвиг самопожертвова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ния Александра</w:t>
            </w:r>
          </w:p>
          <w:p w:rsidR="007F0A0D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Невского</w:t>
            </w:r>
          </w:p>
          <w:p w:rsidR="00CC7317" w:rsidRPr="00CC7317" w:rsidRDefault="00CC7317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Входной контроль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понятие о древнерусской литературе, иметь представлени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 об особенностях житийного жанра; формировать навыки комментированного чтения. Уметь находить композиционно- жанро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вые признаки житийной литера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туры, давать характеристику литературному герою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искать и выделять необходимую информацию в предложен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ных текстах.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выполнять учебные действия, планировать алгоритм ответа.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определять 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щую цель и пути ее достижения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на-выков исследова-тельской деятель-ности,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Викторина «Узнай про-изведение и определи его жанр», беседа</w:t>
            </w:r>
          </w:p>
        </w:tc>
        <w:tc>
          <w:tcPr>
            <w:tcW w:w="10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Письменная хар-ка А.Нев-ского</w:t>
            </w:r>
          </w:p>
        </w:tc>
      </w:tr>
      <w:tr w:rsidR="005C686B" w:rsidRPr="005C686B" w:rsidTr="005C686B">
        <w:trPr>
          <w:gridAfter w:val="1"/>
          <w:wAfter w:w="219" w:type="dxa"/>
          <w:trHeight w:val="1845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Изображе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ние дей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ствительных и вымыш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ленных событий в повести «Шемякин суд»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Уметь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жанровые при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знаки сатирической повести 17 века, которая осуждает и кор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ыс-толюбивых судей, и судопроиз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водство в целом, отметить ва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ж-нейшие черты средневековой ли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тературы; ознакомиться с осо-бенностями поэтики с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атири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ческой повести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лученную информацию для составления аргументированного ответа.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определять меры усвоения изученного материала.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делать анализ текста, используя изученную терминоло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гию и полученные знания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взаимо-действия в группе по алгоритму выполнения задачи при консультативной помощи учителя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внеклассного чтения, беседа</w:t>
            </w:r>
          </w:p>
        </w:tc>
        <w:tc>
          <w:tcPr>
            <w:tcW w:w="107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Сочине-ние-миниа-тюра</w:t>
            </w:r>
          </w:p>
        </w:tc>
      </w:tr>
      <w:tr w:rsidR="007F0A0D" w:rsidRPr="005C686B" w:rsidTr="003B7AFF">
        <w:trPr>
          <w:gridAfter w:val="11"/>
          <w:wAfter w:w="6990" w:type="dxa"/>
          <w:trHeight w:val="90"/>
        </w:trPr>
        <w:tc>
          <w:tcPr>
            <w:tcW w:w="1246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9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ИЗ РУССКОЙ ЛИТЕРАТУРЫ XVIII ВЕКА (3 Ч)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Сатириче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ская направ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ленность комедии Д.И. Фонви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зина «Недо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росль»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Урок получения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Знать сведения о жизни и творчестве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Д.И.Фонвизина, понятие классицизма как направления в литературе и сатиры. Уметь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идейно-этиче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скую направленность комедии, выделять проблему воспитания как главную.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устанавливать ана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логии,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ори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ентироваться в разнообразии спо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собов решения задач.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форму-лировать и 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удержи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уч. задачу, планиро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вать и регули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свою деятельности;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собстве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нное мнение и свою позицию: осо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-нанно испол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ьзовать речевые средства в соот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ветствии с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задачей коммуникации, для выра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жения своих чувств, мыслей и потребностей; владение устной и письменной речью, монологической контекстной речью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Формирование этических чувств,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доброжелательно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сти и эмоциональ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но-нравственной отзывчивости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Сообщения уч-ся,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презентации, выразитель-ное чтение по ролям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Тест на восприя-тие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текста</w:t>
            </w:r>
          </w:p>
        </w:tc>
      </w:tr>
      <w:tr w:rsidR="007F0A0D" w:rsidRPr="005C686B" w:rsidTr="003B7AFF">
        <w:trPr>
          <w:gridAfter w:val="1"/>
          <w:wAfter w:w="219" w:type="dxa"/>
          <w:trHeight w:val="2130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Речевые характе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ристики персонажей как средство создания комической ситуации. Проект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Комбинирован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 урок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Владеть изученной терми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нологией по теме, выразительно читать и рецензировать выразительное чтение отрывков комедии. Уметь развернуто обосновывать суждения, приводить доказательства, используя цитатный материал; владеть монологической речью.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выделять и формулиро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познавательную цель.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применять метод информа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ционного поиска, в том числе с помощью компьютерных средств.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внутренней пози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ции школьника на основе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ступков положи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тельного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героя, формиро-вание нравственно-эти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ческой ориента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ции, обеспечиваю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щей личностный мораль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 выбор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Исследовате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льская и проектная деятельность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эпизода. Проект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Контрольная работа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 комедии Д.И. Фонвизина «Недоросль»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конт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роля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Уметь строить монологическое высказывание, на основе владения изученной терми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нологией по теме, понимания идейно- нравственного содержания комедии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выделять и фор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лировать познавательную цель.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оценивать и форму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то, что уже усвоено.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моделировать монол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огическое высказывание, аргумен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щего решения в совместной деятельности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иссле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дования текста с опорой не только на информацию, но и на жанр, ком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позицию. вырази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тельные средства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Составление плана сочинения, работа в парах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Контр. работа (дом. со-чинение «Над чем сме-ётся Фон-визин ?»</w:t>
            </w:r>
          </w:p>
        </w:tc>
      </w:tr>
      <w:tr w:rsidR="007F0A0D" w:rsidRPr="005C686B" w:rsidTr="003B7AFF">
        <w:trPr>
          <w:gridAfter w:val="11"/>
          <w:wAfter w:w="6990" w:type="dxa"/>
        </w:trPr>
        <w:tc>
          <w:tcPr>
            <w:tcW w:w="1246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ИЗ РУССКОЙ ЛИТЕРАТУРЫ XIX ВЕКА (35 ч)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Язвитель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ный сати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рик и бас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нописец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И.А. Крылов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Комбини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рованный урок</w:t>
            </w:r>
          </w:p>
        </w:tc>
        <w:tc>
          <w:tcPr>
            <w:tcW w:w="21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сведения о жизни и творчестве И.А.Крылова, тематику басен. Понимать иносказательный подтекст басен и их мораль, научиться выразительно читать басни по ролям (инсценированному чтению), выявлять способы самообразования. Уметь находить цитатные примеры из басни для аргументации высказывания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искать и выделять необходимую информацию в предложен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ных текстах.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выполнять учебные действия, планировать алгоритм ответа.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определять 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щую цель и пути ее достижения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иссле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довательской деятельности, 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товности и способ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Рассказ учителя, беседа, сообщения уч-ся, выразит. чтение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Индивидзадание.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Осмеяние пороков в басне И.А. Крылова «Обоз»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актуализа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ции знаний</w:t>
            </w:r>
          </w:p>
        </w:tc>
        <w:tc>
          <w:tcPr>
            <w:tcW w:w="21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извлекать необхо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димую информацию из прослушанного или прочитанного текста; узнавать, назы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вать и определять объекты в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соответствии с содержанием.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анализировать текст жития; формировать ситуацию саморегуля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ции эмоциональных состояний, т. е. фор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мировать операциональный опыт.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 и понимать 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выков самоанализа и самоконт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роля, готовности и спо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собности вести диалог с другими людьми и дости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гать 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 нем взаимо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понимания</w:t>
            </w:r>
          </w:p>
        </w:tc>
        <w:tc>
          <w:tcPr>
            <w:tcW w:w="15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Инсцениро-вание басни, анализ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Истори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ческая тема думы «Смерть Ермака» К.Ф. Ры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леева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сведения о жизни и творчестве. Понимать своеобразие исторического содержания думы «Смерть Ермака». Научиться участво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в коллективном диалоге при составлении характеристики героя и обсуждении художественных особенностей думы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узнавать, называть и определять объекты в соответствии с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применять метод информа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ционного поиска, в том числе с помощью компьютерных средств.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навыки коллективного взаимодействия при само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диагностике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активной деятельности в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ставе пары, группы</w:t>
            </w:r>
          </w:p>
        </w:tc>
        <w:tc>
          <w:tcPr>
            <w:tcW w:w="15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Рассказ учителя, беседа, работа с текстом, проектная деят-ть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Группо-вые проекты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АЛЕКСАНДР СЕРГЕЕВИЧ ПУШКИН (9 Ч)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А.С.Пушкин. Жизнь и творчество. </w:t>
            </w: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P.P.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Разноплановость содер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жания сти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хотворения А.С. Пушки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на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«Туча»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 новых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сведения о жизни и твор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честве, понятие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«лирика».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философский смысл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гумани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стический пафос стихо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творений.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Уметь: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выразительно 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читать стихотворе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ния; вести беседу по прочитанным произведе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ниям; находить в поэтических тек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стах изобразительно-вырази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тельные средства и определять их роль. Научиться анализи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текст стихо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творения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извлекать необхо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димую информацию из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прослушанного или прочитанного текста.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анализировать стихо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творный текст.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 и понимать 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выков самоанализа и самоконтроля,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готовности и спо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собности вести диалог с другими людьми и дости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гать в нем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понимания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Работа с дополнит. лит-рой,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проектная деят-ть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наизусть, проект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P.P.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Темы любви и дружбы в стихо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творениях А.С. Пушки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на «К****» и «19 октя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бря»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РР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философский смысл и гумани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стический пафос стихотворений.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Уметь: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выразительно читать стихотворе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ния; вести беседу по прочитанным произ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ведениям; находить в поэтических текстах изобразительно-выразительные средства и определять их роль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лученную информацию для составления ответа на проблемный вопрос.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определять меры усвоения изученного материала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делать анализ текста, используя изученную терминоло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гию и полученные знания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выков самоанализа и самоконтроля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стихо-творений, вы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разительное чтение, эйдос-конспект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История Пу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гачевского восстания в художест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венном 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изведении и историче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ском труде писателя и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историка А.С. Пуш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кина</w:t>
            </w:r>
          </w:p>
          <w:p w:rsidR="007F0A0D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(«История Пугачева», «Капитан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ская дочка»)</w:t>
            </w:r>
          </w:p>
          <w:p w:rsidR="006B63B8" w:rsidRPr="005C686B" w:rsidRDefault="006B63B8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Образ Пугачёва 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63B8" w:rsidRPr="006B63B8" w:rsidRDefault="006B63B8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B63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Интегрированный урок с историей</w:t>
            </w:r>
          </w:p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Урок комплексно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 применения знаний</w:t>
            </w:r>
          </w:p>
        </w:tc>
        <w:tc>
          <w:tcPr>
            <w:tcW w:w="21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Знать: 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сюжет и содержание пове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сти.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ушевное состо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 героя; роль д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еталей в характе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ристике внутренней жизни героя; роль эпизода в повести.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Уметь: 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выразительно читать и переска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зывать эпизоды повести; давать развернутые ответы на вопросы по прочи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танному произведению; характеризовать героев и их поступки; объяснять значение устаревших слов и выражений,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уметь характеризовать особенности сюжета композиции, выявлять авторскую позицию и свое отношение к прочитанному.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лученную информацию для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составления аргументированного ответа.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определять меры усвоения изученного материала.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делать анализ текста, используя изученную терминоло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гию и полученные знания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навыков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действия в группе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 алгоритму вы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полнения задачи при консульта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Входное тестирован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ие.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Беседа, работа с книгой, сообщение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 на восприя-тие романа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Петр Гри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нев: жизнен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ный путь, формиро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вание его характера в повести А.С. Пуш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кина «Капитанская дочка»</w:t>
            </w:r>
          </w:p>
          <w:p w:rsidR="00CC7317" w:rsidRPr="00CC7317" w:rsidRDefault="00CC7317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Рубежный контроль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комплексного приме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ения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21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узнавать, называть . и определять объекты в соответствии с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держанием.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ситуацию 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вслух, понимать прочитанное и аргументировать свою точку зрения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обучению и самосовершен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ствованию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Сжатый пересказ, работа с текстом, хар-ка героя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Оценка учителя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P.P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Маша Миронова - нравствен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ная красота героини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вести А.С. Пуш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кина «Капитанская дочка»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РР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Уметь анализи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текст повести с позиции ее идей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но-тематической направленности, понимать, выразительно читать текст повести; 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изводить самостоя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тельный и групповой анализ фрагментов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текста.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выполнять учебные действия (отвечать на вопросы теста); пла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нировать алгоритм ответа, работать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стоятельно.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строить моно-ло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навыков анализа, самоанализа и 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моконтроля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Письменный ответ: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«Как и почему изме-нилось отношение Грине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 к своему пребыванию в крепо-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сти?».Анализ эпизода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Ответ на вопрос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Швабрин — антигерой повести А.С. Пуш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кина «Ка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питанская дочка»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31114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комплекс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ного примене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ния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сюжет и содержание повести.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душевное состояние героя; роль деталей в характеристике внутренней жизни героя; роль эпизода в повести. Уметь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значение картин быта XVIII в. для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нимания характеров героев и идеи повести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искать и выделять необходимую информацию из учебника; определять понятия, создавать обобщения, устанавливать аналогии.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выбирать действия в соот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ветствии с поставленной задачей, клас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сифицировать, самостоятельно выбирать основания и критерии для классификации.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ставить вопросы и обращаться за помощью к учебной литера-туре; устанавливать причинно-след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иссле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довательской деятельности, 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товности и способ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Пересказ. Анализ эпизодов, характерис-тика Швабрина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Само-оценка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18-19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P.P.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Проект.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ставление электронной презентации «Герои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вести “ Капитанская дочка” и их прототипы»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31114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комплекс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ого примене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ния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Уметь работать с дополнительной литературой и электронными носителями, сопостав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литературных героев с их прототи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пами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осмысленно читать и объяснять значение прочитанного, выби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рать текст для чтения в зависимости от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ставленной цели, определять понятия.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выполнять учебные дей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ствия в громко 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речевой и умственной формах, ис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пользовать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речь для регуляции своих дейст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вий, устанавливать причинно- следственные связи.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строить монологиче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действия в группе по алгоритму вы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полнения задачи при консульта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Проектная и исследовательская деят-ть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Взаимо-оценка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CC7317" w:rsidRDefault="00CC7317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Контрольная работа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 по произведениям А.С. Пушкина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конт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роля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Уметь 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ектировать и реа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лизовывать ин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дивидуальный маршрут восполне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устанавливать ана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формулировать и удержи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учебную задачу.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собственное мнение и свою позицию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индиви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дуального выпол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нения диагности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ческих заданий по алгоритму 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шения литературо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ведческой задачи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Работа над сочинением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Контро-льная работа (сочине-ние)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МИХАИЛ ЮРЬЕВИЧ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ЛЕРМОНТОВ (5 Ч)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«Мцыри» М.Ю. Лер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монтова как романтическая поэма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сведения о жизни и творчестве М.Ю. Лермонтова; поня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тие романтизма ка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 литератур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ного направления, сюжет и содержание поэмы «Мцыри».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роль художественных средств, Уметь владеть изученной термино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логией по теме, владеть навыками устной монологиче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ской речи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выделять и формулиро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познавательную цель.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применять метод информационного поиска, в том числе с помощью компьютерных средств.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исследо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Работа с учебником и текстом поэмы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Трагическое противопо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ставление человека и обстоя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тельств в поэме М.Ю. Лер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монтова «Мцыри»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 получения новых зна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Понимать идейное содер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жание поэмы, свободолюбивую лич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ность героя и его стремлени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 к независимости, совершенство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вать навык анализа поэтического текста в 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единстве формы и содержания; учить владеть моноло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гической и диалогической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ре-чью. Уметь выявлять характер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ные худо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жественные средства и приемы лиро-эпи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ческого изображения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строить сообщение исследовательского характера в устной форме.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ситуацию 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флексии и самодиагностики.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проявлять актив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ность для решения коммуникативных и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знавательных задач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само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диагностики по результатам исследовательской деятельности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Тестирование, анализ глав по группам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 на воспри-ятие поэмы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Особенности компози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ции поэмы М.Ю. Лер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монтова «Мцыри». Эпиграф и сюжет поэ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мы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анализи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эпизод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="008B13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самостоятельно делать выводы, перерабатывать информацию.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планировать алгоритм ответа.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и высказывать свою точку зрения на собы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тия и поступки героев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на-выков взаимодейс-т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вия в группе по алгоритму выпол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нения задачи при консульта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эпизода, хар-ка героя, чтение наизусть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Наизусть отрывок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P.P.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Портрет и речь героя как средства выражения авторского отношения. Смысл фи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нала поэмы. Проект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РР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владеть изученной терми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нологией по теме, владеть навыками устной и письмен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ной монологической речи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выделять и формулиро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познавательную цель.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применять метод информа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ционного поиска, в том числе с помощью компьютерных средств.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ормирование на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выков исследова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тельской деятель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ности, готовности и способно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сти вести диалог с дру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гими и достигать в нем взаимопони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Составление таблицы, проектная деятельность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Оценка исследо-ватель-ских проектов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CC7317" w:rsidRDefault="00CC7317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Контрольная работа 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произ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softHyphen/>
              <w:t>ведениям М.Ю. Лер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softHyphen/>
              <w:t>монтова</w:t>
            </w: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(рубежный контроль)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конт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роля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ектировать и реа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лизовывать ин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дивидуальный маршрут восполне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устанавливать ана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формулировать и удержи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вать учебную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задачу.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собственное мнение и свою позицию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навыков индиви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дуального выпол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нения диагности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ческих заданий по алгоритму 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шения литературо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ведческой задачи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Написание сочинения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Конт-рольная работа</w:t>
            </w:r>
          </w:p>
        </w:tc>
      </w:tr>
      <w:tr w:rsidR="007F0A0D" w:rsidRPr="005C686B" w:rsidTr="003B7AFF">
        <w:trPr>
          <w:gridAfter w:val="1"/>
          <w:wAfter w:w="219" w:type="dxa"/>
          <w:trHeight w:val="120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12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НИКОЛАЙ ВАСИЛЬЕВИЧ ГОГОЛЬ (7 Ч)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Н.В.Гоголь – великий сатирик. Комедия «Ревизор»: история создания.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ПНЗ</w:t>
            </w:r>
          </w:p>
        </w:tc>
        <w:tc>
          <w:tcPr>
            <w:tcW w:w="21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сведения из биографии Н.В.Гоголя, изученные ранее произведения, особенности драматического произведения, историю создания комедии «Ревизор»; знать определение понятия «комедия», учить составлять тезисы к лекции. Уметь опре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делять авторское отношение к героям, идейно-эмоцио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нальное содержание комедии, понимать смысл конфликта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искать и выделять необходимую информацию в предложен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ных текстах.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осознавать усвоенный материал, осознавать качество и уровень усвоения.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ставить вопросы, обра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действия в группе по алгоритму вы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полнения задачи при консульта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Входное те-стирование 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теме «Творчество Гоголя» лек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ция, беседа, работа с книгой, де-монстрация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Развер-нутые ответы на вопросы.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Поворот русской драматургии к социаль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ной теме. «Комедия Н.В. Гоголя «Ревизор». Хлестаков и «миражная интрига»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ПНЗ</w:t>
            </w:r>
          </w:p>
        </w:tc>
        <w:tc>
          <w:tcPr>
            <w:tcW w:w="21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извлекать необхо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анализировать стихо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творный текст.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уметь читать вслух и понимать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навыков самостоя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тельной работы по алгоритму вы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полнения задачи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Тестир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ование на знание со-держания комедии. Совместная и самостоят. дея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тельность учащихся, переск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аз, чте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ние по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ролям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«Ревизор»: Разоблачение пороков чиновничества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Практикум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выпол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нять индивидуальное задание в проектной деятельности группы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узнавать, называть и определять объекты в соответствии с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держанием.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ситуацию 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 и понимать 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самосовер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Беседа, рабо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 с книгой, 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тение по ро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лям, анализ реплик для создания хар-ки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Взаимо-оценка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CC7317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«Ревизор».Хлестаков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щина как общественное явление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комплекс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ного применения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понятие «хлестаковщина». Понимать социальную направленность комедии, что высмеивает Гоголь в русской действительности 19 века. Уметь обобщить и си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стематизировать полученные знания, закрепить умения и навыки проведения анализа текста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узнавать, называть и определять объекты в соответствии с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применять метод информа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навыки выразительного чтения, коллективного взаимодействия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действия в группе по алгоритму вы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полнения задачи при консульта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Проблемные задания, чте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 по ролям, совмес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тная деятельность, характеристи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 героев, мини-сочинение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Ответы-рассуж-дения по подня-тым пробле-мам, сочине-ние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Вн.чт.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Повесть Н.В.Гоголя «Шинель».Образ «ма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ленького» человека в литерату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ре. Петербург как символ вечного ад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ского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холода в повести «Шинель»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Внекл. чт.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Знать понятие «маленький человек» в литературе. Понимать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гуманистический пафос повести «Шинель». Уметь аргументированно строить монологические высказывания по тексту повести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лученную информацию для составления ответа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(тест).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выпол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нять учеб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ные действия (отвечать на вопро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сы теста); пла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нировать алгоритм ответа, работать само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стоятельно.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строить моно-ло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самосовер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шенствованию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Сообщения, работа с текстом повести,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анализ эпизодов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Пись-менная работа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31114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11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Внеклассное чтение.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Роль фанта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стики в про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изведениях Н.В. Гоголя (проект)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A666B2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комплекс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ного применени</w:t>
            </w:r>
            <w:r w:rsidR="003111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роль фантасти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ки в произведении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3DE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лученную информацию для составления ответа(тест).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уметь выполнять учебные действия (отвечать на вопросы теста); пла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нировать алгоритм ответа, работать само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стоятельно.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строить моноло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тивации к индиви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дуальной и коллек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Проектная деятельность, выступления уч-ся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Индивидзадание.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32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CC7317" w:rsidRDefault="00CC7317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Контрольная работа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произ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softHyphen/>
              <w:t>ведениям Н.В. Гоголя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конт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роля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ектировать и реа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лизовывать ин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дивидуальный маршрут восполне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устанавливать ана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="008B13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формулировать и удержи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учебную задачу.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собственное мнение и свою позицию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индиви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дуального выпол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нения диагности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ческих заданий по алгоритму 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шения литературо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ведческой задачи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Работа над сочинением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Сочине-ние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Внекл. чтение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Изображе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ние русской жизни и русских характеров в рассказе «Певцы»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о личности и взглядах И.С.Тургенева, показать связь его творчества с историей, углубить понятие о русском национальном характере; продолжить работу с малой прозаической формой. Уметь состав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характеристику героев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3DE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самостоятельно делать выводы, перерабатывать информацию.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планировать алгоритм ответа.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и высказывать свою точку зрения на собы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тия и поступки героев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иссле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довательской деятельности, 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товности и способ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Сообщения уч-ся, анализ текста рассказа с пересказом, презентации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Индивидзадание.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Художест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венная сатира на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временные писателю порядки в романе «История одного 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рода» (отры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вок)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сведения о жиз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 и твор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честве М.Е. Салтыкова-Щедрина; сюжет и содер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жание «Истории одного города»; понятия </w:t>
            </w:r>
            <w:r w:rsidR="008B13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гипер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бола, гротеск, 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аллегория, ирония, пародия..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сатирический пафос произве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дения; позицию автора и его отношение к героям.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Уметь: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выразительно читать 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роман; да</w:t>
            </w:r>
            <w:r w:rsidR="008B1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сравнительную хара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теристику геро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ев; выяснять значение незнакомых слов и выра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жений,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сатирически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 способы художест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венного изоб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аже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 действительно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сти, приз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наки ли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тературной пародии в художественном тексте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устанавливать ана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логии. ориентироваться в разнообразии способов решения задач.</w:t>
            </w:r>
          </w:p>
          <w:p w:rsidR="008B13DE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формулировать и удержи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вать учебную задачу.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собственное мнение и свою позицию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навыков самодиа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гностики по алго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ритму выполнения задачи при кон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сультативной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 по вопросам, сообщения учащихся, чтение глав, тестирование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 на понима-ние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CC7317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Роман 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М.Е. Салты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кова-Щед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рина «Исто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рия одного города</w:t>
            </w:r>
            <w:r w:rsidR="006B6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 как пародия на официальные ис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торические сочинения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8B13D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тикум</w:t>
            </w:r>
          </w:p>
        </w:tc>
        <w:tc>
          <w:tcPr>
            <w:tcW w:w="21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выделять и формулиро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познавательную цель.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применять метод информа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действия в группе по алгоритму вы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полнения задачи при консультативной помощи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Групповая работа, соста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ение характеристи градоначаль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ников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Взаимо-оценка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Сатира на чинов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ничество в рассказе Н.С. Леско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 «Старый гений»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ПНЗ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сведения о жизни и творчестве Н.С.Лескова, сюжет и содержание рассказа «Старый гений». Понимать его сатирическую направленность против чиновничества. Уметь Строить связный текст, аргумен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тировать свои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ответы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выделять и форму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лировать познавательную цель.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оценивать и формули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то, что уже усвоено.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моделировать монологическое высказывание, аргументи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щего решения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 совместной деятельности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индивиду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альной и коллек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Пересказ, составление плана, работа по вопросам учебника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Само-оценка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ЛЕВ НИКОЛАЕВИЧ ТОЛСТОЙ (3 Ч)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Идеал взаимной любви и согласия в обществе. Рассказ «После бала» Л.Н. Тол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стого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сведения о жизни и творчестве Л.Н. Толстого; сюжет и содержание рассказа «После бала»; способы создания образов.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гуманистический пафос произ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ведения; отношение автора к героям.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Уметь: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объяснять особенности сюжета и композиции; выразительно читать и пересказывать рассказ; характе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ризовать героев и их поступки; объяснять слова, называющие реалии XIX века, выстраи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внутреннюю 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нологическую речь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искать и выде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лять необходимую информацию в предложен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ных текстах.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выполнять учебные действия, планировать алгоритм ответа.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определять 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щую цель и пути ее достижения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самосовер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E95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Тестиро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вание на знание со-держания рас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сказа.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Лекция, беседа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работа с книгой, демонстрация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презентаций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Тест, презентация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Психоло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гизм расска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за Л.H. Тол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стого «После база»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искать и выделять необходимую информацию в предложен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ных текстах.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осознавать усвоен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 материал, осознавать качество и уровень усвоения.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ставить вопросы, обра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действия в группе по алгоритму вы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полнения задачи при консульта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Аналитиче-ская беседа, проблемные вопросы, анализ эпизодов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Цитат-ный план</w:t>
            </w:r>
          </w:p>
        </w:tc>
      </w:tr>
      <w:tr w:rsidR="007F0A0D" w:rsidRPr="005C686B" w:rsidTr="003B7AFF">
        <w:trPr>
          <w:gridAfter w:val="1"/>
          <w:wAfter w:w="219" w:type="dxa"/>
          <w:trHeight w:val="2100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P.P.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Нравствен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ность в ос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нове поступ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ков героя рассказа Л.H. Толсто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го «После бала»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РР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основные литературоведческие и нравственные понятия. Понимать гуманистическое звучание повести. Уметь состав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портрет героя, используя цитаты и план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извлекать необхо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анализировать текст.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 и понимать 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иссле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довательской деятельности, 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товности и способ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Составление плана сочинения, подготовка к домашнему сочи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нению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1.Полковник на балу и 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после бала. 2.Письмо Ивана Васи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льевича Варе-ньке.3.Утро, изменившее жизнь…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Сочине-ние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Вн. чт.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А.С. Пуш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кин «</w:t>
            </w:r>
            <w:r w:rsidR="006B6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Цветы последние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милей…», М.Ю. Лер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монтов «Осень»,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Ф.И. Тютчев «Осенний вечер»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комплекс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ного применения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элементы анализа поэтическо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го текста; содержание стихотворений А.С.Пушкина,М.Ю. Лермонтов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а, Ф.И.Тютчева; одно стихотворе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 наизусть.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торское стремление к гармо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нии человека и природы.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Уметь: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выразительно читать и анализиро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вать стихотворения, определять их жанр. Уметь анализировать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поэтический текст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узнавать, называть и определять объекты в соответствии с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держанием.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ситуацию 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 и понимать 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тивации к индиви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дуальной и коллек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Проблемные задания, сообщения учащихся, отзывы о прочитанных стихотворе-ниях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наизусть.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наизусть, отзыв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P.P.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А.А. Фет «Первый ландыш», А.Н. Май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ков «Поле зыблется цветами…» Поэтическое изображе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ние родной природы и выражение авторского настроения, миросозер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цания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63B8" w:rsidRPr="006B63B8" w:rsidRDefault="006B63B8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B63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Разнотрансформируемый урок на территории школы</w:t>
            </w:r>
          </w:p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комплекс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ного применения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сведения о жизни и творчестве А.А.Фета, А.Н. Майкова, особенности их лирики. Уметь вырази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тельно читать по образцу из фоно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хрестоматии, анализировать поэтический текст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узнавать, называть и определять объекты в соответствии с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применять метод информа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навыки выразительного чтения, коллективного взаимодействия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действия в группе по алгоритму вы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полнения задачи при консульта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Проблемные задания, сообщения учащихся, анализ стихотворений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наизусть.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наизусть, анализ стихо-творения (по выбору)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АНТОН ПАВЛОВИЧ ЧЕХОВ (2 Ч)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История о любви и упущен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ном счастье в рассказе А.П. Чехова «О любви»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сведения о жизни и творчестве А.П. Чехова; сюжет и содержание рассказа «О любви».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нравственную проблематику рассказа; отношение автора к героям.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Уметь: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строить развернутые высказы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вания на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основе прочитанного; просле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живать изменения в поведении героя и объяснять причины этих изменений,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идейно-эмоцио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нальное содержание рассказа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устанавливать ана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формулировать и удержи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учебную задачу.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собственное мнение и свою позицию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самодиа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гностики по алго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ритму выполнения задачи при кон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сультативной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Сопоставительный анализ эпизодов, работа с текстом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Самооценка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Психо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логизм рассказа А.П. Чехова «О любви»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чения новых знаний</w:t>
            </w:r>
          </w:p>
        </w:tc>
        <w:tc>
          <w:tcPr>
            <w:tcW w:w="21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выполнять учебные действия (отвечать на вопросы теста); пла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нировать алгоритм ответа, работать само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стоятельно.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строить моноло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иссле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довательской деятельности, 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товности и способ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Сообщение, проект, разные виды пересказа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Оценка индивидуального задания</w:t>
            </w:r>
          </w:p>
        </w:tc>
      </w:tr>
      <w:tr w:rsidR="007F0A0D" w:rsidRPr="005C686B" w:rsidTr="003B7AFF">
        <w:trPr>
          <w:gridAfter w:val="11"/>
          <w:wAfter w:w="6990" w:type="dxa"/>
          <w:trHeight w:val="165"/>
        </w:trPr>
        <w:tc>
          <w:tcPr>
            <w:tcW w:w="1246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16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ИЗ РУССКОЙ ЛИТЕРАТУРЫ XX ВЕКА (19 ч)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Повествова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ние о любви в различных ее состояни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ях и в раз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личных жизненных ситуациях в рассказе И.А. Бунина «Кавказ»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сведения о жизни и творчестве И.А. Бунина; сюжет и содержание расска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за «Кавказ».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смысл названия рассказа; от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ношение автора к героям.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Уметь: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выразительно читать и переска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зывать текст; сопоставлять рассказ с дру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гими литературными произведениями.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Уметь анализи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текст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лученную информацию для составления ответа (тест).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выполнять учебные действия (отвечать на вопросы теста); пла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нировать алгоритм ответа, работать самостоятельно.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строить моноло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гическое высказывание, формулировать свою точку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самосовер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Проблемные задания, сообщения учащихся, работа с книгой, пересказ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эпизода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P.P.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Утверждение согласия и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понимания, любви и сча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стья в семье (по рассказу «Куст сире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ни» А.И. Ку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прина)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РР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Прак-тикум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анализи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текст рассказа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Познавательные: уметь искать и выделять необходимую информацию из учебника, определять понятия, создавать обобщения. Регулятивные: выбирать действия в соответствии с поставленной задачей. Коммуникативные: уметь ставить вопросы и обращаться за помощью к учебной литературе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тивации к индиви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дуальной и коллек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творческой деятельности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Беседа, ра-бот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с кни-гой, подго-товка к сочи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нению «Что значит быть счастли-вым?»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Сочине-ние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P.P.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Историче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ская тема в стихо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творении А.А. Блока «Россия», ее современное звучание и смысл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РР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сведения о жизни и твор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честве А.А.Блока; содержание стихотворе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 «Россия».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настроения, выраже-нные авто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ром в стихотворении, его патриотическую тематику.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Уметь: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выразительно читать стихотворение; находить в поэтических текстах изобразительно-выразительные средства и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определять их роль,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тему и идею поэтического текста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осмысленно читать и объяснять значение прочи-танного, выби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рать текст для чтения в зависимости от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ставленной цели, определять понятия.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выполнять учебные дей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ствия в громко речевой и умственной формах, испо-льзова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ть речь для регуляции своих дей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стви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й, устанавливать причинно- след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ственные связи.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строить монологиче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ские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высказывания, овладеть умениями диалогической речи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самосовер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Сообщения учащихся, работа над стихотворе-нием, анализ стихотворе-ния, аналитиче-ская беседа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</w:t>
            </w:r>
          </w:p>
        </w:tc>
      </w:tr>
      <w:tr w:rsidR="003B7AFF" w:rsidRPr="005C686B" w:rsidTr="003B7AFF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СЕРГЕЙ АЛЕКСАНДРОВИЧ ЕСЕНИН (2 Ч)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Историческая тема в поэме С.Есенина «Пугачёв»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сведения о жизни и творчестве С.А. Есенина, поэма как жанр; содержание, историческую основу поэмы. Уметь опре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делять языковые и композиционные особенности поэмы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устанавливать ана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логии, ориентироваться в разнообразии способов решения задач.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формулировать и удержи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учебную задачу.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собственное мнение и свою позицию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иссле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довательской деятельности, 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товности и способ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Сообщение учащихся, работа над фрагментами поэмы, аналитическая беседа. Чтение наизусть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На-изусть отрывок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Развитие речи.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Образ Пугачева в фольклоре, произведениях А.Пушкина и С.Есенина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Комбинированный урок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Уметь 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ектировать и кор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самостоятельно делать выводы, перерабатывать информацию.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планировать алгоритм ответа.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и высказывать свою точку зрения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устойчивой 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тивации к ин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дивидуальной и коллективной диагностической деятельности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Исследова-тельская и проектная деятельность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Проекты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И.С. Шме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лев. Рас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сказ о пути к творчеству. «Как я стал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писателем»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лять особенности повествования И.С.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Шмелева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E95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уметь искать и выделять необходимую информацию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из учебника, определять понятия, создавать обобщения.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выбирать действия в соот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ветствии с поставленной задачей.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ставить вопросы и обращаться за помощью к учебной лите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ратуре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самосовер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шенствованию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Составление плана, работа с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текстом и учебником в парах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Сочине-ние на тему: «Как я написал свое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первое сочине-ние»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ПИСАТЕЛИ УЛЫБАЮТСЯ (4 Ч)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P.P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Журнал «Са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тирикон». Тэффи, О. Дымов,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А.Т. Авер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ченко. «Всеобщая исто-рия, обработан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ная «Сати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риконом» (отрывки). Проект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63B8" w:rsidRPr="006B63B8" w:rsidRDefault="006B63B8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B63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Разнотрансформируемый урок в библиотеке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владеть изученной терми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нологией по теме, владеть навыками устной монологиче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ской речи, выпол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нять индивидуальное задание в проектной группе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выделять и формулиро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познавательную цель.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применять метод информа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ционного поиска, в том числе с помощью компьютерных средств.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действия в группе по алгоритму вы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полнения задачи при консульта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помощи 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Сообщения уч-ся, анализ текста, проекты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 задание.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Тэффи. Рас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сказ «Жизнь и воротник». Сатира и юмор в рассказе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Урок-исследова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биографические сведения, понятия сатира и юмор. Понимать отличие сатиры от юмора. Уметь анализировать прочитанное, аргумен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тировать свой ответ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выделять и форму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лировать познавательную цель.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оценивать и формули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то, что уже усвоено.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моделировать монологическое высказывание, аргументи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ровать свою позицию и координировать ее с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позициями партнеров при выработке 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щего решения в совместной деятельности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навыков иссле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довательской деятельности, 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товности и способ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 по вопросам, выразитель-ное чтение, анализ текста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Индивидзадание.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P.P.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М.М. Зо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щенко. Рассказ «Ис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тория болез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ни». Сатира и юмор в рассказе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РР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биографические сведения, понятия сатира и юмор. Понимать отличие сатиры от юмора. Уметь выделять приемы сатириче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ского изображения действительности в рассказе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извлек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ать необхо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димую информацию из прослушанного или прочитанного текста и составлять раз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вернутое сообщение.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анализировать текст и соотносить чужие нравственные прин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ципы со своими.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вслух, понимать прочитанное и аргументировать свою точку зрения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устойчивой моти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вации к самосовер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Сообщение, анализ рассказа, написание миниатюры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Сочине-ние-миниа-тюра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М.А. Осоргин.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четание фантастики и реальности в рассказе «Пенсне»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особенности повествования М.А. Осоргина. Понимать, где реальность, где фантастика. Уметь анализировать текст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искать и выделять необходимую информацию в предложен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ных текстах.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осознавать усвоенный материал, осознавать качество и уровень усвоения.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ставить вопросы, обра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щаться за помощью, формулировать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свои затруднения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навыков взаимо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действия в группе по алгоритму вы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полнения задачи при консульта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тивной помощи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учителя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Составление таблицы, анализ рассказа, групповая работа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Ответы на проблемные вопросы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АЛЕКСАНДР ТРИФОНОВИЧ ТВАРДОВСКИЙ (2Ч)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Жизнь наро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да на крутых переломах и поворотах истории в произведе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нии А. Твар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довского «Василий Теркин»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жизни 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творчестве А.Т.Твардовского; содер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жание глав поэмы «Василий Теркин».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Понимать: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настроения, выраженные авто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ром в поэме, его патриотическую тематику.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Уметь: 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выразительно читать поэму; находить в поэтических текстах изобразительно-выразительные средст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 и определять их роль,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тему и идею поэтического</w:t>
            </w:r>
            <w:r w:rsidR="006B6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текста, делать выводы, характе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ризовать героя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выделять и форму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лировать познавательную цель.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оценивать и формули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то, что уже усвоено.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моделировать монологическое высказывание, аргументи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щего решения в совместной деятельности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навыков иссле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довательской деятельности, го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товности и способ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Лекция, аналитиче-ская беседа, тест. Работа с книгой, работа в группе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 на восприятие</w:t>
            </w:r>
          </w:p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Взаимо-оценка</w:t>
            </w:r>
          </w:p>
        </w:tc>
      </w:tr>
      <w:tr w:rsidR="007F0A0D" w:rsidRPr="005C686B" w:rsidTr="003B7AFF">
        <w:trPr>
          <w:gridAfter w:val="1"/>
          <w:wAfter w:w="219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РР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А.Т.Твардовский. Анализ глав из поэмы «Василий Теркин»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кон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троля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ектировать и кор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ния проблемных зон в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изученных темах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узнавать, называть и определять объекты в соответствии с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держанием.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ситуацию 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морегуляции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эмоциональных состояний, т. е. формировать операциональный опыт.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 и понимать 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Формирование навыков диагно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стической деятель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главы по плану</w:t>
            </w:r>
          </w:p>
        </w:tc>
        <w:tc>
          <w:tcPr>
            <w:tcW w:w="122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Контрольная работа</w:t>
            </w: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56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М.В. Иса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ковский «Катюша», «Враги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жгли род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ную хату»; Б.Ш. Оку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джава «Пе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сенка о пе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хоте», «Здесь птицы не поют»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63B8" w:rsidRPr="006B63B8" w:rsidRDefault="006B63B8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B63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Разнотрансформируемый урок в спортзале</w:t>
            </w:r>
          </w:p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Урок-кон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церт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идейно-эмоцио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нальное содержание произведений о вой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узнавать, называть и определять объекты в соответствии с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держанием (формировать умения работать по алгоритмам).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применять метод информа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навыки выразительного чтения, коллективного взаимодействия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наизусть. Аналит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ская беседа с элементами анализа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А.И. Фать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янов «Со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ловьи»; Л.И. Оша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нин«Дороги».Лирические и героиче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ские песни о Великой Отечествен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ной войне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63B8" w:rsidRPr="006B63B8" w:rsidRDefault="006B63B8" w:rsidP="006B63B8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B63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Разнотрансформируемый урок в спортзале</w:t>
            </w:r>
          </w:p>
          <w:p w:rsidR="006B63B8" w:rsidRDefault="006B63B8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Урок-кон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церт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опре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делять жанрово-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композиционные особенности песен о Великой Отечест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венной войне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определять меры усвоения изученного материала.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делать анализ текста, используя изученную терминоло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гию и полученные знания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наизусть. Аналитиче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ская беседа с элементами анализа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4"/>
          <w:wAfter w:w="2211" w:type="dxa"/>
          <w:trHeight w:val="465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ВИКТОР ПЕТРОВИЧ АСТАФЬЕВ (3 Ч)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Автобиогра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фический характер рассказа В.П. Астафь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ева «Фо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тография, на которой меня нет»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сведения о жизни и творчестве В.П.Астафьева. Научиться определять автобиографические черты рассказа, тему и основную мысль рассказа, анализировать композицию произведения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выполнять учебные действия (отвечать на вопросы теста); пла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нировать алгоритм ответа, работать само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стоятельно.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строить моноло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Сообщение учащихся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работа со статьей, выразитель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ное чтение, проект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Проект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7F0A0D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Мечты и 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альность довоенного детства в рассказе В.П. Астафь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ева «Фо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тография, на которой меня нет»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комплекс-</w:t>
            </w:r>
          </w:p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ного применения зна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Уметь давать характеристику поступкам героя, определять значение эпизодов, самостоятельной работе с текстом.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синтезировать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лученную информацию для составления ответа (тест).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выполнять учебные действия (отвечать на вопросы теста); пла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нировать алгоритм ответа, работать само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стоятельно.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строить моноло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гическое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Составление хар-ки героев в группах, анализ текста, пересказ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Хар-ка героя, взаимо-оценка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CC7317" w:rsidRDefault="00CC7317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Контрольная работа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по произве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softHyphen/>
              <w:t>дениям о Ве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softHyphen/>
              <w:t>ликой Оте</w:t>
            </w:r>
            <w:r w:rsidR="007F0A0D" w:rsidRPr="00CC731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softHyphen/>
              <w:t>чественной войне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конт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роля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ектировать и кор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узнавать, называть и определять объекты в соответствии с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держанием.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ситуацию 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 и понимать 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Сочинение - рассуждение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Конт-рольная работа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РУССКИЕ ПОЭТЫ О РОДИНЕ, РОДНОЙ ПРИРОДЕ (ОБЗОР) (2 Ч)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И.Ф. Аннен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ский «Снег»;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Д.С. Ме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режковский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«Родное»,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«Не надо звуков»;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Н.А. Забо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лоцкий «Ве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чер н а Оке»,«Уступи мне,скворец,уголок…»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Н.М. Рубцов «По вечерам»,«Встреча»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«Привет, Россия…»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Урок-концерт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Знать биографические сведения, средства художественной выразительности. Понимать философский подтекст лирики. Уметь выявлять характерные особен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 лирики о при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роде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строить сообщение исследовательского характера в устной форме.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ситуацию ре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флексии и самодиагностики.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проявлять актив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ность для решения коммуникативных и по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знавательных задач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Работа в группах, сообщения уч-ся, чтение наизусть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7AFF" w:rsidRPr="005C686B" w:rsidTr="00EB79DE">
        <w:trPr>
          <w:gridAfter w:val="3"/>
          <w:wAfter w:w="2007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62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Поэ</w:t>
            </w:r>
            <w:r w:rsidR="001F7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 рус</w:t>
            </w:r>
            <w:r w:rsidR="001F7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ского зарубе</w:t>
            </w:r>
            <w:r w:rsidR="001F7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жья об оста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вленной ими Роди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не. Н.А. Оцуп</w:t>
            </w:r>
          </w:p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«М</w:t>
            </w:r>
            <w:r w:rsidR="001F7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трудно без Рос</w:t>
            </w:r>
            <w:r w:rsidR="001F7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сии…»;З.Н Гип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пиус «Знайте!»,</w:t>
            </w:r>
          </w:p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«Так и есть»;</w:t>
            </w:r>
          </w:p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Дон-Аминадо «Ба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бье лето»;</w:t>
            </w:r>
          </w:p>
          <w:p w:rsidR="003B7AFF" w:rsidRPr="005C686B" w:rsidRDefault="006B63B8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И.А. Бунин«У птицы есть гнез</w:t>
            </w:r>
            <w:r w:rsidR="003B7AFF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до…».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щее и индивиду-альное в произве</w:t>
            </w:r>
            <w:r w:rsidR="003B7AFF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дениях русских поэтов о Родине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Урок-концерт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жанрово-сти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листические черты лирического произ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ведения, определять тему, идею, делать анализ поэтического текста, находить средства художественной выразительности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самостоятельно делать выводы, перерабатывать информацию.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планировать алгоритм ответа.</w:t>
            </w:r>
          </w:p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формулировать и высказывать свою точку зрения в соотне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сении с позицией автора текста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Работа в группах, сообщения уч-ся, чтение наизусть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Чтение наизусть</w:t>
            </w:r>
          </w:p>
        </w:tc>
        <w:tc>
          <w:tcPr>
            <w:tcW w:w="1716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7AFF" w:rsidRPr="005C686B" w:rsidRDefault="003B7A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7AFF" w:rsidRPr="005C686B" w:rsidRDefault="003B7A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7AFF" w:rsidRPr="005C686B" w:rsidRDefault="003B7A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7AFF" w:rsidRPr="005C686B" w:rsidRDefault="003B7AFF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11"/>
          <w:wAfter w:w="6990" w:type="dxa"/>
        </w:trPr>
        <w:tc>
          <w:tcPr>
            <w:tcW w:w="1246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ИЗ ЗАРУБЕЖНОЙ ЛИТЕРАТУРЫ (5 ч)</w:t>
            </w: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Семейная вражда и лю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бовь героев в трагедии «Ромео и Джульетта» У. Шекспи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ра. Сонеты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идейно-эмоцио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нальное содержание трагедии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выделять и формулиро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вать познавательную цель.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применять метод информа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ционного поиска, в том числе с помощью компьютерных средств.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ции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Лекция, аналитиче-ская беседа, тестирование, работа с книгой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CC7317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Тест.н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аизусть отрывок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64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Ромео и Джульет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та — символ любви и вер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ности. Тема жертвенно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сти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владеть изученной терми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нологией по теме, навыкам устной мо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нологической речи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выделять и форм</w:t>
            </w:r>
            <w:r w:rsidR="001F7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1F7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лировать познавательную цель. 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оценивать и формули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то, что уже усвоено.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моделировать монологическое высказывание, аргументи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ровать свою позицию и координировать ее с позициями партнеров при выработке об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щего решения в совместной деятельности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Инсценирование, анализ сцен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Сочине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 по цитате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17" w:rsidRPr="005C686B" w:rsidTr="00CC7317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317" w:rsidRPr="005C686B" w:rsidRDefault="00CC7317" w:rsidP="00CC7317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317" w:rsidRPr="00CC7317" w:rsidRDefault="00CC7317" w:rsidP="00CC7317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7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Итоговая промежуточная аттестация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317" w:rsidRPr="005C686B" w:rsidRDefault="00CC7317" w:rsidP="00CC7317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317" w:rsidRPr="005C686B" w:rsidRDefault="00CC7317" w:rsidP="00CC7317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7317" w:rsidRPr="005C686B" w:rsidRDefault="00CC7317" w:rsidP="00CC7317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конт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роля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7317" w:rsidRPr="005C686B" w:rsidRDefault="00CC7317" w:rsidP="00CC7317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ектировать и кор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7317" w:rsidRPr="005C686B" w:rsidRDefault="00CC7317" w:rsidP="00CC7317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узнавать, называть и определять объекты в соответствии с со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держанием.</w:t>
            </w:r>
          </w:p>
          <w:p w:rsidR="00CC7317" w:rsidRPr="005C686B" w:rsidRDefault="00CC7317" w:rsidP="00CC7317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ситуацию 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 и понимать 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7317" w:rsidRPr="005C686B" w:rsidRDefault="00CC7317" w:rsidP="00CC7317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Сочинение - рассуждение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7317" w:rsidRPr="005C686B" w:rsidRDefault="00CC7317" w:rsidP="00CC7317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Конт-рольная работа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7317" w:rsidRPr="005C686B" w:rsidRDefault="00CC7317" w:rsidP="00CC7317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317" w:rsidRDefault="00CC7317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Ж.-Б. Моль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ер – вели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кий коме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диограф. «Мещанин во дворян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стве» — 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тира на дво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рянство и невежество буржуа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Особенности классицизма в комедии «Мещанин во дворян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стве» Ж.- Б. Мольера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опреде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лять признаки клас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сицизма в комедии Ж.-Б. Мольера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извлекать необхо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димую информацию из прослушанного или прочитанного текста.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уметь анализировать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текст.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 и понимать 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Пересказ, рассказ </w:t>
            </w:r>
            <w:r w:rsidR="00275E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 герое, анализ сцен, исследова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тельская деятельность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Устные ответы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F7AA2" w:rsidRPr="005C686B" w:rsidTr="001F7AA2">
        <w:trPr>
          <w:gridAfter w:val="4"/>
          <w:wAfter w:w="2211" w:type="dxa"/>
          <w:trHeight w:val="3000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67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Вальтер Скотт. Историче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ский роман «Айвенго»</w:t>
            </w:r>
          </w:p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полу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чения новых знаний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Научиться вырази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тельно читать текст, анализировать текст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узнавать, называть и определять объекты</w:t>
            </w:r>
            <w:r w:rsidR="00CC73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соответствии с со</w:t>
            </w:r>
            <w:r w:rsidR="00CC73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держанием. 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ситуацию са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морегуляции эмоциональных состояний, т. Е. формировать операциональный опыт.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читать вслух и понимать прочитанное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Презентации, работа с текстом, пересказ, рассказ о герое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Устные ответы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0A0D" w:rsidRPr="005C686B" w:rsidTr="003B7AFF">
        <w:trPr>
          <w:gridAfter w:val="4"/>
          <w:wAfter w:w="2211" w:type="dxa"/>
        </w:trPr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CC7317" w:rsidP="00CC7317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Итоговый урок. Подведение итогов года</w:t>
            </w:r>
          </w:p>
        </w:tc>
        <w:tc>
          <w:tcPr>
            <w:tcW w:w="8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275E95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 конт</w:t>
            </w:r>
            <w:r w:rsidR="007F0A0D"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роля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Уметь про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ектировать и кор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ректировать индивидуальный маршрут восполне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ния проблемных зон в изученных темах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1F7AA2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уметь осмысленно читать и объяснять значение прочитанног</w:t>
            </w:r>
            <w:r w:rsidR="001F7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о, выби</w:t>
            </w:r>
            <w:r w:rsidR="001F7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рать текст для чтения в зависимости от поставленной цели, определять 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понятия. 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выполнять учебные дей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ствия в громко речевой и умств</w:t>
            </w:r>
            <w:r w:rsidR="00CC73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енной формах, ис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пользовать</w:t>
            </w:r>
            <w:r w:rsidR="001F7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речь для регуляции своих дейст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вий, устанавливать причинно- следственные связи.</w:t>
            </w:r>
            <w:r w:rsidR="00CC73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Коммуникативные: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строить монологиче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softHyphen/>
              <w:t>ские высказывания в письменной форме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Тестирование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Итого-вое</w:t>
            </w:r>
          </w:p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тестирование</w:t>
            </w:r>
          </w:p>
        </w:tc>
        <w:tc>
          <w:tcPr>
            <w:tcW w:w="151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0A0D" w:rsidRPr="005C686B" w:rsidRDefault="007F0A0D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75E95" w:rsidRPr="005C686B" w:rsidRDefault="00275E95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A20CE" w:rsidRPr="005C686B" w:rsidRDefault="008A20CE" w:rsidP="008A20CE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УЧЕБНО-МЕТОДИЧЕСКОЕ ОБЕСПЕЧЕНИЕ</w:t>
      </w:r>
    </w:p>
    <w:p w:rsidR="008A20CE" w:rsidRPr="005C686B" w:rsidRDefault="008A20CE" w:rsidP="008A20C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57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15"/>
        <w:gridCol w:w="4423"/>
        <w:gridCol w:w="5174"/>
        <w:gridCol w:w="5158"/>
      </w:tblGrid>
      <w:tr w:rsidR="005C686B" w:rsidRPr="005C686B" w:rsidTr="008A20CE"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4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Учебники</w:t>
            </w:r>
          </w:p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(автор, год издания, издательство)</w:t>
            </w:r>
          </w:p>
        </w:tc>
        <w:tc>
          <w:tcPr>
            <w:tcW w:w="4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Методические материалы</w:t>
            </w:r>
          </w:p>
        </w:tc>
        <w:tc>
          <w:tcPr>
            <w:tcW w:w="4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Материалы для контроля</w:t>
            </w:r>
          </w:p>
        </w:tc>
      </w:tr>
      <w:tr w:rsidR="005C686B" w:rsidRPr="005C686B" w:rsidTr="008A20CE"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Коровина В.Я., Журавлев В.П., Коровин В.И., Збар скии И.С.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Литература: Учебник для 8 класса общеобразовательных учреждений. М.: Просвещение, 2015.</w:t>
            </w:r>
          </w:p>
        </w:tc>
        <w:tc>
          <w:tcPr>
            <w:tcW w:w="48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numPr>
                <w:ilvl w:val="0"/>
                <w:numId w:val="11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Еремина О.А. Поурочное планирование по литературе. 8 класс к учебнику-хрестоматии «Литература. 8 кл. авт.-сост. В.Я.Коровина и др.»</w:t>
            </w:r>
          </w:p>
          <w:p w:rsidR="008A20CE" w:rsidRPr="005C686B" w:rsidRDefault="008A20CE" w:rsidP="008A20CE">
            <w:pPr>
              <w:numPr>
                <w:ilvl w:val="0"/>
                <w:numId w:val="11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Золотарева И.В., Крысова Т.А. . Поурочные разработки по литературе. 8 класс. – М.: «ВАКО», 2013.</w:t>
            </w:r>
          </w:p>
          <w:p w:rsidR="008A20CE" w:rsidRPr="005C686B" w:rsidRDefault="008A20CE" w:rsidP="008A20CE">
            <w:pPr>
              <w:numPr>
                <w:ilvl w:val="0"/>
                <w:numId w:val="11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Коровина В.Я. и др. Читаем, думаем, спорим…: 8 кл. – М.: Просвещение, 2012.</w:t>
            </w:r>
          </w:p>
        </w:tc>
        <w:tc>
          <w:tcPr>
            <w:tcW w:w="4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numPr>
                <w:ilvl w:val="0"/>
                <w:numId w:val="12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Наталия Миронова: Тесты по Литературе: 8 класс: к учебнику-хрестоматии В.Я. Коровиной и др. "Литература. 8 класс".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Экзамен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2013.</w:t>
            </w:r>
          </w:p>
          <w:p w:rsidR="008A20CE" w:rsidRPr="005C686B" w:rsidRDefault="008A20CE" w:rsidP="008A20CE">
            <w:pPr>
              <w:numPr>
                <w:ilvl w:val="0"/>
                <w:numId w:val="12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Алиева Л.Ю., Торкунова Т.В. Тесты по литературе. – М.: Айрис, 2013</w:t>
            </w:r>
          </w:p>
        </w:tc>
      </w:tr>
    </w:tbl>
    <w:p w:rsidR="008A20CE" w:rsidRPr="005C686B" w:rsidRDefault="008A20CE" w:rsidP="001F7AA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C686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УЧЕБНО-ТЕХНИЧЕСКОЕ ОБЕСПЕЧЕНИЕ</w:t>
      </w:r>
    </w:p>
    <w:tbl>
      <w:tblPr>
        <w:tblW w:w="1557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32"/>
        <w:gridCol w:w="4467"/>
        <w:gridCol w:w="10271"/>
      </w:tblGrid>
      <w:tr w:rsidR="005C686B" w:rsidRPr="005C686B" w:rsidTr="008A20CE"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 </w:t>
            </w: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п.п.</w:t>
            </w:r>
          </w:p>
        </w:tc>
        <w:tc>
          <w:tcPr>
            <w:tcW w:w="43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Средства</w:t>
            </w:r>
          </w:p>
        </w:tc>
        <w:tc>
          <w:tcPr>
            <w:tcW w:w="9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Перечень средств</w:t>
            </w:r>
          </w:p>
        </w:tc>
      </w:tr>
      <w:tr w:rsidR="005C686B" w:rsidRPr="005C686B" w:rsidTr="008A20CE">
        <w:trPr>
          <w:trHeight w:val="315"/>
        </w:trPr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учебно-лабораторное оборудование и приборы</w:t>
            </w:r>
          </w:p>
        </w:tc>
        <w:tc>
          <w:tcPr>
            <w:tcW w:w="9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686B" w:rsidRPr="005C686B" w:rsidTr="008A20CE">
        <w:trPr>
          <w:trHeight w:val="600"/>
        </w:trPr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9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В.Я.Коровина, В.П.Журавлев, В.И.Коровин. Литература: 8 класс: Фонохрестоматия: Электронное учебное пособие на CD-ROM. Просвещение,        2011        </w:t>
            </w:r>
          </w:p>
        </w:tc>
      </w:tr>
      <w:tr w:rsidR="005C686B" w:rsidRPr="005C686B" w:rsidTr="008A20CE">
        <w:trPr>
          <w:trHeight w:val="285"/>
        </w:trPr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цифровые образовательные ресурсы</w:t>
            </w:r>
          </w:p>
        </w:tc>
        <w:tc>
          <w:tcPr>
            <w:tcW w:w="9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Сайт «Единое окно доступа к образовательным ресурсам»: [Электронный документ]. Режим доступа: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http://window.edu.ru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Сайт «Каталог единой коллекции цифровых образовательных ресурсов»: [Электронный документ). Режим доступа: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http://school-collection.edu.Ri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Сайт «Каталог электронных образовательных ресурсов Федерального центра»: [Электронный документ]. Режим доступа: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http://fcior.edu.ru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Сайт «Образовательные ресурсы сети Интернет»: [Электронный документ]. Режим доступа: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http://katalog.iot.ru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Сайт «Сеть творческих учителей»: (Электронный документ]. Режим доступа: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http://www.it-n.ru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http://www.fplib.ru/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 Русская поэзия XIX и XX веков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http://litera.edu.ru/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Коллекция «Русская и зарубежная литература для школы» Российского общеобразовательного портала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http://metlit.nm.ru/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 Методика преподавания литературы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http://www.lermontow.org.ru/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Лермонтов Михаил Юрьевич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http://www.antonchehov.org.ru/ 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Чехов Антон Павлович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http://www.levtolstoy.org.ru/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Толстой Лев Николаевич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http://www.aleksandrpushkin.net.ru/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Пушкин Александр Сергеевич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http://www.nikolaygogol.org.ru/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Гоголь Николай Васильевич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http://pisatel.org/old/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Древнерусская литература</w:t>
            </w:r>
          </w:p>
          <w:p w:rsidR="008A20CE" w:rsidRPr="005C686B" w:rsidRDefault="008A20CE" w:rsidP="008A20CE">
            <w:pPr>
              <w:numPr>
                <w:ilvl w:val="0"/>
                <w:numId w:val="13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http://www.zhukovskiy.net.ru/</w:t>
            </w: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Жуковский Василий Андреевич</w:t>
            </w:r>
          </w:p>
          <w:p w:rsidR="008A20CE" w:rsidRPr="005C686B" w:rsidRDefault="008A20CE" w:rsidP="008A20CE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       </w:t>
            </w:r>
          </w:p>
        </w:tc>
      </w:tr>
    </w:tbl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Список рекомендуемой литературы</w:t>
      </w:r>
    </w:p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Основной</w:t>
      </w:r>
    </w:p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        Асмолов Л.Г. Системно-деятельностный подход к разработке стандартов нового поколения. М.: Педагогика, 2009.</w:t>
      </w:r>
    </w:p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        Концепция Федеральных государственных образовательных стандартов общего образования / Под ред. А.М. Кондакова. А.А. Кузнецова. М.: Просвещение, 2008.</w:t>
      </w:r>
    </w:p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         Коровина В.Я. Журавлев В.П., Коровин В.И. и др. Литература: Учебник для 8 класса общеобразовательных учреждений. М.: Просвещение, 2012.</w:t>
      </w:r>
    </w:p>
    <w:p w:rsidR="008A20CE" w:rsidRPr="0032083D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8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         Национальная образовательная инициатива «Наша новая школа»: [Электронный документ]. Режим доступа: http://mon.gov.ru/dok/akt/6591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         Постановление Главного государственного санитарного врача РФ от 29.12.2010 № 189 «Санитарно- эпидемиологические требования к условиям и организации обучения в общеобразовательных учреждениях» (СанПиН 2.4.2.2621-10).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6.         Приказ Министерства образования и науки РФ от 24.11.2011 № МД 1552/03 «Рекомендации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         Примерная основная образовательная программа образовательного учреждения. Основная школа. М.: Просвещение, 2011.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         Примерные программы внеурочной деятельности / Под ред. В.А. Горского. М.: Просвещение, 2010.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         Приоритетный национальный проект «Образование»: [Электронный документ]. Режим доступа: http://mon.gov.ru/pro/pnpo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         Система гигиенических требований к условиям реализации основной образовательной программы основного общего образования: [Электронный документ!. Режим доступа: http://standart.edu.ru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         Федеральная целевая программа развития образования на 2011—2015 гг.: [Электронный документ]. Режим доступа: http://mon.gov.ru/press/news/8286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         Федеральный государственный образовательный стандарт основного общего образования. М.: Просвещение, 2010.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         Федеральный закон от 29.12.2012 № 273-ФЗ «Об образовании в Российской Федерации».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         Формирование универсальных учебных действий в основной школе: от действия к мысли. Система заданий. Пособие для учителя / Под ред. А. Г. Асмолова. М.: Просвещение, 2010.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         Фундаментальное ядро содержания общего образования / Под ред. В.В. Козлова, А.М. Кондакова. М.: Просвещение, 2011.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Дополнительный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        Асмолов А. Г. Как будем жить дальше? Социальные эффекты образовательной политики //Лидеры образования. 2007. № 7.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        Асмолов А.Г. Стратегия социокультурной модернизации образования: на пути преодоления кризиса идентичности и построения гражданского общества // Вопросы образования. 2008. № 1.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         Асмолов А.Г., Семенов А.Л., Уваров А. Ю. Российская школа и новые информационные технологии: взгляд в следующее десятилетие. М.: НексПринт, 2010.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         Дистанционные образовательные технологии: проектирование и реализация учебных курсов / Под общ. ред. М.Б. Лебедевой. СПб.: БХВ-Петербург, 2010.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5.         Жильцова О.А. Организация исследовательской и проектной деятельности школьников: дистанционная поддержка педагогических инноваций при подготовке школьников к деятельности в сфере науки и высоких технологий. М.: Просвещение, 2007.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         Журналы «Стандарты и мониторинг образования», 2011-2012.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         Заир-Бек С.И., Муштавинская И.В. Развитие критического мышления на уроке. М.: Просвещение, 2011.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         Поливанова КА. Проектная деятельность школьников. М.: Просвещение, 2008.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         Сайт «Единое окно доступа к образовательным ресурсам»: |Электронный документ]. Режим доступа: http://window.edu.ru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         Сайт «Каталог единой коллекции цифровых образовательных ресурсов»: [Электронный документ]. Режим доступа: http://school-collection.edu.ru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         Сайт «Каталог электронных образовательных ресурсов Федерального центра»: [Электронный документ]. Режим доступа: http://fcior.edu.ru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         Сайт «Образовательные ресурсы сети Интернет»: [Электронный документ]. Режим доступа: http:// katalog.iot.ru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         Сайт «Сеть творческих учителей»: [Электронный документ]. Режим доступа: http://www.it-n.ru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         Сайт «Федеральный государственный образовательный стандарт»: [Электронный документ]. Режим доступа: http://standart.edu.ru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         Сайт Министерства образования и науки РФ: [Электронный документ]. Режим доступа: http://mon. gov.ru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16.         Сайт ФГУ «Государственный научно-исследовательский институт информационных технологий и телекоммуникаций»: [Электронный документ]. Режим доступа: http://www.informika.ru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         Современные образовательные технологии / Под ред. Н.В</w:t>
      </w:r>
      <w:r w:rsidR="001F7A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Бордовской. М.: Кнорус, 2011.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Федеральные образовательные порталы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портал «Российское образование» www.edu.ru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Российский общеобразовательный портал www.school.edu.ru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Портал информационной поддержки ЕГЭ www.ege.edu.ru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Портал «Информационно-коммуникационные технологии в образовании» www.ict.edu.ru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Российский портал открытого образования www.openet.edu.ru</w:t>
      </w:r>
    </w:p>
    <w:p w:rsidR="008A20CE" w:rsidRPr="00275E95" w:rsidRDefault="008A20CE" w:rsidP="008A20CE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Национальный Фонд Подготовки Кадров www.ntf.ru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Федеральные коллекции электронных образовательных ресурсов</w:t>
      </w:r>
    </w:p>
    <w:p w:rsidR="008A20CE" w:rsidRPr="00275E95" w:rsidRDefault="008A20CE" w:rsidP="008A20CE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Единая Интернет-колллекция цифровых образовательных ресурсов (ЦОР) www.school-collection.edu.ru</w:t>
      </w:r>
    </w:p>
    <w:p w:rsidR="008A20CE" w:rsidRPr="00275E95" w:rsidRDefault="008A20CE" w:rsidP="008A20CE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центр информационно-образовательных ресурсов http://fcior.edu.ru</w:t>
      </w:r>
    </w:p>
    <w:p w:rsidR="008A20CE" w:rsidRPr="00275E95" w:rsidRDefault="008A20CE" w:rsidP="008A20CE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Открытые интернет-проекты для системы общего образования</w:t>
      </w:r>
    </w:p>
    <w:p w:rsidR="008A20CE" w:rsidRPr="00275E95" w:rsidRDefault="008A20CE" w:rsidP="008A20CE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Издательство «БИНОМ. Лаборатория знаний, сайт «Методическая служба» http://metodist.lbz.ru</w:t>
      </w:r>
    </w:p>
    <w:p w:rsidR="008A20CE" w:rsidRPr="00275E95" w:rsidRDefault="008A20CE" w:rsidP="008A20CE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Фестиваль педагогических идей «Открытый урок» http://festival.1september.ru</w:t>
      </w:r>
    </w:p>
    <w:p w:rsidR="008A20CE" w:rsidRPr="00275E95" w:rsidRDefault="008A20CE" w:rsidP="008A20CE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Учительский портал http://www.uchportal.ru</w:t>
      </w:r>
    </w:p>
    <w:p w:rsidR="008A20CE" w:rsidRPr="00275E95" w:rsidRDefault="008A20CE" w:rsidP="008A20CE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«Элементы большой науки» http://www.elementy.ru</w:t>
      </w:r>
    </w:p>
    <w:p w:rsidR="008A20CE" w:rsidRPr="00275E95" w:rsidRDefault="008A20CE" w:rsidP="008A20CE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Школьный портал Томского государственного университета «Университетский проспект» http://shkola.tsu.ru</w:t>
      </w:r>
    </w:p>
    <w:p w:rsidR="008A20CE" w:rsidRPr="008A20CE" w:rsidRDefault="008A20CE" w:rsidP="00275E95">
      <w:pPr>
        <w:shd w:val="clear" w:color="auto" w:fill="FFFFFF"/>
        <w:spacing w:beforeAutospacing="1" w:after="0" w:afterAutospacing="1" w:line="240" w:lineRule="auto"/>
        <w:ind w:left="720"/>
        <w:rPr>
          <w:rFonts w:ascii="Helvetica" w:eastAsia="Times New Roman" w:hAnsi="Helvetica" w:cs="Times New Roman"/>
          <w:color w:val="333333"/>
          <w:sz w:val="25"/>
          <w:szCs w:val="25"/>
        </w:rPr>
      </w:pPr>
    </w:p>
    <w:p w:rsidR="008A20CE" w:rsidRDefault="008A20CE"/>
    <w:sectPr w:rsidR="008A20CE" w:rsidSect="006E36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B7" w:rsidRDefault="005772B7" w:rsidP="00E72EAC">
      <w:pPr>
        <w:spacing w:after="0" w:line="240" w:lineRule="auto"/>
      </w:pPr>
      <w:r>
        <w:separator/>
      </w:r>
    </w:p>
  </w:endnote>
  <w:endnote w:type="continuationSeparator" w:id="0">
    <w:p w:rsidR="005772B7" w:rsidRDefault="005772B7" w:rsidP="00E7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B7" w:rsidRDefault="005772B7" w:rsidP="00E72EAC">
      <w:pPr>
        <w:spacing w:after="0" w:line="240" w:lineRule="auto"/>
      </w:pPr>
      <w:r>
        <w:separator/>
      </w:r>
    </w:p>
  </w:footnote>
  <w:footnote w:type="continuationSeparator" w:id="0">
    <w:p w:rsidR="005772B7" w:rsidRDefault="005772B7" w:rsidP="00E7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63B9"/>
    <w:multiLevelType w:val="multilevel"/>
    <w:tmpl w:val="F4F8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F2659"/>
    <w:multiLevelType w:val="multilevel"/>
    <w:tmpl w:val="D32E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830E6"/>
    <w:multiLevelType w:val="multilevel"/>
    <w:tmpl w:val="5FF2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26BCD"/>
    <w:multiLevelType w:val="multilevel"/>
    <w:tmpl w:val="B76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F7276"/>
    <w:multiLevelType w:val="multilevel"/>
    <w:tmpl w:val="BEF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5D58C7"/>
    <w:multiLevelType w:val="multilevel"/>
    <w:tmpl w:val="11E8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71DED"/>
    <w:multiLevelType w:val="multilevel"/>
    <w:tmpl w:val="7438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A0648"/>
    <w:multiLevelType w:val="multilevel"/>
    <w:tmpl w:val="DAE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E53E4"/>
    <w:multiLevelType w:val="multilevel"/>
    <w:tmpl w:val="0D36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CE6B71"/>
    <w:multiLevelType w:val="multilevel"/>
    <w:tmpl w:val="3B7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3D1264"/>
    <w:multiLevelType w:val="multilevel"/>
    <w:tmpl w:val="66C6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650680"/>
    <w:multiLevelType w:val="multilevel"/>
    <w:tmpl w:val="1C2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6A2DE7"/>
    <w:multiLevelType w:val="multilevel"/>
    <w:tmpl w:val="834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A005C1"/>
    <w:multiLevelType w:val="multilevel"/>
    <w:tmpl w:val="BA42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B36251"/>
    <w:multiLevelType w:val="multilevel"/>
    <w:tmpl w:val="0364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A91268"/>
    <w:multiLevelType w:val="multilevel"/>
    <w:tmpl w:val="BE88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2"/>
  </w:num>
  <w:num w:numId="5">
    <w:abstractNumId w:val="2"/>
  </w:num>
  <w:num w:numId="6">
    <w:abstractNumId w:val="13"/>
  </w:num>
  <w:num w:numId="7">
    <w:abstractNumId w:val="10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  <w:num w:numId="14">
    <w:abstractNumId w:val="14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20CE"/>
    <w:rsid w:val="000157C2"/>
    <w:rsid w:val="001575AB"/>
    <w:rsid w:val="001A107D"/>
    <w:rsid w:val="001F7AA2"/>
    <w:rsid w:val="00275E95"/>
    <w:rsid w:val="0031114E"/>
    <w:rsid w:val="0032083D"/>
    <w:rsid w:val="003B7AFF"/>
    <w:rsid w:val="004157A9"/>
    <w:rsid w:val="005772B7"/>
    <w:rsid w:val="005C686B"/>
    <w:rsid w:val="005C7AC8"/>
    <w:rsid w:val="006B63B8"/>
    <w:rsid w:val="006E36FB"/>
    <w:rsid w:val="007F0A0D"/>
    <w:rsid w:val="008A20CE"/>
    <w:rsid w:val="008B13DE"/>
    <w:rsid w:val="008B239E"/>
    <w:rsid w:val="00A666B2"/>
    <w:rsid w:val="00CC7317"/>
    <w:rsid w:val="00D21E44"/>
    <w:rsid w:val="00E72EAC"/>
    <w:rsid w:val="00E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D585E-0C42-4331-B15A-40980FFE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44"/>
  </w:style>
  <w:style w:type="paragraph" w:styleId="3">
    <w:name w:val="heading 3"/>
    <w:basedOn w:val="a"/>
    <w:link w:val="30"/>
    <w:uiPriority w:val="9"/>
    <w:qFormat/>
    <w:rsid w:val="008A20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20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A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20CE"/>
    <w:rPr>
      <w:b/>
      <w:bCs/>
    </w:rPr>
  </w:style>
  <w:style w:type="character" w:styleId="a5">
    <w:name w:val="Hyperlink"/>
    <w:basedOn w:val="a0"/>
    <w:uiPriority w:val="99"/>
    <w:semiHidden/>
    <w:unhideWhenUsed/>
    <w:rsid w:val="008A20C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7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2EAC"/>
  </w:style>
  <w:style w:type="paragraph" w:styleId="a8">
    <w:name w:val="footer"/>
    <w:basedOn w:val="a"/>
    <w:link w:val="a9"/>
    <w:uiPriority w:val="99"/>
    <w:unhideWhenUsed/>
    <w:rsid w:val="00E7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587">
          <w:marLeft w:val="0"/>
          <w:marRight w:val="0"/>
          <w:marTop w:val="356"/>
          <w:marBottom w:val="356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4258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D484-B496-412E-B0A5-BDF0D5E1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15391</Words>
  <Characters>87730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14</cp:revision>
  <dcterms:created xsi:type="dcterms:W3CDTF">2018-08-12T16:43:00Z</dcterms:created>
  <dcterms:modified xsi:type="dcterms:W3CDTF">2018-07-14T17:57:00Z</dcterms:modified>
</cp:coreProperties>
</file>