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CC" w:rsidRDefault="009E16CC" w:rsidP="001755B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0" cy="9439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6CC" w:rsidRDefault="009E16CC" w:rsidP="001755B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55BD" w:rsidRPr="001755BD" w:rsidRDefault="001755BD" w:rsidP="001755B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:rsidR="001755BD" w:rsidRPr="001755BD" w:rsidRDefault="001755BD" w:rsidP="001755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55BD" w:rsidRPr="001755BD" w:rsidRDefault="001755BD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литературе  представляет собой целостный документ, включающий разделы: </w:t>
      </w:r>
    </w:p>
    <w:p w:rsidR="001755BD" w:rsidRPr="00F625B4" w:rsidRDefault="001755BD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изучения учебного предмета; </w:t>
      </w:r>
    </w:p>
    <w:p w:rsidR="001755BD" w:rsidRPr="001755BD" w:rsidRDefault="00F625B4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755BD"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Содержание учебного предмета</w:t>
      </w:r>
      <w:r w:rsidR="001755BD" w:rsidRPr="0017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755BD" w:rsidRPr="001755BD" w:rsidRDefault="00F625B4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A7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.Учебно-т</w:t>
      </w:r>
      <w:r w:rsidR="00A2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планирование.</w:t>
      </w:r>
    </w:p>
    <w:p w:rsidR="001755BD" w:rsidRPr="001755BD" w:rsidRDefault="001755BD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Календарно-тематическое планирование (приложение).</w:t>
      </w:r>
    </w:p>
    <w:p w:rsidR="001021D1" w:rsidRPr="001755BD" w:rsidRDefault="001021D1" w:rsidP="001021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55BD" w:rsidRDefault="00F625B4" w:rsidP="00CD4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1</w:t>
      </w:r>
      <w:r w:rsidR="001755BD"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Планируемые результаты изучения учебного предмета.</w:t>
      </w:r>
    </w:p>
    <w:p w:rsidR="00CD466B" w:rsidRDefault="00CD466B" w:rsidP="00CD4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F81DD0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Личностные</w:t>
      </w:r>
      <w:proofErr w:type="spellEnd"/>
      <w:r w:rsidRPr="00F81DD0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результаты</w:t>
      </w:r>
      <w:proofErr w:type="spellEnd"/>
      <w:r w:rsidRPr="00F81DD0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:</w:t>
      </w:r>
    </w:p>
    <w:p w:rsidR="00510CAB" w:rsidRPr="00F81DD0" w:rsidRDefault="00510CAB" w:rsidP="00510CAB">
      <w:pPr>
        <w:numPr>
          <w:ilvl w:val="0"/>
          <w:numId w:val="19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510CAB" w:rsidRPr="00F81DD0" w:rsidRDefault="00510CAB" w:rsidP="00510CAB">
      <w:pPr>
        <w:numPr>
          <w:ilvl w:val="0"/>
          <w:numId w:val="9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20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  <w:proofErr w:type="spellStart"/>
      <w:r w:rsidRPr="00F81DD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Метапредметные</w:t>
      </w:r>
      <w:proofErr w:type="spellEnd"/>
      <w:r w:rsidRPr="00F81DD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результаты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изучения литературы в основной школе:</w:t>
      </w:r>
    </w:p>
    <w:p w:rsidR="00510CAB" w:rsidRPr="00F81DD0" w:rsidRDefault="00510CAB" w:rsidP="00510CAB">
      <w:pPr>
        <w:numPr>
          <w:ilvl w:val="0"/>
          <w:numId w:val="20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поднимать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10CAB" w:rsidRPr="00F81DD0" w:rsidRDefault="00510CAB" w:rsidP="00510CAB">
      <w:pPr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510CAB" w:rsidRPr="00F81DD0" w:rsidRDefault="00510CAB" w:rsidP="00510CAB">
      <w:pPr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510CAB" w:rsidRPr="001741DC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20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  <w:r w:rsidRPr="00F81DD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Предметные результаты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96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в познавательной сфере:</w:t>
      </w:r>
    </w:p>
    <w:p w:rsidR="00510CAB" w:rsidRPr="001741DC" w:rsidRDefault="00510CAB" w:rsidP="00510CAB">
      <w:pPr>
        <w:numPr>
          <w:ilvl w:val="0"/>
          <w:numId w:val="21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F81DD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XVIII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века, русских писателей </w:t>
      </w:r>
      <w:r w:rsidRPr="00F81DD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XIX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F81DD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XX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веков, литературы народов России и зарубежной литературы;</w:t>
      </w:r>
    </w:p>
    <w:p w:rsidR="00510CAB" w:rsidRPr="00F81DD0" w:rsidRDefault="00510CAB" w:rsidP="00510CAB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510CAB" w:rsidRPr="00F81DD0" w:rsidRDefault="00510CAB" w:rsidP="00510CAB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960" w:right="20" w:hanging="676"/>
        <w:jc w:val="both"/>
        <w:textAlignment w:val="baseline"/>
        <w:rPr>
          <w:rFonts w:ascii="Times New Roman" w:eastAsia="Times New Roman" w:hAnsi="Times New Roman" w:cs="Times New Roman"/>
          <w:lang w:val="en-US"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</w:t>
      </w:r>
      <w:proofErr w:type="gram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в</w:t>
      </w:r>
      <w:proofErr w:type="gram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ценностно-ориентационной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сфере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:</w:t>
      </w:r>
    </w:p>
    <w:p w:rsidR="00510CAB" w:rsidRPr="00F81DD0" w:rsidRDefault="00510CAB" w:rsidP="00510CAB">
      <w:pPr>
        <w:numPr>
          <w:ilvl w:val="0"/>
          <w:numId w:val="22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510CAB" w:rsidRPr="00F81DD0" w:rsidRDefault="00510CAB" w:rsidP="00510CAB">
      <w:pPr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формулирование собственного отношения к произведениям литературы, их оценка;</w:t>
      </w:r>
    </w:p>
    <w:p w:rsidR="00510CAB" w:rsidRPr="00F81DD0" w:rsidRDefault="00510CAB" w:rsidP="00510CAB">
      <w:pPr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собственная интерпретация (в отдельных случаях) изученных литературных произведений;</w:t>
      </w:r>
    </w:p>
    <w:p w:rsidR="00510CAB" w:rsidRPr="00F81DD0" w:rsidRDefault="00510CAB" w:rsidP="00510CAB">
      <w:pPr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авторской позиции и своё отношение к ней;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84" w:right="40"/>
        <w:jc w:val="both"/>
        <w:textAlignment w:val="baseline"/>
        <w:rPr>
          <w:rFonts w:ascii="Times New Roman" w:eastAsia="Times New Roman" w:hAnsi="Times New Roman" w:cs="Times New Roman"/>
          <w:lang w:val="en-US"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</w:t>
      </w:r>
      <w:proofErr w:type="gram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в</w:t>
      </w:r>
      <w:proofErr w:type="gram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коммуникативной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сфере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:</w:t>
      </w:r>
    </w:p>
    <w:p w:rsidR="00510CAB" w:rsidRPr="00F81DD0" w:rsidRDefault="00510CAB" w:rsidP="00510CAB">
      <w:pPr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восприятие на слух литературных произведений разных жанров, осмысленное чтение и адекватное восприятие;</w:t>
      </w:r>
    </w:p>
    <w:p w:rsidR="00510CAB" w:rsidRPr="00F81DD0" w:rsidRDefault="00510CAB" w:rsidP="00510CAB">
      <w:pPr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510CAB" w:rsidRPr="00F81DD0" w:rsidRDefault="00510CAB" w:rsidP="00510CAB">
      <w:pPr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написание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1000" w:right="40" w:hanging="716"/>
        <w:jc w:val="both"/>
        <w:textAlignment w:val="baseline"/>
        <w:rPr>
          <w:rFonts w:ascii="Times New Roman" w:eastAsia="Times New Roman" w:hAnsi="Times New Roman" w:cs="Times New Roman"/>
          <w:lang w:val="en-US"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</w:t>
      </w:r>
      <w:proofErr w:type="gram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в</w:t>
      </w:r>
      <w:proofErr w:type="gram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эстетической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сфере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:</w:t>
      </w:r>
    </w:p>
    <w:p w:rsidR="00510CAB" w:rsidRPr="00F81DD0" w:rsidRDefault="00510CAB" w:rsidP="00510CAB">
      <w:pPr>
        <w:numPr>
          <w:ilvl w:val="0"/>
          <w:numId w:val="24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10CAB" w:rsidRPr="00CD466B" w:rsidRDefault="00510CAB" w:rsidP="00510CAB">
      <w:pPr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CD466B" w:rsidRPr="00CD466B" w:rsidRDefault="00CD466B" w:rsidP="00510CAB">
      <w:pPr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</w:p>
    <w:p w:rsidR="00F625B4" w:rsidRDefault="00F625B4" w:rsidP="00510CAB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</w:pPr>
    </w:p>
    <w:p w:rsidR="00510CAB" w:rsidRPr="00CD466B" w:rsidRDefault="00510CAB" w:rsidP="00510CAB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</w:pPr>
      <w:r w:rsidRPr="00CD466B"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  <w:lastRenderedPageBreak/>
        <w:t>Планируемые результаты изучения предмета</w:t>
      </w:r>
    </w:p>
    <w:p w:rsidR="00510CAB" w:rsidRPr="00CD466B" w:rsidRDefault="00510CAB" w:rsidP="00510CAB">
      <w:pPr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D466B"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  <w:t>"Литература" в 7 классе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Times New Roman" w:eastAsia="Times New Roman" w:hAnsi="Times New Roman" w:cs="Times New Roman"/>
          <w:b/>
          <w:bCs/>
          <w:lang w:bidi="en-US"/>
        </w:rPr>
      </w:pPr>
      <w:r w:rsidRPr="00F81DD0">
        <w:rPr>
          <w:rFonts w:ascii="Times New Roman" w:eastAsia="Times New Roman" w:hAnsi="Times New Roman" w:cs="Times New Roman"/>
          <w:b/>
          <w:bCs/>
          <w:lang w:bidi="en-US"/>
        </w:rPr>
        <w:t>Устное народное творчество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Times New Roman" w:eastAsia="Times New Roman" w:hAnsi="Times New Roman" w:cs="Times New Roman"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u w:val="single"/>
          <w:lang w:bidi="en-US"/>
        </w:rPr>
        <w:t>Выпускник научится: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целенаправленно использовать малые фольклорные жанры в своих устных и письменных высказываниях;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определять с помощью пословицы жизненную/вымышленную ситуацию;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выразительно читать сказки и былины, соблюдая соответствующий интонационный рисунок устного рассказывания;</w:t>
      </w:r>
    </w:p>
    <w:p w:rsidR="00510CAB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i/>
          <w:iCs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CD466B" w:rsidRPr="00CD466B" w:rsidRDefault="00CD466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jc w:val="both"/>
        <w:textAlignment w:val="baseline"/>
        <w:rPr>
          <w:rFonts w:ascii="Times New Roman" w:eastAsia="Times New Roman" w:hAnsi="Times New Roman" w:cs="Times New Roman"/>
          <w:iCs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iCs/>
          <w:u w:val="single"/>
          <w:lang w:bidi="en-US"/>
        </w:rPr>
        <w:t>Выпускник получит возможность научиться: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рассказывать о самостоятельно прочитанной сказке, былине, обосновывая свой выбор;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сочинять сказку (в том числе и по пословице), былину и/или придумывать сюжетные линии;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510CAB" w:rsidRPr="00F81DD0" w:rsidRDefault="00510CAB" w:rsidP="00510CAB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510CAB" w:rsidRPr="001741DC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Calibri" w:eastAsia="Times New Roman" w:hAnsi="Calibri" w:cs="Times New Roman"/>
          <w:lang w:bidi="en-US"/>
        </w:rPr>
      </w:pPr>
      <w:r w:rsidRPr="00F81DD0">
        <w:rPr>
          <w:rFonts w:ascii="Times New Roman" w:eastAsia="Times New Roman" w:hAnsi="Times New Roman" w:cs="Times New Roman"/>
          <w:b/>
          <w:bCs/>
          <w:lang w:bidi="en-US"/>
        </w:rPr>
        <w:t xml:space="preserve">Древнерусская литература. Русская литература </w:t>
      </w:r>
      <w:r w:rsidRPr="00F81DD0">
        <w:rPr>
          <w:rFonts w:ascii="Times New Roman" w:eastAsia="Times New Roman" w:hAnsi="Times New Roman" w:cs="Times New Roman"/>
          <w:b/>
          <w:bCs/>
          <w:lang w:val="en-US" w:bidi="en-US"/>
        </w:rPr>
        <w:t>XVIII </w:t>
      </w:r>
      <w:r w:rsidRPr="00F81DD0">
        <w:rPr>
          <w:rFonts w:ascii="Times New Roman" w:eastAsia="Times New Roman" w:hAnsi="Times New Roman" w:cs="Times New Roman"/>
          <w:b/>
          <w:bCs/>
          <w:lang w:bidi="en-US"/>
        </w:rPr>
        <w:t xml:space="preserve">в. Русская литература </w:t>
      </w:r>
      <w:r w:rsidRPr="00F81DD0">
        <w:rPr>
          <w:rFonts w:ascii="Times New Roman" w:eastAsia="Times New Roman" w:hAnsi="Times New Roman" w:cs="Times New Roman"/>
          <w:b/>
          <w:bCs/>
          <w:lang w:val="en-US" w:bidi="en-US"/>
        </w:rPr>
        <w:t>XIX</w:t>
      </w:r>
      <w:r w:rsidRPr="00F81DD0">
        <w:rPr>
          <w:rFonts w:ascii="Times New Roman" w:eastAsia="Times New Roman" w:hAnsi="Times New Roman" w:cs="Times New Roman"/>
          <w:b/>
          <w:bCs/>
          <w:lang w:bidi="en-US"/>
        </w:rPr>
        <w:t>—</w:t>
      </w:r>
      <w:r w:rsidRPr="00F81DD0">
        <w:rPr>
          <w:rFonts w:ascii="Times New Roman" w:eastAsia="Times New Roman" w:hAnsi="Times New Roman" w:cs="Times New Roman"/>
          <w:b/>
          <w:bCs/>
          <w:lang w:val="en-US" w:bidi="en-US"/>
        </w:rPr>
        <w:t>XX </w:t>
      </w:r>
      <w:r w:rsidRPr="00F81DD0">
        <w:rPr>
          <w:rFonts w:ascii="Times New Roman" w:eastAsia="Times New Roman" w:hAnsi="Times New Roman" w:cs="Times New Roman"/>
          <w:b/>
          <w:bCs/>
          <w:lang w:bidi="en-US"/>
        </w:rPr>
        <w:t>вв. Литература народов России. Зарубежная литература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Times New Roman" w:eastAsia="Times New Roman" w:hAnsi="Times New Roman" w:cs="Times New Roman"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u w:val="single"/>
          <w:lang w:bidi="en-US"/>
        </w:rPr>
        <w:t>Выпускник научится: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сопоставлять произведение словесного искусства и его воплощение в других искусствах;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lastRenderedPageBreak/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работать с разными источниками информации и владеть основными способами её обработки и презентации.</w:t>
      </w:r>
    </w:p>
    <w:p w:rsidR="00510CAB" w:rsidRPr="00F81DD0" w:rsidRDefault="00510CAB" w:rsidP="00510CAB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Times New Roman" w:eastAsia="Times New Roman" w:hAnsi="Times New Roman" w:cs="Times New Roman"/>
          <w:iCs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iCs/>
          <w:u w:val="single"/>
          <w:lang w:bidi="en-US"/>
        </w:rPr>
        <w:t>Выпускник получит возможность научиться: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выбирать путь анализа произведения, адекватный жанрово-родовой природе художественного текста;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дифференцировать элементы поэтики художественного текста, видеть их художественную и смысловую функцию;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оценивать интерпретацию художественного текста, созданную средствами других искусств;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создавать собственную интерпретацию изученного текста средствами других искусств;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1755BD" w:rsidRDefault="001755BD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Pr="001755BD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510CAB" w:rsidRDefault="00F625B4" w:rsidP="00510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</w:t>
      </w:r>
      <w:r w:rsidR="00510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тем учебного курса</w:t>
      </w:r>
    </w:p>
    <w:p w:rsidR="00510CAB" w:rsidRPr="001021D1" w:rsidRDefault="00510CAB" w:rsidP="00510CAB">
      <w:pPr>
        <w:keepNext/>
        <w:keepLines/>
        <w:shd w:val="clear" w:color="auto" w:fill="FFFFFF"/>
        <w:suppressAutoHyphens/>
        <w:autoSpaceDN w:val="0"/>
        <w:spacing w:after="61" w:line="240" w:lineRule="auto"/>
        <w:ind w:left="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Введение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95025A" w:rsidRDefault="0095025A" w:rsidP="0010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историко-литературные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автора, позиция и отношение к героям.</w:t>
      </w:r>
    </w:p>
    <w:p w:rsidR="001021D1" w:rsidRPr="001021D1" w:rsidRDefault="001021D1" w:rsidP="0010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AB" w:rsidRPr="001021D1" w:rsidRDefault="0095025A" w:rsidP="00510CAB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РУССКИЙ ФОЛЬКЛОР.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УСТНОЕ НАРОДНОЕ ТВОРЧЕСТВО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Предания.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Поэтическая автобиография народа. Устный рассказ об исторических событиях.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«Воцарение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Ивана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Грозного», «Сороки-Ведьмы», «Пётр и плотник».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Пословицы и поговорки.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Народная мудрость пословиц и поговорок. Выражение в них духа народного языка.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фольклор.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Афористические жанры фольклора. Пословицы, поговорки (развитие представления). </w:t>
      </w:r>
    </w:p>
    <w:p w:rsidR="0095025A" w:rsidRPr="001021D1" w:rsidRDefault="0095025A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35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ЭПОС НАРОДОВ МИРА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35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Былины.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Вольга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и Микула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Селянинович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Воплощение в былине нравственных свойств русского народа, прославление мирного труда.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Микула -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Киевский цикл былин.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«Илья Муромец и Соловей-разбойник».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Бескорыстное служение Родине и народу, мужество, справедливость, чувство собственного достоинства - основные черты характера Ильи Муромца. (Изучается одна былина по выбору.) (Для внеклассного чтения.)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Новгородский цикл былин.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«Садко».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«Калевала» -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Ильмаринен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ведьма Лоухи как представители светлого и тёмного миров карело-финских эпических песен. (Для внеклассного чтения.)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«Песнь о Роланде»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(фрагменты).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Французский средневековый героический эпос. Историческая основа сюжета песни о Роланде.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Обобщённое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общечеловеческое и национальное в эпосе народов мира. Роль гиперболы в создании образа героя.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Предание (развитие представлений). Гипербола (развитие представлений). Былина. Руны. Мифологический эпос (начальные представления). Героический эпос (начальные представления). Общечеловеческое и национальное в искусстве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историко-литературные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Бескорыстное служение родине и народу, мужество, справедливость, чувство собственного достоинства.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Предание (развитие представления). Гипербола (развитие представления). Былина (начальные представления). </w:t>
      </w:r>
    </w:p>
    <w:p w:rsidR="0095025A" w:rsidRPr="001021D1" w:rsidRDefault="0095025A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Героический эпос, афористические жанры фольклора. Пословицы, поговорки (развитие представлений).</w:t>
      </w:r>
    </w:p>
    <w:p w:rsidR="00510CAB" w:rsidRPr="001021D1" w:rsidRDefault="00510CAB" w:rsidP="00510CAB">
      <w:pPr>
        <w:keepNext/>
        <w:keepLines/>
        <w:shd w:val="clear" w:color="auto" w:fill="FFFFFF"/>
        <w:suppressAutoHyphens/>
        <w:autoSpaceDN w:val="0"/>
        <w:spacing w:after="65" w:line="240" w:lineRule="auto"/>
        <w:ind w:left="124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 ДРЕВНЕРУССКОЙ ЛИТЕРАТУРЫ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«Поучение» Владимира Мономаха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(отрывок)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, «Повесть о Петре и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Февронии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Муромских».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Нравственные заветы Древней Руси. Внимание к личности, гимн любви и верности.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Народно-поэтические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мотивы в повести.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ДРЕВНЕРУССКАЯ  ЛИТЕРАТУРА. Летопись.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Поучение. Жити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представления).</w:t>
      </w:r>
    </w:p>
    <w:p w:rsidR="0095025A" w:rsidRPr="001021D1" w:rsidRDefault="0095025A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ИЗ РУССКОЙ ЛИТЕРАТУРЫ 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XVIII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ВЕКА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Михаил Васильевич Ломоносов.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об учёном и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«К статуе Петра Великого», «Ода на день восшествия на Всероссийский престол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ея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Величества государыни Императрицы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Елисаветы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Петровны 1747 года»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(отрывок).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Уверенность Ломоносова в будущем русской науки и её творцов. Патриотизм. Призыв к миру. Признание труда, деяний на благо Родины важнейшей чертой гражданина.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XVIII ВЕКА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(начальные представления). </w:t>
      </w:r>
    </w:p>
    <w:p w:rsidR="0095025A" w:rsidRPr="001021D1" w:rsidRDefault="0095025A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5025A" w:rsidRPr="001021D1" w:rsidRDefault="00510CAB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Гавриил Романович Державин.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поэте.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«Река времён в своём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стремленьи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...», «На птичку...», «Признание».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Размышления о смысле жизни, о судьбе. Утверждение необходимости свободы творчества</w:t>
      </w:r>
      <w:r w:rsidR="0095025A"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XVIII ВЕКА</w:t>
      </w:r>
    </w:p>
    <w:p w:rsidR="0095025A" w:rsidRPr="001021D1" w:rsidRDefault="0095025A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="0048262F"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(начальные представления). 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5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ИЗ РУССКОЙ ЛИТЕРАТУРЫ 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XIX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ВЕКА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Александр Сергеевич Пушкин.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«Полтава» («Полтавский бой»), «Медный всадник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 (вступление «На берегу пустынных волн...»),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«Песнь о вещем Олеге».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Карла </w:t>
      </w:r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XII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XIX ВЕКА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Баллада.</w:t>
      </w:r>
    </w:p>
    <w:p w:rsidR="0048262F" w:rsidRPr="001021D1" w:rsidRDefault="0048262F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48262F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</w:t>
      </w:r>
      <w:r w:rsidR="00510CAB"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«Борис Годунов»</w:t>
      </w:r>
      <w:r w:rsidR="00510CAB"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(сцена </w:t>
      </w:r>
      <w:proofErr w:type="gramStart"/>
      <w:r w:rsidR="00510CAB"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в</w:t>
      </w:r>
      <w:proofErr w:type="gramEnd"/>
      <w:r w:rsidR="00510CAB"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proofErr w:type="gramStart"/>
      <w:r w:rsidR="00510CAB"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Чудовом</w:t>
      </w:r>
      <w:proofErr w:type="gramEnd"/>
      <w:r w:rsidR="00510CAB"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монастыре).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«Станционный смотритель».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Трагическое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гуманистическое в повести.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«маленького человека»,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(развитие представления). 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Михаил Юрьевич Лермонтов.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</w:t>
      </w:r>
      <w:proofErr w:type="gram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Песня про царя</w:t>
      </w:r>
      <w:proofErr w:type="gram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Ивана Васильевича, молодого опричника и удалого купца Калашникова».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Поэма об историческом прошлом Руси. Картины быта </w:t>
      </w:r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Кирибеевичем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Особенности сюжета поэмы. Авторское отношение к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изображаемому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«Когда волнуется желтеющая нива...», «Молитва», «Ангел».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её проявлений. «Молитва» («В минуту жизни трудную...») - готовность ринуться навстречу знакомым гармоничным звукам, символизирующим ожидаемое счастье на земле.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художественного произведения.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Фольклоризм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(развитие представлений). </w:t>
      </w:r>
    </w:p>
    <w:p w:rsidR="00510CAB" w:rsidRPr="001021D1" w:rsidRDefault="0048262F" w:rsidP="0048262F">
      <w:p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Николай Васильевич Гоголь.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«Тарас Бульба».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Андрию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, смысл этого противопоставления. Патриотический пафос повести.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Особенности изображения людей и природы в повести.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Прославление боевого товарищества, осуждение предательства. Героизм и самоотверженность.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Литературный герой (развитие понятия). Роды литературы: эпос (начальные представления). </w:t>
      </w:r>
    </w:p>
    <w:p w:rsidR="00510CAB" w:rsidRPr="001021D1" w:rsidRDefault="0048262F" w:rsidP="0048262F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Иван Сергеевич Тургенев.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«Бирюк».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Изображение быта крестьян, авторское отношение к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бесправным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обездоленным. Характер главного героя. Мастерство в изображении пейзажа. Художественные особенности рассказа.</w:t>
      </w:r>
    </w:p>
    <w:p w:rsidR="0048262F" w:rsidRPr="001021D1" w:rsidRDefault="00510CAB" w:rsidP="0048262F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Стихотворения в прозе.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«Русский язык».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Тургенев о богатстве и красоте русского языка. Родной язык как духовная опора человека.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«Близнецы», «Два богача».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Нравственность и человеческие взаимоотношения.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 в прозе.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Лирическая миниатюра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 xml:space="preserve">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Николай Алексеевич Некрасов.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«Русские женщины»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(«Княгиня Трубецкая»).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Историческая основа поэмы. Величие духа русских женщин, отправившихся вслед за осуждёнными мужьями в Сибирь. Художественные особенности исторических поэм Некрасова.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«Размышления у парадного подъезда».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Боль поэта за судьбу народа. Своеобразие некрасовской музы. (Для чтения и обсуждения.)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Величие духа русских женщин.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Поэмы (развитие понятия). Трехсложные размеры стиха (развитие понятия).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Историческая поэма как разновидность лироэпического жанра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Алексей Константинович Толстой.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Слово о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Исторические баллады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«Василий Шибанов»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«Князь Михайло Репнин».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Основные историко-литературные понятия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Роман (начальное понятие).</w:t>
      </w:r>
    </w:p>
    <w:p w:rsidR="0048262F" w:rsidRPr="001021D1" w:rsidRDefault="0048262F" w:rsidP="0048262F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Историческая баллада (развитие представлений).</w:t>
      </w:r>
    </w:p>
    <w:p w:rsidR="004E1A02" w:rsidRPr="001021D1" w:rsidRDefault="00510CAB" w:rsidP="004E1A02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Михаил </w:t>
      </w:r>
      <w:proofErr w:type="spellStart"/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Евграфович</w:t>
      </w:r>
      <w:proofErr w:type="spellEnd"/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Салтыков - Щедрин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. Краткий рассказ о писателе.</w:t>
      </w:r>
    </w:p>
    <w:p w:rsidR="00510CAB" w:rsidRPr="001021D1" w:rsidRDefault="00510CAB" w:rsidP="004E1A02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«Повесть о том, как один мужик двух генералов прокормил».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Нравственные пороки общества. Паразитизм генералов, трудолюбие и сметливость мужика. Осуждение покорности мужика. Сатира в «Повести...».</w:t>
      </w:r>
      <w:r w:rsidR="004E1A02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«Дикий помещик».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(Для самостоятельного чтения.)</w:t>
      </w:r>
    </w:p>
    <w:p w:rsidR="004E1A02" w:rsidRPr="001021D1" w:rsidRDefault="004E1A02" w:rsidP="004E1A02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Сатира и юмор.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Смех сквозь слёзы, или «Уроки Щедрина».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Основные теоретико-литературные понятия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Гротеск (начальное понятие). Ирония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р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азвитие представлений).</w:t>
      </w:r>
    </w:p>
    <w:p w:rsidR="00510CAB" w:rsidRPr="001021D1" w:rsidRDefault="004E1A02" w:rsidP="004E1A02">
      <w:p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Лев Николаевич Толстой.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 (детство, юность, начало литературного творчества).</w:t>
      </w:r>
    </w:p>
    <w:p w:rsidR="004E1A02" w:rsidRPr="001021D1" w:rsidRDefault="00510CAB" w:rsidP="00B178D9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«Детство».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Главы из повести: «Классы», «Наталья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Савишна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», «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Maman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4E1A02" w:rsidRPr="001021D1" w:rsidRDefault="004E1A02" w:rsidP="00B178D9">
      <w:pPr>
        <w:shd w:val="clear" w:color="auto" w:fill="FFFFFF"/>
        <w:suppressAutoHyphens/>
        <w:autoSpaceDN w:val="0"/>
        <w:spacing w:after="61" w:line="240" w:lineRule="auto"/>
        <w:ind w:left="2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 детей и взрослых.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Смешное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грустное рядом, или «Уроки Чехова»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Автобиографическое художественное произведение (развитие понятия).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Герой-повествователь (развитие понятия).</w:t>
      </w:r>
    </w:p>
    <w:p w:rsidR="004E1A02" w:rsidRPr="001021D1" w:rsidRDefault="004E1A02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30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Антон Павлович Чехов.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 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«Хамелеон».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«Злоумышленник», «Размазня».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Многогранность комического в рассказах А. П. Чехова. (Для чтения и обсуждения.)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Сатира и юмор как формы комического. </w:t>
      </w:r>
    </w:p>
    <w:p w:rsidR="00510CAB" w:rsidRPr="001021D1" w:rsidRDefault="004E1A02" w:rsidP="00510CAB">
      <w:pPr>
        <w:shd w:val="clear" w:color="auto" w:fill="FFFFFF"/>
        <w:suppressAutoHyphens/>
        <w:autoSpaceDN w:val="0"/>
        <w:spacing w:after="61" w:line="240" w:lineRule="auto"/>
        <w:ind w:left="2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="00510CAB"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«Край ты мой, родимый край...»</w:t>
      </w:r>
      <w:r w:rsidR="00510CAB"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(обзор)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413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Стихотворения русских поэтов </w:t>
      </w:r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XIX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века о родной природе.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В. Жуковский.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«Приход весны»;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И. Бунин.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«Родина»;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А. К. Толстой.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«Край ты мой, родимый край...», «Благовест».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Поэтическое изображение родной природы и выражение авторского настроения, миросозерцания.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0" w:line="240" w:lineRule="auto"/>
        <w:ind w:left="116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ИЗ РУССКОЙ ЛИТЕРАТУРЫ 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XX</w:t>
      </w:r>
      <w:r w:rsidRPr="001021D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ВЕКА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Иван Алексеевич Бунин.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«Цифры».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Воспитание детей в семье. Герой рассказа: сложность взаимопонимания детей и взрослых.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«Лапти».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Душевное богатство простого крестьянина. (Для внеклассного чтения.)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ЛИТЕРАТУРА  ХХ ВЕКА 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Максим Горький.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«Детство».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Автобиографический характер повести. Изображение «свинцовых мерзостей жизни». Дед Каширин.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«Яркое, здоровое, творческое в русской жизни» (Алёша, бабушка, Цыганок, Хорошее Дело).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Изображение быта и характеров. Вера в творческие силы народа.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«Старуха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Изергилъ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»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(«Легенда о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Данко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»),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Челкаги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(Для внеклассного чтения.)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быта и характеров  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теме и  об идее произведения. Портрет как средство характеристики героя. </w:t>
      </w:r>
    </w:p>
    <w:p w:rsidR="00510CAB" w:rsidRPr="001021D1" w:rsidRDefault="004E1A02" w:rsidP="004E1A02">
      <w:p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</w:t>
      </w:r>
      <w:r w:rsidR="00510CAB"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Владимир Владимирович Маяковский.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510CAB" w:rsidRPr="001021D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«Необычайное приключение, бывшее с Владимиром Маяковским летом на даче».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Мысли автора о роли поэзии в жизни человека и общества. Своеобразие стихотворного ритма, словотворчество Маяковского.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«Хорошее отношение к лошадям».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Два взгляда на мир: безразличие, бессердечие мещанина и гуманизм, доброта, сострадание лирического героя стихотворения.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Лирический герой (начальные представления). Обогащение знаний о ритме и рифме.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Тоническое стихосложение (начальные представления).</w:t>
      </w:r>
    </w:p>
    <w:p w:rsidR="00510CAB" w:rsidRPr="001021D1" w:rsidRDefault="004E1A02" w:rsidP="004E1A02">
      <w:p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Леонид Николаевич Андреев.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</w:t>
      </w:r>
      <w:proofErr w:type="gram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Кусака</w:t>
      </w:r>
      <w:proofErr w:type="gram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Чувство сострадания к братьям нашим меньшим, бессердечие героев. Гуманистический пафос произведения.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Андрей Платонович Платонов.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«Юшка».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Главный герой произведения, его непохожесть на окружающих людей, душевная щедрость. Любовь и ненависть окружающих героя людей. Юшка -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Борис Леонидович Пастернак.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Слово о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«Июль», «Никого не будет в доме...».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Картины природы, преображённые поэтическим зрением Пастернака. Сравнения и метафоры в художественном мире поэта.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113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Сравнение. Метафора (развитие представлений).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На дорогах войны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(обзор)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Интервью с поэтом - участником Великой Отечественной войны. Героизм, патриотизм, самоотверженность, трудности и радости грозных лет войны в стихотворениях поэтов - участников войны: А. Ахматовой, К. Симонова, А. Твардовского, А. Суркова, Н. Тихонова и др. Ритмы и образы военной лирики.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Публицистика. Интервью как жанр публицистики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Фёдор Александрович Абрамов.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</w:t>
      </w:r>
      <w:r w:rsidRPr="001021D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пи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«О чём плачут лошади».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Эстетические и нравственно- экологические проблемы, поднятые в рассказе.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Литературные традиции. 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Евгений Иванович Носов.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«Кукла»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(«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Акимыч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»),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«Живое пламя».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Сила внутренней, духовной красоты человека. Протест против равнодушия,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бездуховности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Юрий Павлович Казаков.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113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lastRenderedPageBreak/>
        <w:t>«Тихое утро».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Взаимоотношения детей, взаимопомощь, взаимовыручка. Особенности характера героев -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детства.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«Тихая моя Родина»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(обзор)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12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Стихотворения о Родине, родной природе, собственном восприятии окружающего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(В. Брюсов, Ф. Сологуб,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Есенин.</w:t>
      </w:r>
      <w:proofErr w:type="gramEnd"/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II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. Заболоцкий,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II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. </w:t>
      </w:r>
      <w:proofErr w:type="gramStart"/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Рубцов).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Человек и природа. </w:t>
      </w:r>
      <w:r w:rsidRPr="001021D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Вы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ражение душевных настроений, состояний человека через описание картин природы. Общее и</w:t>
      </w:r>
      <w:r w:rsidRPr="001021D1">
        <w:rPr>
          <w:rFonts w:ascii="Times New Roman" w:eastAsia="Times New Roman" w:hAnsi="Times New Roman" w:cs="Times New Roman"/>
          <w:spacing w:val="10"/>
          <w:sz w:val="24"/>
          <w:szCs w:val="24"/>
          <w:lang w:bidi="en-US"/>
        </w:rPr>
        <w:t xml:space="preserve"> индивидуальное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восприятии родной природы русскими поэтами.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Александр </w:t>
      </w:r>
      <w:proofErr w:type="spellStart"/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Трифонович</w:t>
      </w:r>
      <w:proofErr w:type="spellEnd"/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Твардовский.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Краткий рассказ о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«Снега потемнеют синие...», «Июль - макушка лета...», «На дне моей жизни...».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Размышления поэта о взаимосвязи человека и природы, о неразделимости судьбы человека и народа.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Лирический герой (развитие понятия). 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Дмитрий Сергеевич Лихачёв.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«Земля родная»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(главы из книги).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Духовное напутствие молодёжи.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33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Публицистика (развитие представлений). Мемуары как публицистический жанр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54" w:line="240" w:lineRule="auto"/>
        <w:ind w:lef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Писатели улыбаются, или Смех Михаила Зощенко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М. Зощенко.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Слово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174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Рассказ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«Беда».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Смешное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грустное в рассказах писателя.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Песни на слова русских поэтов 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XX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века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А. Вертинский.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«Доченьки»;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И. Гофф.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«Русское поле»;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Б. Окуджава.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«По Смоленской дороге...».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Лирические размышления о жизни, быстро текущем времени. Светлая грусть переживаний.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33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</w:t>
      </w:r>
      <w:r w:rsidRPr="001021D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Песня как синтетический жанр искусства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 ЛИТЕРАТУРЫ НАРОДОВ РОССИИ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Расул Гамзатов.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об аварском поэте.</w:t>
      </w:r>
    </w:p>
    <w:p w:rsidR="00644BF7" w:rsidRPr="001021D1" w:rsidRDefault="00510CAB" w:rsidP="00644BF7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«Опять за спиною родная земля...», «Я вновь пришёл сюда и сам не верю...»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(из цикла «Восьмистишия»),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«О моей Родине».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33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аварского поэта.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НАРОДОВ РОССИИ.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5" w:line="240" w:lineRule="auto"/>
        <w:ind w:left="14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 ЗАРУБЕЖНОЙ ЛИТЕРАТУРЫ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Роберт Бёрнс.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Особенности творчества.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«Честная бедность».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Представления народа о справедливости и честности.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Народно-поэтический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характер произведения.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историко-литературные понятия. ЗАРУБЕЖНАЯ ЛИТЕРАТУРА</w:t>
      </w:r>
    </w:p>
    <w:p w:rsidR="00644BF7" w:rsidRPr="001021D1" w:rsidRDefault="00644BF7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Джордж Гордон Байрон.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«Душа моя мрачна...».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Ощущение трагического разлада героя с жизнью, с окружающим его обществом. Своеобразие романтической поэзии Байрона. Байрон и русская литература.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Японские хокку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(трёхстишия). Изображение жизни природы и жизни человека в их нерасторжимом единстве на фоне круговорота времён года. Поэтическая картина, нарисованная одним-двумя штрихами.</w:t>
      </w:r>
    </w:p>
    <w:p w:rsidR="00510CAB" w:rsidRPr="001021D1" w:rsidRDefault="00644BF7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Особенности жанра хокку (хайку).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О.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Генри.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«Дары волхвов».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Сила любви и преданности. Жертвенность во имя любви.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Смешное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возвышенное в рассказе.</w:t>
      </w:r>
    </w:p>
    <w:p w:rsidR="00510CAB" w:rsidRPr="001021D1" w:rsidRDefault="00644BF7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Рождественский рассказ (развитие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Рей Дуглас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Брэдбери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«Каникулы».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Фантастические рассказы Рея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Брэдбери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1021D1" w:rsidRPr="001755BD" w:rsidRDefault="00644BF7" w:rsidP="00F625B4">
      <w:pPr>
        <w:shd w:val="clear" w:color="auto" w:fill="FFFFFF"/>
        <w:suppressAutoHyphens/>
        <w:autoSpaceDN w:val="0"/>
        <w:spacing w:after="41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Фантастика в художественной литературе (развитие представлений).</w:t>
      </w:r>
    </w:p>
    <w:p w:rsidR="001755BD" w:rsidRPr="001755BD" w:rsidRDefault="00F625B4" w:rsidP="00CD4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</w:t>
      </w:r>
      <w:r w:rsidR="00510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Учебно-т</w:t>
      </w:r>
      <w:r w:rsidR="001755BD" w:rsidRPr="0017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планирование.</w:t>
      </w:r>
    </w:p>
    <w:p w:rsidR="001755BD" w:rsidRPr="001755BD" w:rsidRDefault="001755BD" w:rsidP="00175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583"/>
        <w:gridCol w:w="1417"/>
        <w:gridCol w:w="1701"/>
        <w:gridCol w:w="1756"/>
        <w:gridCol w:w="2349"/>
      </w:tblGrid>
      <w:tr w:rsidR="001755BD" w:rsidRPr="001755BD" w:rsidTr="00CD466B">
        <w:trPr>
          <w:trHeight w:val="381"/>
        </w:trPr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Содержание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Изучение тем</w:t>
            </w:r>
          </w:p>
        </w:tc>
        <w:tc>
          <w:tcPr>
            <w:tcW w:w="5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Из них количество часов на</w:t>
            </w:r>
          </w:p>
        </w:tc>
      </w:tr>
      <w:tr w:rsidR="001755BD" w:rsidRPr="001755BD" w:rsidTr="00CD466B">
        <w:trPr>
          <w:trHeight w:val="448"/>
        </w:trPr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5BD" w:rsidRPr="001755BD" w:rsidRDefault="001755BD" w:rsidP="001755B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5BD" w:rsidRPr="001755BD" w:rsidRDefault="001755BD" w:rsidP="001755B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развитие речи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контроль знаний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внеклассное чтение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Введение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644BF7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Русский фольклор. </w:t>
            </w:r>
            <w:r w:rsidR="00CD466B"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Древнерусская литература.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русской литературы 18  века.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русской литературы 19  века.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русской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литературы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 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века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литературы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народов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России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зарубежной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литературы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Прочитайте летом. Итоговый  тест.</w:t>
            </w:r>
          </w:p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  <w:p w:rsidR="00CD466B" w:rsidRPr="00F81DD0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6B" w:rsidRPr="001755BD" w:rsidRDefault="00CD466B" w:rsidP="00CD466B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6</w:t>
            </w:r>
          </w:p>
        </w:tc>
      </w:tr>
    </w:tbl>
    <w:p w:rsidR="001755BD" w:rsidRPr="001755BD" w:rsidRDefault="001755BD" w:rsidP="001755BD">
      <w:pPr>
        <w:spacing w:after="200" w:line="276" w:lineRule="auto"/>
        <w:jc w:val="center"/>
        <w:rPr>
          <w:rFonts w:ascii="Calibri" w:eastAsia="Calibri" w:hAnsi="Calibri" w:cs="Calibri"/>
          <w:b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CAB" w:rsidRPr="00F81DD0" w:rsidRDefault="00510CAB" w:rsidP="00510CAB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755BD" w:rsidRPr="001755BD">
          <w:pgSz w:w="11906" w:h="16838"/>
          <w:pgMar w:top="567" w:right="425" w:bottom="567" w:left="567" w:header="709" w:footer="709" w:gutter="0"/>
          <w:cols w:space="720"/>
        </w:sectPr>
      </w:pPr>
    </w:p>
    <w:p w:rsidR="0055378E" w:rsidRPr="00034561" w:rsidRDefault="0055378E" w:rsidP="00231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5378E" w:rsidRPr="00034561" w:rsidSect="006465D3">
      <w:pgSz w:w="16838" w:h="11906" w:orient="landscape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288"/>
    <w:multiLevelType w:val="multilevel"/>
    <w:tmpl w:val="D72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F2844"/>
    <w:multiLevelType w:val="multilevel"/>
    <w:tmpl w:val="D1C4E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2384"/>
    <w:multiLevelType w:val="multilevel"/>
    <w:tmpl w:val="5C14F3F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86E6CE0"/>
    <w:multiLevelType w:val="multilevel"/>
    <w:tmpl w:val="2CC4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024A9"/>
    <w:multiLevelType w:val="multilevel"/>
    <w:tmpl w:val="2CE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C5A8B"/>
    <w:multiLevelType w:val="multilevel"/>
    <w:tmpl w:val="7AC2E58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5F96870"/>
    <w:multiLevelType w:val="multilevel"/>
    <w:tmpl w:val="D9A8847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9112363"/>
    <w:multiLevelType w:val="multilevel"/>
    <w:tmpl w:val="7C065D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A500A9E"/>
    <w:multiLevelType w:val="multilevel"/>
    <w:tmpl w:val="0682EDB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87F222C"/>
    <w:multiLevelType w:val="multilevel"/>
    <w:tmpl w:val="4148BDA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3D6049E6"/>
    <w:multiLevelType w:val="multilevel"/>
    <w:tmpl w:val="870C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F526EE2"/>
    <w:multiLevelType w:val="multilevel"/>
    <w:tmpl w:val="6BF633E8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84E2513"/>
    <w:multiLevelType w:val="multilevel"/>
    <w:tmpl w:val="15D0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4270C6"/>
    <w:multiLevelType w:val="multilevel"/>
    <w:tmpl w:val="3D5666FE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DCD4070"/>
    <w:multiLevelType w:val="multilevel"/>
    <w:tmpl w:val="A254117E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E2D1FFC"/>
    <w:multiLevelType w:val="multilevel"/>
    <w:tmpl w:val="666A6554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EA07607"/>
    <w:multiLevelType w:val="multilevel"/>
    <w:tmpl w:val="7024AACA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60B84F5B"/>
    <w:multiLevelType w:val="multilevel"/>
    <w:tmpl w:val="54DCD2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616646E9"/>
    <w:multiLevelType w:val="multilevel"/>
    <w:tmpl w:val="36888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63270A2E"/>
    <w:multiLevelType w:val="multilevel"/>
    <w:tmpl w:val="6D3C030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704A0BFC"/>
    <w:multiLevelType w:val="multilevel"/>
    <w:tmpl w:val="C7B64CDA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BA52A2A"/>
    <w:multiLevelType w:val="multilevel"/>
    <w:tmpl w:val="A130279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D3A6F1B"/>
    <w:multiLevelType w:val="multilevel"/>
    <w:tmpl w:val="5C9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5"/>
  </w:num>
  <w:num w:numId="5">
    <w:abstractNumId w:val="21"/>
  </w:num>
  <w:num w:numId="6">
    <w:abstractNumId w:val="8"/>
  </w:num>
  <w:num w:numId="7">
    <w:abstractNumId w:val="6"/>
  </w:num>
  <w:num w:numId="8">
    <w:abstractNumId w:val="2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20"/>
  </w:num>
  <w:num w:numId="14">
    <w:abstractNumId w:val="14"/>
  </w:num>
  <w:num w:numId="15">
    <w:abstractNumId w:val="19"/>
  </w:num>
  <w:num w:numId="16">
    <w:abstractNumId w:val="5"/>
  </w:num>
  <w:num w:numId="17">
    <w:abstractNumId w:val="8"/>
  </w:num>
  <w:num w:numId="18">
    <w:abstractNumId w:val="2"/>
  </w:num>
  <w:num w:numId="19">
    <w:abstractNumId w:val="16"/>
  </w:num>
  <w:num w:numId="20">
    <w:abstractNumId w:val="13"/>
  </w:num>
  <w:num w:numId="21">
    <w:abstractNumId w:val="11"/>
  </w:num>
  <w:num w:numId="22">
    <w:abstractNumId w:val="15"/>
  </w:num>
  <w:num w:numId="23">
    <w:abstractNumId w:val="20"/>
  </w:num>
  <w:num w:numId="24">
    <w:abstractNumId w:val="14"/>
  </w:num>
  <w:num w:numId="25">
    <w:abstractNumId w:val="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7"/>
  </w:num>
  <w:num w:numId="29">
    <w:abstractNumId w:val="7"/>
    <w:lvlOverride w:ilvl="0">
      <w:startOverride w:val="1"/>
    </w:lvlOverride>
  </w:num>
  <w:num w:numId="30">
    <w:abstractNumId w:val="0"/>
  </w:num>
  <w:num w:numId="31">
    <w:abstractNumId w:val="4"/>
  </w:num>
  <w:num w:numId="32">
    <w:abstractNumId w:val="12"/>
  </w:num>
  <w:num w:numId="33">
    <w:abstractNumId w:val="22"/>
  </w:num>
  <w:num w:numId="34">
    <w:abstractNumId w:val="10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62E"/>
    <w:rsid w:val="0002257F"/>
    <w:rsid w:val="00034561"/>
    <w:rsid w:val="00035723"/>
    <w:rsid w:val="000D7033"/>
    <w:rsid w:val="001021D1"/>
    <w:rsid w:val="001134E5"/>
    <w:rsid w:val="0012717D"/>
    <w:rsid w:val="001741DC"/>
    <w:rsid w:val="001755BD"/>
    <w:rsid w:val="00185CB2"/>
    <w:rsid w:val="001E248E"/>
    <w:rsid w:val="00231244"/>
    <w:rsid w:val="00253784"/>
    <w:rsid w:val="002A18FC"/>
    <w:rsid w:val="002C2061"/>
    <w:rsid w:val="003A1640"/>
    <w:rsid w:val="003B1279"/>
    <w:rsid w:val="003D523D"/>
    <w:rsid w:val="00454C35"/>
    <w:rsid w:val="00466BF1"/>
    <w:rsid w:val="0048262F"/>
    <w:rsid w:val="004C2177"/>
    <w:rsid w:val="004E1A02"/>
    <w:rsid w:val="00510CAB"/>
    <w:rsid w:val="0055378E"/>
    <w:rsid w:val="00585EC3"/>
    <w:rsid w:val="00605EC4"/>
    <w:rsid w:val="00644BF7"/>
    <w:rsid w:val="006465D3"/>
    <w:rsid w:val="0093362E"/>
    <w:rsid w:val="0095025A"/>
    <w:rsid w:val="009E16CC"/>
    <w:rsid w:val="00A21FD6"/>
    <w:rsid w:val="00A71CA6"/>
    <w:rsid w:val="00B178D9"/>
    <w:rsid w:val="00B61EF4"/>
    <w:rsid w:val="00CA5578"/>
    <w:rsid w:val="00CA7C80"/>
    <w:rsid w:val="00CD466B"/>
    <w:rsid w:val="00D80C5C"/>
    <w:rsid w:val="00EB2F6A"/>
    <w:rsid w:val="00EE2F02"/>
    <w:rsid w:val="00F625B4"/>
    <w:rsid w:val="00F8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465D3"/>
  </w:style>
  <w:style w:type="paragraph" w:styleId="1">
    <w:name w:val="heading 1"/>
    <w:basedOn w:val="a"/>
    <w:next w:val="a"/>
    <w:link w:val="10"/>
    <w:rsid w:val="00F81DD0"/>
    <w:pPr>
      <w:keepNext/>
      <w:autoSpaceDN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rsid w:val="00F81DD0"/>
    <w:pPr>
      <w:keepNext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rsid w:val="00F81DD0"/>
    <w:pPr>
      <w:keepNext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rsid w:val="00F81DD0"/>
    <w:pPr>
      <w:keepNext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rsid w:val="00F81DD0"/>
    <w:pPr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rsid w:val="00F81DD0"/>
    <w:pPr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rsid w:val="00F81DD0"/>
    <w:pPr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rsid w:val="00F81DD0"/>
    <w:pPr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rsid w:val="00F81DD0"/>
    <w:pPr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DD0"/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F81DD0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F81DD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F81DD0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F81DD0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F81DD0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F81DD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F81DD0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F81DD0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81DD0"/>
  </w:style>
  <w:style w:type="paragraph" w:customStyle="1" w:styleId="Standard">
    <w:name w:val="Standard"/>
    <w:rsid w:val="00F81DD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en-US" w:bidi="en-US"/>
    </w:rPr>
  </w:style>
  <w:style w:type="paragraph" w:customStyle="1" w:styleId="Heading">
    <w:name w:val="Heading"/>
    <w:basedOn w:val="Standard"/>
    <w:next w:val="Textbody"/>
    <w:rsid w:val="00F81D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81DD0"/>
    <w:pPr>
      <w:spacing w:after="120"/>
    </w:pPr>
  </w:style>
  <w:style w:type="paragraph" w:styleId="a3">
    <w:name w:val="List"/>
    <w:basedOn w:val="Textbody"/>
    <w:rsid w:val="00F81DD0"/>
    <w:rPr>
      <w:rFonts w:cs="Mangal"/>
    </w:rPr>
  </w:style>
  <w:style w:type="paragraph" w:styleId="a4">
    <w:name w:val="caption"/>
    <w:basedOn w:val="Standard"/>
    <w:rsid w:val="00F81D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81DD0"/>
    <w:pPr>
      <w:suppressLineNumbers/>
    </w:pPr>
    <w:rPr>
      <w:rFonts w:cs="Mangal"/>
    </w:rPr>
  </w:style>
  <w:style w:type="paragraph" w:styleId="a5">
    <w:name w:val="No Spacing"/>
    <w:basedOn w:val="a"/>
    <w:rsid w:val="00F81DD0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21">
    <w:name w:val="Основной текст2"/>
    <w:basedOn w:val="Standard"/>
    <w:rsid w:val="00F81DD0"/>
    <w:pPr>
      <w:shd w:val="clear" w:color="auto" w:fill="FFFFFF"/>
      <w:spacing w:after="660" w:line="211" w:lineRule="exact"/>
    </w:pPr>
    <w:rPr>
      <w:rFonts w:ascii="Times New Roman" w:hAnsi="Times New Roman"/>
    </w:rPr>
  </w:style>
  <w:style w:type="paragraph" w:customStyle="1" w:styleId="41">
    <w:name w:val="Основной текст (4)"/>
    <w:basedOn w:val="Standard"/>
    <w:rsid w:val="00F81DD0"/>
    <w:pPr>
      <w:shd w:val="clear" w:color="auto" w:fill="FFFFFF"/>
      <w:spacing w:before="60" w:after="0" w:line="211" w:lineRule="exact"/>
      <w:jc w:val="both"/>
    </w:pPr>
    <w:rPr>
      <w:rFonts w:ascii="Times New Roman" w:hAnsi="Times New Roman"/>
    </w:rPr>
  </w:style>
  <w:style w:type="paragraph" w:customStyle="1" w:styleId="51">
    <w:name w:val="Основной текст (5)"/>
    <w:basedOn w:val="Standard"/>
    <w:rsid w:val="00F81DD0"/>
    <w:pPr>
      <w:shd w:val="clear" w:color="auto" w:fill="FFFFFF"/>
      <w:spacing w:after="0" w:line="211" w:lineRule="exact"/>
      <w:jc w:val="both"/>
    </w:pPr>
    <w:rPr>
      <w:rFonts w:ascii="Times New Roman" w:hAnsi="Times New Roman"/>
    </w:rPr>
  </w:style>
  <w:style w:type="paragraph" w:customStyle="1" w:styleId="31">
    <w:name w:val="Заголовок №3"/>
    <w:basedOn w:val="Standard"/>
    <w:rsid w:val="00F81DD0"/>
    <w:pPr>
      <w:shd w:val="clear" w:color="auto" w:fill="FFFFFF"/>
      <w:spacing w:before="300" w:after="120" w:line="0" w:lineRule="atLeast"/>
      <w:outlineLvl w:val="2"/>
    </w:pPr>
    <w:rPr>
      <w:rFonts w:ascii="Times New Roman" w:hAnsi="Times New Roman"/>
    </w:rPr>
  </w:style>
  <w:style w:type="paragraph" w:customStyle="1" w:styleId="a6">
    <w:name w:val="Знак Знак"/>
    <w:basedOn w:val="Standard"/>
    <w:rsid w:val="00F81DD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TableContents">
    <w:name w:val="Table Contents"/>
    <w:basedOn w:val="Standard"/>
    <w:rsid w:val="00F81DD0"/>
    <w:pPr>
      <w:suppressLineNumbers/>
    </w:pPr>
  </w:style>
  <w:style w:type="paragraph" w:customStyle="1" w:styleId="TableHeading">
    <w:name w:val="Table Heading"/>
    <w:basedOn w:val="TableContents"/>
    <w:rsid w:val="00F81DD0"/>
    <w:pPr>
      <w:jc w:val="center"/>
    </w:pPr>
    <w:rPr>
      <w:b/>
      <w:bCs/>
    </w:rPr>
  </w:style>
  <w:style w:type="character" w:customStyle="1" w:styleId="a7">
    <w:name w:val="Основной текст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a8">
    <w:name w:val="Основной текст + Полужирный"/>
    <w:basedOn w:val="a7"/>
    <w:rsid w:val="00F81D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2">
    <w:name w:val="Основной текст (4)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2pt">
    <w:name w:val="Основной текст + Интервал 2 pt"/>
    <w:basedOn w:val="a7"/>
    <w:rsid w:val="00F81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22"/>
      <w:szCs w:val="22"/>
    </w:rPr>
  </w:style>
  <w:style w:type="character" w:customStyle="1" w:styleId="a9">
    <w:name w:val="Основной текст + Полужирный;Курсив"/>
    <w:basedOn w:val="a7"/>
    <w:rsid w:val="00F81DD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52">
    <w:name w:val="Основной текст (5)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53">
    <w:name w:val="Основной текст (5) + Не полужирный;Не курсив"/>
    <w:basedOn w:val="52"/>
    <w:rsid w:val="00F81DD0"/>
    <w:rPr>
      <w:rFonts w:ascii="Times New Roman" w:eastAsia="Times New Roman" w:hAnsi="Times New Roman" w:cs="Times New Roman"/>
      <w:b/>
      <w:bCs/>
      <w:i/>
      <w:iCs/>
    </w:rPr>
  </w:style>
  <w:style w:type="character" w:customStyle="1" w:styleId="aa">
    <w:name w:val="Основной текст + Курсив"/>
    <w:basedOn w:val="a7"/>
    <w:rsid w:val="00F81DD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3">
    <w:name w:val="Основной текст (4) + Не полужирный;Курсив"/>
    <w:basedOn w:val="42"/>
    <w:rsid w:val="00F81DD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4">
    <w:name w:val="Основной текст (4) + Не полужирный"/>
    <w:basedOn w:val="42"/>
    <w:rsid w:val="00F81D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32">
    <w:name w:val="Заголовок №3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9pt0pt">
    <w:name w:val="Основной текст + 9 pt;Интервал 0 pt"/>
    <w:basedOn w:val="a7"/>
    <w:rsid w:val="00F81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8"/>
      <w:szCs w:val="18"/>
    </w:rPr>
  </w:style>
  <w:style w:type="character" w:customStyle="1" w:styleId="ListLabel1">
    <w:name w:val="ListLabel 1"/>
    <w:rsid w:val="00F81DD0"/>
    <w:rPr>
      <w:rFonts w:cs="Courier New"/>
    </w:rPr>
  </w:style>
  <w:style w:type="paragraph" w:customStyle="1" w:styleId="c1">
    <w:name w:val="c1"/>
    <w:basedOn w:val="a"/>
    <w:rsid w:val="00F81DD0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3">
    <w:name w:val="c3"/>
    <w:basedOn w:val="a0"/>
    <w:rsid w:val="00F81DD0"/>
  </w:style>
  <w:style w:type="paragraph" w:styleId="ab">
    <w:name w:val="footer"/>
    <w:basedOn w:val="a"/>
    <w:link w:val="ac"/>
    <w:rsid w:val="00F81DD0"/>
    <w:pPr>
      <w:tabs>
        <w:tab w:val="center" w:pos="4677"/>
        <w:tab w:val="right" w:pos="9355"/>
      </w:tabs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hi-IN" w:bidi="hi-IN"/>
    </w:rPr>
  </w:style>
  <w:style w:type="character" w:customStyle="1" w:styleId="ac">
    <w:name w:val="Нижний колонтитул Знак"/>
    <w:basedOn w:val="a0"/>
    <w:link w:val="ab"/>
    <w:rsid w:val="00F81DD0"/>
    <w:rPr>
      <w:rFonts w:ascii="Times New Roman" w:eastAsia="Times New Roman" w:hAnsi="Times New Roman" w:cs="Times New Roman"/>
      <w:kern w:val="3"/>
      <w:sz w:val="24"/>
      <w:szCs w:val="24"/>
      <w:lang w:val="en-US" w:eastAsia="hi-IN" w:bidi="hi-IN"/>
    </w:rPr>
  </w:style>
  <w:style w:type="paragraph" w:styleId="ad">
    <w:name w:val="Title"/>
    <w:basedOn w:val="a"/>
    <w:next w:val="a"/>
    <w:link w:val="ae"/>
    <w:rsid w:val="00F81DD0"/>
    <w:pPr>
      <w:autoSpaceDN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character" w:customStyle="1" w:styleId="ae">
    <w:name w:val="Название Знак"/>
    <w:basedOn w:val="a0"/>
    <w:link w:val="ad"/>
    <w:rsid w:val="00F81DD0"/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rsid w:val="00F81DD0"/>
    <w:pPr>
      <w:autoSpaceDN w:val="0"/>
      <w:spacing w:after="60" w:line="240" w:lineRule="auto"/>
      <w:jc w:val="center"/>
      <w:textAlignment w:val="baseline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link w:val="af"/>
    <w:rsid w:val="00F81DD0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1">
    <w:name w:val="Strong"/>
    <w:basedOn w:val="a0"/>
    <w:rsid w:val="00F81DD0"/>
    <w:rPr>
      <w:b/>
      <w:bCs/>
    </w:rPr>
  </w:style>
  <w:style w:type="character" w:styleId="af2">
    <w:name w:val="Emphasis"/>
    <w:basedOn w:val="a0"/>
    <w:rsid w:val="00F81DD0"/>
    <w:rPr>
      <w:rFonts w:ascii="Calibri" w:hAnsi="Calibri"/>
      <w:b/>
      <w:i/>
      <w:iCs/>
    </w:rPr>
  </w:style>
  <w:style w:type="paragraph" w:styleId="af3">
    <w:name w:val="List Paragraph"/>
    <w:basedOn w:val="a"/>
    <w:rsid w:val="00F81DD0"/>
    <w:pPr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rsid w:val="00F81DD0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rsid w:val="00F81DD0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4">
    <w:name w:val="Intense Quote"/>
    <w:basedOn w:val="a"/>
    <w:next w:val="a"/>
    <w:link w:val="af5"/>
    <w:rsid w:val="00F81DD0"/>
    <w:pPr>
      <w:autoSpaceDN w:val="0"/>
      <w:spacing w:after="0" w:line="240" w:lineRule="auto"/>
      <w:ind w:left="720" w:right="720"/>
      <w:textAlignment w:val="baseline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5">
    <w:name w:val="Выделенная цитата Знак"/>
    <w:basedOn w:val="a0"/>
    <w:link w:val="af4"/>
    <w:rsid w:val="00F81DD0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6">
    <w:name w:val="Subtle Emphasis"/>
    <w:rsid w:val="00F81DD0"/>
    <w:rPr>
      <w:i/>
      <w:color w:val="5A5A5A"/>
    </w:rPr>
  </w:style>
  <w:style w:type="character" w:styleId="af7">
    <w:name w:val="Intense Emphasis"/>
    <w:basedOn w:val="a0"/>
    <w:rsid w:val="00F81DD0"/>
    <w:rPr>
      <w:b/>
      <w:i/>
      <w:sz w:val="24"/>
      <w:szCs w:val="24"/>
      <w:u w:val="single"/>
    </w:rPr>
  </w:style>
  <w:style w:type="character" w:styleId="af8">
    <w:name w:val="Subtle Reference"/>
    <w:basedOn w:val="a0"/>
    <w:rsid w:val="00F81DD0"/>
    <w:rPr>
      <w:sz w:val="24"/>
      <w:szCs w:val="24"/>
      <w:u w:val="single"/>
    </w:rPr>
  </w:style>
  <w:style w:type="character" w:styleId="af9">
    <w:name w:val="Intense Reference"/>
    <w:basedOn w:val="a0"/>
    <w:rsid w:val="00F81DD0"/>
    <w:rPr>
      <w:b/>
      <w:sz w:val="24"/>
      <w:u w:val="single"/>
    </w:rPr>
  </w:style>
  <w:style w:type="character" w:styleId="afa">
    <w:name w:val="Book Title"/>
    <w:basedOn w:val="a0"/>
    <w:rsid w:val="00F81DD0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rsid w:val="00F81DD0"/>
  </w:style>
  <w:style w:type="paragraph" w:customStyle="1" w:styleId="12">
    <w:name w:val="Стиль1"/>
    <w:basedOn w:val="a"/>
    <w:autoRedefine/>
    <w:rsid w:val="00F81DD0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Tahoma"/>
      <w:kern w:val="3"/>
      <w:sz w:val="24"/>
      <w:lang w:eastAsia="hi-IN" w:bidi="hi-IN"/>
    </w:rPr>
  </w:style>
  <w:style w:type="paragraph" w:customStyle="1" w:styleId="13">
    <w:name w:val="Знак1"/>
    <w:basedOn w:val="a"/>
    <w:rsid w:val="00F81DD0"/>
    <w:pPr>
      <w:autoSpaceDN w:val="0"/>
      <w:spacing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Hyperlink"/>
    <w:basedOn w:val="a0"/>
    <w:rsid w:val="00F81D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1DD0"/>
  </w:style>
  <w:style w:type="character" w:customStyle="1" w:styleId="c0">
    <w:name w:val="c0"/>
    <w:basedOn w:val="a0"/>
    <w:rsid w:val="00F81DD0"/>
  </w:style>
  <w:style w:type="numbering" w:customStyle="1" w:styleId="WWNum1">
    <w:name w:val="WWNum1"/>
    <w:basedOn w:val="a2"/>
    <w:rsid w:val="00F81DD0"/>
    <w:pPr>
      <w:numPr>
        <w:numId w:val="1"/>
      </w:numPr>
    </w:pPr>
  </w:style>
  <w:style w:type="numbering" w:customStyle="1" w:styleId="WWNum2">
    <w:name w:val="WWNum2"/>
    <w:basedOn w:val="a2"/>
    <w:rsid w:val="00F81DD0"/>
    <w:pPr>
      <w:numPr>
        <w:numId w:val="2"/>
      </w:numPr>
    </w:pPr>
  </w:style>
  <w:style w:type="numbering" w:customStyle="1" w:styleId="WWNum3">
    <w:name w:val="WWNum3"/>
    <w:basedOn w:val="a2"/>
    <w:rsid w:val="00F81DD0"/>
    <w:pPr>
      <w:numPr>
        <w:numId w:val="3"/>
      </w:numPr>
    </w:pPr>
  </w:style>
  <w:style w:type="numbering" w:customStyle="1" w:styleId="WWNum4">
    <w:name w:val="WWNum4"/>
    <w:basedOn w:val="a2"/>
    <w:rsid w:val="00F81DD0"/>
    <w:pPr>
      <w:numPr>
        <w:numId w:val="4"/>
      </w:numPr>
    </w:pPr>
  </w:style>
  <w:style w:type="numbering" w:customStyle="1" w:styleId="WWNum5">
    <w:name w:val="WWNum5"/>
    <w:basedOn w:val="a2"/>
    <w:rsid w:val="00F81DD0"/>
    <w:pPr>
      <w:numPr>
        <w:numId w:val="5"/>
      </w:numPr>
    </w:pPr>
  </w:style>
  <w:style w:type="numbering" w:customStyle="1" w:styleId="WWNum6">
    <w:name w:val="WWNum6"/>
    <w:basedOn w:val="a2"/>
    <w:rsid w:val="00F81DD0"/>
    <w:pPr>
      <w:numPr>
        <w:numId w:val="6"/>
      </w:numPr>
    </w:pPr>
  </w:style>
  <w:style w:type="numbering" w:customStyle="1" w:styleId="WWNum7">
    <w:name w:val="WWNum7"/>
    <w:basedOn w:val="a2"/>
    <w:rsid w:val="00F81DD0"/>
    <w:pPr>
      <w:numPr>
        <w:numId w:val="7"/>
      </w:numPr>
    </w:pPr>
  </w:style>
  <w:style w:type="numbering" w:customStyle="1" w:styleId="WWNum8">
    <w:name w:val="WWNum8"/>
    <w:basedOn w:val="a2"/>
    <w:rsid w:val="00F81DD0"/>
    <w:pPr>
      <w:numPr>
        <w:numId w:val="8"/>
      </w:numPr>
    </w:pPr>
  </w:style>
  <w:style w:type="numbering" w:customStyle="1" w:styleId="WWNum9">
    <w:name w:val="WWNum9"/>
    <w:basedOn w:val="a2"/>
    <w:rsid w:val="00F81DD0"/>
    <w:pPr>
      <w:numPr>
        <w:numId w:val="9"/>
      </w:numPr>
    </w:pPr>
  </w:style>
  <w:style w:type="numbering" w:customStyle="1" w:styleId="WWNum10">
    <w:name w:val="WWNum10"/>
    <w:basedOn w:val="a2"/>
    <w:rsid w:val="00F81DD0"/>
    <w:pPr>
      <w:numPr>
        <w:numId w:val="10"/>
      </w:numPr>
    </w:pPr>
  </w:style>
  <w:style w:type="numbering" w:customStyle="1" w:styleId="WWNum11">
    <w:name w:val="WWNum11"/>
    <w:basedOn w:val="a2"/>
    <w:rsid w:val="00F81DD0"/>
    <w:pPr>
      <w:numPr>
        <w:numId w:val="11"/>
      </w:numPr>
    </w:pPr>
  </w:style>
  <w:style w:type="numbering" w:customStyle="1" w:styleId="WWNum12">
    <w:name w:val="WWNum12"/>
    <w:basedOn w:val="a2"/>
    <w:rsid w:val="00F81DD0"/>
    <w:pPr>
      <w:numPr>
        <w:numId w:val="12"/>
      </w:numPr>
    </w:pPr>
  </w:style>
  <w:style w:type="numbering" w:customStyle="1" w:styleId="WWNum13">
    <w:name w:val="WWNum13"/>
    <w:basedOn w:val="a2"/>
    <w:rsid w:val="00F81DD0"/>
    <w:pPr>
      <w:numPr>
        <w:numId w:val="13"/>
      </w:numPr>
    </w:pPr>
  </w:style>
  <w:style w:type="numbering" w:customStyle="1" w:styleId="WWNum14">
    <w:name w:val="WWNum14"/>
    <w:basedOn w:val="a2"/>
    <w:rsid w:val="00F81DD0"/>
    <w:pPr>
      <w:numPr>
        <w:numId w:val="14"/>
      </w:numPr>
    </w:pPr>
  </w:style>
  <w:style w:type="paragraph" w:styleId="afd">
    <w:name w:val="Balloon Text"/>
    <w:basedOn w:val="a"/>
    <w:link w:val="afe"/>
    <w:uiPriority w:val="99"/>
    <w:semiHidden/>
    <w:unhideWhenUsed/>
    <w:rsid w:val="0012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127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2F86-C1B6-4FCE-B9D3-3468949C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2020-01-07T05:03:00Z</cp:lastPrinted>
  <dcterms:created xsi:type="dcterms:W3CDTF">2017-07-05T04:50:00Z</dcterms:created>
  <dcterms:modified xsi:type="dcterms:W3CDTF">2020-08-27T05:41:00Z</dcterms:modified>
</cp:coreProperties>
</file>