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D89" w:rsidRDefault="00ED3D89" w:rsidP="00024492">
      <w:pPr>
        <w:pStyle w:val="a5"/>
        <w:jc w:val="center"/>
      </w:pPr>
      <w:bookmarkStart w:id="0" w:name="_Toc364013599"/>
    </w:p>
    <w:p w:rsidR="00ED3D89" w:rsidRDefault="00ED3D89" w:rsidP="00024492">
      <w:pPr>
        <w:pStyle w:val="a5"/>
        <w:jc w:val="center"/>
      </w:pPr>
      <w:bookmarkStart w:id="1" w:name="_GoBack"/>
      <w:r w:rsidRPr="00ED3D89">
        <w:rPr>
          <w:noProof/>
        </w:rPr>
        <w:drawing>
          <wp:inline distT="0" distB="0" distL="0" distR="0">
            <wp:extent cx="6570345" cy="92907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290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024492" w:rsidRPr="00361CA5" w:rsidRDefault="00024492" w:rsidP="00024492">
      <w:pPr>
        <w:pStyle w:val="a5"/>
        <w:jc w:val="center"/>
      </w:pPr>
      <w:r w:rsidRPr="00361CA5">
        <w:lastRenderedPageBreak/>
        <w:t>Муниципальное автономное общеобразовательное учреждение</w:t>
      </w:r>
    </w:p>
    <w:p w:rsidR="00024492" w:rsidRDefault="00024492" w:rsidP="00024492">
      <w:pPr>
        <w:pStyle w:val="a5"/>
        <w:jc w:val="center"/>
      </w:pPr>
      <w:r w:rsidRPr="00361CA5">
        <w:t>«Лайтамакская средняя общеобразовательная школа»</w:t>
      </w:r>
    </w:p>
    <w:p w:rsidR="00024492" w:rsidRDefault="00024492" w:rsidP="00024492">
      <w:pPr>
        <w:pStyle w:val="a5"/>
        <w:jc w:val="center"/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4004"/>
        <w:gridCol w:w="3191"/>
      </w:tblGrid>
      <w:tr w:rsidR="00024492" w:rsidTr="001B568F">
        <w:tc>
          <w:tcPr>
            <w:tcW w:w="2977" w:type="dxa"/>
          </w:tcPr>
          <w:p w:rsidR="00024492" w:rsidRDefault="00024492" w:rsidP="003B172E">
            <w:pPr>
              <w:pStyle w:val="a5"/>
              <w:jc w:val="center"/>
            </w:pPr>
            <w:r>
              <w:t>Согласовано.</w:t>
            </w:r>
          </w:p>
          <w:p w:rsidR="00024492" w:rsidRDefault="00024492" w:rsidP="003B172E">
            <w:pPr>
              <w:pStyle w:val="a5"/>
            </w:pPr>
            <w:r>
              <w:t xml:space="preserve">Протокол МО </w:t>
            </w:r>
          </w:p>
          <w:p w:rsidR="00024492" w:rsidRDefault="0029799B" w:rsidP="001B568F">
            <w:pPr>
              <w:pStyle w:val="a5"/>
              <w:ind w:left="175" w:firstLine="1"/>
            </w:pPr>
            <w:r>
              <w:t>От _____________ 2019</w:t>
            </w:r>
            <w:r w:rsidR="00024492">
              <w:t>г.</w:t>
            </w:r>
          </w:p>
          <w:p w:rsidR="00024492" w:rsidRDefault="00024492" w:rsidP="003B172E">
            <w:pPr>
              <w:pStyle w:val="a5"/>
            </w:pPr>
            <w:r>
              <w:t>№________</w:t>
            </w:r>
          </w:p>
          <w:p w:rsidR="00024492" w:rsidRDefault="00024492" w:rsidP="003B172E">
            <w:pPr>
              <w:pStyle w:val="a5"/>
              <w:jc w:val="center"/>
            </w:pPr>
          </w:p>
        </w:tc>
        <w:tc>
          <w:tcPr>
            <w:tcW w:w="4004" w:type="dxa"/>
          </w:tcPr>
          <w:p w:rsidR="00024492" w:rsidRDefault="00024492" w:rsidP="003B172E">
            <w:pPr>
              <w:pStyle w:val="a5"/>
              <w:jc w:val="center"/>
            </w:pPr>
            <w:r>
              <w:t>Рекомендовано к использованию.</w:t>
            </w:r>
          </w:p>
          <w:p w:rsidR="00024492" w:rsidRDefault="00024492" w:rsidP="003B172E">
            <w:pPr>
              <w:pStyle w:val="a5"/>
            </w:pPr>
            <w:r>
              <w:t xml:space="preserve">Протокол педагогического совета </w:t>
            </w:r>
          </w:p>
          <w:p w:rsidR="00024492" w:rsidRDefault="0029799B" w:rsidP="003B172E">
            <w:pPr>
              <w:pStyle w:val="a5"/>
            </w:pPr>
            <w:r>
              <w:t>От ___________ 209</w:t>
            </w:r>
            <w:r w:rsidR="00024492">
              <w:t>8г. № ____</w:t>
            </w:r>
          </w:p>
        </w:tc>
        <w:tc>
          <w:tcPr>
            <w:tcW w:w="3191" w:type="dxa"/>
          </w:tcPr>
          <w:p w:rsidR="00024492" w:rsidRDefault="00024492" w:rsidP="003B172E">
            <w:pPr>
              <w:pStyle w:val="a5"/>
              <w:jc w:val="center"/>
            </w:pPr>
            <w:r>
              <w:t>Утверждено.</w:t>
            </w:r>
          </w:p>
          <w:p w:rsidR="00024492" w:rsidRDefault="00024492" w:rsidP="003B172E">
            <w:pPr>
              <w:pStyle w:val="a5"/>
            </w:pPr>
            <w:r>
              <w:t xml:space="preserve">Приказ № ________ </w:t>
            </w:r>
          </w:p>
          <w:p w:rsidR="00024492" w:rsidRDefault="0029799B" w:rsidP="003B172E">
            <w:pPr>
              <w:pStyle w:val="a5"/>
            </w:pPr>
            <w:r>
              <w:t>От __________ 2019</w:t>
            </w:r>
            <w:r w:rsidR="00024492">
              <w:t xml:space="preserve"> г.</w:t>
            </w:r>
          </w:p>
        </w:tc>
      </w:tr>
    </w:tbl>
    <w:p w:rsidR="00024492" w:rsidRDefault="00024492" w:rsidP="00024492">
      <w:pPr>
        <w:pStyle w:val="a5"/>
        <w:jc w:val="center"/>
      </w:pPr>
    </w:p>
    <w:p w:rsidR="00024492" w:rsidRDefault="00024492" w:rsidP="00024492">
      <w:pPr>
        <w:pStyle w:val="a5"/>
        <w:jc w:val="center"/>
      </w:pPr>
    </w:p>
    <w:p w:rsidR="00024492" w:rsidRDefault="00024492" w:rsidP="00024492">
      <w:pPr>
        <w:pStyle w:val="a5"/>
        <w:jc w:val="center"/>
      </w:pPr>
    </w:p>
    <w:p w:rsidR="00024492" w:rsidRDefault="00024492" w:rsidP="00024492">
      <w:pPr>
        <w:pStyle w:val="a5"/>
        <w:jc w:val="center"/>
      </w:pPr>
    </w:p>
    <w:p w:rsidR="00024492" w:rsidRDefault="00024492" w:rsidP="00024492">
      <w:pPr>
        <w:pStyle w:val="a5"/>
        <w:jc w:val="center"/>
      </w:pPr>
    </w:p>
    <w:p w:rsidR="00024492" w:rsidRDefault="00024492" w:rsidP="00024492">
      <w:pPr>
        <w:pStyle w:val="a5"/>
        <w:jc w:val="center"/>
      </w:pPr>
    </w:p>
    <w:p w:rsidR="00024492" w:rsidRDefault="00024492" w:rsidP="00024492">
      <w:pPr>
        <w:pStyle w:val="a5"/>
        <w:jc w:val="center"/>
      </w:pPr>
    </w:p>
    <w:p w:rsidR="00024492" w:rsidRDefault="00024492" w:rsidP="00024492">
      <w:pPr>
        <w:pStyle w:val="a5"/>
        <w:jc w:val="center"/>
      </w:pPr>
    </w:p>
    <w:p w:rsidR="00024492" w:rsidRDefault="00024492" w:rsidP="00024492">
      <w:pPr>
        <w:pStyle w:val="a5"/>
        <w:jc w:val="center"/>
      </w:pPr>
    </w:p>
    <w:p w:rsidR="00024492" w:rsidRPr="00361CA5" w:rsidRDefault="00024492" w:rsidP="00024492">
      <w:pPr>
        <w:pStyle w:val="a5"/>
        <w:jc w:val="center"/>
        <w:rPr>
          <w:b/>
          <w:sz w:val="40"/>
          <w:szCs w:val="40"/>
        </w:rPr>
      </w:pPr>
      <w:r w:rsidRPr="00361CA5">
        <w:rPr>
          <w:b/>
          <w:sz w:val="40"/>
          <w:szCs w:val="40"/>
        </w:rPr>
        <w:t xml:space="preserve">РАБОЧАЯ ПРОГРАММА </w:t>
      </w:r>
    </w:p>
    <w:p w:rsidR="00024492" w:rsidRPr="00361CA5" w:rsidRDefault="00024492" w:rsidP="00024492">
      <w:pPr>
        <w:pStyle w:val="a5"/>
        <w:jc w:val="center"/>
        <w:rPr>
          <w:b/>
          <w:sz w:val="40"/>
          <w:szCs w:val="40"/>
        </w:rPr>
      </w:pPr>
    </w:p>
    <w:p w:rsidR="00024492" w:rsidRPr="00361CA5" w:rsidRDefault="001B568F" w:rsidP="00024492">
      <w:pPr>
        <w:pStyle w:val="a5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 НЕМЕЦКОМУ ЯЗЫКУ</w:t>
      </w:r>
    </w:p>
    <w:p w:rsidR="00024492" w:rsidRPr="00361CA5" w:rsidRDefault="00024492" w:rsidP="00024492">
      <w:pPr>
        <w:pStyle w:val="a5"/>
        <w:jc w:val="center"/>
        <w:rPr>
          <w:b/>
          <w:sz w:val="40"/>
          <w:szCs w:val="40"/>
        </w:rPr>
      </w:pPr>
    </w:p>
    <w:p w:rsidR="00024492" w:rsidRDefault="00024492" w:rsidP="00024492">
      <w:pPr>
        <w:pStyle w:val="a5"/>
        <w:jc w:val="center"/>
        <w:rPr>
          <w:b/>
          <w:sz w:val="40"/>
          <w:szCs w:val="40"/>
        </w:rPr>
      </w:pPr>
      <w:r w:rsidRPr="00361CA5">
        <w:rPr>
          <w:b/>
          <w:sz w:val="40"/>
          <w:szCs w:val="40"/>
        </w:rPr>
        <w:t xml:space="preserve">для </w:t>
      </w:r>
      <w:r w:rsidR="001B568F">
        <w:rPr>
          <w:b/>
          <w:sz w:val="40"/>
          <w:szCs w:val="40"/>
        </w:rPr>
        <w:t>11</w:t>
      </w:r>
      <w:r>
        <w:rPr>
          <w:b/>
          <w:sz w:val="40"/>
          <w:szCs w:val="40"/>
        </w:rPr>
        <w:t xml:space="preserve"> </w:t>
      </w:r>
      <w:r w:rsidRPr="00361CA5">
        <w:rPr>
          <w:b/>
          <w:sz w:val="40"/>
          <w:szCs w:val="40"/>
        </w:rPr>
        <w:t xml:space="preserve">класса </w:t>
      </w:r>
    </w:p>
    <w:p w:rsidR="00024492" w:rsidRDefault="00024492" w:rsidP="00024492">
      <w:pPr>
        <w:pStyle w:val="a5"/>
        <w:jc w:val="center"/>
        <w:rPr>
          <w:b/>
          <w:sz w:val="40"/>
          <w:szCs w:val="40"/>
        </w:rPr>
      </w:pPr>
    </w:p>
    <w:p w:rsidR="00024492" w:rsidRDefault="00024492" w:rsidP="00024492">
      <w:pPr>
        <w:pStyle w:val="a5"/>
        <w:jc w:val="center"/>
        <w:rPr>
          <w:b/>
          <w:sz w:val="40"/>
          <w:szCs w:val="40"/>
        </w:rPr>
      </w:pPr>
    </w:p>
    <w:p w:rsidR="00024492" w:rsidRDefault="00024492" w:rsidP="00024492">
      <w:pPr>
        <w:pStyle w:val="a5"/>
        <w:jc w:val="center"/>
        <w:rPr>
          <w:b/>
          <w:sz w:val="40"/>
          <w:szCs w:val="40"/>
        </w:rPr>
      </w:pPr>
    </w:p>
    <w:p w:rsidR="00024492" w:rsidRDefault="00024492" w:rsidP="00024492">
      <w:pPr>
        <w:pStyle w:val="a5"/>
        <w:jc w:val="center"/>
        <w:rPr>
          <w:b/>
          <w:sz w:val="40"/>
          <w:szCs w:val="40"/>
        </w:rPr>
      </w:pPr>
    </w:p>
    <w:p w:rsidR="00024492" w:rsidRDefault="00024492" w:rsidP="00024492">
      <w:pPr>
        <w:pStyle w:val="a5"/>
        <w:jc w:val="center"/>
        <w:rPr>
          <w:b/>
          <w:sz w:val="40"/>
          <w:szCs w:val="40"/>
        </w:rPr>
      </w:pPr>
    </w:p>
    <w:p w:rsidR="00024492" w:rsidRDefault="00024492" w:rsidP="00024492">
      <w:pPr>
        <w:pStyle w:val="a5"/>
        <w:jc w:val="center"/>
        <w:rPr>
          <w:b/>
          <w:sz w:val="40"/>
          <w:szCs w:val="40"/>
        </w:rPr>
      </w:pPr>
    </w:p>
    <w:p w:rsidR="00024492" w:rsidRDefault="00024492" w:rsidP="00024492">
      <w:pPr>
        <w:pStyle w:val="a5"/>
        <w:jc w:val="right"/>
      </w:pPr>
      <w:r>
        <w:t xml:space="preserve">                                                                                Составила учитель немецкого языка </w:t>
      </w:r>
    </w:p>
    <w:p w:rsidR="00024492" w:rsidRDefault="00024492" w:rsidP="00024492">
      <w:pPr>
        <w:pStyle w:val="a5"/>
        <w:jc w:val="right"/>
      </w:pPr>
      <w:r>
        <w:t xml:space="preserve"> Барсукова Ф.Х.,</w:t>
      </w:r>
    </w:p>
    <w:p w:rsidR="00024492" w:rsidRDefault="00024492" w:rsidP="00024492">
      <w:pPr>
        <w:pStyle w:val="a5"/>
        <w:jc w:val="right"/>
      </w:pPr>
      <w:r>
        <w:t xml:space="preserve">                                                                                      </w:t>
      </w:r>
      <w:r w:rsidRPr="00361CA5">
        <w:t>1 квалификационная категория</w:t>
      </w:r>
    </w:p>
    <w:p w:rsidR="00024492" w:rsidRDefault="00024492" w:rsidP="00024492">
      <w:pPr>
        <w:pStyle w:val="a5"/>
        <w:jc w:val="right"/>
      </w:pPr>
    </w:p>
    <w:p w:rsidR="00024492" w:rsidRDefault="00024492" w:rsidP="00024492">
      <w:pPr>
        <w:pStyle w:val="a5"/>
        <w:jc w:val="right"/>
      </w:pPr>
    </w:p>
    <w:p w:rsidR="00024492" w:rsidRDefault="00024492" w:rsidP="00024492">
      <w:pPr>
        <w:pStyle w:val="a5"/>
        <w:jc w:val="right"/>
      </w:pPr>
    </w:p>
    <w:p w:rsidR="00024492" w:rsidRDefault="00024492" w:rsidP="00024492">
      <w:pPr>
        <w:pStyle w:val="a5"/>
        <w:jc w:val="right"/>
      </w:pPr>
    </w:p>
    <w:p w:rsidR="00024492" w:rsidRDefault="00024492" w:rsidP="00024492">
      <w:pPr>
        <w:pStyle w:val="a5"/>
        <w:jc w:val="right"/>
      </w:pPr>
    </w:p>
    <w:p w:rsidR="00024492" w:rsidRDefault="00024492" w:rsidP="00024492">
      <w:pPr>
        <w:pStyle w:val="a5"/>
        <w:jc w:val="right"/>
      </w:pPr>
    </w:p>
    <w:p w:rsidR="00024492" w:rsidRDefault="00024492" w:rsidP="00024492">
      <w:pPr>
        <w:pStyle w:val="a5"/>
        <w:jc w:val="right"/>
      </w:pPr>
    </w:p>
    <w:p w:rsidR="00024492" w:rsidRDefault="00024492" w:rsidP="00024492">
      <w:pPr>
        <w:pStyle w:val="a5"/>
        <w:jc w:val="right"/>
      </w:pPr>
    </w:p>
    <w:p w:rsidR="00024492" w:rsidRDefault="00024492" w:rsidP="00024492">
      <w:pPr>
        <w:pStyle w:val="a5"/>
        <w:jc w:val="right"/>
      </w:pPr>
    </w:p>
    <w:p w:rsidR="00024492" w:rsidRDefault="00024492" w:rsidP="00024492">
      <w:pPr>
        <w:pStyle w:val="a5"/>
        <w:jc w:val="right"/>
      </w:pPr>
    </w:p>
    <w:p w:rsidR="00024492" w:rsidRDefault="00024492" w:rsidP="00024492">
      <w:pPr>
        <w:pStyle w:val="a5"/>
        <w:jc w:val="right"/>
      </w:pPr>
    </w:p>
    <w:p w:rsidR="00024492" w:rsidRDefault="00024492" w:rsidP="00024492">
      <w:pPr>
        <w:pStyle w:val="a5"/>
        <w:jc w:val="right"/>
      </w:pPr>
    </w:p>
    <w:p w:rsidR="00024492" w:rsidRDefault="00024492" w:rsidP="00024492">
      <w:pPr>
        <w:pStyle w:val="a5"/>
        <w:jc w:val="center"/>
      </w:pPr>
      <w:r>
        <w:t>с.Лайтамак</w:t>
      </w:r>
    </w:p>
    <w:p w:rsidR="00024492" w:rsidRPr="005F773F" w:rsidRDefault="0029799B" w:rsidP="0029799B">
      <w:pPr>
        <w:pStyle w:val="a5"/>
        <w:ind w:left="360"/>
        <w:jc w:val="center"/>
        <w:rPr>
          <w:rFonts w:eastAsia="Calibri"/>
        </w:rPr>
      </w:pPr>
      <w:r>
        <w:t>2019 – 2020</w:t>
      </w:r>
      <w:r w:rsidR="00024492">
        <w:t xml:space="preserve"> учебный го</w:t>
      </w:r>
      <w:bookmarkEnd w:id="0"/>
      <w:r w:rsidR="00024492">
        <w:t>д</w:t>
      </w:r>
    </w:p>
    <w:p w:rsidR="00024492" w:rsidRDefault="00024492" w:rsidP="007440D4">
      <w:pPr>
        <w:shd w:val="clear" w:color="auto" w:fill="FFFFFF"/>
        <w:ind w:right="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40D4" w:rsidRPr="00F65ABF" w:rsidRDefault="00D54284" w:rsidP="007440D4">
      <w:pPr>
        <w:shd w:val="clear" w:color="auto" w:fill="FFFFFF"/>
        <w:ind w:right="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DBB">
        <w:rPr>
          <w:rFonts w:ascii="Times New Roman" w:hAnsi="Times New Roman" w:cs="Times New Roman"/>
          <w:b/>
          <w:sz w:val="24"/>
          <w:szCs w:val="24"/>
        </w:rPr>
        <w:lastRenderedPageBreak/>
        <w:t>Рабочая программа по</w:t>
      </w:r>
      <w:r w:rsidRPr="00897DBB">
        <w:rPr>
          <w:rFonts w:ascii="Times New Roman" w:hAnsi="Times New Roman" w:cs="Times New Roman"/>
          <w:sz w:val="24"/>
          <w:szCs w:val="24"/>
        </w:rPr>
        <w:t xml:space="preserve"> </w:t>
      </w:r>
      <w:r w:rsidRPr="00897DBB">
        <w:rPr>
          <w:rFonts w:ascii="Times New Roman" w:hAnsi="Times New Roman" w:cs="Times New Roman"/>
          <w:b/>
          <w:sz w:val="24"/>
          <w:szCs w:val="24"/>
        </w:rPr>
        <w:t>немецкому языку</w:t>
      </w:r>
      <w:r w:rsidR="00F65ABF" w:rsidRPr="00F65ABF">
        <w:rPr>
          <w:rFonts w:ascii="Times New Roman" w:hAnsi="Times New Roman" w:cs="Times New Roman"/>
          <w:b/>
          <w:sz w:val="24"/>
          <w:szCs w:val="24"/>
        </w:rPr>
        <w:t xml:space="preserve"> 11 класс</w:t>
      </w:r>
      <w:r w:rsidR="00F65ABF">
        <w:rPr>
          <w:rFonts w:ascii="Times New Roman" w:hAnsi="Times New Roman" w:cs="Times New Roman"/>
          <w:b/>
          <w:sz w:val="24"/>
          <w:szCs w:val="24"/>
        </w:rPr>
        <w:t>.</w:t>
      </w:r>
    </w:p>
    <w:p w:rsidR="007440D4" w:rsidRPr="00FD72EE" w:rsidRDefault="007440D4" w:rsidP="007440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D72EE">
        <w:rPr>
          <w:rFonts w:ascii="Times New Roman" w:hAnsi="Times New Roman"/>
          <w:b/>
          <w:sz w:val="24"/>
          <w:szCs w:val="24"/>
        </w:rPr>
        <w:t>Раздел</w:t>
      </w:r>
    </w:p>
    <w:p w:rsidR="007440D4" w:rsidRPr="00FD72EE" w:rsidRDefault="007440D4" w:rsidP="007440D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D72EE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7440D4" w:rsidRPr="00FD72EE" w:rsidRDefault="007440D4" w:rsidP="007440D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D72EE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7440D4" w:rsidRPr="00FD72EE" w:rsidRDefault="00BF73BF" w:rsidP="007440D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уровню овладения предметом</w:t>
      </w:r>
    </w:p>
    <w:p w:rsidR="00FA663C" w:rsidRPr="007440D4" w:rsidRDefault="007440D4" w:rsidP="007440D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D72EE">
        <w:rPr>
          <w:rFonts w:ascii="Times New Roman" w:hAnsi="Times New Roman"/>
          <w:b/>
          <w:sz w:val="24"/>
          <w:szCs w:val="24"/>
        </w:rPr>
        <w:t xml:space="preserve">Тематическое планирование </w:t>
      </w:r>
    </w:p>
    <w:p w:rsidR="007440D4" w:rsidRDefault="007440D4" w:rsidP="007440D4">
      <w:pPr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:rsidR="007440D4" w:rsidRPr="00933F49" w:rsidRDefault="007440D4" w:rsidP="00933F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54284" w:rsidRPr="00FA663C" w:rsidRDefault="00D54284" w:rsidP="00FA663C">
      <w:pPr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DBB">
        <w:rPr>
          <w:rFonts w:ascii="Times New Roman" w:hAnsi="Times New Roman" w:cs="Times New Roman"/>
          <w:b/>
          <w:sz w:val="24"/>
          <w:szCs w:val="24"/>
        </w:rPr>
        <w:t>Раздел 1. Пояснительная записка</w:t>
      </w:r>
    </w:p>
    <w:p w:rsidR="00D54284" w:rsidRPr="00897DBB" w:rsidRDefault="00D54284" w:rsidP="00D54284">
      <w:pPr>
        <w:shd w:val="clear" w:color="auto" w:fill="FFFFFF"/>
        <w:autoSpaceDE w:val="0"/>
        <w:autoSpaceDN w:val="0"/>
        <w:adjustRightInd w:val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897DBB">
        <w:rPr>
          <w:rFonts w:ascii="Times New Roman" w:hAnsi="Times New Roman" w:cs="Times New Roman"/>
          <w:sz w:val="24"/>
          <w:szCs w:val="24"/>
        </w:rPr>
        <w:t>Данная рабочая программа по немецкому языку разработана для обучения в 11  классе на основе:</w:t>
      </w:r>
    </w:p>
    <w:p w:rsidR="00D54284" w:rsidRPr="00897DBB" w:rsidRDefault="00D54284" w:rsidP="00D5428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DBB">
        <w:rPr>
          <w:rFonts w:ascii="Times New Roman" w:hAnsi="Times New Roman" w:cs="Times New Roman"/>
          <w:sz w:val="24"/>
          <w:szCs w:val="24"/>
        </w:rPr>
        <w:t>Федерального компонента государственного стандарта общего образования (приказ МО РФ от 05.03.2004 г. № 1089</w:t>
      </w:r>
      <w:r w:rsidR="00276D82" w:rsidRPr="00897DBB">
        <w:rPr>
          <w:rFonts w:ascii="Times New Roman" w:hAnsi="Times New Roman" w:cs="Times New Roman"/>
          <w:sz w:val="24"/>
          <w:szCs w:val="24"/>
        </w:rPr>
        <w:t>, в редакции от 23.06.2015</w:t>
      </w:r>
      <w:r w:rsidRPr="00897DBB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D54284" w:rsidRPr="00897DBB" w:rsidRDefault="00D54284" w:rsidP="00D5428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DBB">
        <w:rPr>
          <w:rFonts w:ascii="Times New Roman" w:hAnsi="Times New Roman" w:cs="Times New Roman"/>
          <w:sz w:val="24"/>
          <w:szCs w:val="24"/>
        </w:rPr>
        <w:t>примерной программы среднего (полного) общего образования (базовый уровень) 2004 года с учетом  «Программы  общеобразовательных учрежден</w:t>
      </w:r>
      <w:r w:rsidR="0087181A" w:rsidRPr="00897DBB">
        <w:rPr>
          <w:rFonts w:ascii="Times New Roman" w:hAnsi="Times New Roman" w:cs="Times New Roman"/>
          <w:sz w:val="24"/>
          <w:szCs w:val="24"/>
        </w:rPr>
        <w:t>ий. Немецкий язык .10-11 классы</w:t>
      </w:r>
      <w:r w:rsidRPr="00897DBB">
        <w:rPr>
          <w:rFonts w:ascii="Times New Roman" w:hAnsi="Times New Roman" w:cs="Times New Roman"/>
          <w:sz w:val="24"/>
          <w:szCs w:val="24"/>
        </w:rPr>
        <w:t xml:space="preserve">» авторов И.Л. Бим, Лытаева М.А. Москва, Издательство «Просвещение», год издания </w:t>
      </w:r>
      <w:smartTag w:uri="urn:schemas-microsoft-com:office:smarttags" w:element="metricconverter">
        <w:smartTagPr>
          <w:attr w:name="ProductID" w:val="2009 г"/>
        </w:smartTagPr>
        <w:r w:rsidRPr="00897DBB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897D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4284" w:rsidRPr="00897DBB" w:rsidRDefault="00D54284" w:rsidP="00D54284">
      <w:pPr>
        <w:pStyle w:val="HTML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DBB">
        <w:rPr>
          <w:rFonts w:ascii="Times New Roman" w:hAnsi="Times New Roman" w:cs="Times New Roman"/>
          <w:sz w:val="24"/>
          <w:szCs w:val="24"/>
        </w:rPr>
        <w:t>Федеральный закон «Об образовании в Российской Федерации» от 29.12.12г. №273-ФЗ;</w:t>
      </w:r>
    </w:p>
    <w:p w:rsidR="00D54284" w:rsidRPr="00897DBB" w:rsidRDefault="00D54284" w:rsidP="00D54284">
      <w:pPr>
        <w:pStyle w:val="HTML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DBB">
        <w:rPr>
          <w:rFonts w:ascii="Times New Roman" w:hAnsi="Times New Roman" w:cs="Times New Roman"/>
          <w:sz w:val="24"/>
          <w:szCs w:val="24"/>
        </w:rPr>
        <w:t>Концепции федеральных государственных образовательных стандартов общего образования второго поколения — формирование универсальных учебных действий в основной школе;</w:t>
      </w:r>
    </w:p>
    <w:p w:rsidR="00D54284" w:rsidRPr="00897DBB" w:rsidRDefault="00D54284" w:rsidP="00D54284">
      <w:pPr>
        <w:pStyle w:val="HTML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DBB">
        <w:rPr>
          <w:rFonts w:ascii="Times New Roman" w:hAnsi="Times New Roman" w:cs="Times New Roman"/>
          <w:sz w:val="24"/>
          <w:szCs w:val="24"/>
        </w:rPr>
        <w:t>Федерального  компонента государственного стандарта основного общего образования по иностранным языкам;</w:t>
      </w:r>
    </w:p>
    <w:p w:rsidR="00D54284" w:rsidRPr="00897DBB" w:rsidRDefault="00D54284" w:rsidP="00D54284">
      <w:pPr>
        <w:pStyle w:val="HTML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DBB">
        <w:rPr>
          <w:rFonts w:ascii="Times New Roman" w:hAnsi="Times New Roman" w:cs="Times New Roman"/>
          <w:sz w:val="24"/>
          <w:szCs w:val="24"/>
        </w:rPr>
        <w:t>Примерной основной образовательной программы образовательного учреждения. Основная школа.;</w:t>
      </w:r>
    </w:p>
    <w:p w:rsidR="00D54284" w:rsidRPr="00BE64E4" w:rsidRDefault="00D54284" w:rsidP="00BE64E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DBB">
        <w:rPr>
          <w:rFonts w:ascii="Times New Roman" w:hAnsi="Times New Roman" w:cs="Times New Roman"/>
          <w:sz w:val="24"/>
          <w:szCs w:val="24"/>
        </w:rPr>
        <w:t>Учебного плана</w:t>
      </w:r>
      <w:r w:rsidR="0029799B">
        <w:rPr>
          <w:rFonts w:ascii="Times New Roman" w:hAnsi="Times New Roman" w:cs="Times New Roman"/>
          <w:sz w:val="24"/>
          <w:szCs w:val="24"/>
        </w:rPr>
        <w:t xml:space="preserve"> МАОУ «Лайтамакская СОШ» на 2019-2020</w:t>
      </w:r>
      <w:r w:rsidRPr="00897DBB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BE64E4" w:rsidRPr="0047365A" w:rsidRDefault="00D54284" w:rsidP="00BE64E4">
      <w:pPr>
        <w:widowControl w:val="0"/>
        <w:shd w:val="clear" w:color="auto" w:fill="FFFFFF"/>
        <w:autoSpaceDE w:val="0"/>
        <w:autoSpaceDN w:val="0"/>
        <w:adjustRightInd w:val="0"/>
        <w:spacing w:before="144"/>
        <w:ind w:right="499"/>
        <w:rPr>
          <w:rFonts w:ascii="Times New Roman" w:hAnsi="Times New Roman" w:cs="Times New Roman"/>
          <w:sz w:val="24"/>
          <w:szCs w:val="24"/>
        </w:rPr>
      </w:pPr>
      <w:r w:rsidRPr="00897DBB">
        <w:rPr>
          <w:rFonts w:ascii="Times New Roman" w:hAnsi="Times New Roman" w:cs="Times New Roman"/>
          <w:sz w:val="24"/>
          <w:szCs w:val="24"/>
        </w:rPr>
        <w:t xml:space="preserve">  Рабочая программа ориентирована на использование учебника Бим И.Л., „</w:t>
      </w:r>
      <w:r w:rsidRPr="00897DBB">
        <w:rPr>
          <w:rFonts w:ascii="Times New Roman" w:hAnsi="Times New Roman" w:cs="Times New Roman"/>
          <w:sz w:val="24"/>
          <w:szCs w:val="24"/>
          <w:lang w:val="de-AT"/>
        </w:rPr>
        <w:t>Deutsch</w:t>
      </w:r>
      <w:r w:rsidRPr="00897DBB">
        <w:rPr>
          <w:rFonts w:ascii="Times New Roman" w:hAnsi="Times New Roman" w:cs="Times New Roman"/>
          <w:sz w:val="24"/>
          <w:szCs w:val="24"/>
        </w:rPr>
        <w:t xml:space="preserve"> 11“, 2010 год, а также</w:t>
      </w:r>
      <w:r w:rsidRPr="00897D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7DBB">
        <w:rPr>
          <w:rFonts w:ascii="Times New Roman" w:hAnsi="Times New Roman" w:cs="Times New Roman"/>
          <w:sz w:val="24"/>
          <w:szCs w:val="24"/>
        </w:rPr>
        <w:t>рабочей тетради и аудиодиска  к учебнику Бим И.Л., „</w:t>
      </w:r>
      <w:r w:rsidRPr="00897DBB">
        <w:rPr>
          <w:rFonts w:ascii="Times New Roman" w:hAnsi="Times New Roman" w:cs="Times New Roman"/>
          <w:sz w:val="24"/>
          <w:szCs w:val="24"/>
          <w:lang w:val="de-AT"/>
        </w:rPr>
        <w:t>Deutsch</w:t>
      </w:r>
      <w:r w:rsidRPr="00897DBB">
        <w:rPr>
          <w:rFonts w:ascii="Times New Roman" w:hAnsi="Times New Roman" w:cs="Times New Roman"/>
          <w:sz w:val="24"/>
          <w:szCs w:val="24"/>
        </w:rPr>
        <w:t xml:space="preserve"> 11“,  и дополнительных пособий: для учителя  - «Книга для учителя» И.Л.Бим 2009г., для учащихся – сайта: </w:t>
      </w:r>
      <w:proofErr w:type="spellStart"/>
      <w:r w:rsidRPr="00897DBB">
        <w:rPr>
          <w:rFonts w:ascii="Times New Roman" w:hAnsi="Times New Roman" w:cs="Times New Roman"/>
          <w:sz w:val="24"/>
          <w:szCs w:val="24"/>
          <w:lang w:val="de-DE"/>
        </w:rPr>
        <w:t>passwort</w:t>
      </w:r>
      <w:proofErr w:type="spellEnd"/>
      <w:r w:rsidRPr="00897DBB">
        <w:rPr>
          <w:rFonts w:ascii="Times New Roman" w:hAnsi="Times New Roman" w:cs="Times New Roman"/>
          <w:sz w:val="24"/>
          <w:szCs w:val="24"/>
        </w:rPr>
        <w:t>-</w:t>
      </w:r>
      <w:r w:rsidRPr="00897DBB">
        <w:rPr>
          <w:rFonts w:ascii="Times New Roman" w:hAnsi="Times New Roman" w:cs="Times New Roman"/>
          <w:sz w:val="24"/>
          <w:szCs w:val="24"/>
          <w:lang w:val="de-DE"/>
        </w:rPr>
        <w:t>deutsch</w:t>
      </w:r>
      <w:r w:rsidRPr="00897DBB">
        <w:rPr>
          <w:rFonts w:ascii="Times New Roman" w:hAnsi="Times New Roman" w:cs="Times New Roman"/>
          <w:sz w:val="24"/>
          <w:szCs w:val="24"/>
        </w:rPr>
        <w:t>.</w:t>
      </w:r>
      <w:r w:rsidRPr="00897DBB">
        <w:rPr>
          <w:rFonts w:ascii="Times New Roman" w:hAnsi="Times New Roman" w:cs="Times New Roman"/>
          <w:sz w:val="24"/>
          <w:szCs w:val="24"/>
          <w:lang w:val="de-DE"/>
        </w:rPr>
        <w:t>de</w:t>
      </w:r>
      <w:r w:rsidRPr="00897DBB">
        <w:rPr>
          <w:rFonts w:ascii="Times New Roman" w:hAnsi="Times New Roman" w:cs="Times New Roman"/>
          <w:sz w:val="24"/>
          <w:szCs w:val="24"/>
        </w:rPr>
        <w:t>/</w:t>
      </w:r>
      <w:r w:rsidRPr="00897DBB">
        <w:rPr>
          <w:rFonts w:ascii="Times New Roman" w:hAnsi="Times New Roman" w:cs="Times New Roman"/>
          <w:sz w:val="24"/>
          <w:szCs w:val="24"/>
          <w:lang w:val="de-DE"/>
        </w:rPr>
        <w:t>lernen</w:t>
      </w:r>
      <w:r w:rsidRPr="00897DBB">
        <w:rPr>
          <w:rFonts w:ascii="Times New Roman" w:hAnsi="Times New Roman" w:cs="Times New Roman"/>
          <w:sz w:val="24"/>
          <w:szCs w:val="24"/>
        </w:rPr>
        <w:t>/</w:t>
      </w:r>
    </w:p>
    <w:p w:rsidR="00D54284" w:rsidRPr="00897DBB" w:rsidRDefault="00D54284" w:rsidP="00BE64E4">
      <w:pPr>
        <w:widowControl w:val="0"/>
        <w:shd w:val="clear" w:color="auto" w:fill="FFFFFF"/>
        <w:autoSpaceDE w:val="0"/>
        <w:autoSpaceDN w:val="0"/>
        <w:adjustRightInd w:val="0"/>
        <w:spacing w:before="144"/>
        <w:ind w:right="499"/>
        <w:jc w:val="center"/>
        <w:rPr>
          <w:rFonts w:ascii="Times New Roman" w:hAnsi="Times New Roman" w:cs="Times New Roman"/>
          <w:sz w:val="24"/>
          <w:szCs w:val="24"/>
        </w:rPr>
      </w:pPr>
      <w:r w:rsidRPr="00897DBB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D54284" w:rsidRPr="00897DBB" w:rsidRDefault="00D54284" w:rsidP="00D54284">
      <w:pPr>
        <w:pStyle w:val="a5"/>
        <w:rPr>
          <w:b/>
        </w:rPr>
      </w:pPr>
      <w:r w:rsidRPr="00897DBB">
        <w:t xml:space="preserve">   Иностранный язык входит в образовательную область «филология».</w:t>
      </w:r>
    </w:p>
    <w:p w:rsidR="00D54284" w:rsidRPr="00897DBB" w:rsidRDefault="00D54284" w:rsidP="00D54284">
      <w:pPr>
        <w:pStyle w:val="a5"/>
      </w:pPr>
      <w:r w:rsidRPr="00897DBB">
        <w:t>Статус иностранного языка как школьного предмета заметно изменился за последнее время. Расширение международных связей, вхождение нашего государства в мировое сообщество сделало иностранный язык реально востребованным государством, обществом и личностью. Иностранный язык стал в полной мере осознаваться как средство общения, средство взаимопонимания и как важное средство для развития интеллектуальных способностей школьников, их общеобразовательного потенциала.</w:t>
      </w:r>
    </w:p>
    <w:p w:rsidR="00D54284" w:rsidRPr="00897DBB" w:rsidRDefault="00D54284" w:rsidP="00D54284">
      <w:pPr>
        <w:pStyle w:val="a5"/>
      </w:pPr>
      <w:r w:rsidRPr="00897DBB">
        <w:t xml:space="preserve">   Иностранный язык как учебный предмет обладает большим потенциалом воспитательного и развивающего воздействия на учащихся, возможностями для создания условия культурного и личностного становления школьников:</w:t>
      </w:r>
    </w:p>
    <w:p w:rsidR="00D54284" w:rsidRPr="00897DBB" w:rsidRDefault="00D54284" w:rsidP="00D54284">
      <w:pPr>
        <w:pStyle w:val="a5"/>
      </w:pPr>
      <w:r w:rsidRPr="00897DBB">
        <w:t xml:space="preserve">  Процесс обучения иностранному языку, построенный на коммуникативной основе с ориентацией на личность ученика, формирует у него широкий гуманитарный взгляд на мир, основанный на общечеловеческих ценностях и новом мышлении, что вносит существенный вклад в повышение гуманитарного школьного образования.</w:t>
      </w:r>
    </w:p>
    <w:p w:rsidR="00D54284" w:rsidRPr="00897DBB" w:rsidRDefault="00D54284" w:rsidP="00D54284">
      <w:pPr>
        <w:pStyle w:val="a5"/>
      </w:pPr>
      <w:r w:rsidRPr="00897DBB">
        <w:t xml:space="preserve">  Овладение иностранным языком выступает в качестве мощного механизма личностного развития школьников. Овладевая речью на иностранном языке, ученик приобретает дополнительные возможности для приема и передачи информации, что создает основу для развития общего и лингвистического кругозора школьников и для воспитания у них правильного понимания языка как социального явления.</w:t>
      </w:r>
    </w:p>
    <w:p w:rsidR="00D54284" w:rsidRPr="00897DBB" w:rsidRDefault="00D54284" w:rsidP="00D54284">
      <w:pPr>
        <w:pStyle w:val="a5"/>
      </w:pPr>
      <w:r w:rsidRPr="00897DBB">
        <w:t xml:space="preserve">   Формирование речевых навыков и умения на уроках иностранного языка активизирует работу памяти, мышления и тем самым способствует умственному развитию учащихся. Но особенно важно </w:t>
      </w:r>
      <w:r w:rsidRPr="00897DBB">
        <w:lastRenderedPageBreak/>
        <w:t>то, что становление личности ученика, изучающего иностранный язык осуществляется в процессе формирования его иноязычного речевого поведения. Итогом этого процесса является речевое развитие ученика, которое выступает в качестве основы всякого образования.</w:t>
      </w:r>
    </w:p>
    <w:p w:rsidR="00D54284" w:rsidRPr="00897DBB" w:rsidRDefault="00D54284" w:rsidP="00D54284">
      <w:pPr>
        <w:pStyle w:val="a5"/>
      </w:pPr>
      <w:r w:rsidRPr="00897DBB">
        <w:t xml:space="preserve">    Социальная сущность иностранного языка заключается в передаче школьникам творческого опыта и опыта эмоционально-ценностного отношения человека к миру, в способности интегрировать самые разнообразные сведения из различных сфер деятельности человека. Использование иностранного языка в качестве средства передачи и  приема информации об окружающей действительности из самых различных предметных областей создает благоприятные предпосылки для расширения общеобразовательного кругозора школьников.</w:t>
      </w:r>
    </w:p>
    <w:p w:rsidR="00D54284" w:rsidRPr="00897DBB" w:rsidRDefault="00D54284" w:rsidP="00D54284">
      <w:pPr>
        <w:pStyle w:val="a5"/>
      </w:pPr>
      <w:r w:rsidRPr="00897DBB">
        <w:t>В процессе изучения иностранного языка ученик овладевает общеучебными умениями (работать с книгой, справочной литературой, словарем). Это способствует  формированию у школьников познавательной активности, стремлению к самосовершенствованию в овладеваемой ими деятельности.</w:t>
      </w:r>
    </w:p>
    <w:p w:rsidR="00D54284" w:rsidRPr="00897DBB" w:rsidRDefault="00D54284" w:rsidP="00D54284">
      <w:pPr>
        <w:pStyle w:val="a5"/>
      </w:pPr>
      <w:r w:rsidRPr="00897DBB">
        <w:t xml:space="preserve">   Полноценное использование воспитательного, образовательного и развивающего потенциала предмета создает прочную основу для формирования творческого, интеллигентного человека, практически владеющего иностранным языком. Результатом этого явится личность, способная принимать активное участие в социально-экономическом и культурном развитии общества.</w:t>
      </w:r>
    </w:p>
    <w:p w:rsidR="00D54284" w:rsidRPr="00897DBB" w:rsidRDefault="00D54284" w:rsidP="00D542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4284" w:rsidRPr="0047365A" w:rsidRDefault="00D54284" w:rsidP="00FA663C">
      <w:pPr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00281">
        <w:rPr>
          <w:rFonts w:ascii="Times New Roman" w:hAnsi="Times New Roman" w:cs="Times New Roman"/>
          <w:b/>
          <w:sz w:val="24"/>
          <w:szCs w:val="24"/>
        </w:rPr>
        <w:t>Цели и задачи предмета</w:t>
      </w:r>
      <w:r w:rsidR="00FA663C" w:rsidRPr="0047365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7365A">
        <w:rPr>
          <w:rFonts w:ascii="Times New Roman" w:hAnsi="Times New Roman" w:cs="Times New Roman"/>
          <w:sz w:val="24"/>
          <w:szCs w:val="24"/>
        </w:rPr>
        <w:t>Изучение в старшей школе иностранного языка в целом и немецкого в частности  на базовом уровне  направлено на достижение следующих целей:</w:t>
      </w:r>
    </w:p>
    <w:p w:rsidR="00D54284" w:rsidRPr="00600281" w:rsidRDefault="00D54284" w:rsidP="00D54284">
      <w:pPr>
        <w:pStyle w:val="a5"/>
        <w:rPr>
          <w:b/>
        </w:rPr>
      </w:pPr>
      <w:r w:rsidRPr="001B568F">
        <w:t>дальнейшее развитие</w:t>
      </w:r>
      <w:r w:rsidRPr="00600281">
        <w:t xml:space="preserve"> иноязычной коммуникативной компетенции (речевой, языковой, социокультурной, компенсаторной, учебно-познавательной):</w:t>
      </w:r>
    </w:p>
    <w:p w:rsidR="00D54284" w:rsidRPr="00600281" w:rsidRDefault="00D54284" w:rsidP="00D54284">
      <w:pPr>
        <w:pStyle w:val="a5"/>
        <w:rPr>
          <w:b/>
        </w:rPr>
      </w:pPr>
      <w:r w:rsidRPr="001B568F">
        <w:t>речевая компетенция –</w:t>
      </w:r>
      <w:r w:rsidRPr="00600281">
        <w:t xml:space="preserve"> совершенствование коммуникативных умений в четырех основных видах речевой деятельности (говорении, аудировании, чтении и письме);</w:t>
      </w:r>
      <w:r w:rsidRPr="00600281">
        <w:rPr>
          <w:b/>
        </w:rPr>
        <w:t xml:space="preserve"> </w:t>
      </w:r>
      <w:r w:rsidRPr="00600281">
        <w:t>умений планировать свое речевое и неречевое поведение;</w:t>
      </w:r>
    </w:p>
    <w:p w:rsidR="00D54284" w:rsidRPr="00600281" w:rsidRDefault="00D54284" w:rsidP="00D54284">
      <w:pPr>
        <w:pStyle w:val="a5"/>
        <w:rPr>
          <w:b/>
        </w:rPr>
      </w:pPr>
      <w:r w:rsidRPr="001B568F">
        <w:t>языковая компетенция</w:t>
      </w:r>
      <w:r w:rsidRPr="00600281">
        <w:rPr>
          <w:b/>
        </w:rPr>
        <w:t xml:space="preserve"> – </w:t>
      </w:r>
      <w:r w:rsidRPr="00600281">
        <w:t>систематизация ранее изученного материала; овладение</w:t>
      </w:r>
      <w:r w:rsidRPr="00600281">
        <w:rPr>
          <w:b/>
        </w:rPr>
        <w:t xml:space="preserve"> </w:t>
      </w:r>
      <w:r w:rsidRPr="00600281">
        <w:t>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D54284" w:rsidRPr="001B568F" w:rsidRDefault="00D54284" w:rsidP="00D54284">
      <w:pPr>
        <w:pStyle w:val="a5"/>
      </w:pPr>
      <w:r w:rsidRPr="001B568F">
        <w:t>социокультурная компетенция</w:t>
      </w:r>
      <w:r w:rsidRPr="00600281">
        <w:rPr>
          <w:b/>
        </w:rPr>
        <w:t xml:space="preserve"> – </w:t>
      </w:r>
      <w:r w:rsidR="00BE64E4">
        <w:t>увеличени</w:t>
      </w:r>
      <w:r w:rsidRPr="00600281">
        <w:t xml:space="preserve">объема знаний о социокультурной </w:t>
      </w:r>
      <w:r w:rsidRPr="00600281">
        <w:rPr>
          <w:b/>
        </w:rPr>
        <w:t xml:space="preserve"> </w:t>
      </w:r>
      <w:r w:rsidRPr="00600281">
        <w:t xml:space="preserve">специфике </w:t>
      </w:r>
      <w:r w:rsidRPr="001B568F">
        <w:t xml:space="preserve">страны/стран изучаемого языка, совершенствование умений строить свое </w:t>
      </w:r>
      <w:r w:rsidRPr="001B568F">
        <w:rPr>
          <w:b/>
        </w:rPr>
        <w:t xml:space="preserve"> </w:t>
      </w:r>
      <w:r w:rsidRPr="001B568F">
        <w:t xml:space="preserve">речевое и неречевое поведение адекватно этой специфике, формирование умений </w:t>
      </w:r>
      <w:r w:rsidRPr="001B568F">
        <w:rPr>
          <w:b/>
        </w:rPr>
        <w:t xml:space="preserve"> </w:t>
      </w:r>
      <w:r w:rsidRPr="001B568F">
        <w:t>выделять общее и специфическое в культуре родной страны и страны изучаемого языка;</w:t>
      </w:r>
    </w:p>
    <w:p w:rsidR="00D54284" w:rsidRPr="00600281" w:rsidRDefault="00D54284" w:rsidP="00D54284">
      <w:pPr>
        <w:pStyle w:val="a5"/>
        <w:rPr>
          <w:b/>
        </w:rPr>
      </w:pPr>
      <w:r w:rsidRPr="001B568F">
        <w:t>компенсаторная компетенция –</w:t>
      </w:r>
      <w:r w:rsidRPr="001B568F">
        <w:rPr>
          <w:b/>
        </w:rPr>
        <w:t xml:space="preserve"> </w:t>
      </w:r>
      <w:r w:rsidRPr="001B568F">
        <w:t>дальнейшее развитие умений выходить из положения в условиях дефицита</w:t>
      </w:r>
      <w:r w:rsidRPr="00600281">
        <w:t xml:space="preserve"> языковых средств при получении и передаче иноязычной</w:t>
      </w:r>
      <w:r w:rsidRPr="00600281">
        <w:rPr>
          <w:b/>
        </w:rPr>
        <w:t xml:space="preserve"> </w:t>
      </w:r>
      <w:r w:rsidRPr="00600281">
        <w:t>информации;</w:t>
      </w:r>
      <w:r w:rsidRPr="00600281">
        <w:rPr>
          <w:b/>
        </w:rPr>
        <w:t xml:space="preserve"> </w:t>
      </w:r>
    </w:p>
    <w:p w:rsidR="00D54284" w:rsidRPr="00600281" w:rsidRDefault="00D54284" w:rsidP="00D54284">
      <w:pPr>
        <w:pStyle w:val="a5"/>
        <w:rPr>
          <w:b/>
        </w:rPr>
      </w:pPr>
      <w:r w:rsidRPr="001B568F">
        <w:t>учебно-познавательная компетенция</w:t>
      </w:r>
      <w:r w:rsidRPr="00600281">
        <w:rPr>
          <w:b/>
        </w:rPr>
        <w:t xml:space="preserve"> – </w:t>
      </w:r>
      <w:r w:rsidRPr="00600281">
        <w:t>развитие общих и специальных учебных</w:t>
      </w:r>
      <w:r w:rsidRPr="00600281">
        <w:rPr>
          <w:b/>
        </w:rPr>
        <w:t xml:space="preserve"> </w:t>
      </w:r>
      <w:r w:rsidRPr="00600281">
        <w:t>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</w:t>
      </w:r>
      <w:r w:rsidRPr="00600281">
        <w:rPr>
          <w:b/>
        </w:rPr>
        <w:t xml:space="preserve"> </w:t>
      </w:r>
      <w:r w:rsidRPr="00600281">
        <w:t>областях знания.</w:t>
      </w:r>
    </w:p>
    <w:p w:rsidR="00D54284" w:rsidRPr="00600281" w:rsidRDefault="00D54284" w:rsidP="00D54284">
      <w:pPr>
        <w:pStyle w:val="a5"/>
      </w:pPr>
      <w:r w:rsidRPr="001B568F">
        <w:t>развитие и воспитание</w:t>
      </w:r>
      <w:r w:rsidRPr="00600281">
        <w:t xml:space="preserve"> 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языках; личностному самоопределению</w:t>
      </w:r>
      <w:r w:rsidRPr="00600281">
        <w:rPr>
          <w:b/>
        </w:rPr>
        <w:t xml:space="preserve"> </w:t>
      </w:r>
      <w:r w:rsidRPr="00600281">
        <w:t>учащихся в отношении их будущей профессии;  их социальная адаптация;  формирование качеств гражданина и патриота.</w:t>
      </w:r>
    </w:p>
    <w:p w:rsidR="00FA663C" w:rsidRDefault="00FA663C" w:rsidP="00FA663C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63C" w:rsidRDefault="00FA663C" w:rsidP="00FA663C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F49" w:rsidRPr="00933F49" w:rsidRDefault="00933F49" w:rsidP="00933F49">
      <w:pPr>
        <w:rPr>
          <w:rFonts w:ascii="Times New Roman" w:hAnsi="Times New Roman" w:cs="Times New Roman"/>
          <w:b/>
          <w:sz w:val="28"/>
          <w:szCs w:val="28"/>
        </w:rPr>
      </w:pPr>
    </w:p>
    <w:p w:rsidR="00933F49" w:rsidRPr="00BF73BF" w:rsidRDefault="00933F49" w:rsidP="00FA663C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63C" w:rsidRPr="00172818" w:rsidRDefault="00933F49" w:rsidP="00FA663C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Содержание</w:t>
      </w:r>
      <w:r w:rsidR="00FA663C" w:rsidRPr="00172818">
        <w:rPr>
          <w:rFonts w:ascii="Times New Roman" w:hAnsi="Times New Roman" w:cs="Times New Roman"/>
          <w:b/>
          <w:sz w:val="28"/>
          <w:szCs w:val="28"/>
        </w:rPr>
        <w:t xml:space="preserve"> учебного предмета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1889"/>
        <w:gridCol w:w="2693"/>
        <w:gridCol w:w="5812"/>
      </w:tblGrid>
      <w:tr w:rsidR="00FA663C" w:rsidTr="00026883">
        <w:tc>
          <w:tcPr>
            <w:tcW w:w="664" w:type="dxa"/>
          </w:tcPr>
          <w:p w:rsidR="00FA663C" w:rsidRPr="001B568F" w:rsidRDefault="00FA663C" w:rsidP="0002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68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B568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889" w:type="dxa"/>
          </w:tcPr>
          <w:p w:rsidR="00FA663C" w:rsidRPr="001B568F" w:rsidRDefault="00FA663C" w:rsidP="00026883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1B568F">
              <w:rPr>
                <w:rFonts w:ascii="Times New Roman" w:hAnsi="Times New Roman" w:cs="Times New Roman"/>
                <w:sz w:val="24"/>
                <w:szCs w:val="24"/>
              </w:rPr>
              <w:t>Тема раздела (блока, главы)</w:t>
            </w:r>
          </w:p>
        </w:tc>
        <w:tc>
          <w:tcPr>
            <w:tcW w:w="2693" w:type="dxa"/>
          </w:tcPr>
          <w:p w:rsidR="00FA663C" w:rsidRPr="001B568F" w:rsidRDefault="00FA663C" w:rsidP="00026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8F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5812" w:type="dxa"/>
          </w:tcPr>
          <w:p w:rsidR="00FA663C" w:rsidRPr="001B568F" w:rsidRDefault="00FA663C" w:rsidP="00026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8F">
              <w:rPr>
                <w:rFonts w:ascii="Times New Roman" w:hAnsi="Times New Roman" w:cs="Times New Roman"/>
                <w:sz w:val="24"/>
                <w:szCs w:val="24"/>
              </w:rPr>
              <w:t>Требования к уровню подготовки обучающихся</w:t>
            </w:r>
          </w:p>
          <w:p w:rsidR="00FA663C" w:rsidRPr="00BE4B3D" w:rsidRDefault="00FA663C" w:rsidP="00026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68F">
              <w:rPr>
                <w:rFonts w:ascii="Times New Roman" w:hAnsi="Times New Roman" w:cs="Times New Roman"/>
                <w:sz w:val="24"/>
                <w:szCs w:val="24"/>
              </w:rPr>
              <w:t>(говорение, чтение, аудирование, письмо)</w:t>
            </w:r>
          </w:p>
        </w:tc>
      </w:tr>
      <w:tr w:rsidR="00FA663C" w:rsidRPr="001E1D2A" w:rsidTr="00026883">
        <w:tc>
          <w:tcPr>
            <w:tcW w:w="664" w:type="dxa"/>
          </w:tcPr>
          <w:p w:rsidR="00FA663C" w:rsidRPr="00BE4B3D" w:rsidRDefault="00FA663C" w:rsidP="000268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FA663C" w:rsidRPr="00BE4B3D" w:rsidRDefault="00FA663C" w:rsidP="00026883">
            <w:pPr>
              <w:ind w:lef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>(Повторение) Начнём с воспоминаний о лете?</w:t>
            </w:r>
          </w:p>
        </w:tc>
        <w:tc>
          <w:tcPr>
            <w:tcW w:w="2693" w:type="dxa"/>
          </w:tcPr>
          <w:p w:rsidR="00FA663C" w:rsidRPr="00BE4B3D" w:rsidRDefault="00FA663C" w:rsidP="000268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Летние каникулы российских и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немец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>ких школьников. Какими впечатлениями о каникулах учащиеся могут поделиться друг с другом? Что делают учащиеся в свободное время на каникулах? Погода летом.</w:t>
            </w:r>
          </w:p>
        </w:tc>
        <w:tc>
          <w:tcPr>
            <w:tcW w:w="5812" w:type="dxa"/>
          </w:tcPr>
          <w:p w:rsidR="00FA663C" w:rsidRPr="00BE4B3D" w:rsidRDefault="00FA663C" w:rsidP="000268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>Уметь работать с картой Германии. Уметь вести беседу о летних каникулах, опираясь на вопросы. Уметь высказывать своё мнение о проведённом лете. Уметь рассуждать, используя следующую схему: тезис—аргумент—резюме (вывод).</w:t>
            </w:r>
          </w:p>
        </w:tc>
      </w:tr>
      <w:tr w:rsidR="00FA663C" w:rsidRPr="001E1D2A" w:rsidTr="00026883">
        <w:tc>
          <w:tcPr>
            <w:tcW w:w="664" w:type="dxa"/>
          </w:tcPr>
          <w:p w:rsidR="00FA663C" w:rsidRPr="00BE4B3D" w:rsidRDefault="00FA663C" w:rsidP="00026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FA663C" w:rsidRPr="00BE4B3D" w:rsidRDefault="00FA663C" w:rsidP="0002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>Будни подростков в Германии и в России. Что это?</w:t>
            </w:r>
          </w:p>
        </w:tc>
        <w:tc>
          <w:tcPr>
            <w:tcW w:w="2693" w:type="dxa"/>
          </w:tcPr>
          <w:p w:rsidR="00FA663C" w:rsidRPr="00BE4B3D" w:rsidRDefault="00FA663C" w:rsidP="0002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Из чего состоит повседневная жизнь? Старшая ступень обучения в школах России и Германии: какие существуют отличия? Как учащиеся готовятся дома к занятиям и контрольным работам.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Помощь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>родителям п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хозяйству. Есть ли у школьников домашние обязанности, если да, то какие? С какими проблемами сталкиваются школьники при проведении свободного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времени. Карманные деньги, как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их можно расходовать?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можно заработать карманные деньги? Семейный бюджет, из чего он складывается?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Увлечения школьников, в частности компьютером. Крупный универсальный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магазин. Покупки в магазине. Как выпроводите выходные? Часто ли вы проводите их вместе с родителями, братьями и сестрами. Что входит в понятие «повседневная жизнь».Какое место в ней занимает школа и свободное время. Как молодёжь в Германии и России проводит выходные. Покупки в универмаге.</w:t>
            </w:r>
          </w:p>
          <w:p w:rsidR="00FA663C" w:rsidRPr="00BE4B3D" w:rsidRDefault="00FA663C" w:rsidP="00026883">
            <w:pPr>
              <w:pStyle w:val="a5"/>
            </w:pPr>
          </w:p>
        </w:tc>
        <w:tc>
          <w:tcPr>
            <w:tcW w:w="5812" w:type="dxa"/>
          </w:tcPr>
          <w:p w:rsidR="00FA663C" w:rsidRPr="00BE4B3D" w:rsidRDefault="00FA663C" w:rsidP="0002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Читать с пониманием основного содержания план на неделю, составленный немецкой школьницей. Читать в группах тексты с полным пониманием содержания и обменяться друг с другом информацией о прочитанном.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Сравнивать обучение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старшей ступени в Германии и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России.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Писать сочинение на тему «Школа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моей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мечты».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Читать статью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молодежного журнала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пониманием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основного содержания. Читать высказывания немецких учащихся в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группах,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затем обмениваться информацией друг с другом.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Вести дискуссию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тему «Каковы мои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дому». Систематизировать новую лексику на основе словообразовательных элементов. Тренировать учащихся в употреблении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новой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лексики в различных речевых ситуациях. Комментировать статистические данные.Читать микродиалоги с полным пониманием.  Читать текст с пониманием основного содержания, отвечать на проблемный вопрос. Читать текст с понима-нием основного содержания. Находить в тексте придаточные предложения и определять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их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вид. Воспринимать на слух интервью с полным пониманием содержания. Прослушать диалог «В магазине « с пониманием основного содер-жания. Составить по его образцу свой диалог. Воспринимать на слух объявление в магазине и выделять основную информацию. Письменно фиксировать извлечён-ную из текста информацию. Прослушать отрывок из журнальной статьи с пониманием основного содержания. Дать определение понятия «повседневная жизнь».Обсудить проблему «Нужны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 домашние задания?».Рассказать о том, как молодые люди проводят выходные. Составить диалог в ситуации «В магазине» Повторить изученную лексику. Тренировать учащихся в употреблении придаточ-ных предложений цели с союзом </w:t>
            </w:r>
            <w:r w:rsidRPr="00BE4B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damit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  и инфинитивным оборотом </w:t>
            </w:r>
            <w:r w:rsidRPr="00BE4B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um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BE4B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zu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BE4B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Infinitiv</w:t>
            </w:r>
            <w:r w:rsidRPr="00BE4B3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высказывания школьников с пониманием основного содержания.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полилог на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тему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*Как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бороться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 стрессом?*.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отрывок из художественного текста с пониманием основного содержания.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Отвечать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на проблемный в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опрос.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Написать сочинение на тему «Мои будни.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Какие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заботы они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доставляют?». Ознакомиться со статистическими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дан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ными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том, сколько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карманных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денег получают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немецкие дети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какие хобби они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имеют.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Читать текст с пониманием основного содержания.</w:t>
            </w:r>
          </w:p>
        </w:tc>
      </w:tr>
      <w:tr w:rsidR="00FA663C" w:rsidRPr="001E1D2A" w:rsidTr="00026883">
        <w:tc>
          <w:tcPr>
            <w:tcW w:w="664" w:type="dxa"/>
          </w:tcPr>
          <w:p w:rsidR="00FA663C" w:rsidRPr="00BE4B3D" w:rsidRDefault="00FA663C" w:rsidP="00026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89" w:type="dxa"/>
          </w:tcPr>
          <w:p w:rsidR="00FA663C" w:rsidRPr="00BE4B3D" w:rsidRDefault="00FA663C" w:rsidP="0002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>Театр и кино. Как они обогащают нашу жизнь?</w:t>
            </w:r>
          </w:p>
        </w:tc>
        <w:tc>
          <w:tcPr>
            <w:tcW w:w="2693" w:type="dxa"/>
          </w:tcPr>
          <w:p w:rsidR="00FA663C" w:rsidRPr="00BE4B3D" w:rsidRDefault="00FA663C" w:rsidP="00026883">
            <w:pPr>
              <w:pStyle w:val="aa"/>
              <w:spacing w:after="240"/>
              <w:rPr>
                <w:bCs/>
              </w:rPr>
            </w:pPr>
            <w:r w:rsidRPr="00BE4B3D">
              <w:t>Жанры театрального искусства и искусства кино. История возникновения театрального искусства. Развитие театра в Германии. Бертольд Брехт и его театр. Знаменитые актеры мирового кино. Истории кино-искусства в Германии после Второй мировой войны.</w:t>
            </w:r>
            <w:r w:rsidRPr="00BE4B3D">
              <w:rPr>
                <w:bCs/>
              </w:rPr>
              <w:t xml:space="preserve"> Приглашение в </w:t>
            </w:r>
            <w:r w:rsidRPr="00BE4B3D">
              <w:t xml:space="preserve">кино/ театр. Впечатление от </w:t>
            </w:r>
            <w:r w:rsidRPr="00BE4B3D">
              <w:rPr>
                <w:bCs/>
              </w:rPr>
              <w:t>про</w:t>
            </w:r>
            <w:r w:rsidRPr="00BE4B3D">
              <w:t xml:space="preserve">смотренного спектакля/фильма. Какие театры </w:t>
            </w:r>
            <w:r w:rsidRPr="00BE4B3D">
              <w:rPr>
                <w:bCs/>
              </w:rPr>
              <w:t xml:space="preserve">Берлина </w:t>
            </w:r>
            <w:r w:rsidRPr="00BE4B3D">
              <w:t xml:space="preserve">предпочитает </w:t>
            </w:r>
            <w:r w:rsidRPr="00BE4B3D">
              <w:rPr>
                <w:bCs/>
              </w:rPr>
              <w:t>мо</w:t>
            </w:r>
            <w:r w:rsidRPr="00BE4B3D">
              <w:t xml:space="preserve">лодежь? Большой театр и </w:t>
            </w:r>
            <w:r w:rsidRPr="00BE4B3D">
              <w:rPr>
                <w:bCs/>
              </w:rPr>
              <w:t xml:space="preserve">русский </w:t>
            </w:r>
            <w:r w:rsidRPr="00BE4B3D">
              <w:t>классический балет.</w:t>
            </w:r>
            <w:r w:rsidRPr="00BE4B3D">
              <w:rPr>
                <w:bCs/>
              </w:rPr>
              <w:t xml:space="preserve"> Что мы можем почерпнуть из фильмов и спектаклей? Какую роль играют театр и кино в нашей жизни? Популярные немецкие актеры кино. Мой любимый актер/ актриса. Современные немецкие </w:t>
            </w:r>
            <w:r w:rsidRPr="00BE4B3D">
              <w:t xml:space="preserve">фильмы. </w:t>
            </w:r>
          </w:p>
          <w:p w:rsidR="00FA663C" w:rsidRPr="00BE4B3D" w:rsidRDefault="00FA663C" w:rsidP="00026883">
            <w:pPr>
              <w:pStyle w:val="aa"/>
              <w:spacing w:after="240"/>
            </w:pPr>
          </w:p>
        </w:tc>
        <w:tc>
          <w:tcPr>
            <w:tcW w:w="5812" w:type="dxa"/>
          </w:tcPr>
          <w:p w:rsidR="00FA663C" w:rsidRPr="00BE4B3D" w:rsidRDefault="00FA663C" w:rsidP="0002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Отвечать на вопросы, опираясь на коллаж и подписи к фотографиям. Читать с полным пониманием тексты об истории театра в группах, затем обмениваться информацией.  Заносить информацию из текстов в таблицу. Кратко излагать содержание текста письменно. Читать с полным пониманием содержания представленную в таблице информацию об истории немецкого киноискусства. Семантизировать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новые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слова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по кон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тексту и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рисункам.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Обобщать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лексику на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основе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общего корня.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Отвечать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вопрос, какие жанры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театра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и кино пред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почи-тают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учащиеся. Читать с полным пониманием содержа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прагматический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текст (театральную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афишу). Подбирать к словам синонимы и антонимы.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Читать текст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пониманием основного содержания.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Читать текст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в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нем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сложносо-чиненные предложения. Ознакомиться 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порядком слов в сложносочиненном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предложении.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Тренировать учащихся в использовании правильного порядка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слов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сложносочиненном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предложении.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Читать и переводить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с п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арными союзами.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Воспринимать на с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лух телефонный разговор с полным пониманием содержания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отвечать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вопросы для контроля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пони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мания. Прослушать диалог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полным пониманием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содержания.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Воспринимать на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слух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мнения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молодых берлинцев о лучших театрах своего города. Прослушать с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пониманием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содержания текст о Большом театре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>Москве.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Рассуждать на тему «Искусство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одна из форм познания мира».  Высказывать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свое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мнение о роли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театра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кино в нашей жизни. Обсуждать в группах фильм/спектакль. Обмениваться мнениями друг с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другом. Читать в группах тексты-биографии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пониманием основного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содержания.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Обмениваться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информацией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членами других групп. Рассказывать о своем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любимом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>актере/актрисе. Обменяться друг с другом информаци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ей об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истории театра и кино. Тренировать учеников в употреблении сложносочиненных предложений. Описывать и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ком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ментировать схему театрального зала.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Написать сочинение о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любимом театре,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используя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план. Читать художественный текст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сначала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с пониманием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основного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содержания, затем с полным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пониманием.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Читать рекламные афиши и обсуждать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какая из </w:t>
            </w:r>
            <w:r w:rsidRPr="00BE4B3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них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больше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понравилась.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>Читать тексты о театральной жизни Германии.</w:t>
            </w:r>
          </w:p>
        </w:tc>
      </w:tr>
      <w:tr w:rsidR="00FA663C" w:rsidRPr="001E1D2A" w:rsidTr="00026883">
        <w:tc>
          <w:tcPr>
            <w:tcW w:w="664" w:type="dxa"/>
          </w:tcPr>
          <w:p w:rsidR="00FA663C" w:rsidRPr="00BE4B3D" w:rsidRDefault="00FA663C" w:rsidP="00026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89" w:type="dxa"/>
          </w:tcPr>
          <w:p w:rsidR="00FA663C" w:rsidRPr="00BE4B3D" w:rsidRDefault="00FA663C" w:rsidP="0002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B3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Научно-технический прогресс. Что он нам принёс? Природные катастрофы?</w:t>
            </w:r>
          </w:p>
        </w:tc>
        <w:tc>
          <w:tcPr>
            <w:tcW w:w="2693" w:type="dxa"/>
          </w:tcPr>
          <w:p w:rsidR="00FA663C" w:rsidRPr="00BE4B3D" w:rsidRDefault="00FA663C" w:rsidP="00026883">
            <w:pPr>
              <w:pStyle w:val="aa"/>
              <w:spacing w:after="240"/>
              <w:rPr>
                <w:bCs/>
              </w:rPr>
            </w:pPr>
            <w:r w:rsidRPr="00BE4B3D">
              <w:t xml:space="preserve">История науки и техники. Кто </w:t>
            </w:r>
            <w:r w:rsidRPr="00BE4B3D">
              <w:rPr>
                <w:bCs/>
              </w:rPr>
              <w:t xml:space="preserve">такой </w:t>
            </w:r>
            <w:r w:rsidRPr="00BE4B3D">
              <w:t xml:space="preserve">ученый, </w:t>
            </w:r>
            <w:r w:rsidRPr="00BE4B3D">
              <w:rPr>
                <w:bCs/>
              </w:rPr>
              <w:t xml:space="preserve">чем он </w:t>
            </w:r>
            <w:r w:rsidRPr="00BE4B3D">
              <w:t xml:space="preserve">занимается? Некоторые всемирно известные </w:t>
            </w:r>
            <w:r w:rsidRPr="00BE4B3D">
              <w:rPr>
                <w:bCs/>
              </w:rPr>
              <w:t xml:space="preserve">ученые. </w:t>
            </w:r>
            <w:r w:rsidRPr="00BE4B3D">
              <w:t xml:space="preserve">Научно-технический прогресс, </w:t>
            </w:r>
            <w:r w:rsidRPr="00BE4B3D">
              <w:rPr>
                <w:bCs/>
              </w:rPr>
              <w:t xml:space="preserve">что он нам </w:t>
            </w:r>
            <w:r w:rsidRPr="00BE4B3D">
              <w:t>дал?</w:t>
            </w:r>
            <w:r w:rsidRPr="00BE4B3D">
              <w:br/>
              <w:t xml:space="preserve"> Открытия ХХI </w:t>
            </w:r>
            <w:r w:rsidRPr="00BE4B3D">
              <w:rPr>
                <w:bCs/>
              </w:rPr>
              <w:t xml:space="preserve">века. </w:t>
            </w:r>
            <w:r w:rsidRPr="00BE4B3D">
              <w:t xml:space="preserve">Какие </w:t>
            </w:r>
            <w:r w:rsidRPr="00BE4B3D">
              <w:rPr>
                <w:bCs/>
              </w:rPr>
              <w:t xml:space="preserve">они? </w:t>
            </w:r>
            <w:r w:rsidRPr="00BE4B3D">
              <w:rPr>
                <w:bCs/>
              </w:rPr>
              <w:br/>
            </w:r>
            <w:r w:rsidRPr="00BE4B3D">
              <w:t xml:space="preserve">*Изобретатели и путешественники. </w:t>
            </w:r>
            <w:r w:rsidRPr="00BE4B3D">
              <w:rPr>
                <w:bCs/>
              </w:rPr>
              <w:t xml:space="preserve">Природные </w:t>
            </w:r>
            <w:r w:rsidRPr="00BE4B3D">
              <w:t>катаклиз</w:t>
            </w:r>
            <w:r w:rsidRPr="00BE4B3D">
              <w:rPr>
                <w:bCs/>
              </w:rPr>
              <w:t xml:space="preserve">мы: извержения вулканов, вихри. Природные </w:t>
            </w:r>
            <w:r w:rsidRPr="00BE4B3D">
              <w:t>катастро</w:t>
            </w:r>
            <w:r w:rsidRPr="00BE4B3D">
              <w:rPr>
                <w:bCs/>
              </w:rPr>
              <w:t>фы, вызванные есте</w:t>
            </w:r>
            <w:r w:rsidRPr="00BE4B3D">
              <w:t xml:space="preserve">ственными </w:t>
            </w:r>
            <w:r w:rsidRPr="00BE4B3D">
              <w:rPr>
                <w:bCs/>
              </w:rPr>
              <w:t>причинами (развитие Земли, атмосферные явле</w:t>
            </w:r>
            <w:r w:rsidRPr="00BE4B3D">
              <w:t xml:space="preserve">ния). </w:t>
            </w:r>
          </w:p>
          <w:p w:rsidR="00FA663C" w:rsidRPr="00BE4B3D" w:rsidRDefault="00FA663C" w:rsidP="00026883">
            <w:pPr>
              <w:pStyle w:val="aa"/>
              <w:spacing w:after="240"/>
            </w:pPr>
            <w:r w:rsidRPr="00BE4B3D">
              <w:rPr>
                <w:bCs/>
              </w:rPr>
              <w:br/>
            </w:r>
          </w:p>
          <w:p w:rsidR="00FA663C" w:rsidRPr="00BE4B3D" w:rsidRDefault="00FA663C" w:rsidP="00026883">
            <w:pPr>
              <w:pStyle w:val="a5"/>
            </w:pPr>
          </w:p>
        </w:tc>
        <w:tc>
          <w:tcPr>
            <w:tcW w:w="5812" w:type="dxa"/>
          </w:tcPr>
          <w:p w:rsidR="00FA663C" w:rsidRPr="00BE4B3D" w:rsidRDefault="00FA663C" w:rsidP="0002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Высказывать свое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мнение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проблеме главы.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Читать в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группах микротексты с полным пониманием.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Обобщать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и анализировать извлеченную информацию. Отве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чать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проблемные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вопросы. Воспринимать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слух рассказы-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загадки об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ученых и определять, о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 идет речь. Читать высказывания немецких школьни-ков. Высказывать свое мнение.  Читать микротексты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с полным пониманием содержания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опорой на рисунки  и комментарий.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Вспомнить имена известных изобретателей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>путешественни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ков.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 Читать, переводить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русский язык и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интерпретировать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пословицы и афоризмы. Семантизировать новую лексику и тре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>нировать учащихся в ее употреблении. Обсуждать в парах, как изменили нашу жизнь открытия и достижения научно- технического п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рогресса.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полным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пониманием содержания текст об эколо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гических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проблемах и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статистику.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Высказывать свое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мнение о причинах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-возникновения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природных катаклизмов.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Систематизировать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знания о придаточных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предложениях.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Находить в тексте придаточные предложения следствия и уступительные придаточные предложения,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Тренировать учащихся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употреблении нового грамматического материала.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Читать текст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полным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пониманием содержания,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в нем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придаточные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предложения. Составлять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текста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в форме вопросов.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слух репортажа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с пони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манием основного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содержания (с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варительно снятыми трудностями). Определить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и письменно зафикси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ровать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основное содержание и главные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мысли текста. Прокомментировать фотографии, используя информацию услышанного текста. Дать определение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понятия «научно-тех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нический прогресс»,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обобщив информацию всей главы.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Высказать свое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мнение о том, какие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ученые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внесли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наибольший вклад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развитие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науки. Обсудить положительные и отрицательные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стороны научно-технического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процесса. Прослушать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рассказы-загадки об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ученых и отгадать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имена.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группах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тексты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пониманием основного содержания,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обменяться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информацией с членами других трупп и прокомментировать ее.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Описать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одно из природных явлений.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Подготовить викторину по материалам главы. Повторить усвоенную активную лексику.  Рассказать о величайших открытиях ХХ и ХХI веков. Находить в тексте и определять вид придаточных предложений. Читать текст с пониманием основного содержания и находить в нем главную информацию. Читать тексты о неопознанных объектах, высказывать свое мнение о них. Описывать коллаж. Читать таблицу, представляющую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экологиче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ские проблемы,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комментарий к ней.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>Читать статистиче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ские данные.</w:t>
            </w:r>
          </w:p>
        </w:tc>
      </w:tr>
      <w:tr w:rsidR="00FA663C" w:rsidRPr="001E1D2A" w:rsidTr="00026883">
        <w:trPr>
          <w:trHeight w:val="5511"/>
        </w:trPr>
        <w:tc>
          <w:tcPr>
            <w:tcW w:w="664" w:type="dxa"/>
          </w:tcPr>
          <w:p w:rsidR="00FA663C" w:rsidRPr="00BE4B3D" w:rsidRDefault="00FA663C" w:rsidP="00026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89" w:type="dxa"/>
          </w:tcPr>
          <w:p w:rsidR="00FA663C" w:rsidRPr="00BE4B3D" w:rsidRDefault="00FA663C" w:rsidP="0002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>Мир будущего. Какие требования он предъявляет нам?</w:t>
            </w:r>
          </w:p>
        </w:tc>
        <w:tc>
          <w:tcPr>
            <w:tcW w:w="2693" w:type="dxa"/>
          </w:tcPr>
          <w:p w:rsidR="00FA663C" w:rsidRPr="00BE4B3D" w:rsidRDefault="00FA663C" w:rsidP="00026883">
            <w:pPr>
              <w:pStyle w:val="aa"/>
              <w:spacing w:after="240"/>
              <w:rPr>
                <w:bCs/>
              </w:rPr>
            </w:pPr>
            <w:r w:rsidRPr="00BE4B3D">
              <w:t xml:space="preserve">Какие противоречия между </w:t>
            </w:r>
            <w:r w:rsidRPr="00BE4B3D">
              <w:rPr>
                <w:bCs/>
              </w:rPr>
              <w:t xml:space="preserve">человеком </w:t>
            </w:r>
            <w:r w:rsidRPr="00BE4B3D">
              <w:t xml:space="preserve">и природой возникают </w:t>
            </w:r>
            <w:r w:rsidRPr="00BE4B3D">
              <w:rPr>
                <w:bCs/>
              </w:rPr>
              <w:t xml:space="preserve">из-за научно-технического прогресса? </w:t>
            </w:r>
            <w:r w:rsidRPr="00BE4B3D">
              <w:t xml:space="preserve">Какие </w:t>
            </w:r>
            <w:r w:rsidRPr="00BE4B3D">
              <w:rPr>
                <w:bCs/>
              </w:rPr>
              <w:t xml:space="preserve">проблемы они вызывают? </w:t>
            </w:r>
            <w:r w:rsidRPr="00BE4B3D">
              <w:t xml:space="preserve">Какие </w:t>
            </w:r>
            <w:r w:rsidRPr="00BE4B3D">
              <w:rPr>
                <w:bCs/>
              </w:rPr>
              <w:t xml:space="preserve">варианты решения проблем цивилизации предлагает наука? </w:t>
            </w:r>
            <w:r w:rsidRPr="00BE4B3D">
              <w:rPr>
                <w:bCs/>
              </w:rPr>
              <w:br/>
              <w:t xml:space="preserve">Что ждет нас в будущем? Какими качествами должен обладать человек будущего? Как вы представляете себе мир в будущем? </w:t>
            </w:r>
            <w:r w:rsidRPr="00BE4B3D">
              <w:t xml:space="preserve">Какие </w:t>
            </w:r>
            <w:r w:rsidRPr="00BE4B3D">
              <w:rPr>
                <w:bCs/>
              </w:rPr>
              <w:t>измене</w:t>
            </w:r>
            <w:r w:rsidRPr="00BE4B3D">
              <w:t xml:space="preserve">ния </w:t>
            </w:r>
            <w:r w:rsidRPr="00BE4B3D">
              <w:rPr>
                <w:bCs/>
              </w:rPr>
              <w:t xml:space="preserve">его ожидают? Генные </w:t>
            </w:r>
            <w:r w:rsidRPr="00BE4B3D">
              <w:t>технологии: надежда спасти насе</w:t>
            </w:r>
            <w:r w:rsidRPr="00BE4B3D">
              <w:rPr>
                <w:bCs/>
              </w:rPr>
              <w:t xml:space="preserve">ление </w:t>
            </w:r>
            <w:r w:rsidRPr="00BE4B3D">
              <w:t xml:space="preserve">Земли </w:t>
            </w:r>
            <w:r w:rsidRPr="00BE4B3D">
              <w:rPr>
                <w:bCs/>
              </w:rPr>
              <w:t xml:space="preserve">от </w:t>
            </w:r>
            <w:r w:rsidRPr="00BE4B3D">
              <w:t>голо</w:t>
            </w:r>
            <w:r w:rsidRPr="00BE4B3D">
              <w:rPr>
                <w:bCs/>
              </w:rPr>
              <w:t xml:space="preserve">да </w:t>
            </w:r>
            <w:r w:rsidRPr="00BE4B3D">
              <w:t xml:space="preserve">или угроза жизни? Какие </w:t>
            </w:r>
            <w:r w:rsidRPr="00BE4B3D">
              <w:rPr>
                <w:bCs/>
              </w:rPr>
              <w:t>профессии вы</w:t>
            </w:r>
            <w:r w:rsidRPr="00BE4B3D">
              <w:t xml:space="preserve">бирают </w:t>
            </w:r>
            <w:r w:rsidRPr="00BE4B3D">
              <w:lastRenderedPageBreak/>
              <w:t xml:space="preserve">сверстники </w:t>
            </w:r>
            <w:r w:rsidRPr="00BE4B3D">
              <w:rPr>
                <w:bCs/>
              </w:rPr>
              <w:t xml:space="preserve">из Германии? Не всегда удается </w:t>
            </w:r>
            <w:r w:rsidRPr="00BE4B3D">
              <w:t xml:space="preserve">найти </w:t>
            </w:r>
            <w:r w:rsidRPr="00BE4B3D">
              <w:rPr>
                <w:bCs/>
              </w:rPr>
              <w:t xml:space="preserve">свой путь после </w:t>
            </w:r>
            <w:r w:rsidRPr="00BE4B3D">
              <w:t xml:space="preserve">школы. </w:t>
            </w:r>
            <w:r w:rsidRPr="00BE4B3D">
              <w:rPr>
                <w:bCs/>
              </w:rPr>
              <w:t xml:space="preserve">Поиски профессии </w:t>
            </w:r>
            <w:r w:rsidRPr="00BE4B3D">
              <w:t xml:space="preserve">могут затянуться. </w:t>
            </w:r>
            <w:r w:rsidRPr="00BE4B3D">
              <w:rPr>
                <w:bCs/>
              </w:rPr>
              <w:t xml:space="preserve">Как обстоит дело с выбором профессии? </w:t>
            </w:r>
            <w:r w:rsidRPr="00BE4B3D">
              <w:t xml:space="preserve">Кто </w:t>
            </w:r>
            <w:r w:rsidRPr="00BE4B3D">
              <w:rPr>
                <w:bCs/>
              </w:rPr>
              <w:t xml:space="preserve">может помочь сделать </w:t>
            </w:r>
            <w:r w:rsidRPr="00BE4B3D">
              <w:t xml:space="preserve">этот </w:t>
            </w:r>
            <w:r w:rsidRPr="00BE4B3D">
              <w:rPr>
                <w:bCs/>
              </w:rPr>
              <w:t xml:space="preserve">выбор? Как это делают немецкие сверстники? Как </w:t>
            </w:r>
            <w:r w:rsidRPr="00BE4B3D">
              <w:t xml:space="preserve">влияет хобби </w:t>
            </w:r>
            <w:r w:rsidRPr="00BE4B3D">
              <w:rPr>
                <w:bCs/>
              </w:rPr>
              <w:t xml:space="preserve">человека на выбор профессии? Какие профессии </w:t>
            </w:r>
            <w:r w:rsidRPr="00BE4B3D">
              <w:t xml:space="preserve">популярны </w:t>
            </w:r>
            <w:r w:rsidRPr="00BE4B3D">
              <w:rPr>
                <w:bCs/>
              </w:rPr>
              <w:t xml:space="preserve">среди немецкой молодежи? </w:t>
            </w:r>
            <w:r w:rsidRPr="00BE4B3D">
              <w:t xml:space="preserve">«Какие </w:t>
            </w:r>
            <w:r w:rsidRPr="00BE4B3D">
              <w:rPr>
                <w:bCs/>
              </w:rPr>
              <w:t xml:space="preserve">новые направления предлагают своим абитуриентам университеты Германии? Какие документы нужны для того, чтобы поступить в средние и высшие учебные заведения Германии? </w:t>
            </w:r>
          </w:p>
          <w:p w:rsidR="00FA663C" w:rsidRPr="00BE4B3D" w:rsidRDefault="00FA663C" w:rsidP="00026883">
            <w:pPr>
              <w:pStyle w:val="aa"/>
              <w:spacing w:after="240"/>
            </w:pPr>
          </w:p>
          <w:p w:rsidR="00FA663C" w:rsidRPr="00BE4B3D" w:rsidRDefault="00FA663C" w:rsidP="00026883">
            <w:pPr>
              <w:pStyle w:val="a5"/>
            </w:pPr>
          </w:p>
        </w:tc>
        <w:tc>
          <w:tcPr>
            <w:tcW w:w="5812" w:type="dxa"/>
          </w:tcPr>
          <w:p w:rsidR="00FA663C" w:rsidRPr="00BE4B3D" w:rsidRDefault="00FA663C" w:rsidP="0002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Выдвигать идеи и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предлагать решение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>экологических про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блем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цивилизации. Читать в группах тексты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полным пониманием содержания,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затем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обмени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ваться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информацией. Читать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мнения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немецкой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молодежи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с пониманием основного содержания. Вы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ражать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свое отношение к прочитанному.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дискуссию на основе прочитанных текстов. Семантизировать новую лексику с опорой на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контекст.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Активизировать лексику по теме.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высказыва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ния молодых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людей с пониманием основного содержания. Р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ассказывать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своих планах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опорой на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предыдущий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текст.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>Читать текст с пониманием основ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ного содержания и письменно фиксировать извлеченную информацию. Писать сочинение о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своих планах после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окончания школы. Читать объ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явления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работе и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в них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требуемую информацию.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тему  «Степени сравнения прилагательных».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Познакомиться с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придаточными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предложениями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>срав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нения с союзами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wie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als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je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desto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je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umso</w:t>
            </w:r>
            <w:r w:rsidRPr="00BE4B3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,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придаточными с союзом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indem</w:t>
            </w:r>
            <w:r w:rsidRPr="00BE4B3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Тренировать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учащихся в употреблении новых видов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придаточных предложений.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слух текст с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пониманием основного содержания. Письменно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фиксировать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часть основной информа-ции.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Воспринимать,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слух высказывания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молодых людей (с предварительно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святыми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трудностями) Прослушать текст и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записать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ключевые слова к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пунктам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плана.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Высказать свое мнение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теме главы.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Сообщить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том,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обстоит дело с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выбором профессии. Познакомиться с советами, которые помогают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определиться в профессиональном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мире,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дать советы своим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сверстникам. Дискутировать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тему «Как влияет хобби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выбор будущей профессии?».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Читать микротексты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о новых популярных профессиях в Германии. Заносить в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ажную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информацию в таблицу.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пониманием основного содержания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краткую информацию о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направлениях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и дисциплинах,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которые предлагают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университеты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Германии.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Читать с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полным пониманием резюме и автобиографию. Тренировать учащихся в их написании. Писать, используя план,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сочинения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тему «Профессия моей мечты». Обменяться мнениями по теме «Мир будущего». Читать с полным пониманием текст, выписывать ключевые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слова.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>Высказывать пред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ложения по улучшению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состояния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нашей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цивилизации. Обсудить,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какими качествами должны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обладать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молодые лю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ди, чтобы влиять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будущее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нашего мира. Писать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>автобио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графию по образцу.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Читать текст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ярмарке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вакансий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Германии. Познакомиться со статистикой, которая демонстрирует наиболее востребованные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личности со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>трудника.</w:t>
            </w:r>
          </w:p>
        </w:tc>
      </w:tr>
    </w:tbl>
    <w:p w:rsidR="00FA663C" w:rsidRPr="00032B96" w:rsidRDefault="00FA663C" w:rsidP="00FA66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63C" w:rsidRDefault="00FA663C" w:rsidP="00FA66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3F49" w:rsidRDefault="00933F49" w:rsidP="00FA66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3F49" w:rsidRDefault="00933F49" w:rsidP="00FA66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3F49" w:rsidRDefault="00933F49" w:rsidP="00FA66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3F49" w:rsidRDefault="00933F49" w:rsidP="00FA66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3F49" w:rsidRDefault="00933F49" w:rsidP="00FA66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3F49" w:rsidRDefault="00933F49" w:rsidP="00FA66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3F49" w:rsidRPr="00032B96" w:rsidRDefault="00933F49" w:rsidP="00FA66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3F49" w:rsidRPr="00600281" w:rsidRDefault="00933F49" w:rsidP="00933F49">
      <w:pPr>
        <w:pStyle w:val="a5"/>
        <w:jc w:val="center"/>
        <w:rPr>
          <w:b/>
        </w:rPr>
      </w:pPr>
      <w:r>
        <w:rPr>
          <w:b/>
        </w:rPr>
        <w:lastRenderedPageBreak/>
        <w:t xml:space="preserve">Раздел </w:t>
      </w:r>
      <w:r>
        <w:rPr>
          <w:b/>
          <w:lang w:val="de-DE"/>
        </w:rPr>
        <w:t>III</w:t>
      </w:r>
      <w:r w:rsidRPr="00BF73BF">
        <w:rPr>
          <w:b/>
        </w:rPr>
        <w:t>.</w:t>
      </w:r>
      <w:r w:rsidR="001B568F">
        <w:rPr>
          <w:b/>
        </w:rPr>
        <w:t>Требования к уров</w:t>
      </w:r>
      <w:r w:rsidR="00217AE2">
        <w:rPr>
          <w:b/>
        </w:rPr>
        <w:t>ню подготовки обучающихся</w:t>
      </w:r>
      <w:r w:rsidRPr="00600281">
        <w:rPr>
          <w:b/>
        </w:rPr>
        <w:t xml:space="preserve"> </w:t>
      </w:r>
    </w:p>
    <w:p w:rsidR="00933F49" w:rsidRPr="00600281" w:rsidRDefault="00933F49" w:rsidP="00933F49">
      <w:pPr>
        <w:pStyle w:val="a5"/>
        <w:jc w:val="center"/>
        <w:rPr>
          <w:b/>
        </w:rPr>
      </w:pPr>
    </w:p>
    <w:p w:rsidR="00933F49" w:rsidRPr="001B568F" w:rsidRDefault="00933F49" w:rsidP="00933F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568F">
        <w:rPr>
          <w:rFonts w:ascii="Times New Roman" w:hAnsi="Times New Roman" w:cs="Times New Roman"/>
          <w:sz w:val="24"/>
          <w:szCs w:val="24"/>
        </w:rPr>
        <w:t xml:space="preserve">Говорение </w:t>
      </w:r>
    </w:p>
    <w:p w:rsidR="00933F49" w:rsidRPr="00600281" w:rsidRDefault="00933F49" w:rsidP="00933F49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24ED">
        <w:rPr>
          <w:rFonts w:ascii="Times New Roman" w:hAnsi="Times New Roman" w:cs="Times New Roman"/>
          <w:sz w:val="24"/>
          <w:szCs w:val="24"/>
        </w:rPr>
        <w:t>Диалогическая речь</w:t>
      </w:r>
      <w:r w:rsidRPr="006002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0281">
        <w:rPr>
          <w:rFonts w:ascii="Times New Roman" w:hAnsi="Times New Roman" w:cs="Times New Roman"/>
          <w:sz w:val="24"/>
          <w:szCs w:val="24"/>
        </w:rPr>
        <w:t>Совершенствование умений участвовать в диалогах этикетного характера, диалогах-расспросах, диалогах-побуждениях к действию, диалогах-обменах информацией, а также в  диалогах смешанного типа, включающих элементы разных типов диалогов на основе новой тематики, в тематических ситуациях официального и неофициального повседневного общения.</w:t>
      </w:r>
    </w:p>
    <w:p w:rsidR="00933F49" w:rsidRPr="00600281" w:rsidRDefault="00933F49" w:rsidP="00933F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t>Развитие умений:</w:t>
      </w:r>
    </w:p>
    <w:p w:rsidR="00933F49" w:rsidRPr="00600281" w:rsidRDefault="00933F49" w:rsidP="00933F49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t>участвовать в беседе/дискуссии на знакомую тему,</w:t>
      </w:r>
    </w:p>
    <w:p w:rsidR="00933F49" w:rsidRPr="00600281" w:rsidRDefault="00933F49" w:rsidP="00933F49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t>осуществлять запрос информации,</w:t>
      </w:r>
    </w:p>
    <w:p w:rsidR="00933F49" w:rsidRPr="00600281" w:rsidRDefault="00933F49" w:rsidP="00933F49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t>обращаться за разъяснениями,</w:t>
      </w:r>
    </w:p>
    <w:p w:rsidR="00933F49" w:rsidRPr="00600281" w:rsidRDefault="00933F49" w:rsidP="00933F49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t>выражать свое отношение к высказыванию партнера, свое мнение по обсуждаемой теме.</w:t>
      </w:r>
    </w:p>
    <w:p w:rsidR="00933F49" w:rsidRPr="00E624ED" w:rsidRDefault="00933F49" w:rsidP="00933F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4ED">
        <w:rPr>
          <w:rFonts w:ascii="Times New Roman" w:hAnsi="Times New Roman" w:cs="Times New Roman"/>
          <w:sz w:val="24"/>
          <w:szCs w:val="24"/>
        </w:rPr>
        <w:t>Объем диалогов – до 6-7 реплик со стороны каждого учащегося.</w:t>
      </w:r>
    </w:p>
    <w:p w:rsidR="00933F49" w:rsidRPr="00600281" w:rsidRDefault="00933F49" w:rsidP="00933F49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4ED">
        <w:rPr>
          <w:rFonts w:ascii="Times New Roman" w:hAnsi="Times New Roman" w:cs="Times New Roman"/>
          <w:sz w:val="24"/>
          <w:szCs w:val="24"/>
        </w:rPr>
        <w:t>Монологическая речь</w:t>
      </w:r>
      <w:r w:rsidRPr="006002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0281">
        <w:rPr>
          <w:rFonts w:ascii="Times New Roman" w:hAnsi="Times New Roman" w:cs="Times New Roman"/>
          <w:sz w:val="24"/>
          <w:szCs w:val="24"/>
        </w:rPr>
        <w:t xml:space="preserve">Совершенствование умений устно выступать с сообщениями в связи с  увиденным прочитанным,  по результатам работы над иноязычным проектом. </w:t>
      </w:r>
    </w:p>
    <w:p w:rsidR="00933F49" w:rsidRPr="00600281" w:rsidRDefault="00933F49" w:rsidP="00933F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t>Развитие умений:</w:t>
      </w:r>
    </w:p>
    <w:p w:rsidR="00933F49" w:rsidRPr="00600281" w:rsidRDefault="00933F49" w:rsidP="00933F49">
      <w:pPr>
        <w:pStyle w:val="1"/>
        <w:numPr>
          <w:ilvl w:val="0"/>
          <w:numId w:val="5"/>
        </w:numPr>
        <w:ind w:left="0" w:firstLine="567"/>
        <w:jc w:val="both"/>
        <w:rPr>
          <w:szCs w:val="24"/>
        </w:rPr>
      </w:pPr>
      <w:r w:rsidRPr="00600281">
        <w:rPr>
          <w:szCs w:val="24"/>
        </w:rPr>
        <w:t xml:space="preserve">делать сообщения, содержащие наиболее важную информацию по теме/проблеме, </w:t>
      </w:r>
    </w:p>
    <w:p w:rsidR="00933F49" w:rsidRPr="00600281" w:rsidRDefault="00933F49" w:rsidP="00933F49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t>кратко передавать содержание полученной информации;</w:t>
      </w:r>
    </w:p>
    <w:p w:rsidR="00933F49" w:rsidRPr="00600281" w:rsidRDefault="00933F49" w:rsidP="00933F49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t xml:space="preserve">рассказывать о себе, своем окружении, своих планах, </w:t>
      </w:r>
      <w:r w:rsidRPr="00600281">
        <w:rPr>
          <w:rFonts w:ascii="Times New Roman" w:hAnsi="Times New Roman" w:cs="Times New Roman"/>
          <w:iCs/>
          <w:sz w:val="24"/>
          <w:szCs w:val="24"/>
        </w:rPr>
        <w:t>обосновывать  свои намерения/поступки;</w:t>
      </w:r>
    </w:p>
    <w:p w:rsidR="00933F49" w:rsidRPr="00600281" w:rsidRDefault="00933F49" w:rsidP="00933F49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t xml:space="preserve">рассуждать о фактах/событиях, приводя примеры, аргументы, </w:t>
      </w:r>
      <w:r w:rsidRPr="00600281">
        <w:rPr>
          <w:rFonts w:ascii="Times New Roman" w:hAnsi="Times New Roman" w:cs="Times New Roman"/>
          <w:i/>
          <w:sz w:val="24"/>
          <w:szCs w:val="24"/>
        </w:rPr>
        <w:t>делая выводы</w:t>
      </w:r>
      <w:r w:rsidRPr="00600281">
        <w:rPr>
          <w:rFonts w:ascii="Times New Roman" w:hAnsi="Times New Roman" w:cs="Times New Roman"/>
          <w:sz w:val="24"/>
          <w:szCs w:val="24"/>
        </w:rPr>
        <w:t>; описывать особенности жизни и культуры своей страны и страны/стран изучаемого  языка.</w:t>
      </w:r>
    </w:p>
    <w:p w:rsidR="00933F49" w:rsidRPr="001B568F" w:rsidRDefault="00933F49" w:rsidP="001B568F">
      <w:pPr>
        <w:shd w:val="clear" w:color="auto" w:fill="FFFFFF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624ED">
        <w:rPr>
          <w:rFonts w:ascii="Times New Roman" w:hAnsi="Times New Roman" w:cs="Times New Roman"/>
          <w:snapToGrid w:val="0"/>
          <w:sz w:val="24"/>
          <w:szCs w:val="24"/>
        </w:rPr>
        <w:t>Объем  монологического высказывания 12-15 фраз.</w:t>
      </w:r>
    </w:p>
    <w:p w:rsidR="001B568F" w:rsidRDefault="00933F49" w:rsidP="00933F49">
      <w:pPr>
        <w:pStyle w:val="21"/>
        <w:tabs>
          <w:tab w:val="clear" w:pos="8222"/>
        </w:tabs>
        <w:ind w:right="0" w:firstLine="567"/>
        <w:jc w:val="both"/>
        <w:rPr>
          <w:b/>
          <w:sz w:val="24"/>
          <w:szCs w:val="24"/>
        </w:rPr>
      </w:pPr>
      <w:r w:rsidRPr="001B568F">
        <w:rPr>
          <w:sz w:val="24"/>
          <w:szCs w:val="24"/>
        </w:rPr>
        <w:t>Аудирование</w:t>
      </w:r>
      <w:r w:rsidRPr="00600281">
        <w:rPr>
          <w:b/>
          <w:sz w:val="24"/>
          <w:szCs w:val="24"/>
        </w:rPr>
        <w:t xml:space="preserve"> </w:t>
      </w:r>
    </w:p>
    <w:p w:rsidR="00933F49" w:rsidRPr="00600281" w:rsidRDefault="00933F49" w:rsidP="00933F49">
      <w:pPr>
        <w:pStyle w:val="21"/>
        <w:tabs>
          <w:tab w:val="clear" w:pos="8222"/>
        </w:tabs>
        <w:ind w:right="0" w:firstLine="567"/>
        <w:jc w:val="both"/>
        <w:rPr>
          <w:b/>
          <w:sz w:val="24"/>
          <w:szCs w:val="24"/>
        </w:rPr>
      </w:pPr>
      <w:r w:rsidRPr="00600281">
        <w:rPr>
          <w:sz w:val="24"/>
          <w:szCs w:val="24"/>
        </w:rPr>
        <w:t>Дальнейшее развитие понимания на слух (с различной степенью полноты и точности) высказываний собеседников в процессе общения, а также содержание</w:t>
      </w:r>
      <w:r w:rsidRPr="00600281">
        <w:rPr>
          <w:b/>
          <w:sz w:val="24"/>
          <w:szCs w:val="24"/>
        </w:rPr>
        <w:t xml:space="preserve"> </w:t>
      </w:r>
      <w:r w:rsidRPr="00600281">
        <w:rPr>
          <w:sz w:val="24"/>
          <w:szCs w:val="24"/>
        </w:rPr>
        <w:t xml:space="preserve"> аутентичных аудио- и видеотекстов различных жанров и длительности звучания до 3х минут:</w:t>
      </w:r>
    </w:p>
    <w:p w:rsidR="00933F49" w:rsidRPr="00600281" w:rsidRDefault="00933F49" w:rsidP="00933F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t xml:space="preserve">понимания основного содержания несложных звучащих текстов монологического и диалогического характера: </w:t>
      </w:r>
      <w:r w:rsidRPr="00600281">
        <w:rPr>
          <w:rFonts w:ascii="Times New Roman" w:hAnsi="Times New Roman" w:cs="Times New Roman"/>
          <w:i/>
          <w:sz w:val="24"/>
          <w:szCs w:val="24"/>
        </w:rPr>
        <w:t>теле- и радиопередач</w:t>
      </w:r>
      <w:r w:rsidRPr="00600281">
        <w:rPr>
          <w:rFonts w:ascii="Times New Roman" w:hAnsi="Times New Roman" w:cs="Times New Roman"/>
          <w:sz w:val="24"/>
          <w:szCs w:val="24"/>
        </w:rPr>
        <w:t xml:space="preserve"> в рамках изучаемых тем; </w:t>
      </w:r>
    </w:p>
    <w:p w:rsidR="00933F49" w:rsidRPr="00600281" w:rsidRDefault="00933F49" w:rsidP="001B568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t>выборочного понимания необходимой информации в  объявлениях  и информационной рекламе;</w:t>
      </w:r>
      <w:r w:rsidR="001B568F">
        <w:rPr>
          <w:rFonts w:ascii="Times New Roman" w:hAnsi="Times New Roman" w:cs="Times New Roman"/>
          <w:sz w:val="24"/>
          <w:szCs w:val="24"/>
        </w:rPr>
        <w:t xml:space="preserve"> </w:t>
      </w:r>
      <w:r w:rsidRPr="00600281">
        <w:rPr>
          <w:rFonts w:ascii="Times New Roman" w:hAnsi="Times New Roman" w:cs="Times New Roman"/>
          <w:sz w:val="24"/>
          <w:szCs w:val="24"/>
        </w:rPr>
        <w:t>относительно полного понимания высказываний собеседника в наиболее распространенных стандартных ситуациях повседневного общения.</w:t>
      </w:r>
    </w:p>
    <w:p w:rsidR="00933F49" w:rsidRPr="00600281" w:rsidRDefault="00933F49" w:rsidP="00933F49">
      <w:pPr>
        <w:pStyle w:val="21"/>
        <w:tabs>
          <w:tab w:val="clear" w:pos="8222"/>
        </w:tabs>
        <w:ind w:right="0" w:firstLine="567"/>
        <w:jc w:val="both"/>
        <w:rPr>
          <w:sz w:val="24"/>
          <w:szCs w:val="24"/>
        </w:rPr>
      </w:pPr>
      <w:r w:rsidRPr="00600281">
        <w:rPr>
          <w:sz w:val="24"/>
          <w:szCs w:val="24"/>
        </w:rPr>
        <w:t xml:space="preserve">Развитие умений: </w:t>
      </w:r>
    </w:p>
    <w:p w:rsidR="00933F49" w:rsidRPr="00600281" w:rsidRDefault="00933F49" w:rsidP="00933F49">
      <w:pPr>
        <w:pStyle w:val="21"/>
        <w:numPr>
          <w:ilvl w:val="0"/>
          <w:numId w:val="3"/>
        </w:numPr>
        <w:tabs>
          <w:tab w:val="clear" w:pos="8222"/>
        </w:tabs>
        <w:ind w:left="0" w:right="0" w:firstLine="567"/>
        <w:jc w:val="both"/>
        <w:rPr>
          <w:b/>
          <w:sz w:val="24"/>
          <w:szCs w:val="24"/>
        </w:rPr>
      </w:pPr>
      <w:r w:rsidRPr="00600281">
        <w:rPr>
          <w:sz w:val="24"/>
          <w:szCs w:val="24"/>
        </w:rPr>
        <w:t xml:space="preserve">отделять главную информацию от второстепенной; </w:t>
      </w:r>
    </w:p>
    <w:p w:rsidR="00933F49" w:rsidRPr="00600281" w:rsidRDefault="00933F49" w:rsidP="00933F49">
      <w:pPr>
        <w:pStyle w:val="21"/>
        <w:numPr>
          <w:ilvl w:val="0"/>
          <w:numId w:val="3"/>
        </w:numPr>
        <w:tabs>
          <w:tab w:val="clear" w:pos="8222"/>
        </w:tabs>
        <w:ind w:left="0" w:right="0" w:firstLine="567"/>
        <w:jc w:val="both"/>
        <w:rPr>
          <w:b/>
          <w:sz w:val="24"/>
          <w:szCs w:val="24"/>
        </w:rPr>
      </w:pPr>
      <w:r w:rsidRPr="00600281">
        <w:rPr>
          <w:sz w:val="24"/>
          <w:szCs w:val="24"/>
        </w:rPr>
        <w:t>выявлять наиболее значимые факты;</w:t>
      </w:r>
    </w:p>
    <w:p w:rsidR="00933F49" w:rsidRPr="00600281" w:rsidRDefault="00933F49" w:rsidP="00933F49">
      <w:pPr>
        <w:pStyle w:val="21"/>
        <w:numPr>
          <w:ilvl w:val="0"/>
          <w:numId w:val="3"/>
        </w:numPr>
        <w:tabs>
          <w:tab w:val="clear" w:pos="8222"/>
        </w:tabs>
        <w:ind w:left="0" w:right="0" w:firstLine="567"/>
        <w:jc w:val="both"/>
        <w:rPr>
          <w:b/>
          <w:sz w:val="24"/>
          <w:szCs w:val="24"/>
        </w:rPr>
      </w:pPr>
      <w:r w:rsidRPr="00600281">
        <w:rPr>
          <w:sz w:val="24"/>
          <w:szCs w:val="24"/>
        </w:rPr>
        <w:t>определять свое отношение к ним, извлекать из аудио текста необходимую/интересующую информацию.</w:t>
      </w:r>
    </w:p>
    <w:p w:rsidR="00933F49" w:rsidRPr="00600281" w:rsidRDefault="00933F49" w:rsidP="00933F49">
      <w:pPr>
        <w:pStyle w:val="21"/>
        <w:tabs>
          <w:tab w:val="clear" w:pos="8222"/>
        </w:tabs>
        <w:ind w:left="567" w:right="0"/>
        <w:jc w:val="both"/>
        <w:rPr>
          <w:b/>
          <w:sz w:val="24"/>
          <w:szCs w:val="24"/>
        </w:rPr>
      </w:pPr>
    </w:p>
    <w:p w:rsidR="00933F49" w:rsidRPr="00600281" w:rsidRDefault="00933F49" w:rsidP="00933F49">
      <w:pPr>
        <w:pStyle w:val="21"/>
        <w:tabs>
          <w:tab w:val="clear" w:pos="8222"/>
        </w:tabs>
        <w:ind w:right="0" w:firstLine="567"/>
        <w:jc w:val="both"/>
        <w:rPr>
          <w:b/>
          <w:sz w:val="24"/>
          <w:szCs w:val="24"/>
        </w:rPr>
      </w:pPr>
      <w:r w:rsidRPr="001B568F">
        <w:rPr>
          <w:sz w:val="24"/>
          <w:szCs w:val="24"/>
        </w:rPr>
        <w:t>Чтение</w:t>
      </w:r>
      <w:r w:rsidRPr="00600281">
        <w:rPr>
          <w:b/>
          <w:sz w:val="24"/>
          <w:szCs w:val="24"/>
        </w:rPr>
        <w:t xml:space="preserve"> </w:t>
      </w:r>
      <w:r w:rsidRPr="00600281">
        <w:rPr>
          <w:sz w:val="24"/>
          <w:szCs w:val="24"/>
        </w:rPr>
        <w:t>Дальнейшее развитие всех основных видов чтения аутентичных текстов различных стилей: публицистических, научно-популярных,  художественных, прагматических, а также  текстов из разных областей знания (с учетом межпредметных связей):</w:t>
      </w:r>
    </w:p>
    <w:p w:rsidR="00933F49" w:rsidRPr="00600281" w:rsidRDefault="00933F49" w:rsidP="00933F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t xml:space="preserve">-ознакомительного чтения – с целью понимания основного содержания сообщений,  </w:t>
      </w:r>
      <w:r w:rsidRPr="00600281">
        <w:rPr>
          <w:rFonts w:ascii="Times New Roman" w:hAnsi="Times New Roman" w:cs="Times New Roman"/>
          <w:i/>
          <w:sz w:val="24"/>
          <w:szCs w:val="24"/>
        </w:rPr>
        <w:t>репортажей</w:t>
      </w:r>
      <w:r w:rsidRPr="00600281">
        <w:rPr>
          <w:rFonts w:ascii="Times New Roman" w:hAnsi="Times New Roman" w:cs="Times New Roman"/>
          <w:sz w:val="24"/>
          <w:szCs w:val="24"/>
        </w:rPr>
        <w:t>, отрывков из произведений художественной литературы, несложных публикаций научно-познавательного характера;</w:t>
      </w:r>
    </w:p>
    <w:p w:rsidR="00933F49" w:rsidRPr="00600281" w:rsidRDefault="00933F49" w:rsidP="00933F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lastRenderedPageBreak/>
        <w:t>-изучающего чтения – с целью полного и точного понимания информации прагматических текстов (инструкций, рецептов, статистических данных);</w:t>
      </w:r>
    </w:p>
    <w:p w:rsidR="00933F49" w:rsidRPr="00600281" w:rsidRDefault="00933F49" w:rsidP="001B568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t xml:space="preserve">-просмотрового/поискового чтения </w:t>
      </w:r>
      <w:r w:rsidR="001B568F">
        <w:rPr>
          <w:rFonts w:ascii="Times New Roman" w:hAnsi="Times New Roman" w:cs="Times New Roman"/>
          <w:sz w:val="24"/>
          <w:szCs w:val="24"/>
        </w:rPr>
        <w:t xml:space="preserve">– с целью выборочного понимания </w:t>
      </w:r>
      <w:r w:rsidRPr="00600281">
        <w:rPr>
          <w:rFonts w:ascii="Times New Roman" w:hAnsi="Times New Roman" w:cs="Times New Roman"/>
          <w:sz w:val="24"/>
          <w:szCs w:val="24"/>
        </w:rPr>
        <w:t>необходимой/</w:t>
      </w:r>
      <w:r w:rsidR="001B568F">
        <w:rPr>
          <w:rFonts w:ascii="Times New Roman" w:hAnsi="Times New Roman" w:cs="Times New Roman"/>
          <w:sz w:val="24"/>
          <w:szCs w:val="24"/>
        </w:rPr>
        <w:t xml:space="preserve"> </w:t>
      </w:r>
      <w:r w:rsidRPr="00600281">
        <w:rPr>
          <w:rFonts w:ascii="Times New Roman" w:hAnsi="Times New Roman" w:cs="Times New Roman"/>
          <w:sz w:val="24"/>
          <w:szCs w:val="24"/>
        </w:rPr>
        <w:t xml:space="preserve">интересующей информации из текста </w:t>
      </w:r>
      <w:r w:rsidRPr="001B568F">
        <w:rPr>
          <w:rFonts w:ascii="Times New Roman" w:hAnsi="Times New Roman" w:cs="Times New Roman"/>
          <w:sz w:val="24"/>
          <w:szCs w:val="24"/>
        </w:rPr>
        <w:t>статьи,</w:t>
      </w:r>
      <w:r w:rsidRPr="00600281">
        <w:rPr>
          <w:rFonts w:ascii="Times New Roman" w:hAnsi="Times New Roman" w:cs="Times New Roman"/>
          <w:sz w:val="24"/>
          <w:szCs w:val="24"/>
        </w:rPr>
        <w:t xml:space="preserve"> проспекта.</w:t>
      </w:r>
    </w:p>
    <w:p w:rsidR="00933F49" w:rsidRPr="00600281" w:rsidRDefault="00933F49" w:rsidP="00933F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t>Развитие умений:</w:t>
      </w:r>
    </w:p>
    <w:p w:rsidR="00933F49" w:rsidRPr="00600281" w:rsidRDefault="00933F49" w:rsidP="00933F49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t xml:space="preserve">выделять основные факты; </w:t>
      </w:r>
    </w:p>
    <w:p w:rsidR="00933F49" w:rsidRPr="00600281" w:rsidRDefault="00933F49" w:rsidP="00933F49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t>отделять главную информацию от второстепенной;</w:t>
      </w:r>
    </w:p>
    <w:p w:rsidR="00933F49" w:rsidRPr="00600281" w:rsidRDefault="00933F49" w:rsidP="00933F49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t>предвосхищать возможные события/факты;</w:t>
      </w:r>
    </w:p>
    <w:p w:rsidR="00933F49" w:rsidRPr="00600281" w:rsidRDefault="00933F49" w:rsidP="00933F49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t xml:space="preserve"> раскрывать причинно-следственные связи между фактами;</w:t>
      </w:r>
    </w:p>
    <w:p w:rsidR="00933F49" w:rsidRPr="00600281" w:rsidRDefault="00933F49" w:rsidP="00933F49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t xml:space="preserve">понимать аргументацию; </w:t>
      </w:r>
    </w:p>
    <w:p w:rsidR="00933F49" w:rsidRPr="00600281" w:rsidRDefault="00933F49" w:rsidP="00933F49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t xml:space="preserve">извлекать необходимую/интересующую информацию; </w:t>
      </w:r>
    </w:p>
    <w:p w:rsidR="00933F49" w:rsidRDefault="00933F49" w:rsidP="001B568F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t>определять свое отношение к прочитанному.</w:t>
      </w:r>
    </w:p>
    <w:p w:rsidR="001B568F" w:rsidRPr="001B568F" w:rsidRDefault="001B568F" w:rsidP="001B568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B568F" w:rsidRDefault="00933F49" w:rsidP="00933F49">
      <w:pPr>
        <w:pStyle w:val="21"/>
        <w:tabs>
          <w:tab w:val="clear" w:pos="8222"/>
        </w:tabs>
        <w:ind w:right="0" w:firstLine="567"/>
        <w:jc w:val="both"/>
        <w:rPr>
          <w:sz w:val="24"/>
          <w:szCs w:val="24"/>
        </w:rPr>
      </w:pPr>
      <w:r w:rsidRPr="001B568F">
        <w:rPr>
          <w:sz w:val="24"/>
          <w:szCs w:val="24"/>
        </w:rPr>
        <w:t>Письменная речь</w:t>
      </w:r>
    </w:p>
    <w:p w:rsidR="00933F49" w:rsidRPr="00600281" w:rsidRDefault="00933F49" w:rsidP="00933F49">
      <w:pPr>
        <w:pStyle w:val="21"/>
        <w:tabs>
          <w:tab w:val="clear" w:pos="8222"/>
        </w:tabs>
        <w:ind w:right="0" w:firstLine="567"/>
        <w:jc w:val="both"/>
        <w:rPr>
          <w:b/>
          <w:sz w:val="24"/>
          <w:szCs w:val="24"/>
        </w:rPr>
      </w:pPr>
      <w:r w:rsidRPr="00600281">
        <w:rPr>
          <w:b/>
          <w:sz w:val="24"/>
          <w:szCs w:val="24"/>
        </w:rPr>
        <w:t xml:space="preserve"> </w:t>
      </w:r>
      <w:r w:rsidRPr="00600281">
        <w:rPr>
          <w:sz w:val="24"/>
          <w:szCs w:val="24"/>
        </w:rPr>
        <w:t xml:space="preserve">Развитие умений писать личное письмо, заполнять анкеты, бланки; излагать сведения о себе в форме автобиографии/резюме; составлять план, тезисы устного/письменного сообщения, в том числе на основе выписок из текста. </w:t>
      </w:r>
    </w:p>
    <w:p w:rsidR="00933F49" w:rsidRPr="00600281" w:rsidRDefault="00933F49" w:rsidP="00933F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t>Развитие умений: расспрашивать в личном письме о новостях и сообщать их;  рассказывать об отдельных фактах/событиях своей жизни, выражая свои суждения и  чувства; описывать свои планы на будущее.</w:t>
      </w:r>
    </w:p>
    <w:p w:rsidR="00933F49" w:rsidRPr="00600281" w:rsidRDefault="00933F49" w:rsidP="00933F49">
      <w:pPr>
        <w:pStyle w:val="a8"/>
        <w:ind w:firstLine="567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933F49" w:rsidRPr="00E624ED" w:rsidRDefault="00933F49" w:rsidP="00933F49">
      <w:pPr>
        <w:pStyle w:val="a8"/>
        <w:ind w:firstLine="567"/>
        <w:jc w:val="center"/>
        <w:rPr>
          <w:rFonts w:ascii="Times New Roman" w:hAnsi="Times New Roman"/>
          <w:b/>
          <w:caps/>
          <w:sz w:val="24"/>
          <w:szCs w:val="24"/>
        </w:rPr>
      </w:pPr>
      <w:r w:rsidRPr="00E624ED">
        <w:rPr>
          <w:rFonts w:ascii="Times New Roman" w:hAnsi="Times New Roman"/>
          <w:b/>
          <w:caps/>
          <w:sz w:val="24"/>
          <w:szCs w:val="24"/>
        </w:rPr>
        <w:t>КОМПЕНСАТОРНЫЕ УМЕНИЯ</w:t>
      </w:r>
    </w:p>
    <w:p w:rsidR="00933F49" w:rsidRPr="00600281" w:rsidRDefault="00933F49" w:rsidP="00933F49">
      <w:pPr>
        <w:pStyle w:val="21"/>
        <w:tabs>
          <w:tab w:val="clear" w:pos="8222"/>
        </w:tabs>
        <w:ind w:right="0" w:firstLine="567"/>
        <w:jc w:val="both"/>
        <w:rPr>
          <w:sz w:val="24"/>
          <w:szCs w:val="24"/>
        </w:rPr>
      </w:pPr>
      <w:r w:rsidRPr="00600281">
        <w:rPr>
          <w:sz w:val="24"/>
          <w:szCs w:val="24"/>
        </w:rPr>
        <w:t>Совершенствование следующих умений: пользоваться языковой и контекстуальной  догадкой при чтении и аудировании; прогнозировать содержание текста по заголовку / началу текста,  использовать текстовые опоры различного рода  (подзаголовки, таблицы, графики, шрифтовые выделения, комментарии, сноски); игнорировать лексические и смысловые трудности, не влияющие на понимание основного содержания текста, использовать переспрос и словарные замены в процессе устно-речевого общения; мимику, жесты.</w:t>
      </w:r>
    </w:p>
    <w:p w:rsidR="00933F49" w:rsidRPr="00600281" w:rsidRDefault="00933F49" w:rsidP="00933F49">
      <w:pPr>
        <w:pStyle w:val="21"/>
        <w:tabs>
          <w:tab w:val="clear" w:pos="8222"/>
        </w:tabs>
        <w:ind w:right="0" w:firstLine="567"/>
        <w:jc w:val="both"/>
        <w:rPr>
          <w:sz w:val="24"/>
          <w:szCs w:val="24"/>
        </w:rPr>
      </w:pPr>
    </w:p>
    <w:p w:rsidR="00933F49" w:rsidRPr="00E624ED" w:rsidRDefault="00933F49" w:rsidP="00933F49">
      <w:pPr>
        <w:pStyle w:val="a8"/>
        <w:ind w:firstLine="567"/>
        <w:jc w:val="center"/>
        <w:rPr>
          <w:rFonts w:ascii="Times New Roman" w:hAnsi="Times New Roman"/>
          <w:b/>
          <w:caps/>
          <w:sz w:val="24"/>
          <w:szCs w:val="24"/>
        </w:rPr>
      </w:pPr>
      <w:r w:rsidRPr="00E624ED">
        <w:rPr>
          <w:rFonts w:ascii="Times New Roman" w:hAnsi="Times New Roman"/>
          <w:b/>
          <w:caps/>
          <w:sz w:val="24"/>
          <w:szCs w:val="24"/>
        </w:rPr>
        <w:t>УЧЕБНО-ПОЗНАВАТЕЛЬНЫЕ УМЕНИЯ</w:t>
      </w:r>
    </w:p>
    <w:p w:rsidR="00933F49" w:rsidRPr="00600281" w:rsidRDefault="00933F49" w:rsidP="00933F49">
      <w:pPr>
        <w:pStyle w:val="21"/>
        <w:tabs>
          <w:tab w:val="clear" w:pos="8222"/>
        </w:tabs>
        <w:ind w:right="0" w:firstLine="567"/>
        <w:jc w:val="both"/>
        <w:rPr>
          <w:sz w:val="24"/>
          <w:szCs w:val="24"/>
        </w:rPr>
      </w:pPr>
      <w:r w:rsidRPr="00600281">
        <w:rPr>
          <w:sz w:val="24"/>
          <w:szCs w:val="24"/>
        </w:rPr>
        <w:t>Дальнейшее развитие общеучебных умений, связанных с приемами самостоятельного приобретения знаний: использовать двуязычный и одноязычный (толковый) словари и другую справочную литературу, в том числе лингвострановедческую, ориентироваться в письменном и аудиотексте на немецком языке, обобщать информацию, фиксировать содержание сообщений, выделять нужную/основную информацию из различных источников на немецком языке.</w:t>
      </w:r>
    </w:p>
    <w:p w:rsidR="00933F49" w:rsidRPr="00600281" w:rsidRDefault="00933F49" w:rsidP="00933F49">
      <w:pPr>
        <w:pStyle w:val="21"/>
        <w:tabs>
          <w:tab w:val="clear" w:pos="8222"/>
        </w:tabs>
        <w:ind w:right="0" w:firstLine="567"/>
        <w:jc w:val="both"/>
        <w:rPr>
          <w:sz w:val="24"/>
          <w:szCs w:val="24"/>
        </w:rPr>
      </w:pPr>
      <w:r w:rsidRPr="00600281">
        <w:rPr>
          <w:sz w:val="24"/>
          <w:szCs w:val="24"/>
        </w:rPr>
        <w:t>Развитие специальных учебных умений: интерпретировать языковые средства,  отражающие особенности иной культуры, использовать выборочный перевод для уточнения понимания  текста на немецком языке.</w:t>
      </w:r>
    </w:p>
    <w:p w:rsidR="00933F49" w:rsidRPr="00600281" w:rsidRDefault="00933F49" w:rsidP="00933F49">
      <w:pPr>
        <w:pStyle w:val="21"/>
        <w:tabs>
          <w:tab w:val="clear" w:pos="8222"/>
        </w:tabs>
        <w:ind w:right="0" w:firstLine="567"/>
        <w:jc w:val="both"/>
        <w:rPr>
          <w:sz w:val="24"/>
          <w:szCs w:val="24"/>
        </w:rPr>
      </w:pPr>
    </w:p>
    <w:p w:rsidR="00933F49" w:rsidRPr="00E624ED" w:rsidRDefault="00933F49" w:rsidP="00933F49">
      <w:pPr>
        <w:pStyle w:val="21"/>
        <w:tabs>
          <w:tab w:val="clear" w:pos="8222"/>
        </w:tabs>
        <w:ind w:right="0" w:firstLine="567"/>
        <w:jc w:val="center"/>
        <w:rPr>
          <w:sz w:val="24"/>
          <w:szCs w:val="24"/>
        </w:rPr>
      </w:pPr>
      <w:r w:rsidRPr="00E624ED">
        <w:rPr>
          <w:b/>
          <w:caps/>
          <w:sz w:val="24"/>
          <w:szCs w:val="24"/>
        </w:rPr>
        <w:t>СОЦИОКУЛЬТУРНЫЕ ЗНАНИЯ И УМЕНИЯ</w:t>
      </w:r>
    </w:p>
    <w:p w:rsidR="00933F49" w:rsidRPr="00600281" w:rsidRDefault="00933F49" w:rsidP="00933F49">
      <w:pPr>
        <w:pStyle w:val="21"/>
        <w:tabs>
          <w:tab w:val="clear" w:pos="8222"/>
        </w:tabs>
        <w:ind w:right="0" w:firstLine="567"/>
        <w:jc w:val="both"/>
        <w:rPr>
          <w:sz w:val="24"/>
          <w:szCs w:val="24"/>
        </w:rPr>
      </w:pPr>
      <w:r w:rsidRPr="00600281">
        <w:rPr>
          <w:sz w:val="24"/>
          <w:szCs w:val="24"/>
        </w:rPr>
        <w:t xml:space="preserve"> Дальнейшее развитие социокультурных  знаний и умений происходит  за счет  углубления:</w:t>
      </w:r>
    </w:p>
    <w:p w:rsidR="00933F49" w:rsidRPr="00600281" w:rsidRDefault="00933F49" w:rsidP="00933F49">
      <w:pPr>
        <w:pStyle w:val="21"/>
        <w:tabs>
          <w:tab w:val="clear" w:pos="8222"/>
        </w:tabs>
        <w:ind w:right="0" w:firstLine="567"/>
        <w:jc w:val="both"/>
        <w:rPr>
          <w:sz w:val="24"/>
          <w:szCs w:val="24"/>
        </w:rPr>
      </w:pPr>
      <w:r w:rsidRPr="00600281">
        <w:rPr>
          <w:sz w:val="24"/>
          <w:szCs w:val="24"/>
        </w:rPr>
        <w:t xml:space="preserve">-социокультурных знаний о правилах вежливого поведения в стандартных ситуациях  социально-бытовой, социально-культурной и учебно-трудовой сфер  общения в иноязычной среде (включая  этикет поведения при проживании в зарубежной семье, при приглашении в гости, а также этикет поведения в гостях); о языковых средствах, которые  могут использоваться в ситуациях официального и неофициального характера; </w:t>
      </w:r>
    </w:p>
    <w:p w:rsidR="00933F49" w:rsidRPr="00600281" w:rsidRDefault="00933F49" w:rsidP="00933F49">
      <w:pPr>
        <w:pStyle w:val="21"/>
        <w:tabs>
          <w:tab w:val="clear" w:pos="8222"/>
        </w:tabs>
        <w:ind w:right="0" w:firstLine="567"/>
        <w:jc w:val="both"/>
        <w:rPr>
          <w:sz w:val="24"/>
          <w:szCs w:val="24"/>
        </w:rPr>
      </w:pPr>
      <w:r w:rsidRPr="00600281">
        <w:rPr>
          <w:sz w:val="24"/>
          <w:szCs w:val="24"/>
        </w:rPr>
        <w:t>-межпредметных знаний о культурном наследии страны/стран, говорящих на немецком языке, об условиях жизни     разных слоев общества в ней / них,  возможностях получения образования и трудоустройства,  их ценностных ориентирах; этническом составе и религиозных особенностях стран.</w:t>
      </w:r>
    </w:p>
    <w:p w:rsidR="00933F49" w:rsidRPr="00600281" w:rsidRDefault="00933F49" w:rsidP="00933F49">
      <w:pPr>
        <w:pStyle w:val="21"/>
        <w:tabs>
          <w:tab w:val="clear" w:pos="8222"/>
        </w:tabs>
        <w:ind w:right="0" w:firstLine="567"/>
        <w:jc w:val="both"/>
        <w:rPr>
          <w:sz w:val="24"/>
          <w:szCs w:val="24"/>
        </w:rPr>
      </w:pPr>
      <w:r w:rsidRPr="00600281">
        <w:rPr>
          <w:sz w:val="24"/>
          <w:szCs w:val="24"/>
        </w:rPr>
        <w:lastRenderedPageBreak/>
        <w:t>Дальнейшее развитие социокультурных умений использовать:</w:t>
      </w:r>
    </w:p>
    <w:p w:rsidR="00933F49" w:rsidRPr="00600281" w:rsidRDefault="00933F49" w:rsidP="00933F49">
      <w:pPr>
        <w:pStyle w:val="21"/>
        <w:tabs>
          <w:tab w:val="clear" w:pos="8222"/>
        </w:tabs>
        <w:ind w:right="0" w:firstLine="567"/>
        <w:jc w:val="both"/>
        <w:rPr>
          <w:sz w:val="24"/>
          <w:szCs w:val="24"/>
        </w:rPr>
      </w:pPr>
      <w:r w:rsidRPr="00600281">
        <w:rPr>
          <w:sz w:val="24"/>
          <w:szCs w:val="24"/>
        </w:rPr>
        <w:t>-необходимые языковые средства для выражения мнений (согласия/несогласия, отказа) в некатегоричной и неагрессивной форме,  проявляя уважение  к взглядам других;</w:t>
      </w:r>
    </w:p>
    <w:p w:rsidR="00933F49" w:rsidRPr="00600281" w:rsidRDefault="00933F49" w:rsidP="00933F49">
      <w:pPr>
        <w:pStyle w:val="21"/>
        <w:tabs>
          <w:tab w:val="clear" w:pos="8222"/>
        </w:tabs>
        <w:ind w:right="0" w:firstLine="567"/>
        <w:jc w:val="both"/>
        <w:rPr>
          <w:sz w:val="24"/>
          <w:szCs w:val="24"/>
        </w:rPr>
      </w:pPr>
      <w:r w:rsidRPr="00600281">
        <w:rPr>
          <w:sz w:val="24"/>
          <w:szCs w:val="24"/>
        </w:rPr>
        <w:t xml:space="preserve">-необходимые языковые средства, с помощью которых возможно представить родную страну и культуру в иноязычной среде, оказать помощь зарубежным гостям в ситуациях повседневного общения; </w:t>
      </w:r>
    </w:p>
    <w:p w:rsidR="00933F49" w:rsidRPr="00600281" w:rsidRDefault="00933F49" w:rsidP="00933F49">
      <w:pPr>
        <w:pStyle w:val="21"/>
        <w:tabs>
          <w:tab w:val="clear" w:pos="8222"/>
        </w:tabs>
        <w:ind w:right="0" w:firstLine="567"/>
        <w:jc w:val="both"/>
        <w:rPr>
          <w:sz w:val="24"/>
          <w:szCs w:val="24"/>
        </w:rPr>
      </w:pPr>
      <w:r w:rsidRPr="00600281">
        <w:rPr>
          <w:sz w:val="24"/>
          <w:szCs w:val="24"/>
        </w:rPr>
        <w:t>-формулы речевого этикета в рамках стандартных ситуаций общения.</w:t>
      </w:r>
    </w:p>
    <w:p w:rsidR="00933F49" w:rsidRPr="00600281" w:rsidRDefault="00933F49" w:rsidP="00933F49">
      <w:pPr>
        <w:pStyle w:val="a8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933F49" w:rsidRPr="00600281" w:rsidRDefault="00933F49" w:rsidP="00933F49">
      <w:pPr>
        <w:pStyle w:val="a8"/>
        <w:ind w:firstLine="567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933F49" w:rsidRPr="00E624ED" w:rsidRDefault="00933F49" w:rsidP="00933F49">
      <w:pPr>
        <w:pStyle w:val="a8"/>
        <w:ind w:firstLine="567"/>
        <w:jc w:val="center"/>
        <w:rPr>
          <w:rFonts w:ascii="Times New Roman" w:hAnsi="Times New Roman"/>
          <w:b/>
          <w:caps/>
          <w:sz w:val="24"/>
          <w:szCs w:val="24"/>
        </w:rPr>
      </w:pPr>
      <w:r w:rsidRPr="00E624ED">
        <w:rPr>
          <w:rFonts w:ascii="Times New Roman" w:hAnsi="Times New Roman"/>
          <w:b/>
          <w:caps/>
          <w:sz w:val="24"/>
          <w:szCs w:val="24"/>
        </w:rPr>
        <w:t>ЯЗЫКОВЫЕ ЗНАНИЯ И НАВЫКИ</w:t>
      </w:r>
    </w:p>
    <w:p w:rsidR="00933F49" w:rsidRPr="00600281" w:rsidRDefault="00933F49" w:rsidP="00933F49">
      <w:pPr>
        <w:pStyle w:val="21"/>
        <w:tabs>
          <w:tab w:val="clear" w:pos="8222"/>
        </w:tabs>
        <w:ind w:right="0" w:firstLine="567"/>
        <w:jc w:val="both"/>
        <w:rPr>
          <w:sz w:val="24"/>
          <w:szCs w:val="24"/>
        </w:rPr>
      </w:pPr>
      <w:r w:rsidRPr="00600281">
        <w:rPr>
          <w:color w:val="333333"/>
          <w:sz w:val="24"/>
          <w:szCs w:val="24"/>
        </w:rPr>
        <w:t xml:space="preserve">В старшей школе  осуществляется систематизация языковых знаний школьников, полученных в основной  школе, продолжается овладение  учащимися новыми языковыми знаниями и навыками в соответствии с </w:t>
      </w:r>
      <w:r w:rsidRPr="00600281">
        <w:rPr>
          <w:sz w:val="24"/>
          <w:szCs w:val="24"/>
        </w:rPr>
        <w:t>требованиями базового  уровня владения немецким языком.</w:t>
      </w:r>
    </w:p>
    <w:p w:rsidR="001B568F" w:rsidRDefault="001B568F" w:rsidP="00933F49">
      <w:pPr>
        <w:pStyle w:val="21"/>
        <w:tabs>
          <w:tab w:val="clear" w:pos="8222"/>
        </w:tabs>
        <w:ind w:right="0" w:firstLine="567"/>
        <w:jc w:val="both"/>
        <w:rPr>
          <w:sz w:val="24"/>
          <w:szCs w:val="24"/>
        </w:rPr>
      </w:pPr>
    </w:p>
    <w:p w:rsidR="00933F49" w:rsidRPr="001B568F" w:rsidRDefault="00933F49" w:rsidP="00933F49">
      <w:pPr>
        <w:pStyle w:val="21"/>
        <w:tabs>
          <w:tab w:val="clear" w:pos="8222"/>
        </w:tabs>
        <w:ind w:right="0" w:firstLine="567"/>
        <w:jc w:val="both"/>
        <w:rPr>
          <w:sz w:val="24"/>
          <w:szCs w:val="24"/>
        </w:rPr>
      </w:pPr>
      <w:r w:rsidRPr="001B568F">
        <w:rPr>
          <w:sz w:val="24"/>
          <w:szCs w:val="24"/>
        </w:rPr>
        <w:t>Орфография</w:t>
      </w:r>
    </w:p>
    <w:p w:rsidR="00933F49" w:rsidRPr="00600281" w:rsidRDefault="00933F49" w:rsidP="00933F49">
      <w:pPr>
        <w:pStyle w:val="21"/>
        <w:tabs>
          <w:tab w:val="clear" w:pos="8222"/>
        </w:tabs>
        <w:ind w:right="0" w:firstLine="567"/>
        <w:jc w:val="both"/>
        <w:rPr>
          <w:sz w:val="24"/>
          <w:szCs w:val="24"/>
        </w:rPr>
      </w:pPr>
      <w:r w:rsidRPr="00600281">
        <w:rPr>
          <w:sz w:val="24"/>
          <w:szCs w:val="24"/>
        </w:rPr>
        <w:t xml:space="preserve">Совершенствование орфографических навыков, в том числе применительно к  новому языковому материалу, входящему в лексико-грамматический минимум базового уровня.  </w:t>
      </w:r>
    </w:p>
    <w:p w:rsidR="001B568F" w:rsidRDefault="001B568F" w:rsidP="00933F49">
      <w:pPr>
        <w:pStyle w:val="21"/>
        <w:tabs>
          <w:tab w:val="clear" w:pos="8222"/>
        </w:tabs>
        <w:ind w:right="0" w:firstLine="567"/>
        <w:jc w:val="both"/>
        <w:rPr>
          <w:sz w:val="24"/>
          <w:szCs w:val="24"/>
        </w:rPr>
      </w:pPr>
    </w:p>
    <w:p w:rsidR="00933F49" w:rsidRPr="001B568F" w:rsidRDefault="00933F49" w:rsidP="00933F49">
      <w:pPr>
        <w:pStyle w:val="21"/>
        <w:tabs>
          <w:tab w:val="clear" w:pos="8222"/>
        </w:tabs>
        <w:ind w:right="0" w:firstLine="567"/>
        <w:jc w:val="both"/>
        <w:rPr>
          <w:sz w:val="24"/>
          <w:szCs w:val="24"/>
        </w:rPr>
      </w:pPr>
      <w:r w:rsidRPr="001B568F">
        <w:rPr>
          <w:sz w:val="24"/>
          <w:szCs w:val="24"/>
        </w:rPr>
        <w:t>Фонетическая сторона речи</w:t>
      </w:r>
    </w:p>
    <w:p w:rsidR="00933F49" w:rsidRPr="00600281" w:rsidRDefault="00933F49" w:rsidP="00933F49">
      <w:pPr>
        <w:pStyle w:val="21"/>
        <w:tabs>
          <w:tab w:val="clear" w:pos="8222"/>
        </w:tabs>
        <w:ind w:right="0" w:firstLine="567"/>
        <w:jc w:val="both"/>
        <w:rPr>
          <w:sz w:val="24"/>
          <w:szCs w:val="24"/>
        </w:rPr>
      </w:pPr>
      <w:r w:rsidRPr="00600281">
        <w:rPr>
          <w:sz w:val="24"/>
          <w:szCs w:val="24"/>
        </w:rPr>
        <w:t>Совершенствование слухо-произносительных  навыков, в том числе применительно к  новому языковому материалу, навыков правильного произношения; соблюдение ударения  и интонации в немецких словах и фразах; ритмико-интонационных навыков оформления различных типов предложений.</w:t>
      </w:r>
    </w:p>
    <w:p w:rsidR="001B568F" w:rsidRDefault="001B568F" w:rsidP="00933F49">
      <w:pPr>
        <w:pStyle w:val="21"/>
        <w:tabs>
          <w:tab w:val="clear" w:pos="8222"/>
        </w:tabs>
        <w:ind w:right="0" w:firstLine="567"/>
        <w:jc w:val="both"/>
        <w:rPr>
          <w:sz w:val="24"/>
          <w:szCs w:val="24"/>
        </w:rPr>
      </w:pPr>
    </w:p>
    <w:p w:rsidR="00933F49" w:rsidRPr="001B568F" w:rsidRDefault="00933F49" w:rsidP="00933F49">
      <w:pPr>
        <w:pStyle w:val="21"/>
        <w:tabs>
          <w:tab w:val="clear" w:pos="8222"/>
        </w:tabs>
        <w:ind w:right="0" w:firstLine="567"/>
        <w:jc w:val="both"/>
        <w:rPr>
          <w:sz w:val="24"/>
          <w:szCs w:val="24"/>
        </w:rPr>
      </w:pPr>
      <w:r w:rsidRPr="001B568F">
        <w:rPr>
          <w:sz w:val="24"/>
          <w:szCs w:val="24"/>
        </w:rPr>
        <w:t>Лексическая сторона речи</w:t>
      </w:r>
    </w:p>
    <w:p w:rsidR="00933F49" w:rsidRPr="00600281" w:rsidRDefault="00933F49" w:rsidP="00933F49">
      <w:pPr>
        <w:pStyle w:val="21"/>
        <w:tabs>
          <w:tab w:val="clear" w:pos="8222"/>
        </w:tabs>
        <w:ind w:right="0" w:firstLine="567"/>
        <w:jc w:val="both"/>
        <w:rPr>
          <w:sz w:val="24"/>
          <w:szCs w:val="24"/>
        </w:rPr>
      </w:pPr>
      <w:r w:rsidRPr="00600281">
        <w:rPr>
          <w:sz w:val="24"/>
          <w:szCs w:val="24"/>
        </w:rPr>
        <w:t>Систематизация лексических единиц, изученных во 2-9  классах; овладение лексическими средствами, обслуживающими новые темы, проблемы   и ситуации устного и письменного общения. Лексический минимум выпускников полной средней школы составляет 1400 лексических единиц.</w:t>
      </w:r>
    </w:p>
    <w:p w:rsidR="00933F49" w:rsidRPr="00600281" w:rsidRDefault="00933F49" w:rsidP="00933F49">
      <w:pPr>
        <w:pStyle w:val="21"/>
        <w:tabs>
          <w:tab w:val="clear" w:pos="8222"/>
        </w:tabs>
        <w:ind w:right="0" w:firstLine="567"/>
        <w:jc w:val="both"/>
        <w:rPr>
          <w:sz w:val="24"/>
          <w:szCs w:val="24"/>
        </w:rPr>
      </w:pPr>
      <w:r w:rsidRPr="00600281">
        <w:rPr>
          <w:sz w:val="24"/>
          <w:szCs w:val="24"/>
        </w:rPr>
        <w:t xml:space="preserve"> Расширение потенциального словаря за счет овладения интернациональной лексикой, новыми значениями известных слов и новых слов, образованных на основе продуктивных способов словообразования. Развитие навыков  распознавания и употребления в речи лексических  единиц, обслуживающих ситуации в рамках тематики основной и старшей школы, наиболее распространенных устойчивых словосочетаний,  реплик-клише речевого этикета, характерных  для культуры англоязычных стран; навыков использования словарей.</w:t>
      </w:r>
    </w:p>
    <w:p w:rsidR="001B568F" w:rsidRDefault="001B568F" w:rsidP="00933F49">
      <w:pPr>
        <w:pStyle w:val="21"/>
        <w:tabs>
          <w:tab w:val="clear" w:pos="8222"/>
        </w:tabs>
        <w:ind w:right="0" w:firstLine="567"/>
        <w:jc w:val="both"/>
        <w:rPr>
          <w:sz w:val="24"/>
          <w:szCs w:val="24"/>
        </w:rPr>
      </w:pPr>
    </w:p>
    <w:p w:rsidR="00933F49" w:rsidRPr="001B568F" w:rsidRDefault="00933F49" w:rsidP="00933F49">
      <w:pPr>
        <w:pStyle w:val="21"/>
        <w:tabs>
          <w:tab w:val="clear" w:pos="8222"/>
        </w:tabs>
        <w:ind w:right="0" w:firstLine="567"/>
        <w:jc w:val="both"/>
        <w:rPr>
          <w:sz w:val="24"/>
          <w:szCs w:val="24"/>
        </w:rPr>
      </w:pPr>
      <w:r w:rsidRPr="001B568F">
        <w:rPr>
          <w:sz w:val="24"/>
          <w:szCs w:val="24"/>
        </w:rPr>
        <w:t>Грамматическая сторона речи</w:t>
      </w:r>
    </w:p>
    <w:p w:rsidR="00933F49" w:rsidRPr="00600281" w:rsidRDefault="00933F49" w:rsidP="00933F49">
      <w:pPr>
        <w:pStyle w:val="2"/>
        <w:rPr>
          <w:szCs w:val="24"/>
        </w:rPr>
      </w:pPr>
      <w:r w:rsidRPr="00600281">
        <w:rPr>
          <w:szCs w:val="24"/>
        </w:rPr>
        <w:t>Продуктивное овладение грамматическими явлениями, которые ранее были усвоены рецептивно, и коммуникативно-ориентированная систематизация грамматического материала, изученного в основной школе:</w:t>
      </w:r>
    </w:p>
    <w:p w:rsidR="00933F49" w:rsidRPr="00600281" w:rsidRDefault="00933F49" w:rsidP="00933F49">
      <w:pPr>
        <w:widowControl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00281">
        <w:rPr>
          <w:rFonts w:ascii="Times New Roman" w:hAnsi="Times New Roman" w:cs="Times New Roman"/>
          <w:snapToGrid w:val="0"/>
          <w:sz w:val="24"/>
          <w:szCs w:val="24"/>
        </w:rPr>
        <w:t>-Совершенствование навыков распознавания и употребления в речи изученных в основной школе коммуникативных и структурных типов  предложения.</w:t>
      </w:r>
    </w:p>
    <w:p w:rsidR="00933F49" w:rsidRPr="00600281" w:rsidRDefault="00933F49" w:rsidP="00933F49">
      <w:pPr>
        <w:widowControl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00281">
        <w:rPr>
          <w:rFonts w:ascii="Times New Roman" w:hAnsi="Times New Roman" w:cs="Times New Roman"/>
          <w:snapToGrid w:val="0"/>
          <w:sz w:val="24"/>
          <w:szCs w:val="24"/>
        </w:rPr>
        <w:t>-Систематизация знаний о сложносочиненных и сложноподчиненных предложениях,  о типах придаточных предложений и вводящих их союзах и союзных словах, совершенствование навыков их распознавания и употребления.</w:t>
      </w:r>
    </w:p>
    <w:p w:rsidR="00933F49" w:rsidRPr="00600281" w:rsidRDefault="00933F49" w:rsidP="00933F49">
      <w:pPr>
        <w:widowControl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-Овладение способами выражения косвенной речи, в том числе косвенным вопросом с союзом 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en-US"/>
        </w:rPr>
        <w:t>ob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933F49" w:rsidRPr="00600281" w:rsidRDefault="00933F49" w:rsidP="00933F49">
      <w:pPr>
        <w:widowControl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00281">
        <w:rPr>
          <w:rFonts w:ascii="Times New Roman" w:hAnsi="Times New Roman" w:cs="Times New Roman"/>
          <w:snapToGrid w:val="0"/>
          <w:sz w:val="24"/>
          <w:szCs w:val="24"/>
        </w:rPr>
        <w:t>-Продуктивное овладение грамматическими явлениями, которые ранее были  усвоены рецептивно (</w:t>
      </w:r>
      <w:proofErr w:type="spellStart"/>
      <w:r w:rsidRPr="00600281">
        <w:rPr>
          <w:rFonts w:ascii="Times New Roman" w:hAnsi="Times New Roman" w:cs="Times New Roman"/>
          <w:snapToGrid w:val="0"/>
          <w:sz w:val="24"/>
          <w:szCs w:val="24"/>
          <w:lang w:val="en-US"/>
        </w:rPr>
        <w:t>Perfekt</w:t>
      </w:r>
      <w:proofErr w:type="spellEnd"/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proofErr w:type="spellStart"/>
      <w:r w:rsidRPr="00600281">
        <w:rPr>
          <w:rFonts w:ascii="Times New Roman" w:hAnsi="Times New Roman" w:cs="Times New Roman"/>
          <w:snapToGrid w:val="0"/>
          <w:sz w:val="24"/>
          <w:szCs w:val="24"/>
          <w:lang w:val="en-US"/>
        </w:rPr>
        <w:t>Plusquamperfekt</w:t>
      </w:r>
      <w:proofErr w:type="spellEnd"/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proofErr w:type="spellStart"/>
      <w:r w:rsidRPr="00600281">
        <w:rPr>
          <w:rFonts w:ascii="Times New Roman" w:hAnsi="Times New Roman" w:cs="Times New Roman"/>
          <w:snapToGrid w:val="0"/>
          <w:sz w:val="24"/>
          <w:szCs w:val="24"/>
          <w:lang w:val="en-US"/>
        </w:rPr>
        <w:t>Futurum</w:t>
      </w:r>
      <w:proofErr w:type="spellEnd"/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600281">
        <w:rPr>
          <w:rFonts w:ascii="Times New Roman" w:hAnsi="Times New Roman" w:cs="Times New Roman"/>
          <w:snapToGrid w:val="0"/>
          <w:sz w:val="24"/>
          <w:szCs w:val="24"/>
          <w:lang w:val="en-US"/>
        </w:rPr>
        <w:t>Passiv</w:t>
      </w:r>
      <w:proofErr w:type="spellEnd"/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).  </w:t>
      </w:r>
    </w:p>
    <w:p w:rsidR="00933F49" w:rsidRPr="00600281" w:rsidRDefault="00933F49" w:rsidP="00933F49">
      <w:pPr>
        <w:widowControl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-Систематизация всех  временных форм </w:t>
      </w:r>
      <w:proofErr w:type="spellStart"/>
      <w:r w:rsidRPr="00600281">
        <w:rPr>
          <w:rFonts w:ascii="Times New Roman" w:hAnsi="Times New Roman" w:cs="Times New Roman"/>
          <w:snapToGrid w:val="0"/>
          <w:sz w:val="24"/>
          <w:szCs w:val="24"/>
          <w:lang w:val="en-US"/>
        </w:rPr>
        <w:t>Passiv</w:t>
      </w:r>
      <w:proofErr w:type="spellEnd"/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</w:p>
    <w:p w:rsidR="00933F49" w:rsidRPr="00600281" w:rsidRDefault="00933F49" w:rsidP="00933F49">
      <w:pPr>
        <w:widowControl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00281">
        <w:rPr>
          <w:rFonts w:ascii="Times New Roman" w:hAnsi="Times New Roman" w:cs="Times New Roman"/>
          <w:snapToGrid w:val="0"/>
          <w:sz w:val="24"/>
          <w:szCs w:val="24"/>
        </w:rPr>
        <w:lastRenderedPageBreak/>
        <w:t xml:space="preserve">-Развитие навыков распознавания и употребления распространенных определений с  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Partizip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I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 и  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Partizip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II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 (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der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lesende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Sch</w:t>
      </w:r>
      <w:proofErr w:type="spellEnd"/>
      <w:r w:rsidRPr="00600281">
        <w:rPr>
          <w:rFonts w:ascii="Times New Roman" w:hAnsi="Times New Roman" w:cs="Times New Roman"/>
          <w:snapToGrid w:val="0"/>
          <w:sz w:val="24"/>
          <w:szCs w:val="24"/>
        </w:rPr>
        <w:t>ű</w:t>
      </w:r>
      <w:proofErr w:type="spellStart"/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ler</w:t>
      </w:r>
      <w:proofErr w:type="spellEnd"/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; 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das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gelesene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Buch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), а также  форм 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Konjunktiv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 от  глаголов 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haben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sein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werden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k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>ő</w:t>
      </w:r>
      <w:proofErr w:type="spellStart"/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nnen</w:t>
      </w:r>
      <w:proofErr w:type="spellEnd"/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m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>ő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gen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 и сочетания  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w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>ű</w:t>
      </w:r>
      <w:proofErr w:type="spellStart"/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rde</w:t>
      </w:r>
      <w:proofErr w:type="spellEnd"/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 + 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Infinitiv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 для выражения вежливой просьбы, желания.</w:t>
      </w:r>
    </w:p>
    <w:p w:rsidR="00933F49" w:rsidRPr="00600281" w:rsidRDefault="00933F49" w:rsidP="00933F49">
      <w:pPr>
        <w:widowControl w:val="0"/>
        <w:rPr>
          <w:rFonts w:ascii="Times New Roman" w:hAnsi="Times New Roman" w:cs="Times New Roman"/>
          <w:snapToGrid w:val="0"/>
          <w:sz w:val="24"/>
          <w:szCs w:val="24"/>
        </w:rPr>
      </w:pPr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-Систематизация знаний об управлении наиболее употребительных глаголов;  об использовании после глаголов типа beginnen, vorhaben, сочетаний типа 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en-US"/>
        </w:rPr>
        <w:t>den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600281">
        <w:rPr>
          <w:rFonts w:ascii="Times New Roman" w:hAnsi="Times New Roman" w:cs="Times New Roman"/>
          <w:snapToGrid w:val="0"/>
          <w:sz w:val="24"/>
          <w:szCs w:val="24"/>
          <w:lang w:val="en-US"/>
        </w:rPr>
        <w:t>Wunsch</w:t>
      </w:r>
      <w:proofErr w:type="spellEnd"/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  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haben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 + смыслового глагола в  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Infinitiv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 с  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zu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 (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Ich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habe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vor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eine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Reise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zu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machen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>).</w:t>
      </w:r>
    </w:p>
    <w:p w:rsidR="00933F49" w:rsidRPr="00600281" w:rsidRDefault="00933F49" w:rsidP="00933F49">
      <w:pPr>
        <w:widowControl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00281">
        <w:rPr>
          <w:rFonts w:ascii="Times New Roman" w:hAnsi="Times New Roman" w:cs="Times New Roman"/>
          <w:snapToGrid w:val="0"/>
          <w:sz w:val="24"/>
          <w:szCs w:val="24"/>
        </w:rPr>
        <w:t>-Систематизация знаний о склонении существительных и прилагательных, об образовании множественного числа существительных.</w:t>
      </w:r>
    </w:p>
    <w:p w:rsidR="00933F49" w:rsidRPr="00032B96" w:rsidRDefault="00933F49" w:rsidP="00933F49">
      <w:pPr>
        <w:widowControl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-Систематизация знаний о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 функциональной значимости предлогов и  совершенствование навыков их употребления; о разных средствах связи в тексте для  обеспечения его целостности, связности (например, с помощью наречий zuerst, dann, naсh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en-US"/>
        </w:rPr>
        <w:t>h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>er,  zuletzt).</w:t>
      </w:r>
    </w:p>
    <w:p w:rsidR="00FA663C" w:rsidRPr="00032B96" w:rsidRDefault="00FA663C" w:rsidP="00FA66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63C" w:rsidRPr="00032B96" w:rsidRDefault="00FA663C" w:rsidP="00FA66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63C" w:rsidRPr="00032B96" w:rsidRDefault="00FA663C" w:rsidP="00FA66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63C" w:rsidRDefault="00FA663C" w:rsidP="00FA663C">
      <w:pPr>
        <w:rPr>
          <w:rFonts w:ascii="Times New Roman" w:hAnsi="Times New Roman" w:cs="Times New Roman"/>
          <w:b/>
          <w:sz w:val="24"/>
          <w:szCs w:val="24"/>
        </w:rPr>
      </w:pPr>
    </w:p>
    <w:p w:rsidR="00933F49" w:rsidRDefault="00933F49" w:rsidP="00FA663C">
      <w:pPr>
        <w:rPr>
          <w:rFonts w:ascii="Times New Roman" w:hAnsi="Times New Roman" w:cs="Times New Roman"/>
          <w:b/>
          <w:sz w:val="24"/>
          <w:szCs w:val="24"/>
        </w:rPr>
      </w:pPr>
    </w:p>
    <w:p w:rsidR="00933F49" w:rsidRDefault="00933F49" w:rsidP="00FA663C">
      <w:pPr>
        <w:rPr>
          <w:rFonts w:ascii="Times New Roman" w:hAnsi="Times New Roman" w:cs="Times New Roman"/>
          <w:b/>
          <w:sz w:val="24"/>
          <w:szCs w:val="24"/>
        </w:rPr>
      </w:pPr>
    </w:p>
    <w:p w:rsidR="00933F49" w:rsidRDefault="00933F49" w:rsidP="00FA663C">
      <w:pPr>
        <w:rPr>
          <w:rFonts w:ascii="Times New Roman" w:hAnsi="Times New Roman" w:cs="Times New Roman"/>
          <w:b/>
          <w:sz w:val="24"/>
          <w:szCs w:val="24"/>
        </w:rPr>
      </w:pPr>
    </w:p>
    <w:p w:rsidR="00933F49" w:rsidRDefault="00933F49" w:rsidP="00FA663C">
      <w:pPr>
        <w:rPr>
          <w:rFonts w:ascii="Times New Roman" w:hAnsi="Times New Roman" w:cs="Times New Roman"/>
          <w:b/>
          <w:sz w:val="24"/>
          <w:szCs w:val="24"/>
        </w:rPr>
      </w:pPr>
    </w:p>
    <w:p w:rsidR="00933F49" w:rsidRDefault="00933F49" w:rsidP="00FA663C">
      <w:pPr>
        <w:rPr>
          <w:rFonts w:ascii="Times New Roman" w:hAnsi="Times New Roman" w:cs="Times New Roman"/>
          <w:b/>
          <w:sz w:val="24"/>
          <w:szCs w:val="24"/>
        </w:rPr>
      </w:pPr>
    </w:p>
    <w:p w:rsidR="00933F49" w:rsidRDefault="00933F49" w:rsidP="00FA663C">
      <w:pPr>
        <w:rPr>
          <w:rFonts w:ascii="Times New Roman" w:hAnsi="Times New Roman" w:cs="Times New Roman"/>
          <w:b/>
          <w:sz w:val="24"/>
          <w:szCs w:val="24"/>
        </w:rPr>
      </w:pPr>
    </w:p>
    <w:p w:rsidR="00933F49" w:rsidRDefault="00933F49" w:rsidP="00FA663C">
      <w:pPr>
        <w:rPr>
          <w:rFonts w:ascii="Times New Roman" w:hAnsi="Times New Roman" w:cs="Times New Roman"/>
          <w:b/>
          <w:sz w:val="24"/>
          <w:szCs w:val="24"/>
        </w:rPr>
      </w:pPr>
    </w:p>
    <w:p w:rsidR="00933F49" w:rsidRDefault="00933F49" w:rsidP="00FA663C">
      <w:pPr>
        <w:rPr>
          <w:rFonts w:ascii="Times New Roman" w:hAnsi="Times New Roman" w:cs="Times New Roman"/>
          <w:b/>
          <w:sz w:val="24"/>
          <w:szCs w:val="24"/>
        </w:rPr>
      </w:pPr>
    </w:p>
    <w:p w:rsidR="00933F49" w:rsidRDefault="00933F49" w:rsidP="00FA663C">
      <w:pPr>
        <w:rPr>
          <w:rFonts w:ascii="Times New Roman" w:hAnsi="Times New Roman" w:cs="Times New Roman"/>
          <w:b/>
          <w:sz w:val="24"/>
          <w:szCs w:val="24"/>
        </w:rPr>
      </w:pPr>
    </w:p>
    <w:p w:rsidR="00933F49" w:rsidRDefault="00933F49" w:rsidP="00FA663C">
      <w:pPr>
        <w:rPr>
          <w:rFonts w:ascii="Times New Roman" w:hAnsi="Times New Roman" w:cs="Times New Roman"/>
          <w:b/>
          <w:sz w:val="24"/>
          <w:szCs w:val="24"/>
        </w:rPr>
      </w:pPr>
    </w:p>
    <w:p w:rsidR="00933F49" w:rsidRDefault="00933F49" w:rsidP="00FA663C">
      <w:pPr>
        <w:rPr>
          <w:rFonts w:ascii="Times New Roman" w:hAnsi="Times New Roman" w:cs="Times New Roman"/>
          <w:b/>
          <w:sz w:val="24"/>
          <w:szCs w:val="24"/>
        </w:rPr>
      </w:pPr>
    </w:p>
    <w:p w:rsidR="00933F49" w:rsidRDefault="00933F49" w:rsidP="00FA663C">
      <w:pPr>
        <w:rPr>
          <w:rFonts w:ascii="Times New Roman" w:hAnsi="Times New Roman" w:cs="Times New Roman"/>
          <w:b/>
          <w:sz w:val="24"/>
          <w:szCs w:val="24"/>
        </w:rPr>
      </w:pPr>
    </w:p>
    <w:p w:rsidR="00933F49" w:rsidRDefault="00933F49" w:rsidP="00FA663C">
      <w:pPr>
        <w:rPr>
          <w:rFonts w:ascii="Times New Roman" w:hAnsi="Times New Roman" w:cs="Times New Roman"/>
          <w:b/>
          <w:sz w:val="24"/>
          <w:szCs w:val="24"/>
        </w:rPr>
      </w:pPr>
    </w:p>
    <w:p w:rsidR="00933F49" w:rsidRDefault="00933F49" w:rsidP="00FA663C">
      <w:pPr>
        <w:rPr>
          <w:rFonts w:ascii="Times New Roman" w:hAnsi="Times New Roman" w:cs="Times New Roman"/>
          <w:b/>
          <w:sz w:val="24"/>
          <w:szCs w:val="24"/>
        </w:rPr>
      </w:pPr>
    </w:p>
    <w:p w:rsidR="00FA663C" w:rsidRPr="00032B96" w:rsidRDefault="00FA663C" w:rsidP="00FA663C">
      <w:pPr>
        <w:rPr>
          <w:rFonts w:ascii="Times New Roman" w:hAnsi="Times New Roman" w:cs="Times New Roman"/>
          <w:b/>
          <w:sz w:val="24"/>
          <w:szCs w:val="24"/>
        </w:rPr>
      </w:pPr>
    </w:p>
    <w:p w:rsidR="00FA663C" w:rsidRDefault="00FA663C" w:rsidP="00FA663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663C" w:rsidRDefault="00FA663C" w:rsidP="00FA663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663C" w:rsidRPr="00032B96" w:rsidRDefault="00933F49" w:rsidP="00FA663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de-DE"/>
        </w:rPr>
        <w:t>IV</w:t>
      </w:r>
      <w:r w:rsidR="00FA663C" w:rsidRPr="00032B96">
        <w:rPr>
          <w:rFonts w:ascii="Times New Roman" w:hAnsi="Times New Roman" w:cs="Times New Roman"/>
          <w:b/>
          <w:sz w:val="32"/>
          <w:szCs w:val="32"/>
        </w:rPr>
        <w:t xml:space="preserve">. Тематическое планирование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7760"/>
        <w:gridCol w:w="828"/>
        <w:gridCol w:w="1514"/>
      </w:tblGrid>
      <w:tr w:rsidR="00FA663C" w:rsidRPr="00032B96" w:rsidTr="00026883">
        <w:trPr>
          <w:trHeight w:val="351"/>
        </w:trPr>
        <w:tc>
          <w:tcPr>
            <w:tcW w:w="531" w:type="dxa"/>
          </w:tcPr>
          <w:p w:rsidR="00FA663C" w:rsidRPr="00032B96" w:rsidRDefault="00FA663C" w:rsidP="00026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B9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833" w:type="dxa"/>
          </w:tcPr>
          <w:p w:rsidR="00FA663C" w:rsidRPr="00032B96" w:rsidRDefault="00FA663C" w:rsidP="00026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B9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752" w:type="dxa"/>
          </w:tcPr>
          <w:p w:rsidR="00FA663C" w:rsidRPr="00032B96" w:rsidRDefault="00FA663C" w:rsidP="00026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B96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516" w:type="dxa"/>
          </w:tcPr>
          <w:p w:rsidR="00FA663C" w:rsidRPr="00032B96" w:rsidRDefault="00FA663C" w:rsidP="00026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B96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Плановые сроки</w:t>
            </w:r>
          </w:p>
        </w:tc>
      </w:tr>
      <w:tr w:rsidR="00FA663C" w:rsidRPr="007E7564" w:rsidTr="00026883">
        <w:trPr>
          <w:trHeight w:val="351"/>
        </w:trPr>
        <w:tc>
          <w:tcPr>
            <w:tcW w:w="531" w:type="dxa"/>
          </w:tcPr>
          <w:p w:rsidR="00FA663C" w:rsidRPr="00A718EF" w:rsidRDefault="00FA663C" w:rsidP="00026883">
            <w:pPr>
              <w:jc w:val="center"/>
              <w:rPr>
                <w:b/>
              </w:rPr>
            </w:pPr>
          </w:p>
        </w:tc>
        <w:tc>
          <w:tcPr>
            <w:tcW w:w="7833" w:type="dxa"/>
          </w:tcPr>
          <w:p w:rsidR="00FA663C" w:rsidRPr="00091A43" w:rsidRDefault="00FA663C" w:rsidP="000268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68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Wiederholung. Beginnen wir mit den Ferienerinnerung. Oder</w:t>
            </w:r>
            <w:r w:rsidRPr="001B568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091A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91A43">
              <w:rPr>
                <w:rFonts w:ascii="Times New Roman" w:hAnsi="Times New Roman" w:cs="Times New Roman"/>
                <w:sz w:val="24"/>
                <w:szCs w:val="24"/>
              </w:rPr>
              <w:t>(Повторение) Начнём с воспоминаний о лете?</w:t>
            </w:r>
          </w:p>
        </w:tc>
        <w:tc>
          <w:tcPr>
            <w:tcW w:w="752" w:type="dxa"/>
          </w:tcPr>
          <w:p w:rsidR="00FA663C" w:rsidRPr="00F4187B" w:rsidRDefault="00FA663C" w:rsidP="00026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6" w:type="dxa"/>
          </w:tcPr>
          <w:p w:rsidR="00FA663C" w:rsidRPr="00F4187B" w:rsidRDefault="00FA663C" w:rsidP="00026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87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FA663C" w:rsidRPr="005E24D5" w:rsidTr="00026883">
        <w:trPr>
          <w:trHeight w:val="351"/>
        </w:trPr>
        <w:tc>
          <w:tcPr>
            <w:tcW w:w="531" w:type="dxa"/>
          </w:tcPr>
          <w:p w:rsidR="00FA663C" w:rsidRPr="007E7564" w:rsidRDefault="00FA663C" w:rsidP="00026883">
            <w:pPr>
              <w:rPr>
                <w:lang w:val="de-DE"/>
              </w:rPr>
            </w:pPr>
            <w:r w:rsidRPr="007E7564">
              <w:t xml:space="preserve">  </w:t>
            </w:r>
            <w:r w:rsidRPr="007E7564">
              <w:rPr>
                <w:lang w:val="de-DE"/>
              </w:rPr>
              <w:t>1</w:t>
            </w:r>
          </w:p>
        </w:tc>
        <w:tc>
          <w:tcPr>
            <w:tcW w:w="7833" w:type="dxa"/>
          </w:tcPr>
          <w:p w:rsidR="00FA663C" w:rsidRDefault="00FA663C" w:rsidP="00026883">
            <w:pPr>
              <w:pStyle w:val="a6"/>
              <w:spacing w:after="0" w:line="240" w:lineRule="auto"/>
              <w:ind w:left="0" w:right="459"/>
              <w:rPr>
                <w:rFonts w:ascii="Times New Roman" w:hAnsi="Times New Roman"/>
                <w:sz w:val="24"/>
                <w:szCs w:val="24"/>
              </w:rPr>
            </w:pPr>
            <w:r w:rsidRPr="001B568F">
              <w:rPr>
                <w:rFonts w:ascii="Times New Roman" w:hAnsi="Times New Roman"/>
                <w:sz w:val="24"/>
                <w:szCs w:val="24"/>
                <w:lang w:val="de-DE"/>
              </w:rPr>
              <w:t>Kapitel 1.</w:t>
            </w:r>
            <w:r w:rsidRPr="001B568F">
              <w:rPr>
                <w:rFonts w:ascii="Times New Roman" w:hAnsi="Times New Roman"/>
                <w:color w:val="0000FF"/>
                <w:sz w:val="24"/>
                <w:szCs w:val="24"/>
                <w:lang w:val="de-DE"/>
              </w:rPr>
              <w:t xml:space="preserve"> </w:t>
            </w:r>
            <w:r w:rsidRPr="001B568F">
              <w:rPr>
                <w:rFonts w:ascii="Times New Roman" w:hAnsi="Times New Roman"/>
                <w:sz w:val="24"/>
                <w:szCs w:val="24"/>
                <w:lang w:val="de-DE"/>
              </w:rPr>
              <w:t>Das Alltagsleben der Jugendlichen in Deutschland und in Russland. Was</w:t>
            </w:r>
            <w:r w:rsidRPr="001B56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68F">
              <w:rPr>
                <w:rFonts w:ascii="Times New Roman" w:hAnsi="Times New Roman"/>
                <w:sz w:val="24"/>
                <w:szCs w:val="24"/>
                <w:lang w:val="de-DE"/>
              </w:rPr>
              <w:t>gibt</w:t>
            </w:r>
            <w:r w:rsidRPr="001B56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68F">
              <w:rPr>
                <w:rFonts w:ascii="Times New Roman" w:hAnsi="Times New Roman"/>
                <w:sz w:val="24"/>
                <w:szCs w:val="24"/>
                <w:lang w:val="de-DE"/>
              </w:rPr>
              <w:t>es</w:t>
            </w:r>
            <w:r w:rsidRPr="001B56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68F">
              <w:rPr>
                <w:rFonts w:ascii="Times New Roman" w:hAnsi="Times New Roman"/>
                <w:sz w:val="24"/>
                <w:szCs w:val="24"/>
                <w:lang w:val="de-DE"/>
              </w:rPr>
              <w:t>da</w:t>
            </w:r>
            <w:r w:rsidRPr="001B56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68F">
              <w:rPr>
                <w:rFonts w:ascii="Times New Roman" w:hAnsi="Times New Roman"/>
                <w:sz w:val="24"/>
                <w:szCs w:val="24"/>
                <w:lang w:val="de-DE"/>
              </w:rPr>
              <w:t>alles</w:t>
            </w:r>
            <w:r w:rsidRPr="001B568F">
              <w:rPr>
                <w:rFonts w:ascii="Times New Roman" w:hAnsi="Times New Roman"/>
                <w:sz w:val="24"/>
                <w:szCs w:val="24"/>
              </w:rPr>
              <w:t>?</w:t>
            </w:r>
            <w:r w:rsidRPr="00091A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91A43">
              <w:rPr>
                <w:rFonts w:ascii="Times New Roman" w:hAnsi="Times New Roman"/>
                <w:sz w:val="24"/>
                <w:szCs w:val="24"/>
              </w:rPr>
              <w:t>Будни подростков в Германии и в России. Что это?</w:t>
            </w:r>
          </w:p>
          <w:p w:rsidR="00FA663C" w:rsidRPr="00091A43" w:rsidRDefault="00FA663C" w:rsidP="00026883">
            <w:pPr>
              <w:pStyle w:val="a6"/>
              <w:spacing w:after="0" w:line="240" w:lineRule="auto"/>
              <w:ind w:left="0" w:right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FA663C" w:rsidRPr="00F4187B" w:rsidRDefault="00FA663C" w:rsidP="00026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16" w:type="dxa"/>
          </w:tcPr>
          <w:p w:rsidR="00FA663C" w:rsidRPr="00F4187B" w:rsidRDefault="00FA663C" w:rsidP="000268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4187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F418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  <w:r w:rsidRPr="00F4187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FA663C" w:rsidRPr="007A6267" w:rsidTr="00026883">
        <w:trPr>
          <w:trHeight w:val="351"/>
        </w:trPr>
        <w:tc>
          <w:tcPr>
            <w:tcW w:w="531" w:type="dxa"/>
          </w:tcPr>
          <w:p w:rsidR="00FA663C" w:rsidRPr="005E24D5" w:rsidRDefault="00FA663C" w:rsidP="00026883">
            <w:pPr>
              <w:jc w:val="center"/>
              <w:rPr>
                <w:lang w:val="de-DE"/>
              </w:rPr>
            </w:pPr>
            <w:r w:rsidRPr="005E24D5">
              <w:rPr>
                <w:lang w:val="de-DE"/>
              </w:rPr>
              <w:t>2</w:t>
            </w:r>
          </w:p>
        </w:tc>
        <w:tc>
          <w:tcPr>
            <w:tcW w:w="7833" w:type="dxa"/>
          </w:tcPr>
          <w:p w:rsidR="00FA663C" w:rsidRPr="00091A43" w:rsidRDefault="00FA663C" w:rsidP="00026883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B568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Kapitel 2. Theater- und Filmkunst. Wie bereichern sie unser Leben?</w:t>
            </w:r>
            <w:r w:rsidRPr="00091A4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Pr="00091A43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  <w:r w:rsidRPr="00091A4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091A4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91A4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091A43">
              <w:rPr>
                <w:rFonts w:ascii="Times New Roman" w:hAnsi="Times New Roman" w:cs="Times New Roman"/>
                <w:sz w:val="24"/>
                <w:szCs w:val="24"/>
              </w:rPr>
              <w:t>кино</w:t>
            </w:r>
            <w:r w:rsidRPr="00091A4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r w:rsidRPr="00091A4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091A4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091A43">
              <w:rPr>
                <w:rFonts w:ascii="Times New Roman" w:hAnsi="Times New Roman" w:cs="Times New Roman"/>
                <w:sz w:val="24"/>
                <w:szCs w:val="24"/>
              </w:rPr>
              <w:t>они</w:t>
            </w:r>
            <w:r w:rsidRPr="00091A4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091A43">
              <w:rPr>
                <w:rFonts w:ascii="Times New Roman" w:hAnsi="Times New Roman" w:cs="Times New Roman"/>
                <w:sz w:val="24"/>
                <w:szCs w:val="24"/>
              </w:rPr>
              <w:t>обогащают</w:t>
            </w:r>
            <w:r w:rsidRPr="00091A4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091A43">
              <w:rPr>
                <w:rFonts w:ascii="Times New Roman" w:hAnsi="Times New Roman" w:cs="Times New Roman"/>
                <w:sz w:val="24"/>
                <w:szCs w:val="24"/>
              </w:rPr>
              <w:t>нашу</w:t>
            </w:r>
            <w:r w:rsidRPr="00091A4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091A43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  <w:r w:rsidRPr="00091A4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?</w:t>
            </w:r>
          </w:p>
        </w:tc>
        <w:tc>
          <w:tcPr>
            <w:tcW w:w="752" w:type="dxa"/>
          </w:tcPr>
          <w:p w:rsidR="00FA663C" w:rsidRPr="005802A8" w:rsidRDefault="00FA663C" w:rsidP="00026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16" w:type="dxa"/>
          </w:tcPr>
          <w:p w:rsidR="00FA663C" w:rsidRPr="00F4187B" w:rsidRDefault="00FA663C" w:rsidP="000268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4187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F418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-</w:t>
            </w:r>
            <w:r w:rsidRPr="00F4187B">
              <w:rPr>
                <w:rFonts w:ascii="Times New Roman" w:hAnsi="Times New Roman" w:cs="Times New Roman"/>
                <w:sz w:val="24"/>
                <w:szCs w:val="24"/>
              </w:rPr>
              <w:t xml:space="preserve"> январь</w:t>
            </w:r>
          </w:p>
        </w:tc>
      </w:tr>
      <w:tr w:rsidR="00FA663C" w:rsidRPr="000578B9" w:rsidTr="00026883">
        <w:trPr>
          <w:trHeight w:val="351"/>
        </w:trPr>
        <w:tc>
          <w:tcPr>
            <w:tcW w:w="531" w:type="dxa"/>
          </w:tcPr>
          <w:p w:rsidR="00FA663C" w:rsidRPr="007A6267" w:rsidRDefault="00FA663C" w:rsidP="00026883">
            <w:pPr>
              <w:jc w:val="center"/>
              <w:rPr>
                <w:lang w:val="de-DE"/>
              </w:rPr>
            </w:pPr>
            <w:r w:rsidRPr="007A6267">
              <w:rPr>
                <w:lang w:val="de-DE"/>
              </w:rPr>
              <w:t>3</w:t>
            </w:r>
          </w:p>
        </w:tc>
        <w:tc>
          <w:tcPr>
            <w:tcW w:w="7833" w:type="dxa"/>
          </w:tcPr>
          <w:p w:rsidR="00FA663C" w:rsidRDefault="00FA663C" w:rsidP="00026883">
            <w:pPr>
              <w:pStyle w:val="a6"/>
              <w:spacing w:after="0" w:line="240" w:lineRule="auto"/>
              <w:ind w:left="0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1B568F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Kapitel </w:t>
            </w:r>
            <w:r w:rsidRPr="001B568F">
              <w:rPr>
                <w:rStyle w:val="a7"/>
                <w:rFonts w:ascii="Times New Roman" w:hAnsi="Times New Roman"/>
                <w:sz w:val="24"/>
                <w:szCs w:val="24"/>
                <w:lang w:val="de-DE"/>
              </w:rPr>
              <w:t xml:space="preserve">3. </w:t>
            </w:r>
            <w:r w:rsidRPr="001B568F">
              <w:rPr>
                <w:rStyle w:val="a7"/>
                <w:rFonts w:ascii="Times New Roman" w:hAnsi="Times New Roman"/>
                <w:b w:val="0"/>
                <w:sz w:val="24"/>
                <w:szCs w:val="24"/>
                <w:lang w:val="de-DE"/>
              </w:rPr>
              <w:t>Der wissenschaftlich-technische Fortschritt. Was hat er uns gebracht? Sind</w:t>
            </w:r>
            <w:r w:rsidRPr="001B568F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1B568F">
              <w:rPr>
                <w:rStyle w:val="a7"/>
                <w:rFonts w:ascii="Times New Roman" w:hAnsi="Times New Roman"/>
                <w:b w:val="0"/>
                <w:sz w:val="24"/>
                <w:szCs w:val="24"/>
                <w:lang w:val="de-DE"/>
              </w:rPr>
              <w:t>Naturkatastrophen</w:t>
            </w:r>
            <w:r w:rsidRPr="001B568F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1B568F">
              <w:rPr>
                <w:rStyle w:val="a7"/>
                <w:rFonts w:ascii="Times New Roman" w:hAnsi="Times New Roman"/>
                <w:b w:val="0"/>
                <w:sz w:val="24"/>
                <w:szCs w:val="24"/>
                <w:lang w:val="de-DE"/>
              </w:rPr>
              <w:t>seine</w:t>
            </w:r>
            <w:r w:rsidRPr="001B568F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1B568F">
              <w:rPr>
                <w:rStyle w:val="a7"/>
                <w:rFonts w:ascii="Times New Roman" w:hAnsi="Times New Roman"/>
                <w:b w:val="0"/>
                <w:sz w:val="24"/>
                <w:szCs w:val="24"/>
                <w:lang w:val="de-DE"/>
              </w:rPr>
              <w:t>Folgen</w:t>
            </w:r>
            <w:r w:rsidRPr="001B568F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?</w:t>
            </w:r>
            <w:r w:rsidRPr="00091A43">
              <w:rPr>
                <w:rStyle w:val="a7"/>
                <w:rFonts w:ascii="Times New Roman" w:hAnsi="Times New Roman"/>
                <w:sz w:val="24"/>
                <w:szCs w:val="24"/>
              </w:rPr>
              <w:t xml:space="preserve"> </w:t>
            </w:r>
            <w:r w:rsidRPr="00091A43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Научно-технический прогресс. Что он нам принёс? Природные катастрофы?</w:t>
            </w:r>
          </w:p>
          <w:p w:rsidR="00FA663C" w:rsidRPr="00091A43" w:rsidRDefault="00FA663C" w:rsidP="0002688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FA663C" w:rsidRPr="00F4187B" w:rsidRDefault="00FA663C" w:rsidP="00026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8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6" w:type="dxa"/>
          </w:tcPr>
          <w:p w:rsidR="00FA663C" w:rsidRPr="00F4187B" w:rsidRDefault="00FA663C" w:rsidP="000268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4187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Pr="00F418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  <w:r w:rsidRPr="00F4187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FA663C" w:rsidRPr="009B582A" w:rsidTr="00026883">
        <w:trPr>
          <w:trHeight w:val="351"/>
        </w:trPr>
        <w:tc>
          <w:tcPr>
            <w:tcW w:w="531" w:type="dxa"/>
          </w:tcPr>
          <w:p w:rsidR="00FA663C" w:rsidRPr="000578B9" w:rsidRDefault="00FA663C" w:rsidP="00026883">
            <w:pPr>
              <w:jc w:val="center"/>
              <w:rPr>
                <w:lang w:val="de-DE"/>
              </w:rPr>
            </w:pPr>
            <w:r w:rsidRPr="000578B9">
              <w:rPr>
                <w:lang w:val="de-DE"/>
              </w:rPr>
              <w:t>4</w:t>
            </w:r>
          </w:p>
        </w:tc>
        <w:tc>
          <w:tcPr>
            <w:tcW w:w="7833" w:type="dxa"/>
          </w:tcPr>
          <w:p w:rsidR="00FA663C" w:rsidRDefault="00FA663C" w:rsidP="00026883">
            <w:pPr>
              <w:pStyle w:val="a5"/>
              <w:rPr>
                <w:b/>
              </w:rPr>
            </w:pPr>
            <w:r w:rsidRPr="001B568F">
              <w:rPr>
                <w:lang w:val="de-DE"/>
              </w:rPr>
              <w:t>Kapitel 4.</w:t>
            </w:r>
            <w:r w:rsidRPr="001B568F">
              <w:rPr>
                <w:color w:val="0000FF"/>
                <w:lang w:val="de-DE"/>
              </w:rPr>
              <w:t xml:space="preserve"> </w:t>
            </w:r>
            <w:r w:rsidRPr="001B568F">
              <w:rPr>
                <w:lang w:val="de-DE"/>
              </w:rPr>
              <w:t>Die Welt von morgen. Welche Anforderungen stellt sie an uns? Sind</w:t>
            </w:r>
            <w:r w:rsidRPr="001B568F">
              <w:t xml:space="preserve"> </w:t>
            </w:r>
            <w:r w:rsidRPr="001B568F">
              <w:rPr>
                <w:lang w:val="de-DE"/>
              </w:rPr>
              <w:t>wir</w:t>
            </w:r>
            <w:r w:rsidRPr="001B568F">
              <w:t xml:space="preserve"> </w:t>
            </w:r>
            <w:r w:rsidRPr="001B568F">
              <w:rPr>
                <w:lang w:val="de-DE"/>
              </w:rPr>
              <w:t>darauf</w:t>
            </w:r>
            <w:r w:rsidRPr="001B568F">
              <w:t xml:space="preserve"> </w:t>
            </w:r>
            <w:r w:rsidRPr="001B568F">
              <w:rPr>
                <w:lang w:val="de-DE"/>
              </w:rPr>
              <w:t>vorbereitet</w:t>
            </w:r>
            <w:r w:rsidRPr="001B568F">
              <w:t>?</w:t>
            </w:r>
            <w:r w:rsidRPr="00091A43">
              <w:t xml:space="preserve"> Мир будущего. Какие требования он предъявляет нам?</w:t>
            </w:r>
            <w:r w:rsidRPr="00091A43">
              <w:rPr>
                <w:b/>
              </w:rPr>
              <w:t xml:space="preserve"> </w:t>
            </w:r>
          </w:p>
          <w:p w:rsidR="00FA663C" w:rsidRPr="00091A43" w:rsidRDefault="00FA663C" w:rsidP="00026883">
            <w:pPr>
              <w:pStyle w:val="a5"/>
            </w:pPr>
          </w:p>
        </w:tc>
        <w:tc>
          <w:tcPr>
            <w:tcW w:w="752" w:type="dxa"/>
          </w:tcPr>
          <w:p w:rsidR="00FA663C" w:rsidRPr="00F4187B" w:rsidRDefault="00FA663C" w:rsidP="00026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16" w:type="dxa"/>
          </w:tcPr>
          <w:p w:rsidR="00FA663C" w:rsidRPr="00F4187B" w:rsidRDefault="00FA663C" w:rsidP="00026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87B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</w:tr>
    </w:tbl>
    <w:p w:rsidR="00FA663C" w:rsidRPr="00A56806" w:rsidRDefault="00FA663C" w:rsidP="00FA663C">
      <w:pPr>
        <w:rPr>
          <w:rFonts w:ascii="Times New Roman" w:hAnsi="Times New Roman" w:cs="Times New Roman"/>
          <w:sz w:val="24"/>
          <w:szCs w:val="24"/>
        </w:rPr>
      </w:pPr>
    </w:p>
    <w:p w:rsidR="00D54284" w:rsidRDefault="00D54284" w:rsidP="00D54284">
      <w:pPr>
        <w:ind w:firstLine="567"/>
        <w:jc w:val="center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</w:p>
    <w:p w:rsidR="00FA663C" w:rsidRDefault="00FA663C" w:rsidP="00D54284">
      <w:pPr>
        <w:ind w:firstLine="567"/>
        <w:jc w:val="center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</w:p>
    <w:p w:rsidR="00FA663C" w:rsidRDefault="00FA663C" w:rsidP="00D54284">
      <w:pPr>
        <w:ind w:firstLine="567"/>
        <w:jc w:val="center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</w:p>
    <w:p w:rsidR="00FA663C" w:rsidRDefault="00FA663C" w:rsidP="00D54284">
      <w:pPr>
        <w:ind w:firstLine="567"/>
        <w:jc w:val="center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</w:p>
    <w:p w:rsidR="00FA663C" w:rsidRPr="00A56806" w:rsidRDefault="00FA663C">
      <w:pPr>
        <w:rPr>
          <w:rFonts w:ascii="Times New Roman" w:hAnsi="Times New Roman" w:cs="Times New Roman"/>
          <w:sz w:val="24"/>
          <w:szCs w:val="24"/>
        </w:rPr>
      </w:pPr>
    </w:p>
    <w:sectPr w:rsidR="00FA663C" w:rsidRPr="00A56806" w:rsidSect="00032B96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40F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3A2BE9"/>
    <w:multiLevelType w:val="hybridMultilevel"/>
    <w:tmpl w:val="83026DB8"/>
    <w:lvl w:ilvl="0" w:tplc="66A08858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C1127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D4703D6"/>
    <w:multiLevelType w:val="hybridMultilevel"/>
    <w:tmpl w:val="C952E6D2"/>
    <w:lvl w:ilvl="0" w:tplc="69CC2D26">
      <w:start w:val="200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6C3916"/>
    <w:multiLevelType w:val="hybridMultilevel"/>
    <w:tmpl w:val="21425220"/>
    <w:lvl w:ilvl="0" w:tplc="27FA044C">
      <w:start w:val="2018"/>
      <w:numFmt w:val="decimal"/>
      <w:lvlText w:val="%1"/>
      <w:lvlJc w:val="left"/>
      <w:pPr>
        <w:ind w:left="840" w:hanging="48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EB5DAA"/>
    <w:multiLevelType w:val="hybridMultilevel"/>
    <w:tmpl w:val="27124832"/>
    <w:lvl w:ilvl="0" w:tplc="69CC2D26">
      <w:start w:val="200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644C03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7697E34"/>
    <w:multiLevelType w:val="hybridMultilevel"/>
    <w:tmpl w:val="7422CB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9150B9"/>
    <w:multiLevelType w:val="hybridMultilevel"/>
    <w:tmpl w:val="28467E48"/>
    <w:lvl w:ilvl="0" w:tplc="68DC35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6806"/>
    <w:rsid w:val="00024492"/>
    <w:rsid w:val="00032B96"/>
    <w:rsid w:val="00091A43"/>
    <w:rsid w:val="000D1711"/>
    <w:rsid w:val="0015612A"/>
    <w:rsid w:val="00172818"/>
    <w:rsid w:val="001B568F"/>
    <w:rsid w:val="001F4B5D"/>
    <w:rsid w:val="00217AE2"/>
    <w:rsid w:val="00276D82"/>
    <w:rsid w:val="0029799B"/>
    <w:rsid w:val="0043360A"/>
    <w:rsid w:val="0047365A"/>
    <w:rsid w:val="00496ADB"/>
    <w:rsid w:val="0051753A"/>
    <w:rsid w:val="005254FD"/>
    <w:rsid w:val="005802A8"/>
    <w:rsid w:val="005848FE"/>
    <w:rsid w:val="005A1884"/>
    <w:rsid w:val="00600281"/>
    <w:rsid w:val="00642A03"/>
    <w:rsid w:val="00733A36"/>
    <w:rsid w:val="007440D4"/>
    <w:rsid w:val="0087181A"/>
    <w:rsid w:val="00897DBB"/>
    <w:rsid w:val="008B51CB"/>
    <w:rsid w:val="008E5DBF"/>
    <w:rsid w:val="00933F49"/>
    <w:rsid w:val="009B7A2A"/>
    <w:rsid w:val="00A56806"/>
    <w:rsid w:val="00AE6017"/>
    <w:rsid w:val="00BD3174"/>
    <w:rsid w:val="00BE4B3D"/>
    <w:rsid w:val="00BE64E4"/>
    <w:rsid w:val="00BF73BF"/>
    <w:rsid w:val="00C12F55"/>
    <w:rsid w:val="00C660C4"/>
    <w:rsid w:val="00D05642"/>
    <w:rsid w:val="00D52E00"/>
    <w:rsid w:val="00D54284"/>
    <w:rsid w:val="00E624ED"/>
    <w:rsid w:val="00ED3D89"/>
    <w:rsid w:val="00ED62E3"/>
    <w:rsid w:val="00EE092F"/>
    <w:rsid w:val="00F4187B"/>
    <w:rsid w:val="00F65ABF"/>
    <w:rsid w:val="00F66940"/>
    <w:rsid w:val="00FA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9A79333-5C01-419A-8A47-D78CF5ED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54284"/>
    <w:pPr>
      <w:tabs>
        <w:tab w:val="left" w:pos="8480"/>
      </w:tabs>
      <w:spacing w:after="0" w:line="240" w:lineRule="auto"/>
      <w:ind w:firstLine="900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4">
    <w:name w:val="Основной текст с отступом Знак"/>
    <w:basedOn w:val="a0"/>
    <w:link w:val="a3"/>
    <w:rsid w:val="00D54284"/>
    <w:rPr>
      <w:rFonts w:ascii="Times New Roman" w:eastAsia="Times New Roman" w:hAnsi="Times New Roman" w:cs="Times New Roman"/>
      <w:sz w:val="32"/>
      <w:szCs w:val="24"/>
    </w:rPr>
  </w:style>
  <w:style w:type="paragraph" w:styleId="a5">
    <w:name w:val="No Spacing"/>
    <w:uiPriority w:val="1"/>
    <w:qFormat/>
    <w:rsid w:val="00D54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D54284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List Paragraph"/>
    <w:basedOn w:val="a"/>
    <w:qFormat/>
    <w:rsid w:val="00D54284"/>
    <w:pPr>
      <w:ind w:left="720"/>
      <w:contextualSpacing/>
    </w:pPr>
    <w:rPr>
      <w:rFonts w:ascii="Calibri" w:eastAsia="Times New Roman" w:hAnsi="Calibri" w:cs="Times New Roman"/>
    </w:rPr>
  </w:style>
  <w:style w:type="character" w:styleId="a7">
    <w:name w:val="Strong"/>
    <w:basedOn w:val="a0"/>
    <w:qFormat/>
    <w:rsid w:val="00D54284"/>
    <w:rPr>
      <w:b/>
      <w:bCs/>
    </w:rPr>
  </w:style>
  <w:style w:type="paragraph" w:customStyle="1" w:styleId="1">
    <w:name w:val="Обычный1"/>
    <w:rsid w:val="00D542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8">
    <w:name w:val="Plain Text"/>
    <w:basedOn w:val="a"/>
    <w:link w:val="a9"/>
    <w:rsid w:val="00D5428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D54284"/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Обычный2"/>
    <w:rsid w:val="00D542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a">
    <w:name w:val="Normal (Web)"/>
    <w:basedOn w:val="a"/>
    <w:rsid w:val="00D54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nhideWhenUsed/>
    <w:rsid w:val="00D54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54284"/>
    <w:rPr>
      <w:rFonts w:ascii="Courier New" w:eastAsia="Times New Roman" w:hAnsi="Courier New" w:cs="Courier New"/>
      <w:sz w:val="20"/>
      <w:szCs w:val="20"/>
    </w:rPr>
  </w:style>
  <w:style w:type="table" w:styleId="ab">
    <w:name w:val="Table Grid"/>
    <w:basedOn w:val="a1"/>
    <w:uiPriority w:val="59"/>
    <w:rsid w:val="00024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4458</Words>
  <Characters>25416</Characters>
  <Application>Microsoft Office Word</Application>
  <DocSecurity>0</DocSecurity>
  <Lines>211</Lines>
  <Paragraphs>59</Paragraphs>
  <ScaleCrop>false</ScaleCrop>
  <Company>Microsoft</Company>
  <LinksUpToDate>false</LinksUpToDate>
  <CharactersWithSpaces>29815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50</cp:revision>
  <cp:lastPrinted>2018-09-24T11:13:00Z</cp:lastPrinted>
  <dcterms:created xsi:type="dcterms:W3CDTF">2017-09-20T23:22:00Z</dcterms:created>
  <dcterms:modified xsi:type="dcterms:W3CDTF">2019-10-17T10:37:00Z</dcterms:modified>
</cp:coreProperties>
</file>