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D7" w:rsidRDefault="00113738" w:rsidP="00813062">
      <w:pPr>
        <w:spacing w:after="0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  <w:sectPr w:rsidR="001A55D7">
          <w:pgSz w:w="12240" w:h="15840"/>
          <w:pgMar w:top="1134" w:right="850" w:bottom="1134" w:left="1701" w:header="720" w:footer="720" w:gutter="0"/>
          <w:cols w:space="720"/>
        </w:sectPr>
      </w:pPr>
      <w:r w:rsidRPr="0011373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52515" cy="86999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3170" w:rsidRDefault="008A3170" w:rsidP="000859B0">
      <w:pPr>
        <w:pStyle w:val="Default"/>
        <w:rPr>
          <w:b/>
          <w:color w:val="000000" w:themeColor="text1"/>
        </w:rPr>
      </w:pPr>
    </w:p>
    <w:p w:rsidR="008A3170" w:rsidRDefault="008A3170" w:rsidP="00C46A33">
      <w:pPr>
        <w:pStyle w:val="Default"/>
        <w:jc w:val="center"/>
        <w:rPr>
          <w:b/>
          <w:color w:val="000000" w:themeColor="text1"/>
        </w:rPr>
      </w:pPr>
    </w:p>
    <w:p w:rsidR="001A55D7" w:rsidRPr="00C46A33" w:rsidRDefault="001A55D7" w:rsidP="00C46A33">
      <w:pPr>
        <w:pStyle w:val="Default"/>
        <w:jc w:val="center"/>
        <w:rPr>
          <w:b/>
          <w:color w:val="000000" w:themeColor="text1"/>
        </w:rPr>
      </w:pPr>
      <w:r w:rsidRPr="00C46A33">
        <w:rPr>
          <w:b/>
          <w:color w:val="000000" w:themeColor="text1"/>
        </w:rPr>
        <w:t>Рабочая программа</w:t>
      </w:r>
    </w:p>
    <w:p w:rsidR="001A55D7" w:rsidRPr="00C46A33" w:rsidRDefault="001A55D7" w:rsidP="00C46A33">
      <w:pPr>
        <w:pStyle w:val="Default"/>
        <w:jc w:val="both"/>
        <w:rPr>
          <w:color w:val="000000" w:themeColor="text1"/>
        </w:rPr>
      </w:pPr>
    </w:p>
    <w:p w:rsidR="001A55D7" w:rsidRPr="00C46A33" w:rsidRDefault="001A55D7" w:rsidP="00C46A33">
      <w:pPr>
        <w:pStyle w:val="Default"/>
        <w:jc w:val="both"/>
      </w:pPr>
      <w:r w:rsidRPr="00C46A33">
        <w:rPr>
          <w:color w:val="000000" w:themeColor="text1"/>
        </w:rPr>
        <w:tab/>
      </w:r>
      <w:r w:rsidR="00D20C69">
        <w:t>по татарской литературе</w:t>
      </w:r>
      <w:r w:rsidRPr="00C46A33">
        <w:t xml:space="preserve">  представляет собой целостный документ, включающий разделы: </w:t>
      </w:r>
    </w:p>
    <w:p w:rsidR="001A55D7" w:rsidRPr="00C46A33" w:rsidRDefault="001A55D7" w:rsidP="00C46A33">
      <w:pPr>
        <w:pStyle w:val="Default"/>
        <w:jc w:val="both"/>
      </w:pPr>
      <w:r w:rsidRPr="00C46A33">
        <w:t>1.</w:t>
      </w:r>
      <w:r w:rsidRPr="00C46A33">
        <w:rPr>
          <w:b/>
        </w:rPr>
        <w:t>Пояснительная записка</w:t>
      </w:r>
      <w:r w:rsidRPr="00C46A33">
        <w:t xml:space="preserve"> (в пояснительной записке указывается статус программы, общая характеристика учебного предмета, описание мес</w:t>
      </w:r>
      <w:r w:rsidR="00423708">
        <w:t>та учебного предмета «Татарская литература</w:t>
      </w:r>
      <w:r w:rsidRPr="00C46A33"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1A55D7" w:rsidRPr="00C46A33" w:rsidRDefault="001A55D7" w:rsidP="00C46A33">
      <w:pPr>
        <w:pStyle w:val="Default"/>
        <w:jc w:val="both"/>
        <w:rPr>
          <w:b/>
        </w:rPr>
      </w:pPr>
      <w:r w:rsidRPr="00C46A33">
        <w:rPr>
          <w:b/>
        </w:rPr>
        <w:t>2. Планируемые результаты освоения программы</w:t>
      </w:r>
      <w:r w:rsidRPr="00C46A33">
        <w:t>;</w:t>
      </w:r>
    </w:p>
    <w:p w:rsidR="001A55D7" w:rsidRPr="00C46A33" w:rsidRDefault="001A55D7" w:rsidP="00C46A33">
      <w:pPr>
        <w:pStyle w:val="Default"/>
        <w:jc w:val="both"/>
      </w:pPr>
      <w:r w:rsidRPr="00C46A33">
        <w:rPr>
          <w:b/>
        </w:rPr>
        <w:t>3. Содержание программы учебного курса</w:t>
      </w:r>
      <w:r w:rsidRPr="00C46A33">
        <w:t xml:space="preserve">; </w:t>
      </w:r>
    </w:p>
    <w:p w:rsidR="001A55D7" w:rsidRPr="00C46A33" w:rsidRDefault="001A55D7" w:rsidP="00C46A33">
      <w:pPr>
        <w:pStyle w:val="Default"/>
        <w:jc w:val="both"/>
        <w:rPr>
          <w:b/>
        </w:rPr>
      </w:pPr>
      <w:r w:rsidRPr="00C46A33">
        <w:rPr>
          <w:b/>
        </w:rPr>
        <w:t xml:space="preserve">4. Тематический план учебного предмета; </w:t>
      </w:r>
    </w:p>
    <w:p w:rsidR="001A55D7" w:rsidRPr="00C46A33" w:rsidRDefault="001A55D7" w:rsidP="00C46A33">
      <w:pPr>
        <w:pStyle w:val="Default"/>
        <w:jc w:val="both"/>
      </w:pPr>
      <w:r w:rsidRPr="00C46A33">
        <w:rPr>
          <w:b/>
        </w:rPr>
        <w:t xml:space="preserve">5. </w:t>
      </w:r>
      <w:r w:rsidRPr="00C46A33">
        <w:t xml:space="preserve"> </w:t>
      </w:r>
      <w:r w:rsidRPr="00C46A33">
        <w:rPr>
          <w:b/>
        </w:rPr>
        <w:t>Календарно-тематическое планирование</w:t>
      </w:r>
      <w:r w:rsidRPr="00C46A33">
        <w:t xml:space="preserve"> (Приложение) </w:t>
      </w:r>
    </w:p>
    <w:p w:rsidR="001A55D7" w:rsidRPr="00C46A33" w:rsidRDefault="001A55D7" w:rsidP="00C46A33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5D7" w:rsidRPr="00C46A33" w:rsidRDefault="001A55D7" w:rsidP="00C46A3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33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A55D7" w:rsidRPr="00C46A33" w:rsidRDefault="001A55D7" w:rsidP="00C46A3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33"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 w:rsidRPr="00C46A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55D7" w:rsidRPr="00C46A33" w:rsidRDefault="001A55D7" w:rsidP="00C46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3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800C64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</w:t>
      </w:r>
      <w:r w:rsidR="00EF2BFD" w:rsidRPr="00C46A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6A33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33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33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33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</w:t>
      </w:r>
      <w:r w:rsidR="00800C64">
        <w:rPr>
          <w:rFonts w:ascii="Times New Roman" w:eastAsia="Times New Roman" w:hAnsi="Times New Roman" w:cs="Times New Roman"/>
          <w:sz w:val="24"/>
          <w:szCs w:val="24"/>
        </w:rPr>
        <w:t>цию на 2019-2020</w:t>
      </w:r>
      <w:r w:rsidRPr="00C46A33">
        <w:rPr>
          <w:rFonts w:ascii="Times New Roman" w:eastAsia="Times New Roman" w:hAnsi="Times New Roman" w:cs="Times New Roman"/>
          <w:sz w:val="24"/>
          <w:szCs w:val="24"/>
        </w:rPr>
        <w:t xml:space="preserve">  учебный год»;</w:t>
      </w:r>
    </w:p>
    <w:p w:rsidR="001A55D7" w:rsidRPr="00C46A33" w:rsidRDefault="001A55D7" w:rsidP="00C4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33">
        <w:rPr>
          <w:rFonts w:ascii="Times New Roman" w:eastAsia="Times New Roman" w:hAnsi="Times New Roman" w:cs="Times New Roman"/>
          <w:sz w:val="24"/>
          <w:szCs w:val="24"/>
        </w:rPr>
        <w:t>4. Учебного плана  МАОУ «Лайтама</w:t>
      </w:r>
      <w:r w:rsidR="0024153B">
        <w:rPr>
          <w:rFonts w:ascii="Times New Roman" w:eastAsia="Times New Roman" w:hAnsi="Times New Roman" w:cs="Times New Roman"/>
          <w:sz w:val="24"/>
          <w:szCs w:val="24"/>
        </w:rPr>
        <w:t>кская СОШ» на 201</w:t>
      </w:r>
      <w:r w:rsidR="00800C64">
        <w:rPr>
          <w:rFonts w:ascii="Times New Roman" w:eastAsia="Times New Roman" w:hAnsi="Times New Roman" w:cs="Times New Roman"/>
          <w:sz w:val="24"/>
          <w:szCs w:val="24"/>
          <w:lang w:val="tt-RU"/>
        </w:rPr>
        <w:t>9</w:t>
      </w:r>
      <w:r w:rsidR="00800C64">
        <w:rPr>
          <w:rFonts w:ascii="Times New Roman" w:eastAsia="Times New Roman" w:hAnsi="Times New Roman" w:cs="Times New Roman"/>
          <w:sz w:val="24"/>
          <w:szCs w:val="24"/>
        </w:rPr>
        <w:t xml:space="preserve"> – 2020</w:t>
      </w:r>
      <w:r w:rsidRPr="00C46A33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учрежде</w:t>
      </w:r>
      <w:r w:rsidR="00EF2BFD" w:rsidRPr="00C46A33">
        <w:rPr>
          <w:rFonts w:ascii="Times New Roman" w:hAnsi="Times New Roman" w:cs="Times New Roman"/>
          <w:sz w:val="24"/>
          <w:szCs w:val="24"/>
        </w:rPr>
        <w:t>нием. Учебник-хрестоматие для 8</w:t>
      </w:r>
      <w:r w:rsidRPr="00C46A33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EF2BFD" w:rsidRPr="00C46A33">
        <w:rPr>
          <w:rFonts w:ascii="Times New Roman" w:hAnsi="Times New Roman" w:cs="Times New Roman"/>
          <w:sz w:val="24"/>
          <w:szCs w:val="24"/>
        </w:rPr>
        <w:t>ждений, Татарская литература, 8</w:t>
      </w:r>
      <w:r w:rsidRPr="00C46A33">
        <w:rPr>
          <w:rFonts w:ascii="Times New Roman" w:hAnsi="Times New Roman" w:cs="Times New Roman"/>
          <w:sz w:val="24"/>
          <w:szCs w:val="24"/>
        </w:rPr>
        <w:t xml:space="preserve"> класс,  А.Г. Ахмадуллин/ Казань, Магариф, 1994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pStyle w:val="Default"/>
        <w:jc w:val="both"/>
      </w:pPr>
      <w:r w:rsidRPr="00C46A33">
        <w:t xml:space="preserve">   </w:t>
      </w:r>
      <w:r w:rsidRPr="00C46A33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C46A33">
        <w:t xml:space="preserve"> </w:t>
      </w:r>
    </w:p>
    <w:p w:rsidR="001A55D7" w:rsidRPr="00C46A33" w:rsidRDefault="001A55D7" w:rsidP="00C46A33">
      <w:pPr>
        <w:pStyle w:val="Default"/>
        <w:jc w:val="both"/>
      </w:pPr>
      <w:r w:rsidRPr="00C46A33">
        <w:t xml:space="preserve">   </w:t>
      </w:r>
      <w:r w:rsidRPr="00C46A33">
        <w:rPr>
          <w:b/>
        </w:rPr>
        <w:t>Согласно государственному образовательному стандарту, изучение предмета «Татарская литература</w:t>
      </w:r>
      <w:r w:rsidR="00836ADA" w:rsidRPr="00C46A33">
        <w:rPr>
          <w:b/>
        </w:rPr>
        <w:t>»  в 8</w:t>
      </w:r>
      <w:r w:rsidRPr="00C46A33">
        <w:rPr>
          <w:b/>
        </w:rPr>
        <w:t xml:space="preserve"> классе направлено на достижение следующих целей</w:t>
      </w:r>
      <w:r w:rsidRPr="00C46A33">
        <w:t xml:space="preserve">: </w:t>
      </w:r>
    </w:p>
    <w:p w:rsidR="001A55D7" w:rsidRPr="00C46A33" w:rsidRDefault="001A55D7" w:rsidP="00C46A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A55D7" w:rsidRPr="00C46A33" w:rsidRDefault="001A55D7" w:rsidP="00C46A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A55D7" w:rsidRPr="00C46A33" w:rsidRDefault="001A55D7" w:rsidP="00C46A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lastRenderedPageBreak/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A55D7" w:rsidRPr="00C46A33" w:rsidRDefault="001A55D7" w:rsidP="00C46A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A55D7" w:rsidRPr="00C46A33" w:rsidRDefault="001A55D7" w:rsidP="00C4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A55D7" w:rsidRPr="00C46A33" w:rsidRDefault="001A55D7" w:rsidP="00C46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C46A33" w:rsidRDefault="001A55D7" w:rsidP="00C46A3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6A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1A55D7" w:rsidRPr="00C46A33" w:rsidRDefault="001A55D7" w:rsidP="00C46A33">
      <w:pPr>
        <w:pStyle w:val="Default"/>
        <w:jc w:val="both"/>
      </w:pPr>
      <w:r w:rsidRPr="00C46A33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24153B">
        <w:t xml:space="preserve"> МАОУ «Лайтамакская СОШ» на 201</w:t>
      </w:r>
      <w:r w:rsidR="00800C64">
        <w:rPr>
          <w:lang w:val="tt-RU"/>
        </w:rPr>
        <w:t>9</w:t>
      </w:r>
      <w:r w:rsidR="00800C64">
        <w:t>-2020</w:t>
      </w:r>
      <w:r w:rsidRPr="00C46A33">
        <w:t xml:space="preserve"> учебный год.</w:t>
      </w:r>
    </w:p>
    <w:p w:rsidR="001A55D7" w:rsidRPr="00C46A33" w:rsidRDefault="001A55D7" w:rsidP="00C46A33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5D7" w:rsidRPr="00C46A33" w:rsidRDefault="001A55D7" w:rsidP="00C46A3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6A33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C46A33">
        <w:rPr>
          <w:rFonts w:ascii="Times New Roman" w:hAnsi="Times New Roman"/>
          <w:sz w:val="24"/>
          <w:szCs w:val="24"/>
        </w:rPr>
        <w:t xml:space="preserve"> – 1 год.</w:t>
      </w:r>
    </w:p>
    <w:p w:rsidR="001A55D7" w:rsidRPr="00C46A33" w:rsidRDefault="001A55D7" w:rsidP="00C46A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A33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2415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«Лайтамакская СОШ» на 201</w:t>
      </w:r>
      <w:r w:rsidR="00800C64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>9</w:t>
      </w:r>
      <w:r w:rsidR="00800C64">
        <w:rPr>
          <w:rFonts w:ascii="Times New Roman" w:hAnsi="Times New Roman" w:cs="Times New Roman"/>
          <w:b/>
          <w:sz w:val="24"/>
          <w:szCs w:val="24"/>
          <w:u w:val="single"/>
        </w:rPr>
        <w:t>-2020</w:t>
      </w:r>
      <w:r w:rsidRPr="00C46A33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1A55D7" w:rsidRPr="00C46A33" w:rsidRDefault="001A55D7" w:rsidP="00C46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A55D7" w:rsidRPr="00C46A33" w:rsidRDefault="001A55D7" w:rsidP="00C46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1A55D7" w:rsidRPr="00C46A33" w:rsidRDefault="001A55D7" w:rsidP="00C46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1A55D7" w:rsidRPr="00C46A33" w:rsidRDefault="001A55D7" w:rsidP="00C46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A55D7" w:rsidRPr="00C46A33" w:rsidRDefault="001A55D7" w:rsidP="00C46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A55D7" w:rsidRPr="00C46A33" w:rsidRDefault="001A55D7" w:rsidP="00C46A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1A55D7" w:rsidRPr="00C46A33" w:rsidRDefault="001A55D7" w:rsidP="00C46A3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6A33"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C46A33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C46A33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A55D7" w:rsidRPr="00C46A33" w:rsidRDefault="001A55D7" w:rsidP="00C46A33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C46A33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C46A33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A55D7" w:rsidRPr="00C46A33" w:rsidRDefault="001A55D7" w:rsidP="00C46A33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46A33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C46A33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A55D7" w:rsidRPr="00C46A33" w:rsidRDefault="001A55D7" w:rsidP="00C46A33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46A33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Темп чтения незнакомого текста 160-170 слов в минуту;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A55D7" w:rsidRPr="00C46A33" w:rsidRDefault="001A55D7" w:rsidP="00C4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Задачи:</w:t>
      </w:r>
    </w:p>
    <w:p w:rsidR="001A55D7" w:rsidRPr="00C46A33" w:rsidRDefault="001A55D7" w:rsidP="00C46A33">
      <w:pPr>
        <w:pStyle w:val="a3"/>
        <w:spacing w:after="0" w:afterAutospacing="0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A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A55D7" w:rsidRPr="00C46A33" w:rsidRDefault="001A55D7" w:rsidP="00C46A33">
      <w:pPr>
        <w:pStyle w:val="dash041e0431044b0447043d044b0439"/>
        <w:spacing w:line="360" w:lineRule="atLeast"/>
        <w:rPr>
          <w:rStyle w:val="dash041e0431044b0447043d044b0439char1"/>
          <w:b/>
        </w:rPr>
      </w:pPr>
    </w:p>
    <w:p w:rsidR="001A55D7" w:rsidRPr="00C46A33" w:rsidRDefault="001A55D7" w:rsidP="00C46A33">
      <w:pPr>
        <w:pStyle w:val="dash041e0431044b0447043d044b0439"/>
        <w:spacing w:line="360" w:lineRule="atLeast"/>
        <w:ind w:firstLine="700"/>
        <w:jc w:val="center"/>
        <w:rPr>
          <w:b/>
        </w:rPr>
      </w:pPr>
      <w:r w:rsidRPr="00C46A33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C46A33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C46A33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C46A33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C46A33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 w:rsidRPr="00C46A33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C46A33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C46A33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C46A33">
        <w:rPr>
          <w:rFonts w:ascii="Times New Roman" w:hAnsi="Times New Roman" w:cs="Times New Roman"/>
          <w:sz w:val="24"/>
          <w:szCs w:val="24"/>
        </w:rPr>
        <w:t xml:space="preserve"> и </w:t>
      </w:r>
      <w:r w:rsidRPr="00C46A33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C46A33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C46A33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</w:t>
      </w:r>
      <w:r w:rsidRPr="00C46A33">
        <w:rPr>
          <w:rFonts w:ascii="Times New Roman" w:hAnsi="Times New Roman" w:cs="Times New Roman"/>
          <w:sz w:val="24"/>
          <w:szCs w:val="24"/>
        </w:rPr>
        <w:lastRenderedPageBreak/>
        <w:t>впечатлений;</w:t>
      </w:r>
    </w:p>
    <w:p w:rsidR="001A55D7" w:rsidRPr="00C46A33" w:rsidRDefault="001A55D7" w:rsidP="00C46A33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C46A33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C46A33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A55D7" w:rsidRPr="00C46A33" w:rsidRDefault="001A55D7" w:rsidP="00C46A33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C46A33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C46A33">
        <w:rPr>
          <w:rFonts w:ascii="Times New Roman" w:hAnsi="Times New Roman" w:cs="Times New Roman"/>
          <w:sz w:val="24"/>
          <w:szCs w:val="24"/>
        </w:rPr>
        <w:t>: урок, викторины, экскурсия, предметные недели, школьная  олимпиада, игры, диспуты.</w:t>
      </w:r>
    </w:p>
    <w:p w:rsidR="001A55D7" w:rsidRPr="00C46A33" w:rsidRDefault="001A55D7" w:rsidP="00C46A33">
      <w:pPr>
        <w:tabs>
          <w:tab w:val="left" w:pos="900"/>
          <w:tab w:val="left" w:pos="8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A55D7" w:rsidRPr="00C46A33" w:rsidRDefault="001A55D7" w:rsidP="00C46A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урок- исследование,  урок-практикум и т.д.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</w:pPr>
      <w:r w:rsidRPr="00C46A33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     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A55D7" w:rsidRPr="00C46A33" w:rsidRDefault="001A55D7" w:rsidP="00C46A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A55D7" w:rsidRPr="00C46A33" w:rsidRDefault="001A55D7" w:rsidP="00C46A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здоровьесберегающие технологии;</w:t>
      </w:r>
    </w:p>
    <w:p w:rsidR="001A55D7" w:rsidRPr="00C46A33" w:rsidRDefault="001A55D7" w:rsidP="00C46A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1A55D7" w:rsidRPr="00C46A33" w:rsidRDefault="001A55D7" w:rsidP="00C46A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1A55D7" w:rsidRPr="00C46A33" w:rsidRDefault="001A55D7" w:rsidP="00C46A33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46A3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6A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C46A33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1A55D7" w:rsidRPr="00C46A33" w:rsidRDefault="001A55D7" w:rsidP="00C46A33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1A55D7" w:rsidRPr="00C46A33" w:rsidRDefault="001A55D7" w:rsidP="00C46A33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C46A33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з</w:t>
      </w:r>
      <w:r w:rsidRPr="00C46A33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1A55D7" w:rsidRPr="00C46A33" w:rsidRDefault="001A55D7" w:rsidP="00C46A3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1A55D7" w:rsidRPr="00C46A33" w:rsidRDefault="001A55D7" w:rsidP="00C46A3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1A55D7" w:rsidRPr="00C46A33" w:rsidRDefault="001A55D7" w:rsidP="00C46A3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1A55D7" w:rsidRPr="00C46A33" w:rsidRDefault="001A55D7" w:rsidP="00C46A3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уметь</w:t>
      </w:r>
      <w:r w:rsidRPr="00C46A33">
        <w:rPr>
          <w:rFonts w:ascii="Times New Roman" w:hAnsi="Times New Roman" w:cs="Times New Roman"/>
          <w:sz w:val="24"/>
          <w:szCs w:val="24"/>
        </w:rPr>
        <w:t>: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1A55D7" w:rsidRPr="00C46A33" w:rsidRDefault="001A55D7" w:rsidP="00C46A3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A55D7" w:rsidRPr="00C46A33" w:rsidRDefault="001A55D7" w:rsidP="00C46A3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5D7" w:rsidRPr="00C46A33" w:rsidRDefault="001A55D7" w:rsidP="00C46A33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 3. Содержание программы учебного предмета «Татарская литература»</w:t>
      </w:r>
    </w:p>
    <w:p w:rsidR="001A55D7" w:rsidRPr="00C46A33" w:rsidRDefault="001A55D7" w:rsidP="00C46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D7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sz w:val="24"/>
          <w:szCs w:val="24"/>
        </w:rPr>
        <w:t>Введение. Повторение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Фатих Карими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Мирхайдар Файзи «Галиябану»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Шариф Камал «Чайки»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Гади Такташ «Алсу», «Исповедь любви»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Гумар Баширов </w:t>
      </w:r>
      <w:r w:rsidRPr="00C46A33">
        <w:rPr>
          <w:rFonts w:ascii="Times New Roman" w:hAnsi="Times New Roman" w:cs="Times New Roman"/>
          <w:sz w:val="24"/>
          <w:szCs w:val="24"/>
        </w:rPr>
        <w:t>«Родина моя - зелёная колыбель»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 Джалиль поэт-герой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Габдрахман Апсалямов «Золотая звезда»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Туфан Мннулин «Счастливый зять»</w:t>
      </w:r>
    </w:p>
    <w:p w:rsidR="00C46A33" w:rsidRDefault="00C46A33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Аяз Гыйлажев</w:t>
      </w:r>
      <w:r w:rsidR="007E1222">
        <w:rPr>
          <w:rFonts w:ascii="Times New Roman" w:hAnsi="Times New Roman" w:cs="Times New Roman"/>
          <w:sz w:val="24"/>
          <w:szCs w:val="24"/>
        </w:rPr>
        <w:t xml:space="preserve"> «Весенние караваны»</w:t>
      </w:r>
    </w:p>
    <w:p w:rsidR="007E1222" w:rsidRDefault="007E1222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Сажида Сулейманова</w:t>
      </w:r>
    </w:p>
    <w:p w:rsidR="007E1222" w:rsidRPr="00C46A33" w:rsidRDefault="007E1222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Миргазиян Юнус «Только свечи горят…»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DC0740" w:rsidRPr="00C46A33" w:rsidRDefault="00DC0740" w:rsidP="00C46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56"/>
        <w:gridCol w:w="1056"/>
        <w:gridCol w:w="1699"/>
        <w:gridCol w:w="1210"/>
        <w:gridCol w:w="1592"/>
      </w:tblGrid>
      <w:tr w:rsidR="00766764" w:rsidRPr="00C46A33" w:rsidTr="00766764">
        <w:trPr>
          <w:trHeight w:val="30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766764" w:rsidRPr="00C46A33" w:rsidTr="00766764">
        <w:trPr>
          <w:trHeight w:val="15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 w:rsidRPr="00C46A33">
              <w:t>Ф.Карими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Файзи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 Камал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Гади Такташ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EF2BFD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Гумар Баширов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 Джалиль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Габдрахман Апсалямов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eastAsia="Times New Roman" w:hAnsi="Times New Roman" w:cs="Times New Roman"/>
                <w:sz w:val="24"/>
                <w:szCs w:val="24"/>
              </w:rPr>
              <w:t>Туфан Миннулин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Аяз Гыйлажев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Сажида Сулейманова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Миргазиян Юнус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64" w:rsidRPr="00C46A3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216559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C46A33" w:rsidRDefault="00766764" w:rsidP="00C46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  <w:sectPr w:rsidR="001A55D7" w:rsidRPr="00C46A33">
          <w:pgSz w:w="11906" w:h="16838"/>
          <w:pgMar w:top="1134" w:right="850" w:bottom="1134" w:left="1701" w:header="708" w:footer="708" w:gutter="0"/>
          <w:cols w:space="720"/>
        </w:sectPr>
      </w:pPr>
    </w:p>
    <w:p w:rsidR="001A55D7" w:rsidRPr="00C46A33" w:rsidRDefault="001A55D7" w:rsidP="00C46A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C46A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к рабочей програ</w:t>
      </w:r>
      <w:r w:rsidR="00EF2BFD" w:rsidRPr="00C46A33">
        <w:rPr>
          <w:rFonts w:ascii="Times New Roman" w:hAnsi="Times New Roman" w:cs="Times New Roman"/>
          <w:sz w:val="24"/>
          <w:szCs w:val="24"/>
        </w:rPr>
        <w:t>мме по татарской литературе в 8</w:t>
      </w:r>
      <w:r w:rsidRPr="00C46A33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1A55D7" w:rsidRPr="00C46A33" w:rsidRDefault="001A55D7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B9767F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A33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1A55D7" w:rsidRPr="00C46A33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EF2BFD" w:rsidRPr="00C46A33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8</w:t>
      </w:r>
      <w:r w:rsidR="001A55D7" w:rsidRPr="00C46A33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1A55D7" w:rsidRPr="00C46A33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9"/>
        <w:gridCol w:w="641"/>
        <w:gridCol w:w="681"/>
        <w:gridCol w:w="39"/>
        <w:gridCol w:w="3060"/>
        <w:gridCol w:w="3349"/>
        <w:gridCol w:w="10"/>
        <w:gridCol w:w="1609"/>
        <w:gridCol w:w="10"/>
        <w:gridCol w:w="1859"/>
        <w:gridCol w:w="1984"/>
        <w:gridCol w:w="1847"/>
      </w:tblGrid>
      <w:tr w:rsidR="00EF2BFD" w:rsidRPr="00C46A33" w:rsidTr="00EF2BFD">
        <w:trPr>
          <w:cantSplit/>
          <w:trHeight w:val="620"/>
        </w:trPr>
        <w:tc>
          <w:tcPr>
            <w:tcW w:w="540" w:type="dxa"/>
            <w:vMerge w:val="restart"/>
            <w:textDirection w:val="btLr"/>
            <w:vAlign w:val="center"/>
          </w:tcPr>
          <w:p w:rsidR="00EF2BFD" w:rsidRPr="00C46A33" w:rsidRDefault="00EF2BFD" w:rsidP="00C46A3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40" w:type="dxa"/>
            <w:gridSpan w:val="4"/>
            <w:textDirection w:val="btLr"/>
            <w:vAlign w:val="center"/>
          </w:tcPr>
          <w:p w:rsidR="00EF2BFD" w:rsidRPr="00C46A33" w:rsidRDefault="00EF2BFD" w:rsidP="00C46A33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C46A3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60" w:type="dxa"/>
            <w:vMerge w:val="restart"/>
            <w:vAlign w:val="center"/>
          </w:tcPr>
          <w:p w:rsidR="00EF2BFD" w:rsidRPr="00C46A33" w:rsidRDefault="00EF2BFD" w:rsidP="00C46A33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разде-</w:t>
            </w:r>
          </w:p>
          <w:p w:rsidR="00EF2BFD" w:rsidRPr="00C46A33" w:rsidRDefault="00EF2BFD" w:rsidP="00C46A33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ла, темы уроков</w:t>
            </w:r>
          </w:p>
          <w:p w:rsidR="00EF2BFD" w:rsidRPr="00C46A33" w:rsidRDefault="00EF2BFD" w:rsidP="00C46A33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(количество часов)</w:t>
            </w:r>
          </w:p>
        </w:tc>
        <w:tc>
          <w:tcPr>
            <w:tcW w:w="3349" w:type="dxa"/>
            <w:vMerge w:val="restart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учащихся.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EF2BFD" w:rsidRPr="00C46A33" w:rsidRDefault="00EF2BFD" w:rsidP="00C46A33">
            <w:pPr>
              <w:spacing w:after="0"/>
              <w:ind w:left="129" w:hanging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984" w:type="dxa"/>
            <w:vMerge w:val="restart"/>
            <w:vAlign w:val="center"/>
          </w:tcPr>
          <w:p w:rsidR="00EF2BFD" w:rsidRPr="00C46A33" w:rsidRDefault="00EF2BFD" w:rsidP="00C46A33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C46A33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7" w:type="dxa"/>
            <w:vMerge w:val="restart"/>
            <w:vAlign w:val="center"/>
          </w:tcPr>
          <w:p w:rsidR="00EF2BFD" w:rsidRPr="00C46A33" w:rsidRDefault="00EF2BFD" w:rsidP="00C46A33">
            <w:pPr>
              <w:spacing w:after="0"/>
              <w:ind w:left="-487" w:right="-346" w:firstLine="4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F2BFD" w:rsidRPr="00C46A33" w:rsidTr="00EF2BFD">
        <w:trPr>
          <w:cantSplit/>
          <w:trHeight w:val="500"/>
        </w:trPr>
        <w:tc>
          <w:tcPr>
            <w:tcW w:w="540" w:type="dxa"/>
            <w:vMerge/>
            <w:textDirection w:val="btLr"/>
            <w:vAlign w:val="center"/>
          </w:tcPr>
          <w:p w:rsidR="00EF2BFD" w:rsidRPr="00C46A33" w:rsidRDefault="00EF2BFD" w:rsidP="00C46A3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F2BFD" w:rsidRPr="00C46A33" w:rsidRDefault="00EF2BFD" w:rsidP="00C46A33">
            <w:pPr>
              <w:pStyle w:val="5"/>
              <w:ind w:left="113" w:right="113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план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F2BFD" w:rsidRPr="00C46A33" w:rsidRDefault="00EF2BFD" w:rsidP="00C46A33">
            <w:pPr>
              <w:pStyle w:val="5"/>
              <w:ind w:left="113" w:right="113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факт</w:t>
            </w:r>
          </w:p>
        </w:tc>
        <w:tc>
          <w:tcPr>
            <w:tcW w:w="3060" w:type="dxa"/>
            <w:vMerge/>
            <w:vAlign w:val="center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3349" w:type="dxa"/>
            <w:vMerge/>
            <w:vAlign w:val="center"/>
          </w:tcPr>
          <w:p w:rsidR="00EF2BFD" w:rsidRPr="00C46A33" w:rsidRDefault="00EF2BFD" w:rsidP="00C46A33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EF2BFD" w:rsidRPr="00C46A33" w:rsidRDefault="00EF2BFD" w:rsidP="00C46A33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F2BFD" w:rsidRPr="00C46A33" w:rsidRDefault="00EF2BFD" w:rsidP="00C46A33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EF2BFD" w:rsidRPr="00C46A33" w:rsidRDefault="00EF2BFD" w:rsidP="00C46A33">
            <w:pPr>
              <w:spacing w:after="0"/>
              <w:ind w:left="-487" w:right="-346" w:firstLine="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D" w:rsidRPr="00C46A33" w:rsidTr="00EF2BFD">
        <w:trPr>
          <w:trHeight w:val="380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- 9 часов</w:t>
            </w:r>
          </w:p>
        </w:tc>
      </w:tr>
      <w:tr w:rsidR="00EF2BFD" w:rsidRPr="00C46A33" w:rsidTr="00EF2BFD">
        <w:trPr>
          <w:trHeight w:val="380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– 2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Повторение изученного материала в 7 классе</w:t>
            </w:r>
          </w:p>
        </w:tc>
      </w:tr>
      <w:tr w:rsidR="00EF2BFD" w:rsidRPr="00C46A33" w:rsidTr="00EF2BFD">
        <w:trPr>
          <w:trHeight w:val="2484"/>
        </w:trPr>
        <w:tc>
          <w:tcPr>
            <w:tcW w:w="61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35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61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847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F2BFD" w:rsidRPr="00C46A33" w:rsidTr="00EF2BFD">
        <w:trPr>
          <w:trHeight w:val="260"/>
        </w:trPr>
        <w:tc>
          <w:tcPr>
            <w:tcW w:w="61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35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619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47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D" w:rsidRPr="00C46A33" w:rsidTr="00EF2BFD">
        <w:trPr>
          <w:trHeight w:val="1140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творчество -  1 час.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Ознакомить учащихся с новым жанром устного народного творчества эпопеей; показать героизм народного героя Идегея</w:t>
            </w:r>
            <w:r w:rsidRPr="00C46A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F2BFD" w:rsidRPr="00C46A33" w:rsidTr="00EF2BFD">
        <w:trPr>
          <w:trHeight w:val="200"/>
        </w:trPr>
        <w:tc>
          <w:tcPr>
            <w:tcW w:w="540" w:type="dxa"/>
            <w:tcBorders>
              <w:bottom w:val="nil"/>
            </w:tcBorders>
            <w:vAlign w:val="center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 Эпопея «Идегей».</w:t>
            </w:r>
          </w:p>
        </w:tc>
        <w:tc>
          <w:tcPr>
            <w:tcW w:w="3349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Знать понятие фольклора.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Называть жанры фольклора.</w:t>
            </w:r>
          </w:p>
        </w:tc>
        <w:tc>
          <w:tcPr>
            <w:tcW w:w="1619" w:type="dxa"/>
            <w:gridSpan w:val="2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Эпопея</w:t>
            </w:r>
          </w:p>
        </w:tc>
        <w:tc>
          <w:tcPr>
            <w:tcW w:w="1869" w:type="dxa"/>
            <w:gridSpan w:val="2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</w:tc>
        <w:tc>
          <w:tcPr>
            <w:tcW w:w="1984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Видеофильм «Идегей»</w:t>
            </w:r>
          </w:p>
        </w:tc>
        <w:tc>
          <w:tcPr>
            <w:tcW w:w="1847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С.3-26, читать, знать содержание</w:t>
            </w:r>
          </w:p>
        </w:tc>
      </w:tr>
      <w:tr w:rsidR="00EF2BFD" w:rsidRPr="00C46A33" w:rsidTr="00EF2BFD">
        <w:trPr>
          <w:trHeight w:val="620"/>
        </w:trPr>
        <w:tc>
          <w:tcPr>
            <w:tcW w:w="540" w:type="dxa"/>
            <w:tcBorders>
              <w:top w:val="nil"/>
            </w:tcBorders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Ф.Карими – 2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Показать через рассказ Ф.Карими красоту чувств между людьми. 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Рассказ Ф.Карими «Женитьба деда Салиха»- произведение, описывающее народные  обычаи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Чтение текста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Отражение народных обычаев в произведении.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Писатели - просвещенцы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литература о татарской свадьбе. 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С.27-41, читать, знать  события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Красота души деда Салиха». 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писать характеристику.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Находить положительные качества деда Салиха.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 xml:space="preserve">Письменный 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Памятка «Как писать сочинение»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М.Файзи - 3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Вооружить учащихся знаниями о биографии писателя; воспитание на положительных образах героев драмы</w:t>
            </w:r>
            <w:r w:rsidRPr="00C46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Борьба любви с общественным неравенством в драме М.Файзи «Галиябану».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Делать пересказ содержания 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Знать общественное значение конфликта драмы.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Музыкальная драма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Видеофильм «Галиябану»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С.42- 51, пересказ, подготовиться к чтению по ролям</w:t>
            </w:r>
          </w:p>
        </w:tc>
      </w:tr>
      <w:tr w:rsidR="00EF2BFD" w:rsidRPr="00C46A33" w:rsidTr="00EF2BFD">
        <w:trPr>
          <w:trHeight w:val="913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Образы Галиябану, Халил и Исмагила в развитии событий.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анализировать текст.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Реалистические и романтические приёмы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Видеофильм «Галиябану»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«Галиябану и Исмгиль –иске-гадат корбаннары»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Альбом «Татарский театр»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С.61-84, дочитать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Ш.Бабич «Для народа».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писать отзыв о прочитанной книге.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Выучить отрывок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четверть – 7 </w:t>
            </w: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Ш.Камал – 2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Цель: Дать справку о жизни писателя; раскрытие образов сезонных рабочих. 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Отражение жизни сезонных рабочих в повести Ш.Камала «Чайки».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пересказывать биографию писателя, знать значение символов повести.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Рыболовецкие снасти из музея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С.89-100, читать, выполнить задания.</w:t>
            </w:r>
          </w:p>
        </w:tc>
      </w:tr>
      <w:tr w:rsidR="00EF2BFD" w:rsidRPr="00C46A33" w:rsidTr="00EF2BFD">
        <w:trPr>
          <w:trHeight w:val="34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Образы Гарифа и Газизы в повести.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анализ текста.</w:t>
            </w:r>
          </w:p>
        </w:tc>
        <w:tc>
          <w:tcPr>
            <w:tcW w:w="1619" w:type="dxa"/>
            <w:gridSpan w:val="2"/>
            <w:vMerge w:val="restart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84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Подготовиться написанию сочинения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D" w:rsidRPr="00C46A33" w:rsidTr="00EF2BFD">
        <w:trPr>
          <w:trHeight w:val="72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D" w:rsidRPr="00C46A33" w:rsidTr="00EF2BFD">
        <w:trPr>
          <w:trHeight w:val="36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 «Мужество украшает человека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pStyle w:val="3"/>
              <w:jc w:val="center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Г.Такташ – 2 часа.</w:t>
            </w:r>
          </w:p>
          <w:p w:rsidR="00EF2BFD" w:rsidRPr="00C46A33" w:rsidRDefault="00EF2BFD" w:rsidP="00C46A33">
            <w:pPr>
              <w:pStyle w:val="3"/>
              <w:jc w:val="center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Цель: Систематизация знаний о писателе; помочь увидеть в произведении радость к жизни, оптимизм главной героини.</w:t>
            </w:r>
          </w:p>
          <w:p w:rsidR="00EF2BFD" w:rsidRPr="00C46A33" w:rsidRDefault="00EF2BFD" w:rsidP="00C46A33">
            <w:pPr>
              <w:pStyle w:val="3"/>
              <w:jc w:val="center"/>
              <w:rPr>
                <w:i/>
                <w:sz w:val="24"/>
                <w:szCs w:val="24"/>
              </w:rPr>
            </w:pPr>
            <w:r w:rsidRPr="00C46A33">
              <w:rPr>
                <w:i/>
                <w:sz w:val="24"/>
                <w:szCs w:val="24"/>
              </w:rPr>
              <w:t>.</w:t>
            </w:r>
          </w:p>
        </w:tc>
      </w:tr>
      <w:tr w:rsidR="00EF2BFD" w:rsidRPr="00C46A33" w:rsidTr="00EF2BFD">
        <w:trPr>
          <w:trHeight w:val="112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Изображение жизнерадостно-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сти и счастья в поэме Г.Такташ «Алсу».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Тать понятие об идее произведения, чтение наизусть отрывка произведения. 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Идея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Портрет поэта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3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С 105-111, чтение наизусть</w:t>
            </w:r>
          </w:p>
        </w:tc>
      </w:tr>
      <w:tr w:rsidR="00EF2BFD" w:rsidRPr="00C46A33" w:rsidTr="00EF2BFD">
        <w:trPr>
          <w:trHeight w:val="52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3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Подготовка к внекл. чтению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 «Исповедь любви» Г.Такташ.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выделить главную мысль произведения, научить делать выводы из прочитанного. 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Устный, анализ стихотворения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книг писателя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Выразитель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</w:tr>
      <w:tr w:rsidR="00EF2BFD" w:rsidRPr="00C46A33" w:rsidTr="00EF2BFD">
        <w:trPr>
          <w:trHeight w:val="1093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Г.Баширов – 2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Дать небольшую справку о писателе; найти в повести отражение духовного богатства, нравственных начал татарского народа. </w:t>
            </w:r>
          </w:p>
        </w:tc>
      </w:tr>
      <w:tr w:rsidR="00EF2BFD" w:rsidRPr="00C46A33" w:rsidTr="00EF2BFD">
        <w:trPr>
          <w:trHeight w:val="122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Автобиографи-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ческая повесть Г.Баширова «Родина моя - зелёная колыбель»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Выборочное чтение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и законы предков.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Автобиографическая повесть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 121-146, прочитать</w:t>
            </w:r>
          </w:p>
        </w:tc>
      </w:tr>
      <w:tr w:rsidR="00EF2BFD" w:rsidRPr="00C46A33" w:rsidTr="00EF2BFD">
        <w:trPr>
          <w:trHeight w:val="440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4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10 часов.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Отражение обычаев татарского народа в повести.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 Уметь рассказывать о  народных праздниках, составление плана повести.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 xml:space="preserve">Традиция 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Подборка материала из папки «Внеклассные мероприятия»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С147-170, читать текст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М.Джалиль – 3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Показать поэтический и гражданский подвиг поэта – героя, 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Муса Джалиль –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 поэт - герой.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рассказывать о военных действиях.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Описание борьбы за свободу.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 xml:space="preserve">Лирик герой 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Материал из музея: стенгазета, альбомы о М.Джалиле.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С.171-176, чтение наизусть</w:t>
            </w:r>
          </w:p>
        </w:tc>
      </w:tr>
      <w:tr w:rsidR="00EF2BFD" w:rsidRPr="00C46A33" w:rsidTr="00EF2BFD">
        <w:trPr>
          <w:trHeight w:val="72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Чтение и анализ баллады «Сандугач и чишмэ»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балладу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Подготовка к сочинению</w:t>
            </w:r>
          </w:p>
        </w:tc>
      </w:tr>
      <w:tr w:rsidR="00EF2BFD" w:rsidRPr="00C46A33" w:rsidTr="00EF2BFD">
        <w:trPr>
          <w:trHeight w:val="380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 «Жизнь превратившаяся песню»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Сборник сочинений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</w:tr>
      <w:tr w:rsidR="00EF2BFD" w:rsidRPr="00C46A33" w:rsidTr="00EF2BFD">
        <w:tc>
          <w:tcPr>
            <w:tcW w:w="1980" w:type="dxa"/>
            <w:gridSpan w:val="5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8"/>
            <w:vAlign w:val="center"/>
          </w:tcPr>
          <w:p w:rsidR="00EF2BFD" w:rsidRPr="00C46A33" w:rsidRDefault="00EF2BFD" w:rsidP="00C46A33">
            <w:pPr>
              <w:pStyle w:val="5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Г.Апсалямов – 1 час</w:t>
            </w:r>
          </w:p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Дать сведения о биографических данных писателя, раскрыть перед учащимися романтический пафос произведения.</w:t>
            </w:r>
          </w:p>
        </w:tc>
      </w:tr>
      <w:tr w:rsidR="00EF2BFD" w:rsidRPr="00C46A33" w:rsidTr="00EF2BFD">
        <w:trPr>
          <w:trHeight w:val="1656"/>
        </w:trPr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Романтические образы  в романе Г.Апсалямова «Золотая звезда».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Понятие  о романе.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учащихся выделять основное содержание в произведении.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Знать содержание романа, запомнить определение понятия «роман».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Знать биографию</w:t>
            </w:r>
          </w:p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Читать роман самостоятельно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pStyle w:val="5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Т.Миннуллин – 1 час.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Показать тёплые взаимоотношения жителей деревни в комедии Т.Миннуллина «Счастливый зять», учить выразительно читать комедию</w:t>
            </w:r>
            <w:r w:rsidRPr="00C46A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Раскрытие тёплых взаимоотношений в комедии Т. Миннуллина «Счастливый зять».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Пересказ биографии драматурга,  нахождение средств изобразительности в комедии.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Подборка материала о писателе.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С 241-249, прочитать комедию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Стихи Р.Файзуллина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анализ стихов поэта, их особенносьт.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Выучить наизусть одно из стихотворений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pStyle w:val="5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А.Гыйлажев – 2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Показать особенность судеб подростков военных лет в повести «Весенние караваны» А.Гыйлажева;  показать жизнерадостность героев произведения.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Особенность судеб подростков военных лет в повести А.Гыйлажева.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мысли, знать построение и содержание повести.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Внутренний мир героя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учебника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С. 250-259, читать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Подготовка к диспуту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Диспут «Где начинается доброта?»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Анализ произведения, нахождение идеи повести.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С 260-271, анализировать</w:t>
            </w:r>
          </w:p>
        </w:tc>
      </w:tr>
      <w:tr w:rsidR="00EF2BFD" w:rsidRPr="00C46A33" w:rsidTr="00EF2BFD">
        <w:trPr>
          <w:trHeight w:val="280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pStyle w:val="5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sz w:val="24"/>
                <w:szCs w:val="24"/>
                <w:lang w:val="en-US"/>
              </w:rPr>
              <w:lastRenderedPageBreak/>
              <w:t>IY</w:t>
            </w:r>
            <w:r w:rsidRPr="00C46A33">
              <w:rPr>
                <w:b/>
                <w:sz w:val="24"/>
                <w:szCs w:val="24"/>
              </w:rPr>
              <w:t xml:space="preserve"> </w:t>
            </w:r>
            <w:r w:rsidRPr="00C46A33">
              <w:rPr>
                <w:b/>
                <w:sz w:val="24"/>
                <w:szCs w:val="24"/>
                <w:lang w:val="en-US"/>
              </w:rPr>
              <w:t xml:space="preserve">четверть </w:t>
            </w:r>
            <w:r w:rsidRPr="00C46A33">
              <w:rPr>
                <w:b/>
                <w:sz w:val="24"/>
                <w:szCs w:val="24"/>
              </w:rPr>
              <w:t xml:space="preserve"> – 8 часов</w:t>
            </w:r>
          </w:p>
        </w:tc>
      </w:tr>
      <w:tr w:rsidR="00EF2BFD" w:rsidRPr="00C46A33" w:rsidTr="00EF2BFD">
        <w:trPr>
          <w:trHeight w:val="520"/>
        </w:trPr>
        <w:tc>
          <w:tcPr>
            <w:tcW w:w="15708" w:type="dxa"/>
            <w:gridSpan w:val="13"/>
            <w:vAlign w:val="center"/>
          </w:tcPr>
          <w:p w:rsidR="00EF2BFD" w:rsidRPr="00C46A33" w:rsidRDefault="00EF2BFD" w:rsidP="00C46A33">
            <w:pPr>
              <w:pStyle w:val="5"/>
              <w:rPr>
                <w:b/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С.Сулейманова – 2 часа.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Показать мастерство С.Сулеймановой в изображении чувств.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Богатство красок поэзии С.Сулеймановой.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видеть красоту мыслей с стихах, находить средства изобразительности.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Построение стиха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284-288, ответить на вопросы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Открой , поэзия, свои секреты.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Выучить одно из стихотворений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Литература родного края.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Писатели о войне.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Выборочное чтение произведений о ВОВ, подготовка к сочинению «Мы помним о войне»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о ВОВ из музея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 xml:space="preserve">Написать сочинение 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Детские стихи Шауката Галиева.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Определение тематики произведений. Воспитание доброго отношения к окружающим.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Юмор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Книги Ш.Галиева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Выучить наизусть стихотворение</w:t>
            </w:r>
          </w:p>
        </w:tc>
      </w:tr>
      <w:tr w:rsidR="00EF2BFD" w:rsidRPr="00C46A33" w:rsidTr="00EF2BFD">
        <w:tc>
          <w:tcPr>
            <w:tcW w:w="15708" w:type="dxa"/>
            <w:gridSpan w:val="13"/>
            <w:vAlign w:val="center"/>
          </w:tcPr>
          <w:p w:rsidR="00EF2BFD" w:rsidRPr="00C46A33" w:rsidRDefault="00C46A33" w:rsidP="00C46A33">
            <w:pPr>
              <w:pStyle w:val="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Миргазиян </w:t>
            </w:r>
            <w:r w:rsidR="00EF2BFD" w:rsidRPr="00C46A33">
              <w:rPr>
                <w:b/>
                <w:i/>
                <w:sz w:val="24"/>
                <w:szCs w:val="24"/>
              </w:rPr>
              <w:t>Юныс – 4 часа.</w:t>
            </w:r>
          </w:p>
          <w:p w:rsidR="00EF2BFD" w:rsidRPr="00C46A33" w:rsidRDefault="00EF2BFD" w:rsidP="00C46A33">
            <w:pPr>
              <w:pStyle w:val="5"/>
              <w:rPr>
                <w:i/>
                <w:sz w:val="24"/>
                <w:szCs w:val="24"/>
              </w:rPr>
            </w:pPr>
            <w:r w:rsidRPr="00C46A33">
              <w:rPr>
                <w:b/>
                <w:i/>
                <w:sz w:val="24"/>
                <w:szCs w:val="24"/>
              </w:rPr>
              <w:t>Цель: Показать особенность построения повести, систему образов, воспитание на положительных качествах героев повести.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Особенность повествования М.Юныс.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Умение пересказывать биографию автора, деление произведения на части.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Философские мысли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С.294-308, пересказ содержания.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в повести </w:t>
            </w:r>
            <w:r w:rsidR="00B9767F" w:rsidRPr="00C46A33">
              <w:rPr>
                <w:rFonts w:ascii="Times New Roman" w:hAnsi="Times New Roman" w:cs="Times New Roman"/>
                <w:sz w:val="24"/>
                <w:szCs w:val="24"/>
              </w:rPr>
              <w:t>«Только свечи горят…</w:t>
            </w: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» М.Юныс. Тестирование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Нахождение идеи произведения, знать развитие сюжета текста.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Папка «НОТ» школьника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t>С.308-316, выполнить задания.</w:t>
            </w: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«Высокие чувства в сердце матери».</w:t>
            </w:r>
          </w:p>
        </w:tc>
        <w:tc>
          <w:tcPr>
            <w:tcW w:w="3349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сочинение – размышление.  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4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«Как писать сочинение»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</w:p>
        </w:tc>
      </w:tr>
      <w:tr w:rsidR="00EF2BFD" w:rsidRPr="00C46A33" w:rsidTr="00EF2BFD">
        <w:tc>
          <w:tcPr>
            <w:tcW w:w="540" w:type="dxa"/>
            <w:vAlign w:val="center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F2BFD" w:rsidRPr="00C46A33" w:rsidRDefault="00EF2BFD" w:rsidP="00C46A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3349" w:type="dxa"/>
          </w:tcPr>
          <w:p w:rsidR="00EF2BFD" w:rsidRPr="00C46A33" w:rsidRDefault="00C46A33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свои </w:t>
            </w:r>
            <w:r w:rsidR="00EF2BFD" w:rsidRPr="00C4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знания.</w:t>
            </w:r>
          </w:p>
        </w:tc>
        <w:tc>
          <w:tcPr>
            <w:tcW w:w="161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C46A33" w:rsidRDefault="00EF2BFD" w:rsidP="00C4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3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C46A33" w:rsidRDefault="00C46A33" w:rsidP="00C46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</w:t>
            </w:r>
            <w:r w:rsidR="00EF2BFD" w:rsidRPr="00C46A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читателя</w:t>
            </w:r>
          </w:p>
        </w:tc>
        <w:tc>
          <w:tcPr>
            <w:tcW w:w="1847" w:type="dxa"/>
          </w:tcPr>
          <w:p w:rsidR="00EF2BFD" w:rsidRPr="00C46A33" w:rsidRDefault="00EF2BFD" w:rsidP="00C46A33">
            <w:pPr>
              <w:pStyle w:val="5"/>
              <w:rPr>
                <w:sz w:val="24"/>
                <w:szCs w:val="24"/>
              </w:rPr>
            </w:pPr>
            <w:r w:rsidRPr="00C46A33">
              <w:rPr>
                <w:sz w:val="24"/>
                <w:szCs w:val="24"/>
              </w:rPr>
              <w:lastRenderedPageBreak/>
              <w:t>Задания на лето.</w:t>
            </w:r>
          </w:p>
        </w:tc>
      </w:tr>
    </w:tbl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C46A33" w:rsidRDefault="00EF2BFD" w:rsidP="00C4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5D7" w:rsidRPr="00C46A33" w:rsidRDefault="001A55D7" w:rsidP="00C46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55D7" w:rsidRPr="00C46A33" w:rsidSect="001A55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CE" w:rsidRDefault="00091BCE" w:rsidP="008A3170">
      <w:pPr>
        <w:spacing w:after="0" w:line="240" w:lineRule="auto"/>
      </w:pPr>
      <w:r>
        <w:separator/>
      </w:r>
    </w:p>
  </w:endnote>
  <w:endnote w:type="continuationSeparator" w:id="0">
    <w:p w:rsidR="00091BCE" w:rsidRDefault="00091BCE" w:rsidP="008A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CE" w:rsidRDefault="00091BCE" w:rsidP="008A3170">
      <w:pPr>
        <w:spacing w:after="0" w:line="240" w:lineRule="auto"/>
      </w:pPr>
      <w:r>
        <w:separator/>
      </w:r>
    </w:p>
  </w:footnote>
  <w:footnote w:type="continuationSeparator" w:id="0">
    <w:p w:rsidR="00091BCE" w:rsidRDefault="00091BCE" w:rsidP="008A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55D7"/>
    <w:rsid w:val="000859B0"/>
    <w:rsid w:val="00091BCE"/>
    <w:rsid w:val="000E2D50"/>
    <w:rsid w:val="00113738"/>
    <w:rsid w:val="001A55D7"/>
    <w:rsid w:val="00216559"/>
    <w:rsid w:val="0024153B"/>
    <w:rsid w:val="0027419A"/>
    <w:rsid w:val="003F5FD5"/>
    <w:rsid w:val="00407517"/>
    <w:rsid w:val="00423708"/>
    <w:rsid w:val="00612C30"/>
    <w:rsid w:val="00663AEE"/>
    <w:rsid w:val="0067520A"/>
    <w:rsid w:val="00766764"/>
    <w:rsid w:val="007E1222"/>
    <w:rsid w:val="00800C64"/>
    <w:rsid w:val="00813062"/>
    <w:rsid w:val="00832635"/>
    <w:rsid w:val="00836ADA"/>
    <w:rsid w:val="008A3170"/>
    <w:rsid w:val="008D4BC0"/>
    <w:rsid w:val="00A2517D"/>
    <w:rsid w:val="00B9767F"/>
    <w:rsid w:val="00C133A1"/>
    <w:rsid w:val="00C46A33"/>
    <w:rsid w:val="00D20C69"/>
    <w:rsid w:val="00D735EA"/>
    <w:rsid w:val="00D94178"/>
    <w:rsid w:val="00DC0740"/>
    <w:rsid w:val="00DE11E9"/>
    <w:rsid w:val="00EF2BFD"/>
    <w:rsid w:val="00F830D4"/>
    <w:rsid w:val="00FC6FB0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B2812-7131-4D06-9DB4-17E16E38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60"/>
  </w:style>
  <w:style w:type="paragraph" w:styleId="3">
    <w:name w:val="heading 3"/>
    <w:basedOn w:val="a"/>
    <w:next w:val="a"/>
    <w:link w:val="30"/>
    <w:unhideWhenUsed/>
    <w:qFormat/>
    <w:rsid w:val="001A55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1A55D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D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A55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A55D7"/>
  </w:style>
  <w:style w:type="character" w:customStyle="1" w:styleId="a6">
    <w:name w:val="Без интервала Знак"/>
    <w:link w:val="a7"/>
    <w:uiPriority w:val="1"/>
    <w:locked/>
    <w:rsid w:val="001A55D7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A55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A5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1A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1A55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1A55D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A55D7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"/>
    <w:rsid w:val="00DC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1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A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3170"/>
  </w:style>
  <w:style w:type="paragraph" w:styleId="ac">
    <w:name w:val="footer"/>
    <w:basedOn w:val="a"/>
    <w:link w:val="ad"/>
    <w:uiPriority w:val="99"/>
    <w:semiHidden/>
    <w:unhideWhenUsed/>
    <w:rsid w:val="008A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2016-09-30T17:32:00Z</dcterms:created>
  <dcterms:modified xsi:type="dcterms:W3CDTF">2019-11-11T06:36:00Z</dcterms:modified>
</cp:coreProperties>
</file>