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EA1" w:rsidRDefault="000D0EA1" w:rsidP="00422B07">
      <w:pPr>
        <w:pStyle w:val="a3"/>
        <w:spacing w:before="90" w:after="90" w:line="360" w:lineRule="auto"/>
        <w:ind w:left="360"/>
        <w:rPr>
          <w:rFonts w:ascii="Times New Roman" w:hAnsi="Times New Roman"/>
          <w:b/>
          <w:lang w:val="ru-RU"/>
        </w:rPr>
      </w:pPr>
      <w:r w:rsidRPr="000D0EA1">
        <w:rPr>
          <w:rFonts w:ascii="Times New Roman" w:hAnsi="Times New Roman"/>
          <w:b/>
          <w:noProof/>
          <w:lang w:val="ru-RU" w:eastAsia="ru-RU" w:bidi="ar-SA"/>
        </w:rPr>
        <w:drawing>
          <wp:inline distT="0" distB="0" distL="0" distR="0">
            <wp:extent cx="5940425" cy="840002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EA1" w:rsidRDefault="000D0EA1" w:rsidP="00422B07">
      <w:pPr>
        <w:pStyle w:val="a3"/>
        <w:spacing w:before="90" w:after="90" w:line="360" w:lineRule="auto"/>
        <w:ind w:left="360"/>
        <w:rPr>
          <w:rFonts w:ascii="Times New Roman" w:hAnsi="Times New Roman"/>
          <w:b/>
          <w:lang w:val="ru-RU"/>
        </w:rPr>
      </w:pPr>
    </w:p>
    <w:p w:rsidR="000D0EA1" w:rsidRDefault="000D0EA1" w:rsidP="00422B07">
      <w:pPr>
        <w:pStyle w:val="a3"/>
        <w:spacing w:before="90" w:after="90" w:line="360" w:lineRule="auto"/>
        <w:ind w:left="360"/>
        <w:rPr>
          <w:rFonts w:ascii="Times New Roman" w:hAnsi="Times New Roman"/>
          <w:b/>
          <w:lang w:val="ru-RU"/>
        </w:rPr>
      </w:pPr>
    </w:p>
    <w:p w:rsidR="000D0EA1" w:rsidRDefault="000D0EA1" w:rsidP="00422B07">
      <w:pPr>
        <w:pStyle w:val="a3"/>
        <w:spacing w:before="90" w:after="90" w:line="360" w:lineRule="auto"/>
        <w:ind w:left="360"/>
        <w:rPr>
          <w:rFonts w:ascii="Times New Roman" w:hAnsi="Times New Roman"/>
          <w:b/>
          <w:lang w:val="ru-RU"/>
        </w:rPr>
      </w:pPr>
    </w:p>
    <w:p w:rsidR="00422B07" w:rsidRPr="00CF2D6B" w:rsidRDefault="00422B07" w:rsidP="00422B07">
      <w:pPr>
        <w:pStyle w:val="a3"/>
        <w:spacing w:before="90" w:after="90" w:line="360" w:lineRule="auto"/>
        <w:ind w:left="360"/>
        <w:rPr>
          <w:rFonts w:ascii="Times New Roman" w:hAnsi="Times New Roman"/>
          <w:b/>
          <w:lang w:val="ru-RU" w:eastAsia="ru-RU"/>
        </w:rPr>
      </w:pPr>
      <w:bookmarkStart w:id="0" w:name="_GoBack"/>
      <w:bookmarkEnd w:id="0"/>
      <w:r w:rsidRPr="00CF2D6B">
        <w:rPr>
          <w:rFonts w:ascii="Times New Roman" w:hAnsi="Times New Roman"/>
          <w:b/>
          <w:lang w:val="ru-RU"/>
        </w:rPr>
        <w:lastRenderedPageBreak/>
        <w:t xml:space="preserve">Рабочая программа </w:t>
      </w:r>
      <w:r w:rsidRPr="00CF2D6B">
        <w:rPr>
          <w:rFonts w:ascii="Times New Roman" w:hAnsi="Times New Roman"/>
          <w:b/>
          <w:u w:val="single"/>
          <w:lang w:val="ru-RU"/>
        </w:rPr>
        <w:t>по технологии для 4 класса состоит из следующих разделов:</w:t>
      </w:r>
      <w:r w:rsidRPr="00CF2D6B">
        <w:rPr>
          <w:rFonts w:ascii="Times New Roman" w:hAnsi="Times New Roman"/>
          <w:b/>
          <w:bCs/>
          <w:lang w:val="ru-RU"/>
        </w:rPr>
        <w:t xml:space="preserve">         </w:t>
      </w:r>
      <w:r w:rsidRPr="00CF2D6B">
        <w:rPr>
          <w:rFonts w:ascii="Times New Roman" w:hAnsi="Times New Roman"/>
          <w:b/>
          <w:lang w:val="ru-RU"/>
        </w:rPr>
        <w:t xml:space="preserve">     </w:t>
      </w:r>
    </w:p>
    <w:p w:rsidR="00422B07" w:rsidRPr="00CF2D6B" w:rsidRDefault="00422B07" w:rsidP="00422B07">
      <w:pPr>
        <w:pStyle w:val="a3"/>
        <w:numPr>
          <w:ilvl w:val="0"/>
          <w:numId w:val="3"/>
        </w:numPr>
        <w:spacing w:before="90" w:after="90" w:line="360" w:lineRule="auto"/>
        <w:rPr>
          <w:rFonts w:ascii="Times New Roman" w:hAnsi="Times New Roman"/>
          <w:b/>
          <w:lang w:val="ru-RU" w:eastAsia="ru-RU"/>
        </w:rPr>
      </w:pPr>
      <w:r w:rsidRPr="00CF2D6B">
        <w:rPr>
          <w:rFonts w:ascii="Times New Roman" w:hAnsi="Times New Roman"/>
          <w:b/>
          <w:lang w:val="ru-RU" w:eastAsia="ru-RU"/>
        </w:rPr>
        <w:t>Планируемые результаты и</w:t>
      </w:r>
      <w:r w:rsidR="00CF2D6B">
        <w:rPr>
          <w:rFonts w:ascii="Times New Roman" w:hAnsi="Times New Roman"/>
          <w:b/>
          <w:lang w:val="ru-RU" w:eastAsia="ru-RU"/>
        </w:rPr>
        <w:t>зучения учебного предмета.</w:t>
      </w:r>
    </w:p>
    <w:p w:rsidR="00422B07" w:rsidRPr="00CF2D6B" w:rsidRDefault="00422B07" w:rsidP="00422B07">
      <w:pPr>
        <w:pStyle w:val="a3"/>
        <w:numPr>
          <w:ilvl w:val="0"/>
          <w:numId w:val="3"/>
        </w:numPr>
        <w:spacing w:before="90" w:after="90" w:line="360" w:lineRule="auto"/>
        <w:rPr>
          <w:rFonts w:ascii="Times New Roman" w:hAnsi="Times New Roman"/>
          <w:b/>
          <w:lang w:val="ru-RU" w:eastAsia="ru-RU"/>
        </w:rPr>
      </w:pPr>
      <w:proofErr w:type="spellStart"/>
      <w:r w:rsidRPr="00CF2D6B">
        <w:rPr>
          <w:rFonts w:ascii="Times New Roman" w:hAnsi="Times New Roman"/>
          <w:b/>
          <w:lang w:eastAsia="ru-RU"/>
        </w:rPr>
        <w:t>Сод</w:t>
      </w:r>
      <w:r w:rsidR="00CF2D6B">
        <w:rPr>
          <w:rFonts w:ascii="Times New Roman" w:hAnsi="Times New Roman"/>
          <w:b/>
          <w:lang w:eastAsia="ru-RU"/>
        </w:rPr>
        <w:t>ержание</w:t>
      </w:r>
      <w:proofErr w:type="spellEnd"/>
      <w:r w:rsidR="00CF2D6B">
        <w:rPr>
          <w:rFonts w:ascii="Times New Roman" w:hAnsi="Times New Roman"/>
          <w:b/>
          <w:lang w:eastAsia="ru-RU"/>
        </w:rPr>
        <w:t xml:space="preserve"> </w:t>
      </w:r>
      <w:proofErr w:type="spellStart"/>
      <w:r w:rsidR="00CF2D6B">
        <w:rPr>
          <w:rFonts w:ascii="Times New Roman" w:hAnsi="Times New Roman"/>
          <w:b/>
          <w:lang w:eastAsia="ru-RU"/>
        </w:rPr>
        <w:t>учебного</w:t>
      </w:r>
      <w:proofErr w:type="spellEnd"/>
      <w:r w:rsidR="00CF2D6B">
        <w:rPr>
          <w:rFonts w:ascii="Times New Roman" w:hAnsi="Times New Roman"/>
          <w:b/>
          <w:lang w:eastAsia="ru-RU"/>
        </w:rPr>
        <w:t xml:space="preserve"> </w:t>
      </w:r>
      <w:proofErr w:type="spellStart"/>
      <w:r w:rsidR="00CF2D6B">
        <w:rPr>
          <w:rFonts w:ascii="Times New Roman" w:hAnsi="Times New Roman"/>
          <w:b/>
          <w:lang w:eastAsia="ru-RU"/>
        </w:rPr>
        <w:t>предмета</w:t>
      </w:r>
      <w:proofErr w:type="spellEnd"/>
      <w:r w:rsidR="00CF2D6B">
        <w:rPr>
          <w:rFonts w:ascii="Times New Roman" w:hAnsi="Times New Roman"/>
          <w:b/>
          <w:lang w:eastAsia="ru-RU"/>
        </w:rPr>
        <w:t>.</w:t>
      </w:r>
    </w:p>
    <w:p w:rsidR="00422B07" w:rsidRPr="00CF2D6B" w:rsidRDefault="00422B07" w:rsidP="00422B07">
      <w:pPr>
        <w:pStyle w:val="a3"/>
        <w:numPr>
          <w:ilvl w:val="0"/>
          <w:numId w:val="3"/>
        </w:numPr>
        <w:spacing w:before="90" w:after="90" w:line="360" w:lineRule="auto"/>
        <w:rPr>
          <w:rFonts w:ascii="Times New Roman" w:hAnsi="Times New Roman"/>
          <w:lang w:val="ru-RU" w:eastAsia="ru-RU"/>
        </w:rPr>
      </w:pPr>
      <w:r w:rsidRPr="00CF2D6B">
        <w:rPr>
          <w:rFonts w:ascii="Times New Roman" w:hAnsi="Times New Roman"/>
          <w:b/>
          <w:lang w:val="ru-RU" w:eastAsia="ru-RU"/>
        </w:rPr>
        <w:t>Тематическое планирование с указанием количества часов, отводимых на освоение</w:t>
      </w:r>
      <w:r w:rsidRPr="00CF2D6B">
        <w:rPr>
          <w:rFonts w:ascii="Times New Roman" w:hAnsi="Times New Roman"/>
          <w:b/>
          <w:lang w:val="ru-RU"/>
        </w:rPr>
        <w:t xml:space="preserve"> </w:t>
      </w:r>
      <w:r w:rsidRPr="00CF2D6B">
        <w:rPr>
          <w:rFonts w:ascii="Times New Roman" w:hAnsi="Times New Roman"/>
          <w:b/>
          <w:bCs/>
          <w:lang w:val="ru-RU"/>
        </w:rPr>
        <w:t>каждой темы</w:t>
      </w:r>
      <w:r w:rsidRPr="00422B07">
        <w:rPr>
          <w:rFonts w:ascii="Times New Roman" w:hAnsi="Times New Roman"/>
          <w:bCs/>
          <w:lang w:val="ru-RU"/>
        </w:rPr>
        <w:t>.</w:t>
      </w:r>
      <w:r w:rsidRPr="00422B07">
        <w:rPr>
          <w:rFonts w:ascii="Times New Roman" w:hAnsi="Times New Roman"/>
          <w:b/>
          <w:bCs/>
          <w:lang w:val="ru-RU"/>
        </w:rPr>
        <w:t xml:space="preserve">      </w:t>
      </w:r>
    </w:p>
    <w:p w:rsidR="00422B07" w:rsidRPr="00422B07" w:rsidRDefault="00CF2D6B" w:rsidP="00422B07">
      <w:pPr>
        <w:pStyle w:val="Default"/>
        <w:numPr>
          <w:ilvl w:val="0"/>
          <w:numId w:val="4"/>
        </w:numPr>
      </w:pPr>
      <w:r w:rsidRPr="00422B07">
        <w:rPr>
          <w:b/>
          <w:bCs/>
        </w:rPr>
        <w:t>Планируемые результаты</w:t>
      </w:r>
      <w:r w:rsidR="00422B07" w:rsidRPr="00422B07">
        <w:rPr>
          <w:b/>
          <w:bCs/>
        </w:rPr>
        <w:t xml:space="preserve"> изучения учебного предмета «Технология»</w:t>
      </w:r>
    </w:p>
    <w:p w:rsidR="00422B07" w:rsidRPr="00422B07" w:rsidRDefault="00422B07" w:rsidP="00422B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22B07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Предметными результатами </w:t>
      </w:r>
      <w:r w:rsidRPr="00422B07">
        <w:rPr>
          <w:rFonts w:ascii="Times New Roman" w:hAnsi="Times New Roman"/>
          <w:color w:val="000000"/>
          <w:sz w:val="24"/>
          <w:szCs w:val="24"/>
        </w:rPr>
        <w:t xml:space="preserve">изучения технологии являются доступные по возрасту начальные сведения о технике, технологиях и технологической стороне труда, об основах культуры труда, элементарные умения предметно-преобразовательной деятельности, знания о различных профессиях и умения ориентироваться в мире профессий, элементарный опыт творческой и проектной деятельности. </w:t>
      </w:r>
    </w:p>
    <w:p w:rsidR="00422B07" w:rsidRPr="00422B07" w:rsidRDefault="00422B07" w:rsidP="00422B07">
      <w:pPr>
        <w:pStyle w:val="Default"/>
      </w:pPr>
      <w:r w:rsidRPr="00422B07">
        <w:rPr>
          <w:b/>
          <w:bCs/>
        </w:rPr>
        <w:t xml:space="preserve">Личностными результатами </w:t>
      </w:r>
      <w:r w:rsidRPr="00422B07">
        <w:t xml:space="preserve">изучения курса «Технология» в 4–м классе является формирование следующих умений: </w:t>
      </w:r>
    </w:p>
    <w:p w:rsidR="00422B07" w:rsidRPr="00422B07" w:rsidRDefault="00422B07" w:rsidP="00422B07">
      <w:pPr>
        <w:pStyle w:val="Default"/>
      </w:pPr>
      <w:r w:rsidRPr="00422B07">
        <w:rPr>
          <w:i/>
          <w:iCs/>
        </w:rPr>
        <w:t xml:space="preserve">- оценивать </w:t>
      </w:r>
      <w:r w:rsidRPr="00422B07">
        <w:t xml:space="preserve">жизненные ситуации (поступки, явлении, события) с точки зрения собственных ощущений (явлении, события), соотносить их с общепринятыми нормами и ценностями; </w:t>
      </w:r>
      <w:r w:rsidRPr="00422B07">
        <w:rPr>
          <w:i/>
          <w:iCs/>
        </w:rPr>
        <w:t xml:space="preserve">оценивать </w:t>
      </w:r>
      <w:r w:rsidRPr="00422B07">
        <w:t xml:space="preserve">(поступки) в предложенных ситуациях, отмечать конкретные поступки, которые </w:t>
      </w:r>
      <w:proofErr w:type="gramStart"/>
      <w:r w:rsidRPr="00422B07">
        <w:t>можно  характеризовать</w:t>
      </w:r>
      <w:proofErr w:type="gramEnd"/>
      <w:r w:rsidRPr="00422B07">
        <w:t xml:space="preserve"> как хорошие или плохие; </w:t>
      </w:r>
    </w:p>
    <w:p w:rsidR="00422B07" w:rsidRPr="00422B07" w:rsidRDefault="00422B07" w:rsidP="00422B07">
      <w:pPr>
        <w:pStyle w:val="Default"/>
      </w:pPr>
      <w:r w:rsidRPr="00422B07">
        <w:rPr>
          <w:i/>
          <w:iCs/>
        </w:rPr>
        <w:t xml:space="preserve">- описывать </w:t>
      </w:r>
      <w:r w:rsidRPr="00422B07">
        <w:t xml:space="preserve">свои чувства и ощущения от созерцаемых произведений искусства, изделий декоративно-прикладного характера, уважительно относиться к результатам труда мастеров; </w:t>
      </w:r>
    </w:p>
    <w:p w:rsidR="00422B07" w:rsidRPr="00422B07" w:rsidRDefault="00422B07" w:rsidP="00422B07">
      <w:pPr>
        <w:pStyle w:val="Default"/>
      </w:pPr>
      <w:r w:rsidRPr="00422B07">
        <w:rPr>
          <w:i/>
          <w:iCs/>
        </w:rPr>
        <w:t xml:space="preserve">- принимать </w:t>
      </w:r>
      <w:r w:rsidRPr="00422B07">
        <w:t xml:space="preserve">другие мнения и высказывания, уважительно относиться к ним; </w:t>
      </w:r>
    </w:p>
    <w:p w:rsidR="00422B07" w:rsidRPr="00422B07" w:rsidRDefault="00422B07" w:rsidP="00422B07">
      <w:pPr>
        <w:pStyle w:val="Default"/>
      </w:pPr>
      <w:r w:rsidRPr="00422B07">
        <w:t xml:space="preserve">- опираясь на освоенные изобразительные и конструкторско-технологические знания и умения, </w:t>
      </w:r>
      <w:r w:rsidRPr="00422B07">
        <w:rPr>
          <w:i/>
          <w:iCs/>
        </w:rPr>
        <w:t xml:space="preserve">делать выбор </w:t>
      </w:r>
      <w:r w:rsidRPr="00422B07">
        <w:t xml:space="preserve">способов реализации предложенного или собственного замысла. </w:t>
      </w:r>
    </w:p>
    <w:p w:rsidR="00422B07" w:rsidRPr="00422B07" w:rsidRDefault="00422B07" w:rsidP="00422B07">
      <w:pPr>
        <w:pStyle w:val="Default"/>
      </w:pPr>
      <w:r w:rsidRPr="00422B07">
        <w:t xml:space="preserve">Средством достижения этих результатов служат учебный материал и задания учебника, нацеленные на 2-ю линию развития – умение определять своё отношение к миру, событиям, поступкам людей. </w:t>
      </w:r>
    </w:p>
    <w:p w:rsidR="00422B07" w:rsidRPr="00422B07" w:rsidRDefault="00422B07" w:rsidP="00422B07">
      <w:pPr>
        <w:pStyle w:val="Default"/>
      </w:pPr>
      <w:proofErr w:type="spellStart"/>
      <w:r w:rsidRPr="00422B07">
        <w:rPr>
          <w:b/>
          <w:bCs/>
        </w:rPr>
        <w:t>Метапредметными</w:t>
      </w:r>
      <w:proofErr w:type="spellEnd"/>
      <w:r w:rsidRPr="00422B07">
        <w:rPr>
          <w:b/>
          <w:bCs/>
        </w:rPr>
        <w:t xml:space="preserve"> результатами </w:t>
      </w:r>
      <w:r w:rsidRPr="00422B07">
        <w:t xml:space="preserve">изучения курса «Технология» в 4-м классе является формирование следующих универсальных учебных действий: </w:t>
      </w:r>
    </w:p>
    <w:p w:rsidR="00422B07" w:rsidRPr="00422B07" w:rsidRDefault="00422B07" w:rsidP="00422B07">
      <w:pPr>
        <w:pStyle w:val="Default"/>
      </w:pPr>
      <w:r w:rsidRPr="00422B07">
        <w:rPr>
          <w:i/>
          <w:iCs/>
        </w:rPr>
        <w:t xml:space="preserve">Регулятивные УУД </w:t>
      </w:r>
    </w:p>
    <w:p w:rsidR="00422B07" w:rsidRPr="00422B07" w:rsidRDefault="00422B07" w:rsidP="00422B07">
      <w:pPr>
        <w:pStyle w:val="Default"/>
      </w:pPr>
      <w:r w:rsidRPr="00422B07">
        <w:t xml:space="preserve">- самостоятельно формулировать цель урока после предварительного обсуждения; </w:t>
      </w:r>
    </w:p>
    <w:p w:rsidR="00422B07" w:rsidRPr="00422B07" w:rsidRDefault="00422B07" w:rsidP="00422B07">
      <w:pPr>
        <w:pStyle w:val="Default"/>
      </w:pPr>
      <w:r w:rsidRPr="00422B07">
        <w:t xml:space="preserve">- уметь с помощью учителя анализировать предложенное задание, отделять известное и неизвестное; </w:t>
      </w:r>
    </w:p>
    <w:p w:rsidR="00422B07" w:rsidRPr="00422B07" w:rsidRDefault="00422B07" w:rsidP="00422B07">
      <w:pPr>
        <w:pStyle w:val="Default"/>
      </w:pPr>
      <w:r w:rsidRPr="00422B07">
        <w:t xml:space="preserve">- уметь совместно с учителем выявлять и формулировать учебную проблему; </w:t>
      </w:r>
    </w:p>
    <w:p w:rsidR="00422B07" w:rsidRPr="00422B07" w:rsidRDefault="00422B07" w:rsidP="00422B07">
      <w:pPr>
        <w:pStyle w:val="Default"/>
      </w:pPr>
      <w:r w:rsidRPr="00422B07">
        <w:t xml:space="preserve">- под контролем учителя выполнять пробные поисковые действия (упражнения) для выявления оптимального решения проблемы (задачи); </w:t>
      </w:r>
    </w:p>
    <w:p w:rsidR="00422B07" w:rsidRPr="00422B07" w:rsidRDefault="00422B07" w:rsidP="00422B07">
      <w:pPr>
        <w:pStyle w:val="Default"/>
      </w:pPr>
      <w:r w:rsidRPr="00422B07">
        <w:t xml:space="preserve">- выполнять задание по составленному под контролем учителя плану, сверять свои действия с ним; </w:t>
      </w:r>
    </w:p>
    <w:p w:rsidR="00422B07" w:rsidRPr="00422B07" w:rsidRDefault="00422B07" w:rsidP="00422B07">
      <w:pPr>
        <w:pStyle w:val="Default"/>
      </w:pPr>
      <w:r w:rsidRPr="00422B07">
        <w:t xml:space="preserve">- осуществлять текущий и точности выполнения технологических операций (с помощью простых и сложных по конфигурации шаблонов, чертёжных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 (средством формирования этих действий служит </w:t>
      </w:r>
    </w:p>
    <w:p w:rsidR="00422B07" w:rsidRPr="00422B07" w:rsidRDefault="00422B07" w:rsidP="00422B07">
      <w:pPr>
        <w:pStyle w:val="Default"/>
      </w:pPr>
      <w:r w:rsidRPr="00422B07">
        <w:t xml:space="preserve">технология продуктивной художественно-творческой деятельности); </w:t>
      </w:r>
    </w:p>
    <w:p w:rsidR="00422B07" w:rsidRPr="00422B07" w:rsidRDefault="00422B07" w:rsidP="00422B07">
      <w:pPr>
        <w:pStyle w:val="Default"/>
      </w:pPr>
      <w:r w:rsidRPr="00422B07">
        <w:rPr>
          <w:b/>
          <w:bCs/>
        </w:rPr>
        <w:t xml:space="preserve">- </w:t>
      </w:r>
      <w:r w:rsidRPr="00422B07">
        <w:t xml:space="preserve"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 (средством формирования этих действий служит технология оценки учебных успехов) </w:t>
      </w:r>
    </w:p>
    <w:p w:rsidR="00422B07" w:rsidRPr="00422B07" w:rsidRDefault="00422B07" w:rsidP="00422B07">
      <w:pPr>
        <w:pStyle w:val="Default"/>
        <w:rPr>
          <w:i/>
          <w:iCs/>
        </w:rPr>
      </w:pPr>
      <w:r w:rsidRPr="00422B07">
        <w:rPr>
          <w:i/>
          <w:iCs/>
        </w:rPr>
        <w:t>Познавательные УУД</w:t>
      </w:r>
    </w:p>
    <w:p w:rsidR="00422B07" w:rsidRPr="00422B07" w:rsidRDefault="00422B07" w:rsidP="00422B07">
      <w:pPr>
        <w:pStyle w:val="Default"/>
      </w:pPr>
      <w:r w:rsidRPr="00422B07">
        <w:rPr>
          <w:i/>
          <w:iCs/>
        </w:rPr>
        <w:lastRenderedPageBreak/>
        <w:t xml:space="preserve">- искать и отбирать </w:t>
      </w:r>
      <w:r w:rsidRPr="00422B07">
        <w:t xml:space="preserve">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 </w:t>
      </w:r>
    </w:p>
    <w:p w:rsidR="00422B07" w:rsidRPr="00422B07" w:rsidRDefault="00422B07" w:rsidP="00422B07">
      <w:pPr>
        <w:pStyle w:val="Default"/>
      </w:pPr>
      <w:r w:rsidRPr="00422B07">
        <w:rPr>
          <w:i/>
          <w:iCs/>
        </w:rPr>
        <w:t xml:space="preserve">- добывать </w:t>
      </w:r>
      <w:r w:rsidRPr="00422B07">
        <w:t xml:space="preserve">новые знания в процессе наблюдений, рассуждений и обсуждений материалов учебника, выполнения пробных поисковых упражнений; </w:t>
      </w:r>
    </w:p>
    <w:p w:rsidR="00422B07" w:rsidRPr="00422B07" w:rsidRDefault="00422B07" w:rsidP="00422B07">
      <w:pPr>
        <w:pStyle w:val="Default"/>
      </w:pPr>
      <w:r w:rsidRPr="00422B07">
        <w:t xml:space="preserve">- перерабатывать полученную информацию: </w:t>
      </w:r>
      <w:r w:rsidRPr="00422B07">
        <w:rPr>
          <w:i/>
          <w:iCs/>
        </w:rPr>
        <w:t xml:space="preserve">сравнивать </w:t>
      </w:r>
      <w:r w:rsidRPr="00422B07">
        <w:t xml:space="preserve">и </w:t>
      </w:r>
      <w:r w:rsidRPr="00422B07">
        <w:rPr>
          <w:i/>
          <w:iCs/>
        </w:rPr>
        <w:t xml:space="preserve">классифицировать </w:t>
      </w:r>
      <w:r w:rsidRPr="00422B07">
        <w:t xml:space="preserve">факты и явления; определять причинно-следственные связи изучаемых явлений, событий; </w:t>
      </w:r>
    </w:p>
    <w:p w:rsidR="00422B07" w:rsidRPr="00422B07" w:rsidRDefault="00422B07" w:rsidP="00422B07">
      <w:pPr>
        <w:pStyle w:val="Default"/>
      </w:pPr>
      <w:r w:rsidRPr="00422B07">
        <w:rPr>
          <w:i/>
          <w:iCs/>
        </w:rPr>
        <w:t xml:space="preserve">- делать выводы </w:t>
      </w:r>
      <w:r w:rsidRPr="00422B07">
        <w:t xml:space="preserve">на основе </w:t>
      </w:r>
      <w:r w:rsidRPr="00422B07">
        <w:rPr>
          <w:i/>
          <w:iCs/>
        </w:rPr>
        <w:t xml:space="preserve">обобщения </w:t>
      </w:r>
      <w:r w:rsidRPr="00422B07">
        <w:t xml:space="preserve">полученных знаний; </w:t>
      </w:r>
    </w:p>
    <w:p w:rsidR="00422B07" w:rsidRPr="00422B07" w:rsidRDefault="00422B07" w:rsidP="00422B07">
      <w:pPr>
        <w:pStyle w:val="Default"/>
      </w:pPr>
      <w:r w:rsidRPr="00422B07">
        <w:t xml:space="preserve">- преобразовывать информацию: </w:t>
      </w:r>
      <w:r w:rsidRPr="00422B07">
        <w:rPr>
          <w:i/>
          <w:iCs/>
        </w:rPr>
        <w:t xml:space="preserve">представлять информацию </w:t>
      </w:r>
      <w:r w:rsidRPr="00422B07">
        <w:t xml:space="preserve">в виде текста, таблицы, схемы (в информационных проектах). </w:t>
      </w:r>
    </w:p>
    <w:p w:rsidR="00422B07" w:rsidRPr="00422B07" w:rsidRDefault="00422B07" w:rsidP="00422B07">
      <w:pPr>
        <w:pStyle w:val="Default"/>
      </w:pPr>
      <w:r w:rsidRPr="00422B07">
        <w:t xml:space="preserve">Средством формирования этих действий служат учебный материал и задания учебника, нацеленные на 1-ю линию развития – чувствовать мир, искусство. </w:t>
      </w:r>
    </w:p>
    <w:p w:rsidR="00422B07" w:rsidRPr="00422B07" w:rsidRDefault="00422B07" w:rsidP="00422B07">
      <w:pPr>
        <w:pStyle w:val="Default"/>
      </w:pPr>
      <w:r w:rsidRPr="00422B07">
        <w:rPr>
          <w:i/>
          <w:iCs/>
        </w:rPr>
        <w:t xml:space="preserve">Коммуникативные УУД </w:t>
      </w:r>
    </w:p>
    <w:p w:rsidR="00422B07" w:rsidRPr="00422B07" w:rsidRDefault="00422B07" w:rsidP="00422B07">
      <w:pPr>
        <w:pStyle w:val="Default"/>
      </w:pPr>
      <w:r w:rsidRPr="00422B07">
        <w:t xml:space="preserve">- донести свою позицию до других: </w:t>
      </w:r>
      <w:r w:rsidRPr="00422B07">
        <w:rPr>
          <w:i/>
          <w:iCs/>
        </w:rPr>
        <w:t xml:space="preserve">оформлять </w:t>
      </w:r>
      <w:r w:rsidRPr="00422B07">
        <w:t xml:space="preserve">свои мысли в устной и письменной речи с учётом своих учебных и жизненных речевых ситуаций; </w:t>
      </w:r>
    </w:p>
    <w:p w:rsidR="00422B07" w:rsidRPr="00422B07" w:rsidRDefault="00422B07" w:rsidP="00422B07">
      <w:pPr>
        <w:pStyle w:val="Default"/>
      </w:pPr>
      <w:r w:rsidRPr="00422B07">
        <w:t xml:space="preserve">- донести свою позицию до других: </w:t>
      </w:r>
      <w:r w:rsidRPr="00422B07">
        <w:rPr>
          <w:i/>
          <w:iCs/>
        </w:rPr>
        <w:t xml:space="preserve">высказывать </w:t>
      </w:r>
      <w:r w:rsidRPr="00422B07">
        <w:t xml:space="preserve">свою точку зрения и пытаться её </w:t>
      </w:r>
      <w:r w:rsidRPr="00422B07">
        <w:rPr>
          <w:i/>
          <w:iCs/>
        </w:rPr>
        <w:t>обосновать</w:t>
      </w:r>
      <w:r w:rsidRPr="00422B07">
        <w:t xml:space="preserve">, приводя аргументы; </w:t>
      </w:r>
    </w:p>
    <w:p w:rsidR="00422B07" w:rsidRPr="00422B07" w:rsidRDefault="00422B07" w:rsidP="00422B07">
      <w:pPr>
        <w:pStyle w:val="Default"/>
      </w:pPr>
      <w:r w:rsidRPr="00422B07">
        <w:t xml:space="preserve">- слушать других, пытаться принимать другую точку зрения, быть готовым изменить свою точку зрения (средством формирования этих действий служит технология проблемного диалога (побуждающий и подводящий диалог)); </w:t>
      </w:r>
    </w:p>
    <w:p w:rsidR="00422B07" w:rsidRPr="00422B07" w:rsidRDefault="00422B07" w:rsidP="00422B07">
      <w:pPr>
        <w:pStyle w:val="Default"/>
      </w:pPr>
      <w:r w:rsidRPr="00422B07">
        <w:t xml:space="preserve">- уметь сотрудничать, выполняя различные роли в группе, в совместном решении проблемы (задачи); </w:t>
      </w:r>
    </w:p>
    <w:p w:rsidR="00422B07" w:rsidRPr="00422B07" w:rsidRDefault="00422B07" w:rsidP="00422B07">
      <w:pPr>
        <w:pStyle w:val="Default"/>
      </w:pPr>
      <w:r w:rsidRPr="00422B07">
        <w:t xml:space="preserve">- уважительно относиться к позиции другого, пытаться договариваться (средством формирования этих действий служит работа в малых группах). </w:t>
      </w:r>
    </w:p>
    <w:p w:rsidR="00422B07" w:rsidRPr="00422B07" w:rsidRDefault="00422B07" w:rsidP="00422B07">
      <w:pPr>
        <w:pStyle w:val="Default"/>
      </w:pPr>
      <w:r w:rsidRPr="00422B07">
        <w:rPr>
          <w:b/>
          <w:bCs/>
        </w:rPr>
        <w:t xml:space="preserve">Предметные результаты </w:t>
      </w:r>
      <w:r w:rsidRPr="00422B07">
        <w:t xml:space="preserve">освоения учебной программы по курсу «Технология» к концу 4-го года обучения </w:t>
      </w:r>
    </w:p>
    <w:p w:rsidR="00422B07" w:rsidRPr="00422B07" w:rsidRDefault="00422B07" w:rsidP="00422B07">
      <w:pPr>
        <w:pStyle w:val="Default"/>
      </w:pPr>
      <w:r w:rsidRPr="00422B07">
        <w:rPr>
          <w:b/>
          <w:bCs/>
        </w:rPr>
        <w:t>Выпускник научится</w:t>
      </w:r>
      <w:r w:rsidRPr="00422B07">
        <w:t xml:space="preserve">: </w:t>
      </w:r>
    </w:p>
    <w:p w:rsidR="00422B07" w:rsidRPr="00422B07" w:rsidRDefault="00422B07" w:rsidP="00422B07">
      <w:pPr>
        <w:pStyle w:val="Default"/>
        <w:spacing w:after="55"/>
      </w:pPr>
      <w:r w:rsidRPr="00422B07">
        <w:t xml:space="preserve"> составлять сообщения о современных профессиях, связанных с механизированным и автоматизированном трудом (с учётом региональных особенностей), и описывать их особенности; </w:t>
      </w:r>
    </w:p>
    <w:p w:rsidR="00422B07" w:rsidRPr="00422B07" w:rsidRDefault="00422B07" w:rsidP="00422B07">
      <w:pPr>
        <w:pStyle w:val="Default"/>
        <w:spacing w:after="55"/>
      </w:pPr>
      <w:r w:rsidRPr="00422B07">
        <w:t xml:space="preserve"> организовывать рабочее место в зависимости от вида работы, распределять рабочее время; </w:t>
      </w:r>
    </w:p>
    <w:p w:rsidR="00422B07" w:rsidRPr="00422B07" w:rsidRDefault="00422B07" w:rsidP="00422B07">
      <w:pPr>
        <w:pStyle w:val="Default"/>
        <w:spacing w:after="55"/>
      </w:pPr>
      <w:r w:rsidRPr="00422B07">
        <w:t xml:space="preserve"> отбирать и анализировать информацию из учебника и других дидактических материалов, использовать её в организации работы; </w:t>
      </w:r>
    </w:p>
    <w:p w:rsidR="00422B07" w:rsidRPr="00422B07" w:rsidRDefault="00422B07" w:rsidP="00422B07">
      <w:pPr>
        <w:pStyle w:val="Default"/>
        <w:spacing w:after="55"/>
      </w:pPr>
      <w:r w:rsidRPr="00422B07">
        <w:t xml:space="preserve"> осуществлять контроль и корректировку хода работы; </w:t>
      </w:r>
    </w:p>
    <w:p w:rsidR="00422B07" w:rsidRPr="00422B07" w:rsidRDefault="00422B07" w:rsidP="00422B07">
      <w:pPr>
        <w:pStyle w:val="Default"/>
        <w:spacing w:after="55"/>
      </w:pPr>
      <w:r w:rsidRPr="00422B07">
        <w:t xml:space="preserve"> выполнять социальные роли (председатель заседания школьного клуба, консультант, экспериментатор и т.д.); </w:t>
      </w:r>
    </w:p>
    <w:p w:rsidR="00422B07" w:rsidRPr="00422B07" w:rsidRDefault="00422B07" w:rsidP="00422B07">
      <w:pPr>
        <w:pStyle w:val="Default"/>
        <w:spacing w:after="55"/>
      </w:pPr>
      <w:r w:rsidRPr="00422B07">
        <w:t xml:space="preserve"> выполнять доступные действия по самообслуживанию (декоративное оформление культурно-бытовой среды, ремонт одежды и книг); </w:t>
      </w:r>
    </w:p>
    <w:p w:rsidR="00422B07" w:rsidRPr="00422B07" w:rsidRDefault="00422B07" w:rsidP="00422B07">
      <w:pPr>
        <w:pStyle w:val="Default"/>
      </w:pPr>
      <w:r w:rsidRPr="00422B07">
        <w:t xml:space="preserve"> отбирать предложенные материалы для изделий по декоративно-художественным и конструктивным свойствам в соответствии с поставленной задачей; </w:t>
      </w:r>
    </w:p>
    <w:p w:rsidR="00422B07" w:rsidRPr="00422B07" w:rsidRDefault="00422B07" w:rsidP="00422B07">
      <w:pPr>
        <w:pStyle w:val="Default"/>
        <w:spacing w:after="55"/>
      </w:pPr>
      <w:r w:rsidRPr="00422B07">
        <w:t xml:space="preserve"> применять приёмы рациональной и безопасной работы ручными инструментами: чертёжными (циркуль), режущими (ножницы, канцелярский нож); </w:t>
      </w:r>
    </w:p>
    <w:p w:rsidR="00422B07" w:rsidRPr="00422B07" w:rsidRDefault="00422B07" w:rsidP="00422B07">
      <w:pPr>
        <w:pStyle w:val="Default"/>
        <w:spacing w:after="55"/>
      </w:pPr>
      <w:r w:rsidRPr="00422B07">
        <w:t xml:space="preserve"> размечать бумагу и картон циркулем; </w:t>
      </w:r>
    </w:p>
    <w:p w:rsidR="00422B07" w:rsidRPr="00422B07" w:rsidRDefault="00422B07" w:rsidP="00422B07">
      <w:pPr>
        <w:pStyle w:val="Default"/>
        <w:spacing w:after="55"/>
      </w:pPr>
      <w:r w:rsidRPr="00422B07">
        <w:t xml:space="preserve"> отбирать и выполнять в зависимости от свойств освоенных материалов оптимальные и доступные технологические приёмы их ручной обработки; </w:t>
      </w:r>
    </w:p>
    <w:p w:rsidR="00422B07" w:rsidRPr="00422B07" w:rsidRDefault="00422B07" w:rsidP="00422B07">
      <w:pPr>
        <w:pStyle w:val="Default"/>
        <w:spacing w:after="55"/>
      </w:pPr>
      <w:r w:rsidRPr="00422B07">
        <w:t xml:space="preserve"> изготавливать объёмные изделия по простейшим чертежам, эскизам; </w:t>
      </w:r>
    </w:p>
    <w:p w:rsidR="00422B07" w:rsidRPr="00422B07" w:rsidRDefault="00422B07" w:rsidP="00422B07">
      <w:pPr>
        <w:pStyle w:val="Default"/>
        <w:spacing w:after="55"/>
      </w:pPr>
      <w:r w:rsidRPr="00422B07">
        <w:t xml:space="preserve"> анализировать конструкцию изделия: определять взаимное расположение деталей, виды их соединений; </w:t>
      </w:r>
    </w:p>
    <w:p w:rsidR="00422B07" w:rsidRPr="00422B07" w:rsidRDefault="00422B07" w:rsidP="00422B07">
      <w:pPr>
        <w:pStyle w:val="Default"/>
        <w:spacing w:after="55"/>
      </w:pPr>
      <w:r w:rsidRPr="00422B07">
        <w:lastRenderedPageBreak/>
        <w:t xml:space="preserve"> рассказывать о назначении инструментальных программ, называемых текстовыми редакторами; </w:t>
      </w:r>
    </w:p>
    <w:p w:rsidR="00422B07" w:rsidRPr="00422B07" w:rsidRDefault="00422B07" w:rsidP="00422B07">
      <w:pPr>
        <w:pStyle w:val="Default"/>
        <w:spacing w:after="55"/>
      </w:pPr>
      <w:r w:rsidRPr="00422B07">
        <w:t xml:space="preserve"> использовать правила оформления текста (заголовок, абзац, отступ «красная строка»); знать цели работы с принтером как с техническим устройством; </w:t>
      </w:r>
    </w:p>
    <w:p w:rsidR="00422B07" w:rsidRPr="00422B07" w:rsidRDefault="00422B07" w:rsidP="00422B07">
      <w:pPr>
        <w:pStyle w:val="Default"/>
        <w:spacing w:after="55"/>
      </w:pPr>
      <w:r w:rsidRPr="00422B07">
        <w:t xml:space="preserve"> работать с текстом и изображением, представленными в компьютере; </w:t>
      </w:r>
    </w:p>
    <w:p w:rsidR="00422B07" w:rsidRPr="00422B07" w:rsidRDefault="00422B07" w:rsidP="00422B07">
      <w:pPr>
        <w:pStyle w:val="Default"/>
        <w:spacing w:after="55"/>
      </w:pPr>
      <w:r w:rsidRPr="00422B07">
        <w:t xml:space="preserve"> использовать возможности оформления текста рисунками, таблицами, схемами; </w:t>
      </w:r>
    </w:p>
    <w:p w:rsidR="00422B07" w:rsidRPr="00422B07" w:rsidRDefault="00422B07" w:rsidP="00422B07">
      <w:pPr>
        <w:pStyle w:val="Default"/>
        <w:spacing w:after="55"/>
      </w:pPr>
      <w:r w:rsidRPr="00422B07">
        <w:t xml:space="preserve"> использовать возможности поиска информации с помощью программных средств; </w:t>
      </w:r>
    </w:p>
    <w:p w:rsidR="00422B07" w:rsidRPr="00422B07" w:rsidRDefault="00422B07" w:rsidP="00422B07">
      <w:pPr>
        <w:pStyle w:val="Default"/>
        <w:spacing w:after="55"/>
      </w:pPr>
      <w:r w:rsidRPr="00422B07">
        <w:t xml:space="preserve"> соблюдать безопасные приёмы труда при работе на компьютере; </w:t>
      </w:r>
    </w:p>
    <w:p w:rsidR="00422B07" w:rsidRPr="00422B07" w:rsidRDefault="00422B07" w:rsidP="00422B07">
      <w:pPr>
        <w:pStyle w:val="Default"/>
        <w:spacing w:after="55"/>
      </w:pPr>
      <w:r w:rsidRPr="00422B07">
        <w:t xml:space="preserve"> включать и выключать дополнительные устройства, подключаемые к компьютеру; </w:t>
      </w:r>
    </w:p>
    <w:p w:rsidR="00422B07" w:rsidRPr="00422B07" w:rsidRDefault="00422B07" w:rsidP="00422B07">
      <w:pPr>
        <w:pStyle w:val="Default"/>
        <w:spacing w:after="55"/>
      </w:pPr>
      <w:r w:rsidRPr="00422B07">
        <w:t xml:space="preserve"> использовать элементарные приёмы клавиатурного письма; </w:t>
      </w:r>
    </w:p>
    <w:p w:rsidR="00422B07" w:rsidRPr="00422B07" w:rsidRDefault="00422B07" w:rsidP="00422B07">
      <w:pPr>
        <w:pStyle w:val="Default"/>
        <w:spacing w:after="55"/>
      </w:pPr>
      <w:r w:rsidRPr="00422B07">
        <w:t xml:space="preserve"> использовать элементарные приёмы работы с документом с помощью простейшего текстового редактора (сохранять и открывать документ, выводить документ на печать); </w:t>
      </w:r>
    </w:p>
    <w:p w:rsidR="00422B07" w:rsidRPr="00422B07" w:rsidRDefault="00422B07" w:rsidP="00422B07">
      <w:pPr>
        <w:pStyle w:val="Default"/>
        <w:spacing w:after="55"/>
      </w:pPr>
      <w:r w:rsidRPr="00422B07">
        <w:t xml:space="preserve"> осуществлять поиск, преобразование, хранение и применение информации для решения различных задач; </w:t>
      </w:r>
    </w:p>
    <w:p w:rsidR="00422B07" w:rsidRPr="00422B07" w:rsidRDefault="00422B07" w:rsidP="00422B07">
      <w:pPr>
        <w:pStyle w:val="Default"/>
        <w:spacing w:after="55"/>
      </w:pPr>
      <w:r w:rsidRPr="00422B07">
        <w:t xml:space="preserve"> решать учебные и практические задачи с использованием компьютерных программ; </w:t>
      </w:r>
    </w:p>
    <w:p w:rsidR="00422B07" w:rsidRPr="00422B07" w:rsidRDefault="00422B07" w:rsidP="00422B07">
      <w:pPr>
        <w:pStyle w:val="Default"/>
        <w:spacing w:after="55"/>
      </w:pPr>
      <w:r w:rsidRPr="00422B07">
        <w:t xml:space="preserve"> подключать к компьютеру дополнительные устройства; </w:t>
      </w:r>
    </w:p>
    <w:p w:rsidR="00422B07" w:rsidRPr="00422B07" w:rsidRDefault="00422B07" w:rsidP="00422B07">
      <w:pPr>
        <w:pStyle w:val="Default"/>
        <w:spacing w:after="55"/>
      </w:pPr>
      <w:r w:rsidRPr="00422B07">
        <w:t xml:space="preserve"> осуществлять поиск информации в электронных заданиях: словарях, справочниках, энциклопедиях; </w:t>
      </w:r>
    </w:p>
    <w:p w:rsidR="00422B07" w:rsidRPr="00422B07" w:rsidRDefault="00422B07" w:rsidP="00422B07">
      <w:pPr>
        <w:pStyle w:val="Default"/>
      </w:pPr>
      <w:r w:rsidRPr="00422B07">
        <w:t xml:space="preserve"> соблюдать правила личной гигиены и использования безопасных приёмов работы со средствами информационных и коммуникационных технологий. </w:t>
      </w:r>
    </w:p>
    <w:p w:rsidR="00422B07" w:rsidRPr="00422B07" w:rsidRDefault="00422B07" w:rsidP="00422B07">
      <w:pPr>
        <w:pStyle w:val="Default"/>
      </w:pPr>
      <w:r w:rsidRPr="00422B07">
        <w:rPr>
          <w:b/>
          <w:bCs/>
        </w:rPr>
        <w:t>Выпускник получит возможность научиться</w:t>
      </w:r>
      <w:r w:rsidRPr="00422B07">
        <w:t xml:space="preserve">: </w:t>
      </w:r>
    </w:p>
    <w:p w:rsidR="00422B07" w:rsidRPr="00422B07" w:rsidRDefault="00422B07" w:rsidP="00422B07">
      <w:pPr>
        <w:pStyle w:val="Default"/>
        <w:spacing w:after="55"/>
      </w:pPr>
      <w:r w:rsidRPr="00422B07">
        <w:t xml:space="preserve"> понимать особенность проектной деятельности и осуществлять её, разрабатывать замысел, искать пути его реализации, воплощать его в продукте, демонстрировать готовый продукт; </w:t>
      </w:r>
    </w:p>
    <w:p w:rsidR="00422B07" w:rsidRPr="00422B07" w:rsidRDefault="00422B07" w:rsidP="00422B07">
      <w:pPr>
        <w:pStyle w:val="Default"/>
        <w:spacing w:after="55"/>
      </w:pPr>
      <w:r w:rsidRPr="00422B07">
        <w:t xml:space="preserve"> отбирать и выстраивать оптимальную технологическую последовательность реализации собственного или предложенного учителем замысла; </w:t>
      </w:r>
    </w:p>
    <w:p w:rsidR="00422B07" w:rsidRPr="00422B07" w:rsidRDefault="00422B07" w:rsidP="00422B07">
      <w:pPr>
        <w:pStyle w:val="Default"/>
      </w:pPr>
      <w:r w:rsidRPr="00422B07">
        <w:t xml:space="preserve">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задачей; </w:t>
      </w:r>
    </w:p>
    <w:p w:rsidR="00422B07" w:rsidRPr="00422B07" w:rsidRDefault="00422B07" w:rsidP="00422B07">
      <w:pPr>
        <w:pStyle w:val="Default"/>
      </w:pPr>
      <w:r w:rsidRPr="00422B07">
        <w:t xml:space="preserve"> осуществлять ввод информации в компьютер с клавиатуры. </w:t>
      </w:r>
    </w:p>
    <w:p w:rsidR="00422B07" w:rsidRPr="00422B07" w:rsidRDefault="00422B07" w:rsidP="00422B07">
      <w:pPr>
        <w:pStyle w:val="Default"/>
      </w:pPr>
      <w:r w:rsidRPr="00422B07">
        <w:t xml:space="preserve">К концу обучения в начальной школе будет обеспечена готовность обучающихся к дальнейшему образованию, достигнут необходимый уровень первоначальных трудовых умений, начальной технологической подготовки, которые включают: </w:t>
      </w:r>
    </w:p>
    <w:p w:rsidR="00422B07" w:rsidRPr="00422B07" w:rsidRDefault="00422B07" w:rsidP="00422B07">
      <w:pPr>
        <w:pStyle w:val="Default"/>
        <w:spacing w:after="55"/>
      </w:pPr>
      <w:r w:rsidRPr="00422B07">
        <w:t xml:space="preserve"> элементарные знания о значении и месте трудовой деятельности в создании общечеловеческой культуры, о простых и доступных правилах создания функционального, комфортного и эстетически выразительного жизненного пространства (удобство, эстетическая выразительность, прочность; гармония предметов и окружающей среды); </w:t>
      </w:r>
    </w:p>
    <w:p w:rsidR="00422B07" w:rsidRPr="00422B07" w:rsidRDefault="00422B07" w:rsidP="00422B07">
      <w:pPr>
        <w:pStyle w:val="Default"/>
        <w:spacing w:after="55"/>
      </w:pPr>
      <w:r w:rsidRPr="00422B07">
        <w:t xml:space="preserve"> соответствующую возрасту технологическую компетентность: знание используемых видов материалов, их свойств, способов обработки; анализ устройства и назначения изделия; умение определять необходимые действия и технологические операции и применять их для решения практических задач; подбор материалов и инструментов в соответствии с выдвинутым планом и прогнозом возможных результатов; экономную разметку; обработку с целью получения деталей, сборку, отделку изделия; проверку изделия в действии; </w:t>
      </w:r>
    </w:p>
    <w:p w:rsidR="00422B07" w:rsidRPr="00422B07" w:rsidRDefault="00422B07" w:rsidP="00422B07">
      <w:pPr>
        <w:pStyle w:val="Default"/>
        <w:spacing w:after="55"/>
      </w:pPr>
      <w:r w:rsidRPr="00422B07">
        <w:t xml:space="preserve"> достаточный уровень графической грамотности: выполнение измерений, чтение доступных графических изображений, использование чертежных инструментов (линейка, угольник, циркуль) и приспособлений для разметки деталей изделий; опору на рисунки, </w:t>
      </w:r>
      <w:r w:rsidRPr="00422B07">
        <w:lastRenderedPageBreak/>
        <w:t xml:space="preserve">план, схемы, простейшие чертежи при решении задач по моделированию, воспроизведению и конструированию объектов; </w:t>
      </w:r>
    </w:p>
    <w:p w:rsidR="00422B07" w:rsidRPr="00422B07" w:rsidRDefault="00422B07" w:rsidP="00422B07">
      <w:pPr>
        <w:pStyle w:val="Default"/>
        <w:spacing w:after="55"/>
      </w:pPr>
      <w:r w:rsidRPr="00422B07">
        <w:t xml:space="preserve"> умение создавать несложные конструкции из разных материалов: исследование конструктивных особенностей объектов, подбор материалов и технологии их изготовления, проверку конструкции в действии, внесение корректив; </w:t>
      </w:r>
    </w:p>
    <w:p w:rsidR="00422B07" w:rsidRPr="00422B07" w:rsidRDefault="00422B07" w:rsidP="00422B07">
      <w:pPr>
        <w:pStyle w:val="Default"/>
        <w:spacing w:after="55"/>
      </w:pPr>
      <w:r w:rsidRPr="00422B07">
        <w:t xml:space="preserve"> овладение такими универсальными учебными действиями, как: ориентировка в задании, поиск, анализ и отбор необходимой информации, планирование действий, прогнозирование результатов собственной и коллективной технологической деятельности, осуществление объективного самоконтроля и оценка собственной деятельности и деятельности своих товарищей, умение находить и исправлять ошибки в своей практической работе; </w:t>
      </w:r>
    </w:p>
    <w:p w:rsidR="00422B07" w:rsidRPr="00422B07" w:rsidRDefault="00422B07" w:rsidP="00422B07">
      <w:pPr>
        <w:pStyle w:val="Default"/>
        <w:spacing w:after="55"/>
      </w:pPr>
      <w:r w:rsidRPr="00422B07">
        <w:t xml:space="preserve"> умение самостоятельно справляться с доступными проблемами, реализовывать собственные замыслы, устанавливать доброжелательные взаимоотношения в рабочей группе, выполнять разные социальные роли (руководитель—подчиненный); </w:t>
      </w:r>
    </w:p>
    <w:p w:rsidR="00422B07" w:rsidRPr="00422B07" w:rsidRDefault="00422B07" w:rsidP="00422B07">
      <w:pPr>
        <w:pStyle w:val="Default"/>
      </w:pPr>
      <w:r w:rsidRPr="00422B07">
        <w:t xml:space="preserve"> развитие личностных качеств: любознательность, доброжелательность, трудолюбие, уважение к труду, внимательное отношение к старшим, младшим и одноклассникам, стремление и готовность прийти на помощь тем, кто в ней нуждается. </w:t>
      </w:r>
    </w:p>
    <w:p w:rsidR="00422B07" w:rsidRPr="00422B07" w:rsidRDefault="00422B07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Default="00422B07" w:rsidP="00422B07">
      <w:pPr>
        <w:pStyle w:val="Default"/>
      </w:pPr>
    </w:p>
    <w:p w:rsidR="00F658A1" w:rsidRDefault="00F658A1" w:rsidP="00422B07">
      <w:pPr>
        <w:pStyle w:val="Default"/>
      </w:pPr>
    </w:p>
    <w:p w:rsidR="00F658A1" w:rsidRDefault="00F658A1" w:rsidP="00422B07">
      <w:pPr>
        <w:pStyle w:val="Default"/>
      </w:pPr>
    </w:p>
    <w:p w:rsidR="00F658A1" w:rsidRDefault="00F658A1" w:rsidP="00422B07">
      <w:pPr>
        <w:pStyle w:val="Default"/>
      </w:pPr>
    </w:p>
    <w:p w:rsidR="00F658A1" w:rsidRDefault="00F658A1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Pr="00422B07" w:rsidRDefault="00422B07" w:rsidP="00CF2D6B">
      <w:pPr>
        <w:pStyle w:val="Default"/>
        <w:numPr>
          <w:ilvl w:val="0"/>
          <w:numId w:val="4"/>
        </w:numPr>
      </w:pPr>
      <w:r w:rsidRPr="00422B07">
        <w:rPr>
          <w:b/>
          <w:bCs/>
        </w:rPr>
        <w:lastRenderedPageBreak/>
        <w:t>Содержание учебного предмета «Технология»</w:t>
      </w:r>
      <w:r w:rsidRPr="00422B07">
        <w:t xml:space="preserve"> </w:t>
      </w:r>
      <w:r w:rsidRPr="00422B07">
        <w:rPr>
          <w:b/>
          <w:bCs/>
        </w:rPr>
        <w:t xml:space="preserve">4 класс (34 часа) </w:t>
      </w:r>
    </w:p>
    <w:p w:rsidR="00422B07" w:rsidRPr="00422B07" w:rsidRDefault="00422B07" w:rsidP="00422B07">
      <w:pPr>
        <w:pStyle w:val="Default"/>
      </w:pPr>
      <w:r w:rsidRPr="00422B07">
        <w:rPr>
          <w:b/>
          <w:bCs/>
        </w:rPr>
        <w:t xml:space="preserve">Общекультурные и общественные компетенции. Основы культуры труда, самообслуживания </w:t>
      </w:r>
    </w:p>
    <w:p w:rsidR="00422B07" w:rsidRPr="00422B07" w:rsidRDefault="00422B07" w:rsidP="00422B07">
      <w:pPr>
        <w:pStyle w:val="Default"/>
      </w:pPr>
      <w:r w:rsidRPr="00422B07">
        <w:rPr>
          <w:i/>
          <w:iCs/>
        </w:rPr>
        <w:t xml:space="preserve">Трудовая деятельность в жизни человека </w:t>
      </w:r>
    </w:p>
    <w:p w:rsidR="00422B07" w:rsidRPr="00422B07" w:rsidRDefault="00422B07" w:rsidP="00422B07">
      <w:pPr>
        <w:pStyle w:val="Default"/>
      </w:pPr>
      <w:r w:rsidRPr="00422B07">
        <w:t xml:space="preserve">Распространённые виды профессий, связанные с механизированным и автоматизированным трудом (с учётом региональных особенностей). </w:t>
      </w:r>
    </w:p>
    <w:p w:rsidR="00422B07" w:rsidRPr="00422B07" w:rsidRDefault="00422B07" w:rsidP="00422B07">
      <w:pPr>
        <w:pStyle w:val="Default"/>
      </w:pPr>
      <w:r w:rsidRPr="00422B07">
        <w:rPr>
          <w:i/>
          <w:iCs/>
        </w:rPr>
        <w:t xml:space="preserve">Общее представление о технологическом процессе </w:t>
      </w:r>
    </w:p>
    <w:p w:rsidR="00422B07" w:rsidRPr="00422B07" w:rsidRDefault="00422B07" w:rsidP="00422B07">
      <w:pPr>
        <w:pStyle w:val="Default"/>
      </w:pPr>
      <w:r w:rsidRPr="00422B07">
        <w:t xml:space="preserve">Организация рабочего места в зависимости от вида работы, распределение рабочего времени, отбор и анализ информации из учебника и других дидактических материалов, её использование в организации работы, контроль и корректировка хода работы, выполнение социальных ролей (руководитель и подчинённый). Проектирование изделий: создание замысла, его детализация и воплощение. Результат проектной деятельности - «Макет села Мирного». </w:t>
      </w:r>
    </w:p>
    <w:p w:rsidR="00422B07" w:rsidRPr="00422B07" w:rsidRDefault="00422B07" w:rsidP="00422B07">
      <w:pPr>
        <w:pStyle w:val="Default"/>
      </w:pPr>
      <w:r w:rsidRPr="00422B07">
        <w:rPr>
          <w:i/>
          <w:iCs/>
        </w:rPr>
        <w:t xml:space="preserve">Самообслуживание </w:t>
      </w:r>
    </w:p>
    <w:p w:rsidR="00422B07" w:rsidRPr="00422B07" w:rsidRDefault="00422B07" w:rsidP="00422B07">
      <w:pPr>
        <w:pStyle w:val="Default"/>
      </w:pPr>
      <w:r w:rsidRPr="00422B07">
        <w:t xml:space="preserve">Декоративное оформление культурно-бытовой среды, несложный ремонт одежды (заплатки). </w:t>
      </w:r>
    </w:p>
    <w:p w:rsidR="00422B07" w:rsidRPr="00422B07" w:rsidRDefault="00422B07" w:rsidP="00422B07">
      <w:pPr>
        <w:pStyle w:val="Default"/>
      </w:pPr>
      <w:r w:rsidRPr="00422B07">
        <w:rPr>
          <w:b/>
          <w:bCs/>
        </w:rPr>
        <w:t xml:space="preserve">Технология ручной обработки материалов. Элементы графической грамоты </w:t>
      </w:r>
    </w:p>
    <w:p w:rsidR="00422B07" w:rsidRPr="00422B07" w:rsidRDefault="00422B07" w:rsidP="00422B07">
      <w:pPr>
        <w:pStyle w:val="Default"/>
      </w:pPr>
      <w:r w:rsidRPr="00422B07">
        <w:rPr>
          <w:b/>
          <w:bCs/>
        </w:rPr>
        <w:t xml:space="preserve">Искусственные материалы </w:t>
      </w:r>
    </w:p>
    <w:p w:rsidR="00422B07" w:rsidRPr="00422B07" w:rsidRDefault="00422B07" w:rsidP="00422B07">
      <w:pPr>
        <w:pStyle w:val="Default"/>
      </w:pPr>
      <w:r w:rsidRPr="00422B07">
        <w:rPr>
          <w:b/>
          <w:bCs/>
        </w:rPr>
        <w:t xml:space="preserve">Бумага и картон (11 ч) </w:t>
      </w:r>
    </w:p>
    <w:p w:rsidR="00422B07" w:rsidRPr="00422B07" w:rsidRDefault="00422B07" w:rsidP="00422B07">
      <w:pPr>
        <w:pStyle w:val="Default"/>
      </w:pPr>
      <w:r w:rsidRPr="00422B07">
        <w:t xml:space="preserve">Виды бумаги, используемые на уроках: цветная для аппликаций и для принтера, копирка, </w:t>
      </w:r>
      <w:proofErr w:type="spellStart"/>
      <w:r w:rsidRPr="00422B07">
        <w:t>крепированная</w:t>
      </w:r>
      <w:proofErr w:type="spellEnd"/>
      <w:r w:rsidRPr="00422B07">
        <w:t xml:space="preserve">, калька, ватман. Свойства бумаги: цвет, прозрачность, толщина, фактура поверхности, прочность. </w:t>
      </w:r>
    </w:p>
    <w:p w:rsidR="00422B07" w:rsidRPr="00422B07" w:rsidRDefault="00422B07" w:rsidP="00422B07">
      <w:pPr>
        <w:pStyle w:val="Default"/>
      </w:pPr>
      <w:r w:rsidRPr="00422B07">
        <w:t xml:space="preserve">Виды картона, используемые на уроках: цветной, гофрированный. </w:t>
      </w:r>
    </w:p>
    <w:p w:rsidR="00422B07" w:rsidRPr="00422B07" w:rsidRDefault="00422B07" w:rsidP="00422B07">
      <w:pPr>
        <w:pStyle w:val="Default"/>
      </w:pPr>
      <w:r w:rsidRPr="00422B07">
        <w:t xml:space="preserve">Выбор бумаги и картона для изделий по их декоративно-художественным и конструктивным свойствам в соответствии с поставленной задачей. Экономное расходование бумаги и картона при разметке на глаз, через копирку, на просвет, по шаблону, по линейке и по угольнику. </w:t>
      </w:r>
    </w:p>
    <w:p w:rsidR="00422B07" w:rsidRPr="00422B07" w:rsidRDefault="00422B07" w:rsidP="00422B07">
      <w:pPr>
        <w:pStyle w:val="Default"/>
      </w:pPr>
      <w:r w:rsidRPr="00422B07">
        <w:t xml:space="preserve">Использование измерений для решения практических задач: виды условных графических изображений – простейший чертёж, эскиз, развёртка, схема (их узнавание). Назначение линий чертежа (контурная, размерная, линии надреза, сгиба, размерная, осевая, центровая). Чтение условных графических изображений. Разметка деталей с опорой на простейший чертёж, эскиз. Изготовление изделий по рисунку, простейшему чертежу, эскизу, схеме. </w:t>
      </w:r>
    </w:p>
    <w:p w:rsidR="00422B07" w:rsidRPr="00422B07" w:rsidRDefault="00422B07" w:rsidP="00422B07">
      <w:pPr>
        <w:pStyle w:val="Default"/>
      </w:pPr>
      <w:r w:rsidRPr="00422B07">
        <w:t xml:space="preserve">Инструменты и приспособления для обработки бумаги и картона: карандаш простой, ножницы, канцелярский нож, шило, линейка, угольник, линейка с бортиком (для работы с ножом), кисточка для клея, шаблоны, подкладной лист, дощечка для выполнения работ с канцелярским ножом и шилом. Приёмы рационального и безопасного использования ножниц, канцелярского ножа, шила. </w:t>
      </w:r>
    </w:p>
    <w:p w:rsidR="00422B07" w:rsidRPr="00422B07" w:rsidRDefault="00422B07" w:rsidP="00422B07">
      <w:pPr>
        <w:pStyle w:val="Default"/>
      </w:pPr>
      <w:r w:rsidRPr="00422B07">
        <w:t xml:space="preserve">Основные технологические операции ручной обработки бумаги и картона: разметка, резание ножницами, надрезание канцелярским ножом, прокалывание шилом, гофрирование, сгибание, скручивание, сборка и скрепление деталей (клеевое, ниточное, скотчем, скобами, гвоздём, проволокой, «в надрез»), переплетение (соединение в щелевой замок), отделка аппликацией, сушка. </w:t>
      </w:r>
    </w:p>
    <w:p w:rsidR="00422B07" w:rsidRPr="00422B07" w:rsidRDefault="00422B07" w:rsidP="00422B07">
      <w:pPr>
        <w:pStyle w:val="Default"/>
      </w:pPr>
      <w:r w:rsidRPr="00422B07">
        <w:t xml:space="preserve">Практические работы: изготовление новогодних подвесок, масок, открыток, декоративных композиций, головоломок, игрушек, аппликаций. </w:t>
      </w:r>
    </w:p>
    <w:p w:rsidR="00422B07" w:rsidRPr="00422B07" w:rsidRDefault="00422B07" w:rsidP="00422B07">
      <w:pPr>
        <w:pStyle w:val="Default"/>
      </w:pPr>
      <w:r w:rsidRPr="00422B07">
        <w:rPr>
          <w:b/>
          <w:bCs/>
        </w:rPr>
        <w:t xml:space="preserve">Текстильные материалы (6 ч) </w:t>
      </w:r>
    </w:p>
    <w:p w:rsidR="00422B07" w:rsidRPr="00422B07" w:rsidRDefault="00422B07" w:rsidP="00422B07">
      <w:pPr>
        <w:pStyle w:val="Default"/>
      </w:pPr>
      <w:r w:rsidRPr="00422B07">
        <w:t xml:space="preserve">Виды тканей, используемые на уроках: ткани растительного и животного происхождения. Сопоставление тканей по переплетению нитей. Экономное расходование ткани при раскрое. </w:t>
      </w:r>
    </w:p>
    <w:p w:rsidR="00422B07" w:rsidRPr="00422B07" w:rsidRDefault="00422B07" w:rsidP="00422B07">
      <w:pPr>
        <w:pStyle w:val="Default"/>
      </w:pPr>
      <w:r w:rsidRPr="00422B07">
        <w:t xml:space="preserve">Нитки, используемые на уроках: мулине, для вязания. </w:t>
      </w:r>
    </w:p>
    <w:p w:rsidR="00422B07" w:rsidRPr="00422B07" w:rsidRDefault="00422B07" w:rsidP="00422B07">
      <w:pPr>
        <w:pStyle w:val="Default"/>
      </w:pPr>
      <w:r w:rsidRPr="00422B07">
        <w:lastRenderedPageBreak/>
        <w:t xml:space="preserve">Инструменты и приспособления для обработки текстильных материалов: иглы швейные и для вышивания, булавки с колечком, ножницы, портновский мел, выкройки, картонные кольца. Приёмы рационального и безопасного использования игл, булавок, шила. </w:t>
      </w:r>
    </w:p>
    <w:p w:rsidR="00422B07" w:rsidRPr="00422B07" w:rsidRDefault="00422B07" w:rsidP="00422B07">
      <w:pPr>
        <w:pStyle w:val="Default"/>
      </w:pPr>
      <w:r w:rsidRPr="00422B07">
        <w:t xml:space="preserve">Основные технологические операции ручной обработки текстильных материалов: отмеривание нитки, закрепление конца нитки узелком и петелькой, продёргивание бахромы, разметка через копирку, раскрой деталей по выкройке, резание ножницами, наклеивание ткани и ниток на картонную основу, сшивание деталей из ткани ручным швом «строчка», обработка края ткани петельным швом, вышивание простым крестом, наматывание ниток на кольца, натяжение ниток. </w:t>
      </w:r>
    </w:p>
    <w:p w:rsidR="00422B07" w:rsidRPr="00CF2D6B" w:rsidRDefault="00422B07" w:rsidP="00422B07">
      <w:pPr>
        <w:pStyle w:val="Default"/>
      </w:pPr>
      <w:r w:rsidRPr="00422B07">
        <w:t xml:space="preserve">Практические работы: изготовление вышитых закладок, лент, мини-панно, футляров, нитяной графики. </w:t>
      </w:r>
    </w:p>
    <w:p w:rsidR="00422B07" w:rsidRPr="00422B07" w:rsidRDefault="00422B07" w:rsidP="00422B07">
      <w:pPr>
        <w:pStyle w:val="Default"/>
      </w:pPr>
      <w:r w:rsidRPr="00422B07">
        <w:rPr>
          <w:b/>
          <w:bCs/>
        </w:rPr>
        <w:t xml:space="preserve">Металлы (3 ч) </w:t>
      </w:r>
    </w:p>
    <w:p w:rsidR="00422B07" w:rsidRPr="00422B07" w:rsidRDefault="00422B07" w:rsidP="00422B07">
      <w:pPr>
        <w:pStyle w:val="Default"/>
      </w:pPr>
      <w:r w:rsidRPr="00422B07">
        <w:t xml:space="preserve">Практическое применение металлов в жизни. Виды проволоки. Выбор проволоки с учётом её свойств: упругость, гибкость, толщина. Экономное расходование материалов при разметке. </w:t>
      </w:r>
    </w:p>
    <w:p w:rsidR="00422B07" w:rsidRPr="00422B07" w:rsidRDefault="00422B07" w:rsidP="00422B07">
      <w:pPr>
        <w:pStyle w:val="Default"/>
      </w:pPr>
      <w:r w:rsidRPr="00422B07">
        <w:t xml:space="preserve">Инструменты и приспособления для обработки металлов: ножницы, кисточка с тонкой ручкой, подкладная дощечка. </w:t>
      </w:r>
    </w:p>
    <w:p w:rsidR="00422B07" w:rsidRPr="00422B07" w:rsidRDefault="00422B07" w:rsidP="00422B07">
      <w:pPr>
        <w:pStyle w:val="Default"/>
      </w:pPr>
      <w:r w:rsidRPr="00422B07">
        <w:t xml:space="preserve">Основные технологические операции ручной обработки металлов: разметка на глаз, по шаблону, резание ножницами, сгибание, скручивание, тиснение. </w:t>
      </w:r>
    </w:p>
    <w:p w:rsidR="00422B07" w:rsidRPr="00422B07" w:rsidRDefault="00422B07" w:rsidP="00422B07">
      <w:pPr>
        <w:pStyle w:val="Default"/>
      </w:pPr>
      <w:r w:rsidRPr="00422B07">
        <w:t xml:space="preserve">Практические работы: изготовление каркасных моделей человечков, брошек. </w:t>
      </w:r>
    </w:p>
    <w:p w:rsidR="00422B07" w:rsidRPr="00422B07" w:rsidRDefault="00422B07" w:rsidP="00422B07">
      <w:pPr>
        <w:pStyle w:val="Default"/>
      </w:pPr>
      <w:r w:rsidRPr="00422B07">
        <w:rPr>
          <w:b/>
          <w:bCs/>
        </w:rPr>
        <w:t xml:space="preserve">Утилизированные материалы (6 ч) </w:t>
      </w:r>
    </w:p>
    <w:p w:rsidR="00422B07" w:rsidRPr="00422B07" w:rsidRDefault="00422B07" w:rsidP="00422B07">
      <w:pPr>
        <w:pStyle w:val="Default"/>
      </w:pPr>
      <w:r w:rsidRPr="00422B07">
        <w:t xml:space="preserve">Практическое применение утилизированных материалов в жизни. Виды материалов, используемые на уроках: пластиковые ёмкости, упаковочная тара из пенопласта. Выбор материалов по их конструктивным свойствам. </w:t>
      </w:r>
    </w:p>
    <w:p w:rsidR="00422B07" w:rsidRPr="00422B07" w:rsidRDefault="00422B07" w:rsidP="00422B07">
      <w:pPr>
        <w:pStyle w:val="Default"/>
      </w:pPr>
      <w:r w:rsidRPr="00422B07">
        <w:t xml:space="preserve">Инструменты и приспособления для обработки утилизированных материалов: ножницы, нож канцелярский, шило, кисть для клея, фломастер, дощечка для выполнения работ с ножом и шилом. Приёмы рационального и безопасного использования ножниц, канцелярского ножа и шила. </w:t>
      </w:r>
    </w:p>
    <w:p w:rsidR="00422B07" w:rsidRPr="00422B07" w:rsidRDefault="00422B07" w:rsidP="00422B07">
      <w:pPr>
        <w:pStyle w:val="Default"/>
      </w:pPr>
      <w:r w:rsidRPr="00422B07">
        <w:t xml:space="preserve">Основные технологические операции ручной обработки утилизированных материалов: прокалывание шилом, сборка и скрепление деталей (клеевое, ниточное), тиснение, шлифование наждачной бумагой, отделка шпагатом, окрашивание. </w:t>
      </w:r>
    </w:p>
    <w:p w:rsidR="00422B07" w:rsidRPr="00422B07" w:rsidRDefault="00422B07" w:rsidP="00422B07">
      <w:pPr>
        <w:pStyle w:val="Default"/>
      </w:pPr>
      <w:r w:rsidRPr="00422B07">
        <w:t xml:space="preserve">Практические работы: изготовление вазы для осеннего букета, подставок, новогодних подвесок, игрушек-сувениров. </w:t>
      </w:r>
    </w:p>
    <w:p w:rsidR="00422B07" w:rsidRPr="00422B07" w:rsidRDefault="00422B07" w:rsidP="00422B07">
      <w:pPr>
        <w:pStyle w:val="Default"/>
      </w:pPr>
      <w:r w:rsidRPr="00422B07">
        <w:rPr>
          <w:b/>
          <w:bCs/>
        </w:rPr>
        <w:t xml:space="preserve">Конструирование и моделирование (8 ч) </w:t>
      </w:r>
    </w:p>
    <w:p w:rsidR="00422B07" w:rsidRPr="00422B07" w:rsidRDefault="00422B07" w:rsidP="00422B07">
      <w:pPr>
        <w:pStyle w:val="Default"/>
      </w:pPr>
      <w:r w:rsidRPr="00422B07">
        <w:t xml:space="preserve">Конструирование и моделирование несложных технических объектов по заданным (функциональным) условиям. </w:t>
      </w:r>
    </w:p>
    <w:p w:rsidR="00422B07" w:rsidRPr="00422B07" w:rsidRDefault="00422B07" w:rsidP="00422B07">
      <w:pPr>
        <w:pStyle w:val="Default"/>
      </w:pPr>
      <w:r w:rsidRPr="00422B07">
        <w:t xml:space="preserve">Практические работы: изготовление </w:t>
      </w:r>
      <w:proofErr w:type="spellStart"/>
      <w:r w:rsidRPr="00422B07">
        <w:t>осадкомера</w:t>
      </w:r>
      <w:proofErr w:type="spellEnd"/>
      <w:r w:rsidRPr="00422B07">
        <w:t>.</w:t>
      </w:r>
    </w:p>
    <w:p w:rsidR="00422B07" w:rsidRPr="00422B07" w:rsidRDefault="00422B07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Default="00422B07" w:rsidP="00422B07">
      <w:pPr>
        <w:pStyle w:val="Default"/>
      </w:pPr>
    </w:p>
    <w:p w:rsidR="00CF2D6B" w:rsidRDefault="00CF2D6B" w:rsidP="00422B07">
      <w:pPr>
        <w:pStyle w:val="Default"/>
      </w:pPr>
    </w:p>
    <w:p w:rsidR="00CF2D6B" w:rsidRPr="00422B07" w:rsidRDefault="00CF2D6B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Default="00422B07" w:rsidP="00422B07">
      <w:pPr>
        <w:pStyle w:val="Default"/>
      </w:pPr>
    </w:p>
    <w:p w:rsidR="00F658A1" w:rsidRDefault="00F658A1" w:rsidP="00422B07">
      <w:pPr>
        <w:pStyle w:val="Default"/>
      </w:pPr>
    </w:p>
    <w:p w:rsidR="00F658A1" w:rsidRDefault="00F658A1" w:rsidP="00422B07">
      <w:pPr>
        <w:pStyle w:val="Default"/>
      </w:pPr>
    </w:p>
    <w:p w:rsidR="00F658A1" w:rsidRDefault="00F658A1" w:rsidP="00422B07">
      <w:pPr>
        <w:pStyle w:val="Default"/>
      </w:pPr>
    </w:p>
    <w:p w:rsidR="00F658A1" w:rsidRPr="00422B07" w:rsidRDefault="00F658A1" w:rsidP="00422B07">
      <w:pPr>
        <w:pStyle w:val="Default"/>
      </w:pPr>
    </w:p>
    <w:p w:rsidR="00422B07" w:rsidRPr="00422B07" w:rsidRDefault="00422B07" w:rsidP="00422B07">
      <w:pPr>
        <w:pStyle w:val="Default"/>
      </w:pPr>
    </w:p>
    <w:p w:rsidR="00422B07" w:rsidRPr="00CF2D6B" w:rsidRDefault="00CF2D6B" w:rsidP="00CF2D6B">
      <w:pPr>
        <w:pStyle w:val="a3"/>
        <w:numPr>
          <w:ilvl w:val="0"/>
          <w:numId w:val="4"/>
        </w:numPr>
        <w:spacing w:before="90" w:after="90" w:line="360" w:lineRule="auto"/>
        <w:rPr>
          <w:rFonts w:ascii="Times New Roman" w:hAnsi="Times New Roman"/>
          <w:lang w:val="ru-RU" w:eastAsia="ru-RU"/>
        </w:rPr>
      </w:pPr>
      <w:r w:rsidRPr="00CF2D6B">
        <w:rPr>
          <w:rFonts w:ascii="Times New Roman" w:hAnsi="Times New Roman"/>
          <w:b/>
          <w:lang w:val="ru-RU" w:eastAsia="ru-RU"/>
        </w:rPr>
        <w:lastRenderedPageBreak/>
        <w:t>Тематическое планирование с указанием количества часов, отводимых на освоение</w:t>
      </w:r>
      <w:r w:rsidRPr="00CF2D6B">
        <w:rPr>
          <w:rFonts w:ascii="Times New Roman" w:hAnsi="Times New Roman"/>
          <w:b/>
          <w:lang w:val="ru-RU"/>
        </w:rPr>
        <w:t xml:space="preserve"> </w:t>
      </w:r>
      <w:r w:rsidRPr="00CF2D6B">
        <w:rPr>
          <w:rFonts w:ascii="Times New Roman" w:hAnsi="Times New Roman"/>
          <w:b/>
          <w:bCs/>
          <w:lang w:val="ru-RU"/>
        </w:rPr>
        <w:t>каждой темы</w:t>
      </w:r>
      <w:r w:rsidRPr="00CF2D6B">
        <w:rPr>
          <w:rFonts w:ascii="Times New Roman" w:hAnsi="Times New Roman"/>
          <w:bCs/>
          <w:lang w:val="ru-RU"/>
        </w:rPr>
        <w:t>.</w:t>
      </w:r>
      <w:r w:rsidRPr="00CF2D6B">
        <w:rPr>
          <w:rFonts w:ascii="Times New Roman" w:hAnsi="Times New Roman"/>
          <w:b/>
          <w:bCs/>
          <w:lang w:val="ru-RU"/>
        </w:rPr>
        <w:t xml:space="preserve">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701"/>
        <w:gridCol w:w="4431"/>
        <w:gridCol w:w="2316"/>
      </w:tblGrid>
      <w:tr w:rsidR="00422B07" w:rsidRPr="00422B07" w:rsidTr="00351B41">
        <w:trPr>
          <w:trHeight w:val="578"/>
          <w:jc w:val="center"/>
        </w:trPr>
        <w:tc>
          <w:tcPr>
            <w:tcW w:w="817" w:type="dxa"/>
          </w:tcPr>
          <w:p w:rsidR="00422B07" w:rsidRPr="00422B07" w:rsidRDefault="00422B07" w:rsidP="00351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2B0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22B07" w:rsidRPr="00422B07" w:rsidRDefault="00422B07" w:rsidP="00351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2B0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01" w:type="dxa"/>
          </w:tcPr>
          <w:p w:rsidR="00422B07" w:rsidRPr="00422B07" w:rsidRDefault="00422B07" w:rsidP="00351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2B07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431" w:type="dxa"/>
          </w:tcPr>
          <w:p w:rsidR="00422B07" w:rsidRPr="00422B07" w:rsidRDefault="00422B07" w:rsidP="00351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2B07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316" w:type="dxa"/>
          </w:tcPr>
          <w:p w:rsidR="00422B07" w:rsidRPr="00422B07" w:rsidRDefault="00422B07" w:rsidP="00351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2B07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22B07" w:rsidRPr="00422B07" w:rsidTr="00351B41">
        <w:trPr>
          <w:trHeight w:val="1429"/>
          <w:jc w:val="center"/>
        </w:trPr>
        <w:tc>
          <w:tcPr>
            <w:tcW w:w="817" w:type="dxa"/>
          </w:tcPr>
          <w:p w:rsidR="00422B07" w:rsidRPr="00422B07" w:rsidRDefault="00422B07" w:rsidP="0035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422B07" w:rsidRPr="00422B07" w:rsidRDefault="00422B07" w:rsidP="0035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07">
              <w:rPr>
                <w:rFonts w:ascii="Times New Roman" w:hAnsi="Times New Roman"/>
                <w:sz w:val="24"/>
                <w:szCs w:val="24"/>
              </w:rPr>
              <w:t>Раздел 1.</w:t>
            </w:r>
          </w:p>
        </w:tc>
        <w:tc>
          <w:tcPr>
            <w:tcW w:w="4431" w:type="dxa"/>
          </w:tcPr>
          <w:p w:rsidR="00422B07" w:rsidRPr="00422B07" w:rsidRDefault="00422B07" w:rsidP="0035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07">
              <w:rPr>
                <w:rFonts w:ascii="Times New Roman" w:hAnsi="Times New Roman"/>
                <w:sz w:val="24"/>
                <w:szCs w:val="24"/>
              </w:rPr>
              <w:t>Технология изготовления изделий из различных материалов</w:t>
            </w:r>
          </w:p>
        </w:tc>
        <w:tc>
          <w:tcPr>
            <w:tcW w:w="2316" w:type="dxa"/>
          </w:tcPr>
          <w:p w:rsidR="00422B07" w:rsidRPr="00422B07" w:rsidRDefault="00422B07" w:rsidP="0035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07">
              <w:rPr>
                <w:rFonts w:ascii="Times New Roman" w:hAnsi="Times New Roman"/>
                <w:sz w:val="24"/>
                <w:szCs w:val="24"/>
              </w:rPr>
              <w:t>23 часа</w:t>
            </w:r>
          </w:p>
        </w:tc>
      </w:tr>
      <w:tr w:rsidR="00422B07" w:rsidRPr="00422B07" w:rsidTr="00351B41">
        <w:trPr>
          <w:trHeight w:val="578"/>
          <w:jc w:val="center"/>
        </w:trPr>
        <w:tc>
          <w:tcPr>
            <w:tcW w:w="817" w:type="dxa"/>
          </w:tcPr>
          <w:p w:rsidR="00422B07" w:rsidRPr="00422B07" w:rsidRDefault="00422B07" w:rsidP="0035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0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422B07" w:rsidRPr="00422B07" w:rsidRDefault="00422B07" w:rsidP="0035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07"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</w:p>
        </w:tc>
        <w:tc>
          <w:tcPr>
            <w:tcW w:w="4431" w:type="dxa"/>
          </w:tcPr>
          <w:p w:rsidR="00422B07" w:rsidRPr="00422B07" w:rsidRDefault="00422B07" w:rsidP="0035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07">
              <w:rPr>
                <w:rFonts w:ascii="Times New Roman" w:hAnsi="Times New Roman"/>
                <w:sz w:val="24"/>
                <w:szCs w:val="24"/>
              </w:rPr>
              <w:t>Практика работы на компьютере</w:t>
            </w:r>
          </w:p>
        </w:tc>
        <w:tc>
          <w:tcPr>
            <w:tcW w:w="2316" w:type="dxa"/>
          </w:tcPr>
          <w:p w:rsidR="00422B07" w:rsidRPr="00422B07" w:rsidRDefault="00422B07" w:rsidP="0035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07">
              <w:rPr>
                <w:rFonts w:ascii="Times New Roman" w:hAnsi="Times New Roman"/>
                <w:sz w:val="24"/>
                <w:szCs w:val="24"/>
              </w:rPr>
              <w:t>5 часов</w:t>
            </w:r>
          </w:p>
        </w:tc>
      </w:tr>
      <w:tr w:rsidR="00422B07" w:rsidRPr="00422B07" w:rsidTr="00351B41">
        <w:trPr>
          <w:trHeight w:val="1429"/>
          <w:jc w:val="center"/>
        </w:trPr>
        <w:tc>
          <w:tcPr>
            <w:tcW w:w="817" w:type="dxa"/>
          </w:tcPr>
          <w:p w:rsidR="00422B07" w:rsidRPr="00422B07" w:rsidRDefault="00422B07" w:rsidP="0035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0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422B07" w:rsidRPr="00422B07" w:rsidRDefault="00422B07" w:rsidP="0035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07">
              <w:rPr>
                <w:rFonts w:ascii="Times New Roman" w:hAnsi="Times New Roman"/>
                <w:sz w:val="24"/>
                <w:szCs w:val="24"/>
              </w:rPr>
              <w:t xml:space="preserve">Раздел 3. </w:t>
            </w:r>
          </w:p>
        </w:tc>
        <w:tc>
          <w:tcPr>
            <w:tcW w:w="4431" w:type="dxa"/>
          </w:tcPr>
          <w:p w:rsidR="00422B07" w:rsidRPr="00422B07" w:rsidRDefault="00422B07" w:rsidP="0035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07">
              <w:rPr>
                <w:rFonts w:ascii="Times New Roman" w:hAnsi="Times New Roman"/>
                <w:sz w:val="24"/>
                <w:szCs w:val="24"/>
              </w:rPr>
              <w:t>Технология изготовления изделий из различных материалов</w:t>
            </w:r>
          </w:p>
        </w:tc>
        <w:tc>
          <w:tcPr>
            <w:tcW w:w="2316" w:type="dxa"/>
          </w:tcPr>
          <w:p w:rsidR="00422B07" w:rsidRPr="00422B07" w:rsidRDefault="00422B07" w:rsidP="0035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07">
              <w:rPr>
                <w:rFonts w:ascii="Times New Roman" w:hAnsi="Times New Roman"/>
                <w:sz w:val="24"/>
                <w:szCs w:val="24"/>
              </w:rPr>
              <w:t>3 часа</w:t>
            </w:r>
          </w:p>
        </w:tc>
      </w:tr>
      <w:tr w:rsidR="00CF2D6B" w:rsidRPr="00422B07" w:rsidTr="000617CE">
        <w:trPr>
          <w:trHeight w:val="1429"/>
          <w:jc w:val="center"/>
        </w:trPr>
        <w:tc>
          <w:tcPr>
            <w:tcW w:w="6949" w:type="dxa"/>
            <w:gridSpan w:val="3"/>
          </w:tcPr>
          <w:p w:rsidR="00CF2D6B" w:rsidRPr="00CF2D6B" w:rsidRDefault="00CF2D6B" w:rsidP="00CF2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D6B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316" w:type="dxa"/>
          </w:tcPr>
          <w:p w:rsidR="00CF2D6B" w:rsidRPr="00CF2D6B" w:rsidRDefault="00CF2D6B" w:rsidP="00351B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2D6B">
              <w:rPr>
                <w:rFonts w:ascii="Times New Roman" w:hAnsi="Times New Roman"/>
                <w:b/>
                <w:sz w:val="24"/>
                <w:szCs w:val="24"/>
              </w:rPr>
              <w:t>34 часа</w:t>
            </w:r>
          </w:p>
        </w:tc>
      </w:tr>
    </w:tbl>
    <w:p w:rsidR="002E06C2" w:rsidRPr="00422B07" w:rsidRDefault="000D0EA1">
      <w:pPr>
        <w:rPr>
          <w:rFonts w:ascii="Times New Roman" w:hAnsi="Times New Roman"/>
          <w:sz w:val="24"/>
          <w:szCs w:val="24"/>
        </w:rPr>
      </w:pPr>
    </w:p>
    <w:sectPr w:rsidR="002E06C2" w:rsidRPr="00422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F4A05"/>
    <w:multiLevelType w:val="hybridMultilevel"/>
    <w:tmpl w:val="A5FEB0EC"/>
    <w:lvl w:ilvl="0" w:tplc="C3868CCC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4E26"/>
    <w:multiLevelType w:val="hybridMultilevel"/>
    <w:tmpl w:val="2D98A580"/>
    <w:lvl w:ilvl="0" w:tplc="CCF0899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84307B"/>
    <w:multiLevelType w:val="hybridMultilevel"/>
    <w:tmpl w:val="A1B2C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226E2"/>
    <w:multiLevelType w:val="hybridMultilevel"/>
    <w:tmpl w:val="673846EA"/>
    <w:lvl w:ilvl="0" w:tplc="EA9E74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67"/>
    <w:rsid w:val="000D0EA1"/>
    <w:rsid w:val="00422B07"/>
    <w:rsid w:val="00501F67"/>
    <w:rsid w:val="008868F4"/>
    <w:rsid w:val="00CF2D6B"/>
    <w:rsid w:val="00F658A1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C7C27-83EA-47CE-9052-CB2E55C9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B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2B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22B07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9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2395</Words>
  <Characters>13652</Characters>
  <Application>Microsoft Office Word</Application>
  <DocSecurity>0</DocSecurity>
  <Lines>113</Lines>
  <Paragraphs>32</Paragraphs>
  <ScaleCrop>false</ScaleCrop>
  <Company/>
  <LinksUpToDate>false</LinksUpToDate>
  <CharactersWithSpaces>16015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6</cp:revision>
  <dcterms:created xsi:type="dcterms:W3CDTF">2019-10-17T03:59:00Z</dcterms:created>
  <dcterms:modified xsi:type="dcterms:W3CDTF">2019-11-12T09:08:00Z</dcterms:modified>
</cp:coreProperties>
</file>