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F9" w:rsidRDefault="00E00C34" w:rsidP="003D33F9">
      <w:pPr>
        <w:pStyle w:val="a7"/>
        <w:jc w:val="center"/>
        <w:rPr>
          <w:rFonts w:ascii="Times New Roman" w:hAnsi="Times New Roman"/>
          <w:b/>
          <w:sz w:val="24"/>
          <w:szCs w:val="24"/>
        </w:rPr>
      </w:pPr>
      <w:r w:rsidRPr="00E00C34">
        <w:rPr>
          <w:rFonts w:ascii="Times New Roman" w:hAnsi="Times New Roman"/>
          <w:b/>
          <w:noProof/>
          <w:sz w:val="24"/>
          <w:szCs w:val="24"/>
        </w:rPr>
        <w:drawing>
          <wp:inline distT="0" distB="0" distL="0" distR="0">
            <wp:extent cx="5940425" cy="8165358"/>
            <wp:effectExtent l="0" t="0" r="0" b="0"/>
            <wp:docPr id="1" name="Рисунок 1" descr="C:\Users\Admin\Desktop\Сканы УП\Варм нош.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Сканы УП\Варм нош.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rsidR="00E00C34" w:rsidRDefault="00E00C34" w:rsidP="003D33F9">
      <w:pPr>
        <w:pStyle w:val="a7"/>
        <w:jc w:val="center"/>
        <w:rPr>
          <w:rFonts w:ascii="Times New Roman" w:hAnsi="Times New Roman"/>
          <w:b/>
          <w:sz w:val="24"/>
          <w:szCs w:val="24"/>
        </w:rPr>
      </w:pPr>
    </w:p>
    <w:p w:rsidR="00E00C34" w:rsidRDefault="00E00C34" w:rsidP="003D33F9">
      <w:pPr>
        <w:pStyle w:val="a7"/>
        <w:jc w:val="center"/>
        <w:rPr>
          <w:rFonts w:ascii="Times New Roman" w:hAnsi="Times New Roman"/>
          <w:b/>
          <w:sz w:val="24"/>
          <w:szCs w:val="24"/>
        </w:rPr>
      </w:pPr>
    </w:p>
    <w:p w:rsidR="00E00C34" w:rsidRDefault="00E00C34" w:rsidP="003D33F9">
      <w:pPr>
        <w:pStyle w:val="a7"/>
        <w:jc w:val="center"/>
        <w:rPr>
          <w:rFonts w:ascii="Times New Roman" w:hAnsi="Times New Roman"/>
          <w:b/>
          <w:sz w:val="24"/>
          <w:szCs w:val="24"/>
        </w:rPr>
      </w:pPr>
    </w:p>
    <w:p w:rsidR="00E00C34" w:rsidRDefault="00E00C34" w:rsidP="003D33F9">
      <w:pPr>
        <w:pStyle w:val="a7"/>
        <w:jc w:val="center"/>
        <w:rPr>
          <w:rFonts w:ascii="Times New Roman" w:hAnsi="Times New Roman"/>
          <w:b/>
          <w:sz w:val="24"/>
          <w:szCs w:val="24"/>
        </w:rPr>
      </w:pPr>
    </w:p>
    <w:p w:rsidR="00E00C34" w:rsidRDefault="00E00C34" w:rsidP="003D33F9">
      <w:pPr>
        <w:pStyle w:val="a7"/>
        <w:jc w:val="center"/>
        <w:rPr>
          <w:rFonts w:ascii="Times New Roman" w:hAnsi="Times New Roman"/>
          <w:b/>
          <w:sz w:val="24"/>
          <w:szCs w:val="24"/>
        </w:rPr>
      </w:pPr>
    </w:p>
    <w:p w:rsidR="00CF60AF" w:rsidRPr="00DE698F" w:rsidRDefault="00CF60AF" w:rsidP="00E00C34">
      <w:pPr>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lastRenderedPageBreak/>
        <w:t xml:space="preserve">УЧЕБНЫЙ ПЛАН                                                                                                                           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w:t>
      </w:r>
      <w:r>
        <w:rPr>
          <w:rFonts w:ascii="Times New Roman" w:eastAsia="Times New Roman" w:hAnsi="Times New Roman" w:cs="Times New Roman"/>
          <w:b/>
          <w:sz w:val="24"/>
          <w:szCs w:val="24"/>
        </w:rPr>
        <w:t xml:space="preserve">дняя общеобразовательная школа» - филиал «Вармахлинская НОШ»                                 </w:t>
      </w:r>
      <w:r w:rsidRPr="009544E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на 2018-2019</w:t>
      </w:r>
      <w:r w:rsidRPr="009544E7">
        <w:rPr>
          <w:rFonts w:ascii="Times New Roman" w:eastAsia="Times New Roman" w:hAnsi="Times New Roman" w:cs="Times New Roman"/>
          <w:b/>
          <w:sz w:val="24"/>
          <w:szCs w:val="24"/>
        </w:rPr>
        <w:t xml:space="preserve"> учебный год</w:t>
      </w:r>
    </w:p>
    <w:p w:rsidR="00CF60AF" w:rsidRDefault="00CF60AF" w:rsidP="00CF60AF">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F60AF" w:rsidRDefault="00CF60AF" w:rsidP="0060226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w:t>
      </w:r>
      <w:r w:rsidRPr="00102B52">
        <w:rPr>
          <w:rFonts w:ascii="Times New Roman" w:hAnsi="Times New Roman" w:cs="Times New Roman"/>
          <w:sz w:val="24"/>
          <w:szCs w:val="24"/>
        </w:rPr>
        <w:t xml:space="preserve">начального общего образования </w:t>
      </w:r>
      <w:r w:rsidRPr="00A63E00">
        <w:rPr>
          <w:rFonts w:ascii="Times New Roman" w:hAnsi="Times New Roman" w:cs="Times New Roman"/>
          <w:sz w:val="24"/>
          <w:szCs w:val="24"/>
        </w:rPr>
        <w:t>муниципального автономного общеобразовательного учреждения «Лайтамакская сре</w:t>
      </w:r>
      <w:r w:rsidR="004A7B0E">
        <w:rPr>
          <w:rFonts w:ascii="Times New Roman" w:hAnsi="Times New Roman" w:cs="Times New Roman"/>
          <w:sz w:val="24"/>
          <w:szCs w:val="24"/>
        </w:rPr>
        <w:t xml:space="preserve">дняя общеобразовательная школа» - филиал «Вармахлинская НОШ» </w:t>
      </w:r>
      <w:r w:rsidRPr="00A63E00">
        <w:rPr>
          <w:rFonts w:ascii="Times New Roman" w:hAnsi="Times New Roman" w:cs="Times New Roman"/>
          <w:sz w:val="24"/>
          <w:szCs w:val="24"/>
        </w:rPr>
        <w:t xml:space="preserve"> Тобольского муниципального</w:t>
      </w:r>
      <w:r>
        <w:rPr>
          <w:rFonts w:ascii="Times New Roman" w:hAnsi="Times New Roman" w:cs="Times New Roman"/>
          <w:sz w:val="24"/>
          <w:szCs w:val="24"/>
        </w:rPr>
        <w:t xml:space="preserve"> района для 1-4 классов на 2018-2019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документ,</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CF60AF" w:rsidRDefault="00CF60AF" w:rsidP="0060226F">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Pr>
          <w:rFonts w:ascii="Times New Roman" w:hAnsi="Times New Roman" w:cs="Times New Roman"/>
          <w:sz w:val="24"/>
          <w:szCs w:val="24"/>
        </w:rPr>
        <w:t>30.05.2016г. (протокол       № 7</w:t>
      </w:r>
      <w:r w:rsidRPr="00991705">
        <w:rPr>
          <w:rFonts w:ascii="Times New Roman" w:hAnsi="Times New Roman" w:cs="Times New Roman"/>
          <w:sz w:val="24"/>
          <w:szCs w:val="24"/>
        </w:rPr>
        <w:t>), согла</w:t>
      </w:r>
      <w:r>
        <w:rPr>
          <w:rFonts w:ascii="Times New Roman" w:hAnsi="Times New Roman" w:cs="Times New Roman"/>
          <w:sz w:val="24"/>
          <w:szCs w:val="24"/>
        </w:rPr>
        <w:t xml:space="preserve">сованной с Управляющим советом </w:t>
      </w:r>
      <w:r w:rsidRPr="00991705">
        <w:rPr>
          <w:rFonts w:ascii="Times New Roman" w:hAnsi="Times New Roman" w:cs="Times New Roman"/>
          <w:sz w:val="24"/>
          <w:szCs w:val="24"/>
        </w:rPr>
        <w:t>3</w:t>
      </w:r>
      <w:r>
        <w:rPr>
          <w:rFonts w:ascii="Times New Roman" w:hAnsi="Times New Roman" w:cs="Times New Roman"/>
          <w:sz w:val="24"/>
          <w:szCs w:val="24"/>
        </w:rPr>
        <w:t>0.05.2016г. (протокол № 5</w:t>
      </w:r>
      <w:r w:rsidRPr="00991705">
        <w:rPr>
          <w:rFonts w:ascii="Times New Roman" w:hAnsi="Times New Roman" w:cs="Times New Roman"/>
          <w:sz w:val="24"/>
          <w:szCs w:val="24"/>
        </w:rPr>
        <w:t>).</w:t>
      </w:r>
    </w:p>
    <w:p w:rsidR="00CF60AF" w:rsidRPr="00932DEF" w:rsidRDefault="00CF60AF" w:rsidP="0060226F">
      <w:pPr>
        <w:jc w:val="both"/>
        <w:rPr>
          <w:rFonts w:ascii="Times New Roman" w:hAnsi="Times New Roman" w:cs="Times New Roman"/>
          <w:sz w:val="24"/>
          <w:szCs w:val="24"/>
        </w:rPr>
      </w:pP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план  направлен на реализацию </w:t>
      </w:r>
      <w:r w:rsidRPr="00473749">
        <w:rPr>
          <w:rFonts w:ascii="Times New Roman" w:hAnsi="Times New Roman" w:cs="Times New Roman"/>
          <w:b/>
          <w:sz w:val="24"/>
          <w:szCs w:val="24"/>
        </w:rPr>
        <w:t>цели работы школы</w:t>
      </w:r>
      <w:r>
        <w:rPr>
          <w:rFonts w:ascii="Times New Roman" w:hAnsi="Times New Roman" w:cs="Times New Roman"/>
          <w:sz w:val="24"/>
          <w:szCs w:val="24"/>
        </w:rPr>
        <w:t xml:space="preserve"> </w:t>
      </w:r>
      <w:r w:rsidRPr="00932DEF">
        <w:rPr>
          <w:rFonts w:ascii="Times New Roman" w:hAnsi="Times New Roman" w:cs="Times New Roman"/>
          <w:sz w:val="24"/>
          <w:szCs w:val="24"/>
        </w:rPr>
        <w:t>(в соответствии с ООП НОО):</w:t>
      </w:r>
    </w:p>
    <w:p w:rsidR="00CF60AF" w:rsidRDefault="00CF60AF" w:rsidP="00CF60AF">
      <w:pPr>
        <w:pStyle w:val="ab"/>
        <w:spacing w:before="41" w:line="276" w:lineRule="auto"/>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CF60AF" w:rsidRPr="005536CB" w:rsidRDefault="00CF60AF" w:rsidP="00CF60AF">
      <w:pPr>
        <w:pStyle w:val="ab"/>
        <w:spacing w:before="41" w:line="276" w:lineRule="auto"/>
        <w:ind w:left="0" w:right="114"/>
        <w:jc w:val="both"/>
        <w:rPr>
          <w:rFonts w:cs="Times New Roman"/>
          <w:lang w:val="ru-RU"/>
        </w:rPr>
      </w:pPr>
    </w:p>
    <w:p w:rsidR="00CF60AF" w:rsidRPr="00473749" w:rsidRDefault="00CF60AF" w:rsidP="00CF60AF">
      <w:pPr>
        <w:spacing w:before="11"/>
        <w:ind w:left="112" w:right="114"/>
        <w:jc w:val="both"/>
        <w:rPr>
          <w:rFonts w:ascii="Times New Roman" w:hAnsi="Times New Roman" w:cs="Times New Roman"/>
          <w:b/>
          <w:spacing w:val="-1"/>
          <w:sz w:val="24"/>
          <w:szCs w:val="24"/>
        </w:rPr>
      </w:pPr>
      <w:r>
        <w:rPr>
          <w:rFonts w:ascii="Times New Roman" w:hAnsi="Times New Roman" w:cs="Times New Roman"/>
          <w:spacing w:val="-1"/>
          <w:sz w:val="24"/>
          <w:szCs w:val="24"/>
        </w:rPr>
        <w:t xml:space="preserve">    </w:t>
      </w:r>
      <w:r w:rsidR="0060226F">
        <w:rPr>
          <w:rFonts w:ascii="Times New Roman" w:hAnsi="Times New Roman" w:cs="Times New Roman"/>
          <w:spacing w:val="-1"/>
          <w:sz w:val="24"/>
          <w:szCs w:val="24"/>
        </w:rPr>
        <w:tab/>
      </w:r>
      <w:r>
        <w:rPr>
          <w:rFonts w:ascii="Times New Roman" w:hAnsi="Times New Roman" w:cs="Times New Roman"/>
          <w:spacing w:val="-1"/>
          <w:sz w:val="24"/>
          <w:szCs w:val="24"/>
        </w:rPr>
        <w:t xml:space="preserve"> </w:t>
      </w:r>
      <w:r w:rsidRPr="00F05A44">
        <w:rPr>
          <w:rFonts w:ascii="Times New Roman" w:hAnsi="Times New Roman" w:cs="Times New Roman"/>
          <w:spacing w:val="-1"/>
          <w:sz w:val="24"/>
          <w:szCs w:val="24"/>
        </w:rPr>
        <w:t>Достижение</w:t>
      </w:r>
      <w:r w:rsidRPr="00F05A44">
        <w:rPr>
          <w:rFonts w:ascii="Times New Roman" w:hAnsi="Times New Roman" w:cs="Times New Roman"/>
          <w:spacing w:val="21"/>
          <w:sz w:val="24"/>
          <w:szCs w:val="24"/>
        </w:rPr>
        <w:t xml:space="preserve"> </w:t>
      </w:r>
      <w:r w:rsidRPr="00F05A44">
        <w:rPr>
          <w:rFonts w:ascii="Times New Roman" w:hAnsi="Times New Roman" w:cs="Times New Roman"/>
          <w:sz w:val="24"/>
          <w:szCs w:val="24"/>
        </w:rPr>
        <w:t>поставленной</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цели</w:t>
      </w:r>
      <w:r w:rsidRPr="00F05A44">
        <w:rPr>
          <w:rFonts w:ascii="Times New Roman" w:hAnsi="Times New Roman" w:cs="Times New Roman"/>
          <w:spacing w:val="14"/>
          <w:sz w:val="24"/>
          <w:szCs w:val="24"/>
        </w:rPr>
        <w:t xml:space="preserve"> </w:t>
      </w:r>
      <w:r w:rsidRPr="00F05A44">
        <w:rPr>
          <w:rFonts w:ascii="Times New Roman" w:hAnsi="Times New Roman" w:cs="Times New Roman"/>
          <w:spacing w:val="-1"/>
          <w:sz w:val="24"/>
          <w:szCs w:val="24"/>
        </w:rPr>
        <w:t>предусматривает</w:t>
      </w:r>
      <w:r w:rsidRPr="00F05A44">
        <w:rPr>
          <w:rFonts w:ascii="Times New Roman" w:hAnsi="Times New Roman" w:cs="Times New Roman"/>
          <w:spacing w:val="22"/>
          <w:sz w:val="24"/>
          <w:szCs w:val="24"/>
        </w:rPr>
        <w:t xml:space="preserve"> </w:t>
      </w:r>
      <w:r w:rsidRPr="00F05A44">
        <w:rPr>
          <w:rFonts w:ascii="Times New Roman" w:hAnsi="Times New Roman" w:cs="Times New Roman"/>
          <w:spacing w:val="-2"/>
          <w:sz w:val="24"/>
          <w:szCs w:val="24"/>
        </w:rPr>
        <w:t>решение</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следующих</w:t>
      </w:r>
      <w:r w:rsidRPr="00F05A44">
        <w:rPr>
          <w:rFonts w:ascii="Times New Roman" w:hAnsi="Times New Roman" w:cs="Times New Roman"/>
          <w:spacing w:val="16"/>
          <w:sz w:val="24"/>
          <w:szCs w:val="24"/>
        </w:rPr>
        <w:t xml:space="preserve"> </w:t>
      </w:r>
      <w:r w:rsidRPr="00473749">
        <w:rPr>
          <w:rFonts w:ascii="Times New Roman" w:hAnsi="Times New Roman" w:cs="Times New Roman"/>
          <w:b/>
          <w:sz w:val="24"/>
          <w:szCs w:val="24"/>
        </w:rPr>
        <w:t>основных</w:t>
      </w:r>
      <w:r w:rsidRPr="00473749">
        <w:rPr>
          <w:rFonts w:ascii="Times New Roman" w:hAnsi="Times New Roman" w:cs="Times New Roman"/>
          <w:b/>
          <w:spacing w:val="61"/>
          <w:w w:val="99"/>
          <w:sz w:val="24"/>
          <w:szCs w:val="24"/>
        </w:rPr>
        <w:t xml:space="preserve"> </w:t>
      </w:r>
      <w:r w:rsidRPr="00473749">
        <w:rPr>
          <w:rFonts w:ascii="Times New Roman" w:hAnsi="Times New Roman" w:cs="Times New Roman"/>
          <w:b/>
          <w:spacing w:val="-1"/>
          <w:sz w:val="24"/>
          <w:szCs w:val="24"/>
        </w:rPr>
        <w:t>задач:</w:t>
      </w:r>
    </w:p>
    <w:p w:rsidR="00CF60AF" w:rsidRDefault="00CF60AF" w:rsidP="00CF60AF">
      <w:pPr>
        <w:spacing w:before="11"/>
        <w:ind w:right="114"/>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w:t>
      </w:r>
      <w:r w:rsidRPr="00932DEF">
        <w:rPr>
          <w:rFonts w:ascii="Times New Roman" w:hAnsi="Times New Roman" w:cs="Times New Roman"/>
          <w:spacing w:val="-1"/>
          <w:sz w:val="24"/>
          <w:szCs w:val="24"/>
        </w:rPr>
        <w:t>формирование общей культуры</w:t>
      </w:r>
      <w:r>
        <w:rPr>
          <w:rFonts w:ascii="Times New Roman" w:hAnsi="Times New Roman" w:cs="Times New Roman"/>
          <w:spacing w:val="-1"/>
          <w:sz w:val="24"/>
          <w:szCs w:val="24"/>
        </w:rPr>
        <w:t>;</w:t>
      </w:r>
    </w:p>
    <w:p w:rsidR="00CF60AF" w:rsidRPr="00932DEF" w:rsidRDefault="00CF60AF" w:rsidP="00CF60AF">
      <w:pPr>
        <w:spacing w:before="11"/>
        <w:ind w:right="114"/>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r w:rsidRPr="00932DEF">
        <w:rPr>
          <w:rFonts w:ascii="Times New Roman" w:hAnsi="Times New Roman" w:cs="Times New Roman"/>
          <w:spacing w:val="1"/>
          <w:sz w:val="24"/>
          <w:szCs w:val="24"/>
        </w:rPr>
        <w:t>духовно­нравственное,</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p>
    <w:p w:rsidR="00CF60AF" w:rsidRDefault="00CF60AF" w:rsidP="00CF60AF">
      <w:pPr>
        <w:pStyle w:val="ab"/>
        <w:tabs>
          <w:tab w:val="left" w:pos="1529"/>
        </w:tabs>
        <w:spacing w:before="1" w:line="276" w:lineRule="auto"/>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CF60AF" w:rsidRPr="005536CB" w:rsidRDefault="00CF60AF" w:rsidP="00CF60AF">
      <w:pPr>
        <w:pStyle w:val="ab"/>
        <w:tabs>
          <w:tab w:val="left" w:pos="1529"/>
        </w:tabs>
        <w:spacing w:before="1" w:line="276" w:lineRule="auto"/>
        <w:ind w:left="0" w:right="106"/>
        <w:jc w:val="both"/>
        <w:rPr>
          <w:rFonts w:cs="Times New Roman"/>
          <w:lang w:val="ru-RU"/>
        </w:rPr>
      </w:pPr>
    </w:p>
    <w:p w:rsidR="00CF60AF" w:rsidRDefault="00CF60AF" w:rsidP="00CF60AF">
      <w:pPr>
        <w:pStyle w:val="ab"/>
        <w:tabs>
          <w:tab w:val="left" w:pos="1529"/>
        </w:tabs>
        <w:spacing w:line="276" w:lineRule="auto"/>
        <w:ind w:left="0" w:right="112"/>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CF60AF" w:rsidRPr="005536CB" w:rsidRDefault="00CF60AF" w:rsidP="00CF60AF">
      <w:pPr>
        <w:pStyle w:val="ab"/>
        <w:tabs>
          <w:tab w:val="left" w:pos="1529"/>
        </w:tabs>
        <w:spacing w:line="276" w:lineRule="auto"/>
        <w:ind w:left="0" w:right="112"/>
        <w:jc w:val="both"/>
        <w:rPr>
          <w:rFonts w:cs="Times New Roman"/>
          <w:lang w:val="ru-RU"/>
        </w:rPr>
      </w:pPr>
    </w:p>
    <w:p w:rsidR="00CF60AF" w:rsidRDefault="00CF60AF" w:rsidP="00CF60AF">
      <w:pPr>
        <w:pStyle w:val="ab"/>
        <w:tabs>
          <w:tab w:val="left" w:pos="1529"/>
        </w:tabs>
        <w:spacing w:before="1" w:line="276" w:lineRule="auto"/>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CF60AF" w:rsidRPr="005536CB" w:rsidRDefault="00CF60AF" w:rsidP="00CF60AF">
      <w:pPr>
        <w:pStyle w:val="ab"/>
        <w:tabs>
          <w:tab w:val="left" w:pos="1529"/>
        </w:tabs>
        <w:spacing w:before="1" w:line="276" w:lineRule="auto"/>
        <w:ind w:left="0"/>
        <w:rPr>
          <w:rFonts w:cs="Times New Roman"/>
          <w:lang w:val="ru-RU"/>
        </w:rPr>
      </w:pPr>
    </w:p>
    <w:p w:rsidR="00CF60AF" w:rsidRDefault="00CF60AF" w:rsidP="00CF60AF">
      <w:pPr>
        <w:pStyle w:val="ab"/>
        <w:tabs>
          <w:tab w:val="left" w:pos="1529"/>
        </w:tabs>
        <w:spacing w:before="41" w:line="276" w:lineRule="auto"/>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CF60AF" w:rsidRDefault="00CF60AF" w:rsidP="00CF60AF">
      <w:pPr>
        <w:pStyle w:val="ab"/>
        <w:tabs>
          <w:tab w:val="left" w:pos="1529"/>
        </w:tabs>
        <w:spacing w:before="41" w:line="276" w:lineRule="auto"/>
        <w:ind w:left="0" w:right="112"/>
        <w:jc w:val="both"/>
        <w:rPr>
          <w:rFonts w:cs="Times New Roman"/>
          <w:spacing w:val="1"/>
          <w:lang w:val="ru-RU"/>
        </w:rPr>
      </w:pPr>
    </w:p>
    <w:p w:rsidR="00CF60AF" w:rsidRPr="005536CB" w:rsidRDefault="00CF60AF" w:rsidP="00CF60AF">
      <w:pPr>
        <w:pStyle w:val="ab"/>
        <w:tabs>
          <w:tab w:val="left" w:pos="1529"/>
        </w:tabs>
        <w:spacing w:before="41" w:line="276" w:lineRule="auto"/>
        <w:ind w:left="0" w:right="112"/>
        <w:jc w:val="both"/>
        <w:rPr>
          <w:rFonts w:cs="Times New Roman"/>
          <w:lang w:val="ru-RU"/>
        </w:rPr>
      </w:pPr>
      <w:r>
        <w:rPr>
          <w:rFonts w:cs="Times New Roman"/>
          <w:spacing w:val="1"/>
          <w:lang w:val="ru-RU"/>
        </w:rPr>
        <w:lastRenderedPageBreak/>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CF60AF" w:rsidRDefault="00CF60AF" w:rsidP="00CF60AF">
      <w:pPr>
        <w:pStyle w:val="ab"/>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CF60AF" w:rsidRPr="005536CB" w:rsidRDefault="00CF60AF" w:rsidP="00CF60AF">
      <w:pPr>
        <w:pStyle w:val="ab"/>
        <w:tabs>
          <w:tab w:val="left" w:pos="1529"/>
        </w:tabs>
        <w:spacing w:line="276" w:lineRule="auto"/>
        <w:ind w:left="0" w:right="104"/>
        <w:jc w:val="both"/>
        <w:rPr>
          <w:rFonts w:cs="Times New Roman"/>
          <w:lang w:val="ru-RU"/>
        </w:rPr>
      </w:pPr>
    </w:p>
    <w:p w:rsidR="00CF60AF" w:rsidRPr="005536CB" w:rsidRDefault="00CF60AF" w:rsidP="00CF60AF">
      <w:pPr>
        <w:pStyle w:val="ab"/>
        <w:tabs>
          <w:tab w:val="left" w:pos="1529"/>
        </w:tabs>
        <w:spacing w:before="1" w:line="276" w:lineRule="auto"/>
        <w:ind w:left="0" w:right="123"/>
        <w:jc w:val="both"/>
        <w:rPr>
          <w:rFonts w:cs="Times New Roman"/>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Pr="005536CB">
        <w:rPr>
          <w:rFonts w:cs="Times New Roman"/>
          <w:spacing w:val="-1"/>
          <w:lang w:val="ru-RU"/>
        </w:rPr>
        <w:t>научно</w:t>
      </w:r>
      <w:r w:rsidRPr="005536CB">
        <w:rPr>
          <w:rFonts w:cs="Times New Roman"/>
          <w:spacing w:val="16"/>
          <w:lang w:val="ru-RU"/>
        </w:rPr>
        <w:t xml:space="preserve"> </w:t>
      </w:r>
      <w:r w:rsidRPr="005536CB">
        <w:rPr>
          <w:rFonts w:cs="Times New Roman"/>
          <w:spacing w:val="-1"/>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1"/>
          <w:lang w:val="ru-RU"/>
        </w:rPr>
        <w:t>проектно­</w:t>
      </w:r>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CF60AF" w:rsidRDefault="00CF60AF" w:rsidP="00CF60AF">
      <w:pPr>
        <w:pStyle w:val="ab"/>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r w:rsidRPr="005536CB">
        <w:rPr>
          <w:rFonts w:cs="Times New Roman"/>
          <w:spacing w:val="-3"/>
          <w:lang w:val="ru-RU"/>
        </w:rPr>
        <w:t>внутришкольной</w:t>
      </w:r>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CF60AF" w:rsidRPr="005536CB" w:rsidRDefault="00CF60AF" w:rsidP="00CF60AF">
      <w:pPr>
        <w:pStyle w:val="ab"/>
        <w:tabs>
          <w:tab w:val="left" w:pos="1529"/>
        </w:tabs>
        <w:spacing w:before="1" w:line="276" w:lineRule="auto"/>
        <w:ind w:right="105"/>
        <w:jc w:val="both"/>
        <w:rPr>
          <w:rFonts w:cs="Times New Roman"/>
          <w:lang w:val="ru-RU"/>
        </w:rPr>
      </w:pPr>
    </w:p>
    <w:p w:rsidR="00CF60AF" w:rsidRDefault="00CF60AF" w:rsidP="00CF60AF">
      <w:pPr>
        <w:pStyle w:val="ab"/>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Pr="005536CB">
        <w:rPr>
          <w:rFonts w:cs="Times New Roman"/>
          <w:lang w:val="ru-RU"/>
        </w:rPr>
        <w:t>технологий</w:t>
      </w:r>
      <w:r w:rsidRPr="005536CB">
        <w:rPr>
          <w:rFonts w:cs="Times New Roman"/>
          <w:spacing w:val="-18"/>
          <w:lang w:val="ru-RU"/>
        </w:rPr>
        <w:t xml:space="preserve"> </w:t>
      </w:r>
      <w:r>
        <w:rPr>
          <w:rFonts w:cs="Times New Roman"/>
          <w:spacing w:val="-18"/>
          <w:lang w:val="ru-RU"/>
        </w:rPr>
        <w:t xml:space="preserve"> </w:t>
      </w:r>
      <w:r w:rsidRPr="005536CB">
        <w:rPr>
          <w:rFonts w:cs="Times New Roman"/>
          <w:spacing w:val="-1"/>
          <w:lang w:val="ru-RU"/>
        </w:rPr>
        <w:t>деятельностного</w:t>
      </w:r>
      <w:r w:rsidRPr="005536CB">
        <w:rPr>
          <w:rFonts w:cs="Times New Roman"/>
          <w:spacing w:val="-16"/>
          <w:lang w:val="ru-RU"/>
        </w:rPr>
        <w:t xml:space="preserve"> </w:t>
      </w:r>
      <w:r w:rsidRPr="005536CB">
        <w:rPr>
          <w:rFonts w:cs="Times New Roman"/>
          <w:lang w:val="ru-RU"/>
        </w:rPr>
        <w:t>типа;</w:t>
      </w:r>
    </w:p>
    <w:p w:rsidR="00CF60AF" w:rsidRPr="005536CB" w:rsidRDefault="00CF60AF" w:rsidP="00CF60AF">
      <w:pPr>
        <w:pStyle w:val="ab"/>
        <w:tabs>
          <w:tab w:val="left" w:pos="1529"/>
        </w:tabs>
        <w:spacing w:before="6" w:line="276" w:lineRule="auto"/>
        <w:ind w:left="0" w:right="114"/>
        <w:jc w:val="both"/>
        <w:rPr>
          <w:rFonts w:cs="Times New Roman"/>
          <w:lang w:val="ru-RU"/>
        </w:rPr>
      </w:pPr>
    </w:p>
    <w:p w:rsidR="00CF60AF" w:rsidRDefault="00CF60AF" w:rsidP="00CF60AF">
      <w:pPr>
        <w:pStyle w:val="ab"/>
        <w:tabs>
          <w:tab w:val="left" w:pos="1529"/>
        </w:tabs>
        <w:spacing w:before="1"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предоставление</w:t>
      </w:r>
      <w:r w:rsidRPr="005536CB">
        <w:rPr>
          <w:rFonts w:cs="Times New Roman"/>
          <w:lang w:val="ru-RU"/>
        </w:rPr>
        <w:t xml:space="preserve"> </w:t>
      </w:r>
      <w:r w:rsidRPr="005536CB">
        <w:rPr>
          <w:rFonts w:cs="Times New Roman"/>
          <w:spacing w:val="1"/>
          <w:lang w:val="ru-RU"/>
        </w:rPr>
        <w:t>обучающимся</w:t>
      </w:r>
      <w:r w:rsidRPr="005536CB">
        <w:rPr>
          <w:rFonts w:cs="Times New Roman"/>
          <w:spacing w:val="6"/>
          <w:lang w:val="ru-RU"/>
        </w:rPr>
        <w:t xml:space="preserve"> </w:t>
      </w:r>
      <w:r w:rsidRPr="005536CB">
        <w:rPr>
          <w:rFonts w:cs="Times New Roman"/>
          <w:spacing w:val="1"/>
          <w:lang w:val="ru-RU"/>
        </w:rPr>
        <w:t>возможности</w:t>
      </w:r>
      <w:r w:rsidRPr="005536CB">
        <w:rPr>
          <w:rFonts w:cs="Times New Roman"/>
          <w:spacing w:val="6"/>
          <w:lang w:val="ru-RU"/>
        </w:rPr>
        <w:t xml:space="preserve"> </w:t>
      </w:r>
      <w:r w:rsidRPr="005536CB">
        <w:rPr>
          <w:rFonts w:cs="Times New Roman"/>
          <w:spacing w:val="1"/>
          <w:lang w:val="ru-RU"/>
        </w:rPr>
        <w:t>для</w:t>
      </w:r>
      <w:r w:rsidRPr="005536CB">
        <w:rPr>
          <w:rFonts w:cs="Times New Roman"/>
          <w:spacing w:val="6"/>
          <w:lang w:val="ru-RU"/>
        </w:rPr>
        <w:t xml:space="preserve"> </w:t>
      </w:r>
      <w:r w:rsidRPr="005536CB">
        <w:rPr>
          <w:rFonts w:cs="Times New Roman"/>
          <w:lang w:val="ru-RU"/>
        </w:rPr>
        <w:t>эффективной</w:t>
      </w:r>
      <w:r w:rsidRPr="005536CB">
        <w:rPr>
          <w:rFonts w:cs="Times New Roman"/>
          <w:spacing w:val="2"/>
          <w:lang w:val="ru-RU"/>
        </w:rPr>
        <w:t xml:space="preserve"> </w:t>
      </w:r>
      <w:r w:rsidRPr="005536CB">
        <w:rPr>
          <w:rFonts w:cs="Times New Roman"/>
          <w:spacing w:val="-1"/>
          <w:lang w:val="ru-RU"/>
        </w:rPr>
        <w:t>самостоятельной</w:t>
      </w:r>
      <w:r w:rsidRPr="005536CB">
        <w:rPr>
          <w:rFonts w:cs="Times New Roman"/>
          <w:spacing w:val="74"/>
          <w:w w:val="99"/>
          <w:lang w:val="ru-RU"/>
        </w:rPr>
        <w:t xml:space="preserve"> </w:t>
      </w:r>
      <w:r w:rsidRPr="005536CB">
        <w:rPr>
          <w:rFonts w:cs="Times New Roman"/>
          <w:lang w:val="ru-RU"/>
        </w:rPr>
        <w:t>работы;</w:t>
      </w:r>
    </w:p>
    <w:p w:rsidR="00CF60AF" w:rsidRPr="005536CB" w:rsidRDefault="00CF60AF" w:rsidP="00CF60AF">
      <w:pPr>
        <w:pStyle w:val="ab"/>
        <w:tabs>
          <w:tab w:val="left" w:pos="1529"/>
        </w:tabs>
        <w:spacing w:before="1" w:line="276" w:lineRule="auto"/>
        <w:ind w:left="0" w:right="114"/>
        <w:jc w:val="both"/>
        <w:rPr>
          <w:rFonts w:cs="Times New Roman"/>
          <w:lang w:val="ru-RU"/>
        </w:rPr>
      </w:pPr>
    </w:p>
    <w:p w:rsidR="00CF60AF" w:rsidRDefault="00CF60AF" w:rsidP="00CF60AF">
      <w:pPr>
        <w:pStyle w:val="ab"/>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Pr="005536CB">
        <w:rPr>
          <w:rFonts w:cs="Times New Roman"/>
          <w:spacing w:val="1"/>
          <w:lang w:val="ru-RU"/>
        </w:rPr>
        <w:t>включение</w:t>
      </w:r>
      <w:r w:rsidRPr="005536CB">
        <w:rPr>
          <w:rFonts w:cs="Times New Roman"/>
          <w:spacing w:val="44"/>
          <w:lang w:val="ru-RU"/>
        </w:rPr>
        <w:t xml:space="preserve"> </w:t>
      </w:r>
      <w:r w:rsidRPr="005536CB">
        <w:rPr>
          <w:rFonts w:cs="Times New Roman"/>
          <w:spacing w:val="1"/>
          <w:lang w:val="ru-RU"/>
        </w:rPr>
        <w:t>обучающихся</w:t>
      </w:r>
      <w:r w:rsidRPr="005536CB">
        <w:rPr>
          <w:rFonts w:cs="Times New Roman"/>
          <w:spacing w:val="50"/>
          <w:lang w:val="ru-RU"/>
        </w:rPr>
        <w:t xml:space="preserve"> </w:t>
      </w:r>
      <w:r w:rsidRPr="005536CB">
        <w:rPr>
          <w:rFonts w:cs="Times New Roman"/>
          <w:lang w:val="ru-RU"/>
        </w:rPr>
        <w:t>в</w:t>
      </w:r>
      <w:r w:rsidRPr="005536CB">
        <w:rPr>
          <w:rFonts w:cs="Times New Roman"/>
          <w:spacing w:val="47"/>
          <w:lang w:val="ru-RU"/>
        </w:rPr>
        <w:t xml:space="preserve"> </w:t>
      </w:r>
      <w:r w:rsidRPr="005536CB">
        <w:rPr>
          <w:rFonts w:cs="Times New Roman"/>
          <w:spacing w:val="1"/>
          <w:lang w:val="ru-RU"/>
        </w:rPr>
        <w:t>процессы</w:t>
      </w:r>
      <w:r w:rsidRPr="005536CB">
        <w:rPr>
          <w:rFonts w:cs="Times New Roman"/>
          <w:spacing w:val="52"/>
          <w:lang w:val="ru-RU"/>
        </w:rPr>
        <w:t xml:space="preserve"> </w:t>
      </w:r>
      <w:r w:rsidRPr="005536CB">
        <w:rPr>
          <w:rFonts w:cs="Times New Roman"/>
          <w:spacing w:val="1"/>
          <w:lang w:val="ru-RU"/>
        </w:rPr>
        <w:t>познания</w:t>
      </w:r>
      <w:r w:rsidRPr="005536CB">
        <w:rPr>
          <w:rFonts w:cs="Times New Roman"/>
          <w:spacing w:val="45"/>
          <w:lang w:val="ru-RU"/>
        </w:rPr>
        <w:t xml:space="preserve"> </w:t>
      </w:r>
      <w:r w:rsidRPr="005536CB">
        <w:rPr>
          <w:rFonts w:cs="Times New Roman"/>
          <w:lang w:val="ru-RU"/>
        </w:rPr>
        <w:t>и</w:t>
      </w:r>
      <w:r w:rsidRPr="005536CB">
        <w:rPr>
          <w:rFonts w:cs="Times New Roman"/>
          <w:spacing w:val="52"/>
          <w:lang w:val="ru-RU"/>
        </w:rPr>
        <w:t xml:space="preserve"> </w:t>
      </w:r>
      <w:r w:rsidRPr="005536CB">
        <w:rPr>
          <w:rFonts w:cs="Times New Roman"/>
          <w:spacing w:val="1"/>
          <w:lang w:val="ru-RU"/>
        </w:rPr>
        <w:t>преобразования</w:t>
      </w:r>
      <w:r w:rsidRPr="005536CB">
        <w:rPr>
          <w:rFonts w:cs="Times New Roman"/>
          <w:spacing w:val="45"/>
          <w:lang w:val="ru-RU"/>
        </w:rPr>
        <w:t xml:space="preserve"> </w:t>
      </w:r>
      <w:r w:rsidRPr="005536CB">
        <w:rPr>
          <w:rFonts w:cs="Times New Roman"/>
          <w:spacing w:val="1"/>
          <w:lang w:val="ru-RU"/>
        </w:rPr>
        <w:t>внешкольной</w:t>
      </w:r>
      <w:r w:rsidRPr="005536CB">
        <w:rPr>
          <w:rFonts w:cs="Times New Roman"/>
          <w:spacing w:val="68"/>
          <w:w w:val="99"/>
          <w:lang w:val="ru-RU"/>
        </w:rPr>
        <w:t xml:space="preserve"> </w:t>
      </w:r>
      <w:r w:rsidRPr="005536CB">
        <w:rPr>
          <w:rFonts w:cs="Times New Roman"/>
          <w:spacing w:val="1"/>
          <w:lang w:val="ru-RU"/>
        </w:rPr>
        <w:t>социальной</w:t>
      </w:r>
      <w:r w:rsidRPr="005536CB">
        <w:rPr>
          <w:rFonts w:cs="Times New Roman"/>
          <w:spacing w:val="-6"/>
          <w:lang w:val="ru-RU"/>
        </w:rPr>
        <w:t xml:space="preserve"> </w:t>
      </w:r>
      <w:r w:rsidRPr="005536CB">
        <w:rPr>
          <w:rFonts w:cs="Times New Roman"/>
          <w:lang w:val="ru-RU"/>
        </w:rPr>
        <w:t>среды</w:t>
      </w:r>
      <w:r w:rsidRPr="005536CB">
        <w:rPr>
          <w:rFonts w:cs="Times New Roman"/>
          <w:spacing w:val="-6"/>
          <w:lang w:val="ru-RU"/>
        </w:rPr>
        <w:t xml:space="preserve"> </w:t>
      </w:r>
      <w:r w:rsidR="00837322">
        <w:rPr>
          <w:rFonts w:cs="Times New Roman"/>
          <w:lang w:val="ru-RU"/>
        </w:rPr>
        <w:t>(д</w:t>
      </w:r>
      <w:r w:rsidRPr="005536CB">
        <w:rPr>
          <w:rFonts w:cs="Times New Roman"/>
          <w:spacing w:val="2"/>
          <w:lang w:val="ru-RU"/>
        </w:rPr>
        <w:t>,</w:t>
      </w:r>
      <w:r w:rsidRPr="005536CB">
        <w:rPr>
          <w:rFonts w:cs="Times New Roman"/>
          <w:spacing w:val="-5"/>
          <w:lang w:val="ru-RU"/>
        </w:rPr>
        <w:t xml:space="preserve"> </w:t>
      </w:r>
      <w:r w:rsidR="00837322">
        <w:rPr>
          <w:rFonts w:cs="Times New Roman"/>
          <w:spacing w:val="-5"/>
          <w:lang w:val="ru-RU"/>
        </w:rPr>
        <w:t xml:space="preserve">Вармахли </w:t>
      </w:r>
      <w:r>
        <w:rPr>
          <w:rFonts w:cs="Times New Roman"/>
          <w:spacing w:val="-5"/>
          <w:lang w:val="ru-RU"/>
        </w:rPr>
        <w:t xml:space="preserve"> </w:t>
      </w:r>
      <w:r w:rsidRPr="005536CB">
        <w:rPr>
          <w:rFonts w:cs="Times New Roman"/>
          <w:spacing w:val="-1"/>
          <w:lang w:val="ru-RU"/>
        </w:rPr>
        <w:t>Тобольского</w:t>
      </w:r>
      <w:r w:rsidRPr="005536CB">
        <w:rPr>
          <w:rFonts w:cs="Times New Roman"/>
          <w:spacing w:val="-3"/>
          <w:lang w:val="ru-RU"/>
        </w:rPr>
        <w:t xml:space="preserve"> </w:t>
      </w:r>
      <w:r w:rsidRPr="005536CB">
        <w:rPr>
          <w:rFonts w:cs="Times New Roman"/>
          <w:spacing w:val="-2"/>
          <w:lang w:val="ru-RU"/>
        </w:rPr>
        <w:t>района,</w:t>
      </w:r>
      <w:r w:rsidRPr="005536CB">
        <w:rPr>
          <w:rFonts w:cs="Times New Roman"/>
          <w:spacing w:val="-9"/>
          <w:lang w:val="ru-RU"/>
        </w:rPr>
        <w:t xml:space="preserve"> </w:t>
      </w:r>
      <w:r w:rsidRPr="005536CB">
        <w:rPr>
          <w:rFonts w:cs="Times New Roman"/>
          <w:lang w:val="ru-RU"/>
        </w:rPr>
        <w:t>г.</w:t>
      </w:r>
      <w:r w:rsidRPr="005536CB">
        <w:rPr>
          <w:rFonts w:cs="Times New Roman"/>
          <w:spacing w:val="-8"/>
          <w:lang w:val="ru-RU"/>
        </w:rPr>
        <w:t xml:space="preserve"> </w:t>
      </w:r>
      <w:r w:rsidRPr="005536CB">
        <w:rPr>
          <w:rFonts w:cs="Times New Roman"/>
          <w:spacing w:val="-1"/>
          <w:lang w:val="ru-RU"/>
        </w:rPr>
        <w:t>Тобольска).</w:t>
      </w:r>
    </w:p>
    <w:p w:rsidR="00CF60AF" w:rsidRDefault="00CF60AF" w:rsidP="00CF60AF">
      <w:pPr>
        <w:pStyle w:val="31"/>
        <w:spacing w:before="6" w:line="276" w:lineRule="auto"/>
        <w:ind w:left="0"/>
        <w:rPr>
          <w:rFonts w:cs="Times New Roman"/>
          <w:spacing w:val="-1"/>
          <w:lang w:val="ru-RU"/>
        </w:rPr>
      </w:pPr>
    </w:p>
    <w:p w:rsidR="00CF60AF" w:rsidRDefault="00CF60AF" w:rsidP="00CF60AF">
      <w:pPr>
        <w:pStyle w:val="31"/>
        <w:spacing w:before="6" w:line="276" w:lineRule="auto"/>
        <w:ind w:left="0"/>
        <w:rPr>
          <w:rFonts w:cs="Times New Roman"/>
          <w:spacing w:val="-3"/>
          <w:lang w:val="ru-RU"/>
        </w:rPr>
      </w:pPr>
      <w:r w:rsidRPr="00473749">
        <w:rPr>
          <w:rFonts w:cs="Times New Roman"/>
          <w:spacing w:val="-1"/>
          <w:lang w:val="ru-RU"/>
        </w:rPr>
        <w:t>Ожидаемые результаты</w:t>
      </w:r>
      <w:r>
        <w:rPr>
          <w:rFonts w:cs="Times New Roman"/>
          <w:b w:val="0"/>
          <w:spacing w:val="-3"/>
          <w:lang w:val="ru-RU"/>
        </w:rPr>
        <w:t xml:space="preserve"> (в соответствии с ООП НОО)</w:t>
      </w:r>
      <w:r>
        <w:rPr>
          <w:rFonts w:cs="Times New Roman"/>
          <w:spacing w:val="-3"/>
          <w:lang w:val="ru-RU"/>
        </w:rPr>
        <w:t>:</w:t>
      </w:r>
    </w:p>
    <w:p w:rsidR="00CF60AF" w:rsidRPr="00F05A44" w:rsidRDefault="00CF60AF" w:rsidP="00CF60AF">
      <w:pPr>
        <w:pStyle w:val="31"/>
        <w:spacing w:before="6" w:line="276" w:lineRule="auto"/>
        <w:ind w:left="0"/>
        <w:rPr>
          <w:rFonts w:cs="Times New Roman"/>
          <w:b w:val="0"/>
          <w:bCs w:val="0"/>
          <w:lang w:val="ru-RU"/>
        </w:rPr>
      </w:pPr>
    </w:p>
    <w:p w:rsidR="00CF60AF" w:rsidRPr="005536CB" w:rsidRDefault="00CF60AF" w:rsidP="00CF60AF">
      <w:pPr>
        <w:pStyle w:val="ab"/>
        <w:numPr>
          <w:ilvl w:val="1"/>
          <w:numId w:val="4"/>
        </w:numPr>
        <w:tabs>
          <w:tab w:val="left" w:pos="1174"/>
        </w:tabs>
        <w:spacing w:before="33" w:line="276" w:lineRule="auto"/>
        <w:rPr>
          <w:rFonts w:cs="Times New Roman"/>
        </w:rPr>
      </w:pPr>
      <w:r w:rsidRPr="005536CB">
        <w:rPr>
          <w:rFonts w:cs="Times New Roman"/>
        </w:rPr>
        <w:t>достижение</w:t>
      </w:r>
      <w:r w:rsidRPr="005536CB">
        <w:rPr>
          <w:rFonts w:cs="Times New Roman"/>
          <w:spacing w:val="-15"/>
        </w:rPr>
        <w:t xml:space="preserve"> </w:t>
      </w:r>
      <w:r>
        <w:rPr>
          <w:rFonts w:cs="Times New Roman"/>
          <w:spacing w:val="-15"/>
          <w:lang w:val="ru-RU"/>
        </w:rPr>
        <w:t xml:space="preserve"> </w:t>
      </w:r>
      <w:r w:rsidRPr="005536CB">
        <w:rPr>
          <w:rFonts w:cs="Times New Roman"/>
          <w:spacing w:val="-1"/>
        </w:rPr>
        <w:t>уровня</w:t>
      </w:r>
      <w:r w:rsidRPr="005536CB">
        <w:rPr>
          <w:rFonts w:cs="Times New Roman"/>
          <w:spacing w:val="-14"/>
        </w:rPr>
        <w:t xml:space="preserve"> </w:t>
      </w:r>
      <w:r>
        <w:rPr>
          <w:rFonts w:cs="Times New Roman"/>
          <w:spacing w:val="-14"/>
          <w:lang w:val="ru-RU"/>
        </w:rPr>
        <w:t xml:space="preserve"> </w:t>
      </w:r>
      <w:r w:rsidRPr="005536CB">
        <w:rPr>
          <w:rFonts w:cs="Times New Roman"/>
          <w:spacing w:val="-1"/>
        </w:rPr>
        <w:t>элементарной</w:t>
      </w:r>
      <w:r>
        <w:rPr>
          <w:rFonts w:cs="Times New Roman"/>
          <w:spacing w:val="-1"/>
          <w:lang w:val="ru-RU"/>
        </w:rPr>
        <w:t xml:space="preserve"> </w:t>
      </w:r>
      <w:r w:rsidRPr="005536CB">
        <w:rPr>
          <w:rFonts w:cs="Times New Roman"/>
          <w:spacing w:val="-17"/>
        </w:rPr>
        <w:t xml:space="preserve"> </w:t>
      </w:r>
      <w:r w:rsidRPr="005536CB">
        <w:rPr>
          <w:rFonts w:cs="Times New Roman"/>
        </w:rPr>
        <w:t>грамотности;</w:t>
      </w:r>
    </w:p>
    <w:p w:rsidR="00CF60AF" w:rsidRPr="005536CB" w:rsidRDefault="00CF60AF" w:rsidP="00CF60AF">
      <w:pPr>
        <w:pStyle w:val="ab"/>
        <w:numPr>
          <w:ilvl w:val="1"/>
          <w:numId w:val="4"/>
        </w:numPr>
        <w:tabs>
          <w:tab w:val="left" w:pos="1174"/>
        </w:tabs>
        <w:spacing w:before="42" w:line="276" w:lineRule="auto"/>
        <w:ind w:right="199"/>
        <w:rPr>
          <w:rFonts w:cs="Times New Roman"/>
          <w:lang w:val="ru-RU"/>
        </w:rPr>
      </w:pPr>
      <w:r w:rsidRPr="005536CB">
        <w:rPr>
          <w:rFonts w:cs="Times New Roman"/>
          <w:lang w:val="ru-RU"/>
        </w:rPr>
        <w:t>сформированность</w:t>
      </w:r>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F60AF" w:rsidRPr="004006C2" w:rsidRDefault="00CF60AF" w:rsidP="00CF60AF">
      <w:pPr>
        <w:pStyle w:val="ab"/>
        <w:numPr>
          <w:ilvl w:val="1"/>
          <w:numId w:val="4"/>
        </w:numPr>
        <w:tabs>
          <w:tab w:val="left" w:pos="1174"/>
        </w:tabs>
        <w:spacing w:line="276" w:lineRule="auto"/>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Pr="005536CB">
        <w:rPr>
          <w:rFonts w:cs="Times New Roman"/>
          <w:lang w:val="ru-RU"/>
        </w:rPr>
        <w:t>анализа,</w:t>
      </w:r>
      <w:r>
        <w:rPr>
          <w:rFonts w:cs="Times New Roman"/>
          <w:lang w:val="ru-RU"/>
        </w:rPr>
        <w:t xml:space="preserve">  </w:t>
      </w:r>
      <w:r w:rsidRPr="004006C2">
        <w:rPr>
          <w:rFonts w:cs="Times New Roman"/>
          <w:spacing w:val="-1"/>
          <w:lang w:val="ru-RU"/>
        </w:rPr>
        <w:t>рефлексии,</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F60AF" w:rsidRPr="005536CB" w:rsidRDefault="00CF60AF" w:rsidP="00CF60AF">
      <w:pPr>
        <w:pStyle w:val="ab"/>
        <w:numPr>
          <w:ilvl w:val="1"/>
          <w:numId w:val="4"/>
        </w:numPr>
        <w:tabs>
          <w:tab w:val="left" w:pos="1174"/>
        </w:tabs>
        <w:spacing w:before="38" w:line="276" w:lineRule="auto"/>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F60AF" w:rsidRPr="005536CB" w:rsidRDefault="00CF60AF" w:rsidP="00CF60AF">
      <w:pPr>
        <w:pStyle w:val="ab"/>
        <w:numPr>
          <w:ilvl w:val="1"/>
          <w:numId w:val="4"/>
        </w:numPr>
        <w:tabs>
          <w:tab w:val="left" w:pos="1174"/>
        </w:tabs>
        <w:spacing w:before="42" w:line="276" w:lineRule="auto"/>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F60AF" w:rsidRPr="005536CB" w:rsidRDefault="00CF60AF" w:rsidP="00CF60AF">
      <w:pPr>
        <w:pStyle w:val="ab"/>
        <w:numPr>
          <w:ilvl w:val="1"/>
          <w:numId w:val="4"/>
        </w:numPr>
        <w:tabs>
          <w:tab w:val="left" w:pos="1174"/>
        </w:tabs>
        <w:spacing w:before="42" w:line="276" w:lineRule="auto"/>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F60AF" w:rsidRPr="00C623CA" w:rsidRDefault="00CF60AF" w:rsidP="00CF60AF">
      <w:pPr>
        <w:pStyle w:val="ab"/>
        <w:numPr>
          <w:ilvl w:val="1"/>
          <w:numId w:val="4"/>
        </w:numPr>
        <w:tabs>
          <w:tab w:val="left" w:pos="1174"/>
        </w:tabs>
        <w:spacing w:before="6" w:line="276" w:lineRule="auto"/>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CF60AF" w:rsidRDefault="00CF60AF" w:rsidP="00CF60AF">
      <w:pPr>
        <w:spacing w:after="0"/>
        <w:jc w:val="both"/>
        <w:rPr>
          <w:rFonts w:ascii="Times New Roman" w:eastAsia="Times New Roman" w:hAnsi="Times New Roman" w:cs="Times New Roman"/>
          <w:sz w:val="24"/>
          <w:szCs w:val="24"/>
          <w:lang w:eastAsia="en-US"/>
        </w:rPr>
      </w:pPr>
    </w:p>
    <w:p w:rsidR="00CF60AF" w:rsidRPr="001A55E2" w:rsidRDefault="00CF60AF" w:rsidP="00CF60AF">
      <w:pPr>
        <w:spacing w:after="0"/>
        <w:jc w:val="both"/>
        <w:rPr>
          <w:rFonts w:ascii="Times New Roman" w:hAnsi="Times New Roman"/>
          <w:sz w:val="24"/>
          <w:szCs w:val="24"/>
        </w:rPr>
      </w:pPr>
      <w:r>
        <w:rPr>
          <w:rFonts w:ascii="Times New Roman" w:eastAsia="Times New Roman" w:hAnsi="Times New Roman" w:cs="Times New Roman"/>
          <w:sz w:val="24"/>
          <w:szCs w:val="24"/>
          <w:lang w:eastAsia="en-US"/>
        </w:rPr>
        <w:t xml:space="preserve">    </w:t>
      </w:r>
      <w:r w:rsidR="0060226F">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Pr="001A55E2">
        <w:rPr>
          <w:rFonts w:ascii="Times New Roman" w:hAnsi="Times New Roman"/>
          <w:b/>
          <w:sz w:val="24"/>
          <w:szCs w:val="24"/>
        </w:rPr>
        <w:t>Особенности и специфика</w:t>
      </w: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60226F">
        <w:rPr>
          <w:rFonts w:ascii="Times New Roman" w:hAnsi="Times New Roman"/>
          <w:sz w:val="24"/>
          <w:szCs w:val="24"/>
        </w:rPr>
        <w:tab/>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60226F">
        <w:rPr>
          <w:rFonts w:ascii="Times New Roman" w:hAnsi="Times New Roman"/>
          <w:sz w:val="24"/>
          <w:szCs w:val="24"/>
        </w:rPr>
        <w:tab/>
      </w:r>
      <w:r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CF60AF" w:rsidRPr="001A55E2" w:rsidRDefault="00CF60AF" w:rsidP="00CF60AF">
      <w:pPr>
        <w:spacing w:after="0"/>
        <w:jc w:val="both"/>
        <w:rPr>
          <w:rFonts w:ascii="Times New Roman" w:hAnsi="Times New Roman"/>
          <w:sz w:val="24"/>
          <w:szCs w:val="24"/>
          <w:highlight w:val="yellow"/>
        </w:rPr>
      </w:pPr>
      <w:r>
        <w:rPr>
          <w:rFonts w:ascii="Times New Roman" w:hAnsi="Times New Roman"/>
          <w:sz w:val="24"/>
          <w:szCs w:val="24"/>
        </w:rPr>
        <w:lastRenderedPageBreak/>
        <w:t xml:space="preserve">     </w:t>
      </w:r>
      <w:r w:rsidR="0060226F">
        <w:rPr>
          <w:rFonts w:ascii="Times New Roman" w:hAnsi="Times New Roman"/>
          <w:sz w:val="24"/>
          <w:szCs w:val="24"/>
        </w:rPr>
        <w:tab/>
      </w:r>
      <w:r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CF60AF" w:rsidRDefault="00CF60AF" w:rsidP="00CF60AF">
      <w:pPr>
        <w:pStyle w:val="ab"/>
        <w:tabs>
          <w:tab w:val="left" w:pos="1174"/>
        </w:tabs>
        <w:spacing w:before="6" w:line="276" w:lineRule="auto"/>
        <w:ind w:left="1173"/>
        <w:rPr>
          <w:rFonts w:cs="Times New Roman"/>
          <w:lang w:val="ru-RU"/>
        </w:rPr>
      </w:pPr>
    </w:p>
    <w:p w:rsidR="00CF60AF" w:rsidRDefault="00CF60AF" w:rsidP="00CF60AF">
      <w:pPr>
        <w:spacing w:after="0"/>
        <w:jc w:val="both"/>
        <w:rPr>
          <w:rFonts w:ascii="Times New Roman" w:hAnsi="Times New Roman"/>
          <w:b/>
          <w:sz w:val="24"/>
          <w:szCs w:val="24"/>
        </w:rPr>
      </w:pPr>
      <w:r>
        <w:rPr>
          <w:rFonts w:ascii="Times New Roman" w:hAnsi="Times New Roman"/>
          <w:b/>
          <w:sz w:val="24"/>
          <w:szCs w:val="24"/>
        </w:rPr>
        <w:t xml:space="preserve">    </w:t>
      </w:r>
      <w:r w:rsidR="0060226F">
        <w:rPr>
          <w:rFonts w:ascii="Times New Roman" w:hAnsi="Times New Roman"/>
          <w:b/>
          <w:sz w:val="24"/>
          <w:szCs w:val="24"/>
        </w:rPr>
        <w:tab/>
      </w:r>
      <w:r>
        <w:rPr>
          <w:rFonts w:ascii="Times New Roman" w:hAnsi="Times New Roman"/>
          <w:b/>
          <w:sz w:val="24"/>
          <w:szCs w:val="24"/>
        </w:rPr>
        <w:t xml:space="preserve"> Реализуемые основные образовательные программы</w:t>
      </w:r>
      <w:r>
        <w:rPr>
          <w:rFonts w:ascii="Times New Roman" w:hAnsi="Times New Roman"/>
          <w:sz w:val="24"/>
          <w:szCs w:val="24"/>
        </w:rPr>
        <w:t xml:space="preserve"> </w:t>
      </w:r>
      <w:r>
        <w:rPr>
          <w:rFonts w:ascii="Times New Roman" w:hAnsi="Times New Roman"/>
          <w:b/>
          <w:sz w:val="24"/>
          <w:szCs w:val="24"/>
        </w:rPr>
        <w:t>на уровне начального</w:t>
      </w:r>
      <w:r w:rsidRPr="001A55E2">
        <w:rPr>
          <w:rFonts w:ascii="Times New Roman" w:hAnsi="Times New Roman"/>
          <w:b/>
          <w:sz w:val="24"/>
          <w:szCs w:val="24"/>
        </w:rPr>
        <w:t xml:space="preserve"> общего образования</w:t>
      </w:r>
      <w:r>
        <w:rPr>
          <w:rFonts w:ascii="Times New Roman" w:hAnsi="Times New Roman"/>
          <w:b/>
          <w:sz w:val="24"/>
          <w:szCs w:val="24"/>
        </w:rPr>
        <w:t xml:space="preserve"> </w:t>
      </w:r>
    </w:p>
    <w:p w:rsidR="00CF60AF" w:rsidRDefault="00CF60AF" w:rsidP="00CF60AF">
      <w:pPr>
        <w:spacing w:after="0" w:line="360" w:lineRule="auto"/>
        <w:jc w:val="both"/>
        <w:rPr>
          <w:rFonts w:ascii="Times New Roman" w:hAnsi="Times New Roman"/>
          <w:sz w:val="24"/>
          <w:szCs w:val="24"/>
        </w:rPr>
      </w:pPr>
      <w:r>
        <w:rPr>
          <w:rFonts w:ascii="Times New Roman" w:hAnsi="Times New Roman"/>
          <w:sz w:val="24"/>
          <w:szCs w:val="24"/>
        </w:rPr>
        <w:t xml:space="preserve">     </w:t>
      </w:r>
      <w:r w:rsidR="0060226F">
        <w:rPr>
          <w:rFonts w:ascii="Times New Roman" w:hAnsi="Times New Roman"/>
          <w:sz w:val="24"/>
          <w:szCs w:val="24"/>
        </w:rPr>
        <w:tab/>
      </w:r>
      <w:r>
        <w:rPr>
          <w:rFonts w:ascii="Times New Roman" w:hAnsi="Times New Roman"/>
          <w:sz w:val="24"/>
          <w:szCs w:val="24"/>
        </w:rPr>
        <w:t>Основная образовательная программа начального общего образования (срок освоения 4 года).</w:t>
      </w:r>
    </w:p>
    <w:p w:rsidR="00CF60AF" w:rsidRPr="008D1AF0" w:rsidRDefault="00CF60AF" w:rsidP="00CF60AF">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60226F">
        <w:rPr>
          <w:rFonts w:ascii="Times New Roman" w:hAnsi="Times New Roman"/>
          <w:b/>
          <w:sz w:val="24"/>
          <w:szCs w:val="24"/>
        </w:rPr>
        <w:tab/>
      </w:r>
      <w:r>
        <w:rPr>
          <w:rFonts w:ascii="Times New Roman" w:hAnsi="Times New Roman"/>
          <w:b/>
          <w:sz w:val="24"/>
          <w:szCs w:val="24"/>
        </w:rPr>
        <w:t xml:space="preserve"> </w:t>
      </w:r>
      <w:r w:rsidRPr="008D1AF0">
        <w:rPr>
          <w:rFonts w:ascii="Times New Roman" w:hAnsi="Times New Roman"/>
          <w:b/>
          <w:sz w:val="24"/>
          <w:szCs w:val="24"/>
        </w:rPr>
        <w:t>Нормативная база для разработки учебного плана</w:t>
      </w:r>
    </w:p>
    <w:p w:rsidR="00CF60AF" w:rsidRPr="00A63E00"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CF60AF" w:rsidRPr="009C32D1"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60226F">
        <w:rPr>
          <w:rFonts w:ascii="Times New Roman" w:hAnsi="Times New Roman" w:cs="Times New Roman"/>
          <w:sz w:val="24"/>
          <w:szCs w:val="24"/>
        </w:rPr>
        <w:tab/>
      </w:r>
      <w:r w:rsidRPr="009012C6">
        <w:rPr>
          <w:rFonts w:ascii="Times New Roman" w:hAnsi="Times New Roman" w:cs="Times New Roman"/>
          <w:b/>
          <w:sz w:val="24"/>
          <w:szCs w:val="24"/>
        </w:rPr>
        <w:t xml:space="preserve">Учебный план ориентирован: </w:t>
      </w:r>
    </w:p>
    <w:p w:rsidR="00CF60AF"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Pr>
          <w:rFonts w:ascii="Times New Roman" w:hAnsi="Times New Roman" w:cs="Times New Roman"/>
          <w:sz w:val="24"/>
          <w:szCs w:val="24"/>
        </w:rPr>
        <w:t>м начального общего образования</w:t>
      </w:r>
    </w:p>
    <w:p w:rsidR="00CF60AF" w:rsidRPr="00A63E00"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и реализ</w:t>
      </w:r>
      <w:r>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Pr>
          <w:rFonts w:ascii="Times New Roman" w:hAnsi="Times New Roman" w:cs="Times New Roman"/>
          <w:sz w:val="24"/>
          <w:szCs w:val="24"/>
        </w:rPr>
        <w:t>Федерации от 06.10.2009 № 373).</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w:t>
      </w:r>
      <w:r w:rsidRPr="00C23B2F">
        <w:rPr>
          <w:rFonts w:ascii="Times New Roman" w:hAnsi="Times New Roman" w:cs="Times New Roman"/>
          <w:sz w:val="24"/>
          <w:szCs w:val="24"/>
        </w:rPr>
        <w:t>Учебный план школы соответствует Уставу учреж</w:t>
      </w:r>
      <w:r>
        <w:rPr>
          <w:rFonts w:ascii="Times New Roman" w:hAnsi="Times New Roman" w:cs="Times New Roman"/>
          <w:sz w:val="24"/>
          <w:szCs w:val="24"/>
        </w:rPr>
        <w:t>дения</w:t>
      </w:r>
      <w:r w:rsidRPr="00C23B2F">
        <w:rPr>
          <w:rFonts w:ascii="Times New Roman" w:hAnsi="Times New Roman" w:cs="Times New Roman"/>
          <w:sz w:val="24"/>
          <w:szCs w:val="24"/>
        </w:rPr>
        <w:t xml:space="preserve">.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Pr>
          <w:rFonts w:ascii="Times New Roman" w:hAnsi="Times New Roman" w:cs="Times New Roman"/>
          <w:sz w:val="24"/>
          <w:szCs w:val="24"/>
        </w:rPr>
        <w:t>мировании учебного плана на 2018-2019</w:t>
      </w:r>
      <w:r w:rsidRPr="00C23B2F">
        <w:rPr>
          <w:rFonts w:ascii="Times New Roman" w:hAnsi="Times New Roman" w:cs="Times New Roman"/>
          <w:sz w:val="24"/>
          <w:szCs w:val="24"/>
        </w:rPr>
        <w:t xml:space="preserve"> учебный год предусмотрено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введение ФГОС НОО (начальные  классы);  </w:t>
      </w:r>
    </w:p>
    <w:p w:rsidR="00CF60AF" w:rsidRDefault="00CF60AF" w:rsidP="00CF60AF">
      <w:pPr>
        <w:pStyle w:val="ab"/>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(татарского)  языка и литературы на родном (татарском) языке;</w:t>
      </w:r>
    </w:p>
    <w:p w:rsidR="00CF60AF" w:rsidRPr="009A7236" w:rsidRDefault="00CF60AF" w:rsidP="00CF60AF">
      <w:pPr>
        <w:pStyle w:val="ab"/>
        <w:kinsoku w:val="0"/>
        <w:overflowPunct w:val="0"/>
        <w:spacing w:line="276" w:lineRule="auto"/>
        <w:ind w:right="173"/>
        <w:rPr>
          <w:rFonts w:cs="Times New Roman"/>
          <w:spacing w:val="-1"/>
          <w:lang w:val="ru-RU"/>
        </w:rPr>
      </w:pP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культуры,  физкультминутки, динамические часы, спортивные секции);</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кружки,  олимпиады по предметам). </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Кроме того, учтено:</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CF60AF" w:rsidRPr="00A63E00"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CF60AF" w:rsidRDefault="00CF60AF" w:rsidP="00CF60AF">
      <w:pPr>
        <w:jc w:val="both"/>
        <w:rPr>
          <w:rFonts w:ascii="Times New Roman" w:hAnsi="Times New Roman" w:cs="Times New Roman"/>
          <w:sz w:val="24"/>
          <w:szCs w:val="24"/>
        </w:rPr>
      </w:pPr>
      <w:r>
        <w:rPr>
          <w:rFonts w:ascii="Times New Roman" w:hAnsi="Times New Roman" w:cs="Times New Roman"/>
          <w:b/>
          <w:sz w:val="24"/>
          <w:szCs w:val="24"/>
        </w:rPr>
        <w:lastRenderedPageBreak/>
        <w:t>Режим функционирования ОО: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CF60AF" w:rsidRDefault="00CF60AF" w:rsidP="0060226F">
      <w:pPr>
        <w:ind w:firstLine="708"/>
        <w:jc w:val="both"/>
        <w:rPr>
          <w:rFonts w:ascii="Times New Roman" w:hAnsi="Times New Roman" w:cs="Times New Roman"/>
          <w:sz w:val="24"/>
          <w:szCs w:val="24"/>
        </w:rPr>
      </w:pPr>
      <w:r>
        <w:rPr>
          <w:rFonts w:ascii="Times New Roman" w:hAnsi="Times New Roman" w:cs="Times New Roman"/>
          <w:sz w:val="24"/>
          <w:szCs w:val="24"/>
        </w:rPr>
        <w:t xml:space="preserve">Учебный год делится на четверти (1 – 4 классы),  являющиеся периодами, по итогам которых во 2-4 классах выставляются отметки за текущее освоение образовательных программ.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a5"/>
        <w:tblW w:w="0" w:type="auto"/>
        <w:tblInd w:w="-34" w:type="dxa"/>
        <w:tblLook w:val="04A0" w:firstRow="1" w:lastRow="0" w:firstColumn="1" w:lastColumn="0" w:noHBand="0" w:noVBand="1"/>
      </w:tblPr>
      <w:tblGrid>
        <w:gridCol w:w="3403"/>
        <w:gridCol w:w="1701"/>
        <w:gridCol w:w="1417"/>
        <w:gridCol w:w="1559"/>
        <w:gridCol w:w="1418"/>
      </w:tblGrid>
      <w:tr w:rsidR="00CF60AF" w:rsidTr="00087AF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4</w:t>
            </w:r>
          </w:p>
        </w:tc>
      </w:tr>
      <w:tr w:rsidR="00CF60AF" w:rsidTr="00087AF9">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both"/>
              <w:rPr>
                <w:rFonts w:ascii="Times New Roman" w:hAnsi="Times New Roman" w:cs="Times New Roman"/>
                <w:sz w:val="24"/>
                <w:szCs w:val="24"/>
              </w:rPr>
            </w:pPr>
            <w:r>
              <w:rPr>
                <w:rFonts w:ascii="Times New Roman" w:hAnsi="Times New Roman" w:cs="Times New Roman"/>
                <w:sz w:val="24"/>
                <w:szCs w:val="24"/>
              </w:rPr>
              <w:t>Максимальная нагрузка часов            (5-дневная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25</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Продолжительность учебного года в 1 классе –  33 учебные недели, урока – 35 минут в 1 полугодии, 40 минут – во 2 полугодии,  согласно Уставу школы и по  согласованию с Управляющим советом школы (протокол № 4 от 26.04.2018г). Объем аудиторной нагрузки – 21  час в неделю.     В 1 классе в течение учебного года, во 2 классе в 1 полугодии обучение проводится без балльного оценивания знаний обучающихся</w:t>
      </w:r>
    </w:p>
    <w:p w:rsidR="00CF60AF" w:rsidRPr="00A75E01"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Pr="00A75E01">
        <w:rPr>
          <w:rFonts w:ascii="Times New Roman" w:hAnsi="Times New Roman" w:cs="Times New Roman"/>
          <w:sz w:val="24"/>
          <w:szCs w:val="24"/>
        </w:rPr>
        <w:t>Продолжительность учебного года для  2-4 классов –  34 учебные недели. При формировании учебного плана для учащихся 2-4 классов продолжительность уроков в соответствии с Уставом школы и по  согласованию с Управляющим советом школы (протокол № 4 от 26.04.2018г.) составляет  40 минут. Резервное  время будет использовано  для изучения  татарского языка и литературы</w:t>
      </w:r>
      <w:r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75E01">
        <w:rPr>
          <w:rFonts w:ascii="Times New Roman" w:hAnsi="Times New Roman" w:cs="Times New Roman"/>
          <w:sz w:val="24"/>
          <w:szCs w:val="24"/>
        </w:rPr>
        <w:t xml:space="preserve"> из части, формируемой участниками образовательных отношений, для 2-4 классов.  Также будет использовано </w:t>
      </w:r>
      <w:r w:rsidRPr="00A75E01">
        <w:rPr>
          <w:rStyle w:val="211"/>
          <w:rFonts w:eastAsiaTheme="minorEastAsia"/>
          <w:sz w:val="24"/>
          <w:szCs w:val="24"/>
        </w:rPr>
        <w:t>для организации дополнительных групповых и индивидуальных занятий с учащимися.</w:t>
      </w:r>
    </w:p>
    <w:p w:rsidR="00CF60AF" w:rsidRDefault="00CF60AF" w:rsidP="00CF60AF">
      <w:pPr>
        <w:pStyle w:val="11"/>
        <w:shd w:val="clear" w:color="auto" w:fill="auto"/>
        <w:ind w:firstLine="709"/>
        <w:jc w:val="both"/>
        <w:rPr>
          <w:b/>
          <w:i/>
          <w:color w:val="000000"/>
          <w:sz w:val="24"/>
          <w:szCs w:val="24"/>
          <w:lang w:bidi="ru-RU"/>
        </w:rPr>
      </w:pPr>
    </w:p>
    <w:tbl>
      <w:tblPr>
        <w:tblStyle w:val="a5"/>
        <w:tblW w:w="0" w:type="auto"/>
        <w:tblLook w:val="04A0" w:firstRow="1" w:lastRow="0" w:firstColumn="1" w:lastColumn="0" w:noHBand="0" w:noVBand="1"/>
      </w:tblPr>
      <w:tblGrid>
        <w:gridCol w:w="2372"/>
        <w:gridCol w:w="2381"/>
        <w:gridCol w:w="2441"/>
        <w:gridCol w:w="2377"/>
      </w:tblGrid>
      <w:tr w:rsidR="00CF60AF" w:rsidTr="00087AF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CF60AF" w:rsidTr="00087AF9">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087AF9">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CF60AF" w:rsidRDefault="00CF60AF" w:rsidP="00CF60AF">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0226F">
        <w:rPr>
          <w:rFonts w:ascii="Times New Roman" w:hAnsi="Times New Roman" w:cs="Times New Roman"/>
          <w:b/>
          <w:sz w:val="24"/>
          <w:szCs w:val="24"/>
        </w:rPr>
        <w:tab/>
      </w:r>
      <w:r>
        <w:rPr>
          <w:rFonts w:ascii="Times New Roman" w:hAnsi="Times New Roman" w:cs="Times New Roman"/>
          <w:b/>
          <w:sz w:val="24"/>
          <w:szCs w:val="24"/>
        </w:rPr>
        <w:t xml:space="preserve"> </w:t>
      </w:r>
      <w:r w:rsidRPr="00A75E01">
        <w:rPr>
          <w:rFonts w:ascii="Times New Roman" w:hAnsi="Times New Roman" w:cs="Times New Roman"/>
          <w:b/>
          <w:sz w:val="24"/>
          <w:szCs w:val="24"/>
        </w:rPr>
        <w:t xml:space="preserve">Выбор УМК, </w:t>
      </w:r>
      <w:r>
        <w:rPr>
          <w:rFonts w:ascii="Times New Roman" w:hAnsi="Times New Roman" w:cs="Times New Roman"/>
          <w:b/>
          <w:sz w:val="24"/>
          <w:szCs w:val="24"/>
        </w:rPr>
        <w:t xml:space="preserve"> </w:t>
      </w:r>
      <w:r w:rsidRPr="00A75E01">
        <w:rPr>
          <w:rFonts w:ascii="Times New Roman" w:hAnsi="Times New Roman" w:cs="Times New Roman"/>
          <w:b/>
          <w:sz w:val="24"/>
          <w:szCs w:val="24"/>
        </w:rPr>
        <w:t>используемых при реализации учебного плана.</w:t>
      </w:r>
    </w:p>
    <w:p w:rsidR="00061BCA" w:rsidRDefault="00061BCA" w:rsidP="00CF60AF">
      <w:pPr>
        <w:jc w:val="both"/>
        <w:rPr>
          <w:rFonts w:ascii="Times New Roman" w:hAnsi="Times New Roman" w:cs="Times New Roman"/>
          <w:b/>
          <w:sz w:val="24"/>
          <w:szCs w:val="24"/>
        </w:rPr>
      </w:pPr>
      <w:r>
        <w:rPr>
          <w:rFonts w:ascii="Times New Roman" w:hAnsi="Times New Roman" w:cs="Times New Roman"/>
          <w:sz w:val="24"/>
          <w:szCs w:val="24"/>
        </w:rPr>
        <w:t xml:space="preserve">          Обучение в 1 классе с 2018-2019 учебного года организовано по программе «Школа России». Выбор программы обучения в 1 классе обусловлен тем, что</w:t>
      </w:r>
      <w:r w:rsidRPr="000C4478">
        <w:rPr>
          <w:rFonts w:ascii="Times New Roman" w:hAnsi="Times New Roman" w:cs="Times New Roman"/>
          <w:color w:val="000000"/>
          <w:sz w:val="24"/>
          <w:szCs w:val="24"/>
        </w:rPr>
        <w:t xml:space="preserve"> </w:t>
      </w:r>
      <w:r w:rsidRPr="00576E6A">
        <w:rPr>
          <w:rFonts w:ascii="Times New Roman" w:hAnsi="Times New Roman" w:cs="Times New Roman"/>
          <w:color w:val="000000"/>
          <w:sz w:val="24"/>
          <w:szCs w:val="24"/>
        </w:rPr>
        <w:t xml:space="preserve">УМК «Школа </w:t>
      </w:r>
      <w:r w:rsidRPr="00576E6A">
        <w:rPr>
          <w:rFonts w:ascii="Times New Roman" w:hAnsi="Times New Roman" w:cs="Times New Roman"/>
          <w:color w:val="000000"/>
          <w:sz w:val="24"/>
          <w:szCs w:val="24"/>
        </w:rPr>
        <w:lastRenderedPageBreak/>
        <w:t>России» сориентирован на личностно-развивающее образование учащихся начальной школы.</w:t>
      </w:r>
      <w:r>
        <w:rPr>
          <w:rFonts w:ascii="Times New Roman" w:hAnsi="Times New Roman" w:cs="Times New Roman"/>
          <w:sz w:val="24"/>
          <w:szCs w:val="24"/>
        </w:rPr>
        <w:t xml:space="preserve">  </w:t>
      </w:r>
      <w:r w:rsidRPr="00027ADE">
        <w:rPr>
          <w:rStyle w:val="a6"/>
          <w:rFonts w:ascii="Times New Roman" w:eastAsia="Times New Roman" w:hAnsi="Times New Roman" w:cs="Times New Roman"/>
          <w:b w:val="0"/>
          <w:sz w:val="24"/>
          <w:szCs w:val="24"/>
        </w:rPr>
        <w:t>Особенности</w:t>
      </w:r>
      <w:r w:rsidRPr="00027ADE">
        <w:rPr>
          <w:rFonts w:ascii="Times New Roman" w:eastAsia="Times New Roman" w:hAnsi="Times New Roman" w:cs="Times New Roman"/>
          <w:b/>
          <w:sz w:val="24"/>
          <w:szCs w:val="24"/>
        </w:rPr>
        <w:t>,</w:t>
      </w:r>
      <w:r w:rsidRPr="000C4478">
        <w:rPr>
          <w:rFonts w:ascii="Times New Roman" w:eastAsia="Times New Roman" w:hAnsi="Times New Roman" w:cs="Times New Roman"/>
          <w:sz w:val="24"/>
          <w:szCs w:val="24"/>
        </w:rPr>
        <w:t xml:space="preserve"> которые позволят ребенку успешно учиться по  данной программе: никаких особых качеств от ребенка не требуется</w:t>
      </w:r>
      <w:r>
        <w:rPr>
          <w:rFonts w:ascii="Times New Roman" w:eastAsia="Times New Roman" w:hAnsi="Times New Roman" w:cs="Times New Roman"/>
          <w:sz w:val="24"/>
          <w:szCs w:val="24"/>
        </w:rPr>
        <w:t xml:space="preserve">. </w:t>
      </w:r>
      <w:r w:rsidRPr="00027ADE">
        <w:rPr>
          <w:rFonts w:ascii="Times New Roman" w:hAnsi="Times New Roman"/>
          <w:sz w:val="24"/>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 рабочих программ</w:t>
      </w:r>
      <w:r w:rsidRPr="00027ADE">
        <w:rPr>
          <w:rFonts w:ascii="Times New Roman" w:hAnsi="Times New Roman" w:cs="Times New Roman"/>
          <w:sz w:val="24"/>
          <w:szCs w:val="24"/>
        </w:rPr>
        <w:t>.</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sidR="00061BCA">
        <w:rPr>
          <w:rFonts w:ascii="Times New Roman" w:hAnsi="Times New Roman" w:cs="Times New Roman"/>
          <w:sz w:val="24"/>
          <w:szCs w:val="24"/>
        </w:rPr>
        <w:t xml:space="preserve"> Обучение во 2</w:t>
      </w:r>
      <w:r>
        <w:rPr>
          <w:rFonts w:ascii="Times New Roman" w:hAnsi="Times New Roman" w:cs="Times New Roman"/>
          <w:sz w:val="24"/>
          <w:szCs w:val="24"/>
        </w:rPr>
        <w:t>-4 классах организовано по программе «Перспективная начальная школа». Выбор программы обучения  в  начальной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При формировании перечня учебников, учебно-методических комплектов школа руководствовалась  приказом Минобрнауки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Минобрнауки РФ от 08.06.2015  № 1529, от 28.12.2015.№ 1529.</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В соответствии с пунктом 3 приказа Минобрнауки РФ от 31.03.2014 №253  ОО вправе в течение 5 лет использовать учебники, закупленные ранее и не включенные в федеральный перечень.</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CF60AF" w:rsidRPr="00A75E01" w:rsidRDefault="00CF60AF" w:rsidP="0060226F">
      <w:pPr>
        <w:ind w:firstLine="708"/>
        <w:jc w:val="both"/>
        <w:rPr>
          <w:rFonts w:ascii="Times New Roman" w:hAnsi="Times New Roman" w:cs="Times New Roman"/>
          <w:b/>
          <w:sz w:val="24"/>
          <w:szCs w:val="24"/>
        </w:rPr>
      </w:pPr>
      <w:r>
        <w:rPr>
          <w:rFonts w:ascii="Times New Roman" w:hAnsi="Times New Roman" w:cs="Times New Roman"/>
          <w:b/>
          <w:sz w:val="24"/>
          <w:szCs w:val="24"/>
        </w:rPr>
        <w:t>Организация учебной  деятельности в  1-4 классах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педагогическим советом (протокол от 26.04.2018г. № 5).</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CF60AF" w:rsidRDefault="00CF60AF" w:rsidP="00CF60AF">
      <w:pPr>
        <w:jc w:val="both"/>
        <w:rPr>
          <w:rFonts w:ascii="Times New Roman" w:hAnsi="Times New Roman" w:cs="Times New Roman"/>
          <w:b/>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0226F">
        <w:rPr>
          <w:rFonts w:ascii="Times New Roman" w:hAnsi="Times New Roman" w:cs="Times New Roman"/>
          <w:sz w:val="24"/>
          <w:szCs w:val="24"/>
        </w:rPr>
        <w:tab/>
      </w:r>
      <w:r>
        <w:rPr>
          <w:rFonts w:ascii="Times New Roman" w:hAnsi="Times New Roman" w:cs="Times New Roman"/>
          <w:sz w:val="24"/>
          <w:szCs w:val="24"/>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Количество учебных занятий за 4 учебных года не может составлять менее 2904 часов и более 3345 часов. Обязательные предметные области предполагают  основные задачи реализации содержания предметных областей в соответствии с новыми стандартами образования в 1 – 4 классах: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CF60AF" w:rsidRDefault="00CF60AF" w:rsidP="00CF60AF">
      <w:pPr>
        <w:pStyle w:val="a3"/>
        <w:widowControl/>
        <w:ind w:firstLine="709"/>
        <w:jc w:val="both"/>
        <w:rPr>
          <w:rFonts w:eastAsia="Times New Roman"/>
          <w:b/>
        </w:rPr>
      </w:pPr>
      <w:r>
        <w:rPr>
          <w:rFonts w:eastAsia="Times New Roman"/>
          <w:b/>
        </w:rPr>
        <w:t>Особенности учебного плана.</w:t>
      </w:r>
    </w:p>
    <w:p w:rsidR="00CF60AF" w:rsidRDefault="00CF60AF" w:rsidP="00CF60AF">
      <w:pPr>
        <w:pStyle w:val="a3"/>
        <w:widowControl/>
        <w:ind w:firstLine="709"/>
        <w:jc w:val="both"/>
        <w:rPr>
          <w:rFonts w:eastAsia="Times New Roman"/>
          <w:b/>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внимание  уделяется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Предметная область «Искусство» реализуется в 1-4 классах через изучение предмета «Музыка» - 1 ч. в неделю и предмета «Изобразительное искусство» - 1 ч. в неделю.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 Предметная область «Иностранный язык» реализуется через изучение немецкого языка во 2-4 классах.      </w:t>
      </w:r>
    </w:p>
    <w:p w:rsidR="00CF60AF" w:rsidRDefault="00CF60AF" w:rsidP="0060226F">
      <w:pPr>
        <w:ind w:firstLine="708"/>
        <w:jc w:val="both"/>
        <w:rPr>
          <w:rFonts w:ascii="Times New Roman" w:hAnsi="Times New Roman" w:cs="Times New Roman"/>
          <w:sz w:val="24"/>
          <w:szCs w:val="24"/>
        </w:rPr>
      </w:pPr>
      <w:r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CF60AF" w:rsidRDefault="00CF60AF" w:rsidP="0060226F">
      <w:pPr>
        <w:pStyle w:val="a3"/>
        <w:widowControl/>
        <w:spacing w:line="276" w:lineRule="auto"/>
        <w:jc w:val="both"/>
        <w:rPr>
          <w:rFonts w:eastAsia="Times New Roman"/>
        </w:rPr>
      </w:pPr>
      <w:r>
        <w:rPr>
          <w:rFonts w:eastAsia="Times New Roman"/>
        </w:rPr>
        <w:t xml:space="preserve">     </w:t>
      </w:r>
      <w:r w:rsidR="0060226F">
        <w:rPr>
          <w:rFonts w:eastAsia="Times New Roman"/>
        </w:rPr>
        <w:tab/>
      </w:r>
      <w:r>
        <w:rPr>
          <w:rFonts w:eastAsia="Times New Roman"/>
        </w:rPr>
        <w:t>В обязательной части  учебного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CF60AF" w:rsidRDefault="00CF60AF" w:rsidP="0060226F">
      <w:pPr>
        <w:pStyle w:val="a3"/>
        <w:widowControl/>
        <w:spacing w:line="276" w:lineRule="auto"/>
        <w:jc w:val="both"/>
        <w:rPr>
          <w:rFonts w:eastAsia="Times New Roman"/>
        </w:rPr>
      </w:pPr>
    </w:p>
    <w:p w:rsidR="00CF60AF" w:rsidRDefault="00CF60AF" w:rsidP="0060226F">
      <w:pPr>
        <w:pStyle w:val="a3"/>
        <w:widowControl/>
        <w:spacing w:line="276" w:lineRule="auto"/>
        <w:ind w:firstLine="708"/>
        <w:jc w:val="both"/>
        <w:rPr>
          <w:rFonts w:eastAsia="Times New Roman"/>
        </w:rPr>
      </w:pPr>
      <w:r>
        <w:t xml:space="preserve">Предметная область «Технология»  представлена предметом «Технология» в 1-4 классах.  При изучении предмета выделен модуль  «ИКТ – работа в компьютерном классе».    </w:t>
      </w:r>
    </w:p>
    <w:p w:rsidR="00CF60AF" w:rsidRDefault="00CF60AF" w:rsidP="0060226F">
      <w:pPr>
        <w:pStyle w:val="a3"/>
        <w:widowControl/>
        <w:spacing w:line="276" w:lineRule="auto"/>
        <w:jc w:val="both"/>
        <w:rPr>
          <w:rFonts w:eastAsia="Times New Roman"/>
        </w:rPr>
      </w:pPr>
    </w:p>
    <w:p w:rsidR="00CF60AF" w:rsidRDefault="00CF60AF" w:rsidP="0060226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Особенностью формирования учебного плана для 4  класса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(протокол ро</w:t>
      </w:r>
      <w:r w:rsidR="00837322">
        <w:rPr>
          <w:rFonts w:ascii="Times New Roman" w:hAnsi="Times New Roman" w:cs="Times New Roman"/>
          <w:sz w:val="24"/>
          <w:szCs w:val="24"/>
        </w:rPr>
        <w:t>дительского собрания № 4  от 26.05</w:t>
      </w:r>
      <w:r>
        <w:rPr>
          <w:rFonts w:ascii="Times New Roman" w:hAnsi="Times New Roman" w:cs="Times New Roman"/>
          <w:sz w:val="24"/>
          <w:szCs w:val="24"/>
        </w:rPr>
        <w:t xml:space="preserve">.2018г.). </w:t>
      </w:r>
    </w:p>
    <w:p w:rsidR="00CF60AF" w:rsidRPr="009C32D1" w:rsidRDefault="00CF60AF" w:rsidP="0060226F">
      <w:pPr>
        <w:ind w:firstLine="708"/>
        <w:jc w:val="both"/>
        <w:rPr>
          <w:rFonts w:ascii="Times New Roman" w:hAnsi="Times New Roman" w:cs="Times New Roman"/>
          <w:b/>
          <w:sz w:val="24"/>
          <w:szCs w:val="24"/>
        </w:rPr>
      </w:pPr>
      <w:r w:rsidRPr="009C32D1">
        <w:rPr>
          <w:rFonts w:ascii="Times New Roman" w:hAnsi="Times New Roman" w:cs="Times New Roman"/>
          <w:b/>
          <w:sz w:val="24"/>
          <w:szCs w:val="24"/>
        </w:rPr>
        <w:lastRenderedPageBreak/>
        <w:t>Региональная специфика учебного плана</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 xml:space="preserve">Изучение обучающимися 1-4 классов  региональных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CF60AF" w:rsidTr="00087AF9">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b/>
              </w:rPr>
            </w:pPr>
            <w:r>
              <w:rPr>
                <w:rFonts w:eastAsia="Times New Roman"/>
                <w:b/>
              </w:rPr>
              <w:t>Объем учебного времени</w:t>
            </w:r>
          </w:p>
        </w:tc>
      </w:tr>
      <w:tr w:rsidR="00CF60AF" w:rsidTr="00087AF9">
        <w:tc>
          <w:tcPr>
            <w:tcW w:w="3308" w:type="dxa"/>
            <w:vMerge w:val="restart"/>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Основы религиозных культур и светской этики.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709"/>
              <w:jc w:val="both"/>
              <w:rPr>
                <w:rFonts w:eastAsia="Times New Roman"/>
              </w:rPr>
            </w:pPr>
            <w:r>
              <w:rPr>
                <w:rFonts w:eastAsia="Times New Roman"/>
              </w:rPr>
              <w:t>10%</w:t>
            </w:r>
          </w:p>
        </w:tc>
      </w:tr>
      <w:tr w:rsidR="00CF60AF" w:rsidTr="00087AF9">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087AF9">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709"/>
              <w:jc w:val="both"/>
              <w:rPr>
                <w:rFonts w:eastAsia="Times New Roman"/>
              </w:rPr>
            </w:pPr>
            <w:r>
              <w:rPr>
                <w:rFonts w:eastAsia="Times New Roman"/>
              </w:rPr>
              <w:t>10%</w:t>
            </w:r>
          </w:p>
        </w:tc>
      </w:tr>
      <w:tr w:rsidR="00CF60AF" w:rsidTr="00087AF9">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087AF9">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709"/>
              <w:jc w:val="both"/>
              <w:rPr>
                <w:rFonts w:eastAsia="Times New Roman"/>
              </w:rPr>
            </w:pPr>
            <w:r>
              <w:rPr>
                <w:rFonts w:eastAsia="Times New Roman"/>
              </w:rPr>
              <w:t>10%</w:t>
            </w:r>
          </w:p>
        </w:tc>
      </w:tr>
      <w:tr w:rsidR="00CF60AF" w:rsidTr="00087AF9">
        <w:trPr>
          <w:trHeight w:val="600"/>
        </w:trPr>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087AF9">
            <w:pPr>
              <w:pStyle w:val="a3"/>
              <w:widowControl/>
              <w:spacing w:line="276" w:lineRule="auto"/>
              <w:ind w:firstLine="709"/>
              <w:jc w:val="both"/>
              <w:rPr>
                <w:rFonts w:eastAsia="Times New Roman"/>
              </w:rPr>
            </w:pPr>
            <w:r>
              <w:rPr>
                <w:rFonts w:eastAsia="Times New Roman"/>
              </w:rPr>
              <w:t>10%</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b/>
          <w:sz w:val="24"/>
          <w:szCs w:val="24"/>
        </w:rPr>
        <w:t>Часть учебного плана, формируемая участниками образовательных отношений, обеспечивает реализацию интересов и  потребностей обучающихся, их родителей (законных представителей)</w:t>
      </w:r>
      <w:r>
        <w:rPr>
          <w:rFonts w:ascii="Times New Roman" w:hAnsi="Times New Roman" w:cs="Times New Roman"/>
          <w:sz w:val="24"/>
          <w:szCs w:val="24"/>
        </w:rPr>
        <w:t xml:space="preserve">. </w:t>
      </w:r>
    </w:p>
    <w:p w:rsidR="00CF60AF" w:rsidRPr="00917E61" w:rsidRDefault="00CF60AF" w:rsidP="00CF60AF">
      <w:pPr>
        <w:jc w:val="both"/>
        <w:rPr>
          <w:rFonts w:ascii="Times New Roman" w:hAnsi="Times New Roman" w:cs="Times New Roman"/>
          <w:color w:val="000000"/>
          <w:sz w:val="24"/>
          <w:szCs w:val="24"/>
        </w:rPr>
      </w:pPr>
      <w:r w:rsidRPr="00917E61">
        <w:rPr>
          <w:rFonts w:ascii="Times New Roman" w:hAnsi="Times New Roman" w:cs="Times New Roman"/>
          <w:sz w:val="24"/>
          <w:szCs w:val="24"/>
        </w:rPr>
        <w:t xml:space="preserve">     </w:t>
      </w:r>
      <w:r w:rsidR="0060226F">
        <w:rPr>
          <w:rFonts w:ascii="Times New Roman" w:hAnsi="Times New Roman" w:cs="Times New Roman"/>
          <w:sz w:val="24"/>
          <w:szCs w:val="24"/>
        </w:rPr>
        <w:tab/>
      </w:r>
      <w:r w:rsidRPr="00917E61">
        <w:rPr>
          <w:rFonts w:ascii="Times New Roman" w:hAnsi="Times New Roman" w:cs="Times New Roman"/>
          <w:sz w:val="24"/>
          <w:szCs w:val="24"/>
        </w:rPr>
        <w:t>В целях</w:t>
      </w:r>
      <w:r w:rsidRPr="00917E61">
        <w:rPr>
          <w:rFonts w:ascii="Times New Roman" w:hAnsi="Times New Roman" w:cs="Times New Roman"/>
          <w:color w:val="000000"/>
          <w:kern w:val="2"/>
          <w:sz w:val="24"/>
          <w:szCs w:val="24"/>
          <w:lang w:eastAsia="ar-SA"/>
        </w:rPr>
        <w:t xml:space="preserve"> удовлетворения этнокультурных образовательных потребностей учащихся и их родителей, </w:t>
      </w:r>
      <w:r w:rsidRPr="00917E61">
        <w:rPr>
          <w:rStyle w:val="a6"/>
          <w:rFonts w:ascii="Times New Roman" w:hAnsi="Times New Roman" w:cs="Times New Roman"/>
          <w:sz w:val="24"/>
          <w:szCs w:val="24"/>
        </w:rPr>
        <w:t xml:space="preserve">в части учебного плана, формируемой </w:t>
      </w:r>
      <w:r w:rsidRPr="00917E61">
        <w:rPr>
          <w:rFonts w:ascii="Times New Roman" w:hAnsi="Times New Roman" w:cs="Times New Roman"/>
          <w:b/>
          <w:sz w:val="24"/>
          <w:szCs w:val="24"/>
        </w:rPr>
        <w:t xml:space="preserve">участниками образовательных отношений, </w:t>
      </w:r>
      <w:r w:rsidRPr="00917E61">
        <w:rPr>
          <w:rStyle w:val="a6"/>
          <w:rFonts w:ascii="Times New Roman" w:hAnsi="Times New Roman" w:cs="Times New Roman"/>
          <w:sz w:val="24"/>
          <w:szCs w:val="24"/>
        </w:rPr>
        <w:t xml:space="preserve">2 часа во 2-4 классах  </w:t>
      </w:r>
      <w:r w:rsidRPr="00917E61">
        <w:rPr>
          <w:rFonts w:ascii="Times New Roman" w:hAnsi="Times New Roman" w:cs="Times New Roman"/>
          <w:sz w:val="24"/>
          <w:szCs w:val="24"/>
        </w:rPr>
        <w:t xml:space="preserve">используются для преподавания учебного предмета </w:t>
      </w:r>
      <w:r w:rsidRPr="00917E61">
        <w:rPr>
          <w:rFonts w:ascii="Times New Roman" w:hAnsi="Times New Roman" w:cs="Times New Roman"/>
          <w:b/>
          <w:sz w:val="24"/>
          <w:szCs w:val="24"/>
        </w:rPr>
        <w:t xml:space="preserve">«Родной (татарский) язык и литературное чтение на татарском языке» </w:t>
      </w:r>
      <w:r w:rsidRPr="00917E61">
        <w:rPr>
          <w:rFonts w:ascii="Times New Roman" w:hAnsi="Times New Roman" w:cs="Times New Roman"/>
          <w:sz w:val="24"/>
          <w:szCs w:val="24"/>
        </w:rPr>
        <w:t xml:space="preserve"> </w:t>
      </w:r>
      <w:r w:rsidRPr="00917E61">
        <w:rPr>
          <w:rFonts w:ascii="Times New Roman" w:hAnsi="Times New Roman" w:cs="Times New Roman"/>
          <w:color w:val="000000"/>
          <w:sz w:val="24"/>
          <w:szCs w:val="24"/>
        </w:rPr>
        <w:t xml:space="preserve">по программе по родному (татарскому) языку и литературе для школ Тюменского региона с этнокультурным компонентом </w:t>
      </w:r>
      <w:r>
        <w:rPr>
          <w:rFonts w:ascii="Times New Roman" w:hAnsi="Times New Roman" w:cs="Times New Roman"/>
          <w:color w:val="000000"/>
          <w:sz w:val="24"/>
          <w:szCs w:val="24"/>
        </w:rPr>
        <w:t xml:space="preserve"> </w:t>
      </w:r>
      <w:r w:rsidRPr="00917E61">
        <w:rPr>
          <w:rFonts w:ascii="Times New Roman" w:hAnsi="Times New Roman" w:cs="Times New Roman"/>
          <w:color w:val="000000"/>
          <w:sz w:val="24"/>
          <w:szCs w:val="24"/>
        </w:rPr>
        <w:t>образования.</w:t>
      </w:r>
    </w:p>
    <w:p w:rsidR="00CF60AF" w:rsidRPr="00917E61" w:rsidRDefault="00CF60AF" w:rsidP="0060226F">
      <w:pPr>
        <w:pStyle w:val="a3"/>
        <w:widowControl/>
        <w:spacing w:line="276" w:lineRule="auto"/>
        <w:jc w:val="both"/>
        <w:rPr>
          <w:rFonts w:eastAsia="Times New Roman"/>
        </w:rPr>
      </w:pPr>
      <w:r w:rsidRPr="00917E61">
        <w:rPr>
          <w:rFonts w:eastAsia="Times New Roman"/>
        </w:rPr>
        <w:t xml:space="preserve">     </w:t>
      </w:r>
      <w:r w:rsidR="0060226F">
        <w:rPr>
          <w:rFonts w:eastAsia="Times New Roman"/>
        </w:rPr>
        <w:tab/>
      </w:r>
      <w:r w:rsidRPr="00917E61">
        <w:rPr>
          <w:rFonts w:eastAsia="Times New Roman"/>
        </w:rPr>
        <w:t xml:space="preserve">Учебный план, созданный с учетом особенностей УМК «Перспективная  начальная школа», реализует цели и задачи, определенные в комплекте,  сформулированные в пояснительной записке </w:t>
      </w:r>
      <w:r w:rsidRPr="00A3024E">
        <w:rPr>
          <w:rFonts w:eastAsia="Times New Roman"/>
        </w:rPr>
        <w:t>ООП НОО с ориентацией на планируемые результаты.</w:t>
      </w:r>
      <w:r w:rsidRPr="00917E61">
        <w:rPr>
          <w:rFonts w:eastAsia="Times New Roman"/>
        </w:rPr>
        <w:t xml:space="preserve"> </w:t>
      </w:r>
    </w:p>
    <w:p w:rsidR="00CF60AF" w:rsidRPr="00917E61" w:rsidRDefault="00CF60AF" w:rsidP="0060226F">
      <w:pPr>
        <w:pStyle w:val="a3"/>
        <w:widowControl/>
        <w:spacing w:line="276" w:lineRule="auto"/>
        <w:jc w:val="both"/>
        <w:rPr>
          <w:rFonts w:eastAsia="Times New Roman"/>
        </w:rPr>
      </w:pPr>
    </w:p>
    <w:p w:rsidR="00CF60AF" w:rsidRDefault="00CF60AF" w:rsidP="0060226F">
      <w:pPr>
        <w:pStyle w:val="a3"/>
        <w:widowControl/>
        <w:spacing w:line="276" w:lineRule="auto"/>
        <w:jc w:val="both"/>
        <w:rPr>
          <w:rStyle w:val="dash041e0431044b0447043d044b0439char1"/>
          <w:rFonts w:eastAsia="Times New Roman"/>
        </w:rPr>
      </w:pPr>
      <w:r>
        <w:rPr>
          <w:rStyle w:val="dash041e0431044b0447043d044b0439char1"/>
          <w:rFonts w:eastAsia="Times New Roman"/>
        </w:rPr>
        <w:t xml:space="preserve">    </w:t>
      </w:r>
      <w:r w:rsidR="0060226F">
        <w:rPr>
          <w:rStyle w:val="dash041e0431044b0447043d044b0439char1"/>
          <w:rFonts w:eastAsia="Times New Roman"/>
        </w:rPr>
        <w:tab/>
      </w:r>
      <w:r>
        <w:rPr>
          <w:rStyle w:val="dash041e0431044b0447043d044b0439char1"/>
          <w:rFonts w:eastAsia="Times New Roman"/>
        </w:rPr>
        <w:t xml:space="preserve"> </w:t>
      </w:r>
      <w:r w:rsidRPr="00833845">
        <w:rPr>
          <w:rStyle w:val="dash041e0431044b0447043d044b0439char1"/>
          <w:rFonts w:eastAsia="Times New Roman"/>
          <w:b/>
        </w:rPr>
        <w:t>Промежуточная аттестация</w:t>
      </w:r>
      <w:r>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четверти  и в конце учебного года по каждому изучаемому предмету. </w:t>
      </w:r>
    </w:p>
    <w:p w:rsidR="00CF60AF" w:rsidRDefault="00CF60AF" w:rsidP="0060226F">
      <w:pPr>
        <w:jc w:val="both"/>
      </w:pPr>
      <w:r>
        <w:rPr>
          <w:rFonts w:ascii="Times New Roman" w:hAnsi="Times New Roman" w:cs="Times New Roman"/>
          <w:sz w:val="24"/>
          <w:szCs w:val="24"/>
        </w:rPr>
        <w:t xml:space="preserve">     </w:t>
      </w:r>
      <w:r w:rsidR="0060226F">
        <w:rPr>
          <w:rFonts w:ascii="Times New Roman" w:hAnsi="Times New Roman" w:cs="Times New Roman"/>
          <w:sz w:val="24"/>
          <w:szCs w:val="24"/>
        </w:rPr>
        <w:tab/>
      </w:r>
      <w:r>
        <w:rPr>
          <w:rFonts w:ascii="Times New Roman" w:hAnsi="Times New Roman" w:cs="Times New Roman"/>
          <w:sz w:val="24"/>
          <w:szCs w:val="24"/>
        </w:rPr>
        <w:t>Итоговая промежуточная аттестация проводится во  2-4 классах  в форме итогового контроля  в качестве контроля освоения учебного предмета и  образовательной программы предыдущего уровня в конце учебного года, в мае текущего года, по всем предметам учебного плана:</w:t>
      </w:r>
    </w:p>
    <w:tbl>
      <w:tblPr>
        <w:tblW w:w="10774" w:type="dxa"/>
        <w:tblInd w:w="-885" w:type="dxa"/>
        <w:tblCellMar>
          <w:left w:w="10" w:type="dxa"/>
          <w:right w:w="10" w:type="dxa"/>
        </w:tblCellMar>
        <w:tblLook w:val="04A0" w:firstRow="1" w:lastRow="0" w:firstColumn="1" w:lastColumn="0" w:noHBand="0" w:noVBand="1"/>
      </w:tblPr>
      <w:tblGrid>
        <w:gridCol w:w="1394"/>
        <w:gridCol w:w="733"/>
        <w:gridCol w:w="2977"/>
        <w:gridCol w:w="2835"/>
        <w:gridCol w:w="2835"/>
      </w:tblGrid>
      <w:tr w:rsidR="00CF60AF" w:rsidRPr="00F56915" w:rsidTr="00087AF9">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F60AF" w:rsidRPr="00A3024E" w:rsidRDefault="00CF60AF" w:rsidP="00087AF9">
            <w:pPr>
              <w:jc w:val="center"/>
              <w:rPr>
                <w:rFonts w:ascii="Times New Roman" w:eastAsia="Times New Roman" w:hAnsi="Times New Roman" w:cs="Times New Roman"/>
                <w:b/>
              </w:rPr>
            </w:pPr>
            <w:r w:rsidRPr="00F56915">
              <w:rPr>
                <w:rFonts w:ascii="Times New Roman" w:eastAsia="Times New Roman" w:hAnsi="Times New Roman" w:cs="Times New Roman"/>
                <w:b/>
              </w:rPr>
              <w:t>Учебные предметы</w:t>
            </w:r>
          </w:p>
        </w:tc>
        <w:tc>
          <w:tcPr>
            <w:tcW w:w="864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60AF" w:rsidRPr="00A3024E" w:rsidRDefault="00CF60AF" w:rsidP="00087AF9">
            <w:pPr>
              <w:ind w:firstLine="709"/>
              <w:jc w:val="center"/>
              <w:rPr>
                <w:rFonts w:ascii="Times New Roman" w:eastAsia="Times New Roman" w:hAnsi="Times New Roman" w:cs="Times New Roman"/>
                <w:b/>
              </w:rPr>
            </w:pPr>
            <w:r w:rsidRPr="00F56915">
              <w:rPr>
                <w:rFonts w:ascii="Times New Roman" w:eastAsia="Times New Roman" w:hAnsi="Times New Roman" w:cs="Times New Roman"/>
                <w:b/>
              </w:rPr>
              <w:t>Формы промежуточной аттестации</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F56915" w:rsidRDefault="00CF60AF" w:rsidP="00087AF9">
            <w:pPr>
              <w:ind w:firstLine="709"/>
              <w:jc w:val="both"/>
              <w:rPr>
                <w:rFonts w:ascii="Times New Roman" w:eastAsia="Calibri"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ind w:firstLine="709"/>
              <w:jc w:val="both"/>
              <w:rPr>
                <w:rFonts w:ascii="Times New Roman" w:hAnsi="Times New Roman" w:cs="Times New Roman"/>
              </w:rPr>
            </w:pPr>
            <w:r w:rsidRPr="00F56915">
              <w:rPr>
                <w:rFonts w:ascii="Times New Roman" w:eastAsia="Times New Roman" w:hAnsi="Times New Roman" w:cs="Times New Roman"/>
                <w:b/>
              </w:rPr>
              <w:t>3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9423CC" w:rsidRDefault="00CF60AF" w:rsidP="00087AF9">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мплексная проверочная работа на межпредметной</w:t>
            </w:r>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087AF9">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087AF9">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087AF9">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Русский язык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итоговое тестирование, контрольное списывание)</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Итоговый тест по грамматике, чтению, аудированию</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Контрольная работа</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Творческая работа (проект)</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087AF9">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733"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ind w:firstLine="709"/>
              <w:jc w:val="both"/>
              <w:rPr>
                <w:rFonts w:ascii="Times New Roman"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087AF9">
        <w:tblPrEx>
          <w:tblLook w:val="0000" w:firstRow="0" w:lastRow="0" w:firstColumn="0" w:lastColumn="0" w:noHBand="0" w:noVBand="0"/>
        </w:tblPrEx>
        <w:trPr>
          <w:trHeight w:val="27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977"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977"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auto"/>
              <w:bottom w:val="single" w:sz="4" w:space="0" w:color="000000"/>
              <w:right w:val="single" w:sz="4" w:space="0" w:color="000000"/>
            </w:tcBorders>
            <w:shd w:val="clear" w:color="000000" w:fill="FFFFFF"/>
          </w:tcPr>
          <w:p w:rsidR="00CF60AF" w:rsidRPr="00F56915" w:rsidRDefault="00CF60AF" w:rsidP="00087AF9">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CF60AF" w:rsidRPr="00F56915" w:rsidTr="00087AF9">
        <w:tblPrEx>
          <w:tblLook w:val="0000" w:firstRow="0" w:lastRow="0" w:firstColumn="0" w:lastColumn="0" w:noHBand="0" w:noVBand="0"/>
        </w:tblPrEx>
        <w:trPr>
          <w:trHeight w:val="1"/>
        </w:trPr>
        <w:tc>
          <w:tcPr>
            <w:tcW w:w="21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087AF9">
            <w:pPr>
              <w:jc w:val="both"/>
              <w:rPr>
                <w:rFonts w:ascii="Times New Roman" w:hAnsi="Times New Roman" w:cs="Times New Roman"/>
              </w:rPr>
            </w:pPr>
            <w:r>
              <w:rPr>
                <w:rFonts w:ascii="Times New Roman" w:hAnsi="Times New Roman" w:cs="Times New Roman"/>
              </w:rPr>
              <w:t>Контрольная работа</w:t>
            </w:r>
          </w:p>
        </w:tc>
      </w:tr>
    </w:tbl>
    <w:p w:rsidR="00CF60AF" w:rsidRDefault="00CF60AF" w:rsidP="00CF60AF">
      <w:pPr>
        <w:tabs>
          <w:tab w:val="left" w:pos="0"/>
        </w:tabs>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EA3FA7" w:rsidRPr="00EC6D56" w:rsidRDefault="00EA3FA7" w:rsidP="00EA3FA7">
      <w:pPr>
        <w:tabs>
          <w:tab w:val="left" w:pos="0"/>
        </w:tabs>
        <w:ind w:left="-284"/>
        <w:jc w:val="center"/>
        <w:rPr>
          <w:rFonts w:ascii="Times New Roman" w:hAnsi="Times New Roman" w:cs="Times New Roman"/>
          <w:sz w:val="24"/>
          <w:szCs w:val="24"/>
        </w:rPr>
      </w:pPr>
      <w:r w:rsidRPr="00EC6D56">
        <w:rPr>
          <w:rFonts w:ascii="Times New Roman" w:hAnsi="Times New Roman" w:cs="Times New Roman"/>
          <w:b/>
          <w:bCs/>
          <w:sz w:val="24"/>
          <w:szCs w:val="24"/>
        </w:rPr>
        <w:lastRenderedPageBreak/>
        <w:t>Организация  внеурочной деятельности</w:t>
      </w:r>
    </w:p>
    <w:p w:rsidR="00EA3FA7" w:rsidRDefault="00EA3FA7" w:rsidP="00EA3FA7">
      <w:pPr>
        <w:pStyle w:val="Default"/>
        <w:jc w:val="center"/>
        <w:rPr>
          <w:b/>
          <w:bCs/>
        </w:rPr>
      </w:pPr>
      <w:r w:rsidRPr="00EC6D56">
        <w:rPr>
          <w:b/>
          <w:bCs/>
        </w:rPr>
        <w:t>в рамках общеобразовательной программы начального общего образования</w:t>
      </w:r>
    </w:p>
    <w:p w:rsidR="00EA3FA7" w:rsidRDefault="00EA3FA7" w:rsidP="00EA3FA7">
      <w:pPr>
        <w:pStyle w:val="Default"/>
        <w:jc w:val="center"/>
        <w:rPr>
          <w:b/>
          <w:bCs/>
        </w:rPr>
      </w:pPr>
    </w:p>
    <w:p w:rsidR="00EA3FA7" w:rsidRPr="00AB549A" w:rsidRDefault="00EA3FA7" w:rsidP="00EA3FA7">
      <w:pPr>
        <w:spacing w:after="0"/>
        <w:ind w:firstLine="708"/>
        <w:jc w:val="both"/>
        <w:rPr>
          <w:rFonts w:ascii="Times New Roman" w:hAnsi="Times New Roman" w:cs="Times New Roman"/>
          <w:sz w:val="24"/>
          <w:szCs w:val="24"/>
        </w:rPr>
      </w:pPr>
      <w:r w:rsidRPr="00694DA9">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Pr>
          <w:rFonts w:ascii="Times New Roman" w:hAnsi="Times New Roman" w:cs="Times New Roman"/>
          <w:sz w:val="24"/>
          <w:szCs w:val="24"/>
        </w:rPr>
        <w:t xml:space="preserve">ей, возможностей МАОУ «Лайтамакская СОШ» </w:t>
      </w:r>
      <w:r w:rsidRPr="00EC6D56">
        <w:rPr>
          <w:rFonts w:ascii="Times New Roman" w:hAnsi="Times New Roman" w:cs="Times New Roman"/>
          <w:sz w:val="24"/>
          <w:szCs w:val="24"/>
        </w:rPr>
        <w:t xml:space="preserve"> и социальных запросов родителей.  </w:t>
      </w:r>
      <w:r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в </w:t>
      </w:r>
      <w:r>
        <w:rPr>
          <w:rFonts w:ascii="Times New Roman" w:hAnsi="Times New Roman" w:cs="Times New Roman"/>
          <w:b/>
          <w:color w:val="000000"/>
          <w:kern w:val="1"/>
          <w:sz w:val="24"/>
          <w:szCs w:val="24"/>
          <w:lang w:eastAsia="ar-SA"/>
        </w:rPr>
        <w:t>приложении 2</w:t>
      </w:r>
      <w:r w:rsidRPr="00EC6D56">
        <w:rPr>
          <w:rFonts w:ascii="Times New Roman" w:hAnsi="Times New Roman" w:cs="Times New Roman"/>
          <w:b/>
          <w:color w:val="000000"/>
          <w:kern w:val="1"/>
          <w:sz w:val="24"/>
          <w:szCs w:val="24"/>
          <w:lang w:eastAsia="ar-SA"/>
        </w:rPr>
        <w:t>.</w:t>
      </w:r>
      <w:r w:rsidRPr="00EC6D56">
        <w:rPr>
          <w:rFonts w:ascii="Times New Roman" w:hAnsi="Times New Roman" w:cs="Times New Roman"/>
          <w:color w:val="000000"/>
          <w:kern w:val="1"/>
          <w:sz w:val="24"/>
          <w:szCs w:val="24"/>
          <w:lang w:eastAsia="ar-SA"/>
        </w:rPr>
        <w:t xml:space="preserve"> </w:t>
      </w:r>
      <w:r w:rsidRPr="00EC6D56">
        <w:rPr>
          <w:rFonts w:ascii="Times New Roman" w:hAnsi="Times New Roman" w:cs="Times New Roman"/>
          <w:sz w:val="24"/>
          <w:szCs w:val="24"/>
        </w:rPr>
        <w:t xml:space="preserve"> </w:t>
      </w:r>
    </w:p>
    <w:p w:rsidR="00EA3FA7" w:rsidRPr="00EC6D56" w:rsidRDefault="00EA3FA7" w:rsidP="00EA3FA7">
      <w:pPr>
        <w:ind w:right="-57" w:firstLine="708"/>
        <w:jc w:val="both"/>
        <w:rPr>
          <w:rFonts w:ascii="Times New Roman" w:hAnsi="Times New Roman" w:cs="Times New Roman"/>
          <w:sz w:val="24"/>
          <w:szCs w:val="24"/>
        </w:rPr>
      </w:pPr>
      <w:r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b/>
          <w:sz w:val="24"/>
          <w:szCs w:val="24"/>
        </w:rPr>
        <w:t xml:space="preserve">  </w:t>
      </w:r>
      <w:r w:rsidRPr="00EC6D56">
        <w:rPr>
          <w:rFonts w:ascii="Times New Roman" w:hAnsi="Times New Roman" w:cs="Times New Roman"/>
          <w:sz w:val="24"/>
          <w:szCs w:val="24"/>
        </w:rPr>
        <w:t>Задачи   внеурочной деятельности:</w:t>
      </w:r>
    </w:p>
    <w:p w:rsidR="00EA3FA7" w:rsidRPr="00EC6D56" w:rsidRDefault="00EA3FA7" w:rsidP="00EA3FA7">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Pr="00EC6D56">
        <w:rPr>
          <w:rFonts w:ascii="Times New Roman" w:hAnsi="Times New Roman" w:cs="Times New Roman"/>
          <w:sz w:val="24"/>
          <w:szCs w:val="24"/>
          <w:bdr w:val="none" w:sz="0" w:space="0" w:color="auto" w:frame="1"/>
        </w:rPr>
        <w:t>Обеспечение учета индивидуальных особенностей и потребностей  обучающихся через организацию внеурочной деятельности.</w:t>
      </w:r>
    </w:p>
    <w:p w:rsidR="00EA3FA7" w:rsidRPr="00EC6D56" w:rsidRDefault="00EA3FA7" w:rsidP="00EA3FA7">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Обеспечение условий для:   </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возрастных и индивидуальных особенностей обучающихся; </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необходимого     социального опыта;</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EA3FA7" w:rsidRPr="00EC6D56" w:rsidRDefault="00EA3FA7" w:rsidP="00EA3FA7">
      <w:pPr>
        <w:pStyle w:val="a9"/>
        <w:numPr>
          <w:ilvl w:val="0"/>
          <w:numId w:val="5"/>
        </w:numPr>
        <w:shd w:val="clear" w:color="auto" w:fill="FFFFFF"/>
        <w:spacing w:after="0" w:line="240" w:lineRule="auto"/>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 xml:space="preserve">формирования воспитывающей среды, направленной на развитие нравственных качеств  личности, гражданской ответственности, патриотизма, социальной лояльности,  позитивной деятельности  и умения быть здоровым.  </w:t>
      </w:r>
    </w:p>
    <w:p w:rsidR="00EA3FA7" w:rsidRPr="00EC6D56" w:rsidRDefault="00EA3FA7" w:rsidP="00EA3FA7">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EA3FA7" w:rsidRPr="00EC6D56" w:rsidRDefault="00EA3FA7" w:rsidP="00EA3FA7">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Развитие  умения  позитивно общаться в процессе сотрудничества с детьми и взрослыми.</w:t>
      </w:r>
    </w:p>
    <w:p w:rsidR="00EA3FA7" w:rsidRPr="00EC6D56" w:rsidRDefault="00EA3FA7" w:rsidP="00EA3FA7">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Воспитание  трудолюбия, целеустремленности и ответственности.  </w:t>
      </w:r>
    </w:p>
    <w:p w:rsidR="00EA3FA7" w:rsidRPr="00EC6D56"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t>Внеурочная деятельность реализуется по пяти направлениям: спортивно-оздоровительное, духовно-нравственное, общеинтеллектуальное, общекультурное, социальное. Она организована в соответствии с требованиями ФГОС по направлениям развития личности (оптимизационная модель).</w:t>
      </w:r>
    </w:p>
    <w:p w:rsidR="00EA3FA7" w:rsidRPr="00EC6D56"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t xml:space="preserve"> Весь объем внеурочной деятельности разделен на 2 части:</w:t>
      </w:r>
    </w:p>
    <w:p w:rsidR="00EA3FA7" w:rsidRPr="00EC6D56"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lastRenderedPageBreak/>
        <w:t xml:space="preserve">Первая часть включает регулярные занятия, которые проводятся с четко фиксируемой периодичностью. Аудиторные занятия проводятся в форме  кружков, секции, клубов, студии, творческих мастерских, классных часов </w:t>
      </w:r>
      <w:r>
        <w:rPr>
          <w:rFonts w:ascii="Times New Roman" w:hAnsi="Times New Roman" w:cs="Times New Roman"/>
          <w:sz w:val="24"/>
          <w:szCs w:val="24"/>
        </w:rPr>
        <w:t xml:space="preserve"> по расписанию в объеме 8 часов.</w:t>
      </w:r>
    </w:p>
    <w:p w:rsidR="00EA3FA7" w:rsidRPr="00EC6D56"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Pr>
          <w:rFonts w:ascii="Times New Roman" w:hAnsi="Times New Roman" w:cs="Times New Roman"/>
          <w:sz w:val="24"/>
          <w:szCs w:val="24"/>
        </w:rPr>
        <w:t xml:space="preserve">, </w:t>
      </w:r>
      <w:r w:rsidRPr="00EC6D56">
        <w:rPr>
          <w:rFonts w:ascii="Times New Roman" w:hAnsi="Times New Roman" w:cs="Times New Roman"/>
          <w:sz w:val="24"/>
          <w:szCs w:val="24"/>
        </w:rPr>
        <w:t xml:space="preserve"> организованных в школе</w:t>
      </w:r>
      <w:r>
        <w:rPr>
          <w:rFonts w:ascii="Times New Roman" w:hAnsi="Times New Roman" w:cs="Times New Roman"/>
          <w:sz w:val="24"/>
          <w:szCs w:val="24"/>
        </w:rPr>
        <w:t>,</w:t>
      </w:r>
      <w:r w:rsidRPr="00EC6D56">
        <w:rPr>
          <w:rFonts w:ascii="Times New Roman" w:hAnsi="Times New Roman" w:cs="Times New Roman"/>
          <w:sz w:val="24"/>
          <w:szCs w:val="24"/>
        </w:rPr>
        <w:t xml:space="preserve"> как в течение учебной недели, </w:t>
      </w:r>
      <w:r>
        <w:rPr>
          <w:rFonts w:ascii="Times New Roman" w:hAnsi="Times New Roman" w:cs="Times New Roman"/>
          <w:sz w:val="24"/>
          <w:szCs w:val="24"/>
        </w:rPr>
        <w:t xml:space="preserve"> </w:t>
      </w:r>
      <w:r w:rsidRPr="00EC6D56">
        <w:rPr>
          <w:rFonts w:ascii="Times New Roman" w:hAnsi="Times New Roman" w:cs="Times New Roman"/>
          <w:sz w:val="24"/>
          <w:szCs w:val="24"/>
        </w:rPr>
        <w:t>так и в период каникул, в выходные и праздничные дни. Объем внеаудиторных занятий не более 2 часов в неделю.</w:t>
      </w:r>
    </w:p>
    <w:p w:rsidR="00EA3FA7" w:rsidRPr="00EC6D56" w:rsidRDefault="00EA3FA7" w:rsidP="00EA3FA7">
      <w:pPr>
        <w:ind w:left="-5" w:right="57"/>
        <w:jc w:val="both"/>
        <w:rPr>
          <w:rFonts w:ascii="Times New Roman" w:hAnsi="Times New Roman" w:cs="Times New Roman"/>
          <w:color w:val="000000"/>
          <w:kern w:val="1"/>
          <w:sz w:val="24"/>
          <w:szCs w:val="24"/>
          <w:lang w:eastAsia="ar-SA"/>
        </w:rPr>
      </w:pPr>
      <w:r w:rsidRPr="00EC6D56">
        <w:rPr>
          <w:rFonts w:ascii="Times New Roman" w:hAnsi="Times New Roman" w:cs="Times New Roman"/>
          <w:sz w:val="24"/>
          <w:szCs w:val="24"/>
        </w:rPr>
        <w:t xml:space="preserve">   </w:t>
      </w:r>
      <w:r>
        <w:rPr>
          <w:rFonts w:ascii="Times New Roman" w:hAnsi="Times New Roman" w:cs="Times New Roman"/>
          <w:sz w:val="24"/>
          <w:szCs w:val="24"/>
        </w:rPr>
        <w:tab/>
      </w:r>
      <w:r w:rsidRPr="00EC6D56">
        <w:rPr>
          <w:rFonts w:ascii="Times New Roman" w:hAnsi="Times New Roman" w:cs="Times New Roman"/>
          <w:sz w:val="24"/>
          <w:szCs w:val="24"/>
        </w:rPr>
        <w:t xml:space="preserve">Регулярные занятия внеурочной деятельности  проводятся  во второй половине дня, после учебной деятельности  (динамическая пауза 40 минут). </w:t>
      </w:r>
      <w:r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EA3FA7" w:rsidRPr="00EC6D56" w:rsidRDefault="00EA3FA7" w:rsidP="00EA3FA7">
      <w:pPr>
        <w:pStyle w:val="Default"/>
        <w:spacing w:line="276" w:lineRule="auto"/>
        <w:ind w:firstLine="708"/>
        <w:jc w:val="both"/>
      </w:pPr>
      <w:r w:rsidRPr="00EC6D56">
        <w:t xml:space="preserve"> Реализация плана внеурочной деятельности организована по следующим направлениям: </w:t>
      </w:r>
    </w:p>
    <w:p w:rsidR="00EA3FA7" w:rsidRPr="00EC6D56" w:rsidRDefault="00EA3FA7" w:rsidP="00EA3FA7">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Направление реализуется в рамках кружков: «Здоровячок» (автор программы Ковалько В.И.)</w:t>
      </w:r>
      <w:r>
        <w:t xml:space="preserve"> в 1-</w:t>
      </w:r>
      <w:r w:rsidRPr="00EC6D56">
        <w:t>4 классах</w:t>
      </w:r>
      <w:r>
        <w:t>, «Подвижные игры</w:t>
      </w:r>
      <w:r w:rsidRPr="00EC6D56">
        <w:t>»</w:t>
      </w:r>
      <w:r>
        <w:t xml:space="preserve"> в 1-</w:t>
      </w:r>
      <w:r w:rsidRPr="00EC6D56">
        <w:t>4 классах</w:t>
      </w:r>
      <w:r>
        <w:t xml:space="preserve"> (</w:t>
      </w:r>
      <w:r>
        <w:rPr>
          <w:spacing w:val="-1"/>
        </w:rPr>
        <w:t xml:space="preserve">автор </w:t>
      </w:r>
      <w:r>
        <w:t>Баюков В.А.)</w:t>
      </w:r>
      <w:r w:rsidRPr="00EC6D56">
        <w:t>.</w:t>
      </w:r>
    </w:p>
    <w:p w:rsidR="00EA3FA7" w:rsidRPr="00EC6D56" w:rsidRDefault="00EA3FA7" w:rsidP="00EA3FA7">
      <w:pPr>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Pr>
          <w:rFonts w:ascii="Times New Roman" w:hAnsi="Times New Roman" w:cs="Times New Roman"/>
          <w:sz w:val="24"/>
          <w:szCs w:val="24"/>
        </w:rPr>
        <w:t>уется через кружок «Песенный остров</w:t>
      </w: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sz w:val="24"/>
          <w:szCs w:val="24"/>
        </w:rPr>
        <w:t xml:space="preserve"> автор программы Григорьева Д.В., кружок «Юны</w:t>
      </w:r>
      <w:r>
        <w:rPr>
          <w:rFonts w:ascii="Times New Roman" w:hAnsi="Times New Roman" w:cs="Times New Roman"/>
          <w:sz w:val="24"/>
          <w:szCs w:val="24"/>
        </w:rPr>
        <w:t xml:space="preserve">й художник»,  автор Лыкова И.А. (1-4 </w:t>
      </w:r>
      <w:r w:rsidRPr="00EC6D56">
        <w:rPr>
          <w:rFonts w:ascii="Times New Roman" w:hAnsi="Times New Roman" w:cs="Times New Roman"/>
          <w:sz w:val="24"/>
          <w:szCs w:val="24"/>
        </w:rPr>
        <w:t>кл</w:t>
      </w:r>
      <w:r>
        <w:rPr>
          <w:rFonts w:ascii="Times New Roman" w:hAnsi="Times New Roman" w:cs="Times New Roman"/>
          <w:sz w:val="24"/>
          <w:szCs w:val="24"/>
        </w:rPr>
        <w:t>ассы), 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 xml:space="preserve">- </w:t>
      </w:r>
      <w:r w:rsidRPr="00EC6D56">
        <w:rPr>
          <w:rFonts w:ascii="Times New Roman" w:hAnsi="Times New Roman" w:cs="Times New Roman"/>
          <w:b/>
          <w:sz w:val="24"/>
          <w:szCs w:val="24"/>
        </w:rPr>
        <w:t>общеинтеллектуальное</w:t>
      </w:r>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EA3FA7" w:rsidRPr="00EC6D56"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t>Направление реализуется через:</w:t>
      </w:r>
    </w:p>
    <w:p w:rsidR="00EA3FA7" w:rsidRPr="00EC6D56"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t>-клуб «Умники и умницы» (автор Криволапова Н.А.), который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EA3FA7" w:rsidRDefault="00EA3FA7" w:rsidP="00EA3FA7">
      <w:pPr>
        <w:jc w:val="both"/>
        <w:rPr>
          <w:rFonts w:ascii="Times New Roman" w:hAnsi="Times New Roman" w:cs="Times New Roman"/>
          <w:sz w:val="24"/>
          <w:szCs w:val="24"/>
        </w:rPr>
      </w:pPr>
      <w:r>
        <w:rPr>
          <w:rFonts w:ascii="Times New Roman" w:hAnsi="Times New Roman" w:cs="Times New Roman"/>
          <w:sz w:val="24"/>
          <w:szCs w:val="24"/>
        </w:rPr>
        <w:t xml:space="preserve">-кружок «Изучаем родной (татарский язык», </w:t>
      </w:r>
      <w:r w:rsidRPr="00EC6D56">
        <w:rPr>
          <w:rFonts w:ascii="Times New Roman" w:hAnsi="Times New Roman" w:cs="Times New Roman"/>
          <w:sz w:val="24"/>
          <w:szCs w:val="24"/>
        </w:rPr>
        <w:t xml:space="preserve"> целью которого является  </w:t>
      </w:r>
      <w:r>
        <w:rPr>
          <w:rFonts w:ascii="Times New Roman" w:hAnsi="Times New Roman" w:cs="Times New Roman"/>
          <w:sz w:val="24"/>
          <w:szCs w:val="24"/>
        </w:rPr>
        <w:t>изучение татарской азбуки  (1 класс).</w:t>
      </w:r>
    </w:p>
    <w:p w:rsidR="00EA3FA7" w:rsidRDefault="00EA3FA7" w:rsidP="00EA3FA7">
      <w:pPr>
        <w:jc w:val="both"/>
        <w:rPr>
          <w:rFonts w:ascii="Times New Roman" w:hAnsi="Times New Roman" w:cs="Times New Roman"/>
          <w:sz w:val="24"/>
          <w:szCs w:val="24"/>
        </w:rPr>
      </w:pPr>
      <w:r w:rsidRPr="00EC6D56">
        <w:rPr>
          <w:rFonts w:ascii="Times New Roman" w:hAnsi="Times New Roman" w:cs="Times New Roman"/>
          <w:sz w:val="24"/>
          <w:szCs w:val="24"/>
        </w:rPr>
        <w:t>- клуб «Эрудиты» (автор программы Гоголева И.И.), с</w:t>
      </w:r>
      <w:r w:rsidRPr="00EC6D56">
        <w:rPr>
          <w:rFonts w:ascii="Times New Roman" w:hAnsi="Times New Roman" w:cs="Times New Roman"/>
          <w:color w:val="000000"/>
          <w:sz w:val="24"/>
          <w:szCs w:val="24"/>
          <w:shd w:val="clear" w:color="auto" w:fill="FFFFFF"/>
        </w:rPr>
        <w:t xml:space="preserve">одержание которого представляет собой введение в мир элементарной математики, а также расширенный углубленный вариант наиболее актуальных вопросов базового предмета – математика. Занятия математического курса содействуют развитию у детей математического образа </w:t>
      </w:r>
      <w:r w:rsidRPr="00EC6D56">
        <w:rPr>
          <w:rFonts w:ascii="Times New Roman" w:hAnsi="Times New Roman" w:cs="Times New Roman"/>
          <w:color w:val="000000"/>
          <w:sz w:val="24"/>
          <w:szCs w:val="24"/>
          <w:shd w:val="clear" w:color="auto" w:fill="FFFFFF"/>
        </w:rPr>
        <w:lastRenderedPageBreak/>
        <w:t>мышления: краткости речи, умелому использованию символики, правильному применению математической терминологии и т.д</w:t>
      </w:r>
      <w:r>
        <w:rPr>
          <w:rFonts w:ascii="Times New Roman" w:hAnsi="Times New Roman" w:cs="Times New Roman"/>
          <w:sz w:val="24"/>
          <w:szCs w:val="24"/>
        </w:rPr>
        <w:t>.(2-4</w:t>
      </w:r>
      <w:r w:rsidRPr="00EC6D56">
        <w:rPr>
          <w:rFonts w:ascii="Times New Roman" w:hAnsi="Times New Roman" w:cs="Times New Roman"/>
          <w:sz w:val="24"/>
          <w:szCs w:val="24"/>
        </w:rPr>
        <w:t xml:space="preserve"> классы). </w:t>
      </w:r>
    </w:p>
    <w:p w:rsidR="00EA3FA7" w:rsidRPr="00EC6D56" w:rsidRDefault="00EA3FA7" w:rsidP="00EA3FA7">
      <w:pPr>
        <w:jc w:val="both"/>
        <w:rPr>
          <w:rFonts w:ascii="Times New Roman" w:hAnsi="Times New Roman" w:cs="Times New Roman"/>
          <w:sz w:val="24"/>
          <w:szCs w:val="24"/>
        </w:rPr>
      </w:pPr>
      <w:r>
        <w:rPr>
          <w:rFonts w:ascii="Times New Roman" w:hAnsi="Times New Roman" w:cs="Times New Roman"/>
          <w:sz w:val="24"/>
          <w:szCs w:val="24"/>
        </w:rPr>
        <w:t>Работа клубов формируют у обучающихся речевую компетенцию. В рамках деятельности клубов проводятся еженедельные курсы «Учимся проектировать и проводить исследования».</w:t>
      </w:r>
    </w:p>
    <w:p w:rsidR="00EA3FA7" w:rsidRPr="00EC6D56" w:rsidRDefault="00EA3FA7" w:rsidP="00EA3FA7">
      <w:pPr>
        <w:pStyle w:val="Default"/>
        <w:spacing w:line="276" w:lineRule="auto"/>
        <w:jc w:val="both"/>
      </w:pPr>
      <w:r w:rsidRPr="00EC6D56">
        <w:t xml:space="preserve">- </w:t>
      </w:r>
      <w:r w:rsidRPr="00EC6D56">
        <w:rPr>
          <w:b/>
        </w:rPr>
        <w:t>духовно - нравственное</w:t>
      </w:r>
      <w:r w:rsidRPr="00EC6D56">
        <w:t xml:space="preserve"> направление – реализуется с целью формирования у школьников патриотических чувств и воспитания любви к Родине в рамках кружков «Юный патриот»</w:t>
      </w:r>
      <w:r>
        <w:t xml:space="preserve"> (автор программы Орешкина Т.А) для 1-4 классов.</w:t>
      </w:r>
      <w:r w:rsidRPr="00EC6D56">
        <w:t xml:space="preserve"> </w:t>
      </w:r>
    </w:p>
    <w:p w:rsidR="00EA3FA7" w:rsidRDefault="00EA3FA7" w:rsidP="00EA3FA7">
      <w:pPr>
        <w:pStyle w:val="Default"/>
        <w:spacing w:line="276" w:lineRule="auto"/>
        <w:jc w:val="both"/>
      </w:pPr>
      <w:r w:rsidRPr="00EC6D56">
        <w:t xml:space="preserve">- </w:t>
      </w:r>
      <w:r>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t xml:space="preserve"> Направление реализуется через </w:t>
      </w:r>
      <w:r w:rsidRPr="00EC6D56">
        <w:t>клуб «Я среди</w:t>
      </w:r>
      <w:r>
        <w:t xml:space="preserve"> людей» (автор Казакова Н.Н.) (1-4 классы) и   тимуровский отряд «Звёздочки села».</w:t>
      </w:r>
    </w:p>
    <w:p w:rsidR="00EA3FA7" w:rsidRPr="00EC6D56" w:rsidRDefault="00EA3FA7" w:rsidP="00EA3FA7">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Система  внеурочной деятельности будет способствовать формированию экологической культуры учащихся, культуры здорового и безопасного образа жизни. </w:t>
      </w: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EA3FA7" w:rsidP="00EA3FA7">
      <w:pPr>
        <w:rPr>
          <w:rFonts w:ascii="Times New Roman" w:hAnsi="Times New Roman" w:cs="Times New Roman"/>
          <w:b/>
          <w:bCs/>
          <w:i/>
          <w:sz w:val="24"/>
          <w:szCs w:val="24"/>
        </w:rPr>
      </w:pPr>
    </w:p>
    <w:p w:rsidR="00EA3FA7" w:rsidRDefault="00CF60AF" w:rsidP="00EA3FA7">
      <w:pPr>
        <w:tabs>
          <w:tab w:val="left" w:pos="0"/>
        </w:tabs>
        <w:ind w:left="-284"/>
        <w:jc w:val="center"/>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EA3FA7" w:rsidRDefault="00EA3FA7">
      <w:pPr>
        <w:rPr>
          <w:rFonts w:ascii="Times New Roman" w:hAnsi="Times New Roman" w:cs="Times New Roman"/>
          <w:i/>
          <w:spacing w:val="-1"/>
          <w:sz w:val="24"/>
          <w:szCs w:val="24"/>
        </w:rPr>
      </w:pPr>
      <w:r>
        <w:rPr>
          <w:rFonts w:ascii="Times New Roman" w:hAnsi="Times New Roman" w:cs="Times New Roman"/>
          <w:i/>
          <w:spacing w:val="-1"/>
          <w:sz w:val="24"/>
          <w:szCs w:val="24"/>
        </w:rPr>
        <w:br w:type="page"/>
      </w:r>
    </w:p>
    <w:p w:rsidR="00CF60AF" w:rsidRDefault="00CF60AF" w:rsidP="00EA3FA7">
      <w:pPr>
        <w:tabs>
          <w:tab w:val="left" w:pos="0"/>
        </w:tabs>
        <w:ind w:left="-284"/>
        <w:jc w:val="center"/>
        <w:rPr>
          <w:rFonts w:ascii="Times New Roman" w:eastAsia="Times New Roman" w:hAnsi="Times New Roman" w:cs="Times New Roman"/>
          <w:sz w:val="20"/>
        </w:rPr>
      </w:pPr>
    </w:p>
    <w:p w:rsidR="000F62AA" w:rsidRPr="00DE698F" w:rsidRDefault="000F62AA" w:rsidP="0060226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УЧЕБНЫЙ ПЛАН</w:t>
      </w:r>
      <w:r w:rsidR="00833845">
        <w:rPr>
          <w:rFonts w:ascii="Times New Roman" w:eastAsia="Times New Roman" w:hAnsi="Times New Roman" w:cs="Times New Roman"/>
          <w:b/>
          <w:sz w:val="24"/>
          <w:szCs w:val="24"/>
        </w:rPr>
        <w:t xml:space="preserve">  </w:t>
      </w:r>
      <w:r w:rsidR="00DE69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«Лайтамакская средняя общеобразовательная школа»</w:t>
      </w:r>
      <w:r w:rsidR="00CF60AF">
        <w:rPr>
          <w:rFonts w:ascii="Times New Roman" w:eastAsia="Times New Roman" w:hAnsi="Times New Roman" w:cs="Times New Roman"/>
          <w:b/>
          <w:sz w:val="24"/>
          <w:szCs w:val="24"/>
        </w:rPr>
        <w:t xml:space="preserve"> - филиал Вармахлинская НОШ»                    </w:t>
      </w:r>
      <w:r w:rsidRPr="009544E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на 2018-2019</w:t>
      </w:r>
      <w:r w:rsidRPr="009544E7">
        <w:rPr>
          <w:rFonts w:ascii="Times New Roman" w:eastAsia="Times New Roman" w:hAnsi="Times New Roman" w:cs="Times New Roman"/>
          <w:b/>
          <w:sz w:val="24"/>
          <w:szCs w:val="24"/>
        </w:rPr>
        <w:t xml:space="preserve"> учебный год</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F62AA" w:rsidRPr="00631931" w:rsidTr="00DE698F">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723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0F62AA" w:rsidP="00DE698F">
            <w:pPr>
              <w:pStyle w:val="a9"/>
              <w:numPr>
                <w:ilvl w:val="0"/>
                <w:numId w:val="2"/>
              </w:numPr>
              <w:jc w:val="center"/>
              <w:rPr>
                <w:sz w:val="24"/>
                <w:szCs w:val="24"/>
              </w:rPr>
            </w:pPr>
            <w:r w:rsidRPr="00C021DF">
              <w:rPr>
                <w:rFonts w:ascii="Times New Roman" w:eastAsia="Times New Roman" w:hAnsi="Times New Roman"/>
                <w:b/>
                <w:sz w:val="24"/>
                <w:szCs w:val="24"/>
              </w:rPr>
              <w:t>класс</w:t>
            </w:r>
          </w:p>
        </w:tc>
      </w:tr>
      <w:tr w:rsidR="000F62AA" w:rsidRPr="00631931" w:rsidTr="00DE698F">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a9"/>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7236">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DE698F">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7236">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7236">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DE698F">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DE698F">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7236">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7236">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62AA" w:rsidRDefault="000F62AA" w:rsidP="000F62AA">
      <w:pPr>
        <w:spacing w:after="0" w:line="240" w:lineRule="auto"/>
        <w:rPr>
          <w:rFonts w:ascii="Times New Roman" w:eastAsia="Times New Roman" w:hAnsi="Times New Roman" w:cs="Times New Roman"/>
          <w:sz w:val="20"/>
        </w:rPr>
      </w:pPr>
    </w:p>
    <w:p w:rsidR="00003846" w:rsidRDefault="00003846" w:rsidP="00CF60AF">
      <w:pPr>
        <w:spacing w:after="0"/>
        <w:rPr>
          <w:rFonts w:ascii="Times New Roman" w:hAnsi="Times New Roman" w:cs="Times New Roman"/>
          <w:b/>
          <w:sz w:val="24"/>
          <w:szCs w:val="24"/>
        </w:rPr>
      </w:pPr>
    </w:p>
    <w:p w:rsidR="00CF60AF" w:rsidRDefault="00CF60AF" w:rsidP="00CF60AF">
      <w:pPr>
        <w:spacing w:after="0"/>
        <w:rPr>
          <w:rFonts w:ascii="Times New Roman" w:eastAsia="Times New Roman" w:hAnsi="Times New Roman" w:cs="Times New Roman"/>
          <w:sz w:val="20"/>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837322" w:rsidRDefault="00837322" w:rsidP="000C2608">
      <w:pPr>
        <w:spacing w:after="0"/>
        <w:jc w:val="right"/>
        <w:rPr>
          <w:rFonts w:ascii="Times New Roman" w:eastAsia="Times New Roman" w:hAnsi="Times New Roman" w:cs="Times New Roman"/>
          <w:b/>
          <w:sz w:val="24"/>
          <w:szCs w:val="24"/>
        </w:rPr>
      </w:pPr>
    </w:p>
    <w:p w:rsidR="00040C9C" w:rsidRDefault="00040C9C" w:rsidP="000C2608">
      <w:pPr>
        <w:spacing w:after="0"/>
        <w:jc w:val="right"/>
        <w:rPr>
          <w:rFonts w:ascii="Times New Roman" w:eastAsia="Times New Roman" w:hAnsi="Times New Roman" w:cs="Times New Roman"/>
          <w:b/>
          <w:sz w:val="24"/>
          <w:szCs w:val="24"/>
        </w:rPr>
      </w:pPr>
    </w:p>
    <w:p w:rsidR="00040C9C" w:rsidRDefault="00040C9C" w:rsidP="000C2608">
      <w:pPr>
        <w:spacing w:after="0"/>
        <w:jc w:val="right"/>
        <w:rPr>
          <w:rFonts w:ascii="Times New Roman" w:eastAsia="Times New Roman" w:hAnsi="Times New Roman" w:cs="Times New Roman"/>
          <w:b/>
          <w:sz w:val="24"/>
          <w:szCs w:val="24"/>
        </w:rPr>
      </w:pPr>
    </w:p>
    <w:p w:rsidR="00040C9C" w:rsidRDefault="00040C9C" w:rsidP="000C2608">
      <w:pPr>
        <w:spacing w:after="0"/>
        <w:jc w:val="right"/>
        <w:rPr>
          <w:rFonts w:ascii="Times New Roman" w:eastAsia="Times New Roman" w:hAnsi="Times New Roman" w:cs="Times New Roman"/>
          <w:b/>
          <w:sz w:val="24"/>
          <w:szCs w:val="24"/>
        </w:rPr>
      </w:pPr>
    </w:p>
    <w:p w:rsidR="000C2608" w:rsidRPr="00D42E2B" w:rsidRDefault="000C2608" w:rsidP="000C2608">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t>Приложение №1</w:t>
      </w:r>
    </w:p>
    <w:p w:rsidR="000C2608" w:rsidRPr="000066B1" w:rsidRDefault="000C2608" w:rsidP="000C2608">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 xml:space="preserve">АОУ «Лайтамакская </w:t>
      </w:r>
      <w:r w:rsidRPr="00923A37">
        <w:rPr>
          <w:rFonts w:ascii="Times New Roman" w:hAnsi="Times New Roman" w:cs="Times New Roman"/>
          <w:b/>
          <w:sz w:val="24"/>
          <w:szCs w:val="24"/>
        </w:rPr>
        <w:t>СОШ</w:t>
      </w:r>
      <w:r>
        <w:rPr>
          <w:rFonts w:ascii="Times New Roman" w:hAnsi="Times New Roman" w:cs="Times New Roman"/>
          <w:b/>
          <w:sz w:val="24"/>
          <w:szCs w:val="24"/>
        </w:rPr>
        <w:t>»</w:t>
      </w:r>
      <w:r w:rsidR="004A7B0E">
        <w:rPr>
          <w:rFonts w:ascii="Times New Roman" w:hAnsi="Times New Roman" w:cs="Times New Roman"/>
          <w:b/>
          <w:sz w:val="24"/>
          <w:szCs w:val="24"/>
        </w:rPr>
        <w:t xml:space="preserve"> - филиал «Вармахлинская НОШ»</w:t>
      </w:r>
    </w:p>
    <w:p w:rsidR="000C2608" w:rsidRDefault="000C2608" w:rsidP="000C2608">
      <w:pPr>
        <w:pStyle w:val="1"/>
        <w:ind w:left="0" w:firstLine="360"/>
        <w:jc w:val="both"/>
        <w:rPr>
          <w:sz w:val="24"/>
        </w:rPr>
      </w:pPr>
      <w:r>
        <w:rPr>
          <w:sz w:val="24"/>
        </w:rPr>
        <w:t xml:space="preserve">Учебный план МАОУ «Лайтамакская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0C2608" w:rsidP="000C2608">
      <w:pPr>
        <w:pStyle w:val="32"/>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9" w:history="1">
        <w:r>
          <w:rPr>
            <w:rStyle w:val="ad"/>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0" w:history="1">
        <w:r>
          <w:rPr>
            <w:rStyle w:val="ad"/>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C2608" w:rsidRDefault="000C2608" w:rsidP="000C2608">
      <w:pPr>
        <w:pStyle w:val="40"/>
        <w:shd w:val="clear" w:color="auto" w:fill="auto"/>
        <w:spacing w:line="274" w:lineRule="exact"/>
        <w:rPr>
          <w:rStyle w:val="4115pt"/>
          <w:rFonts w:eastAsiaTheme="majorEastAsia"/>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Минобрнауки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1D2AC5" w:rsidRDefault="005C6F97" w:rsidP="000C2608">
      <w:pPr>
        <w:pStyle w:val="40"/>
        <w:shd w:val="clear" w:color="auto" w:fill="auto"/>
        <w:spacing w:line="274" w:lineRule="exact"/>
        <w:rPr>
          <w:i w:val="0"/>
          <w:sz w:val="24"/>
          <w:szCs w:val="24"/>
        </w:rPr>
      </w:pPr>
    </w:p>
    <w:p w:rsidR="000C2608" w:rsidRDefault="000C2608"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Минобрнауки России от 03.06.2008 </w:t>
      </w:r>
      <w:hyperlink r:id="rId11"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2"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3"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4"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5"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6"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7"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A3116C" w:rsidRDefault="005C6F97" w:rsidP="000C2608">
      <w:pPr>
        <w:pStyle w:val="ConsPlusNormal"/>
        <w:jc w:val="both"/>
        <w:rPr>
          <w:rFonts w:ascii="Times New Roman" w:hAnsi="Times New Roman" w:cs="Times New Roman"/>
          <w:sz w:val="24"/>
          <w:szCs w:val="24"/>
        </w:rPr>
      </w:pPr>
    </w:p>
    <w:p w:rsidR="000C2608" w:rsidRDefault="000C2608" w:rsidP="000C2608">
      <w:pPr>
        <w:pStyle w:val="40"/>
        <w:shd w:val="clear" w:color="auto" w:fill="auto"/>
        <w:spacing w:line="274" w:lineRule="exact"/>
        <w:rPr>
          <w:rStyle w:val="4115pt"/>
          <w:rFonts w:eastAsiaTheme="majorEastAsia"/>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Минобрнауки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0029CA" w:rsidRDefault="005C6F97" w:rsidP="000C2608">
      <w:pPr>
        <w:pStyle w:val="40"/>
        <w:shd w:val="clear" w:color="auto" w:fill="auto"/>
        <w:spacing w:line="274" w:lineRule="exact"/>
        <w:rPr>
          <w:i w:val="0"/>
          <w:sz w:val="24"/>
          <w:szCs w:val="24"/>
        </w:rPr>
      </w:pPr>
    </w:p>
    <w:p w:rsidR="000C2608" w:rsidRDefault="000C2608" w:rsidP="000C2608">
      <w:pPr>
        <w:pStyle w:val="ConsPlusNormal"/>
        <w:rPr>
          <w:rFonts w:ascii="Times New Roman" w:hAnsi="Times New Roman" w:cs="Times New Roman"/>
          <w:i/>
          <w:sz w:val="24"/>
          <w:szCs w:val="24"/>
        </w:rPr>
      </w:pPr>
      <w:r w:rsidRPr="006715B3">
        <w:rPr>
          <w:rStyle w:val="4115pt"/>
          <w:rFonts w:eastAsiaTheme="minorEastAsia"/>
          <w:sz w:val="24"/>
          <w:szCs w:val="24"/>
        </w:rPr>
        <w:t xml:space="preserve">-  </w:t>
      </w:r>
      <w:r w:rsidRPr="005C6F97">
        <w:rPr>
          <w:rStyle w:val="4115pt"/>
          <w:rFonts w:eastAsiaTheme="minorEastAsia"/>
          <w:i w:val="0"/>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Минобрнауки России </w:t>
      </w:r>
      <w:r w:rsidRPr="005C6F97">
        <w:rPr>
          <w:rFonts w:ascii="Times New Roman" w:hAnsi="Times New Roman" w:cs="Times New Roman"/>
          <w:i/>
          <w:sz w:val="24"/>
          <w:szCs w:val="24"/>
        </w:rPr>
        <w:t xml:space="preserve"> от 18.12.2012 </w:t>
      </w:r>
      <w:hyperlink r:id="rId18"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5C6F97">
          <w:rPr>
            <w:rFonts w:ascii="Times New Roman" w:hAnsi="Times New Roman" w:cs="Times New Roman"/>
            <w:i/>
            <w:color w:val="0000FF"/>
            <w:sz w:val="24"/>
            <w:szCs w:val="24"/>
          </w:rPr>
          <w:t>N 1060</w:t>
        </w:r>
      </w:hyperlink>
      <w:r w:rsidRPr="005C6F97">
        <w:rPr>
          <w:rFonts w:ascii="Times New Roman" w:hAnsi="Times New Roman" w:cs="Times New Roman"/>
          <w:i/>
          <w:sz w:val="24"/>
          <w:szCs w:val="24"/>
        </w:rPr>
        <w:t xml:space="preserve">, от 29.12.2014 </w:t>
      </w:r>
      <w:hyperlink r:id="rId19"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5C6F97">
          <w:rPr>
            <w:rFonts w:ascii="Times New Roman" w:hAnsi="Times New Roman" w:cs="Times New Roman"/>
            <w:i/>
            <w:color w:val="0000FF"/>
            <w:sz w:val="24"/>
            <w:szCs w:val="24"/>
          </w:rPr>
          <w:t>N 1643</w:t>
        </w:r>
      </w:hyperlink>
      <w:r w:rsidRPr="005C6F97">
        <w:rPr>
          <w:rFonts w:ascii="Times New Roman" w:hAnsi="Times New Roman" w:cs="Times New Roman"/>
          <w:i/>
          <w:sz w:val="24"/>
          <w:szCs w:val="24"/>
        </w:rPr>
        <w:t xml:space="preserve">, от 18.05.2015 </w:t>
      </w:r>
      <w:hyperlink r:id="rId20"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5C6F97">
          <w:rPr>
            <w:rFonts w:ascii="Times New Roman" w:hAnsi="Times New Roman" w:cs="Times New Roman"/>
            <w:i/>
            <w:color w:val="0000FF"/>
            <w:sz w:val="24"/>
            <w:szCs w:val="24"/>
          </w:rPr>
          <w:t>N 507</w:t>
        </w:r>
      </w:hyperlink>
      <w:r w:rsidRPr="005C6F97">
        <w:rPr>
          <w:rFonts w:ascii="Times New Roman" w:hAnsi="Times New Roman" w:cs="Times New Roman"/>
          <w:i/>
          <w:sz w:val="24"/>
          <w:szCs w:val="24"/>
        </w:rPr>
        <w:t xml:space="preserve">, от 31.12. 2015 г. №1576 </w:t>
      </w:r>
      <w:r w:rsidRPr="006715B3">
        <w:rPr>
          <w:rFonts w:ascii="Times New Roman" w:hAnsi="Times New Roman" w:cs="Times New Roman"/>
          <w:i/>
          <w:sz w:val="24"/>
          <w:szCs w:val="24"/>
        </w:rPr>
        <w:t xml:space="preserve">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5C6F97" w:rsidRPr="006715B3" w:rsidRDefault="005C6F97" w:rsidP="000C2608">
      <w:pPr>
        <w:pStyle w:val="ConsPlusNormal"/>
        <w:rPr>
          <w:rFonts w:ascii="Times New Roman" w:hAnsi="Times New Roman" w:cs="Times New Roman"/>
          <w:i/>
          <w:sz w:val="24"/>
          <w:szCs w:val="24"/>
        </w:rPr>
      </w:pP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lastRenderedPageBreak/>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Минобрнауки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C614BB" w:rsidRDefault="005C6F97" w:rsidP="005C6F97">
      <w:pPr>
        <w:pStyle w:val="32"/>
        <w:shd w:val="clear" w:color="auto" w:fill="auto"/>
        <w:spacing w:line="276" w:lineRule="auto"/>
        <w:ind w:left="360" w:right="20" w:firstLine="0"/>
        <w:jc w:val="both"/>
        <w:rPr>
          <w:sz w:val="24"/>
          <w:szCs w:val="24"/>
        </w:rPr>
      </w:pPr>
    </w:p>
    <w:p w:rsidR="005C6F97" w:rsidRPr="006715B3" w:rsidRDefault="005C6F97" w:rsidP="000C2608">
      <w:pPr>
        <w:pStyle w:val="40"/>
        <w:shd w:val="clear" w:color="auto" w:fill="auto"/>
        <w:spacing w:line="278" w:lineRule="exact"/>
        <w:rPr>
          <w:rStyle w:val="4115pt"/>
          <w:iCs/>
          <w:sz w:val="24"/>
          <w:szCs w:val="24"/>
        </w:rPr>
      </w:pPr>
    </w:p>
    <w:p w:rsidR="000C2608"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10 апреля 2002 года №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Default="00B55DC4" w:rsidP="000C2608">
      <w:pPr>
        <w:pStyle w:val="a7"/>
        <w:jc w:val="both"/>
        <w:rPr>
          <w:rStyle w:val="a6"/>
          <w:rFonts w:ascii="Times New Roman" w:hAnsi="Times New Roman" w:cs="Times New Roman"/>
          <w:b w:val="0"/>
          <w:sz w:val="24"/>
          <w:szCs w:val="24"/>
        </w:rPr>
      </w:pPr>
    </w:p>
    <w:p w:rsidR="00B55DC4" w:rsidRPr="00B55DC4" w:rsidRDefault="00B55DC4" w:rsidP="00B55DC4">
      <w:pPr>
        <w:jc w:val="both"/>
        <w:rPr>
          <w:rStyle w:val="a6"/>
          <w:rFonts w:ascii="Times New Roman" w:hAnsi="Times New Roman" w:cs="Times New Roman"/>
          <w:b w:val="0"/>
          <w:bCs w:val="0"/>
          <w:sz w:val="24"/>
          <w:szCs w:val="24"/>
        </w:rPr>
      </w:pPr>
      <w:r>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253B19" w:rsidRDefault="000C2608" w:rsidP="000C2608">
      <w:pPr>
        <w:pStyle w:val="a7"/>
        <w:jc w:val="both"/>
        <w:rPr>
          <w:rStyle w:val="a6"/>
          <w:rFonts w:ascii="Times New Roman" w:hAnsi="Times New Roman" w:cs="Times New Roman"/>
          <w:b w:val="0"/>
          <w:sz w:val="24"/>
          <w:szCs w:val="24"/>
        </w:rPr>
      </w:pPr>
      <w:r w:rsidRPr="00253B19">
        <w:rPr>
          <w:rStyle w:val="a6"/>
          <w:rFonts w:ascii="Times New Roman" w:hAnsi="Times New Roman" w:cs="Times New Roman"/>
          <w:b w:val="0"/>
          <w:sz w:val="24"/>
          <w:szCs w:val="24"/>
        </w:rPr>
        <w:t xml:space="preserve">     - от 7 июня 2017 года №506 «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C2608" w:rsidRPr="00253B19" w:rsidRDefault="000C2608" w:rsidP="000C2608">
      <w:pPr>
        <w:pStyle w:val="40"/>
        <w:shd w:val="clear" w:color="auto" w:fill="auto"/>
        <w:spacing w:line="278" w:lineRule="exact"/>
        <w:ind w:left="567"/>
        <w:rPr>
          <w:i w:val="0"/>
          <w:sz w:val="24"/>
          <w:szCs w:val="24"/>
        </w:rPr>
      </w:pPr>
    </w:p>
    <w:p w:rsidR="000C2608" w:rsidRPr="00F83483" w:rsidRDefault="000C2608" w:rsidP="000C2608">
      <w:pPr>
        <w:pStyle w:val="a7"/>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r w:rsidRPr="00F83483">
        <w:rPr>
          <w:rFonts w:ascii="Times New Roman" w:hAnsi="Times New Roman" w:cs="Times New Roman"/>
          <w:sz w:val="24"/>
          <w:szCs w:val="24"/>
        </w:rPr>
        <w:t>Минобрнауки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r w:rsidRPr="00F83483">
        <w:rPr>
          <w:rFonts w:ascii="Times New Roman" w:hAnsi="Times New Roman" w:cs="Times New Roman"/>
          <w:spacing w:val="-7"/>
          <w:sz w:val="24"/>
          <w:szCs w:val="24"/>
        </w:rPr>
        <w:t>Минобрнауки РФ от 8.10.2010 № ИК-1494/19 «О введении третьего часа физической культуры»</w:t>
      </w:r>
      <w:r>
        <w:rPr>
          <w:rFonts w:ascii="Times New Roman" w:hAnsi="Times New Roman" w:cs="Times New Roman"/>
          <w:spacing w:val="-7"/>
          <w:sz w:val="24"/>
          <w:szCs w:val="24"/>
        </w:rPr>
        <w:t>;</w:t>
      </w:r>
    </w:p>
    <w:p w:rsidR="000C2608" w:rsidRPr="000066B1" w:rsidRDefault="000C2608" w:rsidP="000C2608">
      <w:pPr>
        <w:pStyle w:val="a7"/>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Минобрнауки  России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C2608" w:rsidRPr="00F9717B" w:rsidRDefault="000C2608" w:rsidP="000C2608">
      <w:pPr>
        <w:pStyle w:val="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0C2608">
      <w:pPr>
        <w:pStyle w:val="ab"/>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0C2608">
      <w:pPr>
        <w:pStyle w:val="ab"/>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0C2608">
      <w:pPr>
        <w:pStyle w:val="ab"/>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0C2608" w:rsidP="000C2608">
      <w:pPr>
        <w:pStyle w:val="ab"/>
        <w:jc w:val="both"/>
        <w:rPr>
          <w:rFonts w:cs="Times New Roman"/>
          <w:lang w:val="ru-RU"/>
        </w:rPr>
      </w:pPr>
      <w:r w:rsidRPr="00253B19">
        <w:rPr>
          <w:rFonts w:cs="Times New Roman"/>
          <w:lang w:val="ru-RU"/>
        </w:rPr>
        <w:t>_ Концепция нового учебно-методического комплекса по отечественной истории (ИКС) (2013г.).</w:t>
      </w:r>
    </w:p>
    <w:p w:rsidR="000C2608" w:rsidRDefault="000C2608" w:rsidP="000C2608">
      <w:pPr>
        <w:pStyle w:val="ab"/>
        <w:jc w:val="both"/>
        <w:rPr>
          <w:rStyle w:val="115pt"/>
          <w:rFonts w:eastAsiaTheme="minorEastAsia"/>
        </w:rPr>
      </w:pPr>
      <w:r w:rsidRPr="00253B19">
        <w:rPr>
          <w:rFonts w:cs="Times New Roman"/>
          <w:lang w:val="ru-RU"/>
        </w:rPr>
        <w:t xml:space="preserve">-  </w:t>
      </w:r>
      <w:r w:rsidRPr="00253B19">
        <w:rPr>
          <w:rStyle w:val="115pt"/>
          <w:rFonts w:eastAsiaTheme="minorEastAsia"/>
        </w:rPr>
        <w:t>Письмо департамента образования и науки  Тюменской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6B0A47" w:rsidP="006B0A47">
      <w:pPr>
        <w:pStyle w:val="32"/>
        <w:shd w:val="clear" w:color="auto" w:fill="auto"/>
        <w:spacing w:line="240" w:lineRule="auto"/>
        <w:ind w:right="23" w:firstLine="0"/>
        <w:jc w:val="both"/>
        <w:rPr>
          <w:rStyle w:val="115pt"/>
          <w:sz w:val="24"/>
          <w:szCs w:val="24"/>
          <w:lang w:bidi="ar-SA"/>
        </w:rPr>
      </w:pPr>
      <w:r>
        <w:rPr>
          <w:sz w:val="24"/>
          <w:szCs w:val="24"/>
        </w:rPr>
        <w:t xml:space="preserve">-  </w:t>
      </w:r>
      <w:r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Pr>
          <w:sz w:val="24"/>
          <w:szCs w:val="24"/>
        </w:rPr>
        <w:t xml:space="preserve"> области» от 17.08.2015 №264/ОД;</w:t>
      </w:r>
    </w:p>
    <w:p w:rsidR="000C2608" w:rsidRPr="00253B19" w:rsidRDefault="006B0A47" w:rsidP="006B0A47">
      <w:pPr>
        <w:pStyle w:val="ab"/>
        <w:ind w:left="0"/>
        <w:jc w:val="both"/>
        <w:rPr>
          <w:rStyle w:val="115pt"/>
          <w:rFonts w:eastAsiaTheme="minorEastAsia"/>
          <w:b/>
        </w:rPr>
      </w:pPr>
      <w:r>
        <w:rPr>
          <w:rStyle w:val="115pt"/>
          <w:rFonts w:eastAsiaTheme="minorEastAsia"/>
        </w:rPr>
        <w:t xml:space="preserve">-  </w:t>
      </w:r>
      <w:r w:rsidR="000C2608" w:rsidRPr="00003846">
        <w:rPr>
          <w:rStyle w:val="115pt"/>
          <w:rFonts w:eastAsiaTheme="minorEastAsia"/>
        </w:rPr>
        <w:t>Письмо  департамента образования и науки  Тюменской области от</w:t>
      </w:r>
      <w:r w:rsidR="000C2608" w:rsidRPr="00253B19">
        <w:rPr>
          <w:rStyle w:val="115pt"/>
          <w:rFonts w:eastAsiaTheme="minorEastAsia"/>
          <w:b/>
        </w:rPr>
        <w:t xml:space="preserve">  </w:t>
      </w:r>
      <w:r w:rsidR="000C2608" w:rsidRPr="00253B19">
        <w:rPr>
          <w:rStyle w:val="2115pt0pt"/>
          <w:rFonts w:eastAsiaTheme="minorEastAsia"/>
          <w:b w:val="0"/>
        </w:rPr>
        <w:t>19.05.2015.№3259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0C2608">
      <w:pPr>
        <w:pStyle w:val="ab"/>
        <w:jc w:val="both"/>
        <w:rPr>
          <w:rFonts w:cs="Times New Roman"/>
          <w:b/>
          <w:lang w:val="ru-RU"/>
        </w:rPr>
      </w:pPr>
      <w:r w:rsidRPr="00253B19">
        <w:rPr>
          <w:rStyle w:val="115pt"/>
          <w:rFonts w:eastAsiaTheme="minorEastAsia"/>
          <w:b/>
        </w:rPr>
        <w:t xml:space="preserve">  - </w:t>
      </w:r>
      <w:r w:rsidRPr="00003846">
        <w:rPr>
          <w:rStyle w:val="115pt"/>
          <w:rFonts w:eastAsiaTheme="minorEastAsia"/>
        </w:rPr>
        <w:t>Письмо  департамента образования и науки  Тюменской области от</w:t>
      </w:r>
      <w:r w:rsidRPr="00253B19">
        <w:rPr>
          <w:rStyle w:val="115pt"/>
          <w:rFonts w:eastAsiaTheme="minorEastAsia"/>
          <w:b/>
        </w:rPr>
        <w:t xml:space="preserve">  </w:t>
      </w:r>
      <w:r w:rsidRPr="00253B19">
        <w:rPr>
          <w:rStyle w:val="2115pt0pt"/>
          <w:rFonts w:eastAsiaTheme="minorEastAsia"/>
          <w:b w:val="0"/>
        </w:rPr>
        <w:t xml:space="preserve">15.04.2016.№ 2955  </w:t>
      </w:r>
      <w:r w:rsidRPr="00253B19">
        <w:rPr>
          <w:rStyle w:val="115pt"/>
          <w:rFonts w:eastAsiaTheme="minorEastAsia"/>
          <w:b/>
        </w:rPr>
        <w:t>«</w:t>
      </w:r>
      <w:r w:rsidRPr="00253B19">
        <w:rPr>
          <w:rStyle w:val="2115pt0pt"/>
          <w:rFonts w:eastAsiaTheme="minorEastAsia"/>
          <w:b w:val="0"/>
        </w:rPr>
        <w:t xml:space="preserve">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w:t>
      </w:r>
      <w:r w:rsidRPr="00253B19">
        <w:rPr>
          <w:rStyle w:val="2115pt0pt"/>
          <w:rFonts w:eastAsiaTheme="minorEastAsia"/>
          <w:b w:val="0"/>
        </w:rPr>
        <w:lastRenderedPageBreak/>
        <w:t>режим», реализации ФГОС ОВЗ для обучающихся 1 класса»;</w:t>
      </w:r>
    </w:p>
    <w:p w:rsidR="000C2608" w:rsidRPr="00E33E6B" w:rsidRDefault="000C2608" w:rsidP="000C2608">
      <w:pPr>
        <w:pStyle w:val="ab"/>
        <w:jc w:val="both"/>
        <w:rPr>
          <w:rFonts w:cs="Times New Roman"/>
          <w:b/>
          <w:lang w:val="ru-RU"/>
        </w:rPr>
      </w:pPr>
      <w:r w:rsidRPr="00E33E6B">
        <w:rPr>
          <w:rFonts w:cs="Times New Roman"/>
          <w:b/>
          <w:lang w:val="ru-RU"/>
        </w:rPr>
        <w:t xml:space="preserve">     - </w:t>
      </w:r>
      <w:r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0C2608" w:rsidP="000C2608">
      <w:pPr>
        <w:pStyle w:val="ab"/>
        <w:jc w:val="both"/>
        <w:rPr>
          <w:rFonts w:cs="Times New Roman"/>
          <w:b/>
          <w:lang w:val="ru-RU"/>
        </w:rPr>
      </w:pPr>
      <w:r w:rsidRPr="00E33E6B">
        <w:rPr>
          <w:rFonts w:cs="Times New Roman"/>
          <w:b/>
          <w:lang w:val="ru-RU"/>
        </w:rPr>
        <w:t>-    Устав МАОУ «Лайтамакская СОШ»</w:t>
      </w:r>
    </w:p>
    <w:p w:rsidR="000C2608" w:rsidRDefault="000C2608" w:rsidP="000C2608">
      <w:pPr>
        <w:pStyle w:val="ab"/>
        <w:jc w:val="both"/>
        <w:rPr>
          <w:rFonts w:cs="Times New Roman"/>
          <w:color w:val="000000"/>
          <w:shd w:val="clear" w:color="auto" w:fill="FFFFFF"/>
          <w:lang w:val="ru-RU"/>
        </w:rPr>
      </w:pPr>
      <w:r w:rsidRPr="00E33E6B">
        <w:rPr>
          <w:rFonts w:cs="Times New Roman"/>
          <w:b/>
          <w:lang w:val="ru-RU"/>
        </w:rPr>
        <w:t xml:space="preserve">-  </w:t>
      </w:r>
      <w:r w:rsidRPr="00E33E6B">
        <w:rPr>
          <w:rFonts w:cs="Times New Roman"/>
          <w:b/>
          <w:color w:val="000000"/>
          <w:shd w:val="clear" w:color="auto" w:fill="FFFFFF"/>
          <w:lang w:val="ru-RU"/>
        </w:rPr>
        <w:t>Положение</w:t>
      </w:r>
      <w:r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«Лайтамакская средн</w:t>
      </w:r>
      <w:r>
        <w:rPr>
          <w:rFonts w:cs="Times New Roman"/>
          <w:color w:val="000000"/>
          <w:shd w:val="clear" w:color="auto" w:fill="FFFFFF"/>
          <w:lang w:val="ru-RU"/>
        </w:rPr>
        <w:t>яя  общеобразовательная школа»</w:t>
      </w:r>
    </w:p>
    <w:p w:rsidR="000C2608" w:rsidRDefault="000C2608" w:rsidP="000C2608">
      <w:r>
        <w:t xml:space="preserve">                                                                                                                                                             </w:t>
      </w:r>
    </w:p>
    <w:p w:rsidR="000C2608" w:rsidRDefault="000C2608" w:rsidP="000C2608"/>
    <w:p w:rsidR="003121CE" w:rsidRPr="003121CE" w:rsidRDefault="000C2608" w:rsidP="000C2608">
      <w:r>
        <w:t xml:space="preserve">                                                                                                                                                         </w:t>
      </w:r>
    </w:p>
    <w:p w:rsidR="004D6772" w:rsidRDefault="004D6772" w:rsidP="003121CE">
      <w:pPr>
        <w:pStyle w:val="ae"/>
        <w:rPr>
          <w:b/>
          <w:sz w:val="24"/>
        </w:rPr>
      </w:pPr>
    </w:p>
    <w:p w:rsidR="004D6772" w:rsidRDefault="004D6772" w:rsidP="003121CE">
      <w:pPr>
        <w:pStyle w:val="ae"/>
        <w:rPr>
          <w:b/>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003846" w:rsidRDefault="00003846" w:rsidP="004D6772">
      <w:pPr>
        <w:pStyle w:val="ae"/>
        <w:jc w:val="right"/>
        <w:rPr>
          <w:sz w:val="24"/>
        </w:rPr>
      </w:pPr>
    </w:p>
    <w:p w:rsidR="00837322" w:rsidRDefault="00837322" w:rsidP="00D0651B">
      <w:pPr>
        <w:pStyle w:val="ae"/>
        <w:jc w:val="right"/>
        <w:rPr>
          <w:b/>
          <w:sz w:val="24"/>
        </w:rPr>
      </w:pPr>
    </w:p>
    <w:p w:rsidR="00837322" w:rsidRDefault="00837322" w:rsidP="00D0651B">
      <w:pPr>
        <w:pStyle w:val="ae"/>
        <w:jc w:val="right"/>
        <w:rPr>
          <w:b/>
          <w:sz w:val="24"/>
        </w:rPr>
      </w:pPr>
    </w:p>
    <w:p w:rsidR="00837322" w:rsidRDefault="00837322" w:rsidP="00D0651B">
      <w:pPr>
        <w:pStyle w:val="ae"/>
        <w:jc w:val="right"/>
        <w:rPr>
          <w:b/>
          <w:sz w:val="24"/>
        </w:rPr>
      </w:pPr>
    </w:p>
    <w:p w:rsidR="00837322" w:rsidRDefault="00837322" w:rsidP="00D0651B">
      <w:pPr>
        <w:pStyle w:val="ae"/>
        <w:jc w:val="right"/>
        <w:rPr>
          <w:b/>
          <w:sz w:val="24"/>
        </w:rPr>
      </w:pPr>
    </w:p>
    <w:p w:rsidR="004D6772" w:rsidRDefault="004D6772" w:rsidP="00F9295D">
      <w:pPr>
        <w:pStyle w:val="ae"/>
        <w:jc w:val="left"/>
        <w:rPr>
          <w:b/>
          <w:sz w:val="24"/>
        </w:rPr>
      </w:pPr>
    </w:p>
    <w:p w:rsidR="00F9295D" w:rsidRDefault="00F9295D" w:rsidP="00F9295D">
      <w:pPr>
        <w:pStyle w:val="ae"/>
        <w:jc w:val="right"/>
        <w:rPr>
          <w:b/>
          <w:sz w:val="24"/>
        </w:rPr>
      </w:pPr>
      <w:r w:rsidRPr="00D42E2B">
        <w:rPr>
          <w:b/>
          <w:sz w:val="24"/>
        </w:rPr>
        <w:t>Приложение 2</w:t>
      </w:r>
    </w:p>
    <w:p w:rsidR="00F9295D" w:rsidRDefault="00F9295D" w:rsidP="00F9295D">
      <w:pPr>
        <w:pStyle w:val="ae"/>
        <w:jc w:val="right"/>
        <w:rPr>
          <w:b/>
          <w:sz w:val="24"/>
        </w:rPr>
      </w:pPr>
    </w:p>
    <w:p w:rsidR="00F9295D" w:rsidRDefault="00F9295D" w:rsidP="00F9295D">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p>
    <w:p w:rsidR="00F9295D" w:rsidRPr="0067148A" w:rsidRDefault="00F9295D" w:rsidP="00F9295D">
      <w:pPr>
        <w:spacing w:after="58"/>
        <w:jc w:val="center"/>
        <w:rPr>
          <w:rFonts w:ascii="Times New Roman" w:eastAsia="Times New Roman" w:hAnsi="Times New Roman" w:cs="Times New Roman"/>
          <w:color w:val="000000"/>
          <w:sz w:val="24"/>
        </w:rPr>
      </w:pPr>
    </w:p>
    <w:tbl>
      <w:tblPr>
        <w:tblStyle w:val="TableGrid"/>
        <w:tblW w:w="10774" w:type="dxa"/>
        <w:tblInd w:w="-1168"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F9295D" w:rsidRPr="00AC1D8E" w:rsidTr="000F09BA">
        <w:trPr>
          <w:trHeight w:val="495"/>
        </w:trPr>
        <w:tc>
          <w:tcPr>
            <w:tcW w:w="1556" w:type="dxa"/>
            <w:vMerge w:val="restart"/>
            <w:tcBorders>
              <w:top w:val="single" w:sz="4" w:space="0" w:color="000000"/>
              <w:left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p>
        </w:tc>
        <w:tc>
          <w:tcPr>
            <w:tcW w:w="3685" w:type="dxa"/>
            <w:vMerge w:val="restart"/>
            <w:tcBorders>
              <w:top w:val="single" w:sz="4" w:space="0" w:color="000000"/>
              <w:left w:val="single" w:sz="4" w:space="0" w:color="000000"/>
              <w:right w:val="single" w:sz="4" w:space="0" w:color="000000"/>
            </w:tcBorders>
          </w:tcPr>
          <w:p w:rsidR="00F9295D" w:rsidRPr="009021B4" w:rsidRDefault="00F9295D" w:rsidP="000F09BA">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F9295D" w:rsidRPr="009021B4" w:rsidRDefault="00F9295D" w:rsidP="000F09BA">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p>
        </w:tc>
        <w:tc>
          <w:tcPr>
            <w:tcW w:w="3265" w:type="dxa"/>
            <w:vMerge w:val="restart"/>
            <w:tcBorders>
              <w:top w:val="single" w:sz="4" w:space="0" w:color="000000"/>
              <w:left w:val="single" w:sz="4" w:space="0" w:color="000000"/>
              <w:right w:val="single" w:sz="4" w:space="0" w:color="000000"/>
            </w:tcBorders>
          </w:tcPr>
          <w:p w:rsidR="00F9295D" w:rsidRPr="009021B4" w:rsidRDefault="00F9295D" w:rsidP="000F09BA">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F9295D" w:rsidRPr="009021B4" w:rsidRDefault="00F9295D" w:rsidP="000F09BA">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p>
        </w:tc>
      </w:tr>
      <w:tr w:rsidR="00F9295D" w:rsidRPr="00AC1D8E" w:rsidTr="000F09BA">
        <w:trPr>
          <w:trHeight w:val="505"/>
        </w:trPr>
        <w:tc>
          <w:tcPr>
            <w:tcW w:w="1556" w:type="dxa"/>
            <w:vMerge/>
            <w:tcBorders>
              <w:left w:val="single" w:sz="4" w:space="0" w:color="000000"/>
              <w:bottom w:val="single" w:sz="4" w:space="0" w:color="000000"/>
              <w:right w:val="single" w:sz="4" w:space="0" w:color="000000"/>
            </w:tcBorders>
          </w:tcPr>
          <w:p w:rsidR="00F9295D" w:rsidRPr="009021B4" w:rsidRDefault="00F9295D" w:rsidP="000F09BA">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F9295D" w:rsidRPr="009021B4" w:rsidRDefault="00F9295D" w:rsidP="000F09BA">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F9295D" w:rsidRPr="009021B4" w:rsidRDefault="00F9295D" w:rsidP="000F09BA">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F9295D" w:rsidRPr="009021B4" w:rsidRDefault="00F9295D" w:rsidP="000F09BA">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F9295D" w:rsidRPr="009021B4" w:rsidRDefault="00F9295D" w:rsidP="000F09BA">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F9295D" w:rsidRPr="009021B4" w:rsidRDefault="00F9295D" w:rsidP="000F09BA">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F9295D" w:rsidRPr="009021B4" w:rsidRDefault="00F9295D" w:rsidP="000F09BA">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F9295D" w:rsidRPr="00AC1D8E" w:rsidTr="000F09BA">
        <w:trPr>
          <w:trHeight w:val="274"/>
        </w:trPr>
        <w:tc>
          <w:tcPr>
            <w:tcW w:w="1556" w:type="dxa"/>
            <w:vMerge w:val="restart"/>
            <w:tcBorders>
              <w:top w:val="single" w:sz="4" w:space="0" w:color="000000"/>
              <w:left w:val="single" w:sz="4" w:space="0" w:color="000000"/>
              <w:right w:val="single" w:sz="4" w:space="0" w:color="000000"/>
            </w:tcBorders>
          </w:tcPr>
          <w:p w:rsidR="00F9295D" w:rsidRDefault="00F9295D" w:rsidP="000F09BA">
            <w:pPr>
              <w:ind w:left="31"/>
              <w:rPr>
                <w:rFonts w:ascii="Times New Roman" w:hAnsi="Times New Roman" w:cs="Times New Roman"/>
                <w:color w:val="000000"/>
              </w:rPr>
            </w:pPr>
            <w:r w:rsidRPr="009021B4">
              <w:rPr>
                <w:rFonts w:ascii="Times New Roman" w:hAnsi="Times New Roman" w:cs="Times New Roman"/>
                <w:color w:val="000000"/>
              </w:rPr>
              <w:t>Спортивно-оздоровитель</w:t>
            </w:r>
          </w:p>
          <w:p w:rsidR="00F9295D" w:rsidRPr="009021B4" w:rsidRDefault="00F9295D" w:rsidP="000F09BA">
            <w:pPr>
              <w:ind w:left="31"/>
              <w:rPr>
                <w:rFonts w:ascii="Times New Roman" w:hAnsi="Times New Roman" w:cs="Times New Roman"/>
                <w:color w:val="000000"/>
              </w:rPr>
            </w:pPr>
            <w:r w:rsidRPr="009021B4">
              <w:rPr>
                <w:rFonts w:ascii="Times New Roman" w:hAnsi="Times New Roman" w:cs="Times New Roman"/>
                <w:color w:val="000000"/>
              </w:rPr>
              <w:t>ное</w:t>
            </w:r>
          </w:p>
          <w:p w:rsidR="00F9295D" w:rsidRPr="009021B4" w:rsidRDefault="00F9295D" w:rsidP="000F09BA">
            <w:pPr>
              <w:ind w:left="31"/>
              <w:rPr>
                <w:rFonts w:ascii="Times New Roman" w:hAnsi="Times New Roman" w:cs="Times New Roman"/>
                <w:color w:val="000000"/>
              </w:rPr>
            </w:pPr>
          </w:p>
          <w:p w:rsidR="00F9295D" w:rsidRPr="009021B4" w:rsidRDefault="00F9295D" w:rsidP="000F09BA">
            <w:pPr>
              <w:ind w:left="31"/>
              <w:rPr>
                <w:rFonts w:ascii="Times New Roman" w:hAnsi="Times New Roman" w:cs="Times New Roman"/>
                <w:color w:val="000000"/>
              </w:rPr>
            </w:pPr>
          </w:p>
          <w:p w:rsidR="00F9295D" w:rsidRPr="009021B4" w:rsidRDefault="00F9295D" w:rsidP="000F09BA">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b/>
                <w:color w:val="000000"/>
              </w:rPr>
            </w:pPr>
            <w:r w:rsidRPr="009021B4">
              <w:rPr>
                <w:rFonts w:ascii="Times New Roman" w:hAnsi="Times New Roman" w:cs="Times New Roman"/>
                <w:b/>
                <w:color w:val="000000"/>
              </w:rPr>
              <w:t>Клуб  «Олимп»</w:t>
            </w:r>
          </w:p>
        </w:tc>
        <w:tc>
          <w:tcPr>
            <w:tcW w:w="326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ind w:right="51"/>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D10CC6" w:rsidRDefault="00F9295D" w:rsidP="000F09BA">
            <w:pPr>
              <w:ind w:right="53"/>
              <w:jc w:val="center"/>
              <w:rPr>
                <w:rFonts w:ascii="Times New Roman" w:hAnsi="Times New Roman" w:cs="Times New Roman"/>
                <w:b/>
                <w:color w:val="000000"/>
              </w:rPr>
            </w:pPr>
            <w:r>
              <w:rPr>
                <w:rFonts w:ascii="Times New Roman" w:hAnsi="Times New Roman" w:cs="Times New Roman"/>
                <w:b/>
                <w:color w:val="000000"/>
              </w:rPr>
              <w:t>2</w:t>
            </w:r>
          </w:p>
        </w:tc>
      </w:tr>
      <w:tr w:rsidR="00F9295D" w:rsidRPr="00AC1D8E" w:rsidTr="000F09BA">
        <w:trPr>
          <w:trHeight w:val="274"/>
        </w:trPr>
        <w:tc>
          <w:tcPr>
            <w:tcW w:w="1556" w:type="dxa"/>
            <w:vMerge/>
            <w:tcBorders>
              <w:top w:val="single" w:sz="4" w:space="0" w:color="000000"/>
              <w:left w:val="single" w:sz="4" w:space="0" w:color="000000"/>
              <w:right w:val="single" w:sz="4" w:space="0" w:color="000000"/>
            </w:tcBorders>
          </w:tcPr>
          <w:p w:rsidR="00F9295D" w:rsidRPr="009021B4" w:rsidRDefault="00F9295D" w:rsidP="000F09BA">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F9295D" w:rsidRPr="00C91C71" w:rsidRDefault="00F9295D" w:rsidP="000F09BA">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F9295D" w:rsidRPr="00C91C71" w:rsidRDefault="00F9295D" w:rsidP="000F09BA">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«Здоровячок</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F9295D" w:rsidRPr="00403EFB" w:rsidRDefault="00F9295D" w:rsidP="000F09BA">
            <w:pPr>
              <w:ind w:right="53"/>
              <w:rPr>
                <w:rFonts w:ascii="Times New Roman" w:hAnsi="Times New Roman" w:cs="Times New Roman"/>
                <w:color w:val="000000"/>
              </w:rPr>
            </w:pPr>
            <w:r w:rsidRPr="00403EFB">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auto"/>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40</w:t>
            </w:r>
          </w:p>
        </w:tc>
      </w:tr>
      <w:tr w:rsidR="00F9295D" w:rsidRPr="00AC1D8E" w:rsidTr="000F09BA">
        <w:trPr>
          <w:trHeight w:val="274"/>
        </w:trPr>
        <w:tc>
          <w:tcPr>
            <w:tcW w:w="1556" w:type="dxa"/>
            <w:vMerge/>
            <w:tcBorders>
              <w:top w:val="single" w:sz="4" w:space="0" w:color="000000"/>
              <w:left w:val="single" w:sz="4" w:space="0" w:color="000000"/>
              <w:right w:val="single" w:sz="4" w:space="0" w:color="000000"/>
            </w:tcBorders>
          </w:tcPr>
          <w:p w:rsidR="00F9295D" w:rsidRPr="009021B4" w:rsidRDefault="00F9295D" w:rsidP="000F09BA">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F9295D" w:rsidRPr="00C91C71" w:rsidRDefault="00F9295D" w:rsidP="000F09BA">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2) кружок</w:t>
            </w:r>
          </w:p>
        </w:tc>
        <w:tc>
          <w:tcPr>
            <w:tcW w:w="3265" w:type="dxa"/>
            <w:tcBorders>
              <w:top w:val="single" w:sz="4" w:space="0" w:color="000000"/>
              <w:left w:val="single" w:sz="4" w:space="0" w:color="000000"/>
              <w:bottom w:val="single" w:sz="4" w:space="0" w:color="000000"/>
              <w:right w:val="single" w:sz="4" w:space="0" w:color="000000"/>
            </w:tcBorders>
          </w:tcPr>
          <w:p w:rsidR="00F9295D" w:rsidRPr="00C91C71" w:rsidRDefault="00F9295D" w:rsidP="000F09BA">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 «Подвижные игры</w:t>
            </w:r>
            <w:r w:rsidRPr="00C91C71">
              <w:rPr>
                <w:rFonts w:ascii="Times New Roman" w:eastAsia="Calibri" w:hAnsi="Times New Roman" w:cs="Times New Roman"/>
                <w:color w:val="000000"/>
                <w:lang w:eastAsia="en-US"/>
              </w:rPr>
              <w:t>»</w:t>
            </w:r>
          </w:p>
        </w:tc>
        <w:tc>
          <w:tcPr>
            <w:tcW w:w="567" w:type="dxa"/>
            <w:gridSpan w:val="2"/>
            <w:tcBorders>
              <w:top w:val="single" w:sz="4" w:space="0" w:color="auto"/>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auto"/>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auto"/>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auto"/>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sidRPr="00403EFB">
              <w:rPr>
                <w:rFonts w:ascii="Times New Roman" w:hAnsi="Times New Roman" w:cs="Times New Roman"/>
                <w:color w:val="000000"/>
              </w:rPr>
              <w:t>40</w:t>
            </w:r>
          </w:p>
        </w:tc>
      </w:tr>
      <w:tr w:rsidR="00F9295D" w:rsidRPr="00AC1D8E" w:rsidTr="000F09BA">
        <w:trPr>
          <w:trHeight w:val="274"/>
        </w:trPr>
        <w:tc>
          <w:tcPr>
            <w:tcW w:w="1556" w:type="dxa"/>
            <w:vMerge/>
            <w:tcBorders>
              <w:top w:val="single" w:sz="4" w:space="0" w:color="000000"/>
              <w:left w:val="single" w:sz="4" w:space="0" w:color="000000"/>
              <w:right w:val="single" w:sz="4" w:space="0" w:color="000000"/>
            </w:tcBorders>
          </w:tcPr>
          <w:p w:rsidR="00F9295D" w:rsidRPr="009021B4" w:rsidRDefault="00F9295D" w:rsidP="000F09BA">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F9295D" w:rsidRPr="00C91C71" w:rsidRDefault="00F9295D" w:rsidP="000F09BA">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xml:space="preserve">) уроки </w:t>
            </w:r>
            <w:r>
              <w:rPr>
                <w:rFonts w:ascii="Times New Roman" w:hAnsi="Times New Roman" w:cs="Times New Roman"/>
                <w:sz w:val="24"/>
                <w:szCs w:val="24"/>
              </w:rPr>
              <w:t>здоровья (1 раз в месяц по программе</w:t>
            </w:r>
            <w:r w:rsidRPr="00C91C71">
              <w:rPr>
                <w:rFonts w:ascii="Times New Roman" w:hAnsi="Times New Roman" w:cs="Times New Roman"/>
                <w:sz w:val="24"/>
                <w:szCs w:val="24"/>
              </w:rPr>
              <w:t xml:space="preserve"> воспитания</w:t>
            </w:r>
            <w:r>
              <w:rPr>
                <w:rFonts w:ascii="Times New Roman" w:hAnsi="Times New Roman" w:cs="Times New Roman"/>
                <w:sz w:val="24"/>
                <w:szCs w:val="24"/>
              </w:rPr>
              <w:t xml:space="preserve"> и социализации</w:t>
            </w:r>
            <w:r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F9295D" w:rsidRPr="00C91C71" w:rsidRDefault="00F9295D" w:rsidP="000F09BA">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sidRPr="00403EFB">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sidRPr="00403EFB">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10</w:t>
            </w:r>
          </w:p>
        </w:tc>
      </w:tr>
      <w:tr w:rsidR="00F9295D" w:rsidRPr="00AC1D8E" w:rsidTr="000F09BA">
        <w:trPr>
          <w:trHeight w:val="274"/>
        </w:trPr>
        <w:tc>
          <w:tcPr>
            <w:tcW w:w="1556" w:type="dxa"/>
            <w:vMerge/>
            <w:tcBorders>
              <w:top w:val="single" w:sz="4" w:space="0" w:color="000000"/>
              <w:left w:val="single" w:sz="4" w:space="0" w:color="000000"/>
              <w:right w:val="single" w:sz="4" w:space="0" w:color="000000"/>
            </w:tcBorders>
          </w:tcPr>
          <w:p w:rsidR="00F9295D" w:rsidRPr="009021B4" w:rsidRDefault="00F9295D" w:rsidP="000F09BA">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F9295D" w:rsidRPr="00C91C71" w:rsidRDefault="00F9295D" w:rsidP="000F09BA">
            <w:pPr>
              <w:rPr>
                <w:rFonts w:ascii="Times New Roman" w:hAnsi="Times New Roman" w:cs="Times New Roman"/>
                <w:sz w:val="24"/>
                <w:szCs w:val="24"/>
              </w:rPr>
            </w:pPr>
            <w:r>
              <w:rPr>
                <w:rFonts w:ascii="Times New Roman" w:hAnsi="Times New Roman" w:cs="Times New Roman"/>
                <w:sz w:val="24"/>
                <w:szCs w:val="24"/>
              </w:rPr>
              <w:t>4</w:t>
            </w:r>
            <w:r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F9295D" w:rsidRPr="00AC1D8E" w:rsidTr="000F09BA">
        <w:trPr>
          <w:trHeight w:val="274"/>
        </w:trPr>
        <w:tc>
          <w:tcPr>
            <w:tcW w:w="1556" w:type="dxa"/>
            <w:vMerge/>
            <w:tcBorders>
              <w:top w:val="single" w:sz="4" w:space="0" w:color="000000"/>
              <w:left w:val="single" w:sz="4" w:space="0" w:color="000000"/>
              <w:right w:val="single" w:sz="4" w:space="0" w:color="000000"/>
            </w:tcBorders>
          </w:tcPr>
          <w:p w:rsidR="00F9295D" w:rsidRPr="009021B4" w:rsidRDefault="00F9295D" w:rsidP="000F09BA">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F9295D" w:rsidRPr="00C91C71" w:rsidRDefault="00F9295D" w:rsidP="000F09BA">
            <w:pPr>
              <w:rPr>
                <w:rFonts w:ascii="Times New Roman" w:hAnsi="Times New Roman" w:cs="Times New Roman"/>
                <w:sz w:val="24"/>
                <w:szCs w:val="24"/>
              </w:rPr>
            </w:pPr>
            <w:r>
              <w:rPr>
                <w:rFonts w:ascii="Times New Roman" w:eastAsia="Calibri" w:hAnsi="Times New Roman" w:cs="Times New Roman"/>
                <w:color w:val="000000"/>
                <w:lang w:eastAsia="en-US"/>
              </w:rPr>
              <w:t>5</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sidRPr="00403EFB">
              <w:rPr>
                <w:rFonts w:ascii="Times New Roman" w:hAnsi="Times New Roman" w:cs="Times New Roman"/>
                <w:color w:val="000000"/>
              </w:rPr>
              <w:t>20</w:t>
            </w:r>
          </w:p>
        </w:tc>
        <w:tc>
          <w:tcPr>
            <w:tcW w:w="567" w:type="dxa"/>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rPr>
                <w:rFonts w:ascii="Times New Roman" w:hAnsi="Times New Roman" w:cs="Times New Roman"/>
                <w:color w:val="000000"/>
              </w:rPr>
            </w:pPr>
            <w:r w:rsidRPr="00403EFB">
              <w:rPr>
                <w:rFonts w:ascii="Times New Roman" w:hAnsi="Times New Roman" w:cs="Times New Roman"/>
                <w:color w:val="000000"/>
              </w:rPr>
              <w:t>20</w:t>
            </w:r>
          </w:p>
        </w:tc>
      </w:tr>
      <w:tr w:rsidR="00F9295D" w:rsidRPr="00AC1D8E" w:rsidTr="000F09BA">
        <w:trPr>
          <w:trHeight w:val="274"/>
        </w:trPr>
        <w:tc>
          <w:tcPr>
            <w:tcW w:w="1556" w:type="dxa"/>
            <w:tcBorders>
              <w:top w:val="single" w:sz="4" w:space="0" w:color="000000"/>
              <w:left w:val="single" w:sz="4" w:space="0" w:color="000000"/>
              <w:right w:val="single" w:sz="4" w:space="0" w:color="000000"/>
            </w:tcBorders>
          </w:tcPr>
          <w:p w:rsidR="00F9295D" w:rsidRPr="00C636E1" w:rsidRDefault="00F9295D" w:rsidP="000F09BA">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F9295D" w:rsidRPr="00C636E1" w:rsidRDefault="00F9295D" w:rsidP="000F09BA">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F9295D" w:rsidRPr="00C636E1" w:rsidRDefault="00F9295D" w:rsidP="000F09BA">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F9295D" w:rsidRPr="00C636E1" w:rsidRDefault="00F9295D" w:rsidP="000F09BA">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F9295D" w:rsidRPr="00C636E1" w:rsidRDefault="00F9295D" w:rsidP="000F09BA">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F9295D" w:rsidRPr="00C636E1" w:rsidRDefault="00F9295D" w:rsidP="000F09BA">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F9295D" w:rsidRPr="00AC1D8E" w:rsidTr="000F09BA">
        <w:trPr>
          <w:trHeight w:val="348"/>
        </w:trPr>
        <w:tc>
          <w:tcPr>
            <w:tcW w:w="1556" w:type="dxa"/>
            <w:vMerge w:val="restart"/>
            <w:tcBorders>
              <w:top w:val="single" w:sz="4" w:space="0" w:color="auto"/>
              <w:left w:val="single" w:sz="4" w:space="0" w:color="000000"/>
              <w:bottom w:val="single" w:sz="4" w:space="0" w:color="000000"/>
              <w:right w:val="single" w:sz="4" w:space="0" w:color="000000"/>
            </w:tcBorders>
          </w:tcPr>
          <w:p w:rsidR="00F9295D" w:rsidRPr="009021B4" w:rsidRDefault="00F9295D" w:rsidP="000F09BA">
            <w:pPr>
              <w:ind w:left="31"/>
              <w:rPr>
                <w:rFonts w:ascii="Times New Roman" w:hAnsi="Times New Roman" w:cs="Times New Roman"/>
                <w:color w:val="000000"/>
              </w:rPr>
            </w:pPr>
            <w:r w:rsidRPr="009021B4">
              <w:rPr>
                <w:rFonts w:ascii="Times New Roman" w:hAnsi="Times New Roman" w:cs="Times New Roman"/>
                <w:color w:val="000000"/>
              </w:rPr>
              <w:t>Общекультур</w:t>
            </w:r>
          </w:p>
          <w:p w:rsidR="00F9295D" w:rsidRPr="009021B4" w:rsidRDefault="00F9295D" w:rsidP="000F09BA">
            <w:pPr>
              <w:ind w:left="31"/>
              <w:rPr>
                <w:rFonts w:ascii="Times New Roman" w:hAnsi="Times New Roman" w:cs="Times New Roman"/>
                <w:color w:val="000000"/>
              </w:rPr>
            </w:pPr>
            <w:r w:rsidRPr="009021B4">
              <w:rPr>
                <w:rFonts w:ascii="Times New Roman" w:hAnsi="Times New Roman" w:cs="Times New Roman"/>
                <w:color w:val="000000"/>
              </w:rPr>
              <w:t>ное</w:t>
            </w:r>
          </w:p>
        </w:tc>
        <w:tc>
          <w:tcPr>
            <w:tcW w:w="3685" w:type="dxa"/>
            <w:tcBorders>
              <w:top w:val="single" w:sz="4" w:space="0" w:color="000000"/>
              <w:left w:val="single" w:sz="4" w:space="0" w:color="000000"/>
              <w:bottom w:val="single" w:sz="4" w:space="0" w:color="000000"/>
              <w:right w:val="single" w:sz="4" w:space="0" w:color="000000"/>
            </w:tcBorders>
          </w:tcPr>
          <w:p w:rsidR="00F9295D" w:rsidRPr="003B57F0" w:rsidRDefault="00F9295D" w:rsidP="000F09BA">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«Песенный остров»</w:t>
            </w: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F9295D" w:rsidRPr="00AC1D8E" w:rsidTr="000F09BA">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F9295D" w:rsidRPr="009021B4" w:rsidRDefault="00F9295D" w:rsidP="000F09BA">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F9295D" w:rsidRDefault="00F9295D" w:rsidP="000F09BA">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F9295D" w:rsidRDefault="00F9295D" w:rsidP="000F09BA">
            <w:pPr>
              <w:rPr>
                <w:rFonts w:ascii="Times New Roman" w:hAnsi="Times New Roman" w:cs="Times New Roman"/>
                <w:color w:val="000000"/>
              </w:rPr>
            </w:pPr>
            <w:r>
              <w:rPr>
                <w:rFonts w:ascii="Times New Roman" w:hAnsi="Times New Roman" w:cs="Times New Roman"/>
                <w:color w:val="000000"/>
              </w:rPr>
              <w:t>«Юный художник»</w:t>
            </w: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403EFB" w:rsidRDefault="00F9295D" w:rsidP="000F09BA">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F9295D" w:rsidRPr="00AC1D8E" w:rsidTr="000F09BA">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F9295D" w:rsidRPr="009021B4" w:rsidRDefault="00F9295D" w:rsidP="000F09BA">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Курс (интеграция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F9295D" w:rsidRPr="00FD6540" w:rsidRDefault="00F9295D" w:rsidP="000F09BA">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2268" w:type="dxa"/>
            <w:gridSpan w:val="5"/>
            <w:vMerge w:val="restart"/>
            <w:tcBorders>
              <w:top w:val="single" w:sz="4" w:space="0" w:color="000000"/>
              <w:left w:val="single" w:sz="4" w:space="0" w:color="000000"/>
              <w:right w:val="single" w:sz="4" w:space="0" w:color="auto"/>
            </w:tcBorders>
          </w:tcPr>
          <w:p w:rsidR="00F9295D" w:rsidRPr="00403EFB" w:rsidRDefault="00F9295D" w:rsidP="000F09BA">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p w:rsidR="00F9295D" w:rsidRPr="00403EFB" w:rsidRDefault="00F9295D" w:rsidP="000F09BA">
            <w:pPr>
              <w:ind w:right="60"/>
              <w:jc w:val="center"/>
              <w:rPr>
                <w:rFonts w:ascii="Times New Roman" w:hAnsi="Times New Roman" w:cs="Times New Roman"/>
                <w:color w:val="000000"/>
              </w:rPr>
            </w:pPr>
          </w:p>
        </w:tc>
      </w:tr>
      <w:tr w:rsidR="00F9295D" w:rsidRPr="00AC1D8E" w:rsidTr="000F09BA">
        <w:trPr>
          <w:trHeight w:val="543"/>
        </w:trPr>
        <w:tc>
          <w:tcPr>
            <w:tcW w:w="1556" w:type="dxa"/>
            <w:vMerge/>
            <w:tcBorders>
              <w:top w:val="nil"/>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spacing w:after="45" w:line="254" w:lineRule="auto"/>
              <w:rPr>
                <w:rFonts w:ascii="Times New Roman" w:hAnsi="Times New Roman" w:cs="Times New Roman"/>
                <w:color w:val="000000"/>
              </w:rPr>
            </w:pPr>
            <w:r w:rsidRPr="00C91C71">
              <w:rPr>
                <w:rFonts w:ascii="Times New Roman" w:hAnsi="Times New Roman"/>
                <w:color w:val="000000"/>
              </w:rPr>
              <w:t>(Конкурсы песен, концерты, организация и проведение праздничных программ, фестивалей, совместная работа с СДК, общесельские праздники,</w:t>
            </w:r>
            <w:r>
              <w:rPr>
                <w:rFonts w:ascii="Times New Roman" w:hAnsi="Times New Roman"/>
                <w:color w:val="000000"/>
              </w:rPr>
              <w:t xml:space="preserve"> общешкольные вечера, Вахта памяти, оборонно-массовый месячник, районные конкурсы)</w:t>
            </w:r>
          </w:p>
        </w:tc>
        <w:tc>
          <w:tcPr>
            <w:tcW w:w="2268" w:type="dxa"/>
            <w:gridSpan w:val="5"/>
            <w:vMerge/>
            <w:tcBorders>
              <w:left w:val="single" w:sz="4" w:space="0" w:color="000000"/>
              <w:bottom w:val="single" w:sz="4" w:space="0" w:color="000000"/>
              <w:right w:val="single" w:sz="4" w:space="0" w:color="auto"/>
            </w:tcBorders>
          </w:tcPr>
          <w:p w:rsidR="00F9295D" w:rsidRPr="009021B4" w:rsidRDefault="00F9295D" w:rsidP="000F09BA">
            <w:pPr>
              <w:ind w:right="60"/>
              <w:jc w:val="center"/>
              <w:rPr>
                <w:rFonts w:ascii="Times New Roman" w:hAnsi="Times New Roman" w:cs="Times New Roman"/>
                <w:color w:val="000000"/>
              </w:rPr>
            </w:pPr>
          </w:p>
        </w:tc>
      </w:tr>
      <w:tr w:rsidR="00F9295D" w:rsidRPr="00AC1D8E" w:rsidTr="000F09BA">
        <w:trPr>
          <w:trHeight w:val="500"/>
        </w:trPr>
        <w:tc>
          <w:tcPr>
            <w:tcW w:w="1556" w:type="dxa"/>
            <w:tcBorders>
              <w:top w:val="single" w:sz="4" w:space="0" w:color="000000"/>
              <w:left w:val="single" w:sz="4" w:space="0" w:color="000000"/>
              <w:right w:val="single" w:sz="4" w:space="0" w:color="000000"/>
            </w:tcBorders>
          </w:tcPr>
          <w:p w:rsidR="00F9295D" w:rsidRPr="00722A76" w:rsidRDefault="00F9295D" w:rsidP="000F09BA">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F9295D" w:rsidRPr="009021B4" w:rsidRDefault="00F9295D" w:rsidP="000F09BA">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F9295D" w:rsidRPr="009021B4" w:rsidRDefault="00F9295D" w:rsidP="000F09BA">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F9295D" w:rsidRDefault="00F9295D" w:rsidP="000F09BA">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F9295D" w:rsidRPr="00AC1D8E" w:rsidTr="000F09BA">
        <w:trPr>
          <w:trHeight w:val="500"/>
        </w:trPr>
        <w:tc>
          <w:tcPr>
            <w:tcW w:w="1556" w:type="dxa"/>
            <w:vMerge w:val="restart"/>
            <w:tcBorders>
              <w:top w:val="single" w:sz="4" w:space="0" w:color="000000"/>
              <w:left w:val="single" w:sz="4" w:space="0" w:color="000000"/>
              <w:right w:val="single" w:sz="4" w:space="0" w:color="000000"/>
            </w:tcBorders>
          </w:tcPr>
          <w:p w:rsidR="00F9295D" w:rsidRPr="0067148A" w:rsidRDefault="00F9295D" w:rsidP="000F09BA">
            <w:pPr>
              <w:rPr>
                <w:rFonts w:ascii="Times New Roman" w:hAnsi="Times New Roman" w:cs="Times New Roman"/>
                <w:color w:val="000000"/>
              </w:rPr>
            </w:pPr>
            <w:r w:rsidRPr="0067148A">
              <w:rPr>
                <w:rFonts w:ascii="Times New Roman" w:hAnsi="Times New Roman" w:cs="Times New Roman"/>
                <w:color w:val="000000"/>
              </w:rPr>
              <w:t>Общеинтеллек</w:t>
            </w:r>
          </w:p>
          <w:p w:rsidR="00F9295D" w:rsidRPr="009021B4" w:rsidRDefault="00F9295D" w:rsidP="000F09BA">
            <w:pPr>
              <w:rPr>
                <w:rFonts w:ascii="Times New Roman" w:hAnsi="Times New Roman" w:cs="Times New Roman"/>
                <w:color w:val="000000"/>
              </w:rPr>
            </w:pPr>
            <w:r w:rsidRPr="0067148A">
              <w:rPr>
                <w:rFonts w:ascii="Times New Roman" w:hAnsi="Times New Roman" w:cs="Times New Roman"/>
                <w:color w:val="000000"/>
              </w:rPr>
              <w:t>туальное</w:t>
            </w:r>
          </w:p>
        </w:tc>
        <w:tc>
          <w:tcPr>
            <w:tcW w:w="3685" w:type="dxa"/>
            <w:tcBorders>
              <w:top w:val="single" w:sz="4" w:space="0" w:color="000000"/>
              <w:left w:val="single" w:sz="4" w:space="0" w:color="000000"/>
              <w:right w:val="single" w:sz="4" w:space="0" w:color="000000"/>
            </w:tcBorders>
          </w:tcPr>
          <w:p w:rsidR="00F9295D" w:rsidRPr="009021B4" w:rsidRDefault="00F9295D" w:rsidP="000F09BA">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ная лаборатория «Умники и умницы»</w:t>
            </w:r>
          </w:p>
        </w:tc>
        <w:tc>
          <w:tcPr>
            <w:tcW w:w="3265" w:type="dxa"/>
            <w:tcBorders>
              <w:top w:val="single" w:sz="4" w:space="0" w:color="000000"/>
              <w:left w:val="single" w:sz="4" w:space="0" w:color="000000"/>
              <w:right w:val="single" w:sz="4" w:space="0" w:color="000000"/>
            </w:tcBorders>
          </w:tcPr>
          <w:p w:rsidR="00F9295D" w:rsidRPr="009021B4" w:rsidRDefault="00F9295D" w:rsidP="000F09BA">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F9295D" w:rsidRPr="00D10CC6" w:rsidRDefault="00F9295D" w:rsidP="000F09BA">
            <w:pPr>
              <w:ind w:right="53"/>
              <w:jc w:val="center"/>
              <w:rPr>
                <w:rFonts w:ascii="Times New Roman" w:hAnsi="Times New Roman" w:cs="Times New Roman"/>
                <w:b/>
                <w:color w:val="000000"/>
              </w:rPr>
            </w:pPr>
            <w:r>
              <w:rPr>
                <w:rFonts w:ascii="Times New Roman" w:hAnsi="Times New Roman" w:cs="Times New Roman"/>
                <w:b/>
                <w:color w:val="000000"/>
              </w:rPr>
              <w:t>2</w:t>
            </w:r>
          </w:p>
        </w:tc>
      </w:tr>
      <w:tr w:rsidR="00F9295D" w:rsidRPr="00AC1D8E" w:rsidTr="000F09BA">
        <w:trPr>
          <w:trHeight w:val="253"/>
        </w:trPr>
        <w:tc>
          <w:tcPr>
            <w:tcW w:w="1556" w:type="dxa"/>
            <w:vMerge/>
            <w:tcBorders>
              <w:left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jc w:val="center"/>
              <w:rPr>
                <w:rFonts w:ascii="Times New Roman" w:hAnsi="Times New Roman" w:cs="Times New Roman"/>
                <w:color w:val="000000"/>
              </w:rPr>
            </w:pPr>
          </w:p>
        </w:tc>
      </w:tr>
      <w:tr w:rsidR="00F9295D" w:rsidRPr="00AC1D8E" w:rsidTr="000F09BA">
        <w:trPr>
          <w:trHeight w:val="340"/>
        </w:trPr>
        <w:tc>
          <w:tcPr>
            <w:tcW w:w="1556" w:type="dxa"/>
            <w:vMerge/>
            <w:tcBorders>
              <w:left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«Эрудиты»</w:t>
            </w:r>
          </w:p>
        </w:tc>
        <w:tc>
          <w:tcPr>
            <w:tcW w:w="513" w:type="dxa"/>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jc w:val="center"/>
              <w:rPr>
                <w:rFonts w:ascii="Times New Roman" w:hAnsi="Times New Roman" w:cs="Times New Roman"/>
                <w:color w:val="000000"/>
              </w:rPr>
            </w:pPr>
            <w:r>
              <w:rPr>
                <w:rFonts w:ascii="Times New Roman" w:hAnsi="Times New Roman" w:cs="Times New Roman"/>
                <w:color w:val="000000"/>
              </w:rPr>
              <w:t>40</w:t>
            </w:r>
          </w:p>
        </w:tc>
      </w:tr>
      <w:tr w:rsidR="00F9295D" w:rsidRPr="00AC1D8E" w:rsidTr="000F09BA">
        <w:trPr>
          <w:trHeight w:val="389"/>
        </w:trPr>
        <w:tc>
          <w:tcPr>
            <w:tcW w:w="1556" w:type="dxa"/>
            <w:vMerge/>
            <w:tcBorders>
              <w:left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F9295D" w:rsidRPr="00FD6540" w:rsidRDefault="00F9295D" w:rsidP="000F09BA">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F9295D" w:rsidRPr="00AC1D8E" w:rsidTr="000F09BA">
        <w:trPr>
          <w:trHeight w:val="838"/>
        </w:trPr>
        <w:tc>
          <w:tcPr>
            <w:tcW w:w="1556" w:type="dxa"/>
            <w:vMerge/>
            <w:tcBorders>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познавательные беседы, викторины, круглые стол</w:t>
            </w:r>
            <w:r>
              <w:rPr>
                <w:rFonts w:ascii="Times New Roman" w:hAnsi="Times New Roman"/>
              </w:rPr>
              <w:t xml:space="preserve">ы, выставки, конкурсы исследовательских и проектных </w:t>
            </w:r>
            <w:r w:rsidRPr="00C91C71">
              <w:rPr>
                <w:rFonts w:ascii="Times New Roman" w:hAnsi="Times New Roman"/>
              </w:rPr>
              <w:t xml:space="preserve"> работ</w:t>
            </w:r>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9021B4" w:rsidRDefault="00F9295D" w:rsidP="000F09BA">
            <w:pPr>
              <w:jc w:val="center"/>
              <w:rPr>
                <w:rFonts w:ascii="Times New Roman" w:hAnsi="Times New Roman" w:cs="Times New Roman"/>
                <w:color w:val="000000"/>
              </w:rPr>
            </w:pPr>
            <w:r>
              <w:rPr>
                <w:rFonts w:ascii="Times New Roman" w:hAnsi="Times New Roman" w:cs="Times New Roman"/>
                <w:color w:val="000000"/>
              </w:rPr>
              <w:t>40 минут</w:t>
            </w:r>
          </w:p>
        </w:tc>
      </w:tr>
      <w:tr w:rsidR="00F9295D" w:rsidRPr="00AC1D8E" w:rsidTr="000F09BA">
        <w:trPr>
          <w:trHeight w:val="304"/>
        </w:trPr>
        <w:tc>
          <w:tcPr>
            <w:tcW w:w="1556" w:type="dxa"/>
            <w:tcBorders>
              <w:top w:val="single" w:sz="4" w:space="0" w:color="000000"/>
              <w:left w:val="single" w:sz="4" w:space="0" w:color="000000"/>
              <w:right w:val="single" w:sz="4" w:space="0" w:color="000000"/>
            </w:tcBorders>
          </w:tcPr>
          <w:p w:rsidR="00F9295D" w:rsidRPr="00722A76" w:rsidRDefault="00F9295D" w:rsidP="000F09BA">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b/>
                <w:color w:val="000000"/>
              </w:rPr>
            </w:pPr>
          </w:p>
        </w:tc>
        <w:tc>
          <w:tcPr>
            <w:tcW w:w="326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Default="00F9295D" w:rsidP="000F09BA">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F9295D" w:rsidRPr="00AC1D8E" w:rsidTr="000F09BA">
        <w:trPr>
          <w:trHeight w:val="284"/>
        </w:trPr>
        <w:tc>
          <w:tcPr>
            <w:tcW w:w="1556" w:type="dxa"/>
            <w:vMerge w:val="restart"/>
            <w:tcBorders>
              <w:left w:val="single" w:sz="4" w:space="0" w:color="000000"/>
              <w:right w:val="single" w:sz="4" w:space="0" w:color="000000"/>
            </w:tcBorders>
          </w:tcPr>
          <w:p w:rsidR="00F9295D" w:rsidRPr="0067148A" w:rsidRDefault="00F9295D" w:rsidP="000F09BA">
            <w:pPr>
              <w:ind w:left="31"/>
              <w:rPr>
                <w:rFonts w:ascii="Times New Roman" w:hAnsi="Times New Roman" w:cs="Times New Roman"/>
                <w:color w:val="000000"/>
              </w:rPr>
            </w:pPr>
            <w:r w:rsidRPr="0067148A">
              <w:rPr>
                <w:rFonts w:ascii="Times New Roman" w:hAnsi="Times New Roman" w:cs="Times New Roman"/>
                <w:color w:val="000000"/>
              </w:rPr>
              <w:t>Духовно-нравственное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sidRPr="009021B4">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«Юный патриот»</w:t>
            </w: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rPr>
                <w:rFonts w:ascii="Times New Roman" w:hAnsi="Times New Roman" w:cs="Times New Roman"/>
                <w:color w:val="000000"/>
              </w:rPr>
            </w:pPr>
            <w:r>
              <w:rPr>
                <w:rFonts w:ascii="Times New Roman" w:hAnsi="Times New Roman" w:cs="Times New Roman"/>
                <w:color w:val="000000"/>
              </w:rPr>
              <w:t>80 минут</w:t>
            </w:r>
          </w:p>
        </w:tc>
      </w:tr>
      <w:tr w:rsidR="00F9295D" w:rsidRPr="00AC1D8E" w:rsidTr="000F09BA">
        <w:trPr>
          <w:trHeight w:val="260"/>
        </w:trPr>
        <w:tc>
          <w:tcPr>
            <w:tcW w:w="1556" w:type="dxa"/>
            <w:vMerge/>
            <w:tcBorders>
              <w:left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Курс (интеграция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F9295D" w:rsidRPr="00FD6540" w:rsidRDefault="00F9295D" w:rsidP="000F09BA">
            <w:pPr>
              <w:rPr>
                <w:rFonts w:ascii="Times New Roman" w:hAnsi="Times New Roman" w:cs="Times New Roman"/>
                <w:color w:val="000000"/>
              </w:rPr>
            </w:pPr>
            <w:r w:rsidRPr="00FD6540">
              <w:rPr>
                <w:rFonts w:ascii="Times New Roman" w:hAnsi="Times New Roman" w:cs="Times New Roman"/>
                <w:color w:val="000000"/>
              </w:rPr>
              <w:t>«Учимся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FD6540" w:rsidRDefault="00F9295D" w:rsidP="000F09BA">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F9295D" w:rsidRPr="00AC1D8E" w:rsidTr="000F09BA">
        <w:trPr>
          <w:trHeight w:val="564"/>
        </w:trPr>
        <w:tc>
          <w:tcPr>
            <w:tcW w:w="1556" w:type="dxa"/>
            <w:vMerge/>
            <w:tcBorders>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общесельских мероприятий, </w:t>
            </w:r>
            <w:r w:rsidRPr="009021B4">
              <w:rPr>
                <w:rFonts w:ascii="Times New Roman" w:hAnsi="Times New Roman" w:cs="Times New Roman"/>
              </w:rPr>
              <w:t xml:space="preserve">коллективный краеведческий туризм, </w:t>
            </w:r>
            <w:r>
              <w:rPr>
                <w:rFonts w:ascii="Times New Roman" w:hAnsi="Times New Roman" w:cs="Times New Roman"/>
              </w:rPr>
              <w:t xml:space="preserve">олимпиады, предметные недели, </w:t>
            </w:r>
            <w:r w:rsidRPr="009021B4">
              <w:rPr>
                <w:rFonts w:ascii="Times New Roman" w:hAnsi="Times New Roman" w:cs="Times New Roman"/>
              </w:rPr>
              <w:t>круглые столы, исследовательская и проектная деятельность, беседы</w:t>
            </w:r>
            <w:r w:rsidRPr="009021B4">
              <w:rPr>
                <w:rFonts w:ascii="Times New Roman" w:hAnsi="Times New Roman" w:cs="Times New Roman"/>
                <w:color w:val="000000"/>
              </w:rPr>
              <w:t xml:space="preserve">  по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9021B4" w:rsidRDefault="00F9295D" w:rsidP="000F09BA">
            <w:pPr>
              <w:jc w:val="center"/>
              <w:rPr>
                <w:rFonts w:ascii="Times New Roman" w:hAnsi="Times New Roman" w:cs="Times New Roman"/>
                <w:color w:val="000000"/>
              </w:rPr>
            </w:pPr>
          </w:p>
        </w:tc>
      </w:tr>
      <w:tr w:rsidR="00F9295D" w:rsidRPr="00AC1D8E" w:rsidTr="000F09BA">
        <w:trPr>
          <w:trHeight w:val="564"/>
        </w:trPr>
        <w:tc>
          <w:tcPr>
            <w:tcW w:w="1556" w:type="dxa"/>
            <w:tcBorders>
              <w:left w:val="single" w:sz="4" w:space="0" w:color="000000"/>
              <w:bottom w:val="single" w:sz="4" w:space="0" w:color="000000"/>
              <w:right w:val="single" w:sz="4" w:space="0" w:color="000000"/>
            </w:tcBorders>
          </w:tcPr>
          <w:p w:rsidR="00F9295D" w:rsidRPr="00C636E1" w:rsidRDefault="00F9295D" w:rsidP="000F09BA">
            <w:pPr>
              <w:rPr>
                <w:rFonts w:ascii="Times New Roman" w:hAnsi="Times New Roman" w:cs="Times New Roman"/>
                <w:b/>
                <w:color w:val="000000"/>
              </w:rPr>
            </w:pPr>
            <w:r w:rsidRPr="00C636E1">
              <w:rPr>
                <w:rFonts w:ascii="Times New Roman" w:hAnsi="Times New Roman" w:cs="Times New Roman"/>
                <w:b/>
                <w:color w:val="000000"/>
              </w:rPr>
              <w:lastRenderedPageBreak/>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F9295D" w:rsidRPr="00C636E1" w:rsidRDefault="00F9295D" w:rsidP="000F09BA">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C636E1" w:rsidRDefault="00F9295D" w:rsidP="000F09BA">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F9295D" w:rsidRPr="00AC1D8E" w:rsidTr="000F09BA">
        <w:trPr>
          <w:trHeight w:val="346"/>
        </w:trPr>
        <w:tc>
          <w:tcPr>
            <w:tcW w:w="1556" w:type="dxa"/>
            <w:vMerge w:val="restart"/>
            <w:tcBorders>
              <w:left w:val="single" w:sz="4" w:space="0" w:color="000000"/>
              <w:right w:val="single" w:sz="4" w:space="0" w:color="000000"/>
            </w:tcBorders>
          </w:tcPr>
          <w:p w:rsidR="00F9295D" w:rsidRPr="0067148A" w:rsidRDefault="00F9295D" w:rsidP="000F09BA">
            <w:pPr>
              <w:ind w:left="31"/>
              <w:rPr>
                <w:rFonts w:ascii="Times New Roman" w:hAnsi="Times New Roman" w:cs="Times New Roman"/>
                <w:color w:val="000000"/>
              </w:rPr>
            </w:pPr>
            <w:r w:rsidRPr="0067148A">
              <w:rPr>
                <w:rFonts w:ascii="Times New Roman" w:hAnsi="Times New Roman" w:cs="Times New Roman"/>
                <w:color w:val="000000"/>
              </w:rPr>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9021B4" w:rsidRDefault="00F9295D" w:rsidP="000F09BA">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F9295D" w:rsidRPr="00AC1D8E" w:rsidTr="000F09BA">
        <w:trPr>
          <w:trHeight w:val="450"/>
        </w:trPr>
        <w:tc>
          <w:tcPr>
            <w:tcW w:w="1556" w:type="dxa"/>
            <w:vMerge/>
            <w:tcBorders>
              <w:left w:val="single" w:sz="4" w:space="0" w:color="000000"/>
              <w:right w:val="single" w:sz="4" w:space="0" w:color="000000"/>
            </w:tcBorders>
          </w:tcPr>
          <w:p w:rsidR="00F9295D" w:rsidRPr="009021B4" w:rsidRDefault="00F9295D" w:rsidP="000F09BA">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F9295D" w:rsidRPr="009021B4" w:rsidRDefault="00F9295D" w:rsidP="000F09BA">
            <w:pPr>
              <w:rPr>
                <w:rFonts w:ascii="Times New Roman" w:hAnsi="Times New Roman" w:cs="Times New Roman"/>
                <w:color w:val="000000"/>
              </w:rPr>
            </w:pPr>
            <w:r>
              <w:rPr>
                <w:rFonts w:ascii="Times New Roman" w:hAnsi="Times New Roman" w:cs="Times New Roman"/>
                <w:color w:val="000000"/>
              </w:rPr>
              <w:t>2)Клуб</w:t>
            </w:r>
          </w:p>
        </w:tc>
        <w:tc>
          <w:tcPr>
            <w:tcW w:w="3265" w:type="dxa"/>
            <w:tcBorders>
              <w:top w:val="single" w:sz="4" w:space="0" w:color="000000"/>
              <w:left w:val="single" w:sz="4" w:space="0" w:color="000000"/>
              <w:bottom w:val="single" w:sz="4" w:space="0" w:color="auto"/>
              <w:right w:val="single" w:sz="4" w:space="0" w:color="000000"/>
            </w:tcBorders>
          </w:tcPr>
          <w:p w:rsidR="00F9295D" w:rsidRDefault="00F9295D" w:rsidP="000F09BA">
            <w:pPr>
              <w:rPr>
                <w:rFonts w:ascii="Times New Roman" w:hAnsi="Times New Roman" w:cs="Times New Roman"/>
                <w:color w:val="000000"/>
              </w:rPr>
            </w:pPr>
            <w:r>
              <w:rPr>
                <w:rFonts w:ascii="Times New Roman" w:hAnsi="Times New Roman" w:cs="Times New Roman"/>
                <w:color w:val="000000"/>
              </w:rPr>
              <w:t>«Я среди людей»</w:t>
            </w:r>
          </w:p>
          <w:p w:rsidR="00F9295D" w:rsidRPr="009021B4" w:rsidRDefault="00F9295D" w:rsidP="000F09BA">
            <w:pPr>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F9295D" w:rsidRDefault="00F9295D" w:rsidP="000F09BA">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F9295D" w:rsidRPr="00AC1D8E" w:rsidTr="000F09BA">
        <w:trPr>
          <w:trHeight w:val="405"/>
        </w:trPr>
        <w:tc>
          <w:tcPr>
            <w:tcW w:w="1556" w:type="dxa"/>
            <w:vMerge/>
            <w:tcBorders>
              <w:left w:val="single" w:sz="4" w:space="0" w:color="000000"/>
              <w:bottom w:val="single" w:sz="4" w:space="0" w:color="auto"/>
              <w:right w:val="single" w:sz="4" w:space="0" w:color="000000"/>
            </w:tcBorders>
          </w:tcPr>
          <w:p w:rsidR="00F9295D" w:rsidRPr="009021B4" w:rsidRDefault="00F9295D" w:rsidP="000F09BA">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F9295D" w:rsidRPr="009021B4" w:rsidRDefault="00F9295D" w:rsidP="000F09BA">
            <w:pPr>
              <w:ind w:left="17" w:right="74"/>
              <w:rPr>
                <w:rFonts w:ascii="Times New Roman" w:hAnsi="Times New Roman" w:cs="Times New Roman"/>
                <w:color w:val="000000"/>
              </w:rPr>
            </w:pPr>
            <w:r>
              <w:rPr>
                <w:rFonts w:ascii="Times New Roman" w:hAnsi="Times New Roman" w:cs="Times New Roman"/>
                <w:color w:val="000000"/>
              </w:rPr>
              <w:t>3)</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«Уютный класс», «Чистый двор», «Подари книге вторую жизнь», «Помоги зелёному другу», акции ко Дню Победы, Дню пожилого человека)</w:t>
            </w: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9021B4" w:rsidRDefault="00F9295D" w:rsidP="000F09BA">
            <w:pPr>
              <w:jc w:val="center"/>
              <w:rPr>
                <w:rFonts w:ascii="Times New Roman" w:hAnsi="Times New Roman" w:cs="Times New Roman"/>
                <w:color w:val="000000"/>
              </w:rPr>
            </w:pPr>
            <w:r>
              <w:rPr>
                <w:rFonts w:ascii="Times New Roman" w:hAnsi="Times New Roman" w:cs="Times New Roman"/>
                <w:color w:val="000000"/>
              </w:rPr>
              <w:t>40 минут</w:t>
            </w:r>
          </w:p>
        </w:tc>
      </w:tr>
      <w:tr w:rsidR="00F9295D" w:rsidRPr="00AC1D8E" w:rsidTr="000F09BA">
        <w:trPr>
          <w:trHeight w:val="405"/>
        </w:trPr>
        <w:tc>
          <w:tcPr>
            <w:tcW w:w="1556" w:type="dxa"/>
            <w:tcBorders>
              <w:left w:val="single" w:sz="4" w:space="0" w:color="000000"/>
              <w:bottom w:val="single" w:sz="4" w:space="0" w:color="000000"/>
              <w:right w:val="single" w:sz="4" w:space="0" w:color="000000"/>
            </w:tcBorders>
          </w:tcPr>
          <w:p w:rsidR="00F9295D" w:rsidRPr="00C636E1" w:rsidRDefault="00F9295D" w:rsidP="000F09BA">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F9295D" w:rsidRPr="00C636E1" w:rsidRDefault="00F9295D" w:rsidP="000F09BA">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F9295D" w:rsidRPr="00C636E1" w:rsidRDefault="00F9295D" w:rsidP="000F09BA">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F9295D" w:rsidRPr="00AC1D8E" w:rsidTr="000F09BA">
        <w:trPr>
          <w:trHeight w:val="494"/>
        </w:trPr>
        <w:tc>
          <w:tcPr>
            <w:tcW w:w="1556" w:type="dxa"/>
            <w:tcBorders>
              <w:top w:val="single" w:sz="4" w:space="0" w:color="auto"/>
              <w:left w:val="single" w:sz="4" w:space="0" w:color="000000"/>
              <w:bottom w:val="single" w:sz="4" w:space="0" w:color="000000"/>
              <w:right w:val="single" w:sz="4" w:space="0" w:color="000000"/>
            </w:tcBorders>
          </w:tcPr>
          <w:p w:rsidR="00F9295D" w:rsidRPr="00C636E1" w:rsidRDefault="00F9295D" w:rsidP="000F09BA">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F9295D" w:rsidRPr="00C636E1" w:rsidRDefault="00F9295D" w:rsidP="000F09BA">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F9295D" w:rsidRPr="00C636E1" w:rsidRDefault="00F9295D" w:rsidP="000F09BA">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F9295D" w:rsidRPr="00C636E1" w:rsidRDefault="00F9295D" w:rsidP="000F09BA">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F9295D" w:rsidRPr="00C636E1" w:rsidRDefault="00F9295D" w:rsidP="000F09BA">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F9295D" w:rsidRPr="00C636E1" w:rsidRDefault="00F9295D" w:rsidP="000F09BA">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F9295D" w:rsidRPr="00C636E1" w:rsidRDefault="00F9295D" w:rsidP="000F09BA">
            <w:pP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F9295D" w:rsidRDefault="00F9295D" w:rsidP="00F9295D">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Default="00F9295D" w:rsidP="00F9295D">
      <w:pPr>
        <w:spacing w:after="58"/>
        <w:rPr>
          <w:rFonts w:ascii="Times New Roman" w:eastAsia="Times New Roman" w:hAnsi="Times New Roman" w:cs="Times New Roman"/>
          <w:b/>
          <w:color w:val="000000"/>
          <w:sz w:val="24"/>
        </w:rPr>
      </w:pPr>
    </w:p>
    <w:p w:rsidR="00F9295D" w:rsidRPr="00D42E2B" w:rsidRDefault="00F9295D" w:rsidP="00D0651B">
      <w:pPr>
        <w:pStyle w:val="ae"/>
        <w:jc w:val="right"/>
        <w:rPr>
          <w:b/>
          <w:sz w:val="24"/>
        </w:rPr>
      </w:pPr>
    </w:p>
    <w:sectPr w:rsidR="00F9295D" w:rsidRPr="00D42E2B" w:rsidSect="004B70CB">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897" w:rsidRDefault="003F7897" w:rsidP="00D0651B">
      <w:pPr>
        <w:spacing w:after="0" w:line="240" w:lineRule="auto"/>
      </w:pPr>
      <w:r>
        <w:separator/>
      </w:r>
    </w:p>
  </w:endnote>
  <w:endnote w:type="continuationSeparator" w:id="0">
    <w:p w:rsidR="003F7897" w:rsidRDefault="003F7897" w:rsidP="00D0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3716446"/>
      <w:docPartObj>
        <w:docPartGallery w:val="Page Numbers (Bottom of Page)"/>
        <w:docPartUnique/>
      </w:docPartObj>
    </w:sdtPr>
    <w:sdtEndPr/>
    <w:sdtContent>
      <w:p w:rsidR="00D0651B" w:rsidRDefault="003F7897">
        <w:pPr>
          <w:pStyle w:val="af2"/>
          <w:jc w:val="center"/>
        </w:pPr>
        <w:r>
          <w:fldChar w:fldCharType="begin"/>
        </w:r>
        <w:r>
          <w:instrText xml:space="preserve"> PAGE   \* MERGEFORMAT </w:instrText>
        </w:r>
        <w:r>
          <w:fldChar w:fldCharType="separate"/>
        </w:r>
        <w:r w:rsidR="00E00C34">
          <w:rPr>
            <w:noProof/>
          </w:rPr>
          <w:t>2</w:t>
        </w:r>
        <w:r>
          <w:rPr>
            <w:noProof/>
          </w:rPr>
          <w:fldChar w:fldCharType="end"/>
        </w:r>
      </w:p>
    </w:sdtContent>
  </w:sdt>
  <w:p w:rsidR="00D0651B" w:rsidRDefault="00D0651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897" w:rsidRDefault="003F7897" w:rsidP="00D0651B">
      <w:pPr>
        <w:spacing w:after="0" w:line="240" w:lineRule="auto"/>
      </w:pPr>
      <w:r>
        <w:separator/>
      </w:r>
    </w:p>
  </w:footnote>
  <w:footnote w:type="continuationSeparator" w:id="0">
    <w:p w:rsidR="003F7897" w:rsidRDefault="003F7897" w:rsidP="00D065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2609C"/>
    <w:rsid w:val="00003846"/>
    <w:rsid w:val="00040C9C"/>
    <w:rsid w:val="00061BCA"/>
    <w:rsid w:val="00067ABE"/>
    <w:rsid w:val="00074DD6"/>
    <w:rsid w:val="00077155"/>
    <w:rsid w:val="000C2608"/>
    <w:rsid w:val="000F62AA"/>
    <w:rsid w:val="00102B52"/>
    <w:rsid w:val="00161C39"/>
    <w:rsid w:val="001A4C6C"/>
    <w:rsid w:val="001B79AD"/>
    <w:rsid w:val="002375AD"/>
    <w:rsid w:val="002539F7"/>
    <w:rsid w:val="00253B19"/>
    <w:rsid w:val="0028609F"/>
    <w:rsid w:val="002D17BF"/>
    <w:rsid w:val="002D50B1"/>
    <w:rsid w:val="002D517B"/>
    <w:rsid w:val="00303ADA"/>
    <w:rsid w:val="003121CE"/>
    <w:rsid w:val="0039169E"/>
    <w:rsid w:val="003A3D3A"/>
    <w:rsid w:val="003B6FFD"/>
    <w:rsid w:val="003C5DD3"/>
    <w:rsid w:val="003D33F9"/>
    <w:rsid w:val="003F7897"/>
    <w:rsid w:val="004006C2"/>
    <w:rsid w:val="00400B00"/>
    <w:rsid w:val="004060BB"/>
    <w:rsid w:val="00457137"/>
    <w:rsid w:val="00467AD5"/>
    <w:rsid w:val="00473749"/>
    <w:rsid w:val="0048593F"/>
    <w:rsid w:val="00493FF3"/>
    <w:rsid w:val="004A7B0E"/>
    <w:rsid w:val="004B70CB"/>
    <w:rsid w:val="004C19DA"/>
    <w:rsid w:val="004D6772"/>
    <w:rsid w:val="00543974"/>
    <w:rsid w:val="00563DE8"/>
    <w:rsid w:val="005C6F97"/>
    <w:rsid w:val="0060226F"/>
    <w:rsid w:val="00611A45"/>
    <w:rsid w:val="006B0A47"/>
    <w:rsid w:val="006D21B4"/>
    <w:rsid w:val="006E0D94"/>
    <w:rsid w:val="00715CB6"/>
    <w:rsid w:val="0072478B"/>
    <w:rsid w:val="00741433"/>
    <w:rsid w:val="007A11CF"/>
    <w:rsid w:val="00820E03"/>
    <w:rsid w:val="00822B7C"/>
    <w:rsid w:val="00833845"/>
    <w:rsid w:val="00837322"/>
    <w:rsid w:val="0086692A"/>
    <w:rsid w:val="008B39DC"/>
    <w:rsid w:val="008D1AF0"/>
    <w:rsid w:val="008D7DB8"/>
    <w:rsid w:val="00917E61"/>
    <w:rsid w:val="0092609C"/>
    <w:rsid w:val="00932DEF"/>
    <w:rsid w:val="00940C10"/>
    <w:rsid w:val="00955732"/>
    <w:rsid w:val="009855F8"/>
    <w:rsid w:val="00991396"/>
    <w:rsid w:val="00991705"/>
    <w:rsid w:val="009A7236"/>
    <w:rsid w:val="009B139A"/>
    <w:rsid w:val="009B44AE"/>
    <w:rsid w:val="009C32D1"/>
    <w:rsid w:val="009E069C"/>
    <w:rsid w:val="009F341B"/>
    <w:rsid w:val="00A03A6C"/>
    <w:rsid w:val="00A3024E"/>
    <w:rsid w:val="00A3470B"/>
    <w:rsid w:val="00A44E7D"/>
    <w:rsid w:val="00A51DFC"/>
    <w:rsid w:val="00A733E1"/>
    <w:rsid w:val="00A75E01"/>
    <w:rsid w:val="00A81EC6"/>
    <w:rsid w:val="00AA1B7C"/>
    <w:rsid w:val="00AB0801"/>
    <w:rsid w:val="00AF3E8B"/>
    <w:rsid w:val="00AF62F3"/>
    <w:rsid w:val="00B30942"/>
    <w:rsid w:val="00B45D9D"/>
    <w:rsid w:val="00B526A1"/>
    <w:rsid w:val="00B55DC4"/>
    <w:rsid w:val="00B76F12"/>
    <w:rsid w:val="00BF7162"/>
    <w:rsid w:val="00C00018"/>
    <w:rsid w:val="00C55D79"/>
    <w:rsid w:val="00C623CA"/>
    <w:rsid w:val="00C93EE4"/>
    <w:rsid w:val="00CF60AF"/>
    <w:rsid w:val="00D0651B"/>
    <w:rsid w:val="00D07800"/>
    <w:rsid w:val="00D23074"/>
    <w:rsid w:val="00D42E2B"/>
    <w:rsid w:val="00D979C4"/>
    <w:rsid w:val="00DE698F"/>
    <w:rsid w:val="00DE6B0B"/>
    <w:rsid w:val="00DF70A1"/>
    <w:rsid w:val="00E00C34"/>
    <w:rsid w:val="00E13391"/>
    <w:rsid w:val="00E33E6B"/>
    <w:rsid w:val="00E6088C"/>
    <w:rsid w:val="00E61794"/>
    <w:rsid w:val="00E74C29"/>
    <w:rsid w:val="00E84692"/>
    <w:rsid w:val="00EA1F19"/>
    <w:rsid w:val="00EA3FA7"/>
    <w:rsid w:val="00EB1720"/>
    <w:rsid w:val="00EC6D56"/>
    <w:rsid w:val="00F05A44"/>
    <w:rsid w:val="00F53906"/>
    <w:rsid w:val="00F709C5"/>
    <w:rsid w:val="00F9295D"/>
    <w:rsid w:val="00F944C9"/>
    <w:rsid w:val="00FC6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D94F85-C12B-4768-A3F6-C69A3276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70CB"/>
  </w:style>
  <w:style w:type="paragraph" w:styleId="1">
    <w:name w:val="heading 1"/>
    <w:basedOn w:val="a"/>
    <w:next w:val="a"/>
    <w:link w:val="10"/>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1"/>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4">
    <w:name w:val="Основной текст_"/>
    <w:link w:val="11"/>
    <w:locked/>
    <w:rsid w:val="0092609C"/>
    <w:rPr>
      <w:rFonts w:ascii="Times New Roman" w:eastAsia="Times New Roman" w:hAnsi="Times New Roman" w:cs="Times New Roman"/>
      <w:shd w:val="clear" w:color="auto" w:fill="FFFFFF"/>
    </w:rPr>
  </w:style>
  <w:style w:type="paragraph" w:customStyle="1" w:styleId="11">
    <w:name w:val="Основной текст1"/>
    <w:basedOn w:val="a"/>
    <w:link w:val="a4"/>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a"/>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a5">
    <w:name w:val="Table Grid"/>
    <w:basedOn w:val="a1"/>
    <w:uiPriority w:val="59"/>
    <w:rsid w:val="009260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qFormat/>
    <w:rsid w:val="0092609C"/>
    <w:rPr>
      <w:b/>
      <w:bCs/>
    </w:rPr>
  </w:style>
  <w:style w:type="paragraph" w:styleId="a7">
    <w:name w:val="No Spacing"/>
    <w:link w:val="a8"/>
    <w:uiPriority w:val="1"/>
    <w:qFormat/>
    <w:rsid w:val="000F62AA"/>
    <w:pPr>
      <w:spacing w:after="0" w:line="240" w:lineRule="auto"/>
    </w:pPr>
  </w:style>
  <w:style w:type="paragraph" w:styleId="a9">
    <w:name w:val="List Paragraph"/>
    <w:basedOn w:val="a"/>
    <w:link w:val="aa"/>
    <w:uiPriority w:val="99"/>
    <w:qFormat/>
    <w:rsid w:val="000F62AA"/>
    <w:pPr>
      <w:ind w:left="720"/>
      <w:contextualSpacing/>
    </w:pPr>
    <w:rPr>
      <w:rFonts w:ascii="Arial" w:eastAsia="Calibri" w:hAnsi="Arial" w:cs="Times New Roman"/>
      <w:sz w:val="28"/>
      <w:lang w:eastAsia="en-US"/>
    </w:rPr>
  </w:style>
  <w:style w:type="character" w:customStyle="1" w:styleId="aa">
    <w:name w:val="Абзац списка Знак"/>
    <w:link w:val="a9"/>
    <w:uiPriority w:val="34"/>
    <w:locked/>
    <w:rsid w:val="000F62AA"/>
    <w:rPr>
      <w:rFonts w:ascii="Arial" w:eastAsia="Calibri" w:hAnsi="Arial" w:cs="Times New Roman"/>
      <w:sz w:val="28"/>
      <w:lang w:eastAsia="en-US"/>
    </w:rPr>
  </w:style>
  <w:style w:type="paragraph" w:styleId="ab">
    <w:name w:val="Body Text"/>
    <w:basedOn w:val="a"/>
    <w:link w:val="ac"/>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ac">
    <w:name w:val="Основной текст Знак"/>
    <w:basedOn w:val="a0"/>
    <w:link w:val="ab"/>
    <w:uiPriority w:val="1"/>
    <w:rsid w:val="000F62AA"/>
    <w:rPr>
      <w:rFonts w:ascii="Times New Roman" w:eastAsia="Times New Roman" w:hAnsi="Times New Roman"/>
      <w:sz w:val="24"/>
      <w:szCs w:val="24"/>
      <w:lang w:val="en-US" w:eastAsia="en-US"/>
    </w:rPr>
  </w:style>
  <w:style w:type="paragraph" w:customStyle="1" w:styleId="31">
    <w:name w:val="Заголовок 31"/>
    <w:basedOn w:val="a"/>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10">
    <w:name w:val="Заголовок 1 Знак"/>
    <w:basedOn w:val="a0"/>
    <w:link w:val="1"/>
    <w:rsid w:val="00E33E6B"/>
    <w:rPr>
      <w:rFonts w:ascii="Times New Roman" w:eastAsia="Times New Roman" w:hAnsi="Times New Roman" w:cs="Times New Roman"/>
      <w:sz w:val="28"/>
      <w:szCs w:val="24"/>
    </w:rPr>
  </w:style>
  <w:style w:type="character" w:customStyle="1" w:styleId="30">
    <w:name w:val="Заголовок 3 Знак"/>
    <w:basedOn w:val="a0"/>
    <w:link w:val="3"/>
    <w:uiPriority w:val="9"/>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ad">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2">
    <w:name w:val="Основной текст3"/>
    <w:basedOn w:val="a"/>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8">
    <w:name w:val="Без интервала Знак"/>
    <w:link w:val="a7"/>
    <w:uiPriority w:val="1"/>
    <w:locked/>
    <w:rsid w:val="00EC6D56"/>
  </w:style>
  <w:style w:type="paragraph" w:styleId="ae">
    <w:name w:val="Title"/>
    <w:basedOn w:val="a"/>
    <w:link w:val="af"/>
    <w:qFormat/>
    <w:rsid w:val="003121CE"/>
    <w:pPr>
      <w:spacing w:after="0" w:line="240" w:lineRule="auto"/>
      <w:jc w:val="center"/>
    </w:pPr>
    <w:rPr>
      <w:rFonts w:ascii="Times New Roman" w:eastAsia="Times New Roman" w:hAnsi="Times New Roman" w:cs="Times New Roman"/>
      <w:sz w:val="28"/>
      <w:szCs w:val="24"/>
    </w:rPr>
  </w:style>
  <w:style w:type="character" w:customStyle="1" w:styleId="af">
    <w:name w:val="Название Знак"/>
    <w:basedOn w:val="a0"/>
    <w:link w:val="ae"/>
    <w:rsid w:val="003121CE"/>
    <w:rPr>
      <w:rFonts w:ascii="Times New Roman" w:eastAsia="Times New Roman" w:hAnsi="Times New Roman" w:cs="Times New Roman"/>
      <w:sz w:val="28"/>
      <w:szCs w:val="24"/>
    </w:rPr>
  </w:style>
  <w:style w:type="paragraph" w:styleId="af0">
    <w:name w:val="header"/>
    <w:basedOn w:val="a"/>
    <w:link w:val="af1"/>
    <w:uiPriority w:val="99"/>
    <w:semiHidden/>
    <w:unhideWhenUsed/>
    <w:rsid w:val="00D0651B"/>
    <w:pPr>
      <w:tabs>
        <w:tab w:val="center" w:pos="4677"/>
        <w:tab w:val="right" w:pos="9355"/>
      </w:tabs>
      <w:spacing w:after="0" w:line="240" w:lineRule="auto"/>
    </w:pPr>
  </w:style>
  <w:style w:type="character" w:customStyle="1" w:styleId="af1">
    <w:name w:val="Верхний колонтитул Знак"/>
    <w:basedOn w:val="a0"/>
    <w:link w:val="af0"/>
    <w:uiPriority w:val="99"/>
    <w:semiHidden/>
    <w:rsid w:val="00D0651B"/>
  </w:style>
  <w:style w:type="paragraph" w:styleId="af2">
    <w:name w:val="footer"/>
    <w:basedOn w:val="a"/>
    <w:link w:val="af3"/>
    <w:uiPriority w:val="99"/>
    <w:unhideWhenUsed/>
    <w:rsid w:val="00D0651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0651B"/>
  </w:style>
  <w:style w:type="table" w:customStyle="1" w:styleId="TableGrid">
    <w:name w:val="TableGrid"/>
    <w:rsid w:val="00F9295D"/>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010FBF5A2101D41682E7B6E264F17B9C3A48E2F56A4A6B6E0B339F7B7563119BFA32851E5B6DCFiF26H" TargetMode="External"/><Relationship Id="rId18" Type="http://schemas.openxmlformats.org/officeDocument/2006/relationships/hyperlink" Target="consultantplus://offline/ref=3A731E873BC393E169A8C435C3D85882D9CA8A87610F9A1AA11D31DAD2AC4EC9D1C3E4169B0E51E9g0D7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40010FBF5A2101D41682E7B6E264F17B9C3A4DE0F6624A6B6E0B339F7B7563119BFA32851E5B6DCFiF26H" TargetMode="External"/><Relationship Id="rId17" Type="http://schemas.openxmlformats.org/officeDocument/2006/relationships/hyperlink" Target="consultantplus://offline/ref=40010FBF5A2101D41682E7BEF064F17B9E3E4BE0F0664A6B6E0B339F7B7563119BFA32851E5B6DCFiF26H" TargetMode="External"/><Relationship Id="rId2" Type="http://schemas.openxmlformats.org/officeDocument/2006/relationships/numbering" Target="numbering.xml"/><Relationship Id="rId16" Type="http://schemas.openxmlformats.org/officeDocument/2006/relationships/hyperlink" Target="consultantplus://offline/ref=40010FBF5A2101D41682E7B6E264F17B9D3E48E3F6664A6B6E0B339F7B7563119BFA32851E5B6DCFiF26H" TargetMode="External"/><Relationship Id="rId20" Type="http://schemas.openxmlformats.org/officeDocument/2006/relationships/hyperlink" Target="consultantplus://offline/ref=3A731E873BC393E169A8C435C3D85882D9C689816406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010FBF5A2101D41682E7B6E264F17B9C3E4FEFFE6A4A6B6E0B339F7B7563119BFA32851E5B6DCFiF26H" TargetMode="External"/><Relationship Id="rId5" Type="http://schemas.openxmlformats.org/officeDocument/2006/relationships/webSettings" Target="webSettings.xml"/><Relationship Id="rId15" Type="http://schemas.openxmlformats.org/officeDocument/2006/relationships/hyperlink" Target="consultantplus://offline/ref=40010FBF5A2101D41682E7B6E264F17B9D3E4EE4F2614A6B6E0B339F7B7563119BFA32851E5B6DCFiF26H" TargetMode="External"/><Relationship Id="rId23" Type="http://schemas.openxmlformats.org/officeDocument/2006/relationships/theme" Target="theme/theme1.xml"/><Relationship Id="rId10" Type="http://schemas.openxmlformats.org/officeDocument/2006/relationships/hyperlink" Target="consultantplus://offline/ref=406E1BA34754B4CFA4D54CE8A347D8235269D94C8B332DA84824BE0FC78B5B8EC719D52D30B9DD48039503t6CCH" TargetMode="External"/><Relationship Id="rId19" Type="http://schemas.openxmlformats.org/officeDocument/2006/relationships/hyperlink" Target="consultantplus://offline/ref=3A731E873BC393E169A8C435C3D85882D9C98D8465029A1AA11D31DAD2AC4EC9D1C3E4169B0E51E9g0D7H" TargetMode="External"/><Relationship Id="rId4" Type="http://schemas.openxmlformats.org/officeDocument/2006/relationships/settings" Target="settings.xml"/><Relationship Id="rId9" Type="http://schemas.openxmlformats.org/officeDocument/2006/relationships/hyperlink" Target="consultantplus://offline/ref=3E61416FD74EB71CB72C9C97D06C12BB1F28348EDE321A2852588D836083A2911222590FB6B51ED7N1P4F" TargetMode="External"/><Relationship Id="rId14" Type="http://schemas.openxmlformats.org/officeDocument/2006/relationships/hyperlink" Target="consultantplus://offline/ref=40010FBF5A2101D41682E7BEF064F17B9D3F45E5F1654A6B6E0B339F7B7563119BFA32851E5B6DCFiF26H"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9A65F-F2A1-4E7E-8B31-06E2FD55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6175</Words>
  <Characters>35202</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41295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Admin</cp:lastModifiedBy>
  <cp:revision>60</cp:revision>
  <cp:lastPrinted>2018-06-28T05:44:00Z</cp:lastPrinted>
  <dcterms:created xsi:type="dcterms:W3CDTF">2018-04-26T12:31:00Z</dcterms:created>
  <dcterms:modified xsi:type="dcterms:W3CDTF">2018-09-17T09:36:00Z</dcterms:modified>
</cp:coreProperties>
</file>