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9E" w:rsidRDefault="00E13A9E" w:rsidP="00126B20">
      <w:pPr>
        <w:pStyle w:val="a3"/>
        <w:jc w:val="right"/>
        <w:rPr>
          <w:rFonts w:ascii="Times New Roman" w:hAnsi="Times New Roman" w:cs="Times New Roman"/>
          <w:b/>
          <w:sz w:val="20"/>
          <w:szCs w:val="20"/>
          <w:u w:val="single"/>
        </w:rPr>
      </w:pPr>
    </w:p>
    <w:p w:rsidR="00403760" w:rsidRPr="00126B20" w:rsidRDefault="00403760" w:rsidP="00126B20">
      <w:pPr>
        <w:pStyle w:val="a3"/>
        <w:jc w:val="right"/>
        <w:rPr>
          <w:rFonts w:ascii="Times New Roman" w:hAnsi="Times New Roman" w:cs="Times New Roman"/>
          <w:b/>
          <w:sz w:val="20"/>
          <w:szCs w:val="20"/>
          <w:u w:val="single"/>
        </w:rPr>
      </w:pPr>
    </w:p>
    <w:p w:rsidR="00E13A9E" w:rsidRPr="003C4E5C" w:rsidRDefault="00E13A9E" w:rsidP="00E13A9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«Утверждаю»</w:t>
      </w:r>
    </w:p>
    <w:p w:rsidR="00E13A9E" w:rsidRDefault="00E13A9E" w:rsidP="00E13A9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Рассмотрено                                                                                             директор МАОУ «</w:t>
      </w:r>
      <w:proofErr w:type="spellStart"/>
      <w:r>
        <w:rPr>
          <w:rFonts w:ascii="Times New Roman" w:eastAsia="Times New Roman" w:hAnsi="Times New Roman" w:cs="Times New Roman"/>
          <w:sz w:val="20"/>
        </w:rPr>
        <w:t>Лайтамакская</w:t>
      </w:r>
      <w:proofErr w:type="spellEnd"/>
      <w:r>
        <w:rPr>
          <w:rFonts w:ascii="Times New Roman" w:eastAsia="Times New Roman" w:hAnsi="Times New Roman" w:cs="Times New Roman"/>
          <w:sz w:val="20"/>
        </w:rPr>
        <w:t xml:space="preserve">   СОШ»</w:t>
      </w:r>
    </w:p>
    <w:p w:rsidR="00E13A9E" w:rsidRDefault="00E13A9E" w:rsidP="00E13A9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педагогическом Совете                                                                                 _________  </w:t>
      </w:r>
      <w:proofErr w:type="spellStart"/>
      <w:r>
        <w:rPr>
          <w:rFonts w:ascii="Times New Roman" w:eastAsia="Times New Roman" w:hAnsi="Times New Roman" w:cs="Times New Roman"/>
          <w:sz w:val="20"/>
        </w:rPr>
        <w:t>Нигматуллина</w:t>
      </w:r>
      <w:proofErr w:type="spellEnd"/>
      <w:r>
        <w:rPr>
          <w:rFonts w:ascii="Times New Roman" w:eastAsia="Times New Roman" w:hAnsi="Times New Roman" w:cs="Times New Roman"/>
          <w:sz w:val="20"/>
        </w:rPr>
        <w:t xml:space="preserve"> Н.Т.</w:t>
      </w:r>
    </w:p>
    <w:p w:rsidR="00E13A9E" w:rsidRPr="009F4AEE" w:rsidRDefault="009F4AEE" w:rsidP="00E13A9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30.05.2017</w:t>
      </w:r>
      <w:r w:rsidR="00E13A9E" w:rsidRPr="009F4AEE">
        <w:rPr>
          <w:rFonts w:ascii="Times New Roman" w:eastAsia="Times New Roman" w:hAnsi="Times New Roman" w:cs="Times New Roman"/>
          <w:sz w:val="20"/>
        </w:rPr>
        <w:t xml:space="preserve">,  протокол </w:t>
      </w:r>
      <w:r w:rsidR="00E13A9E" w:rsidRPr="009F4AEE">
        <w:rPr>
          <w:rFonts w:ascii="Segoe UI Symbol" w:eastAsia="Segoe UI Symbol" w:hAnsi="Segoe UI Symbol" w:cs="Segoe UI Symbol"/>
          <w:sz w:val="20"/>
        </w:rPr>
        <w:t>№</w:t>
      </w:r>
      <w:r>
        <w:rPr>
          <w:rFonts w:ascii="Times New Roman" w:eastAsia="Times New Roman" w:hAnsi="Times New Roman" w:cs="Times New Roman"/>
          <w:sz w:val="20"/>
        </w:rPr>
        <w:t>5</w:t>
      </w:r>
      <w:r w:rsidR="00E13A9E" w:rsidRPr="009F4AEE">
        <w:rPr>
          <w:rFonts w:ascii="Times New Roman" w:eastAsia="Times New Roman" w:hAnsi="Times New Roman" w:cs="Times New Roman"/>
          <w:sz w:val="20"/>
        </w:rPr>
        <w:t xml:space="preserve">.приказ  </w:t>
      </w:r>
      <w:r w:rsidR="00E13A9E" w:rsidRPr="009F4AEE">
        <w:rPr>
          <w:rFonts w:ascii="Times New Roman" w:eastAsia="Segoe UI Symbol" w:hAnsi="Times New Roman" w:cs="Times New Roman"/>
          <w:sz w:val="20"/>
        </w:rPr>
        <w:t xml:space="preserve">№ </w:t>
      </w:r>
      <w:r>
        <w:rPr>
          <w:rFonts w:ascii="Times New Roman" w:eastAsia="Segoe UI Symbol" w:hAnsi="Times New Roman" w:cs="Times New Roman"/>
          <w:sz w:val="20"/>
        </w:rPr>
        <w:t>65</w:t>
      </w:r>
      <w:r w:rsidR="00E13A9E" w:rsidRPr="009F4AEE">
        <w:rPr>
          <w:rFonts w:ascii="Times New Roman" w:eastAsia="Segoe UI Symbol" w:hAnsi="Times New Roman" w:cs="Times New Roman"/>
          <w:sz w:val="20"/>
        </w:rPr>
        <w:t xml:space="preserve"> от</w:t>
      </w:r>
      <w:r>
        <w:rPr>
          <w:rFonts w:ascii="Times New Roman" w:eastAsia="Times New Roman" w:hAnsi="Times New Roman" w:cs="Times New Roman"/>
          <w:sz w:val="20"/>
        </w:rPr>
        <w:t xml:space="preserve"> 26.06.2017</w:t>
      </w:r>
      <w:r w:rsidR="00E13A9E" w:rsidRPr="009F4AEE">
        <w:rPr>
          <w:rFonts w:ascii="Times New Roman" w:eastAsia="Times New Roman" w:hAnsi="Times New Roman" w:cs="Times New Roman"/>
          <w:sz w:val="20"/>
        </w:rPr>
        <w:t xml:space="preserve"> г.</w:t>
      </w:r>
    </w:p>
    <w:p w:rsidR="00E13A9E" w:rsidRDefault="00E13A9E" w:rsidP="00E13A9E">
      <w:pPr>
        <w:spacing w:after="0" w:line="240" w:lineRule="auto"/>
        <w:rPr>
          <w:rFonts w:ascii="Times New Roman" w:eastAsia="Times New Roman" w:hAnsi="Times New Roman" w:cs="Times New Roman"/>
          <w:sz w:val="20"/>
        </w:rPr>
      </w:pPr>
      <w:r w:rsidRPr="009F4AEE">
        <w:rPr>
          <w:rFonts w:ascii="Times New Roman" w:eastAsia="Times New Roman" w:hAnsi="Times New Roman" w:cs="Times New Roman"/>
          <w:sz w:val="20"/>
        </w:rPr>
        <w:t>Согласовано</w:t>
      </w:r>
    </w:p>
    <w:p w:rsidR="00E13A9E" w:rsidRDefault="00E13A9E" w:rsidP="00E13A9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на Управляющем совете                                       </w:t>
      </w:r>
    </w:p>
    <w:p w:rsidR="00E13A9E" w:rsidRDefault="00E13A9E" w:rsidP="00E13A9E">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 xml:space="preserve"> Протокол </w:t>
      </w:r>
      <w:r>
        <w:rPr>
          <w:rFonts w:ascii="Segoe UI Symbol" w:eastAsia="Segoe UI Symbol" w:hAnsi="Segoe UI Symbol" w:cs="Segoe UI Symbol"/>
          <w:sz w:val="20"/>
        </w:rPr>
        <w:t>№</w:t>
      </w:r>
      <w:r w:rsidR="009F4AEE">
        <w:rPr>
          <w:rFonts w:ascii="Times New Roman" w:eastAsia="Times New Roman" w:hAnsi="Times New Roman" w:cs="Times New Roman"/>
          <w:sz w:val="20"/>
        </w:rPr>
        <w:t>5 от 30.05.2017</w:t>
      </w:r>
      <w:r>
        <w:rPr>
          <w:rFonts w:ascii="Times New Roman" w:eastAsia="Times New Roman" w:hAnsi="Times New Roman" w:cs="Times New Roman"/>
          <w:sz w:val="20"/>
        </w:rPr>
        <w:t xml:space="preserve"> г. </w:t>
      </w:r>
    </w:p>
    <w:p w:rsidR="00E13A9E" w:rsidRDefault="00E13A9E" w:rsidP="00E13A9E">
      <w:pPr>
        <w:jc w:val="both"/>
        <w:rPr>
          <w:rFonts w:ascii="Arial" w:hAnsi="Arial" w:cs="Arial"/>
        </w:rPr>
      </w:pPr>
    </w:p>
    <w:p w:rsidR="00E13A9E" w:rsidRDefault="00E13A9E" w:rsidP="00E13A9E">
      <w:pPr>
        <w:pStyle w:val="a3"/>
        <w:jc w:val="center"/>
        <w:rPr>
          <w:rFonts w:ascii="Times New Roman" w:hAnsi="Times New Roman" w:cs="Times New Roman"/>
          <w:sz w:val="24"/>
          <w:szCs w:val="24"/>
        </w:rPr>
      </w:pPr>
    </w:p>
    <w:p w:rsidR="00E13A9E" w:rsidRDefault="00E13A9E" w:rsidP="00E13A9E">
      <w:pPr>
        <w:pStyle w:val="a3"/>
        <w:jc w:val="center"/>
        <w:rPr>
          <w:rFonts w:ascii="Times New Roman" w:hAnsi="Times New Roman" w:cs="Times New Roman"/>
          <w:sz w:val="24"/>
          <w:szCs w:val="24"/>
        </w:rPr>
      </w:pPr>
    </w:p>
    <w:p w:rsidR="00E13A9E" w:rsidRDefault="00E13A9E" w:rsidP="00E13A9E">
      <w:pPr>
        <w:pStyle w:val="a3"/>
        <w:jc w:val="center"/>
        <w:rPr>
          <w:rFonts w:ascii="Times New Roman" w:hAnsi="Times New Roman" w:cs="Times New Roman"/>
          <w:sz w:val="24"/>
          <w:szCs w:val="24"/>
        </w:rPr>
      </w:pPr>
    </w:p>
    <w:p w:rsidR="00E13A9E" w:rsidRDefault="00E13A9E" w:rsidP="00E13A9E">
      <w:pPr>
        <w:pStyle w:val="a3"/>
        <w:jc w:val="center"/>
        <w:rPr>
          <w:rFonts w:ascii="Times New Roman" w:hAnsi="Times New Roman" w:cs="Times New Roman"/>
          <w:b/>
          <w:sz w:val="56"/>
          <w:szCs w:val="56"/>
        </w:rPr>
      </w:pPr>
    </w:p>
    <w:p w:rsidR="00E13A9E" w:rsidRDefault="00C25E3A" w:rsidP="00E13A9E">
      <w:pPr>
        <w:pStyle w:val="a3"/>
        <w:jc w:val="center"/>
        <w:rPr>
          <w:rFonts w:ascii="Times New Roman" w:hAnsi="Times New Roman" w:cs="Times New Roman"/>
          <w:b/>
          <w:sz w:val="56"/>
          <w:szCs w:val="56"/>
        </w:rPr>
      </w:pPr>
      <w:r>
        <w:rPr>
          <w:rFonts w:ascii="Times New Roman" w:hAnsi="Times New Roman" w:cs="Times New Roman"/>
          <w:b/>
          <w:sz w:val="56"/>
          <w:szCs w:val="56"/>
        </w:rPr>
        <w:t>УЧЕБНЫЕ</w:t>
      </w:r>
      <w:r w:rsidR="00E13A9E" w:rsidRPr="00704400">
        <w:rPr>
          <w:rFonts w:ascii="Times New Roman" w:hAnsi="Times New Roman" w:cs="Times New Roman"/>
          <w:b/>
          <w:sz w:val="56"/>
          <w:szCs w:val="56"/>
        </w:rPr>
        <w:t xml:space="preserve"> ПЛАН</w:t>
      </w:r>
      <w:r>
        <w:rPr>
          <w:rFonts w:ascii="Times New Roman" w:hAnsi="Times New Roman" w:cs="Times New Roman"/>
          <w:b/>
          <w:sz w:val="56"/>
          <w:szCs w:val="56"/>
        </w:rPr>
        <w:t>Ы</w:t>
      </w:r>
    </w:p>
    <w:p w:rsidR="00E13A9E" w:rsidRPr="00704400" w:rsidRDefault="00E13A9E" w:rsidP="00E13A9E">
      <w:pPr>
        <w:pStyle w:val="a3"/>
        <w:jc w:val="center"/>
        <w:rPr>
          <w:rFonts w:ascii="Times New Roman" w:hAnsi="Times New Roman" w:cs="Times New Roman"/>
          <w:b/>
          <w:sz w:val="56"/>
          <w:szCs w:val="56"/>
        </w:rPr>
      </w:pPr>
    </w:p>
    <w:p w:rsidR="00E13A9E" w:rsidRPr="0025230E" w:rsidRDefault="00E13A9E" w:rsidP="00E13A9E">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муниципального автономного общеобразовательного учреждения </w:t>
      </w:r>
    </w:p>
    <w:p w:rsidR="00E13A9E" w:rsidRPr="0025230E" w:rsidRDefault="00E13A9E" w:rsidP="00E13A9E">
      <w:pPr>
        <w:pStyle w:val="a3"/>
        <w:jc w:val="center"/>
        <w:rPr>
          <w:rFonts w:ascii="Times New Roman" w:hAnsi="Times New Roman" w:cs="Times New Roman"/>
          <w:b/>
          <w:i/>
          <w:sz w:val="44"/>
          <w:szCs w:val="44"/>
        </w:rPr>
      </w:pPr>
      <w:r w:rsidRPr="0025230E">
        <w:rPr>
          <w:rFonts w:ascii="Times New Roman" w:hAnsi="Times New Roman" w:cs="Times New Roman"/>
          <w:b/>
          <w:i/>
          <w:sz w:val="44"/>
          <w:szCs w:val="44"/>
        </w:rPr>
        <w:t xml:space="preserve"> «</w:t>
      </w:r>
      <w:proofErr w:type="spellStart"/>
      <w:r w:rsidRPr="0025230E">
        <w:rPr>
          <w:rFonts w:ascii="Times New Roman" w:hAnsi="Times New Roman" w:cs="Times New Roman"/>
          <w:b/>
          <w:i/>
          <w:sz w:val="44"/>
          <w:szCs w:val="44"/>
        </w:rPr>
        <w:t>Лайтамакская</w:t>
      </w:r>
      <w:proofErr w:type="spellEnd"/>
      <w:r w:rsidRPr="0025230E">
        <w:rPr>
          <w:rFonts w:ascii="Times New Roman" w:hAnsi="Times New Roman" w:cs="Times New Roman"/>
          <w:b/>
          <w:i/>
          <w:sz w:val="44"/>
          <w:szCs w:val="44"/>
        </w:rPr>
        <w:t xml:space="preserve"> средняя</w:t>
      </w:r>
      <w:r w:rsidR="00FB249F">
        <w:rPr>
          <w:rFonts w:ascii="Times New Roman" w:hAnsi="Times New Roman" w:cs="Times New Roman"/>
          <w:b/>
          <w:i/>
          <w:sz w:val="44"/>
          <w:szCs w:val="44"/>
        </w:rPr>
        <w:t xml:space="preserve"> </w:t>
      </w:r>
      <w:r>
        <w:rPr>
          <w:rFonts w:ascii="Times New Roman" w:hAnsi="Times New Roman" w:cs="Times New Roman"/>
          <w:b/>
          <w:i/>
          <w:sz w:val="44"/>
          <w:szCs w:val="44"/>
        </w:rPr>
        <w:t>общеобразовательная школа</w:t>
      </w:r>
      <w:r w:rsidRPr="0025230E">
        <w:rPr>
          <w:rFonts w:ascii="Times New Roman" w:hAnsi="Times New Roman" w:cs="Times New Roman"/>
          <w:b/>
          <w:i/>
          <w:sz w:val="44"/>
          <w:szCs w:val="44"/>
        </w:rPr>
        <w:t>»</w:t>
      </w:r>
    </w:p>
    <w:p w:rsidR="00E13A9E" w:rsidRDefault="00E13A9E" w:rsidP="00E13A9E">
      <w:pPr>
        <w:pStyle w:val="a3"/>
        <w:jc w:val="center"/>
        <w:rPr>
          <w:rFonts w:ascii="Times New Roman" w:hAnsi="Times New Roman" w:cs="Times New Roman"/>
          <w:b/>
          <w:sz w:val="44"/>
          <w:szCs w:val="44"/>
        </w:rPr>
      </w:pPr>
    </w:p>
    <w:p w:rsidR="00E13A9E" w:rsidRPr="00727F2E" w:rsidRDefault="00E13A9E" w:rsidP="00E13A9E">
      <w:pPr>
        <w:pStyle w:val="a3"/>
        <w:jc w:val="center"/>
        <w:rPr>
          <w:rFonts w:ascii="Times New Roman" w:hAnsi="Times New Roman" w:cs="Times New Roman"/>
          <w:sz w:val="44"/>
          <w:szCs w:val="44"/>
        </w:rPr>
      </w:pPr>
      <w:r w:rsidRPr="00727F2E">
        <w:rPr>
          <w:rFonts w:ascii="Times New Roman" w:hAnsi="Times New Roman" w:cs="Times New Roman"/>
          <w:sz w:val="44"/>
          <w:szCs w:val="44"/>
        </w:rPr>
        <w:t>на</w:t>
      </w:r>
      <w:r w:rsidR="00126B20">
        <w:rPr>
          <w:rFonts w:ascii="Times New Roman" w:hAnsi="Times New Roman" w:cs="Times New Roman"/>
          <w:b/>
          <w:sz w:val="44"/>
          <w:szCs w:val="44"/>
        </w:rPr>
        <w:t xml:space="preserve"> 2017-2018</w:t>
      </w:r>
      <w:r w:rsidRPr="00727F2E">
        <w:rPr>
          <w:rFonts w:ascii="Times New Roman" w:hAnsi="Times New Roman" w:cs="Times New Roman"/>
          <w:sz w:val="44"/>
          <w:szCs w:val="44"/>
        </w:rPr>
        <w:t>учебный год</w:t>
      </w: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C6181" w:rsidRDefault="00EC6181" w:rsidP="00E13A9E">
      <w:pPr>
        <w:pStyle w:val="a3"/>
        <w:jc w:val="center"/>
        <w:rPr>
          <w:rFonts w:ascii="Times New Roman" w:hAnsi="Times New Roman" w:cs="Times New Roman"/>
          <w:b/>
          <w:sz w:val="44"/>
          <w:szCs w:val="44"/>
        </w:rPr>
      </w:pPr>
    </w:p>
    <w:p w:rsidR="00EC6181" w:rsidRDefault="00EC6181"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13A9E" w:rsidRDefault="00E13A9E" w:rsidP="00E13A9E">
      <w:pPr>
        <w:pStyle w:val="a3"/>
        <w:jc w:val="center"/>
        <w:rPr>
          <w:rFonts w:ascii="Times New Roman" w:hAnsi="Times New Roman" w:cs="Times New Roman"/>
          <w:b/>
          <w:sz w:val="44"/>
          <w:szCs w:val="44"/>
        </w:rPr>
      </w:pPr>
    </w:p>
    <w:p w:rsidR="00EC6181" w:rsidRDefault="00E13A9E" w:rsidP="00E13A9E">
      <w:pPr>
        <w:pStyle w:val="a3"/>
        <w:jc w:val="center"/>
        <w:rPr>
          <w:rFonts w:ascii="Times New Roman" w:hAnsi="Times New Roman" w:cs="Times New Roman"/>
          <w:b/>
          <w:sz w:val="32"/>
          <w:szCs w:val="32"/>
        </w:rPr>
      </w:pPr>
      <w:r w:rsidRPr="0025230E">
        <w:rPr>
          <w:rFonts w:ascii="Times New Roman" w:hAnsi="Times New Roman" w:cs="Times New Roman"/>
          <w:b/>
          <w:sz w:val="32"/>
          <w:szCs w:val="32"/>
        </w:rPr>
        <w:t xml:space="preserve">с. </w:t>
      </w:r>
      <w:proofErr w:type="spellStart"/>
      <w:r w:rsidRPr="0025230E">
        <w:rPr>
          <w:rFonts w:ascii="Times New Roman" w:hAnsi="Times New Roman" w:cs="Times New Roman"/>
          <w:b/>
          <w:sz w:val="32"/>
          <w:szCs w:val="32"/>
        </w:rPr>
        <w:t>Лайтамак</w:t>
      </w:r>
      <w:proofErr w:type="spellEnd"/>
      <w:r w:rsidR="00734FC9">
        <w:rPr>
          <w:rFonts w:ascii="Times New Roman" w:hAnsi="Times New Roman" w:cs="Times New Roman"/>
          <w:b/>
          <w:sz w:val="32"/>
          <w:szCs w:val="32"/>
        </w:rPr>
        <w:t xml:space="preserve"> </w:t>
      </w:r>
      <w:r w:rsidR="00126B20">
        <w:rPr>
          <w:rFonts w:ascii="Times New Roman" w:hAnsi="Times New Roman" w:cs="Times New Roman"/>
          <w:b/>
          <w:sz w:val="32"/>
          <w:szCs w:val="32"/>
        </w:rPr>
        <w:t>2017</w:t>
      </w:r>
      <w:r>
        <w:rPr>
          <w:rFonts w:ascii="Times New Roman" w:hAnsi="Times New Roman" w:cs="Times New Roman"/>
          <w:b/>
          <w:sz w:val="32"/>
          <w:szCs w:val="32"/>
        </w:rPr>
        <w:t>г.</w:t>
      </w:r>
    </w:p>
    <w:p w:rsidR="00E13A9E" w:rsidRPr="0025230E" w:rsidRDefault="00E13A9E" w:rsidP="00371D34">
      <w:pPr>
        <w:rPr>
          <w:rFonts w:ascii="Times New Roman" w:hAnsi="Times New Roman" w:cs="Times New Roman"/>
          <w:b/>
          <w:sz w:val="32"/>
          <w:szCs w:val="32"/>
        </w:rPr>
      </w:pPr>
    </w:p>
    <w:p w:rsidR="00E13A9E" w:rsidRDefault="00E13A9E" w:rsidP="00371D34">
      <w:pPr>
        <w:pStyle w:val="a3"/>
        <w:rPr>
          <w:rFonts w:ascii="Times New Roman" w:hAnsi="Times New Roman" w:cs="Times New Roman"/>
          <w:b/>
          <w:sz w:val="24"/>
          <w:szCs w:val="24"/>
        </w:rPr>
      </w:pPr>
    </w:p>
    <w:p w:rsidR="008E3497" w:rsidRPr="00503041" w:rsidRDefault="008E3497" w:rsidP="00E13A9E">
      <w:pPr>
        <w:pStyle w:val="a3"/>
        <w:jc w:val="center"/>
        <w:rPr>
          <w:rFonts w:ascii="Times New Roman" w:hAnsi="Times New Roman" w:cs="Times New Roman"/>
          <w:b/>
          <w:sz w:val="24"/>
          <w:szCs w:val="24"/>
        </w:rPr>
      </w:pPr>
    </w:p>
    <w:p w:rsidR="00E13A9E" w:rsidRPr="00503041" w:rsidRDefault="00F649D5" w:rsidP="00E13A9E">
      <w:pPr>
        <w:pStyle w:val="a3"/>
        <w:jc w:val="center"/>
        <w:rPr>
          <w:rFonts w:ascii="Times New Roman" w:hAnsi="Times New Roman" w:cs="Times New Roman"/>
          <w:b/>
          <w:sz w:val="24"/>
          <w:szCs w:val="24"/>
        </w:rPr>
      </w:pPr>
      <w:r>
        <w:rPr>
          <w:rFonts w:ascii="Times New Roman" w:hAnsi="Times New Roman" w:cs="Times New Roman"/>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8" o:title=""/>
            <w10:wrap type="square" side="left"/>
          </v:shape>
          <o:OLEObject Type="Embed" ProgID="Word.Picture.8" ShapeID="_x0000_s1026" DrawAspect="Content" ObjectID="_1572096358" r:id="rId9"/>
        </w:pict>
      </w:r>
    </w:p>
    <w:p w:rsidR="00E13A9E" w:rsidRPr="00503041" w:rsidRDefault="00E13A9E" w:rsidP="00E13A9E">
      <w:pPr>
        <w:pStyle w:val="a3"/>
        <w:jc w:val="center"/>
        <w:rPr>
          <w:rFonts w:ascii="Times New Roman" w:hAnsi="Times New Roman" w:cs="Times New Roman"/>
          <w:b/>
          <w:sz w:val="24"/>
          <w:szCs w:val="24"/>
        </w:rPr>
      </w:pPr>
      <w:r w:rsidRPr="00503041">
        <w:rPr>
          <w:rFonts w:ascii="Times New Roman" w:hAnsi="Times New Roman" w:cs="Times New Roman"/>
          <w:b/>
          <w:sz w:val="24"/>
          <w:szCs w:val="24"/>
        </w:rPr>
        <w:t>МУНИЦИПАЛЬНОЕ АВТОНОМНОЕ ОБЩЕОБРАЗОВАТЕЛЬНОЕ УЧРЕЖДЕНИЕ</w:t>
      </w:r>
    </w:p>
    <w:p w:rsidR="00E13A9E" w:rsidRPr="00503041" w:rsidRDefault="00E13A9E" w:rsidP="00E13A9E">
      <w:pPr>
        <w:pStyle w:val="a3"/>
        <w:jc w:val="center"/>
        <w:rPr>
          <w:rFonts w:ascii="Times New Roman" w:hAnsi="Times New Roman" w:cs="Times New Roman"/>
          <w:b/>
          <w:sz w:val="24"/>
          <w:szCs w:val="24"/>
        </w:rPr>
      </w:pPr>
      <w:r w:rsidRPr="00503041">
        <w:rPr>
          <w:rFonts w:ascii="Times New Roman" w:hAnsi="Times New Roman" w:cs="Times New Roman"/>
          <w:b/>
          <w:sz w:val="24"/>
          <w:szCs w:val="24"/>
        </w:rPr>
        <w:t>«</w:t>
      </w:r>
      <w:proofErr w:type="spellStart"/>
      <w:r w:rsidRPr="00503041">
        <w:rPr>
          <w:rFonts w:ascii="Times New Roman" w:hAnsi="Times New Roman" w:cs="Times New Roman"/>
          <w:b/>
          <w:sz w:val="24"/>
          <w:szCs w:val="24"/>
        </w:rPr>
        <w:t>Лайтамакская</w:t>
      </w:r>
      <w:proofErr w:type="spellEnd"/>
      <w:r w:rsidRPr="00503041">
        <w:rPr>
          <w:rFonts w:ascii="Times New Roman" w:hAnsi="Times New Roman" w:cs="Times New Roman"/>
          <w:b/>
          <w:sz w:val="24"/>
          <w:szCs w:val="24"/>
        </w:rPr>
        <w:t xml:space="preserve"> средняя общеобразовательная школа»</w:t>
      </w:r>
    </w:p>
    <w:p w:rsidR="00E13A9E" w:rsidRPr="00503041" w:rsidRDefault="00E13A9E" w:rsidP="00E13A9E">
      <w:pPr>
        <w:pStyle w:val="a3"/>
        <w:jc w:val="center"/>
        <w:rPr>
          <w:rFonts w:ascii="Times New Roman" w:hAnsi="Times New Roman" w:cs="Times New Roman"/>
          <w:b/>
          <w:sz w:val="24"/>
          <w:szCs w:val="24"/>
        </w:rPr>
      </w:pPr>
      <w:proofErr w:type="spellStart"/>
      <w:r w:rsidRPr="00503041">
        <w:rPr>
          <w:rFonts w:ascii="Times New Roman" w:hAnsi="Times New Roman" w:cs="Times New Roman"/>
          <w:b/>
          <w:sz w:val="24"/>
          <w:szCs w:val="24"/>
        </w:rPr>
        <w:t>Тобольского</w:t>
      </w:r>
      <w:proofErr w:type="spellEnd"/>
      <w:r w:rsidRPr="00503041">
        <w:rPr>
          <w:rFonts w:ascii="Times New Roman" w:hAnsi="Times New Roman" w:cs="Times New Roman"/>
          <w:b/>
          <w:sz w:val="24"/>
          <w:szCs w:val="24"/>
        </w:rPr>
        <w:t xml:space="preserve"> района  Тюменской области</w:t>
      </w:r>
    </w:p>
    <w:p w:rsidR="00E13A9E" w:rsidRPr="00503041" w:rsidRDefault="00F649D5" w:rsidP="00E13A9E">
      <w:pPr>
        <w:pStyle w:val="a3"/>
        <w:jc w:val="center"/>
        <w:rPr>
          <w:rFonts w:ascii="Times New Roman" w:hAnsi="Times New Roman" w:cs="Times New Roman"/>
          <w:sz w:val="24"/>
          <w:szCs w:val="24"/>
        </w:rPr>
      </w:pPr>
      <w:r>
        <w:rPr>
          <w:rFonts w:ascii="Times New Roman" w:hAnsi="Times New Roman" w:cs="Times New Roman"/>
          <w:noProof/>
          <w:sz w:val="24"/>
          <w:szCs w:val="24"/>
        </w:rPr>
        <w:pict>
          <v:line id="_x0000_s1027" style="position:absolute;left:0;text-align:left;flip:y;z-index:251661312" from="-18pt,3.6pt" to="468pt,4.8pt" strokeweight="4.5pt">
            <v:stroke linestyle="thickThin"/>
          </v:line>
        </w:pict>
      </w:r>
    </w:p>
    <w:p w:rsidR="00E13A9E" w:rsidRPr="00EB16A2" w:rsidRDefault="00E13A9E" w:rsidP="00E13A9E">
      <w:pPr>
        <w:pStyle w:val="a3"/>
        <w:jc w:val="center"/>
        <w:rPr>
          <w:rFonts w:ascii="Times New Roman" w:hAnsi="Times New Roman" w:cs="Times New Roman"/>
          <w:sz w:val="24"/>
          <w:szCs w:val="24"/>
        </w:rPr>
      </w:pPr>
    </w:p>
    <w:p w:rsidR="00E13A9E" w:rsidRPr="00EB16A2" w:rsidRDefault="00E13A9E" w:rsidP="00E13A9E">
      <w:pPr>
        <w:jc w:val="center"/>
        <w:rPr>
          <w:rFonts w:ascii="Times New Roman" w:hAnsi="Times New Roman" w:cs="Times New Roman"/>
          <w:b/>
          <w:sz w:val="24"/>
          <w:szCs w:val="24"/>
        </w:rPr>
      </w:pPr>
      <w:r w:rsidRPr="00EB16A2">
        <w:rPr>
          <w:rFonts w:ascii="Times New Roman" w:hAnsi="Times New Roman" w:cs="Times New Roman"/>
          <w:b/>
          <w:sz w:val="24"/>
          <w:szCs w:val="24"/>
        </w:rPr>
        <w:t>ПРИКАЗ</w:t>
      </w:r>
    </w:p>
    <w:p w:rsidR="00E13A9E" w:rsidRPr="00EB16A2" w:rsidRDefault="00E13A9E" w:rsidP="00E13A9E">
      <w:pPr>
        <w:rPr>
          <w:rFonts w:ascii="Times New Roman" w:hAnsi="Times New Roman" w:cs="Times New Roman"/>
          <w:b/>
          <w:bCs/>
          <w:sz w:val="24"/>
          <w:szCs w:val="24"/>
        </w:rPr>
      </w:pPr>
      <w:r>
        <w:rPr>
          <w:rFonts w:ascii="Times New Roman" w:hAnsi="Times New Roman" w:cs="Times New Roman"/>
          <w:b/>
          <w:bCs/>
          <w:sz w:val="24"/>
          <w:szCs w:val="24"/>
        </w:rPr>
        <w:t xml:space="preserve">от  08 </w:t>
      </w:r>
      <w:r w:rsidR="008E3497">
        <w:rPr>
          <w:rFonts w:ascii="Times New Roman" w:hAnsi="Times New Roman" w:cs="Times New Roman"/>
          <w:b/>
          <w:bCs/>
          <w:sz w:val="24"/>
          <w:szCs w:val="24"/>
        </w:rPr>
        <w:t>июня 2016г.</w:t>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r>
      <w:r w:rsidR="008E3497">
        <w:rPr>
          <w:rFonts w:ascii="Times New Roman" w:hAnsi="Times New Roman" w:cs="Times New Roman"/>
          <w:b/>
          <w:bCs/>
          <w:sz w:val="24"/>
          <w:szCs w:val="24"/>
        </w:rPr>
        <w:tab/>
        <w:t xml:space="preserve">        № 65</w:t>
      </w:r>
    </w:p>
    <w:p w:rsidR="00E13A9E" w:rsidRDefault="00E13A9E" w:rsidP="00E13A9E">
      <w:pPr>
        <w:jc w:val="center"/>
        <w:rPr>
          <w:rFonts w:ascii="Times New Roman" w:hAnsi="Times New Roman" w:cs="Times New Roman"/>
          <w:b/>
          <w:bCs/>
          <w:sz w:val="24"/>
          <w:szCs w:val="24"/>
        </w:rPr>
      </w:pPr>
      <w:r w:rsidRPr="00EB16A2">
        <w:rPr>
          <w:rFonts w:ascii="Times New Roman" w:hAnsi="Times New Roman" w:cs="Times New Roman"/>
          <w:b/>
          <w:bCs/>
          <w:sz w:val="24"/>
          <w:szCs w:val="24"/>
        </w:rPr>
        <w:t xml:space="preserve">с. </w:t>
      </w:r>
      <w:proofErr w:type="spellStart"/>
      <w:r w:rsidRPr="00EB16A2">
        <w:rPr>
          <w:rFonts w:ascii="Times New Roman" w:hAnsi="Times New Roman" w:cs="Times New Roman"/>
          <w:b/>
          <w:bCs/>
          <w:sz w:val="24"/>
          <w:szCs w:val="24"/>
        </w:rPr>
        <w:t>Лайтамак</w:t>
      </w:r>
      <w:proofErr w:type="spellEnd"/>
    </w:p>
    <w:p w:rsidR="00E13A9E" w:rsidRPr="00EB16A2" w:rsidRDefault="00E13A9E" w:rsidP="00E13A9E">
      <w:pPr>
        <w:jc w:val="center"/>
        <w:rPr>
          <w:rFonts w:ascii="Times New Roman" w:hAnsi="Times New Roman" w:cs="Times New Roman"/>
          <w:sz w:val="24"/>
          <w:szCs w:val="24"/>
        </w:rPr>
      </w:pPr>
      <w:proofErr w:type="spellStart"/>
      <w:r w:rsidRPr="00EB16A2">
        <w:rPr>
          <w:rFonts w:ascii="Times New Roman" w:hAnsi="Times New Roman" w:cs="Times New Roman"/>
          <w:sz w:val="24"/>
          <w:szCs w:val="24"/>
        </w:rPr>
        <w:t>Тобольского</w:t>
      </w:r>
      <w:proofErr w:type="spellEnd"/>
      <w:r w:rsidRPr="00EB16A2">
        <w:rPr>
          <w:rFonts w:ascii="Times New Roman" w:hAnsi="Times New Roman" w:cs="Times New Roman"/>
          <w:sz w:val="24"/>
          <w:szCs w:val="24"/>
        </w:rPr>
        <w:t xml:space="preserve"> муниципального района</w:t>
      </w:r>
    </w:p>
    <w:p w:rsidR="00E13A9E" w:rsidRPr="00EB16A2" w:rsidRDefault="00E13A9E" w:rsidP="00E13A9E">
      <w:pPr>
        <w:suppressAutoHyphens/>
        <w:jc w:val="both"/>
        <w:rPr>
          <w:rFonts w:ascii="Times New Roman" w:hAnsi="Times New Roman" w:cs="Times New Roman"/>
          <w:b/>
          <w:sz w:val="24"/>
          <w:szCs w:val="24"/>
        </w:rPr>
      </w:pPr>
      <w:r w:rsidRPr="00EB16A2">
        <w:rPr>
          <w:rFonts w:ascii="Times New Roman" w:hAnsi="Times New Roman" w:cs="Times New Roman"/>
          <w:b/>
          <w:sz w:val="24"/>
          <w:szCs w:val="24"/>
        </w:rPr>
        <w:t xml:space="preserve">«Об утверждении  учебного плана </w:t>
      </w:r>
    </w:p>
    <w:p w:rsidR="00E13A9E" w:rsidRPr="00EB16A2" w:rsidRDefault="00E13A9E" w:rsidP="00E13A9E">
      <w:pPr>
        <w:suppressAutoHyphens/>
        <w:jc w:val="both"/>
        <w:rPr>
          <w:rFonts w:ascii="Times New Roman" w:hAnsi="Times New Roman" w:cs="Times New Roman"/>
          <w:b/>
          <w:sz w:val="24"/>
          <w:szCs w:val="24"/>
        </w:rPr>
      </w:pPr>
      <w:r w:rsidRPr="00EB16A2">
        <w:rPr>
          <w:rFonts w:ascii="Times New Roman" w:hAnsi="Times New Roman" w:cs="Times New Roman"/>
          <w:b/>
          <w:sz w:val="24"/>
          <w:szCs w:val="24"/>
        </w:rPr>
        <w:t>и программно-учебного обеспечения</w:t>
      </w:r>
    </w:p>
    <w:p w:rsidR="00E13A9E" w:rsidRPr="00EB16A2" w:rsidRDefault="00E13A9E" w:rsidP="00E13A9E">
      <w:pPr>
        <w:suppressAutoHyphens/>
        <w:jc w:val="both"/>
        <w:rPr>
          <w:rFonts w:ascii="Times New Roman" w:hAnsi="Times New Roman" w:cs="Times New Roman"/>
          <w:b/>
          <w:sz w:val="24"/>
          <w:szCs w:val="24"/>
        </w:rPr>
      </w:pPr>
      <w:r>
        <w:rPr>
          <w:rFonts w:ascii="Times New Roman" w:hAnsi="Times New Roman" w:cs="Times New Roman"/>
          <w:b/>
          <w:sz w:val="24"/>
          <w:szCs w:val="24"/>
        </w:rPr>
        <w:t>на 2016-2017</w:t>
      </w:r>
      <w:r w:rsidRPr="00EB16A2">
        <w:rPr>
          <w:rFonts w:ascii="Times New Roman" w:hAnsi="Times New Roman" w:cs="Times New Roman"/>
          <w:b/>
          <w:sz w:val="24"/>
          <w:szCs w:val="24"/>
        </w:rPr>
        <w:t xml:space="preserve"> учебный год»</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xml:space="preserve">В соответствии </w:t>
      </w:r>
      <w:proofErr w:type="gramStart"/>
      <w:r w:rsidRPr="00EB16A2">
        <w:rPr>
          <w:rFonts w:ascii="Times New Roman" w:hAnsi="Times New Roman" w:cs="Times New Roman"/>
          <w:sz w:val="24"/>
          <w:szCs w:val="24"/>
        </w:rPr>
        <w:t>с</w:t>
      </w:r>
      <w:proofErr w:type="gramEnd"/>
      <w:r w:rsidRPr="00EB16A2">
        <w:rPr>
          <w:rFonts w:ascii="Times New Roman" w:hAnsi="Times New Roman" w:cs="Times New Roman"/>
          <w:sz w:val="24"/>
          <w:szCs w:val="24"/>
        </w:rPr>
        <w:t>:</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Федеральным законом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xml:space="preserve">- Постановлением Главного государственного санитарного врача Российской Федерации от 29 декабря 2010 года №189 "Об утверждении </w:t>
      </w:r>
      <w:proofErr w:type="spellStart"/>
      <w:r w:rsidRPr="00EB16A2">
        <w:rPr>
          <w:rFonts w:ascii="Times New Roman" w:hAnsi="Times New Roman" w:cs="Times New Roman"/>
          <w:sz w:val="24"/>
          <w:szCs w:val="24"/>
        </w:rPr>
        <w:t>СанПиН</w:t>
      </w:r>
      <w:proofErr w:type="spellEnd"/>
      <w:r w:rsidRPr="00EB16A2">
        <w:rPr>
          <w:rFonts w:ascii="Times New Roman" w:hAnsi="Times New Roman" w:cs="Times New Roman"/>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Приказами Министерства образования и науки РФ:</w:t>
      </w:r>
    </w:p>
    <w:p w:rsidR="00E13A9E" w:rsidRPr="00EB16A2" w:rsidRDefault="00E13A9E" w:rsidP="00E13A9E">
      <w:pPr>
        <w:jc w:val="both"/>
        <w:rPr>
          <w:rFonts w:ascii="Times New Roman" w:hAnsi="Times New Roman" w:cs="Times New Roman"/>
          <w:sz w:val="24"/>
          <w:szCs w:val="24"/>
        </w:rPr>
      </w:pPr>
      <w:r>
        <w:rPr>
          <w:rFonts w:ascii="Times New Roman" w:hAnsi="Times New Roman" w:cs="Times New Roman"/>
          <w:sz w:val="24"/>
          <w:szCs w:val="24"/>
        </w:rPr>
        <w:t xml:space="preserve">-  </w:t>
      </w:r>
      <w:r w:rsidRPr="00EB16A2">
        <w:rPr>
          <w:rFonts w:ascii="Times New Roman" w:hAnsi="Times New Roman" w:cs="Times New Roman"/>
          <w:sz w:val="24"/>
          <w:szCs w:val="24"/>
        </w:rPr>
        <w:t xml:space="preserve">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EB16A2">
        <w:rPr>
          <w:rFonts w:ascii="Times New Roman" w:hAnsi="Times New Roman" w:cs="Times New Roman"/>
          <w:sz w:val="24"/>
          <w:szCs w:val="24"/>
        </w:rPr>
        <w:t>Минобрнауки</w:t>
      </w:r>
      <w:proofErr w:type="spellEnd"/>
      <w:r w:rsidRPr="00EB16A2">
        <w:rPr>
          <w:rFonts w:ascii="Times New Roman" w:hAnsi="Times New Roman" w:cs="Times New Roman"/>
          <w:sz w:val="24"/>
          <w:szCs w:val="24"/>
        </w:rPr>
        <w:t xml:space="preserve"> РФ от 01.02.2012 N 74);</w:t>
      </w:r>
    </w:p>
    <w:p w:rsidR="00E13A9E" w:rsidRDefault="00E13A9E" w:rsidP="00E13A9E">
      <w:pPr>
        <w:jc w:val="both"/>
        <w:rPr>
          <w:rFonts w:ascii="Times New Roman" w:hAnsi="Times New Roman" w:cs="Times New Roman"/>
          <w:sz w:val="24"/>
          <w:szCs w:val="24"/>
        </w:rPr>
      </w:pPr>
      <w:r>
        <w:rPr>
          <w:rFonts w:ascii="Times New Roman" w:hAnsi="Times New Roman" w:cs="Times New Roman"/>
          <w:sz w:val="24"/>
          <w:szCs w:val="24"/>
        </w:rPr>
        <w:t xml:space="preserve">-  </w:t>
      </w:r>
      <w:r w:rsidRPr="00EB16A2">
        <w:rPr>
          <w:rFonts w:ascii="Times New Roman" w:hAnsi="Times New Roman" w:cs="Times New Roman"/>
          <w:sz w:val="24"/>
          <w:szCs w:val="24"/>
        </w:rPr>
        <w:t xml:space="preserve">от 30 августа 2013 года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EB16A2">
        <w:rPr>
          <w:rFonts w:ascii="Times New Roman" w:hAnsi="Times New Roman" w:cs="Times New Roman"/>
          <w:sz w:val="24"/>
          <w:szCs w:val="24"/>
        </w:rPr>
        <w:t>Минобрнауки</w:t>
      </w:r>
      <w:proofErr w:type="spellEnd"/>
      <w:r w:rsidRPr="00EB16A2">
        <w:rPr>
          <w:rFonts w:ascii="Times New Roman" w:hAnsi="Times New Roman" w:cs="Times New Roman"/>
          <w:sz w:val="24"/>
          <w:szCs w:val="24"/>
        </w:rPr>
        <w:t xml:space="preserve"> России от 28.05.2014 N 598);</w:t>
      </w:r>
    </w:p>
    <w:p w:rsidR="00E13A9E" w:rsidRDefault="00E13A9E" w:rsidP="00E13A9E">
      <w:pPr>
        <w:pStyle w:val="ConsPlusNormal"/>
        <w:jc w:val="both"/>
        <w:rPr>
          <w:rFonts w:ascii="Times New Roman" w:hAnsi="Times New Roman" w:cs="Times New Roman"/>
          <w:sz w:val="24"/>
          <w:szCs w:val="24"/>
        </w:rPr>
      </w:pPr>
      <w:r w:rsidRPr="006715B3">
        <w:rPr>
          <w:rFonts w:ascii="Times New Roman" w:hAnsi="Times New Roman" w:cs="Times New Roman"/>
          <w:sz w:val="24"/>
          <w:szCs w:val="24"/>
        </w:rPr>
        <w:t xml:space="preserve">-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w:t>
      </w:r>
      <w:r w:rsidRPr="00DC4BA8">
        <w:rPr>
          <w:rFonts w:ascii="Times New Roman" w:hAnsi="Times New Roman" w:cs="Times New Roman"/>
          <w:sz w:val="24"/>
          <w:szCs w:val="24"/>
        </w:rPr>
        <w:t>2 февраля 2016</w:t>
      </w:r>
      <w:r w:rsidRPr="006715B3">
        <w:rPr>
          <w:rFonts w:ascii="Times New Roman" w:hAnsi="Times New Roman" w:cs="Times New Roman"/>
          <w:sz w:val="24"/>
          <w:szCs w:val="24"/>
        </w:rPr>
        <w:t xml:space="preserve"> г., регистрационный № 40936);</w:t>
      </w:r>
    </w:p>
    <w:p w:rsidR="00E13A9E" w:rsidRPr="006715B3" w:rsidRDefault="00E13A9E" w:rsidP="00E13A9E">
      <w:pPr>
        <w:pStyle w:val="ConsPlusNormal"/>
        <w:jc w:val="both"/>
        <w:rPr>
          <w:rFonts w:ascii="Times New Roman" w:hAnsi="Times New Roman" w:cs="Times New Roman"/>
          <w:sz w:val="24"/>
          <w:szCs w:val="24"/>
        </w:rPr>
      </w:pPr>
    </w:p>
    <w:p w:rsidR="00E13A9E" w:rsidRPr="006715B3" w:rsidRDefault="00E13A9E" w:rsidP="00E13A9E">
      <w:pPr>
        <w:pStyle w:val="ConsPlusNormal"/>
        <w:jc w:val="both"/>
        <w:rPr>
          <w:rFonts w:ascii="Times New Roman" w:hAnsi="Times New Roman" w:cs="Times New Roman"/>
          <w:sz w:val="24"/>
          <w:szCs w:val="24"/>
        </w:rPr>
      </w:pPr>
      <w:r w:rsidRPr="006715B3">
        <w:rPr>
          <w:rFonts w:ascii="Times New Roman" w:hAnsi="Times New Roman" w:cs="Times New Roman"/>
          <w:sz w:val="24"/>
          <w:szCs w:val="24"/>
        </w:rPr>
        <w:lastRenderedPageBreak/>
        <w:t xml:space="preserve">-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w:t>
      </w:r>
      <w:r w:rsidRPr="00DC4BA8">
        <w:rPr>
          <w:rFonts w:ascii="Times New Roman" w:hAnsi="Times New Roman" w:cs="Times New Roman"/>
          <w:sz w:val="24"/>
          <w:szCs w:val="24"/>
        </w:rPr>
        <w:t>2 февраля 2016 г</w:t>
      </w:r>
      <w:r w:rsidRPr="006715B3">
        <w:rPr>
          <w:rFonts w:ascii="Times New Roman" w:hAnsi="Times New Roman" w:cs="Times New Roman"/>
          <w:sz w:val="24"/>
          <w:szCs w:val="24"/>
        </w:rPr>
        <w:t>., регистрационный № 40937);</w:t>
      </w:r>
    </w:p>
    <w:p w:rsidR="00E13A9E" w:rsidRPr="006715B3" w:rsidRDefault="00E13A9E" w:rsidP="00E13A9E">
      <w:pPr>
        <w:jc w:val="both"/>
        <w:rPr>
          <w:rFonts w:ascii="Times New Roman" w:hAnsi="Times New Roman" w:cs="Times New Roman"/>
          <w:sz w:val="24"/>
          <w:szCs w:val="24"/>
        </w:rPr>
      </w:pPr>
    </w:p>
    <w:p w:rsidR="00E13A9E" w:rsidRPr="00EB16A2" w:rsidRDefault="00E13A9E" w:rsidP="00E13A9E">
      <w:pPr>
        <w:jc w:val="both"/>
        <w:rPr>
          <w:rFonts w:ascii="Times New Roman" w:hAnsi="Times New Roman" w:cs="Times New Roman"/>
          <w:sz w:val="24"/>
          <w:szCs w:val="24"/>
        </w:rPr>
      </w:pPr>
      <w:r>
        <w:rPr>
          <w:rFonts w:ascii="Times New Roman" w:hAnsi="Times New Roman" w:cs="Times New Roman"/>
          <w:sz w:val="24"/>
          <w:szCs w:val="24"/>
        </w:rPr>
        <w:t xml:space="preserve">-  </w:t>
      </w:r>
      <w:r w:rsidRPr="00EB16A2">
        <w:rPr>
          <w:rFonts w:ascii="Times New Roman" w:hAnsi="Times New Roman" w:cs="Times New Roman"/>
          <w:sz w:val="24"/>
          <w:szCs w:val="24"/>
        </w:rPr>
        <w:t xml:space="preserve"> от 10.04.2002 №29/2065-п «Об утвержде</w:t>
      </w:r>
      <w:r>
        <w:rPr>
          <w:rFonts w:ascii="Times New Roman" w:hAnsi="Times New Roman" w:cs="Times New Roman"/>
          <w:sz w:val="24"/>
          <w:szCs w:val="24"/>
        </w:rPr>
        <w:t xml:space="preserve">нии учебных планов             </w:t>
      </w:r>
      <w:r w:rsidRPr="00EB16A2">
        <w:rPr>
          <w:rFonts w:ascii="Times New Roman" w:hAnsi="Times New Roman" w:cs="Times New Roman"/>
          <w:sz w:val="24"/>
          <w:szCs w:val="24"/>
        </w:rPr>
        <w:t>специальных (коррекционных) образовательных учреждений для обучающихся, воспитанников с отклонениями в развитии».</w:t>
      </w:r>
    </w:p>
    <w:p w:rsidR="00E13A9E" w:rsidRDefault="00E13A9E" w:rsidP="00E13A9E">
      <w:pPr>
        <w:jc w:val="both"/>
        <w:rPr>
          <w:rFonts w:ascii="Times New Roman" w:hAnsi="Times New Roman" w:cs="Times New Roman"/>
          <w:sz w:val="24"/>
          <w:szCs w:val="24"/>
        </w:rPr>
      </w:pPr>
      <w:r>
        <w:rPr>
          <w:rFonts w:ascii="Times New Roman" w:hAnsi="Times New Roman" w:cs="Times New Roman"/>
          <w:sz w:val="24"/>
          <w:szCs w:val="24"/>
        </w:rPr>
        <w:t>-  Уставом МАОУ «</w:t>
      </w:r>
      <w:proofErr w:type="spellStart"/>
      <w:r>
        <w:rPr>
          <w:rFonts w:ascii="Times New Roman" w:hAnsi="Times New Roman" w:cs="Times New Roman"/>
          <w:sz w:val="24"/>
          <w:szCs w:val="24"/>
        </w:rPr>
        <w:t>Лайтамакская</w:t>
      </w:r>
      <w:proofErr w:type="spellEnd"/>
      <w:r w:rsidRPr="00EB16A2">
        <w:rPr>
          <w:rFonts w:ascii="Times New Roman" w:hAnsi="Times New Roman" w:cs="Times New Roman"/>
          <w:sz w:val="24"/>
          <w:szCs w:val="24"/>
        </w:rPr>
        <w:t xml:space="preserve"> СОШ</w:t>
      </w:r>
      <w:r>
        <w:rPr>
          <w:rFonts w:ascii="Times New Roman" w:hAnsi="Times New Roman" w:cs="Times New Roman"/>
          <w:sz w:val="24"/>
          <w:szCs w:val="24"/>
        </w:rPr>
        <w:t>»</w:t>
      </w:r>
      <w:r w:rsidRPr="00EB16A2">
        <w:rPr>
          <w:rFonts w:ascii="Times New Roman" w:hAnsi="Times New Roman" w:cs="Times New Roman"/>
          <w:sz w:val="24"/>
          <w:szCs w:val="24"/>
        </w:rPr>
        <w:t> </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в целях обеспечения перехода на федеральные государственные образовательные стандарты начального общего образования, основного общего образования и на основании решения педагогического сове</w:t>
      </w:r>
      <w:r>
        <w:rPr>
          <w:rFonts w:ascii="Times New Roman" w:hAnsi="Times New Roman" w:cs="Times New Roman"/>
          <w:sz w:val="24"/>
          <w:szCs w:val="24"/>
        </w:rPr>
        <w:t>та  (Протокол № 7 от 30  мая 2016</w:t>
      </w:r>
      <w:r w:rsidRPr="00EB16A2">
        <w:rPr>
          <w:rFonts w:ascii="Times New Roman" w:hAnsi="Times New Roman" w:cs="Times New Roman"/>
          <w:sz w:val="24"/>
          <w:szCs w:val="24"/>
        </w:rPr>
        <w:t xml:space="preserve"> г.</w:t>
      </w:r>
      <w:r>
        <w:rPr>
          <w:rFonts w:ascii="Times New Roman" w:hAnsi="Times New Roman" w:cs="Times New Roman"/>
          <w:sz w:val="24"/>
          <w:szCs w:val="24"/>
        </w:rPr>
        <w:t>)</w:t>
      </w:r>
      <w:r w:rsidRPr="00EB16A2">
        <w:rPr>
          <w:rFonts w:ascii="Times New Roman" w:hAnsi="Times New Roman" w:cs="Times New Roman"/>
          <w:sz w:val="24"/>
          <w:szCs w:val="24"/>
        </w:rPr>
        <w:t>, У</w:t>
      </w:r>
      <w:r>
        <w:rPr>
          <w:rFonts w:ascii="Times New Roman" w:hAnsi="Times New Roman" w:cs="Times New Roman"/>
          <w:sz w:val="24"/>
          <w:szCs w:val="24"/>
        </w:rPr>
        <w:t>правляющего совета (протокол №5   от 30 мая   2016</w:t>
      </w:r>
      <w:r w:rsidRPr="00EB16A2">
        <w:rPr>
          <w:rFonts w:ascii="Times New Roman" w:hAnsi="Times New Roman" w:cs="Times New Roman"/>
          <w:sz w:val="24"/>
          <w:szCs w:val="24"/>
        </w:rPr>
        <w:t xml:space="preserve"> г.)</w:t>
      </w:r>
    </w:p>
    <w:p w:rsidR="00E13A9E" w:rsidRPr="00EE00F1" w:rsidRDefault="00E13A9E" w:rsidP="00E13A9E">
      <w:pPr>
        <w:rPr>
          <w:rFonts w:ascii="Times New Roman" w:hAnsi="Times New Roman" w:cs="Times New Roman"/>
          <w:b/>
          <w:sz w:val="24"/>
          <w:szCs w:val="24"/>
        </w:rPr>
      </w:pPr>
      <w:r w:rsidRPr="00E856BB">
        <w:rPr>
          <w:rFonts w:ascii="Times New Roman" w:hAnsi="Times New Roman" w:cs="Times New Roman"/>
          <w:b/>
          <w:sz w:val="24"/>
          <w:szCs w:val="24"/>
        </w:rPr>
        <w:t>ПРИКАЗЫВАЮ:</w:t>
      </w:r>
    </w:p>
    <w:p w:rsidR="00E13A9E" w:rsidRPr="00EB16A2"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1. Утвердить учебный план МАОУ  «</w:t>
      </w:r>
      <w:proofErr w:type="spellStart"/>
      <w:r w:rsidRPr="00EB16A2">
        <w:rPr>
          <w:rFonts w:ascii="Times New Roman" w:hAnsi="Times New Roman" w:cs="Times New Roman"/>
          <w:sz w:val="24"/>
          <w:szCs w:val="24"/>
        </w:rPr>
        <w:t>Лайтамакская</w:t>
      </w:r>
      <w:proofErr w:type="spellEnd"/>
      <w:r w:rsidRPr="00EB16A2">
        <w:rPr>
          <w:rFonts w:ascii="Times New Roman" w:hAnsi="Times New Roman" w:cs="Times New Roman"/>
          <w:sz w:val="24"/>
          <w:szCs w:val="24"/>
        </w:rPr>
        <w:t xml:space="preserve"> СОШ</w:t>
      </w:r>
      <w:r>
        <w:rPr>
          <w:rFonts w:ascii="Times New Roman" w:hAnsi="Times New Roman" w:cs="Times New Roman"/>
          <w:sz w:val="24"/>
          <w:szCs w:val="24"/>
        </w:rPr>
        <w:t>» для 1-4 классов, которые обучаются в рамках ФГОС началь</w:t>
      </w:r>
      <w:r w:rsidR="005477F5">
        <w:rPr>
          <w:rFonts w:ascii="Times New Roman" w:hAnsi="Times New Roman" w:cs="Times New Roman"/>
          <w:sz w:val="24"/>
          <w:szCs w:val="24"/>
        </w:rPr>
        <w:t>ного общего образования, на 2017-2018</w:t>
      </w:r>
      <w:r w:rsidRPr="00EB16A2">
        <w:rPr>
          <w:rFonts w:ascii="Times New Roman" w:hAnsi="Times New Roman" w:cs="Times New Roman"/>
          <w:sz w:val="24"/>
          <w:szCs w:val="24"/>
        </w:rPr>
        <w:t xml:space="preserve"> учебный год (Приложения </w:t>
      </w:r>
      <w:r>
        <w:rPr>
          <w:rFonts w:ascii="Times New Roman" w:hAnsi="Times New Roman" w:cs="Times New Roman"/>
          <w:sz w:val="24"/>
          <w:szCs w:val="24"/>
        </w:rPr>
        <w:t>№2</w:t>
      </w:r>
      <w:r w:rsidRPr="00EB16A2">
        <w:rPr>
          <w:rFonts w:ascii="Times New Roman" w:hAnsi="Times New Roman" w:cs="Times New Roman"/>
          <w:sz w:val="24"/>
          <w:szCs w:val="24"/>
        </w:rPr>
        <w:t xml:space="preserve">) </w:t>
      </w:r>
    </w:p>
    <w:p w:rsidR="00E13A9E" w:rsidRDefault="00E13A9E" w:rsidP="00E13A9E">
      <w:pPr>
        <w:jc w:val="both"/>
        <w:rPr>
          <w:rFonts w:ascii="Times New Roman" w:hAnsi="Times New Roman" w:cs="Times New Roman"/>
          <w:sz w:val="24"/>
          <w:szCs w:val="24"/>
        </w:rPr>
      </w:pPr>
      <w:r w:rsidRPr="00EB16A2">
        <w:rPr>
          <w:rFonts w:ascii="Times New Roman" w:hAnsi="Times New Roman" w:cs="Times New Roman"/>
          <w:sz w:val="24"/>
          <w:szCs w:val="24"/>
        </w:rPr>
        <w:t xml:space="preserve"> 2. Утвердить учебный план МАОУ </w:t>
      </w:r>
      <w:r>
        <w:rPr>
          <w:rFonts w:ascii="Times New Roman" w:hAnsi="Times New Roman" w:cs="Times New Roman"/>
          <w:sz w:val="24"/>
          <w:szCs w:val="24"/>
        </w:rPr>
        <w:t>«</w:t>
      </w:r>
      <w:proofErr w:type="spellStart"/>
      <w:r>
        <w:rPr>
          <w:rFonts w:ascii="Times New Roman" w:hAnsi="Times New Roman" w:cs="Times New Roman"/>
          <w:sz w:val="24"/>
          <w:szCs w:val="24"/>
        </w:rPr>
        <w:t>Лайтамакская</w:t>
      </w:r>
      <w:proofErr w:type="spellEnd"/>
      <w:r w:rsidR="00B156E6">
        <w:rPr>
          <w:rFonts w:ascii="Times New Roman" w:hAnsi="Times New Roman" w:cs="Times New Roman"/>
          <w:sz w:val="24"/>
          <w:szCs w:val="24"/>
        </w:rPr>
        <w:t xml:space="preserve"> </w:t>
      </w:r>
      <w:r w:rsidRPr="00EB16A2">
        <w:rPr>
          <w:rFonts w:ascii="Times New Roman" w:hAnsi="Times New Roman" w:cs="Times New Roman"/>
          <w:sz w:val="24"/>
          <w:szCs w:val="24"/>
        </w:rPr>
        <w:t>СОШ</w:t>
      </w:r>
      <w:r w:rsidR="005477F5">
        <w:rPr>
          <w:rFonts w:ascii="Times New Roman" w:hAnsi="Times New Roman" w:cs="Times New Roman"/>
          <w:sz w:val="24"/>
          <w:szCs w:val="24"/>
        </w:rPr>
        <w:t xml:space="preserve">»  для 5,6,7 </w:t>
      </w:r>
      <w:r>
        <w:rPr>
          <w:rFonts w:ascii="Times New Roman" w:hAnsi="Times New Roman" w:cs="Times New Roman"/>
          <w:sz w:val="24"/>
          <w:szCs w:val="24"/>
        </w:rPr>
        <w:t>классов</w:t>
      </w:r>
      <w:r w:rsidR="00B156E6">
        <w:rPr>
          <w:rFonts w:ascii="Times New Roman" w:hAnsi="Times New Roman" w:cs="Times New Roman"/>
          <w:sz w:val="24"/>
          <w:szCs w:val="24"/>
        </w:rPr>
        <w:t xml:space="preserve"> </w:t>
      </w:r>
      <w:r>
        <w:rPr>
          <w:rFonts w:ascii="Times New Roman" w:hAnsi="Times New Roman" w:cs="Times New Roman"/>
          <w:sz w:val="24"/>
          <w:szCs w:val="24"/>
        </w:rPr>
        <w:t>основной школы, которые обучаются по</w:t>
      </w:r>
      <w:r w:rsidR="005477F5">
        <w:rPr>
          <w:rFonts w:ascii="Times New Roman" w:hAnsi="Times New Roman" w:cs="Times New Roman"/>
          <w:sz w:val="24"/>
          <w:szCs w:val="24"/>
        </w:rPr>
        <w:t xml:space="preserve"> ФГОС в штатном режиме, на  2017-2018</w:t>
      </w:r>
      <w:r w:rsidRPr="00EB16A2">
        <w:rPr>
          <w:rFonts w:ascii="Times New Roman" w:hAnsi="Times New Roman" w:cs="Times New Roman"/>
          <w:sz w:val="24"/>
          <w:szCs w:val="24"/>
        </w:rPr>
        <w:t xml:space="preserve"> учебный год (Приложение </w:t>
      </w:r>
      <w:r>
        <w:rPr>
          <w:rFonts w:ascii="Times New Roman" w:hAnsi="Times New Roman" w:cs="Times New Roman"/>
          <w:sz w:val="24"/>
          <w:szCs w:val="24"/>
        </w:rPr>
        <w:t>№3</w:t>
      </w:r>
      <w:r w:rsidRPr="00EB16A2">
        <w:rPr>
          <w:rFonts w:ascii="Times New Roman" w:hAnsi="Times New Roman" w:cs="Times New Roman"/>
          <w:sz w:val="24"/>
          <w:szCs w:val="24"/>
        </w:rPr>
        <w:t>)</w:t>
      </w:r>
    </w:p>
    <w:p w:rsidR="00E13A9E" w:rsidRDefault="00E13A9E" w:rsidP="00E13A9E">
      <w:pPr>
        <w:jc w:val="both"/>
        <w:rPr>
          <w:rFonts w:ascii="Times New Roman" w:hAnsi="Times New Roman" w:cs="Times New Roman"/>
          <w:sz w:val="24"/>
          <w:szCs w:val="24"/>
        </w:rPr>
      </w:pPr>
      <w:r>
        <w:rPr>
          <w:rFonts w:ascii="Times New Roman" w:hAnsi="Times New Roman" w:cs="Times New Roman"/>
          <w:sz w:val="24"/>
          <w:szCs w:val="24"/>
        </w:rPr>
        <w:t>3.</w:t>
      </w:r>
      <w:r w:rsidRPr="00EB16A2">
        <w:rPr>
          <w:rFonts w:ascii="Times New Roman" w:hAnsi="Times New Roman" w:cs="Times New Roman"/>
          <w:sz w:val="24"/>
          <w:szCs w:val="24"/>
        </w:rPr>
        <w:t xml:space="preserve">Утвердить учебный план МАОУ </w:t>
      </w:r>
      <w:r>
        <w:rPr>
          <w:rFonts w:ascii="Times New Roman" w:hAnsi="Times New Roman" w:cs="Times New Roman"/>
          <w:sz w:val="24"/>
          <w:szCs w:val="24"/>
        </w:rPr>
        <w:t>«</w:t>
      </w:r>
      <w:proofErr w:type="spellStart"/>
      <w:r>
        <w:rPr>
          <w:rFonts w:ascii="Times New Roman" w:hAnsi="Times New Roman" w:cs="Times New Roman"/>
          <w:sz w:val="24"/>
          <w:szCs w:val="24"/>
        </w:rPr>
        <w:t>Лайтамакская</w:t>
      </w:r>
      <w:proofErr w:type="spellEnd"/>
      <w:r w:rsidR="00B156E6">
        <w:rPr>
          <w:rFonts w:ascii="Times New Roman" w:hAnsi="Times New Roman" w:cs="Times New Roman"/>
          <w:sz w:val="24"/>
          <w:szCs w:val="24"/>
        </w:rPr>
        <w:t xml:space="preserve"> </w:t>
      </w:r>
      <w:r w:rsidRPr="00EB16A2">
        <w:rPr>
          <w:rFonts w:ascii="Times New Roman" w:hAnsi="Times New Roman" w:cs="Times New Roman"/>
          <w:sz w:val="24"/>
          <w:szCs w:val="24"/>
        </w:rPr>
        <w:t>СОШ</w:t>
      </w:r>
      <w:r w:rsidR="005477F5">
        <w:rPr>
          <w:rFonts w:ascii="Times New Roman" w:hAnsi="Times New Roman" w:cs="Times New Roman"/>
          <w:sz w:val="24"/>
          <w:szCs w:val="24"/>
        </w:rPr>
        <w:t>»  для 8</w:t>
      </w:r>
      <w:r>
        <w:rPr>
          <w:rFonts w:ascii="Times New Roman" w:hAnsi="Times New Roman" w:cs="Times New Roman"/>
          <w:sz w:val="24"/>
          <w:szCs w:val="24"/>
        </w:rPr>
        <w:t>-9 классов</w:t>
      </w:r>
      <w:r w:rsidR="00B156E6">
        <w:rPr>
          <w:rFonts w:ascii="Times New Roman" w:hAnsi="Times New Roman" w:cs="Times New Roman"/>
          <w:sz w:val="24"/>
          <w:szCs w:val="24"/>
        </w:rPr>
        <w:t xml:space="preserve"> </w:t>
      </w:r>
      <w:r>
        <w:rPr>
          <w:rFonts w:ascii="Times New Roman" w:hAnsi="Times New Roman" w:cs="Times New Roman"/>
          <w:sz w:val="24"/>
          <w:szCs w:val="24"/>
        </w:rPr>
        <w:t>основной школы, которые обучаются в рамках федерального компонента государственного образ</w:t>
      </w:r>
      <w:r w:rsidR="005477F5">
        <w:rPr>
          <w:rFonts w:ascii="Times New Roman" w:hAnsi="Times New Roman" w:cs="Times New Roman"/>
          <w:sz w:val="24"/>
          <w:szCs w:val="24"/>
        </w:rPr>
        <w:t>овательного стандарта,  на  2017-2018</w:t>
      </w:r>
      <w:r w:rsidRPr="00EB16A2">
        <w:rPr>
          <w:rFonts w:ascii="Times New Roman" w:hAnsi="Times New Roman" w:cs="Times New Roman"/>
          <w:sz w:val="24"/>
          <w:szCs w:val="24"/>
        </w:rPr>
        <w:t xml:space="preserve"> учебный год (Приложение</w:t>
      </w:r>
      <w:r>
        <w:rPr>
          <w:rFonts w:ascii="Times New Roman" w:hAnsi="Times New Roman" w:cs="Times New Roman"/>
          <w:sz w:val="24"/>
          <w:szCs w:val="24"/>
        </w:rPr>
        <w:t xml:space="preserve"> №4</w:t>
      </w:r>
      <w:r w:rsidRPr="00EB16A2">
        <w:rPr>
          <w:rFonts w:ascii="Times New Roman" w:hAnsi="Times New Roman" w:cs="Times New Roman"/>
          <w:sz w:val="24"/>
          <w:szCs w:val="24"/>
        </w:rPr>
        <w:t>)</w:t>
      </w:r>
    </w:p>
    <w:p w:rsidR="00E13A9E" w:rsidRDefault="00E13A9E" w:rsidP="00E13A9E">
      <w:pPr>
        <w:rPr>
          <w:rFonts w:ascii="Times New Roman" w:hAnsi="Times New Roman" w:cs="Times New Roman"/>
          <w:sz w:val="24"/>
          <w:szCs w:val="24"/>
        </w:rPr>
      </w:pPr>
      <w:r w:rsidRPr="00EB16A2">
        <w:rPr>
          <w:rFonts w:ascii="Times New Roman" w:hAnsi="Times New Roman" w:cs="Times New Roman"/>
          <w:sz w:val="24"/>
          <w:szCs w:val="24"/>
        </w:rPr>
        <w:t>4. Утвердить учебный план МАОУ «</w:t>
      </w:r>
      <w:proofErr w:type="spellStart"/>
      <w:r w:rsidRPr="00EB16A2">
        <w:rPr>
          <w:rFonts w:ascii="Times New Roman" w:hAnsi="Times New Roman" w:cs="Times New Roman"/>
          <w:sz w:val="24"/>
          <w:szCs w:val="24"/>
        </w:rPr>
        <w:t>Лайтамакская</w:t>
      </w:r>
      <w:proofErr w:type="spellEnd"/>
      <w:r w:rsidR="00B156E6">
        <w:rPr>
          <w:rFonts w:ascii="Times New Roman" w:hAnsi="Times New Roman" w:cs="Times New Roman"/>
          <w:sz w:val="24"/>
          <w:szCs w:val="24"/>
        </w:rPr>
        <w:t xml:space="preserve"> </w:t>
      </w:r>
      <w:r w:rsidRPr="00EB16A2">
        <w:rPr>
          <w:rFonts w:ascii="Times New Roman" w:hAnsi="Times New Roman" w:cs="Times New Roman"/>
          <w:sz w:val="24"/>
          <w:szCs w:val="24"/>
        </w:rPr>
        <w:t xml:space="preserve">СОШ»  </w:t>
      </w:r>
      <w:r>
        <w:rPr>
          <w:rFonts w:ascii="Times New Roman" w:hAnsi="Times New Roman" w:cs="Times New Roman"/>
          <w:sz w:val="24"/>
          <w:szCs w:val="24"/>
        </w:rPr>
        <w:t>для</w:t>
      </w:r>
      <w:r w:rsidR="00B156E6">
        <w:rPr>
          <w:rFonts w:ascii="Times New Roman" w:hAnsi="Times New Roman" w:cs="Times New Roman"/>
          <w:sz w:val="24"/>
          <w:szCs w:val="24"/>
        </w:rPr>
        <w:t xml:space="preserve"> </w:t>
      </w:r>
      <w:r w:rsidRPr="00EB16A2">
        <w:rPr>
          <w:rFonts w:ascii="Times New Roman" w:hAnsi="Times New Roman" w:cs="Times New Roman"/>
          <w:sz w:val="24"/>
          <w:szCs w:val="24"/>
        </w:rPr>
        <w:t>10,11 классов</w:t>
      </w:r>
      <w:r>
        <w:rPr>
          <w:rFonts w:ascii="Times New Roman" w:hAnsi="Times New Roman" w:cs="Times New Roman"/>
          <w:sz w:val="24"/>
          <w:szCs w:val="24"/>
        </w:rPr>
        <w:t xml:space="preserve"> средней школы,</w:t>
      </w:r>
      <w:r w:rsidR="00B156E6">
        <w:rPr>
          <w:rFonts w:ascii="Times New Roman" w:hAnsi="Times New Roman" w:cs="Times New Roman"/>
          <w:sz w:val="24"/>
          <w:szCs w:val="24"/>
        </w:rPr>
        <w:t xml:space="preserve"> </w:t>
      </w:r>
      <w:r>
        <w:rPr>
          <w:rFonts w:ascii="Times New Roman" w:hAnsi="Times New Roman" w:cs="Times New Roman"/>
          <w:sz w:val="24"/>
          <w:szCs w:val="24"/>
        </w:rPr>
        <w:t>которые обучаются в рамках федерального компонента государственного образовательного стандарта,</w:t>
      </w:r>
      <w:r w:rsidRPr="00EB16A2">
        <w:rPr>
          <w:rFonts w:ascii="Times New Roman" w:hAnsi="Times New Roman" w:cs="Times New Roman"/>
          <w:sz w:val="24"/>
          <w:szCs w:val="24"/>
        </w:rPr>
        <w:t xml:space="preserve"> на 201</w:t>
      </w:r>
      <w:r w:rsidR="005477F5">
        <w:rPr>
          <w:rFonts w:ascii="Times New Roman" w:hAnsi="Times New Roman" w:cs="Times New Roman"/>
          <w:sz w:val="24"/>
          <w:szCs w:val="24"/>
        </w:rPr>
        <w:t>7-2018</w:t>
      </w:r>
      <w:r>
        <w:rPr>
          <w:rFonts w:ascii="Times New Roman" w:hAnsi="Times New Roman" w:cs="Times New Roman"/>
          <w:sz w:val="24"/>
          <w:szCs w:val="24"/>
        </w:rPr>
        <w:t xml:space="preserve"> учебный год  (Приложение  №5</w:t>
      </w:r>
      <w:r w:rsidRPr="00EB16A2">
        <w:rPr>
          <w:rFonts w:ascii="Times New Roman" w:hAnsi="Times New Roman" w:cs="Times New Roman"/>
          <w:sz w:val="24"/>
          <w:szCs w:val="24"/>
        </w:rPr>
        <w:t xml:space="preserve">) </w:t>
      </w:r>
    </w:p>
    <w:p w:rsidR="00E13A9E" w:rsidRDefault="00E13A9E" w:rsidP="00E13A9E">
      <w:pPr>
        <w:jc w:val="both"/>
        <w:rPr>
          <w:rFonts w:ascii="Times New Roman" w:hAnsi="Times New Roman" w:cs="Times New Roman"/>
          <w:sz w:val="24"/>
          <w:szCs w:val="24"/>
        </w:rPr>
      </w:pPr>
      <w:r w:rsidRPr="00EE3DDD">
        <w:rPr>
          <w:rFonts w:ascii="Times New Roman" w:hAnsi="Times New Roman" w:cs="Times New Roman"/>
          <w:sz w:val="24"/>
          <w:szCs w:val="24"/>
        </w:rPr>
        <w:t xml:space="preserve">5.Утвердить учебные планы МАОУ </w:t>
      </w:r>
      <w:r>
        <w:rPr>
          <w:rFonts w:ascii="Times New Roman" w:hAnsi="Times New Roman" w:cs="Times New Roman"/>
          <w:sz w:val="24"/>
          <w:szCs w:val="24"/>
        </w:rPr>
        <w:t>«</w:t>
      </w:r>
      <w:proofErr w:type="spellStart"/>
      <w:r>
        <w:rPr>
          <w:rFonts w:ascii="Times New Roman" w:hAnsi="Times New Roman" w:cs="Times New Roman"/>
          <w:sz w:val="24"/>
          <w:szCs w:val="24"/>
        </w:rPr>
        <w:t>Лайтамакская</w:t>
      </w:r>
      <w:proofErr w:type="spellEnd"/>
      <w:r w:rsidRPr="00EE3DDD">
        <w:rPr>
          <w:rFonts w:ascii="Times New Roman" w:hAnsi="Times New Roman" w:cs="Times New Roman"/>
          <w:sz w:val="24"/>
          <w:szCs w:val="24"/>
        </w:rPr>
        <w:t xml:space="preserve"> СОШ</w:t>
      </w:r>
      <w:r>
        <w:rPr>
          <w:rFonts w:ascii="Times New Roman" w:hAnsi="Times New Roman" w:cs="Times New Roman"/>
          <w:sz w:val="24"/>
          <w:szCs w:val="24"/>
        </w:rPr>
        <w:t>» для</w:t>
      </w:r>
      <w:r w:rsidR="005477F5">
        <w:rPr>
          <w:rFonts w:ascii="Times New Roman" w:hAnsi="Times New Roman" w:cs="Times New Roman"/>
          <w:sz w:val="24"/>
          <w:szCs w:val="24"/>
        </w:rPr>
        <w:t xml:space="preserve"> 1</w:t>
      </w:r>
      <w:r w:rsidRPr="00EE3DDD">
        <w:rPr>
          <w:rFonts w:ascii="Times New Roman" w:hAnsi="Times New Roman" w:cs="Times New Roman"/>
          <w:sz w:val="24"/>
          <w:szCs w:val="24"/>
        </w:rPr>
        <w:t>, 4</w:t>
      </w:r>
      <w:r>
        <w:rPr>
          <w:rFonts w:ascii="Times New Roman" w:hAnsi="Times New Roman" w:cs="Times New Roman"/>
          <w:sz w:val="24"/>
          <w:szCs w:val="24"/>
        </w:rPr>
        <w:t>,</w:t>
      </w:r>
      <w:r w:rsidRPr="00EE3DDD">
        <w:rPr>
          <w:rFonts w:ascii="Times New Roman" w:hAnsi="Times New Roman" w:cs="Times New Roman"/>
          <w:sz w:val="24"/>
          <w:szCs w:val="24"/>
        </w:rPr>
        <w:t xml:space="preserve"> 5,</w:t>
      </w:r>
      <w:r>
        <w:rPr>
          <w:rFonts w:ascii="Times New Roman" w:hAnsi="Times New Roman" w:cs="Times New Roman"/>
          <w:sz w:val="24"/>
          <w:szCs w:val="24"/>
        </w:rPr>
        <w:t xml:space="preserve"> 6,</w:t>
      </w:r>
      <w:r w:rsidRPr="00EE3DDD">
        <w:rPr>
          <w:rFonts w:ascii="Times New Roman" w:hAnsi="Times New Roman" w:cs="Times New Roman"/>
          <w:sz w:val="24"/>
          <w:szCs w:val="24"/>
        </w:rPr>
        <w:t xml:space="preserve"> 7, 8, 9 классов,    реализу</w:t>
      </w:r>
      <w:r>
        <w:rPr>
          <w:rFonts w:ascii="Times New Roman" w:hAnsi="Times New Roman" w:cs="Times New Roman"/>
          <w:sz w:val="24"/>
          <w:szCs w:val="24"/>
        </w:rPr>
        <w:t>ющие адаптированные основные общеобразовательные программы</w:t>
      </w:r>
      <w:r w:rsidRPr="00EE3DDD">
        <w:rPr>
          <w:rFonts w:ascii="Times New Roman" w:hAnsi="Times New Roman" w:cs="Times New Roman"/>
          <w:sz w:val="24"/>
          <w:szCs w:val="24"/>
        </w:rPr>
        <w:t xml:space="preserve"> для учащихся с  задержкой психического ра</w:t>
      </w:r>
      <w:r>
        <w:rPr>
          <w:rFonts w:ascii="Times New Roman" w:hAnsi="Times New Roman" w:cs="Times New Roman"/>
          <w:sz w:val="24"/>
          <w:szCs w:val="24"/>
        </w:rPr>
        <w:t>звития и умственной отсталостью</w:t>
      </w:r>
      <w:r w:rsidRPr="00EE3DDD">
        <w:rPr>
          <w:rFonts w:ascii="Times New Roman" w:hAnsi="Times New Roman" w:cs="Times New Roman"/>
          <w:sz w:val="24"/>
          <w:szCs w:val="24"/>
        </w:rPr>
        <w:t xml:space="preserve"> в условиях общеобразоват</w:t>
      </w:r>
      <w:r w:rsidR="00B156E6">
        <w:rPr>
          <w:rFonts w:ascii="Times New Roman" w:hAnsi="Times New Roman" w:cs="Times New Roman"/>
          <w:sz w:val="24"/>
          <w:szCs w:val="24"/>
        </w:rPr>
        <w:t>ельных классов и на дому на 2017-2018</w:t>
      </w:r>
      <w:r w:rsidRPr="00EE3DDD">
        <w:rPr>
          <w:rFonts w:ascii="Times New Roman" w:hAnsi="Times New Roman" w:cs="Times New Roman"/>
          <w:sz w:val="24"/>
          <w:szCs w:val="24"/>
        </w:rPr>
        <w:t xml:space="preserve"> учебный год (</w:t>
      </w:r>
      <w:r>
        <w:rPr>
          <w:rFonts w:ascii="Times New Roman" w:hAnsi="Times New Roman" w:cs="Times New Roman"/>
          <w:sz w:val="24"/>
          <w:szCs w:val="24"/>
        </w:rPr>
        <w:t>Приложения №№  6, 7, 8, 9,10</w:t>
      </w:r>
      <w:r w:rsidRPr="00EE3DDD">
        <w:rPr>
          <w:rFonts w:ascii="Times New Roman" w:hAnsi="Times New Roman" w:cs="Times New Roman"/>
          <w:sz w:val="24"/>
          <w:szCs w:val="24"/>
        </w:rPr>
        <w:t xml:space="preserve">) </w:t>
      </w:r>
    </w:p>
    <w:p w:rsidR="00E13A9E" w:rsidRPr="00EE3DDD" w:rsidRDefault="005477F5" w:rsidP="00E13A9E">
      <w:pPr>
        <w:jc w:val="both"/>
        <w:rPr>
          <w:rFonts w:ascii="Times New Roman" w:hAnsi="Times New Roman" w:cs="Times New Roman"/>
          <w:sz w:val="24"/>
          <w:szCs w:val="24"/>
        </w:rPr>
      </w:pPr>
      <w:r>
        <w:rPr>
          <w:rFonts w:ascii="Times New Roman" w:hAnsi="Times New Roman" w:cs="Times New Roman"/>
          <w:sz w:val="24"/>
          <w:szCs w:val="24"/>
        </w:rPr>
        <w:t>6</w:t>
      </w:r>
      <w:r w:rsidR="00E13A9E" w:rsidRPr="00EE3DDD">
        <w:rPr>
          <w:rFonts w:ascii="Times New Roman" w:hAnsi="Times New Roman" w:cs="Times New Roman"/>
          <w:sz w:val="24"/>
          <w:szCs w:val="24"/>
        </w:rPr>
        <w:t xml:space="preserve">. Утвердить программно-учебное обеспечение учебных планов на  </w:t>
      </w:r>
      <w:r>
        <w:rPr>
          <w:rFonts w:ascii="Times New Roman" w:hAnsi="Times New Roman" w:cs="Times New Roman"/>
          <w:sz w:val="24"/>
          <w:szCs w:val="24"/>
        </w:rPr>
        <w:t>2017</w:t>
      </w:r>
      <w:r w:rsidR="00E13A9E" w:rsidRPr="00EE3DDD">
        <w:rPr>
          <w:rFonts w:ascii="Times New Roman" w:hAnsi="Times New Roman" w:cs="Times New Roman"/>
          <w:sz w:val="24"/>
          <w:szCs w:val="24"/>
        </w:rPr>
        <w:t>-</w:t>
      </w:r>
      <w:r>
        <w:rPr>
          <w:rFonts w:ascii="Times New Roman" w:hAnsi="Times New Roman" w:cs="Times New Roman"/>
          <w:sz w:val="24"/>
          <w:szCs w:val="24"/>
        </w:rPr>
        <w:t>2018</w:t>
      </w:r>
      <w:r w:rsidR="00E13A9E">
        <w:rPr>
          <w:rFonts w:ascii="Times New Roman" w:hAnsi="Times New Roman" w:cs="Times New Roman"/>
          <w:sz w:val="24"/>
          <w:szCs w:val="24"/>
        </w:rPr>
        <w:t xml:space="preserve"> учебный год</w:t>
      </w:r>
      <w:r>
        <w:rPr>
          <w:rFonts w:ascii="Times New Roman" w:hAnsi="Times New Roman" w:cs="Times New Roman"/>
          <w:sz w:val="24"/>
          <w:szCs w:val="24"/>
        </w:rPr>
        <w:t xml:space="preserve"> (Приложение № 11</w:t>
      </w:r>
      <w:r w:rsidR="00E13A9E" w:rsidRPr="00EE3DDD">
        <w:rPr>
          <w:rFonts w:ascii="Times New Roman" w:hAnsi="Times New Roman" w:cs="Times New Roman"/>
          <w:sz w:val="24"/>
          <w:szCs w:val="24"/>
        </w:rPr>
        <w:t>).</w:t>
      </w:r>
    </w:p>
    <w:p w:rsidR="00E13A9E" w:rsidRDefault="00E13A9E" w:rsidP="00E13A9E">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8</w:t>
      </w:r>
      <w:r w:rsidRPr="00EE3DDD">
        <w:rPr>
          <w:rFonts w:ascii="Times New Roman" w:hAnsi="Times New Roman" w:cs="Times New Roman"/>
          <w:sz w:val="24"/>
          <w:szCs w:val="24"/>
        </w:rPr>
        <w:t xml:space="preserve">. </w:t>
      </w:r>
      <w:proofErr w:type="gramStart"/>
      <w:r w:rsidRPr="00EE3DDD">
        <w:rPr>
          <w:rFonts w:ascii="Times New Roman" w:hAnsi="Times New Roman" w:cs="Times New Roman"/>
          <w:sz w:val="24"/>
          <w:szCs w:val="24"/>
        </w:rPr>
        <w:t>Контроль за</w:t>
      </w:r>
      <w:proofErr w:type="gramEnd"/>
      <w:r w:rsidRPr="00EE3DDD">
        <w:rPr>
          <w:rFonts w:ascii="Times New Roman" w:hAnsi="Times New Roman" w:cs="Times New Roman"/>
          <w:sz w:val="24"/>
          <w:szCs w:val="24"/>
        </w:rPr>
        <w:t xml:space="preserve"> исполнением данного приказа возложить на заместителя директора школы по учебно-воспитательной работе </w:t>
      </w:r>
      <w:proofErr w:type="spellStart"/>
      <w:r>
        <w:rPr>
          <w:rFonts w:ascii="Times New Roman" w:hAnsi="Times New Roman" w:cs="Times New Roman"/>
          <w:sz w:val="24"/>
          <w:szCs w:val="24"/>
        </w:rPr>
        <w:t>Акбердееву</w:t>
      </w:r>
      <w:proofErr w:type="spellEnd"/>
      <w:r>
        <w:rPr>
          <w:rFonts w:ascii="Times New Roman" w:hAnsi="Times New Roman" w:cs="Times New Roman"/>
          <w:sz w:val="24"/>
          <w:szCs w:val="24"/>
        </w:rPr>
        <w:t xml:space="preserve"> А.М</w:t>
      </w:r>
      <w:r w:rsidRPr="00EE3DDD">
        <w:rPr>
          <w:rFonts w:ascii="Times New Roman" w:hAnsi="Times New Roman" w:cs="Times New Roman"/>
          <w:sz w:val="24"/>
          <w:szCs w:val="24"/>
        </w:rPr>
        <w:t>.</w:t>
      </w:r>
    </w:p>
    <w:p w:rsidR="00E13A9E" w:rsidRPr="000D51FF" w:rsidRDefault="00E13A9E" w:rsidP="00E13A9E">
      <w:pPr>
        <w:rPr>
          <w:rFonts w:ascii="Times New Roman" w:hAnsi="Times New Roman" w:cs="Times New Roman"/>
          <w:sz w:val="24"/>
          <w:szCs w:val="24"/>
        </w:rPr>
      </w:pPr>
      <w:r w:rsidRPr="000D51FF">
        <w:rPr>
          <w:rFonts w:ascii="Times New Roman" w:hAnsi="Times New Roman" w:cs="Times New Roman"/>
          <w:sz w:val="24"/>
          <w:szCs w:val="24"/>
        </w:rPr>
        <w:t>Д</w:t>
      </w:r>
      <w:r>
        <w:rPr>
          <w:rFonts w:ascii="Times New Roman" w:hAnsi="Times New Roman" w:cs="Times New Roman"/>
          <w:sz w:val="24"/>
          <w:szCs w:val="24"/>
        </w:rPr>
        <w:t xml:space="preserve">иректор школы: ____________ </w:t>
      </w:r>
      <w:proofErr w:type="spellStart"/>
      <w:r>
        <w:rPr>
          <w:rFonts w:ascii="Times New Roman" w:hAnsi="Times New Roman" w:cs="Times New Roman"/>
          <w:sz w:val="24"/>
          <w:szCs w:val="24"/>
        </w:rPr>
        <w:t>Н.Т.Нигматуллина</w:t>
      </w:r>
      <w:proofErr w:type="spellEnd"/>
    </w:p>
    <w:p w:rsidR="00E13A9E" w:rsidRDefault="00E13A9E" w:rsidP="00E13A9E">
      <w:pPr>
        <w:shd w:val="clear" w:color="auto" w:fill="FFFFFF"/>
        <w:spacing w:before="264"/>
        <w:rPr>
          <w:rFonts w:ascii="Times New Roman" w:hAnsi="Times New Roman" w:cs="Times New Roman"/>
          <w:spacing w:val="-1"/>
          <w:sz w:val="24"/>
          <w:szCs w:val="24"/>
        </w:rPr>
      </w:pPr>
      <w:r w:rsidRPr="000D51FF">
        <w:rPr>
          <w:rFonts w:ascii="Times New Roman" w:hAnsi="Times New Roman" w:cs="Times New Roman"/>
          <w:spacing w:val="-1"/>
          <w:sz w:val="24"/>
          <w:szCs w:val="24"/>
        </w:rPr>
        <w:t xml:space="preserve">С приказом </w:t>
      </w:r>
      <w:proofErr w:type="gramStart"/>
      <w:r w:rsidRPr="000D51FF">
        <w:rPr>
          <w:rFonts w:ascii="Times New Roman" w:hAnsi="Times New Roman" w:cs="Times New Roman"/>
          <w:spacing w:val="-1"/>
          <w:sz w:val="24"/>
          <w:szCs w:val="24"/>
        </w:rPr>
        <w:t>ознакомлены</w:t>
      </w:r>
      <w:proofErr w:type="gramEnd"/>
      <w:r w:rsidRPr="000D51FF">
        <w:rPr>
          <w:rFonts w:ascii="Times New Roman" w:hAnsi="Times New Roman" w:cs="Times New Roman"/>
          <w:spacing w:val="-1"/>
          <w:sz w:val="24"/>
          <w:szCs w:val="24"/>
        </w:rPr>
        <w:t>:</w:t>
      </w:r>
    </w:p>
    <w:p w:rsidR="00E13A9E" w:rsidRDefault="00E13A9E" w:rsidP="00E13A9E">
      <w:pPr>
        <w:pStyle w:val="ConsPlusNormal"/>
        <w:ind w:firstLine="540"/>
        <w:jc w:val="center"/>
        <w:rPr>
          <w:rFonts w:ascii="Times New Roman" w:hAnsi="Times New Roman" w:cs="Times New Roman"/>
          <w:b/>
          <w:sz w:val="26"/>
          <w:szCs w:val="26"/>
        </w:rPr>
      </w:pPr>
    </w:p>
    <w:p w:rsidR="005477F5" w:rsidRDefault="005477F5" w:rsidP="00E13A9E">
      <w:pPr>
        <w:jc w:val="right"/>
        <w:rPr>
          <w:rFonts w:ascii="Times New Roman" w:eastAsia="Times New Roman" w:hAnsi="Times New Roman" w:cs="Times New Roman"/>
          <w:sz w:val="20"/>
        </w:rPr>
      </w:pPr>
    </w:p>
    <w:p w:rsidR="00550899" w:rsidRDefault="00550899" w:rsidP="00EC6181">
      <w:pPr>
        <w:spacing w:after="0"/>
        <w:jc w:val="right"/>
        <w:rPr>
          <w:rFonts w:ascii="Times New Roman" w:eastAsia="Times New Roman" w:hAnsi="Times New Roman" w:cs="Times New Roman"/>
          <w:sz w:val="20"/>
        </w:rPr>
      </w:pPr>
    </w:p>
    <w:p w:rsidR="00E13A9E" w:rsidRDefault="00E13A9E" w:rsidP="00EC6181">
      <w:pPr>
        <w:spacing w:after="0"/>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Приложение №1</w:t>
      </w:r>
    </w:p>
    <w:p w:rsidR="00E13A9E" w:rsidRPr="006715B3" w:rsidRDefault="00E13A9E" w:rsidP="00EC6181">
      <w:pPr>
        <w:spacing w:after="0"/>
        <w:jc w:val="right"/>
        <w:rPr>
          <w:rFonts w:ascii="Times New Roman" w:eastAsia="Times New Roman" w:hAnsi="Times New Roman" w:cs="Times New Roman"/>
          <w:i/>
          <w:sz w:val="26"/>
          <w:szCs w:val="26"/>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E13A9E" w:rsidRPr="005908BB" w:rsidRDefault="00091602" w:rsidP="005908BB">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26.06.2017г.№965</w:t>
      </w:r>
    </w:p>
    <w:p w:rsidR="00E13A9E" w:rsidRPr="000066B1" w:rsidRDefault="00E13A9E" w:rsidP="00E13A9E">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sidR="00734FC9">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p>
    <w:p w:rsidR="00E13A9E" w:rsidRDefault="00E13A9E" w:rsidP="00E13A9E">
      <w:pPr>
        <w:pStyle w:val="1"/>
        <w:ind w:left="0" w:firstLine="360"/>
        <w:jc w:val="both"/>
        <w:rPr>
          <w:sz w:val="24"/>
        </w:rPr>
      </w:pPr>
      <w:r>
        <w:rPr>
          <w:sz w:val="24"/>
        </w:rPr>
        <w:t>Учебный план МАОУ «</w:t>
      </w:r>
      <w:proofErr w:type="spellStart"/>
      <w:r>
        <w:rPr>
          <w:sz w:val="24"/>
        </w:rPr>
        <w:t>Лайтамакская</w:t>
      </w:r>
      <w:proofErr w:type="spellEnd"/>
      <w:r w:rsidR="00734FC9">
        <w:rPr>
          <w:sz w:val="24"/>
        </w:rPr>
        <w:t xml:space="preserve">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E13A9E" w:rsidRPr="000029CA" w:rsidRDefault="00E13A9E" w:rsidP="00E13A9E">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E13A9E" w:rsidRDefault="00E13A9E" w:rsidP="00E13A9E">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w:t>
      </w:r>
      <w:proofErr w:type="spellStart"/>
      <w:r w:rsidRPr="000029CA">
        <w:rPr>
          <w:rStyle w:val="4115pt"/>
          <w:rFonts w:eastAsiaTheme="majorEastAsia"/>
          <w:sz w:val="24"/>
          <w:szCs w:val="24"/>
        </w:rPr>
        <w:t>СанПиН</w:t>
      </w:r>
      <w:proofErr w:type="spellEnd"/>
      <w:r w:rsidRPr="000029CA">
        <w:rPr>
          <w:rStyle w:val="4115pt"/>
          <w:rFonts w:eastAsiaTheme="majorEastAsia"/>
          <w:sz w:val="24"/>
          <w:szCs w:val="24"/>
        </w:rPr>
        <w:t xml:space="preserve">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9A04AE" w:rsidRPr="009A04AE" w:rsidRDefault="009A04AE" w:rsidP="009A04AE">
      <w:pPr>
        <w:pStyle w:val="35"/>
        <w:shd w:val="clear" w:color="auto" w:fill="auto"/>
        <w:spacing w:line="240" w:lineRule="auto"/>
        <w:ind w:right="20" w:firstLine="0"/>
        <w:jc w:val="both"/>
        <w:rPr>
          <w:sz w:val="24"/>
          <w:szCs w:val="24"/>
        </w:rPr>
      </w:pPr>
      <w:proofErr w:type="gramStart"/>
      <w:r w:rsidRPr="009A04AE">
        <w:rPr>
          <w:rStyle w:val="4115pt"/>
          <w:rFonts w:eastAsiaTheme="majorEastAsia"/>
          <w:sz w:val="24"/>
          <w:szCs w:val="24"/>
        </w:rPr>
        <w:t xml:space="preserve">- </w:t>
      </w:r>
      <w:proofErr w:type="spellStart"/>
      <w:r w:rsidRPr="009A04AE">
        <w:rPr>
          <w:b/>
          <w:sz w:val="24"/>
          <w:szCs w:val="24"/>
        </w:rPr>
        <w:t>СанПиН</w:t>
      </w:r>
      <w:proofErr w:type="spellEnd"/>
      <w:r w:rsidRPr="009A04AE">
        <w:rPr>
          <w:b/>
          <w:sz w:val="24"/>
          <w:szCs w:val="24"/>
        </w:rPr>
        <w:t xml:space="preserve">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roofErr w:type="gramEnd"/>
    </w:p>
    <w:p w:rsidR="00E13A9E" w:rsidRDefault="00E13A9E" w:rsidP="00E13A9E">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0" w:history="1">
        <w:r>
          <w:rPr>
            <w:rStyle w:val="af3"/>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E13A9E" w:rsidRDefault="00E13A9E" w:rsidP="00E13A9E">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E13A9E" w:rsidRDefault="00E13A9E" w:rsidP="00E13A9E">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Pr>
            <w:rStyle w:val="af3"/>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E13A9E" w:rsidRDefault="00E13A9E" w:rsidP="00E13A9E">
      <w:pPr>
        <w:spacing w:after="0" w:line="240" w:lineRule="atLeast"/>
        <w:jc w:val="both"/>
        <w:rPr>
          <w:rFonts w:ascii="Times New Roman" w:hAnsi="Times New Roman" w:cs="Times New Roman"/>
          <w:b/>
          <w:i/>
          <w:sz w:val="24"/>
          <w:szCs w:val="24"/>
        </w:rPr>
      </w:pPr>
    </w:p>
    <w:p w:rsidR="00E13A9E" w:rsidRPr="00F21862" w:rsidRDefault="00E13A9E" w:rsidP="00E13A9E">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E13A9E" w:rsidRPr="001D2AC5" w:rsidRDefault="00E13A9E" w:rsidP="00E13A9E">
      <w:pPr>
        <w:pStyle w:val="40"/>
        <w:shd w:val="clear" w:color="auto" w:fill="auto"/>
        <w:spacing w:line="274" w:lineRule="exact"/>
        <w:rPr>
          <w:i w:val="0"/>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color w:val="auto"/>
          <w:sz w:val="24"/>
          <w:szCs w:val="24"/>
        </w:rPr>
        <w:t>1312</w:t>
      </w:r>
      <w:r w:rsidRPr="000029CA">
        <w:rPr>
          <w:rStyle w:val="4115pt"/>
          <w:rFonts w:eastAsiaTheme="majorEastAsia"/>
          <w:sz w:val="24"/>
          <w:szCs w:val="24"/>
        </w:rPr>
        <w:t xml:space="preserve"> «Об утверждении федерального базисного </w:t>
      </w:r>
      <w:proofErr w:type="spellStart"/>
      <w:r w:rsidRPr="000029CA">
        <w:rPr>
          <w:rStyle w:val="4115pt"/>
          <w:rFonts w:eastAsiaTheme="majorEastAsia"/>
          <w:sz w:val="24"/>
          <w:szCs w:val="24"/>
        </w:rPr>
        <w:t>учебногоплана</w:t>
      </w:r>
      <w:proofErr w:type="spellEnd"/>
      <w:r w:rsidRPr="000029CA">
        <w:rPr>
          <w:rStyle w:val="4115pt"/>
          <w:rFonts w:eastAsiaTheme="majorEastAsia"/>
          <w:sz w:val="24"/>
          <w:szCs w:val="24"/>
        </w:rPr>
        <w:t xml:space="preserve">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E13A9E" w:rsidRPr="00A3116C" w:rsidRDefault="00E13A9E" w:rsidP="00E13A9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2"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3"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4"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6"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7"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от 23.06.2015</w:t>
      </w:r>
      <w:proofErr w:type="gramEnd"/>
      <w:r w:rsidRPr="001D2AC5">
        <w:rPr>
          <w:rFonts w:ascii="Times New Roman" w:hAnsi="Times New Roman" w:cs="Times New Roman"/>
          <w:sz w:val="24"/>
          <w:szCs w:val="24"/>
        </w:rPr>
        <w:t xml:space="preserve"> </w:t>
      </w:r>
      <w:hyperlink r:id="rId18"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E13A9E" w:rsidRPr="000029CA" w:rsidRDefault="00E13A9E" w:rsidP="00E13A9E">
      <w:pPr>
        <w:pStyle w:val="40"/>
        <w:shd w:val="clear" w:color="auto" w:fill="auto"/>
        <w:spacing w:line="274" w:lineRule="exact"/>
        <w:rPr>
          <w:i w:val="0"/>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w:t>
      </w:r>
      <w:proofErr w:type="spellStart"/>
      <w:r w:rsidRPr="000029CA">
        <w:rPr>
          <w:rStyle w:val="4115pt"/>
          <w:rFonts w:eastAsiaTheme="majorEastAsia"/>
          <w:sz w:val="24"/>
          <w:szCs w:val="24"/>
        </w:rPr>
        <w:t>иосуществления</w:t>
      </w:r>
      <w:proofErr w:type="spellEnd"/>
      <w:r w:rsidRPr="000029CA">
        <w:rPr>
          <w:rStyle w:val="4115pt"/>
          <w:rFonts w:eastAsiaTheme="majorEastAsia"/>
          <w:sz w:val="24"/>
          <w:szCs w:val="24"/>
        </w:rPr>
        <w:t xml:space="preserve">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E13A9E" w:rsidRPr="006715B3" w:rsidRDefault="00E13A9E" w:rsidP="00E13A9E">
      <w:pPr>
        <w:pStyle w:val="ConsPlusNormal"/>
        <w:rPr>
          <w:rFonts w:ascii="Times New Roman" w:hAnsi="Times New Roman" w:cs="Times New Roman"/>
          <w:i/>
          <w:sz w:val="24"/>
          <w:szCs w:val="24"/>
        </w:rPr>
      </w:pPr>
      <w:r w:rsidRPr="006715B3">
        <w:rPr>
          <w:rStyle w:val="4115pt"/>
          <w:rFonts w:eastAsiaTheme="minorEastAsia"/>
          <w:i w:val="0"/>
          <w:sz w:val="24"/>
          <w:szCs w:val="24"/>
        </w:rPr>
        <w:t xml:space="preserve">-  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6715B3">
        <w:rPr>
          <w:rStyle w:val="4115pt"/>
          <w:rFonts w:eastAsiaTheme="minorEastAsia"/>
          <w:i w:val="0"/>
          <w:sz w:val="24"/>
          <w:szCs w:val="24"/>
        </w:rPr>
        <w:t>Минобрнауки</w:t>
      </w:r>
      <w:proofErr w:type="spellEnd"/>
      <w:r w:rsidRPr="006715B3">
        <w:rPr>
          <w:rStyle w:val="4115pt"/>
          <w:rFonts w:eastAsiaTheme="minorEastAsia"/>
          <w:i w:val="0"/>
          <w:sz w:val="24"/>
          <w:szCs w:val="24"/>
        </w:rPr>
        <w:t xml:space="preserve"> России </w:t>
      </w:r>
      <w:r w:rsidRPr="006715B3">
        <w:rPr>
          <w:rFonts w:ascii="Times New Roman" w:hAnsi="Times New Roman" w:cs="Times New Roman"/>
          <w:i/>
          <w:sz w:val="24"/>
          <w:szCs w:val="24"/>
        </w:rPr>
        <w:t xml:space="preserve"> от 18.12.2012 </w:t>
      </w:r>
      <w:hyperlink r:id="rId19"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6715B3">
          <w:rPr>
            <w:rFonts w:ascii="Times New Roman" w:hAnsi="Times New Roman" w:cs="Times New Roman"/>
            <w:i/>
            <w:color w:val="0000FF"/>
            <w:sz w:val="24"/>
            <w:szCs w:val="24"/>
          </w:rPr>
          <w:t>N 1060</w:t>
        </w:r>
      </w:hyperlink>
      <w:r w:rsidRPr="006715B3">
        <w:rPr>
          <w:rFonts w:ascii="Times New Roman" w:hAnsi="Times New Roman" w:cs="Times New Roman"/>
          <w:i/>
          <w:sz w:val="24"/>
          <w:szCs w:val="24"/>
        </w:rPr>
        <w:t xml:space="preserve">, от 29.12.2014 </w:t>
      </w:r>
      <w:hyperlink r:id="rId20"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6715B3">
          <w:rPr>
            <w:rFonts w:ascii="Times New Roman" w:hAnsi="Times New Roman" w:cs="Times New Roman"/>
            <w:i/>
            <w:color w:val="0000FF"/>
            <w:sz w:val="24"/>
            <w:szCs w:val="24"/>
          </w:rPr>
          <w:t>N 1643</w:t>
        </w:r>
      </w:hyperlink>
      <w:r w:rsidRPr="006715B3">
        <w:rPr>
          <w:rFonts w:ascii="Times New Roman" w:hAnsi="Times New Roman" w:cs="Times New Roman"/>
          <w:i/>
          <w:sz w:val="24"/>
          <w:szCs w:val="24"/>
        </w:rPr>
        <w:t xml:space="preserve">, от 18.05.2015 </w:t>
      </w:r>
      <w:hyperlink r:id="rId21"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6715B3">
          <w:rPr>
            <w:rFonts w:ascii="Times New Roman" w:hAnsi="Times New Roman" w:cs="Times New Roman"/>
            <w:i/>
            <w:color w:val="0000FF"/>
            <w:sz w:val="24"/>
            <w:szCs w:val="24"/>
          </w:rPr>
          <w:t>N 507</w:t>
        </w:r>
      </w:hyperlink>
      <w:r w:rsidRPr="006715B3">
        <w:rPr>
          <w:rFonts w:ascii="Times New Roman" w:hAnsi="Times New Roman" w:cs="Times New Roman"/>
          <w:sz w:val="24"/>
          <w:szCs w:val="24"/>
        </w:rPr>
        <w:t xml:space="preserve">, </w:t>
      </w:r>
      <w:r w:rsidRPr="006715B3">
        <w:rPr>
          <w:rFonts w:ascii="Times New Roman" w:hAnsi="Times New Roman" w:cs="Times New Roman"/>
          <w:i/>
          <w:sz w:val="24"/>
          <w:szCs w:val="24"/>
        </w:rPr>
        <w:t xml:space="preserve">от 31.12. 2015 г. №1576 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E13A9E" w:rsidRPr="006715B3" w:rsidRDefault="00E13A9E" w:rsidP="00EC6181">
      <w:pPr>
        <w:pStyle w:val="40"/>
        <w:shd w:val="clear" w:color="auto" w:fill="auto"/>
        <w:spacing w:line="278" w:lineRule="exact"/>
        <w:rPr>
          <w:rStyle w:val="4115pt"/>
          <w:iCs/>
          <w:color w:val="auto"/>
          <w:sz w:val="24"/>
          <w:szCs w:val="24"/>
          <w:lang w:bidi="ar-SA"/>
        </w:rPr>
      </w:pPr>
      <w:r w:rsidRPr="006715B3">
        <w:rPr>
          <w:rStyle w:val="4115pt"/>
          <w:rFonts w:eastAsiaTheme="majorEastAsia"/>
          <w:sz w:val="24"/>
          <w:szCs w:val="24"/>
        </w:rPr>
        <w:t xml:space="preserve">   - от 17 декабря 2010 года №1897 «Об утверждении федерального государственного</w:t>
      </w:r>
      <w:r w:rsidR="00371D34">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E13A9E" w:rsidRDefault="00E13A9E" w:rsidP="00EC6181">
      <w:pPr>
        <w:pStyle w:val="a3"/>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lastRenderedPageBreak/>
        <w:t xml:space="preserve">   - </w:t>
      </w:r>
      <w:r w:rsidRPr="009A43E4">
        <w:rPr>
          <w:rStyle w:val="ac"/>
          <w:rFonts w:ascii="Times New Roman" w:hAnsi="Times New Roman" w:cs="Times New Roman"/>
          <w:b w:val="0"/>
          <w:sz w:val="24"/>
          <w:szCs w:val="24"/>
        </w:rPr>
        <w:t>от 10 апреля 2002 года</w:t>
      </w:r>
      <w:r w:rsidR="00371D34">
        <w:rPr>
          <w:rStyle w:val="ac"/>
          <w:rFonts w:ascii="Times New Roman" w:hAnsi="Times New Roman" w:cs="Times New Roman"/>
          <w:b w:val="0"/>
          <w:sz w:val="24"/>
          <w:szCs w:val="24"/>
        </w:rPr>
        <w:t xml:space="preserve"> </w:t>
      </w:r>
      <w:r w:rsidRPr="009A43E4">
        <w:rPr>
          <w:rStyle w:val="ac"/>
          <w:rFonts w:ascii="Times New Roman" w:hAnsi="Times New Roman" w:cs="Times New Roman"/>
          <w:b w:val="0"/>
          <w:sz w:val="24"/>
          <w:szCs w:val="24"/>
        </w:rPr>
        <w:t>№  29/2065-п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C46DD6" w:rsidRPr="009A43E4" w:rsidRDefault="00F32B49" w:rsidP="00EC6181">
      <w:pPr>
        <w:pStyle w:val="a3"/>
        <w:jc w:val="both"/>
        <w:rPr>
          <w:rStyle w:val="ac"/>
          <w:rFonts w:ascii="Times New Roman" w:hAnsi="Times New Roman" w:cs="Times New Roman"/>
          <w:b w:val="0"/>
          <w:sz w:val="24"/>
          <w:szCs w:val="24"/>
        </w:rPr>
      </w:pPr>
      <w:r>
        <w:rPr>
          <w:rStyle w:val="ac"/>
          <w:rFonts w:ascii="Times New Roman" w:hAnsi="Times New Roman" w:cs="Times New Roman"/>
          <w:b w:val="0"/>
          <w:sz w:val="24"/>
          <w:szCs w:val="24"/>
        </w:rPr>
        <w:t xml:space="preserve">     - от </w:t>
      </w:r>
      <w:r w:rsidR="00C46DD6">
        <w:rPr>
          <w:rStyle w:val="ac"/>
          <w:rFonts w:ascii="Times New Roman" w:hAnsi="Times New Roman" w:cs="Times New Roman"/>
          <w:b w:val="0"/>
          <w:sz w:val="24"/>
          <w:szCs w:val="24"/>
        </w:rPr>
        <w:t xml:space="preserve">7 июня 2017 года №506 « О внесении изменений в федеральный компонент государственных образовательных </w:t>
      </w:r>
      <w:r w:rsidR="00544E00">
        <w:rPr>
          <w:rStyle w:val="ac"/>
          <w:rFonts w:ascii="Times New Roman" w:hAnsi="Times New Roman" w:cs="Times New Roman"/>
          <w:b w:val="0"/>
          <w:sz w:val="24"/>
          <w:szCs w:val="24"/>
        </w:rPr>
        <w:t>стандартов начального общего, основного общего и среднего (полного) общего образования, утвержденный приказом Министерства образ</w:t>
      </w:r>
      <w:r>
        <w:rPr>
          <w:rStyle w:val="ac"/>
          <w:rFonts w:ascii="Times New Roman" w:hAnsi="Times New Roman" w:cs="Times New Roman"/>
          <w:b w:val="0"/>
          <w:sz w:val="24"/>
          <w:szCs w:val="24"/>
        </w:rPr>
        <w:t xml:space="preserve">ования Российской Федерации от </w:t>
      </w:r>
      <w:r w:rsidR="00544E00">
        <w:rPr>
          <w:rStyle w:val="ac"/>
          <w:rFonts w:ascii="Times New Roman" w:hAnsi="Times New Roman" w:cs="Times New Roman"/>
          <w:b w:val="0"/>
          <w:sz w:val="24"/>
          <w:szCs w:val="24"/>
        </w:rPr>
        <w:t>5 марта 2004 г.№1089</w:t>
      </w:r>
    </w:p>
    <w:p w:rsidR="00E13A9E" w:rsidRPr="00A351F6" w:rsidRDefault="00E13A9E" w:rsidP="00EC6181">
      <w:pPr>
        <w:pStyle w:val="40"/>
        <w:shd w:val="clear" w:color="auto" w:fill="auto"/>
        <w:spacing w:line="278" w:lineRule="exact"/>
        <w:ind w:left="567"/>
        <w:rPr>
          <w:i w:val="0"/>
          <w:sz w:val="24"/>
          <w:szCs w:val="24"/>
        </w:rPr>
      </w:pPr>
    </w:p>
    <w:p w:rsidR="00E13A9E" w:rsidRPr="00F83483" w:rsidRDefault="00E13A9E" w:rsidP="00EC6181">
      <w:pPr>
        <w:pStyle w:val="a3"/>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Письмо</w:t>
      </w:r>
      <w:r w:rsidR="00371D34">
        <w:rPr>
          <w:rFonts w:ascii="Times New Roman" w:hAnsi="Times New Roman" w:cs="Times New Roman"/>
          <w:b/>
          <w:sz w:val="24"/>
          <w:szCs w:val="24"/>
        </w:rPr>
        <w:t xml:space="preserve">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E13A9E" w:rsidRDefault="00E13A9E" w:rsidP="00EC6181">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о</w:t>
      </w:r>
      <w:r w:rsidR="00371D34">
        <w:rPr>
          <w:rFonts w:ascii="Times New Roman" w:hAnsi="Times New Roman" w:cs="Times New Roman"/>
          <w:b/>
          <w:spacing w:val="-7"/>
          <w:sz w:val="24"/>
          <w:szCs w:val="24"/>
        </w:rPr>
        <w:t xml:space="preserve">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E13A9E" w:rsidRPr="000066B1" w:rsidRDefault="00E13A9E" w:rsidP="00EC6181">
      <w:pPr>
        <w:pStyle w:val="a3"/>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 «Об изучении предметных областей «Основы религиозных культур и светской этики» и «Основы духовно-нравственной культуры народов России»</w:t>
      </w:r>
      <w:r w:rsidR="00371D34">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E13A9E" w:rsidRPr="00F9717B" w:rsidRDefault="00E13A9E" w:rsidP="00EC6181">
      <w:pPr>
        <w:pStyle w:val="3"/>
        <w:spacing w:before="0"/>
        <w:jc w:val="both"/>
        <w:rPr>
          <w:rFonts w:ascii="Times New Roman" w:hAnsi="Times New Roman"/>
          <w:b w:val="0"/>
          <w:color w:val="auto"/>
          <w:sz w:val="24"/>
          <w:szCs w:val="24"/>
        </w:rPr>
      </w:pPr>
      <w:r>
        <w:rPr>
          <w:rStyle w:val="4115pt"/>
          <w:rFonts w:eastAsiaTheme="minorEastAsia"/>
          <w:b w:val="0"/>
          <w:bCs w:val="0"/>
          <w:i w:val="0"/>
          <w:iCs w:val="0"/>
          <w:color w:val="auto"/>
          <w:spacing w:val="-7"/>
          <w:sz w:val="24"/>
          <w:szCs w:val="24"/>
        </w:rPr>
        <w:t xml:space="preserve">   </w:t>
      </w:r>
      <w:proofErr w:type="gramStart"/>
      <w:r>
        <w:rPr>
          <w:rStyle w:val="4115pt"/>
          <w:rFonts w:eastAsiaTheme="minorEastAsia"/>
          <w:b w:val="0"/>
          <w:bCs w:val="0"/>
          <w:i w:val="0"/>
          <w:iCs w:val="0"/>
          <w:color w:val="auto"/>
          <w:spacing w:val="-7"/>
          <w:sz w:val="24"/>
          <w:szCs w:val="24"/>
        </w:rPr>
        <w:t>-</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w:t>
      </w:r>
      <w:proofErr w:type="gramEnd"/>
      <w:r w:rsidRPr="00F9717B">
        <w:rPr>
          <w:rFonts w:ascii="Times New Roman" w:hAnsi="Times New Roman"/>
          <w:b w:val="0"/>
          <w:color w:val="auto"/>
          <w:sz w:val="24"/>
          <w:szCs w:val="24"/>
        </w:rPr>
        <w:t xml:space="preserve">  </w:t>
      </w:r>
      <w:proofErr w:type="gramStart"/>
      <w:r w:rsidRPr="00F9717B">
        <w:rPr>
          <w:rFonts w:ascii="Times New Roman" w:hAnsi="Times New Roman"/>
          <w:b w:val="0"/>
          <w:color w:val="auto"/>
          <w:sz w:val="24"/>
          <w:szCs w:val="24"/>
        </w:rPr>
        <w:t>Протокол заседания от 8 апреля 2015 г. № 1/15);</w:t>
      </w:r>
      <w:proofErr w:type="gramEnd"/>
    </w:p>
    <w:p w:rsidR="00E13A9E" w:rsidRDefault="00E13A9E" w:rsidP="00EC6181">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образования</w:t>
      </w:r>
      <w:r w:rsidRPr="00F9717B">
        <w:rPr>
          <w:rFonts w:ascii="Times New Roman" w:hAnsi="Times New Roman"/>
          <w:bCs/>
          <w:sz w:val="24"/>
          <w:szCs w:val="24"/>
        </w:rPr>
        <w:t xml:space="preserve">  (</w:t>
      </w:r>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sidR="00371D34">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E13A9E" w:rsidRDefault="00E13A9E" w:rsidP="00EC6181">
      <w:pPr>
        <w:pStyle w:val="af4"/>
        <w:jc w:val="both"/>
        <w:rPr>
          <w:rStyle w:val="115pt"/>
          <w:rFonts w:eastAsiaTheme="minorEastAsia"/>
          <w:sz w:val="24"/>
          <w:szCs w:val="24"/>
        </w:rPr>
      </w:pPr>
      <w:r w:rsidRPr="0043443F">
        <w:rPr>
          <w:rFonts w:ascii="Times New Roman" w:hAnsi="Times New Roman" w:cs="Times New Roman"/>
          <w:b/>
          <w:sz w:val="24"/>
          <w:szCs w:val="24"/>
        </w:rPr>
        <w:t xml:space="preserve">-  </w:t>
      </w:r>
      <w:r w:rsidRPr="0043443F">
        <w:rPr>
          <w:rStyle w:val="115pt"/>
          <w:rFonts w:eastAsiaTheme="minorEastAsia"/>
          <w:b/>
          <w:sz w:val="24"/>
          <w:szCs w:val="24"/>
        </w:rPr>
        <w:t>Письмо департамента</w:t>
      </w:r>
      <w:r w:rsidR="00371D34">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14.05.2014 №3437 «</w:t>
      </w:r>
      <w:r>
        <w:rPr>
          <w:rStyle w:val="115pt"/>
          <w:rFonts w:eastAsiaTheme="minorEastAsia"/>
          <w:b/>
          <w:sz w:val="24"/>
          <w:szCs w:val="24"/>
        </w:rPr>
        <w:t>Методические</w:t>
      </w:r>
      <w:r w:rsidRPr="000029CA">
        <w:rPr>
          <w:rStyle w:val="115pt"/>
          <w:rFonts w:eastAsiaTheme="minorEastAsia"/>
          <w:b/>
          <w:sz w:val="24"/>
          <w:szCs w:val="24"/>
        </w:rPr>
        <w:t xml:space="preserve"> рекомендации </w:t>
      </w:r>
      <w:r w:rsidRPr="000029CA">
        <w:rPr>
          <w:rStyle w:val="115pt"/>
          <w:rFonts w:eastAsiaTheme="minorEastAsia"/>
          <w:sz w:val="24"/>
          <w:szCs w:val="24"/>
        </w:rPr>
        <w:t>по формированию учебных планов общеобразовательных</w:t>
      </w:r>
      <w:r w:rsidR="00371D34">
        <w:rPr>
          <w:rStyle w:val="115pt"/>
          <w:rFonts w:eastAsiaTheme="minorEastAsia"/>
          <w:sz w:val="24"/>
          <w:szCs w:val="24"/>
        </w:rPr>
        <w:t xml:space="preserve"> </w:t>
      </w:r>
      <w:r w:rsidRPr="000029CA">
        <w:rPr>
          <w:rStyle w:val="115pt"/>
          <w:rFonts w:eastAsiaTheme="minorEastAsia"/>
          <w:sz w:val="24"/>
          <w:szCs w:val="24"/>
        </w:rPr>
        <w:t>учреждений Тюменской области</w:t>
      </w:r>
      <w:r>
        <w:rPr>
          <w:rStyle w:val="115pt"/>
          <w:rFonts w:eastAsiaTheme="minorEastAsia"/>
          <w:sz w:val="24"/>
          <w:szCs w:val="24"/>
        </w:rPr>
        <w:t>»</w:t>
      </w:r>
      <w:r w:rsidRPr="000029CA">
        <w:rPr>
          <w:rStyle w:val="115pt"/>
          <w:rFonts w:eastAsiaTheme="minorEastAsia"/>
          <w:sz w:val="24"/>
          <w:szCs w:val="24"/>
        </w:rPr>
        <w:t>;</w:t>
      </w:r>
    </w:p>
    <w:p w:rsidR="00E13A9E" w:rsidRDefault="00E13A9E" w:rsidP="00EC6181">
      <w:pPr>
        <w:pStyle w:val="af4"/>
        <w:jc w:val="both"/>
        <w:rPr>
          <w:rStyle w:val="115pt"/>
          <w:rFonts w:eastAsiaTheme="minorEastAsia"/>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sidR="00371D34">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sidRPr="000066B1">
        <w:rPr>
          <w:rStyle w:val="2115pt0pt"/>
          <w:rFonts w:eastAsiaTheme="minorEastAsia"/>
          <w:b w:val="0"/>
          <w:sz w:val="24"/>
          <w:szCs w:val="24"/>
        </w:rPr>
        <w:t>19.05.2015.№3259</w:t>
      </w:r>
      <w:r w:rsidRPr="000066B1">
        <w:rPr>
          <w:rStyle w:val="115pt"/>
          <w:rFonts w:eastAsiaTheme="minorEastAsia"/>
          <w:b/>
          <w:sz w:val="24"/>
          <w:szCs w:val="24"/>
        </w:rPr>
        <w:t>«</w:t>
      </w:r>
      <w:r w:rsidRPr="000066B1">
        <w:rPr>
          <w:rStyle w:val="2115pt0pt"/>
          <w:rFonts w:eastAsiaTheme="minorEastAsia"/>
          <w:b w:val="0"/>
          <w:sz w:val="24"/>
          <w:szCs w:val="24"/>
        </w:rPr>
        <w:t>Методические рекомендации по составлению учебного плана при реализации ФГОС основного и среднего</w:t>
      </w:r>
      <w:r w:rsidR="00371D34">
        <w:rPr>
          <w:rStyle w:val="2115pt0pt"/>
          <w:rFonts w:eastAsiaTheme="minorEastAsia"/>
          <w:b w:val="0"/>
          <w:sz w:val="24"/>
          <w:szCs w:val="24"/>
        </w:rPr>
        <w:t xml:space="preserve"> </w:t>
      </w:r>
      <w:r w:rsidRPr="000066B1">
        <w:rPr>
          <w:rStyle w:val="2115pt0pt"/>
          <w:rFonts w:eastAsiaTheme="minorEastAsia"/>
          <w:b w:val="0"/>
          <w:sz w:val="24"/>
          <w:szCs w:val="24"/>
        </w:rPr>
        <w:t>общего образования: основное общее образование 5 класс – штатный режим»;</w:t>
      </w:r>
    </w:p>
    <w:p w:rsidR="009A58E6" w:rsidRDefault="00E13A9E" w:rsidP="00EC6181">
      <w:pPr>
        <w:pStyle w:val="af4"/>
        <w:jc w:val="both"/>
        <w:rPr>
          <w:rFonts w:ascii="Times New Roman" w:hAnsi="Times New Roman" w:cs="Times New Roman"/>
          <w:b/>
          <w:sz w:val="24"/>
          <w:szCs w:val="24"/>
        </w:rPr>
      </w:pPr>
      <w:r>
        <w:rPr>
          <w:rStyle w:val="115pt"/>
          <w:rFonts w:eastAsiaTheme="minorEastAsia"/>
          <w:sz w:val="24"/>
          <w:szCs w:val="24"/>
        </w:rPr>
        <w:t xml:space="preserve">  - </w:t>
      </w:r>
      <w:r w:rsidRPr="0043443F">
        <w:rPr>
          <w:rStyle w:val="115pt"/>
          <w:rFonts w:eastAsiaTheme="minorEastAsia"/>
          <w:b/>
          <w:sz w:val="24"/>
          <w:szCs w:val="24"/>
        </w:rPr>
        <w:t>Письмо  департамента</w:t>
      </w:r>
      <w:r w:rsidR="00371D34">
        <w:rPr>
          <w:rStyle w:val="115pt"/>
          <w:rFonts w:eastAsiaTheme="minorEastAsia"/>
          <w:b/>
          <w:sz w:val="24"/>
          <w:szCs w:val="24"/>
        </w:rPr>
        <w:t xml:space="preserve"> </w:t>
      </w:r>
      <w:r>
        <w:rPr>
          <w:rStyle w:val="115pt"/>
          <w:rFonts w:eastAsiaTheme="minorEastAsia"/>
          <w:sz w:val="24"/>
          <w:szCs w:val="24"/>
        </w:rPr>
        <w:t xml:space="preserve">образования и науки  Тюменской области от  </w:t>
      </w:r>
      <w:r w:rsidR="00C75FDF">
        <w:rPr>
          <w:rStyle w:val="2115pt0pt"/>
          <w:rFonts w:eastAsiaTheme="minorEastAsia"/>
          <w:b w:val="0"/>
          <w:sz w:val="24"/>
          <w:szCs w:val="24"/>
        </w:rPr>
        <w:t>15.04.</w:t>
      </w:r>
      <w:r>
        <w:rPr>
          <w:rStyle w:val="2115pt0pt"/>
          <w:rFonts w:eastAsiaTheme="minorEastAsia"/>
          <w:b w:val="0"/>
          <w:sz w:val="24"/>
          <w:szCs w:val="24"/>
        </w:rPr>
        <w:t>2016</w:t>
      </w:r>
      <w:r w:rsidRPr="000066B1">
        <w:rPr>
          <w:rStyle w:val="2115pt0pt"/>
          <w:rFonts w:eastAsiaTheme="minorEastAsia"/>
          <w:b w:val="0"/>
          <w:sz w:val="24"/>
          <w:szCs w:val="24"/>
        </w:rPr>
        <w:t>.№</w:t>
      </w:r>
      <w:r w:rsidR="00C75FDF">
        <w:rPr>
          <w:rStyle w:val="2115pt0pt"/>
          <w:rFonts w:eastAsiaTheme="minorEastAsia"/>
          <w:b w:val="0"/>
          <w:sz w:val="24"/>
          <w:szCs w:val="24"/>
        </w:rPr>
        <w:t xml:space="preserve"> 2955  </w:t>
      </w:r>
      <w:r w:rsidRPr="000066B1">
        <w:rPr>
          <w:rStyle w:val="115pt"/>
          <w:rFonts w:eastAsiaTheme="minorEastAsia"/>
          <w:b/>
          <w:sz w:val="24"/>
          <w:szCs w:val="24"/>
        </w:rPr>
        <w:t>«</w:t>
      </w:r>
      <w:r w:rsidRPr="000066B1">
        <w:rPr>
          <w:rStyle w:val="2115pt0pt"/>
          <w:rFonts w:eastAsiaTheme="minorEastAsia"/>
          <w:b w:val="0"/>
          <w:sz w:val="24"/>
          <w:szCs w:val="24"/>
        </w:rPr>
        <w:t>Методические рекомендации по составлению учебного плана при реализации ФГОС основного и среднего</w:t>
      </w:r>
      <w:r w:rsidR="00371D34">
        <w:rPr>
          <w:rStyle w:val="2115pt0pt"/>
          <w:rFonts w:eastAsiaTheme="minorEastAsia"/>
          <w:b w:val="0"/>
          <w:sz w:val="24"/>
          <w:szCs w:val="24"/>
        </w:rPr>
        <w:t xml:space="preserve"> </w:t>
      </w:r>
      <w:r w:rsidRPr="000066B1">
        <w:rPr>
          <w:rStyle w:val="2115pt0pt"/>
          <w:rFonts w:eastAsiaTheme="minorEastAsia"/>
          <w:b w:val="0"/>
          <w:sz w:val="24"/>
          <w:szCs w:val="24"/>
        </w:rPr>
        <w:t>общего образован</w:t>
      </w:r>
      <w:r>
        <w:rPr>
          <w:rStyle w:val="2115pt0pt"/>
          <w:rFonts w:eastAsiaTheme="minorEastAsia"/>
          <w:b w:val="0"/>
          <w:sz w:val="24"/>
          <w:szCs w:val="24"/>
        </w:rPr>
        <w:t>ия: основное общее образование 6</w:t>
      </w:r>
      <w:r w:rsidRPr="000066B1">
        <w:rPr>
          <w:rStyle w:val="2115pt0pt"/>
          <w:rFonts w:eastAsiaTheme="minorEastAsia"/>
          <w:b w:val="0"/>
          <w:sz w:val="24"/>
          <w:szCs w:val="24"/>
        </w:rPr>
        <w:t xml:space="preserve"> класс – штатный режим»</w:t>
      </w:r>
      <w:r w:rsidR="00C75FDF">
        <w:rPr>
          <w:rStyle w:val="2115pt0pt"/>
          <w:rFonts w:eastAsiaTheme="minorEastAsia"/>
          <w:b w:val="0"/>
          <w:sz w:val="24"/>
          <w:szCs w:val="24"/>
        </w:rPr>
        <w:t xml:space="preserve">, реализации ФГОС ОВЗ для </w:t>
      </w:r>
      <w:proofErr w:type="gramStart"/>
      <w:r w:rsidR="00C75FDF">
        <w:rPr>
          <w:rStyle w:val="2115pt0pt"/>
          <w:rFonts w:eastAsiaTheme="minorEastAsia"/>
          <w:b w:val="0"/>
          <w:sz w:val="24"/>
          <w:szCs w:val="24"/>
        </w:rPr>
        <w:t>обучающихся</w:t>
      </w:r>
      <w:proofErr w:type="gramEnd"/>
      <w:r w:rsidR="00C75FDF">
        <w:rPr>
          <w:rStyle w:val="2115pt0pt"/>
          <w:rFonts w:eastAsiaTheme="minorEastAsia"/>
          <w:b w:val="0"/>
          <w:sz w:val="24"/>
          <w:szCs w:val="24"/>
        </w:rPr>
        <w:t xml:space="preserve"> 1 класса»</w:t>
      </w:r>
      <w:r w:rsidRPr="000066B1">
        <w:rPr>
          <w:rStyle w:val="2115pt0pt"/>
          <w:rFonts w:eastAsiaTheme="minorEastAsia"/>
          <w:b w:val="0"/>
          <w:sz w:val="24"/>
          <w:szCs w:val="24"/>
        </w:rPr>
        <w:t>;</w:t>
      </w:r>
    </w:p>
    <w:p w:rsidR="00C75FDF" w:rsidRDefault="00C75FDF" w:rsidP="00EC6181">
      <w:pPr>
        <w:pStyle w:val="af4"/>
        <w:jc w:val="both"/>
        <w:rPr>
          <w:rFonts w:ascii="Times New Roman" w:hAnsi="Times New Roman" w:cs="Times New Roman"/>
          <w:b/>
          <w:sz w:val="24"/>
          <w:szCs w:val="24"/>
        </w:rPr>
      </w:pPr>
      <w:r>
        <w:rPr>
          <w:rFonts w:ascii="Times New Roman" w:hAnsi="Times New Roman" w:cs="Times New Roman"/>
          <w:b/>
          <w:sz w:val="24"/>
          <w:szCs w:val="24"/>
        </w:rPr>
        <w:t xml:space="preserve">     - </w:t>
      </w:r>
      <w:r w:rsidRPr="0043443F">
        <w:rPr>
          <w:rStyle w:val="115pt"/>
          <w:rFonts w:eastAsiaTheme="minorEastAsia"/>
          <w:b/>
          <w:sz w:val="24"/>
          <w:szCs w:val="24"/>
        </w:rPr>
        <w:t>Письмо  департамента</w:t>
      </w:r>
      <w:r w:rsidR="00371D34">
        <w:rPr>
          <w:rStyle w:val="115pt"/>
          <w:rFonts w:eastAsiaTheme="minorEastAsia"/>
          <w:b/>
          <w:sz w:val="24"/>
          <w:szCs w:val="24"/>
        </w:rPr>
        <w:t xml:space="preserve"> </w:t>
      </w:r>
      <w:r>
        <w:rPr>
          <w:rStyle w:val="115pt"/>
          <w:rFonts w:eastAsiaTheme="minorEastAsia"/>
          <w:sz w:val="24"/>
          <w:szCs w:val="24"/>
        </w:rPr>
        <w:t>образования и науки  Тюменской области от  _____  2017. № _____  «Методические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E13A9E" w:rsidRDefault="00E13A9E" w:rsidP="00EC6181">
      <w:pPr>
        <w:pStyle w:val="af4"/>
        <w:jc w:val="both"/>
        <w:rPr>
          <w:rFonts w:ascii="Times New Roman" w:hAnsi="Times New Roman" w:cs="Times New Roman"/>
          <w:b/>
          <w:sz w:val="24"/>
          <w:szCs w:val="24"/>
        </w:rPr>
      </w:pPr>
      <w:r>
        <w:rPr>
          <w:rFonts w:ascii="Times New Roman" w:hAnsi="Times New Roman" w:cs="Times New Roman"/>
          <w:b/>
          <w:sz w:val="24"/>
          <w:szCs w:val="24"/>
        </w:rPr>
        <w:t>-    Устав</w:t>
      </w:r>
      <w:r w:rsidRPr="000029CA">
        <w:rPr>
          <w:rFonts w:ascii="Times New Roman" w:hAnsi="Times New Roman" w:cs="Times New Roman"/>
          <w:b/>
          <w:sz w:val="24"/>
          <w:szCs w:val="24"/>
        </w:rPr>
        <w:t xml:space="preserve"> МАОУ «</w:t>
      </w:r>
      <w:proofErr w:type="spellStart"/>
      <w:r w:rsidRPr="000029CA">
        <w:rPr>
          <w:rFonts w:ascii="Times New Roman" w:hAnsi="Times New Roman" w:cs="Times New Roman"/>
          <w:b/>
          <w:sz w:val="24"/>
          <w:szCs w:val="24"/>
        </w:rPr>
        <w:t>Лайтамакская</w:t>
      </w:r>
      <w:proofErr w:type="spellEnd"/>
      <w:r w:rsidRPr="000029CA">
        <w:rPr>
          <w:rFonts w:ascii="Times New Roman" w:hAnsi="Times New Roman" w:cs="Times New Roman"/>
          <w:b/>
          <w:sz w:val="24"/>
          <w:szCs w:val="24"/>
        </w:rPr>
        <w:t xml:space="preserve"> СОШ»</w:t>
      </w:r>
    </w:p>
    <w:p w:rsidR="00371D34" w:rsidRPr="004C27B6" w:rsidRDefault="00371D34" w:rsidP="00371D34">
      <w:pPr>
        <w:pStyle w:val="af4"/>
        <w:jc w:val="both"/>
        <w:rPr>
          <w:rFonts w:ascii="Times New Roman" w:hAnsi="Times New Roman" w:cs="Times New Roman"/>
          <w:sz w:val="24"/>
          <w:szCs w:val="24"/>
        </w:rPr>
      </w:pPr>
      <w:r w:rsidRPr="004C27B6">
        <w:rPr>
          <w:rFonts w:ascii="Times New Roman" w:hAnsi="Times New Roman" w:cs="Times New Roman"/>
          <w:b/>
          <w:sz w:val="24"/>
          <w:szCs w:val="24"/>
        </w:rPr>
        <w:t xml:space="preserve">-  </w:t>
      </w:r>
      <w:r w:rsidRPr="004C27B6">
        <w:rPr>
          <w:rFonts w:ascii="Times New Roman" w:hAnsi="Times New Roman" w:cs="Times New Roman"/>
          <w:b/>
          <w:color w:val="000000"/>
          <w:sz w:val="24"/>
          <w:szCs w:val="24"/>
          <w:shd w:val="clear" w:color="auto" w:fill="FFFFFF"/>
        </w:rPr>
        <w:t>Положение</w:t>
      </w:r>
      <w:r w:rsidRPr="004C27B6">
        <w:rPr>
          <w:rFonts w:ascii="Times New Roman" w:hAnsi="Times New Roman" w:cs="Times New Roman"/>
          <w:color w:val="000000"/>
          <w:sz w:val="24"/>
          <w:szCs w:val="24"/>
          <w:shd w:val="clear" w:color="auto" w:fill="FFFFFF"/>
        </w:rPr>
        <w:t xml:space="preserve"> о формах, периодичности, порядке текущего контроля успеваемости и промежуточной </w:t>
      </w:r>
      <w:proofErr w:type="gramStart"/>
      <w:r w:rsidRPr="004C27B6">
        <w:rPr>
          <w:rFonts w:ascii="Times New Roman" w:hAnsi="Times New Roman" w:cs="Times New Roman"/>
          <w:color w:val="000000"/>
          <w:sz w:val="24"/>
          <w:szCs w:val="24"/>
          <w:shd w:val="clear" w:color="auto" w:fill="FFFFFF"/>
        </w:rPr>
        <w:t>аттестации</w:t>
      </w:r>
      <w:proofErr w:type="gramEnd"/>
      <w:r w:rsidRPr="004C27B6">
        <w:rPr>
          <w:rFonts w:ascii="Times New Roman" w:hAnsi="Times New Roman" w:cs="Times New Roman"/>
          <w:color w:val="000000"/>
          <w:sz w:val="24"/>
          <w:szCs w:val="24"/>
          <w:shd w:val="clear" w:color="auto" w:fill="FFFFFF"/>
        </w:rPr>
        <w:t xml:space="preserve"> обучающихся в МАОУ «</w:t>
      </w:r>
      <w:proofErr w:type="spellStart"/>
      <w:r w:rsidRPr="004C27B6">
        <w:rPr>
          <w:rFonts w:ascii="Times New Roman" w:hAnsi="Times New Roman" w:cs="Times New Roman"/>
          <w:color w:val="000000"/>
          <w:sz w:val="24"/>
          <w:szCs w:val="24"/>
          <w:shd w:val="clear" w:color="auto" w:fill="FFFFFF"/>
        </w:rPr>
        <w:t>Лайтамакская</w:t>
      </w:r>
      <w:proofErr w:type="spellEnd"/>
      <w:r w:rsidRPr="004C27B6">
        <w:rPr>
          <w:rFonts w:ascii="Times New Roman" w:hAnsi="Times New Roman" w:cs="Times New Roman"/>
          <w:color w:val="000000"/>
          <w:sz w:val="24"/>
          <w:szCs w:val="24"/>
          <w:shd w:val="clear" w:color="auto" w:fill="FFFFFF"/>
        </w:rPr>
        <w:t xml:space="preserve"> средн</w:t>
      </w:r>
      <w:r w:rsidR="00AD4906">
        <w:rPr>
          <w:rFonts w:ascii="Times New Roman" w:hAnsi="Times New Roman" w:cs="Times New Roman"/>
          <w:color w:val="000000"/>
          <w:sz w:val="24"/>
          <w:szCs w:val="24"/>
          <w:shd w:val="clear" w:color="auto" w:fill="FFFFFF"/>
        </w:rPr>
        <w:t>яя  общеобразовательная школа»</w:t>
      </w:r>
      <w:r w:rsidRPr="004C27B6">
        <w:rPr>
          <w:rFonts w:ascii="Times New Roman" w:hAnsi="Times New Roman" w:cs="Times New Roman"/>
          <w:color w:val="000000"/>
          <w:sz w:val="24"/>
          <w:szCs w:val="24"/>
          <w:shd w:val="clear" w:color="auto" w:fill="FFFFFF"/>
        </w:rPr>
        <w:t xml:space="preserve"> </w:t>
      </w:r>
    </w:p>
    <w:p w:rsidR="00371D34" w:rsidRPr="000066B1" w:rsidRDefault="00371D34" w:rsidP="00EC6181">
      <w:pPr>
        <w:pStyle w:val="af4"/>
        <w:jc w:val="both"/>
        <w:rPr>
          <w:rFonts w:ascii="Times New Roman" w:hAnsi="Times New Roman" w:cs="Times New Roman"/>
          <w:color w:val="000000"/>
          <w:sz w:val="24"/>
          <w:szCs w:val="24"/>
          <w:lang w:bidi="ru-RU"/>
        </w:rPr>
      </w:pPr>
    </w:p>
    <w:p w:rsidR="005908BB" w:rsidRDefault="00371D34" w:rsidP="00371D34">
      <w:r>
        <w:t xml:space="preserve">                                                                                                                                                             </w:t>
      </w:r>
    </w:p>
    <w:p w:rsidR="005908BB" w:rsidRDefault="005908BB" w:rsidP="00371D34"/>
    <w:p w:rsidR="005908BB" w:rsidRDefault="005908BB" w:rsidP="00371D34">
      <w:r>
        <w:t xml:space="preserve">                                                                                                                                                         </w:t>
      </w:r>
    </w:p>
    <w:p w:rsidR="005908BB" w:rsidRDefault="005908BB">
      <w:r>
        <w:lastRenderedPageBreak/>
        <w:br w:type="page"/>
      </w:r>
    </w:p>
    <w:p w:rsidR="00DE1993" w:rsidRPr="00DE1993" w:rsidRDefault="005908BB" w:rsidP="00371D34">
      <w:pPr>
        <w:rPr>
          <w:rFonts w:ascii="Times New Roman" w:eastAsia="Times New Roman" w:hAnsi="Times New Roman" w:cs="Times New Roman"/>
          <w:sz w:val="20"/>
          <w:szCs w:val="20"/>
        </w:rPr>
      </w:pPr>
      <w:r>
        <w:lastRenderedPageBreak/>
        <w:t xml:space="preserve">                                                                                                                                                              </w:t>
      </w:r>
      <w:r w:rsidR="00371D34">
        <w:t xml:space="preserve"> </w:t>
      </w:r>
      <w:r w:rsidR="00DE1993" w:rsidRPr="00DE1993">
        <w:rPr>
          <w:rFonts w:ascii="Times New Roman" w:eastAsia="Times New Roman" w:hAnsi="Times New Roman" w:cs="Times New Roman"/>
          <w:sz w:val="20"/>
          <w:szCs w:val="20"/>
        </w:rPr>
        <w:t>Приложение №2</w:t>
      </w:r>
    </w:p>
    <w:p w:rsidR="00E13A9E" w:rsidRPr="00DE1993" w:rsidRDefault="00E13A9E" w:rsidP="00DE1993">
      <w:pPr>
        <w:pStyle w:val="a3"/>
        <w:jc w:val="right"/>
        <w:rPr>
          <w:rFonts w:ascii="Times New Roman" w:hAnsi="Times New Roman" w:cs="Times New Roman"/>
          <w:sz w:val="20"/>
          <w:szCs w:val="20"/>
        </w:rPr>
      </w:pPr>
      <w:r w:rsidRPr="00DE1993">
        <w:rPr>
          <w:rFonts w:ascii="Times New Roman" w:eastAsia="Times New Roman" w:hAnsi="Times New Roman" w:cs="Times New Roman"/>
          <w:sz w:val="20"/>
          <w:szCs w:val="20"/>
        </w:rPr>
        <w:t>к приказу по МАОУ «</w:t>
      </w:r>
      <w:proofErr w:type="spellStart"/>
      <w:r w:rsidRPr="00DE1993">
        <w:rPr>
          <w:rFonts w:ascii="Times New Roman" w:eastAsia="Times New Roman" w:hAnsi="Times New Roman" w:cs="Times New Roman"/>
          <w:sz w:val="20"/>
          <w:szCs w:val="20"/>
        </w:rPr>
        <w:t>Лайтамакская</w:t>
      </w:r>
      <w:proofErr w:type="spellEnd"/>
      <w:r w:rsidRPr="00DE1993">
        <w:rPr>
          <w:rFonts w:ascii="Times New Roman" w:eastAsia="Times New Roman" w:hAnsi="Times New Roman" w:cs="Times New Roman"/>
          <w:sz w:val="20"/>
          <w:szCs w:val="20"/>
        </w:rPr>
        <w:t xml:space="preserve"> СОШ» </w:t>
      </w:r>
    </w:p>
    <w:p w:rsidR="00E13A9E" w:rsidRPr="00921F92" w:rsidRDefault="00DE1993" w:rsidP="00921F92">
      <w:pPr>
        <w:pStyle w:val="a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26.06.2017г.№65</w:t>
      </w:r>
    </w:p>
    <w:p w:rsidR="00E13A9E" w:rsidRPr="00921F92" w:rsidRDefault="00E13A9E" w:rsidP="00921F92">
      <w:pPr>
        <w:pStyle w:val="a3"/>
        <w:jc w:val="right"/>
        <w:rPr>
          <w:rFonts w:ascii="Times New Roman" w:eastAsia="Times New Roman" w:hAnsi="Times New Roman" w:cs="Times New Roman"/>
          <w:b/>
          <w:sz w:val="20"/>
          <w:szCs w:val="20"/>
        </w:rPr>
      </w:pPr>
    </w:p>
    <w:p w:rsidR="00E13A9E" w:rsidRPr="00921F92" w:rsidRDefault="00E13A9E" w:rsidP="00594CD3">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   </w:t>
      </w:r>
      <w:r>
        <w:rPr>
          <w:rFonts w:ascii="Times New Roman" w:eastAsia="Times New Roman" w:hAnsi="Times New Roman" w:cs="Times New Roman"/>
          <w:b/>
          <w:sz w:val="24"/>
          <w:szCs w:val="24"/>
        </w:rPr>
        <w:t xml:space="preserve">на </w:t>
      </w:r>
      <w:r w:rsidR="00126B20">
        <w:rPr>
          <w:rFonts w:ascii="Times New Roman" w:eastAsia="Times New Roman" w:hAnsi="Times New Roman" w:cs="Times New Roman"/>
          <w:b/>
          <w:sz w:val="24"/>
          <w:szCs w:val="24"/>
        </w:rPr>
        <w:t>2017-2018</w:t>
      </w:r>
      <w:r w:rsidRPr="009544E7">
        <w:rPr>
          <w:rFonts w:ascii="Times New Roman" w:eastAsia="Times New Roman" w:hAnsi="Times New Roman" w:cs="Times New Roman"/>
          <w:b/>
          <w:sz w:val="24"/>
          <w:szCs w:val="24"/>
        </w:rPr>
        <w:t xml:space="preserve"> учебный год</w:t>
      </w:r>
      <w:r w:rsidR="00921F92">
        <w:rPr>
          <w:rFonts w:ascii="Times New Roman" w:eastAsia="Times New Roman" w:hAnsi="Times New Roman" w:cs="Times New Roman"/>
          <w:b/>
          <w:sz w:val="24"/>
          <w:szCs w:val="24"/>
        </w:rPr>
        <w:t xml:space="preserve">                                д</w:t>
      </w:r>
      <w:r w:rsidR="00921F92">
        <w:rPr>
          <w:rFonts w:ascii="Times New Roman" w:eastAsia="Times New Roman" w:hAnsi="Times New Roman" w:cs="Times New Roman"/>
          <w:b/>
          <w:sz w:val="20"/>
        </w:rPr>
        <w:t xml:space="preserve">ля </w:t>
      </w:r>
      <w:r>
        <w:rPr>
          <w:rFonts w:ascii="Times New Roman" w:eastAsia="Times New Roman" w:hAnsi="Times New Roman" w:cs="Times New Roman"/>
          <w:b/>
          <w:sz w:val="20"/>
        </w:rPr>
        <w:t>I – IV класс</w:t>
      </w:r>
      <w:r w:rsidR="00921F92">
        <w:rPr>
          <w:rFonts w:ascii="Times New Roman" w:eastAsia="Times New Roman" w:hAnsi="Times New Roman" w:cs="Times New Roman"/>
          <w:b/>
          <w:sz w:val="20"/>
        </w:rPr>
        <w:t>ов</w:t>
      </w:r>
      <w:r w:rsidR="00B04E07">
        <w:rPr>
          <w:rFonts w:ascii="Times New Roman" w:eastAsia="Times New Roman" w:hAnsi="Times New Roman" w:cs="Times New Roman"/>
          <w:b/>
          <w:sz w:val="20"/>
        </w:rPr>
        <w:t xml:space="preserve"> </w:t>
      </w:r>
      <w:r>
        <w:rPr>
          <w:rFonts w:ascii="Times New Roman" w:eastAsia="Times New Roman" w:hAnsi="Times New Roman" w:cs="Times New Roman"/>
          <w:i/>
          <w:sz w:val="20"/>
        </w:rPr>
        <w:t>(согласно ФГОС)</w:t>
      </w:r>
    </w:p>
    <w:tbl>
      <w:tblPr>
        <w:tblW w:w="10600" w:type="dxa"/>
        <w:tblInd w:w="-841" w:type="dxa"/>
        <w:tblLayout w:type="fixed"/>
        <w:tblCellMar>
          <w:left w:w="10" w:type="dxa"/>
          <w:right w:w="10" w:type="dxa"/>
        </w:tblCellMar>
        <w:tblLook w:val="0000"/>
      </w:tblPr>
      <w:tblGrid>
        <w:gridCol w:w="2938"/>
        <w:gridCol w:w="465"/>
        <w:gridCol w:w="2460"/>
        <w:gridCol w:w="91"/>
        <w:gridCol w:w="854"/>
        <w:gridCol w:w="944"/>
        <w:gridCol w:w="48"/>
        <w:gridCol w:w="851"/>
        <w:gridCol w:w="46"/>
        <w:gridCol w:w="1903"/>
      </w:tblGrid>
      <w:tr w:rsidR="00E13A9E" w:rsidRPr="00631931" w:rsidTr="00C46DD6">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E13A9E" w:rsidRPr="00631931"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7"/>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E13A9E" w:rsidRPr="00631931" w:rsidTr="00C46DD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E13A9E" w:rsidRPr="00631931" w:rsidRDefault="00E13A9E" w:rsidP="008076D8">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E13A9E" w:rsidRPr="00631931" w:rsidRDefault="00E13A9E" w:rsidP="008076D8">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 класс</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3 класс</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C021DF" w:rsidRDefault="00E13A9E" w:rsidP="008076D8">
            <w:pPr>
              <w:pStyle w:val="a4"/>
              <w:numPr>
                <w:ilvl w:val="0"/>
                <w:numId w:val="16"/>
              </w:numPr>
              <w:jc w:val="center"/>
              <w:rPr>
                <w:sz w:val="24"/>
                <w:szCs w:val="24"/>
              </w:rPr>
            </w:pPr>
            <w:r w:rsidRPr="00C021DF">
              <w:rPr>
                <w:rFonts w:ascii="Times New Roman" w:eastAsia="Times New Roman" w:hAnsi="Times New Roman"/>
                <w:b/>
                <w:sz w:val="24"/>
                <w:szCs w:val="24"/>
              </w:rPr>
              <w:t>класс</w:t>
            </w:r>
          </w:p>
        </w:tc>
      </w:tr>
      <w:tr w:rsidR="00C46DD6" w:rsidRPr="00631931" w:rsidTr="00E92192">
        <w:trPr>
          <w:trHeight w:val="1"/>
        </w:trPr>
        <w:tc>
          <w:tcPr>
            <w:tcW w:w="10600" w:type="dxa"/>
            <w:gridSpan w:val="10"/>
            <w:tcBorders>
              <w:left w:val="single" w:sz="4" w:space="0" w:color="000000"/>
              <w:bottom w:val="single" w:sz="4" w:space="0" w:color="000000"/>
              <w:right w:val="single" w:sz="4" w:space="0" w:color="000000"/>
            </w:tcBorders>
            <w:shd w:val="clear" w:color="000000" w:fill="FFFFFF"/>
            <w:vAlign w:val="center"/>
          </w:tcPr>
          <w:p w:rsidR="00C46DD6" w:rsidRPr="00C021DF" w:rsidRDefault="00C46DD6" w:rsidP="00C46DD6">
            <w:pPr>
              <w:pStyle w:val="a4"/>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E13A9E" w:rsidRPr="00631931" w:rsidTr="005908BB">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E13A9E" w:rsidRPr="00A208B4" w:rsidRDefault="00E13A9E" w:rsidP="008076D8">
            <w:pP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5</w:t>
            </w:r>
          </w:p>
        </w:tc>
      </w:tr>
      <w:tr w:rsidR="00E13A9E" w:rsidRPr="00631931" w:rsidTr="005908BB">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Pr>
                <w:rFonts w:ascii="Times New Roman" w:eastAsia="Times New Roman" w:hAnsi="Times New Roman" w:cs="Times New Roman"/>
                <w:sz w:val="24"/>
                <w:szCs w:val="24"/>
              </w:rPr>
              <w:t>3</w:t>
            </w:r>
          </w:p>
        </w:tc>
      </w:tr>
      <w:tr w:rsidR="00E13A9E" w:rsidRPr="00631931" w:rsidTr="005908BB">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E13A9E" w:rsidRPr="00631931" w:rsidRDefault="00E13A9E" w:rsidP="008076D8">
            <w:pP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r>
      <w:tr w:rsidR="00E13A9E" w:rsidRPr="00631931" w:rsidTr="005908BB">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4</w:t>
            </w:r>
          </w:p>
        </w:tc>
      </w:tr>
      <w:tr w:rsidR="00E13A9E" w:rsidRPr="00631931" w:rsidTr="005908BB">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Обществознание и естествознание</w:t>
            </w:r>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2</w:t>
            </w:r>
          </w:p>
        </w:tc>
      </w:tr>
      <w:tr w:rsidR="00E13A9E" w:rsidRPr="00631931" w:rsidTr="005908BB">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Pr>
                <w:rFonts w:ascii="Times New Roman" w:eastAsia="Times New Roman" w:hAnsi="Times New Roman" w:cs="Times New Roman"/>
                <w:sz w:val="24"/>
                <w:szCs w:val="24"/>
              </w:rPr>
              <w:t>Основы религиозных 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A208B4" w:rsidRDefault="00E13A9E" w:rsidP="008076D8">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r w:rsidRPr="00631931">
              <w:rPr>
                <w:rFonts w:ascii="Calibri" w:eastAsia="Calibri" w:hAnsi="Calibri" w:cs="Calibri"/>
                <w:sz w:val="24"/>
                <w:szCs w:val="24"/>
              </w:rPr>
              <w:t>-</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rFonts w:ascii="Calibri" w:eastAsia="Calibri" w:hAnsi="Calibri" w:cs="Calibri"/>
                <w:sz w:val="24"/>
                <w:szCs w:val="24"/>
              </w:rPr>
            </w:pPr>
            <w:r w:rsidRPr="00631931">
              <w:rPr>
                <w:rFonts w:ascii="Calibri" w:eastAsia="Calibri" w:hAnsi="Calibri" w:cs="Calibri"/>
                <w:sz w:val="24"/>
                <w:szCs w:val="24"/>
              </w:rPr>
              <w:t>-</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E13A9E" w:rsidRPr="00631931" w:rsidTr="005908BB">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r>
      <w:tr w:rsidR="00E13A9E" w:rsidRPr="00631931" w:rsidTr="005908BB">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E13A9E" w:rsidRPr="00631931" w:rsidRDefault="00E13A9E" w:rsidP="008076D8">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r>
      <w:tr w:rsidR="00E13A9E" w:rsidRPr="00631931" w:rsidTr="005908BB">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1</w:t>
            </w:r>
          </w:p>
        </w:tc>
      </w:tr>
      <w:tr w:rsidR="00E13A9E" w:rsidRPr="00631931" w:rsidTr="005908BB">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center"/>
              <w:rPr>
                <w:sz w:val="24"/>
                <w:szCs w:val="24"/>
              </w:rPr>
            </w:pPr>
            <w:r w:rsidRPr="00631931">
              <w:rPr>
                <w:rFonts w:ascii="Times New Roman" w:eastAsia="Times New Roman" w:hAnsi="Times New Roman" w:cs="Times New Roman"/>
                <w:sz w:val="24"/>
                <w:szCs w:val="24"/>
              </w:rPr>
              <w:t>3</w:t>
            </w:r>
          </w:p>
        </w:tc>
      </w:tr>
      <w:tr w:rsidR="00E13A9E" w:rsidRPr="00631931" w:rsidTr="005908BB">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E13A9E" w:rsidRPr="00631931" w:rsidRDefault="00E13A9E" w:rsidP="008076D8">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631931" w:rsidRDefault="00E13A9E" w:rsidP="008076D8">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23</w:t>
            </w: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E13A9E" w:rsidRPr="00631931" w:rsidTr="008076D8">
        <w:trPr>
          <w:trHeight w:val="1"/>
        </w:trPr>
        <w:tc>
          <w:tcPr>
            <w:tcW w:w="10600" w:type="dxa"/>
            <w:gridSpan w:val="10"/>
            <w:tcBorders>
              <w:top w:val="single" w:sz="4" w:space="0" w:color="000000"/>
              <w:left w:val="single" w:sz="4" w:space="0" w:color="000000"/>
              <w:bottom w:val="single" w:sz="4" w:space="0" w:color="000000"/>
              <w:right w:val="single" w:sz="4" w:space="0" w:color="000000"/>
            </w:tcBorders>
            <w:shd w:val="clear" w:color="000000" w:fill="FFFFFF"/>
          </w:tcPr>
          <w:p w:rsidR="00E13A9E" w:rsidRPr="00C021DF" w:rsidRDefault="00C46DD6" w:rsidP="00C46DD6">
            <w:pPr>
              <w:pStyle w:val="a4"/>
              <w:jc w:val="center"/>
              <w:rPr>
                <w:rFonts w:ascii="Times New Roman" w:hAnsi="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E13A9E" w:rsidRPr="00631931" w:rsidTr="005908BB">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E13A9E" w:rsidRPr="00631931" w:rsidRDefault="00E13A9E" w:rsidP="008076D8">
            <w:pP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13A9E" w:rsidRPr="00631931" w:rsidRDefault="00E13A9E" w:rsidP="008076D8">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1</w:t>
            </w:r>
          </w:p>
        </w:tc>
        <w:tc>
          <w:tcPr>
            <w:tcW w:w="945"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1</w:t>
            </w:r>
          </w:p>
        </w:tc>
        <w:tc>
          <w:tcPr>
            <w:tcW w:w="190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Pr>
                <w:rFonts w:ascii="Times New Roman" w:eastAsia="Times New Roman" w:hAnsi="Times New Roman" w:cs="Times New Roman"/>
                <w:sz w:val="24"/>
                <w:szCs w:val="24"/>
              </w:rPr>
              <w:t>1</w:t>
            </w:r>
          </w:p>
        </w:tc>
      </w:tr>
      <w:tr w:rsidR="00E13A9E" w:rsidRPr="00631931" w:rsidTr="005908BB">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E13A9E" w:rsidRDefault="00E13A9E" w:rsidP="008076D8">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13A9E" w:rsidRDefault="00E13A9E" w:rsidP="008076D8">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45" w:type="dxa"/>
            <w:gridSpan w:val="3"/>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0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A9E" w:rsidRPr="00631931" w:rsidTr="00C46DD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E13A9E" w:rsidRPr="00FD7F73" w:rsidRDefault="00E13A9E" w:rsidP="008076D8">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631931" w:rsidRDefault="00E13A9E" w:rsidP="008076D8">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153B9" w:rsidRPr="00631931" w:rsidTr="00C46DD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153B9" w:rsidRPr="00FD7F73" w:rsidRDefault="000153B9" w:rsidP="008076D8">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153B9" w:rsidRPr="00631931" w:rsidRDefault="000153B9" w:rsidP="008076D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8F0399" w:rsidRDefault="008F0399" w:rsidP="00E13A9E">
      <w:pPr>
        <w:spacing w:after="0" w:line="240" w:lineRule="auto"/>
        <w:rPr>
          <w:rFonts w:ascii="Times New Roman" w:eastAsia="Times New Roman" w:hAnsi="Times New Roman" w:cs="Times New Roman"/>
          <w:sz w:val="20"/>
        </w:rPr>
      </w:pPr>
    </w:p>
    <w:p w:rsidR="00E13A9E" w:rsidRPr="00142A66" w:rsidRDefault="00E13A9E" w:rsidP="00EC6181">
      <w:pPr>
        <w:jc w:val="right"/>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Приложение  </w:t>
      </w:r>
      <w:r w:rsidRPr="007C674E">
        <w:rPr>
          <w:rFonts w:ascii="Times New Roman" w:eastAsia="Times New Roman" w:hAnsi="Times New Roman" w:cs="Times New Roman"/>
          <w:sz w:val="20"/>
        </w:rPr>
        <w:t>№ 3</w:t>
      </w:r>
    </w:p>
    <w:p w:rsidR="00E13A9E" w:rsidRPr="007C674E" w:rsidRDefault="00E13A9E" w:rsidP="00E13A9E">
      <w:pPr>
        <w:spacing w:after="0" w:line="240" w:lineRule="auto"/>
        <w:jc w:val="right"/>
        <w:rPr>
          <w:rFonts w:ascii="Times New Roman" w:hAnsi="Times New Roman" w:cs="Times New Roman"/>
          <w:sz w:val="24"/>
          <w:szCs w:val="24"/>
        </w:rPr>
      </w:pPr>
      <w:r w:rsidRPr="007C674E">
        <w:rPr>
          <w:rFonts w:ascii="Times New Roman" w:eastAsia="Times New Roman" w:hAnsi="Times New Roman" w:cs="Times New Roman"/>
          <w:sz w:val="20"/>
        </w:rPr>
        <w:t>к приказу по МАОУ «</w:t>
      </w:r>
      <w:proofErr w:type="spellStart"/>
      <w:r w:rsidRPr="007C674E">
        <w:rPr>
          <w:rFonts w:ascii="Times New Roman" w:eastAsia="Times New Roman" w:hAnsi="Times New Roman" w:cs="Times New Roman"/>
          <w:sz w:val="20"/>
        </w:rPr>
        <w:t>Лайтамакская</w:t>
      </w:r>
      <w:proofErr w:type="spellEnd"/>
      <w:r w:rsidRPr="007C674E">
        <w:rPr>
          <w:rFonts w:ascii="Times New Roman" w:eastAsia="Times New Roman" w:hAnsi="Times New Roman" w:cs="Times New Roman"/>
          <w:sz w:val="20"/>
        </w:rPr>
        <w:t xml:space="preserve"> СОШ» </w:t>
      </w:r>
    </w:p>
    <w:p w:rsidR="00E13A9E" w:rsidRDefault="00DE1993" w:rsidP="00E13A9E">
      <w:pPr>
        <w:spacing w:after="0" w:line="240" w:lineRule="auto"/>
        <w:jc w:val="right"/>
        <w:rPr>
          <w:rFonts w:ascii="Times New Roman" w:eastAsia="Times New Roman" w:hAnsi="Times New Roman" w:cs="Times New Roman"/>
          <w:b/>
          <w:sz w:val="20"/>
        </w:rPr>
      </w:pPr>
      <w:r>
        <w:rPr>
          <w:rFonts w:ascii="Times New Roman" w:eastAsia="Times New Roman" w:hAnsi="Times New Roman" w:cs="Times New Roman"/>
          <w:sz w:val="20"/>
        </w:rPr>
        <w:t>от 26.06.2017</w:t>
      </w:r>
      <w:r w:rsidR="00E13A9E" w:rsidRPr="00DE1993">
        <w:rPr>
          <w:rFonts w:ascii="Times New Roman" w:eastAsia="Times New Roman" w:hAnsi="Times New Roman" w:cs="Times New Roman"/>
          <w:sz w:val="20"/>
        </w:rPr>
        <w:t>г.№6</w:t>
      </w:r>
      <w:r>
        <w:rPr>
          <w:rFonts w:ascii="Times New Roman" w:eastAsia="Times New Roman" w:hAnsi="Times New Roman" w:cs="Times New Roman"/>
          <w:sz w:val="20"/>
        </w:rPr>
        <w:t>5</w:t>
      </w:r>
    </w:p>
    <w:p w:rsidR="00E13A9E" w:rsidRDefault="00E13A9E" w:rsidP="00E13A9E">
      <w:pPr>
        <w:spacing w:after="0" w:line="240" w:lineRule="auto"/>
        <w:rPr>
          <w:rFonts w:ascii="Times New Roman" w:eastAsia="Times New Roman" w:hAnsi="Times New Roman" w:cs="Times New Roman"/>
          <w:sz w:val="20"/>
        </w:rPr>
      </w:pPr>
    </w:p>
    <w:p w:rsidR="00E13A9E" w:rsidRPr="006715B3" w:rsidRDefault="00E13A9E" w:rsidP="00E13A9E">
      <w:pPr>
        <w:jc w:val="center"/>
        <w:rPr>
          <w:rFonts w:ascii="Times New Roman" w:eastAsia="Times New Roman" w:hAnsi="Times New Roman" w:cs="Times New Roman"/>
          <w:b/>
          <w:sz w:val="24"/>
          <w:szCs w:val="24"/>
        </w:rPr>
      </w:pPr>
      <w:r w:rsidRPr="006715B3">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6715B3">
        <w:rPr>
          <w:rFonts w:ascii="Times New Roman" w:eastAsia="Times New Roman" w:hAnsi="Times New Roman" w:cs="Times New Roman"/>
          <w:b/>
          <w:sz w:val="24"/>
          <w:szCs w:val="24"/>
        </w:rPr>
        <w:t>Лайтамакская</w:t>
      </w:r>
      <w:proofErr w:type="spellEnd"/>
      <w:r w:rsidRPr="006715B3">
        <w:rPr>
          <w:rFonts w:ascii="Times New Roman" w:eastAsia="Times New Roman" w:hAnsi="Times New Roman" w:cs="Times New Roman"/>
          <w:b/>
          <w:sz w:val="24"/>
          <w:szCs w:val="24"/>
        </w:rPr>
        <w:t xml:space="preserve"> средняя общеобразовательная школа»                                                                </w:t>
      </w:r>
      <w:r w:rsidR="00126B20">
        <w:rPr>
          <w:rFonts w:ascii="Times New Roman" w:eastAsia="Times New Roman" w:hAnsi="Times New Roman" w:cs="Times New Roman"/>
          <w:b/>
          <w:sz w:val="24"/>
          <w:szCs w:val="24"/>
        </w:rPr>
        <w:t xml:space="preserve">                         на 2017-2018</w:t>
      </w:r>
      <w:r w:rsidRPr="006715B3">
        <w:rPr>
          <w:rFonts w:ascii="Times New Roman" w:eastAsia="Times New Roman" w:hAnsi="Times New Roman" w:cs="Times New Roman"/>
          <w:b/>
          <w:sz w:val="24"/>
          <w:szCs w:val="24"/>
        </w:rPr>
        <w:t xml:space="preserve"> учебный год</w:t>
      </w:r>
    </w:p>
    <w:p w:rsidR="00E13A9E" w:rsidRPr="006715B3" w:rsidRDefault="00E13A9E" w:rsidP="00E13A9E">
      <w:pPr>
        <w:spacing w:after="0" w:line="240" w:lineRule="auto"/>
        <w:contextualSpacing/>
        <w:jc w:val="center"/>
        <w:rPr>
          <w:rFonts w:ascii="Times New Roman" w:hAnsi="Times New Roman" w:cs="Times New Roman"/>
          <w:b/>
          <w:i/>
          <w:sz w:val="24"/>
          <w:szCs w:val="24"/>
        </w:rPr>
      </w:pPr>
      <w:r w:rsidRPr="006715B3">
        <w:rPr>
          <w:rFonts w:ascii="Times New Roman" w:eastAsia="Times New Roman" w:hAnsi="Times New Roman" w:cs="Times New Roman"/>
          <w:b/>
          <w:sz w:val="24"/>
          <w:szCs w:val="24"/>
        </w:rPr>
        <w:t>V, VI</w:t>
      </w:r>
      <w:r w:rsidR="00126B20">
        <w:rPr>
          <w:rFonts w:ascii="Times New Roman" w:eastAsia="Times New Roman" w:hAnsi="Times New Roman" w:cs="Times New Roman"/>
          <w:b/>
          <w:sz w:val="24"/>
          <w:szCs w:val="24"/>
        </w:rPr>
        <w:t xml:space="preserve">, </w:t>
      </w:r>
      <w:r w:rsidR="00126B20" w:rsidRPr="006715B3">
        <w:rPr>
          <w:rFonts w:ascii="Times New Roman" w:eastAsia="Times New Roman" w:hAnsi="Times New Roman" w:cs="Times New Roman"/>
          <w:b/>
          <w:sz w:val="24"/>
          <w:szCs w:val="24"/>
        </w:rPr>
        <w:t>VII</w:t>
      </w:r>
      <w:r w:rsidRPr="006715B3">
        <w:rPr>
          <w:rFonts w:ascii="Times New Roman" w:eastAsia="Times New Roman" w:hAnsi="Times New Roman" w:cs="Times New Roman"/>
          <w:b/>
          <w:sz w:val="24"/>
          <w:szCs w:val="24"/>
        </w:rPr>
        <w:t xml:space="preserve"> классы</w:t>
      </w:r>
      <w:r w:rsidR="00004DB1">
        <w:rPr>
          <w:rFonts w:ascii="Times New Roman" w:eastAsia="Times New Roman" w:hAnsi="Times New Roman" w:cs="Times New Roman"/>
          <w:b/>
          <w:sz w:val="24"/>
          <w:szCs w:val="24"/>
        </w:rPr>
        <w:t xml:space="preserve"> </w:t>
      </w:r>
      <w:r w:rsidRPr="006715B3">
        <w:rPr>
          <w:rFonts w:ascii="Times New Roman" w:hAnsi="Times New Roman" w:cs="Times New Roman"/>
          <w:b/>
          <w:i/>
          <w:sz w:val="24"/>
          <w:szCs w:val="24"/>
        </w:rPr>
        <w:t>(ФГОС ООО - штатный режим)</w:t>
      </w:r>
    </w:p>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Pr="006715B3" w:rsidRDefault="00E13A9E" w:rsidP="00E13A9E">
      <w:pPr>
        <w:spacing w:after="0" w:line="240" w:lineRule="auto"/>
        <w:contextualSpacing/>
        <w:jc w:val="center"/>
        <w:rPr>
          <w:rFonts w:ascii="Times New Roman" w:hAnsi="Times New Roman" w:cs="Times New Roman"/>
          <w:b/>
          <w:sz w:val="24"/>
          <w:szCs w:val="24"/>
        </w:rPr>
      </w:pPr>
    </w:p>
    <w:tbl>
      <w:tblPr>
        <w:tblStyle w:val="a6"/>
        <w:tblW w:w="0" w:type="auto"/>
        <w:tblInd w:w="-743" w:type="dxa"/>
        <w:tblLook w:val="04A0"/>
      </w:tblPr>
      <w:tblGrid>
        <w:gridCol w:w="2921"/>
        <w:gridCol w:w="2608"/>
        <w:gridCol w:w="1559"/>
        <w:gridCol w:w="1560"/>
        <w:gridCol w:w="1666"/>
      </w:tblGrid>
      <w:tr w:rsidR="00126B20" w:rsidRPr="006715B3" w:rsidTr="00621164">
        <w:tc>
          <w:tcPr>
            <w:tcW w:w="2921" w:type="dxa"/>
            <w:vAlign w:val="center"/>
          </w:tcPr>
          <w:p w:rsidR="00126B20" w:rsidRPr="006715B3" w:rsidRDefault="00126B20" w:rsidP="008076D8">
            <w:pPr>
              <w:jc w:val="center"/>
              <w:rPr>
                <w:rFonts w:ascii="Times New Roman" w:hAnsi="Times New Roman" w:cs="Times New Roman"/>
                <w:b/>
                <w:sz w:val="24"/>
                <w:szCs w:val="24"/>
              </w:rPr>
            </w:pPr>
            <w:r w:rsidRPr="006715B3">
              <w:rPr>
                <w:rFonts w:ascii="Times New Roman" w:hAnsi="Times New Roman" w:cs="Times New Roman"/>
                <w:b/>
                <w:sz w:val="24"/>
                <w:szCs w:val="24"/>
              </w:rPr>
              <w:t>Предметные области</w:t>
            </w:r>
          </w:p>
        </w:tc>
        <w:tc>
          <w:tcPr>
            <w:tcW w:w="2608" w:type="dxa"/>
            <w:vAlign w:val="center"/>
          </w:tcPr>
          <w:p w:rsidR="00126B20" w:rsidRPr="006715B3" w:rsidRDefault="00126B20" w:rsidP="008076D8">
            <w:pPr>
              <w:jc w:val="center"/>
              <w:rPr>
                <w:rFonts w:ascii="Times New Roman" w:hAnsi="Times New Roman" w:cs="Times New Roman"/>
                <w:b/>
                <w:sz w:val="24"/>
                <w:szCs w:val="24"/>
              </w:rPr>
            </w:pPr>
            <w:r w:rsidRPr="006715B3">
              <w:rPr>
                <w:rFonts w:ascii="Times New Roman" w:hAnsi="Times New Roman" w:cs="Times New Roman"/>
                <w:b/>
                <w:sz w:val="24"/>
                <w:szCs w:val="24"/>
              </w:rPr>
              <w:t>Учебные предметы</w:t>
            </w:r>
          </w:p>
        </w:tc>
        <w:tc>
          <w:tcPr>
            <w:tcW w:w="1559" w:type="dxa"/>
            <w:tcBorders>
              <w:right w:val="single" w:sz="4" w:space="0" w:color="auto"/>
            </w:tcBorders>
          </w:tcPr>
          <w:p w:rsidR="00126B20" w:rsidRPr="006715B3" w:rsidRDefault="00126B20" w:rsidP="008076D8">
            <w:pPr>
              <w:jc w:val="center"/>
              <w:rPr>
                <w:rFonts w:ascii="Times New Roman" w:hAnsi="Times New Roman" w:cs="Times New Roman"/>
                <w:b/>
                <w:bCs/>
                <w:sz w:val="24"/>
                <w:szCs w:val="24"/>
              </w:rPr>
            </w:pPr>
            <w:r w:rsidRPr="006715B3">
              <w:rPr>
                <w:rFonts w:ascii="Times New Roman" w:hAnsi="Times New Roman" w:cs="Times New Roman"/>
                <w:b/>
                <w:bCs/>
                <w:sz w:val="24"/>
                <w:szCs w:val="24"/>
              </w:rPr>
              <w:t>5 класс</w:t>
            </w:r>
          </w:p>
        </w:tc>
        <w:tc>
          <w:tcPr>
            <w:tcW w:w="1560" w:type="dxa"/>
            <w:tcBorders>
              <w:left w:val="single" w:sz="4" w:space="0" w:color="auto"/>
            </w:tcBorders>
          </w:tcPr>
          <w:p w:rsidR="00126B20" w:rsidRPr="006715B3" w:rsidRDefault="00126B20" w:rsidP="008076D8">
            <w:pPr>
              <w:jc w:val="center"/>
              <w:rPr>
                <w:rFonts w:ascii="Times New Roman" w:hAnsi="Times New Roman" w:cs="Times New Roman"/>
                <w:b/>
                <w:bCs/>
                <w:sz w:val="24"/>
                <w:szCs w:val="24"/>
              </w:rPr>
            </w:pPr>
            <w:r w:rsidRPr="006715B3">
              <w:rPr>
                <w:rFonts w:ascii="Times New Roman" w:hAnsi="Times New Roman" w:cs="Times New Roman"/>
                <w:b/>
                <w:bCs/>
                <w:sz w:val="24"/>
                <w:szCs w:val="24"/>
              </w:rPr>
              <w:t>6 класс</w:t>
            </w:r>
          </w:p>
        </w:tc>
        <w:tc>
          <w:tcPr>
            <w:tcW w:w="1666" w:type="dxa"/>
            <w:tcBorders>
              <w:left w:val="single" w:sz="4" w:space="0" w:color="auto"/>
            </w:tcBorders>
          </w:tcPr>
          <w:p w:rsidR="00126B20" w:rsidRPr="006715B3" w:rsidRDefault="00126B20" w:rsidP="008076D8">
            <w:pPr>
              <w:jc w:val="center"/>
              <w:rPr>
                <w:rFonts w:ascii="Times New Roman" w:hAnsi="Times New Roman" w:cs="Times New Roman"/>
                <w:b/>
                <w:bCs/>
                <w:sz w:val="24"/>
                <w:szCs w:val="24"/>
              </w:rPr>
            </w:pPr>
            <w:r>
              <w:rPr>
                <w:rFonts w:ascii="Times New Roman" w:hAnsi="Times New Roman" w:cs="Times New Roman"/>
                <w:b/>
                <w:bCs/>
                <w:sz w:val="24"/>
                <w:szCs w:val="24"/>
              </w:rPr>
              <w:t>7 класс</w:t>
            </w:r>
          </w:p>
        </w:tc>
      </w:tr>
      <w:tr w:rsidR="00621164" w:rsidRPr="006715B3" w:rsidTr="00621164">
        <w:tc>
          <w:tcPr>
            <w:tcW w:w="5529" w:type="dxa"/>
            <w:gridSpan w:val="2"/>
          </w:tcPr>
          <w:p w:rsidR="00621164" w:rsidRPr="00A47424" w:rsidRDefault="00621164" w:rsidP="00A47424">
            <w:pPr>
              <w:jc w:val="center"/>
              <w:rPr>
                <w:rFonts w:ascii="Times New Roman" w:hAnsi="Times New Roman"/>
                <w:b/>
                <w:sz w:val="24"/>
                <w:szCs w:val="24"/>
              </w:rPr>
            </w:pPr>
            <w:r w:rsidRPr="00A47424">
              <w:rPr>
                <w:rFonts w:ascii="Times New Roman" w:eastAsia="Times New Roman" w:hAnsi="Times New Roman"/>
                <w:b/>
                <w:bCs/>
                <w:sz w:val="24"/>
                <w:szCs w:val="24"/>
              </w:rPr>
              <w:t>Обязательная часть</w:t>
            </w:r>
          </w:p>
        </w:tc>
        <w:tc>
          <w:tcPr>
            <w:tcW w:w="4785" w:type="dxa"/>
            <w:gridSpan w:val="3"/>
          </w:tcPr>
          <w:p w:rsidR="00621164" w:rsidRPr="006715B3" w:rsidRDefault="00621164" w:rsidP="008076D8">
            <w:pPr>
              <w:jc w:val="center"/>
              <w:rPr>
                <w:rFonts w:ascii="Times New Roman" w:hAnsi="Times New Roman" w:cs="Times New Roman"/>
                <w:b/>
                <w:bCs/>
                <w:sz w:val="24"/>
                <w:szCs w:val="24"/>
              </w:rPr>
            </w:pPr>
            <w:r w:rsidRPr="006715B3">
              <w:rPr>
                <w:rFonts w:ascii="Times New Roman" w:hAnsi="Times New Roman" w:cs="Times New Roman"/>
                <w:b/>
                <w:bCs/>
                <w:sz w:val="24"/>
                <w:szCs w:val="24"/>
              </w:rPr>
              <w:t>Количество часов в неделю</w:t>
            </w:r>
          </w:p>
        </w:tc>
      </w:tr>
      <w:tr w:rsidR="00126B20" w:rsidRPr="006715B3" w:rsidTr="00621164">
        <w:tc>
          <w:tcPr>
            <w:tcW w:w="2921" w:type="dxa"/>
            <w:vMerge w:val="restart"/>
          </w:tcPr>
          <w:p w:rsidR="00126B20" w:rsidRPr="006715B3" w:rsidRDefault="00126B20" w:rsidP="008076D8">
            <w:pPr>
              <w:rPr>
                <w:rFonts w:ascii="Times New Roman" w:hAnsi="Times New Roman" w:cs="Times New Roman"/>
                <w:bCs/>
                <w:sz w:val="24"/>
                <w:szCs w:val="24"/>
              </w:rPr>
            </w:pPr>
            <w:r w:rsidRPr="006715B3">
              <w:rPr>
                <w:rFonts w:ascii="Times New Roman" w:hAnsi="Times New Roman" w:cs="Times New Roman"/>
                <w:bCs/>
                <w:sz w:val="24"/>
                <w:szCs w:val="24"/>
              </w:rPr>
              <w:t>Русский язык и литература</w:t>
            </w:r>
          </w:p>
        </w:tc>
        <w:tc>
          <w:tcPr>
            <w:tcW w:w="2608" w:type="dxa"/>
            <w:vAlign w:val="center"/>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русский язык</w:t>
            </w:r>
          </w:p>
        </w:tc>
        <w:tc>
          <w:tcPr>
            <w:tcW w:w="1559" w:type="dxa"/>
            <w:tcBorders>
              <w:right w:val="single" w:sz="4" w:space="0" w:color="auto"/>
            </w:tcBorders>
            <w:vAlign w:val="bottom"/>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5</w:t>
            </w:r>
          </w:p>
        </w:tc>
        <w:tc>
          <w:tcPr>
            <w:tcW w:w="1560" w:type="dxa"/>
            <w:tcBorders>
              <w:left w:val="single" w:sz="4" w:space="0" w:color="auto"/>
            </w:tcBorders>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6</w:t>
            </w:r>
          </w:p>
        </w:tc>
        <w:tc>
          <w:tcPr>
            <w:tcW w:w="1666" w:type="dxa"/>
            <w:tcBorders>
              <w:left w:val="single" w:sz="4" w:space="0" w:color="auto"/>
            </w:tcBorders>
          </w:tcPr>
          <w:p w:rsidR="00126B20" w:rsidRPr="006715B3" w:rsidRDefault="000B5C3E"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4</w:t>
            </w:r>
          </w:p>
        </w:tc>
      </w:tr>
      <w:tr w:rsidR="00126B20" w:rsidRPr="006715B3" w:rsidTr="00621164">
        <w:tc>
          <w:tcPr>
            <w:tcW w:w="2921" w:type="dxa"/>
            <w:vMerge/>
            <w:vAlign w:val="center"/>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center"/>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литература</w:t>
            </w:r>
          </w:p>
        </w:tc>
        <w:tc>
          <w:tcPr>
            <w:tcW w:w="1559" w:type="dxa"/>
            <w:tcBorders>
              <w:right w:val="single" w:sz="4" w:space="0" w:color="auto"/>
            </w:tcBorders>
            <w:vAlign w:val="bottom"/>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Cs/>
                <w:sz w:val="24"/>
                <w:szCs w:val="24"/>
              </w:rPr>
              <w:t>3</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bCs/>
                <w:sz w:val="24"/>
                <w:szCs w:val="24"/>
              </w:rPr>
            </w:pPr>
            <w:r>
              <w:rPr>
                <w:rFonts w:ascii="Times New Roman" w:hAnsi="Times New Roman" w:cs="Times New Roman"/>
                <w:bCs/>
                <w:sz w:val="24"/>
                <w:szCs w:val="24"/>
              </w:rPr>
              <w:t>2</w:t>
            </w:r>
          </w:p>
        </w:tc>
      </w:tr>
      <w:tr w:rsidR="00126B20" w:rsidRPr="006715B3" w:rsidTr="00621164">
        <w:tc>
          <w:tcPr>
            <w:tcW w:w="2921" w:type="dxa"/>
            <w:vMerge w:val="restart"/>
            <w:vAlign w:val="center"/>
          </w:tcPr>
          <w:p w:rsidR="00126B20" w:rsidRPr="006715B3" w:rsidRDefault="00126B20" w:rsidP="008076D8">
            <w:pPr>
              <w:rPr>
                <w:rFonts w:ascii="Times New Roman" w:hAnsi="Times New Roman" w:cs="Times New Roman"/>
                <w:bCs/>
                <w:sz w:val="24"/>
                <w:szCs w:val="24"/>
              </w:rPr>
            </w:pPr>
            <w:r w:rsidRPr="006715B3">
              <w:rPr>
                <w:rFonts w:ascii="Times New Roman" w:hAnsi="Times New Roman" w:cs="Times New Roman"/>
                <w:bCs/>
                <w:sz w:val="24"/>
                <w:szCs w:val="24"/>
              </w:rPr>
              <w:t>Иностранный язык</w:t>
            </w:r>
          </w:p>
        </w:tc>
        <w:tc>
          <w:tcPr>
            <w:tcW w:w="2608" w:type="dxa"/>
            <w:vAlign w:val="bottom"/>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 xml:space="preserve">немецкий </w:t>
            </w:r>
            <w:r w:rsidRPr="006715B3">
              <w:rPr>
                <w:rFonts w:ascii="Times New Roman" w:eastAsia="Times New Roman" w:hAnsi="Times New Roman" w:cs="Times New Roman"/>
                <w:bCs/>
                <w:sz w:val="24"/>
                <w:szCs w:val="24"/>
              </w:rPr>
              <w:t xml:space="preserve"> язык</w:t>
            </w:r>
          </w:p>
        </w:tc>
        <w:tc>
          <w:tcPr>
            <w:tcW w:w="1559" w:type="dxa"/>
            <w:tcBorders>
              <w:right w:val="single" w:sz="4" w:space="0" w:color="auto"/>
            </w:tcBorders>
            <w:vAlign w:val="bottom"/>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560" w:type="dxa"/>
            <w:tcBorders>
              <w:left w:val="single" w:sz="4" w:space="0" w:color="auto"/>
            </w:tcBorders>
          </w:tcPr>
          <w:p w:rsidR="00126B20" w:rsidRPr="006715B3" w:rsidRDefault="00126B20" w:rsidP="008076D8">
            <w:pPr>
              <w:spacing w:line="288" w:lineRule="auto"/>
              <w:jc w:val="center"/>
              <w:rPr>
                <w:rFonts w:ascii="Times New Roman" w:hAnsi="Times New Roman" w:cs="Times New Roman"/>
                <w:bCs/>
                <w:sz w:val="24"/>
                <w:szCs w:val="24"/>
              </w:rPr>
            </w:pPr>
            <w:r w:rsidRPr="006715B3">
              <w:rPr>
                <w:rFonts w:ascii="Times New Roman" w:hAnsi="Times New Roman" w:cs="Times New Roman"/>
                <w:bCs/>
                <w:sz w:val="24"/>
                <w:szCs w:val="24"/>
              </w:rPr>
              <w:t>3</w:t>
            </w:r>
          </w:p>
        </w:tc>
        <w:tc>
          <w:tcPr>
            <w:tcW w:w="1666" w:type="dxa"/>
            <w:tcBorders>
              <w:left w:val="single" w:sz="4" w:space="0" w:color="auto"/>
            </w:tcBorders>
          </w:tcPr>
          <w:p w:rsidR="00126B20" w:rsidRPr="006715B3" w:rsidRDefault="000B5C3E"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126B20" w:rsidRPr="006715B3" w:rsidTr="00621164">
        <w:tc>
          <w:tcPr>
            <w:tcW w:w="2921" w:type="dxa"/>
            <w:vMerge/>
            <w:vAlign w:val="center"/>
          </w:tcPr>
          <w:p w:rsidR="00126B20" w:rsidRPr="006715B3" w:rsidRDefault="00126B20" w:rsidP="008076D8">
            <w:pPr>
              <w:rPr>
                <w:rFonts w:ascii="Times New Roman" w:hAnsi="Times New Roman" w:cs="Times New Roman"/>
                <w:bCs/>
                <w:sz w:val="24"/>
                <w:szCs w:val="24"/>
              </w:rPr>
            </w:pPr>
          </w:p>
        </w:tc>
        <w:tc>
          <w:tcPr>
            <w:tcW w:w="2608" w:type="dxa"/>
            <w:vAlign w:val="bottom"/>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английский язык</w:t>
            </w:r>
          </w:p>
        </w:tc>
        <w:tc>
          <w:tcPr>
            <w:tcW w:w="1559" w:type="dxa"/>
            <w:tcBorders>
              <w:right w:val="single" w:sz="4" w:space="0" w:color="auto"/>
            </w:tcBorders>
            <w:vAlign w:val="bottom"/>
          </w:tcPr>
          <w:p w:rsidR="00126B20" w:rsidRPr="006715B3" w:rsidRDefault="00126B20"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560" w:type="dxa"/>
            <w:tcBorders>
              <w:left w:val="single" w:sz="4" w:space="0" w:color="auto"/>
            </w:tcBorders>
          </w:tcPr>
          <w:p w:rsidR="00126B20" w:rsidRPr="006715B3" w:rsidRDefault="00126B20"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1666" w:type="dxa"/>
            <w:tcBorders>
              <w:left w:val="single" w:sz="4" w:space="0" w:color="auto"/>
            </w:tcBorders>
          </w:tcPr>
          <w:p w:rsidR="00126B20" w:rsidRDefault="000B5C3E" w:rsidP="008076D8">
            <w:pPr>
              <w:spacing w:line="288" w:lineRule="auto"/>
              <w:jc w:val="center"/>
              <w:rPr>
                <w:rFonts w:ascii="Times New Roman" w:hAnsi="Times New Roman" w:cs="Times New Roman"/>
                <w:bCs/>
                <w:sz w:val="24"/>
                <w:szCs w:val="24"/>
              </w:rPr>
            </w:pPr>
            <w:r>
              <w:rPr>
                <w:rFonts w:ascii="Times New Roman" w:hAnsi="Times New Roman" w:cs="Times New Roman"/>
                <w:bCs/>
                <w:sz w:val="24"/>
                <w:szCs w:val="24"/>
              </w:rPr>
              <w:t>3</w:t>
            </w:r>
          </w:p>
        </w:tc>
      </w:tr>
      <w:tr w:rsidR="000B5C3E" w:rsidRPr="006715B3" w:rsidTr="00621164">
        <w:tc>
          <w:tcPr>
            <w:tcW w:w="2921" w:type="dxa"/>
            <w:vMerge w:val="restart"/>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 и информатика</w:t>
            </w: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математика</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5</w:t>
            </w: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5</w:t>
            </w: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r>
      <w:tr w:rsidR="000B5C3E" w:rsidRPr="006715B3" w:rsidTr="00621164">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алгебра</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r>
      <w:tr w:rsidR="000B5C3E" w:rsidRPr="006715B3" w:rsidTr="00621164">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геометрия</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0B5C3E" w:rsidRPr="006715B3" w:rsidTr="00621164">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информатика</w:t>
            </w:r>
          </w:p>
        </w:tc>
        <w:tc>
          <w:tcPr>
            <w:tcW w:w="1559" w:type="dxa"/>
            <w:tcBorders>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0B5C3E" w:rsidRPr="006715B3" w:rsidTr="00621164">
        <w:trPr>
          <w:trHeight w:val="325"/>
        </w:trPr>
        <w:tc>
          <w:tcPr>
            <w:tcW w:w="2921" w:type="dxa"/>
            <w:vMerge w:val="restart"/>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Общественно научные предметы</w:t>
            </w:r>
          </w:p>
        </w:tc>
        <w:tc>
          <w:tcPr>
            <w:tcW w:w="2608" w:type="dxa"/>
            <w:vAlign w:val="bottom"/>
          </w:tcPr>
          <w:p w:rsidR="000B5C3E" w:rsidRPr="006715B3" w:rsidRDefault="000B5C3E" w:rsidP="000B5C3E">
            <w:pPr>
              <w:tabs>
                <w:tab w:val="left" w:pos="4500"/>
                <w:tab w:val="left" w:pos="9180"/>
                <w:tab w:val="left" w:pos="9360"/>
              </w:tabs>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rPr>
              <w:t>история</w:t>
            </w:r>
          </w:p>
        </w:tc>
        <w:tc>
          <w:tcPr>
            <w:tcW w:w="1559" w:type="dxa"/>
            <w:tcBorders>
              <w:right w:val="single" w:sz="4" w:space="0" w:color="auto"/>
            </w:tcBorders>
          </w:tcPr>
          <w:p w:rsidR="000B5C3E" w:rsidRPr="006715B3" w:rsidRDefault="000B5C3E"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560" w:type="dxa"/>
            <w:tcBorders>
              <w:left w:val="single" w:sz="4" w:space="0" w:color="auto"/>
            </w:tcBorders>
          </w:tcPr>
          <w:p w:rsidR="000B5C3E" w:rsidRPr="006715B3" w:rsidRDefault="000B5C3E"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2</w:t>
            </w:r>
          </w:p>
        </w:tc>
        <w:tc>
          <w:tcPr>
            <w:tcW w:w="1666" w:type="dxa"/>
            <w:tcBorders>
              <w:left w:val="single" w:sz="4" w:space="0" w:color="auto"/>
            </w:tcBorders>
          </w:tcPr>
          <w:p w:rsidR="000B5C3E"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126B20" w:rsidRPr="006715B3" w:rsidTr="00621164">
        <w:tc>
          <w:tcPr>
            <w:tcW w:w="2921" w:type="dxa"/>
            <w:vMerge/>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bottom"/>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обществознание</w:t>
            </w: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sz w:val="24"/>
                <w:szCs w:val="24"/>
              </w:rPr>
            </w:pP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1</w:t>
            </w:r>
          </w:p>
        </w:tc>
      </w:tr>
      <w:tr w:rsidR="00126B20" w:rsidRPr="006715B3" w:rsidTr="00621164">
        <w:tc>
          <w:tcPr>
            <w:tcW w:w="2921" w:type="dxa"/>
            <w:vMerge/>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bottom"/>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география</w:t>
            </w: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1</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2</w:t>
            </w:r>
          </w:p>
        </w:tc>
      </w:tr>
      <w:tr w:rsidR="000B5C3E" w:rsidRPr="006715B3" w:rsidTr="00621164">
        <w:trPr>
          <w:trHeight w:val="222"/>
        </w:trPr>
        <w:tc>
          <w:tcPr>
            <w:tcW w:w="2921" w:type="dxa"/>
            <w:vMerge w:val="restart"/>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Естественнонаучные  предметы</w:t>
            </w:r>
          </w:p>
        </w:tc>
        <w:tc>
          <w:tcPr>
            <w:tcW w:w="2608" w:type="dxa"/>
            <w:tcBorders>
              <w:bottom w:val="single" w:sz="4" w:space="0" w:color="auto"/>
            </w:tcBorders>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биология</w:t>
            </w:r>
          </w:p>
        </w:tc>
        <w:tc>
          <w:tcPr>
            <w:tcW w:w="1559" w:type="dxa"/>
            <w:tcBorders>
              <w:bottom w:val="single" w:sz="4" w:space="0" w:color="auto"/>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560" w:type="dxa"/>
            <w:tcBorders>
              <w:left w:val="single" w:sz="4" w:space="0" w:color="auto"/>
              <w:bottom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bottom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0B5C3E" w:rsidRPr="006715B3" w:rsidTr="00621164">
        <w:trPr>
          <w:trHeight w:val="315"/>
        </w:trPr>
        <w:tc>
          <w:tcPr>
            <w:tcW w:w="2921" w:type="dxa"/>
            <w:vMerge/>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p>
        </w:tc>
        <w:tc>
          <w:tcPr>
            <w:tcW w:w="2608" w:type="dxa"/>
            <w:tcBorders>
              <w:top w:val="single" w:sz="4" w:space="0" w:color="auto"/>
            </w:tcBorders>
            <w:vAlign w:val="bottom"/>
          </w:tcPr>
          <w:p w:rsidR="000B5C3E" w:rsidRPr="006715B3" w:rsidRDefault="000B5C3E" w:rsidP="008076D8">
            <w:pPr>
              <w:tabs>
                <w:tab w:val="left" w:pos="4500"/>
                <w:tab w:val="left" w:pos="9180"/>
                <w:tab w:val="left" w:pos="9360"/>
              </w:tabs>
              <w:suppressAutoHyphens/>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физика</w:t>
            </w:r>
          </w:p>
        </w:tc>
        <w:tc>
          <w:tcPr>
            <w:tcW w:w="1559" w:type="dxa"/>
            <w:tcBorders>
              <w:top w:val="single" w:sz="4" w:space="0" w:color="auto"/>
              <w:right w:val="single" w:sz="4" w:space="0" w:color="auto"/>
            </w:tcBorders>
            <w:vAlign w:val="center"/>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560" w:type="dxa"/>
            <w:tcBorders>
              <w:top w:val="single" w:sz="4" w:space="0" w:color="auto"/>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p>
        </w:tc>
        <w:tc>
          <w:tcPr>
            <w:tcW w:w="1666" w:type="dxa"/>
            <w:tcBorders>
              <w:top w:val="single" w:sz="4" w:space="0" w:color="auto"/>
              <w:left w:val="single" w:sz="4" w:space="0" w:color="auto"/>
            </w:tcBorders>
          </w:tcPr>
          <w:p w:rsidR="000B5C3E"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126B20" w:rsidRPr="006715B3" w:rsidTr="00621164">
        <w:tc>
          <w:tcPr>
            <w:tcW w:w="2921" w:type="dxa"/>
            <w:vMerge w:val="restart"/>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Искусство</w:t>
            </w:r>
          </w:p>
        </w:tc>
        <w:tc>
          <w:tcPr>
            <w:tcW w:w="2608" w:type="dxa"/>
            <w:vAlign w:val="center"/>
          </w:tcPr>
          <w:p w:rsidR="00126B20" w:rsidRPr="006715B3" w:rsidRDefault="00126B20" w:rsidP="008076D8">
            <w:pPr>
              <w:tabs>
                <w:tab w:val="left" w:pos="4500"/>
                <w:tab w:val="left" w:pos="9180"/>
                <w:tab w:val="left" w:pos="9360"/>
              </w:tab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музыка</w:t>
            </w:r>
          </w:p>
        </w:tc>
        <w:tc>
          <w:tcPr>
            <w:tcW w:w="1559" w:type="dxa"/>
            <w:tcBorders>
              <w:right w:val="single" w:sz="4" w:space="0" w:color="auto"/>
            </w:tcBorders>
            <w:vAlign w:val="center"/>
          </w:tcPr>
          <w:p w:rsidR="00126B20" w:rsidRPr="006715B3" w:rsidRDefault="00126B20" w:rsidP="008076D8">
            <w:pPr>
              <w:tabs>
                <w:tab w:val="left" w:pos="4500"/>
                <w:tab w:val="left" w:pos="9180"/>
                <w:tab w:val="left" w:pos="9360"/>
              </w:tab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1</w:t>
            </w:r>
          </w:p>
        </w:tc>
        <w:tc>
          <w:tcPr>
            <w:tcW w:w="1560" w:type="dxa"/>
            <w:tcBorders>
              <w:left w:val="single" w:sz="4" w:space="0" w:color="auto"/>
            </w:tcBorders>
          </w:tcPr>
          <w:p w:rsidR="00126B20" w:rsidRPr="006715B3" w:rsidRDefault="00126B20" w:rsidP="008076D8">
            <w:pPr>
              <w:tabs>
                <w:tab w:val="left" w:pos="4500"/>
                <w:tab w:val="left" w:pos="9180"/>
                <w:tab w:val="left" w:pos="9360"/>
              </w:tab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tcBorders>
          </w:tcPr>
          <w:p w:rsidR="00126B20" w:rsidRPr="006715B3" w:rsidRDefault="000B5C3E" w:rsidP="008076D8">
            <w:pPr>
              <w:tabs>
                <w:tab w:val="left" w:pos="4500"/>
                <w:tab w:val="left" w:pos="9180"/>
                <w:tab w:val="left" w:pos="9360"/>
              </w:tab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126B20" w:rsidRPr="006715B3" w:rsidTr="00621164">
        <w:tc>
          <w:tcPr>
            <w:tcW w:w="2921" w:type="dxa"/>
            <w:vMerge/>
            <w:vAlign w:val="center"/>
          </w:tcPr>
          <w:p w:rsidR="00126B20" w:rsidRPr="006715B3" w:rsidRDefault="00126B20" w:rsidP="008076D8">
            <w:pPr>
              <w:contextualSpacing/>
              <w:jc w:val="center"/>
              <w:rPr>
                <w:rFonts w:ascii="Times New Roman" w:hAnsi="Times New Roman" w:cs="Times New Roman"/>
                <w:b/>
                <w:sz w:val="24"/>
                <w:szCs w:val="24"/>
              </w:rPr>
            </w:pPr>
          </w:p>
        </w:tc>
        <w:tc>
          <w:tcPr>
            <w:tcW w:w="2608" w:type="dxa"/>
            <w:vAlign w:val="center"/>
          </w:tcPr>
          <w:p w:rsidR="00126B20" w:rsidRPr="006715B3" w:rsidRDefault="00126B20" w:rsidP="008076D8">
            <w:pPr>
              <w:contextualSpacing/>
              <w:rPr>
                <w:rFonts w:ascii="Times New Roman" w:hAnsi="Times New Roman" w:cs="Times New Roman"/>
                <w:b/>
                <w:sz w:val="24"/>
                <w:szCs w:val="24"/>
              </w:rPr>
            </w:pPr>
            <w:r w:rsidRPr="006715B3">
              <w:rPr>
                <w:rFonts w:ascii="Times New Roman" w:eastAsia="Times New Roman" w:hAnsi="Times New Roman" w:cs="Times New Roman"/>
                <w:bCs/>
                <w:sz w:val="24"/>
                <w:szCs w:val="24"/>
              </w:rPr>
              <w:t>изобразительное искусство</w:t>
            </w:r>
          </w:p>
        </w:tc>
        <w:tc>
          <w:tcPr>
            <w:tcW w:w="1559" w:type="dxa"/>
            <w:tcBorders>
              <w:right w:val="single" w:sz="4" w:space="0" w:color="auto"/>
            </w:tcBorders>
            <w:vAlign w:val="center"/>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tcBorders>
          </w:tcPr>
          <w:p w:rsidR="00126B20" w:rsidRPr="006715B3" w:rsidRDefault="000B5C3E" w:rsidP="008076D8">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126B20" w:rsidRPr="006715B3" w:rsidTr="00621164">
        <w:tc>
          <w:tcPr>
            <w:tcW w:w="2921" w:type="dxa"/>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2608" w:type="dxa"/>
            <w:vAlign w:val="bottom"/>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технология</w:t>
            </w:r>
          </w:p>
        </w:tc>
        <w:tc>
          <w:tcPr>
            <w:tcW w:w="1559" w:type="dxa"/>
            <w:tcBorders>
              <w:right w:val="single" w:sz="4" w:space="0" w:color="auto"/>
            </w:tcBorders>
            <w:vAlign w:val="center"/>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rPr>
              <w:t>2</w:t>
            </w:r>
          </w:p>
        </w:tc>
        <w:tc>
          <w:tcPr>
            <w:tcW w:w="1560" w:type="dxa"/>
            <w:tcBorders>
              <w:left w:val="single" w:sz="4" w:space="0" w:color="auto"/>
            </w:tcBorders>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rPr>
              <w:t>2</w:t>
            </w:r>
          </w:p>
        </w:tc>
        <w:tc>
          <w:tcPr>
            <w:tcW w:w="1666" w:type="dxa"/>
            <w:tcBorders>
              <w:left w:val="single" w:sz="4" w:space="0" w:color="auto"/>
            </w:tcBorders>
          </w:tcPr>
          <w:p w:rsidR="00126B20" w:rsidRPr="006715B3" w:rsidRDefault="000B5C3E" w:rsidP="008076D8">
            <w:pPr>
              <w:tabs>
                <w:tab w:val="left" w:pos="4500"/>
                <w:tab w:val="left" w:pos="9180"/>
                <w:tab w:val="left" w:pos="9360"/>
              </w:tabs>
              <w:suppressAutoHyphens/>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r>
      <w:tr w:rsidR="00126B20" w:rsidRPr="006715B3" w:rsidTr="00621164">
        <w:tc>
          <w:tcPr>
            <w:tcW w:w="2921" w:type="dxa"/>
          </w:tcPr>
          <w:p w:rsidR="00126B20" w:rsidRPr="006715B3" w:rsidRDefault="00126B20" w:rsidP="008076D8">
            <w:pPr>
              <w:contextualSpacing/>
              <w:rPr>
                <w:rFonts w:ascii="Times New Roman" w:hAnsi="Times New Roman" w:cs="Times New Roman"/>
                <w:b/>
                <w:sz w:val="24"/>
                <w:szCs w:val="24"/>
              </w:rPr>
            </w:pPr>
            <w:r w:rsidRPr="006715B3">
              <w:rPr>
                <w:rFonts w:ascii="Times New Roman" w:hAnsi="Times New Roman" w:cs="Times New Roman"/>
                <w:sz w:val="24"/>
                <w:szCs w:val="24"/>
              </w:rPr>
              <w:t>Физическая культура и основы безопасности жизнедеятельности</w:t>
            </w:r>
          </w:p>
        </w:tc>
        <w:tc>
          <w:tcPr>
            <w:tcW w:w="2608" w:type="dxa"/>
          </w:tcPr>
          <w:p w:rsidR="00126B20" w:rsidRPr="006715B3" w:rsidRDefault="00126B20" w:rsidP="008076D8">
            <w:pPr>
              <w:contextualSpacing/>
              <w:rPr>
                <w:rFonts w:ascii="Times New Roman" w:hAnsi="Times New Roman" w:cs="Times New Roman"/>
                <w:sz w:val="24"/>
                <w:szCs w:val="24"/>
              </w:rPr>
            </w:pPr>
            <w:r w:rsidRPr="006715B3">
              <w:rPr>
                <w:rFonts w:ascii="Times New Roman" w:hAnsi="Times New Roman" w:cs="Times New Roman"/>
                <w:sz w:val="24"/>
                <w:szCs w:val="24"/>
              </w:rPr>
              <w:t>физическая культура</w:t>
            </w: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sz w:val="24"/>
                <w:szCs w:val="24"/>
              </w:rPr>
            </w:pPr>
            <w:r w:rsidRPr="006715B3">
              <w:rPr>
                <w:rFonts w:ascii="Times New Roman" w:hAnsi="Times New Roman" w:cs="Times New Roman"/>
                <w:sz w:val="24"/>
                <w:szCs w:val="24"/>
              </w:rPr>
              <w:t>3</w:t>
            </w:r>
          </w:p>
        </w:tc>
        <w:tc>
          <w:tcPr>
            <w:tcW w:w="1666" w:type="dxa"/>
            <w:tcBorders>
              <w:left w:val="single" w:sz="4" w:space="0" w:color="auto"/>
            </w:tcBorders>
          </w:tcPr>
          <w:p w:rsidR="00126B20" w:rsidRPr="006715B3" w:rsidRDefault="000B5C3E" w:rsidP="008076D8">
            <w:pPr>
              <w:contextualSpacing/>
              <w:jc w:val="center"/>
              <w:rPr>
                <w:rFonts w:ascii="Times New Roman" w:hAnsi="Times New Roman" w:cs="Times New Roman"/>
                <w:sz w:val="24"/>
                <w:szCs w:val="24"/>
              </w:rPr>
            </w:pPr>
            <w:r>
              <w:rPr>
                <w:rFonts w:ascii="Times New Roman" w:hAnsi="Times New Roman" w:cs="Times New Roman"/>
                <w:sz w:val="24"/>
                <w:szCs w:val="24"/>
              </w:rPr>
              <w:t>3</w:t>
            </w:r>
          </w:p>
        </w:tc>
      </w:tr>
      <w:tr w:rsidR="00126B20" w:rsidRPr="006715B3" w:rsidTr="00621164">
        <w:tc>
          <w:tcPr>
            <w:tcW w:w="2921" w:type="dxa"/>
            <w:tcBorders>
              <w:right w:val="single" w:sz="4" w:space="0" w:color="auto"/>
            </w:tcBorders>
          </w:tcPr>
          <w:p w:rsidR="00126B20" w:rsidRPr="006715B3" w:rsidRDefault="00126B20" w:rsidP="008076D8">
            <w:pPr>
              <w:contextualSpacing/>
              <w:rPr>
                <w:rFonts w:ascii="Times New Roman" w:hAnsi="Times New Roman" w:cs="Times New Roman"/>
                <w:b/>
                <w:sz w:val="24"/>
                <w:szCs w:val="24"/>
              </w:rPr>
            </w:pPr>
            <w:r w:rsidRPr="006715B3">
              <w:rPr>
                <w:rFonts w:ascii="Times New Roman" w:hAnsi="Times New Roman" w:cs="Times New Roman"/>
                <w:b/>
                <w:sz w:val="24"/>
                <w:szCs w:val="24"/>
              </w:rPr>
              <w:t>Итого</w:t>
            </w:r>
          </w:p>
        </w:tc>
        <w:tc>
          <w:tcPr>
            <w:tcW w:w="2608" w:type="dxa"/>
            <w:tcBorders>
              <w:left w:val="single" w:sz="4" w:space="0" w:color="auto"/>
            </w:tcBorders>
          </w:tcPr>
          <w:p w:rsidR="00126B20" w:rsidRPr="006715B3" w:rsidRDefault="00126B20" w:rsidP="008076D8">
            <w:pPr>
              <w:contextualSpacing/>
              <w:rPr>
                <w:rFonts w:ascii="Times New Roman" w:hAnsi="Times New Roman" w:cs="Times New Roman"/>
                <w:b/>
                <w:sz w:val="24"/>
                <w:szCs w:val="24"/>
              </w:rPr>
            </w:pP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29</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666" w:type="dxa"/>
            <w:tcBorders>
              <w:left w:val="single" w:sz="4" w:space="0" w:color="auto"/>
            </w:tcBorders>
          </w:tcPr>
          <w:p w:rsidR="00126B20" w:rsidRPr="006715B3" w:rsidRDefault="0062116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33</w:t>
            </w:r>
          </w:p>
        </w:tc>
      </w:tr>
      <w:tr w:rsidR="00A47424" w:rsidRPr="006715B3" w:rsidTr="00E92192">
        <w:tc>
          <w:tcPr>
            <w:tcW w:w="10314" w:type="dxa"/>
            <w:gridSpan w:val="5"/>
          </w:tcPr>
          <w:p w:rsidR="00A47424" w:rsidRPr="006715B3" w:rsidRDefault="00A47424" w:rsidP="008076D8">
            <w:pPr>
              <w:contextualSpacing/>
              <w:jc w:val="center"/>
              <w:rPr>
                <w:rFonts w:ascii="Times New Roman" w:hAnsi="Times New Roman" w:cs="Times New Roman"/>
                <w:b/>
                <w:sz w:val="24"/>
                <w:szCs w:val="24"/>
              </w:rPr>
            </w:pPr>
            <w:r>
              <w:rPr>
                <w:rFonts w:ascii="Times New Roman" w:eastAsia="Times New Roman" w:hAnsi="Times New Roman"/>
                <w:b/>
                <w:bCs/>
                <w:sz w:val="24"/>
                <w:szCs w:val="24"/>
              </w:rPr>
              <w:t>Вариативная часть для реализации этнокультурного компонента</w:t>
            </w:r>
          </w:p>
        </w:tc>
      </w:tr>
      <w:tr w:rsidR="00126B20" w:rsidRPr="006715B3" w:rsidTr="00621164">
        <w:tc>
          <w:tcPr>
            <w:tcW w:w="2921" w:type="dxa"/>
            <w:vMerge w:val="restart"/>
            <w:tcBorders>
              <w:right w:val="single" w:sz="4" w:space="0" w:color="auto"/>
            </w:tcBorders>
          </w:tcPr>
          <w:p w:rsidR="00126B20" w:rsidRPr="00124730" w:rsidRDefault="00126B20" w:rsidP="008076D8">
            <w:pPr>
              <w:rPr>
                <w:rFonts w:ascii="Times New Roman" w:eastAsia="Times New Roman" w:hAnsi="Times New Roman"/>
                <w:b/>
                <w:bCs/>
                <w:sz w:val="24"/>
                <w:szCs w:val="24"/>
              </w:rPr>
            </w:pPr>
            <w:r w:rsidRPr="00124730">
              <w:rPr>
                <w:rFonts w:ascii="Times New Roman" w:eastAsia="Times New Roman" w:hAnsi="Times New Roman"/>
                <w:bCs/>
                <w:sz w:val="24"/>
                <w:szCs w:val="24"/>
                <w:lang w:eastAsia="ar-SA"/>
              </w:rPr>
              <w:t>Родной язык и литература на родном языке</w:t>
            </w:r>
          </w:p>
        </w:tc>
        <w:tc>
          <w:tcPr>
            <w:tcW w:w="2608" w:type="dxa"/>
            <w:tcBorders>
              <w:left w:val="single" w:sz="4" w:space="0" w:color="auto"/>
            </w:tcBorders>
          </w:tcPr>
          <w:p w:rsidR="00126B20" w:rsidRPr="006715B3" w:rsidRDefault="00126B20" w:rsidP="008076D8">
            <w:pPr>
              <w:tabs>
                <w:tab w:val="left" w:pos="4500"/>
                <w:tab w:val="left" w:pos="9180"/>
                <w:tab w:val="left" w:pos="9360"/>
              </w:tabs>
              <w:suppressAutoHyphens/>
              <w:rPr>
                <w:rFonts w:ascii="Times New Roman" w:eastAsia="Times New Roman" w:hAnsi="Times New Roman" w:cs="Times New Roman"/>
                <w:bCs/>
                <w:sz w:val="24"/>
                <w:szCs w:val="24"/>
                <w:lang w:eastAsia="ar-SA"/>
              </w:rPr>
            </w:pPr>
            <w:r w:rsidRPr="006715B3">
              <w:rPr>
                <w:rFonts w:ascii="Times New Roman" w:eastAsia="Times New Roman" w:hAnsi="Times New Roman" w:cs="Times New Roman"/>
                <w:bCs/>
                <w:sz w:val="24"/>
                <w:szCs w:val="24"/>
                <w:lang w:eastAsia="ar-SA"/>
              </w:rPr>
              <w:t xml:space="preserve">татарский язык </w:t>
            </w:r>
          </w:p>
        </w:tc>
        <w:tc>
          <w:tcPr>
            <w:tcW w:w="1559" w:type="dxa"/>
            <w:tcBorders>
              <w:right w:val="single" w:sz="4" w:space="0" w:color="auto"/>
            </w:tcBorders>
            <w:vAlign w:val="bottom"/>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560" w:type="dxa"/>
            <w:tcBorders>
              <w:left w:val="single" w:sz="4" w:space="0" w:color="auto"/>
            </w:tcBorders>
          </w:tcPr>
          <w:p w:rsidR="00126B20" w:rsidRPr="006715B3" w:rsidRDefault="00126B20"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c>
          <w:tcPr>
            <w:tcW w:w="1666" w:type="dxa"/>
            <w:tcBorders>
              <w:left w:val="single" w:sz="4" w:space="0" w:color="auto"/>
            </w:tcBorders>
          </w:tcPr>
          <w:p w:rsidR="00126B20" w:rsidRDefault="00621164" w:rsidP="008076D8">
            <w:pPr>
              <w:tabs>
                <w:tab w:val="left" w:pos="4500"/>
                <w:tab w:val="left" w:pos="9180"/>
                <w:tab w:val="left" w:pos="9360"/>
              </w:tabs>
              <w:suppressAutoHyphens/>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1</w:t>
            </w:r>
          </w:p>
        </w:tc>
      </w:tr>
      <w:tr w:rsidR="00126B20" w:rsidRPr="006715B3" w:rsidTr="00621164">
        <w:tc>
          <w:tcPr>
            <w:tcW w:w="2921" w:type="dxa"/>
            <w:vMerge/>
            <w:tcBorders>
              <w:right w:val="single" w:sz="4" w:space="0" w:color="auto"/>
            </w:tcBorders>
          </w:tcPr>
          <w:p w:rsidR="00126B20" w:rsidRPr="006715B3" w:rsidRDefault="00126B20" w:rsidP="008076D8">
            <w:pPr>
              <w:pStyle w:val="a4"/>
              <w:rPr>
                <w:rFonts w:ascii="Times New Roman" w:eastAsia="Times New Roman" w:hAnsi="Times New Roman"/>
                <w:b/>
                <w:bCs/>
                <w:sz w:val="24"/>
                <w:szCs w:val="24"/>
              </w:rPr>
            </w:pPr>
          </w:p>
        </w:tc>
        <w:tc>
          <w:tcPr>
            <w:tcW w:w="2608" w:type="dxa"/>
            <w:tcBorders>
              <w:left w:val="single" w:sz="4" w:space="0" w:color="auto"/>
            </w:tcBorders>
          </w:tcPr>
          <w:p w:rsidR="00126B20" w:rsidRPr="006715B3" w:rsidRDefault="00126B20" w:rsidP="008076D8">
            <w:pPr>
              <w:contextualSpacing/>
              <w:rPr>
                <w:rFonts w:ascii="Times New Roman" w:eastAsia="Times New Roman" w:hAnsi="Times New Roman" w:cs="Times New Roman"/>
                <w:bCs/>
                <w:sz w:val="24"/>
                <w:szCs w:val="24"/>
              </w:rPr>
            </w:pPr>
            <w:r w:rsidRPr="006715B3">
              <w:rPr>
                <w:rFonts w:ascii="Times New Roman" w:eastAsia="Times New Roman" w:hAnsi="Times New Roman" w:cs="Times New Roman"/>
                <w:bCs/>
                <w:sz w:val="24"/>
                <w:szCs w:val="24"/>
                <w:lang w:eastAsia="ar-SA"/>
              </w:rPr>
              <w:t>татарская литература</w:t>
            </w:r>
          </w:p>
        </w:tc>
        <w:tc>
          <w:tcPr>
            <w:tcW w:w="1559" w:type="dxa"/>
            <w:tcBorders>
              <w:right w:val="single" w:sz="4" w:space="0" w:color="auto"/>
            </w:tcBorders>
            <w:vAlign w:val="bottom"/>
          </w:tcPr>
          <w:p w:rsidR="00126B20" w:rsidRPr="006715B3" w:rsidRDefault="00126B20" w:rsidP="008076D8">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Cs/>
                <w:sz w:val="24"/>
                <w:szCs w:val="24"/>
              </w:rPr>
            </w:pPr>
            <w:r w:rsidRPr="006715B3">
              <w:rPr>
                <w:rFonts w:ascii="Times New Roman" w:eastAsia="Times New Roman" w:hAnsi="Times New Roman" w:cs="Times New Roman"/>
                <w:bCs/>
                <w:sz w:val="24"/>
                <w:szCs w:val="24"/>
              </w:rPr>
              <w:t>1</w:t>
            </w:r>
          </w:p>
        </w:tc>
        <w:tc>
          <w:tcPr>
            <w:tcW w:w="1666" w:type="dxa"/>
            <w:tcBorders>
              <w:left w:val="single" w:sz="4" w:space="0" w:color="auto"/>
            </w:tcBorders>
          </w:tcPr>
          <w:p w:rsidR="00126B20" w:rsidRPr="006715B3" w:rsidRDefault="00621164" w:rsidP="008076D8">
            <w:pPr>
              <w:contextualSpacing/>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r>
      <w:tr w:rsidR="00126B20" w:rsidRPr="006715B3" w:rsidTr="00621164">
        <w:tc>
          <w:tcPr>
            <w:tcW w:w="5529" w:type="dxa"/>
            <w:gridSpan w:val="2"/>
          </w:tcPr>
          <w:p w:rsidR="00126B20" w:rsidRPr="006715B3" w:rsidRDefault="00A47424" w:rsidP="008076D8">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максима</w:t>
            </w:r>
            <w:r w:rsidR="00126B20" w:rsidRPr="006715B3">
              <w:rPr>
                <w:rFonts w:ascii="Times New Roman" w:eastAsia="Times New Roman" w:hAnsi="Times New Roman" w:cs="Times New Roman"/>
                <w:b/>
                <w:bCs/>
                <w:sz w:val="24"/>
                <w:szCs w:val="24"/>
              </w:rPr>
              <w:t>льно допустимая недельная учебная нагрузка</w:t>
            </w:r>
          </w:p>
          <w:p w:rsidR="00126B20" w:rsidRPr="006715B3" w:rsidRDefault="00126B20" w:rsidP="008076D8">
            <w:pPr>
              <w:contextualSpacing/>
              <w:rPr>
                <w:rFonts w:ascii="Times New Roman" w:hAnsi="Times New Roman" w:cs="Times New Roman"/>
                <w:sz w:val="24"/>
                <w:szCs w:val="24"/>
              </w:rPr>
            </w:pPr>
          </w:p>
        </w:tc>
        <w:tc>
          <w:tcPr>
            <w:tcW w:w="1559" w:type="dxa"/>
            <w:tcBorders>
              <w:righ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1</w:t>
            </w:r>
          </w:p>
        </w:tc>
        <w:tc>
          <w:tcPr>
            <w:tcW w:w="1560" w:type="dxa"/>
            <w:tcBorders>
              <w:left w:val="single" w:sz="4" w:space="0" w:color="auto"/>
            </w:tcBorders>
          </w:tcPr>
          <w:p w:rsidR="00126B20" w:rsidRPr="006715B3" w:rsidRDefault="00126B20" w:rsidP="008076D8">
            <w:pPr>
              <w:contextualSpacing/>
              <w:jc w:val="center"/>
              <w:rPr>
                <w:rFonts w:ascii="Times New Roman" w:hAnsi="Times New Roman" w:cs="Times New Roman"/>
                <w:b/>
                <w:sz w:val="24"/>
                <w:szCs w:val="24"/>
              </w:rPr>
            </w:pPr>
            <w:r w:rsidRPr="006715B3">
              <w:rPr>
                <w:rFonts w:ascii="Times New Roman" w:hAnsi="Times New Roman" w:cs="Times New Roman"/>
                <w:b/>
                <w:sz w:val="24"/>
                <w:szCs w:val="24"/>
              </w:rPr>
              <w:t>3</w:t>
            </w:r>
            <w:r>
              <w:rPr>
                <w:rFonts w:ascii="Times New Roman" w:hAnsi="Times New Roman" w:cs="Times New Roman"/>
                <w:b/>
                <w:sz w:val="24"/>
                <w:szCs w:val="24"/>
              </w:rPr>
              <w:t>3</w:t>
            </w:r>
          </w:p>
        </w:tc>
        <w:tc>
          <w:tcPr>
            <w:tcW w:w="1666" w:type="dxa"/>
            <w:tcBorders>
              <w:left w:val="single" w:sz="4" w:space="0" w:color="auto"/>
            </w:tcBorders>
          </w:tcPr>
          <w:p w:rsidR="00126B20" w:rsidRPr="006715B3" w:rsidRDefault="0062116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35</w:t>
            </w:r>
          </w:p>
        </w:tc>
      </w:tr>
      <w:tr w:rsidR="00A47424" w:rsidRPr="006715B3" w:rsidTr="00621164">
        <w:tc>
          <w:tcPr>
            <w:tcW w:w="5529" w:type="dxa"/>
            <w:gridSpan w:val="2"/>
          </w:tcPr>
          <w:p w:rsidR="00A47424" w:rsidRPr="006715B3" w:rsidRDefault="00A47424" w:rsidP="008076D8">
            <w:pPr>
              <w:tabs>
                <w:tab w:val="left" w:pos="4500"/>
                <w:tab w:val="left" w:pos="9180"/>
                <w:tab w:val="left" w:pos="9360"/>
              </w:tabs>
              <w:suppressAutoHyphen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Внеурочная деятельность</w:t>
            </w:r>
          </w:p>
        </w:tc>
        <w:tc>
          <w:tcPr>
            <w:tcW w:w="1559" w:type="dxa"/>
            <w:tcBorders>
              <w:right w:val="single" w:sz="4" w:space="0" w:color="auto"/>
            </w:tcBorders>
          </w:tcPr>
          <w:p w:rsidR="00A47424" w:rsidRPr="006715B3" w:rsidRDefault="00A4742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560" w:type="dxa"/>
            <w:tcBorders>
              <w:left w:val="single" w:sz="4" w:space="0" w:color="auto"/>
            </w:tcBorders>
          </w:tcPr>
          <w:p w:rsidR="00A47424" w:rsidRPr="006715B3" w:rsidRDefault="00A4742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c>
          <w:tcPr>
            <w:tcW w:w="1666" w:type="dxa"/>
            <w:tcBorders>
              <w:left w:val="single" w:sz="4" w:space="0" w:color="auto"/>
            </w:tcBorders>
          </w:tcPr>
          <w:p w:rsidR="00A47424" w:rsidRDefault="00A47424" w:rsidP="008076D8">
            <w:pPr>
              <w:contextualSpacing/>
              <w:jc w:val="center"/>
              <w:rPr>
                <w:rFonts w:ascii="Times New Roman" w:hAnsi="Times New Roman" w:cs="Times New Roman"/>
                <w:b/>
                <w:sz w:val="24"/>
                <w:szCs w:val="24"/>
              </w:rPr>
            </w:pPr>
            <w:r>
              <w:rPr>
                <w:rFonts w:ascii="Times New Roman" w:hAnsi="Times New Roman" w:cs="Times New Roman"/>
                <w:b/>
                <w:sz w:val="24"/>
                <w:szCs w:val="24"/>
              </w:rPr>
              <w:t>10</w:t>
            </w:r>
          </w:p>
        </w:tc>
      </w:tr>
    </w:tbl>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Pr="006715B3" w:rsidRDefault="00E13A9E" w:rsidP="00E13A9E">
      <w:pPr>
        <w:spacing w:after="0" w:line="240" w:lineRule="auto"/>
        <w:contextualSpacing/>
        <w:jc w:val="center"/>
        <w:rPr>
          <w:rFonts w:ascii="Times New Roman" w:hAnsi="Times New Roman" w:cs="Times New Roman"/>
          <w:b/>
          <w:sz w:val="24"/>
          <w:szCs w:val="24"/>
        </w:rPr>
      </w:pPr>
    </w:p>
    <w:p w:rsidR="00E13A9E" w:rsidRDefault="00E13A9E" w:rsidP="00E13A9E">
      <w:pPr>
        <w:spacing w:after="0" w:line="240" w:lineRule="auto"/>
        <w:contextualSpacing/>
        <w:jc w:val="center"/>
        <w:rPr>
          <w:rFonts w:ascii="Times New Roman" w:hAnsi="Times New Roman" w:cs="Times New Roman"/>
          <w:b/>
          <w:sz w:val="24"/>
          <w:szCs w:val="24"/>
        </w:rPr>
      </w:pPr>
    </w:p>
    <w:p w:rsidR="000B5C3E" w:rsidRDefault="000B5C3E" w:rsidP="00E13A9E">
      <w:pPr>
        <w:spacing w:after="0" w:line="240" w:lineRule="auto"/>
        <w:contextualSpacing/>
        <w:jc w:val="center"/>
        <w:rPr>
          <w:rFonts w:ascii="Times New Roman" w:hAnsi="Times New Roman" w:cs="Times New Roman"/>
          <w:b/>
          <w:sz w:val="24"/>
          <w:szCs w:val="24"/>
        </w:rPr>
      </w:pPr>
    </w:p>
    <w:p w:rsidR="000B5C3E" w:rsidRDefault="000B5C3E" w:rsidP="00E13A9E">
      <w:pPr>
        <w:spacing w:after="0" w:line="240" w:lineRule="auto"/>
        <w:contextualSpacing/>
        <w:jc w:val="center"/>
        <w:rPr>
          <w:rFonts w:ascii="Times New Roman" w:hAnsi="Times New Roman" w:cs="Times New Roman"/>
          <w:b/>
          <w:sz w:val="24"/>
          <w:szCs w:val="24"/>
        </w:rPr>
      </w:pPr>
    </w:p>
    <w:p w:rsidR="000B5C3E" w:rsidRDefault="000B5C3E" w:rsidP="00E13A9E">
      <w:pPr>
        <w:spacing w:after="0" w:line="240" w:lineRule="auto"/>
        <w:contextualSpacing/>
        <w:jc w:val="center"/>
        <w:rPr>
          <w:rFonts w:ascii="Times New Roman" w:hAnsi="Times New Roman" w:cs="Times New Roman"/>
          <w:b/>
          <w:sz w:val="24"/>
          <w:szCs w:val="24"/>
        </w:rPr>
      </w:pPr>
    </w:p>
    <w:p w:rsidR="00621164" w:rsidRDefault="00621164" w:rsidP="000B5C3E">
      <w:pPr>
        <w:pStyle w:val="35"/>
        <w:shd w:val="clear" w:color="auto" w:fill="auto"/>
        <w:spacing w:line="240" w:lineRule="auto"/>
        <w:ind w:left="20" w:right="20" w:hanging="20"/>
        <w:rPr>
          <w:b/>
          <w:sz w:val="24"/>
          <w:szCs w:val="24"/>
        </w:rPr>
      </w:pPr>
    </w:p>
    <w:p w:rsidR="00E13A9E" w:rsidRDefault="00E13A9E" w:rsidP="00E13A9E">
      <w:pPr>
        <w:spacing w:after="0" w:line="240" w:lineRule="auto"/>
        <w:rPr>
          <w:rFonts w:ascii="Times New Roman" w:eastAsia="Times New Roman" w:hAnsi="Times New Roman" w:cs="Times New Roman"/>
          <w:b/>
          <w:sz w:val="20"/>
        </w:rPr>
      </w:pPr>
    </w:p>
    <w:p w:rsidR="00EC6181" w:rsidRDefault="00EC6181">
      <w:pPr>
        <w:rPr>
          <w:rFonts w:ascii="Times New Roman" w:eastAsia="Times New Roman" w:hAnsi="Times New Roman" w:cs="Times New Roman"/>
          <w:sz w:val="20"/>
        </w:rPr>
      </w:pPr>
      <w:r>
        <w:rPr>
          <w:rFonts w:ascii="Times New Roman" w:eastAsia="Times New Roman" w:hAnsi="Times New Roman" w:cs="Times New Roman"/>
          <w:sz w:val="20"/>
        </w:rPr>
        <w:br w:type="page"/>
      </w:r>
    </w:p>
    <w:p w:rsidR="00E13A9E" w:rsidRPr="006715B3" w:rsidRDefault="00E13A9E" w:rsidP="00E13A9E">
      <w:pPr>
        <w:spacing w:after="0" w:line="240" w:lineRule="auto"/>
        <w:jc w:val="right"/>
        <w:rPr>
          <w:rFonts w:ascii="Times New Roman" w:hAnsi="Times New Roman" w:cs="Times New Roman"/>
          <w:sz w:val="24"/>
          <w:szCs w:val="24"/>
        </w:rPr>
      </w:pPr>
      <w:bookmarkStart w:id="0" w:name="_GoBack"/>
      <w:bookmarkEnd w:id="0"/>
      <w:r w:rsidRPr="006715B3">
        <w:rPr>
          <w:rFonts w:ascii="Times New Roman" w:eastAsia="Times New Roman" w:hAnsi="Times New Roman" w:cs="Times New Roman"/>
          <w:sz w:val="20"/>
        </w:rPr>
        <w:lastRenderedPageBreak/>
        <w:t>Приложение № 4</w:t>
      </w:r>
    </w:p>
    <w:p w:rsidR="00E13A9E" w:rsidRPr="006715B3" w:rsidRDefault="00E13A9E" w:rsidP="00E13A9E">
      <w:pPr>
        <w:spacing w:after="0" w:line="240" w:lineRule="auto"/>
        <w:jc w:val="right"/>
        <w:rPr>
          <w:rFonts w:ascii="Times New Roman" w:hAnsi="Times New Roman" w:cs="Times New Roman"/>
          <w:sz w:val="24"/>
          <w:szCs w:val="24"/>
        </w:rPr>
      </w:pPr>
      <w:r w:rsidRPr="006715B3">
        <w:rPr>
          <w:rFonts w:ascii="Times New Roman" w:eastAsia="Times New Roman" w:hAnsi="Times New Roman" w:cs="Times New Roman"/>
          <w:sz w:val="20"/>
        </w:rPr>
        <w:t>к приказу по МАОУ «</w:t>
      </w:r>
      <w:proofErr w:type="spellStart"/>
      <w:r w:rsidRPr="006715B3">
        <w:rPr>
          <w:rFonts w:ascii="Times New Roman" w:eastAsia="Times New Roman" w:hAnsi="Times New Roman" w:cs="Times New Roman"/>
          <w:sz w:val="20"/>
        </w:rPr>
        <w:t>Лайтамакская</w:t>
      </w:r>
      <w:proofErr w:type="spellEnd"/>
      <w:r w:rsidRPr="006715B3">
        <w:rPr>
          <w:rFonts w:ascii="Times New Roman" w:eastAsia="Times New Roman" w:hAnsi="Times New Roman" w:cs="Times New Roman"/>
          <w:sz w:val="20"/>
        </w:rPr>
        <w:t xml:space="preserve"> СОШ» </w:t>
      </w:r>
    </w:p>
    <w:p w:rsidR="00E13A9E" w:rsidRPr="007A6929" w:rsidRDefault="00F94109" w:rsidP="00E13A9E">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26.06.2017г.№65</w:t>
      </w:r>
    </w:p>
    <w:p w:rsidR="00E13A9E" w:rsidRDefault="00E13A9E" w:rsidP="00E13A9E">
      <w:pPr>
        <w:jc w:val="right"/>
        <w:rPr>
          <w:rFonts w:ascii="Times New Roman" w:eastAsia="Times New Roman" w:hAnsi="Times New Roman" w:cs="Times New Roman"/>
          <w:b/>
        </w:rPr>
      </w:pPr>
    </w:p>
    <w:p w:rsidR="00E13A9E" w:rsidRPr="00C021DF" w:rsidRDefault="00E13A9E" w:rsidP="002D3F13">
      <w:pPr>
        <w:jc w:val="center"/>
        <w:rPr>
          <w:rFonts w:ascii="Times New Roman" w:eastAsia="Times New Roman" w:hAnsi="Times New Roman" w:cs="Times New Roman"/>
          <w:b/>
          <w:sz w:val="24"/>
          <w:szCs w:val="24"/>
        </w:rPr>
      </w:pPr>
      <w:r w:rsidRPr="009544E7">
        <w:rPr>
          <w:rFonts w:ascii="Times New Roman" w:eastAsia="Times New Roman" w:hAnsi="Times New Roman" w:cs="Times New Roman"/>
          <w:b/>
          <w:sz w:val="24"/>
          <w:szCs w:val="24"/>
        </w:rPr>
        <w:t>Учебный план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   </w:t>
      </w:r>
      <w:r w:rsidR="00E35498">
        <w:rPr>
          <w:rFonts w:ascii="Times New Roman" w:eastAsia="Times New Roman" w:hAnsi="Times New Roman" w:cs="Times New Roman"/>
          <w:b/>
          <w:sz w:val="24"/>
          <w:szCs w:val="24"/>
        </w:rPr>
        <w:t>на 2017</w:t>
      </w:r>
      <w:r>
        <w:rPr>
          <w:rFonts w:ascii="Times New Roman" w:eastAsia="Times New Roman" w:hAnsi="Times New Roman" w:cs="Times New Roman"/>
          <w:b/>
          <w:sz w:val="24"/>
          <w:szCs w:val="24"/>
        </w:rPr>
        <w:t>-</w:t>
      </w:r>
      <w:r w:rsidR="00E35498">
        <w:rPr>
          <w:rFonts w:ascii="Times New Roman" w:eastAsia="Times New Roman" w:hAnsi="Times New Roman" w:cs="Times New Roman"/>
          <w:b/>
          <w:sz w:val="24"/>
          <w:szCs w:val="24"/>
        </w:rPr>
        <w:t xml:space="preserve">2018 </w:t>
      </w:r>
      <w:r w:rsidRPr="009544E7">
        <w:rPr>
          <w:rFonts w:ascii="Times New Roman" w:eastAsia="Times New Roman" w:hAnsi="Times New Roman" w:cs="Times New Roman"/>
          <w:b/>
          <w:sz w:val="24"/>
          <w:szCs w:val="24"/>
        </w:rPr>
        <w:t>учебный год</w:t>
      </w:r>
      <w:r w:rsidR="002D3F13">
        <w:rPr>
          <w:rFonts w:ascii="Times New Roman" w:eastAsia="Times New Roman" w:hAnsi="Times New Roman" w:cs="Times New Roman"/>
          <w:b/>
          <w:sz w:val="24"/>
          <w:szCs w:val="24"/>
        </w:rPr>
        <w:t xml:space="preserve">                               для </w:t>
      </w:r>
      <w:r w:rsidRPr="009544E7">
        <w:rPr>
          <w:rFonts w:ascii="Times New Roman" w:eastAsia="Times New Roman" w:hAnsi="Times New Roman" w:cs="Times New Roman"/>
          <w:b/>
          <w:sz w:val="24"/>
          <w:szCs w:val="24"/>
        </w:rPr>
        <w:t>VII</w:t>
      </w:r>
      <w:r w:rsidR="00E35498" w:rsidRPr="009544E7">
        <w:rPr>
          <w:rFonts w:ascii="Times New Roman" w:eastAsia="Times New Roman" w:hAnsi="Times New Roman" w:cs="Times New Roman"/>
          <w:b/>
          <w:sz w:val="24"/>
          <w:szCs w:val="24"/>
        </w:rPr>
        <w:t>I</w:t>
      </w:r>
      <w:r w:rsidR="002D3F13">
        <w:rPr>
          <w:rFonts w:ascii="Times New Roman" w:eastAsia="Times New Roman" w:hAnsi="Times New Roman" w:cs="Times New Roman"/>
          <w:b/>
          <w:sz w:val="24"/>
          <w:szCs w:val="24"/>
        </w:rPr>
        <w:t xml:space="preserve"> – IX классов</w:t>
      </w:r>
    </w:p>
    <w:tbl>
      <w:tblPr>
        <w:tblStyle w:val="a6"/>
        <w:tblW w:w="0" w:type="auto"/>
        <w:tblInd w:w="-885" w:type="dxa"/>
        <w:tblLayout w:type="fixed"/>
        <w:tblLook w:val="04A0"/>
      </w:tblPr>
      <w:tblGrid>
        <w:gridCol w:w="1702"/>
        <w:gridCol w:w="1559"/>
        <w:gridCol w:w="2410"/>
        <w:gridCol w:w="2410"/>
        <w:gridCol w:w="2375"/>
      </w:tblGrid>
      <w:tr w:rsidR="00E13A9E" w:rsidRPr="0049388B" w:rsidTr="00D54E14">
        <w:trPr>
          <w:trHeight w:val="270"/>
        </w:trPr>
        <w:tc>
          <w:tcPr>
            <w:tcW w:w="5671" w:type="dxa"/>
            <w:gridSpan w:val="3"/>
            <w:vMerge w:val="restart"/>
            <w:vAlign w:val="center"/>
          </w:tcPr>
          <w:p w:rsidR="00E13A9E" w:rsidRPr="0049388B" w:rsidRDefault="00E13A9E" w:rsidP="008076D8">
            <w:pPr>
              <w:jc w:val="center"/>
              <w:rPr>
                <w:rFonts w:ascii="Times New Roman" w:eastAsia="Times New Roman" w:hAnsi="Times New Roman" w:cs="Times New Roman"/>
                <w:b/>
                <w:sz w:val="24"/>
                <w:szCs w:val="24"/>
              </w:rPr>
            </w:pPr>
          </w:p>
          <w:p w:rsidR="00E13A9E" w:rsidRDefault="00E13A9E" w:rsidP="008076D8">
            <w:pPr>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E13A9E" w:rsidRPr="0049388B" w:rsidRDefault="00E13A9E" w:rsidP="008076D8">
            <w:pPr>
              <w:jc w:val="center"/>
              <w:rPr>
                <w:rFonts w:ascii="Times New Roman" w:hAnsi="Times New Roman" w:cs="Times New Roman"/>
                <w:sz w:val="24"/>
                <w:szCs w:val="24"/>
              </w:rPr>
            </w:pPr>
            <w:r>
              <w:rPr>
                <w:rFonts w:ascii="Times New Roman" w:eastAsia="Times New Roman" w:hAnsi="Times New Roman" w:cs="Times New Roman"/>
                <w:b/>
                <w:sz w:val="24"/>
              </w:rPr>
              <w:t>(учебные предметы)</w:t>
            </w:r>
          </w:p>
        </w:tc>
        <w:tc>
          <w:tcPr>
            <w:tcW w:w="4785" w:type="dxa"/>
            <w:gridSpan w:val="2"/>
            <w:tcBorders>
              <w:bottom w:val="single" w:sz="4" w:space="0" w:color="auto"/>
            </w:tcBorders>
            <w:vAlign w:val="center"/>
          </w:tcPr>
          <w:p w:rsidR="00E13A9E" w:rsidRPr="0049388B" w:rsidRDefault="00E13A9E" w:rsidP="008076D8">
            <w:pPr>
              <w:jc w:val="center"/>
              <w:rPr>
                <w:rFonts w:ascii="Times New Roman" w:hAnsi="Times New Roman" w:cs="Times New Roman"/>
                <w:sz w:val="24"/>
                <w:szCs w:val="24"/>
              </w:rPr>
            </w:pPr>
            <w:r w:rsidRPr="0049388B">
              <w:rPr>
                <w:rFonts w:ascii="Times New Roman" w:eastAsia="Times New Roman" w:hAnsi="Times New Roman" w:cs="Times New Roman"/>
                <w:b/>
                <w:sz w:val="24"/>
                <w:szCs w:val="24"/>
              </w:rPr>
              <w:t>Количество часов в неделю</w:t>
            </w:r>
          </w:p>
        </w:tc>
      </w:tr>
      <w:tr w:rsidR="00E35498" w:rsidRPr="0049388B" w:rsidTr="00D54E14">
        <w:trPr>
          <w:trHeight w:val="285"/>
        </w:trPr>
        <w:tc>
          <w:tcPr>
            <w:tcW w:w="5671" w:type="dxa"/>
            <w:gridSpan w:val="3"/>
            <w:vMerge/>
            <w:vAlign w:val="center"/>
          </w:tcPr>
          <w:p w:rsidR="00E35498" w:rsidRPr="0049388B" w:rsidRDefault="00E35498" w:rsidP="008076D8">
            <w:pPr>
              <w:jc w:val="right"/>
              <w:rPr>
                <w:rFonts w:ascii="Times New Roman" w:eastAsia="Times New Roman" w:hAnsi="Times New Roman" w:cs="Times New Roman"/>
                <w:b/>
                <w:sz w:val="24"/>
                <w:szCs w:val="24"/>
              </w:rPr>
            </w:pPr>
          </w:p>
        </w:tc>
        <w:tc>
          <w:tcPr>
            <w:tcW w:w="2410" w:type="dxa"/>
            <w:tcBorders>
              <w:top w:val="single" w:sz="4" w:space="0" w:color="auto"/>
              <w:bottom w:val="single" w:sz="4" w:space="0" w:color="auto"/>
            </w:tcBorders>
          </w:tcPr>
          <w:p w:rsidR="00E35498" w:rsidRPr="0049388B" w:rsidRDefault="00E35498"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8 класс</w:t>
            </w:r>
          </w:p>
        </w:tc>
        <w:tc>
          <w:tcPr>
            <w:tcW w:w="2375" w:type="dxa"/>
            <w:tcBorders>
              <w:top w:val="single" w:sz="4" w:space="0" w:color="auto"/>
              <w:bottom w:val="single" w:sz="4" w:space="0" w:color="auto"/>
            </w:tcBorders>
          </w:tcPr>
          <w:p w:rsidR="00E35498" w:rsidRPr="0049388B" w:rsidRDefault="00E35498"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9 класс</w:t>
            </w:r>
          </w:p>
          <w:p w:rsidR="00E35498" w:rsidRPr="0049388B" w:rsidRDefault="00E35498" w:rsidP="008076D8">
            <w:pPr>
              <w:jc w:val="center"/>
              <w:rPr>
                <w:rFonts w:ascii="Times New Roman" w:eastAsia="Times New Roman" w:hAnsi="Times New Roman" w:cs="Times New Roman"/>
                <w:b/>
                <w:sz w:val="24"/>
                <w:szCs w:val="24"/>
              </w:rPr>
            </w:pPr>
          </w:p>
        </w:tc>
      </w:tr>
      <w:tr w:rsidR="00E13A9E" w:rsidRPr="0049388B" w:rsidTr="008076D8">
        <w:trPr>
          <w:trHeight w:val="285"/>
        </w:trPr>
        <w:tc>
          <w:tcPr>
            <w:tcW w:w="10456" w:type="dxa"/>
            <w:gridSpan w:val="5"/>
            <w:vAlign w:val="center"/>
          </w:tcPr>
          <w:p w:rsidR="00E13A9E" w:rsidRPr="009544E7" w:rsidRDefault="00D54E14" w:rsidP="008076D8">
            <w:pPr>
              <w:rPr>
                <w:rFonts w:ascii="Times New Roman" w:eastAsia="Times New Roman" w:hAnsi="Times New Roman"/>
                <w:b/>
                <w:sz w:val="24"/>
                <w:szCs w:val="24"/>
              </w:rPr>
            </w:pPr>
            <w:r>
              <w:rPr>
                <w:rFonts w:ascii="Times New Roman" w:eastAsia="Times New Roman" w:hAnsi="Times New Roman" w:cs="Times New Roman"/>
                <w:b/>
                <w:sz w:val="24"/>
              </w:rPr>
              <w:t xml:space="preserve">Инвариантная часть </w:t>
            </w:r>
            <w:r w:rsidRPr="00871167">
              <w:rPr>
                <w:rFonts w:ascii="Times New Roman" w:eastAsia="Times New Roman" w:hAnsi="Times New Roman" w:cs="Times New Roman"/>
                <w:b/>
                <w:i/>
                <w:sz w:val="24"/>
              </w:rPr>
              <w:t>(федеральный компонент</w:t>
            </w:r>
            <w:r>
              <w:rPr>
                <w:rFonts w:ascii="Times New Roman" w:eastAsia="Times New Roman" w:hAnsi="Times New Roman" w:cs="Times New Roman"/>
                <w:b/>
                <w:sz w:val="24"/>
              </w:rPr>
              <w:t>)</w:t>
            </w:r>
          </w:p>
        </w:tc>
      </w:tr>
      <w:tr w:rsidR="00E35498" w:rsidRPr="0049388B" w:rsidTr="00D54E14">
        <w:trPr>
          <w:trHeight w:val="285"/>
        </w:trPr>
        <w:tc>
          <w:tcPr>
            <w:tcW w:w="3261" w:type="dxa"/>
            <w:gridSpan w:val="2"/>
            <w:tcBorders>
              <w:bottom w:val="single" w:sz="4" w:space="0" w:color="auto"/>
              <w:right w:val="nil"/>
            </w:tcBorders>
            <w:vAlign w:val="center"/>
          </w:tcPr>
          <w:p w:rsidR="00E35498" w:rsidRPr="0049388B" w:rsidRDefault="00E35498"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Русский язык</w:t>
            </w:r>
          </w:p>
        </w:tc>
        <w:tc>
          <w:tcPr>
            <w:tcW w:w="2410" w:type="dxa"/>
            <w:tcBorders>
              <w:left w:val="nil"/>
            </w:tcBorders>
            <w:vAlign w:val="center"/>
          </w:tcPr>
          <w:p w:rsidR="00E35498" w:rsidRPr="0049388B" w:rsidRDefault="00E35498" w:rsidP="008076D8">
            <w:pPr>
              <w:rPr>
                <w:rFonts w:ascii="Times New Roman" w:hAnsi="Times New Roman" w:cs="Times New Roman"/>
                <w:sz w:val="24"/>
                <w:szCs w:val="24"/>
              </w:rPr>
            </w:pPr>
          </w:p>
        </w:tc>
        <w:tc>
          <w:tcPr>
            <w:tcW w:w="2410" w:type="dxa"/>
            <w:tcBorders>
              <w:top w:val="single" w:sz="4" w:space="0" w:color="auto"/>
              <w:bottom w:val="single" w:sz="4" w:space="0" w:color="auto"/>
            </w:tcBorders>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bottom w:val="single" w:sz="4" w:space="0" w:color="auto"/>
            </w:tcBorders>
            <w:vAlign w:val="center"/>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E35498" w:rsidRPr="0049388B" w:rsidTr="00D54E14">
        <w:trPr>
          <w:trHeight w:val="285"/>
        </w:trPr>
        <w:tc>
          <w:tcPr>
            <w:tcW w:w="3261" w:type="dxa"/>
            <w:gridSpan w:val="2"/>
            <w:tcBorders>
              <w:top w:val="single" w:sz="4" w:space="0" w:color="auto"/>
              <w:bottom w:val="single" w:sz="4" w:space="0" w:color="auto"/>
              <w:right w:val="nil"/>
            </w:tcBorders>
            <w:vAlign w:val="center"/>
          </w:tcPr>
          <w:p w:rsidR="00E35498" w:rsidRPr="0049388B" w:rsidRDefault="00E35498" w:rsidP="008076D8">
            <w:pPr>
              <w:rPr>
                <w:rFonts w:ascii="Times New Roman" w:hAnsi="Times New Roman" w:cs="Times New Roman"/>
                <w:sz w:val="24"/>
                <w:szCs w:val="24"/>
              </w:rPr>
            </w:pPr>
            <w:r>
              <w:rPr>
                <w:rFonts w:ascii="Times New Roman" w:eastAsia="Times New Roman" w:hAnsi="Times New Roman" w:cs="Times New Roman"/>
                <w:sz w:val="24"/>
                <w:szCs w:val="24"/>
              </w:rPr>
              <w:t>Л</w:t>
            </w:r>
            <w:r w:rsidRPr="0049388B">
              <w:rPr>
                <w:rFonts w:ascii="Times New Roman" w:eastAsia="Times New Roman" w:hAnsi="Times New Roman" w:cs="Times New Roman"/>
                <w:sz w:val="24"/>
                <w:szCs w:val="24"/>
              </w:rPr>
              <w:t>итература</w:t>
            </w:r>
          </w:p>
        </w:tc>
        <w:tc>
          <w:tcPr>
            <w:tcW w:w="2410" w:type="dxa"/>
            <w:tcBorders>
              <w:left w:val="nil"/>
            </w:tcBorders>
            <w:vAlign w:val="center"/>
          </w:tcPr>
          <w:p w:rsidR="00E35498" w:rsidRPr="0049388B" w:rsidRDefault="00E35498" w:rsidP="008076D8">
            <w:pPr>
              <w:rPr>
                <w:rFonts w:ascii="Times New Roman" w:hAnsi="Times New Roman" w:cs="Times New Roman"/>
                <w:sz w:val="24"/>
                <w:szCs w:val="24"/>
              </w:rPr>
            </w:pPr>
          </w:p>
        </w:tc>
        <w:tc>
          <w:tcPr>
            <w:tcW w:w="2410" w:type="dxa"/>
            <w:tcBorders>
              <w:top w:val="single" w:sz="4" w:space="0" w:color="auto"/>
              <w:bottom w:val="single" w:sz="4" w:space="0" w:color="auto"/>
            </w:tcBorders>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bottom w:val="single" w:sz="4" w:space="0" w:color="auto"/>
            </w:tcBorders>
            <w:vAlign w:val="center"/>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E35498" w:rsidRPr="0049388B" w:rsidTr="00D54E14">
        <w:trPr>
          <w:trHeight w:val="285"/>
        </w:trPr>
        <w:tc>
          <w:tcPr>
            <w:tcW w:w="3261" w:type="dxa"/>
            <w:gridSpan w:val="2"/>
            <w:tcBorders>
              <w:top w:val="single" w:sz="4" w:space="0" w:color="auto"/>
              <w:right w:val="nil"/>
            </w:tcBorders>
            <w:vAlign w:val="center"/>
          </w:tcPr>
          <w:p w:rsidR="00E35498" w:rsidRPr="0049388B" w:rsidRDefault="00E35498"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Немецкий  язык</w:t>
            </w:r>
          </w:p>
        </w:tc>
        <w:tc>
          <w:tcPr>
            <w:tcW w:w="2410" w:type="dxa"/>
            <w:tcBorders>
              <w:left w:val="nil"/>
            </w:tcBorders>
            <w:vAlign w:val="center"/>
          </w:tcPr>
          <w:p w:rsidR="00E35498" w:rsidRPr="0049388B" w:rsidRDefault="00E35498" w:rsidP="008076D8">
            <w:pPr>
              <w:rPr>
                <w:rFonts w:ascii="Times New Roman" w:hAnsi="Times New Roman" w:cs="Times New Roman"/>
                <w:sz w:val="24"/>
                <w:szCs w:val="24"/>
              </w:rPr>
            </w:pPr>
          </w:p>
        </w:tc>
        <w:tc>
          <w:tcPr>
            <w:tcW w:w="2410" w:type="dxa"/>
            <w:tcBorders>
              <w:top w:val="single" w:sz="4" w:space="0" w:color="auto"/>
            </w:tcBorders>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tcBorders>
            <w:vAlign w:val="center"/>
          </w:tcPr>
          <w:p w:rsidR="00E35498" w:rsidRPr="0049388B" w:rsidRDefault="00E35498"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D54E14" w:rsidRPr="0049388B" w:rsidTr="00D54E14">
        <w:trPr>
          <w:trHeight w:val="285"/>
        </w:trPr>
        <w:tc>
          <w:tcPr>
            <w:tcW w:w="1702" w:type="dxa"/>
            <w:vMerge w:val="restart"/>
            <w:tcBorders>
              <w:top w:val="single" w:sz="4" w:space="0" w:color="auto"/>
              <w:right w:val="single" w:sz="4" w:space="0" w:color="auto"/>
            </w:tcBorders>
            <w:vAlign w:val="center"/>
          </w:tcPr>
          <w:p w:rsidR="00D54E14" w:rsidRPr="0049388B" w:rsidRDefault="00D54E14" w:rsidP="00D54E14">
            <w:pPr>
              <w:rPr>
                <w:rFonts w:ascii="Times New Roman" w:hAnsi="Times New Roman" w:cs="Times New Roman"/>
                <w:sz w:val="24"/>
                <w:szCs w:val="24"/>
              </w:rPr>
            </w:pPr>
            <w:r>
              <w:rPr>
                <w:rFonts w:ascii="Times New Roman" w:eastAsia="Times New Roman" w:hAnsi="Times New Roman" w:cs="Times New Roman"/>
                <w:sz w:val="24"/>
                <w:szCs w:val="24"/>
              </w:rPr>
              <w:t xml:space="preserve">Математика                    </w:t>
            </w:r>
          </w:p>
          <w:p w:rsidR="00D54E14" w:rsidRPr="0049388B" w:rsidRDefault="00D54E14" w:rsidP="00D54E14">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vAlign w:val="center"/>
          </w:tcPr>
          <w:p w:rsidR="00D54E14" w:rsidRPr="0049388B" w:rsidRDefault="00D54E14"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Алгебра</w:t>
            </w:r>
          </w:p>
        </w:tc>
        <w:tc>
          <w:tcPr>
            <w:tcW w:w="2410" w:type="dxa"/>
            <w:tcBorders>
              <w:left w:val="nil"/>
            </w:tcBorders>
            <w:vAlign w:val="center"/>
          </w:tcPr>
          <w:p w:rsidR="00D54E14" w:rsidRPr="0049388B" w:rsidRDefault="00D54E14" w:rsidP="008076D8">
            <w:pPr>
              <w:rPr>
                <w:rFonts w:ascii="Times New Roman" w:hAnsi="Times New Roman" w:cs="Times New Roman"/>
                <w:sz w:val="24"/>
                <w:szCs w:val="24"/>
              </w:rPr>
            </w:pPr>
          </w:p>
        </w:tc>
        <w:tc>
          <w:tcPr>
            <w:tcW w:w="2410"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D54E14" w:rsidRPr="0049388B" w:rsidTr="00D54E14">
        <w:trPr>
          <w:trHeight w:val="318"/>
        </w:trPr>
        <w:tc>
          <w:tcPr>
            <w:tcW w:w="1702" w:type="dxa"/>
            <w:vMerge/>
            <w:tcBorders>
              <w:bottom w:val="single" w:sz="4" w:space="0" w:color="auto"/>
              <w:right w:val="single" w:sz="4" w:space="0" w:color="auto"/>
            </w:tcBorders>
            <w:vAlign w:val="center"/>
          </w:tcPr>
          <w:p w:rsidR="00D54E14" w:rsidRPr="0049388B" w:rsidRDefault="00D54E14" w:rsidP="00D54E14">
            <w:pP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nil"/>
            </w:tcBorders>
            <w:vAlign w:val="center"/>
          </w:tcPr>
          <w:p w:rsidR="00D54E14" w:rsidRPr="0049388B" w:rsidRDefault="00D54E14"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Геометрия</w:t>
            </w:r>
          </w:p>
        </w:tc>
        <w:tc>
          <w:tcPr>
            <w:tcW w:w="2410" w:type="dxa"/>
            <w:tcBorders>
              <w:left w:val="nil"/>
            </w:tcBorders>
            <w:vAlign w:val="center"/>
          </w:tcPr>
          <w:p w:rsidR="00D54E14" w:rsidRPr="0049388B" w:rsidRDefault="00D54E14" w:rsidP="008076D8">
            <w:pPr>
              <w:rPr>
                <w:rFonts w:ascii="Times New Roman" w:hAnsi="Times New Roman" w:cs="Times New Roman"/>
                <w:sz w:val="24"/>
                <w:szCs w:val="24"/>
              </w:rPr>
            </w:pPr>
          </w:p>
        </w:tc>
        <w:tc>
          <w:tcPr>
            <w:tcW w:w="2410"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tcPr>
          <w:p w:rsidR="00D54E14" w:rsidRPr="0049388B" w:rsidRDefault="00D54E14"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Информатика</w:t>
            </w:r>
            <w:r>
              <w:rPr>
                <w:rFonts w:ascii="Times New Roman" w:eastAsia="Times New Roman" w:hAnsi="Times New Roman" w:cs="Times New Roman"/>
                <w:sz w:val="24"/>
                <w:szCs w:val="24"/>
              </w:rPr>
              <w:t xml:space="preserve"> и ИКТ</w:t>
            </w:r>
          </w:p>
        </w:tc>
        <w:tc>
          <w:tcPr>
            <w:tcW w:w="2410" w:type="dxa"/>
            <w:tcBorders>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25"/>
        </w:trPr>
        <w:tc>
          <w:tcPr>
            <w:tcW w:w="3261" w:type="dxa"/>
            <w:gridSpan w:val="2"/>
            <w:tcBorders>
              <w:bottom w:val="single" w:sz="4" w:space="0" w:color="auto"/>
              <w:right w:val="nil"/>
            </w:tcBorders>
            <w:vAlign w:val="center"/>
          </w:tcPr>
          <w:p w:rsidR="00F719E2" w:rsidRPr="0049388B" w:rsidRDefault="00F719E2" w:rsidP="008076D8">
            <w:pPr>
              <w:rPr>
                <w:rFonts w:ascii="Times New Roman" w:hAnsi="Times New Roman" w:cs="Times New Roman"/>
                <w:sz w:val="24"/>
                <w:szCs w:val="24"/>
              </w:rPr>
            </w:pPr>
            <w:r>
              <w:rPr>
                <w:rFonts w:ascii="Times New Roman" w:eastAsia="Times New Roman" w:hAnsi="Times New Roman" w:cs="Times New Roman"/>
                <w:sz w:val="24"/>
                <w:szCs w:val="24"/>
              </w:rPr>
              <w:t>История</w:t>
            </w:r>
          </w:p>
        </w:tc>
        <w:tc>
          <w:tcPr>
            <w:tcW w:w="2410" w:type="dxa"/>
            <w:tcBorders>
              <w:left w:val="nil"/>
              <w:bottom w:val="single" w:sz="4" w:space="0" w:color="auto"/>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bottom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bottom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bottom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Обществознание </w:t>
            </w:r>
            <w:r w:rsidR="00D54E14">
              <w:rPr>
                <w:rFonts w:ascii="Times New Roman" w:eastAsia="Times New Roman" w:hAnsi="Times New Roman" w:cs="Times New Roman"/>
                <w:sz w:val="24"/>
                <w:szCs w:val="24"/>
              </w:rPr>
              <w:t xml:space="preserve"> (включая </w:t>
            </w:r>
            <w:r>
              <w:rPr>
                <w:rFonts w:ascii="Times New Roman" w:eastAsia="Times New Roman" w:hAnsi="Times New Roman" w:cs="Times New Roman"/>
                <w:sz w:val="24"/>
                <w:szCs w:val="24"/>
              </w:rPr>
              <w:t>экономику и право)</w:t>
            </w:r>
          </w:p>
        </w:tc>
        <w:tc>
          <w:tcPr>
            <w:tcW w:w="2410" w:type="dxa"/>
            <w:tcBorders>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География</w:t>
            </w:r>
          </w:p>
        </w:tc>
        <w:tc>
          <w:tcPr>
            <w:tcW w:w="2410" w:type="dxa"/>
            <w:tcBorders>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bottom w:val="single" w:sz="4" w:space="0" w:color="auto"/>
              <w:right w:val="nil"/>
            </w:tcBorders>
            <w:vAlign w:val="bottom"/>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Физика</w:t>
            </w:r>
          </w:p>
        </w:tc>
        <w:tc>
          <w:tcPr>
            <w:tcW w:w="2410" w:type="dxa"/>
            <w:tcBorders>
              <w:left w:val="nil"/>
            </w:tcBorders>
            <w:vAlign w:val="bottom"/>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bottom w:val="single" w:sz="4" w:space="0" w:color="auto"/>
              <w:right w:val="nil"/>
            </w:tcBorders>
            <w:vAlign w:val="bottom"/>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Химия</w:t>
            </w:r>
          </w:p>
        </w:tc>
        <w:tc>
          <w:tcPr>
            <w:tcW w:w="2410" w:type="dxa"/>
            <w:tcBorders>
              <w:left w:val="nil"/>
            </w:tcBorders>
            <w:vAlign w:val="bottom"/>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right w:val="nil"/>
            </w:tcBorders>
            <w:vAlign w:val="bottom"/>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color w:val="000000"/>
                <w:sz w:val="24"/>
                <w:szCs w:val="24"/>
              </w:rPr>
              <w:t>Биология</w:t>
            </w:r>
          </w:p>
        </w:tc>
        <w:tc>
          <w:tcPr>
            <w:tcW w:w="2410" w:type="dxa"/>
            <w:tcBorders>
              <w:left w:val="nil"/>
            </w:tcBorders>
            <w:vAlign w:val="bottom"/>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jc w:val="both"/>
              <w:rPr>
                <w:rFonts w:ascii="Times New Roman" w:eastAsia="Calibri" w:hAnsi="Times New Roman" w:cs="Times New Roman"/>
                <w:sz w:val="24"/>
                <w:szCs w:val="24"/>
              </w:rPr>
            </w:pPr>
            <w:r w:rsidRPr="0049388B">
              <w:rPr>
                <w:rFonts w:ascii="Times New Roman" w:eastAsia="Times New Roman" w:hAnsi="Times New Roman" w:cs="Times New Roman"/>
                <w:sz w:val="24"/>
                <w:szCs w:val="24"/>
              </w:rPr>
              <w:t>Искусство</w:t>
            </w:r>
          </w:p>
        </w:tc>
        <w:tc>
          <w:tcPr>
            <w:tcW w:w="2410" w:type="dxa"/>
            <w:tcBorders>
              <w:left w:val="nil"/>
            </w:tcBorders>
            <w:vAlign w:val="center"/>
          </w:tcPr>
          <w:p w:rsidR="00F719E2" w:rsidRPr="0049388B" w:rsidRDefault="00F719E2" w:rsidP="008076D8">
            <w:pPr>
              <w:jc w:val="both"/>
              <w:rPr>
                <w:rFonts w:ascii="Times New Roman" w:eastAsia="Calibri"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r>
      <w:tr w:rsidR="00F719E2" w:rsidRPr="0049388B" w:rsidTr="00D54E14">
        <w:trPr>
          <w:trHeight w:val="285"/>
        </w:trPr>
        <w:tc>
          <w:tcPr>
            <w:tcW w:w="3261" w:type="dxa"/>
            <w:gridSpan w:val="2"/>
            <w:tcBorders>
              <w:bottom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Физическая культура</w:t>
            </w:r>
          </w:p>
        </w:tc>
        <w:tc>
          <w:tcPr>
            <w:tcW w:w="2410" w:type="dxa"/>
            <w:tcBorders>
              <w:left w:val="nil"/>
              <w:bottom w:val="single" w:sz="4" w:space="0" w:color="auto"/>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3</w:t>
            </w:r>
          </w:p>
        </w:tc>
      </w:tr>
      <w:tr w:rsidR="00F719E2" w:rsidRPr="0049388B" w:rsidTr="00D54E14">
        <w:trPr>
          <w:trHeight w:val="285"/>
        </w:trPr>
        <w:tc>
          <w:tcPr>
            <w:tcW w:w="3261" w:type="dxa"/>
            <w:gridSpan w:val="2"/>
            <w:tcBorders>
              <w:top w:val="single" w:sz="4" w:space="0" w:color="auto"/>
              <w:right w:val="nil"/>
            </w:tcBorders>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О</w:t>
            </w:r>
            <w:r>
              <w:rPr>
                <w:rFonts w:ascii="Times New Roman" w:eastAsia="Times New Roman" w:hAnsi="Times New Roman" w:cs="Times New Roman"/>
                <w:sz w:val="24"/>
                <w:szCs w:val="24"/>
              </w:rPr>
              <w:t>сновы безопасности жизнедеятельности</w:t>
            </w:r>
          </w:p>
        </w:tc>
        <w:tc>
          <w:tcPr>
            <w:tcW w:w="2410" w:type="dxa"/>
            <w:tcBorders>
              <w:top w:val="single" w:sz="4" w:space="0" w:color="auto"/>
              <w:left w:val="nil"/>
            </w:tcBorders>
            <w:vAlign w:val="center"/>
          </w:tcPr>
          <w:p w:rsidR="00F719E2" w:rsidRPr="0049388B" w:rsidRDefault="00F719E2" w:rsidP="008076D8">
            <w:pPr>
              <w:rPr>
                <w:rFonts w:ascii="Times New Roman" w:hAnsi="Times New Roman" w:cs="Times New Roman"/>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p>
        </w:tc>
      </w:tr>
      <w:tr w:rsidR="00F719E2" w:rsidRPr="0049388B" w:rsidTr="00D54E14">
        <w:trPr>
          <w:trHeight w:val="285"/>
        </w:trPr>
        <w:tc>
          <w:tcPr>
            <w:tcW w:w="5671" w:type="dxa"/>
            <w:gridSpan w:val="3"/>
            <w:vAlign w:val="center"/>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Технология </w:t>
            </w:r>
          </w:p>
        </w:tc>
        <w:tc>
          <w:tcPr>
            <w:tcW w:w="2410" w:type="dxa"/>
            <w:tcBorders>
              <w:top w:val="single" w:sz="4" w:space="0" w:color="auto"/>
              <w:bottom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1</w:t>
            </w:r>
          </w:p>
        </w:tc>
        <w:tc>
          <w:tcPr>
            <w:tcW w:w="2375" w:type="dxa"/>
            <w:tcBorders>
              <w:top w:val="single" w:sz="4" w:space="0" w:color="auto"/>
              <w:bottom w:val="single" w:sz="4" w:space="0" w:color="auto"/>
            </w:tcBorders>
            <w:vAlign w:val="center"/>
          </w:tcPr>
          <w:p w:rsidR="00F719E2" w:rsidRPr="0049388B" w:rsidRDefault="00F719E2" w:rsidP="008076D8">
            <w:pPr>
              <w:jc w:val="center"/>
              <w:rPr>
                <w:rFonts w:ascii="Times New Roman" w:hAnsi="Times New Roman" w:cs="Times New Roman"/>
                <w:sz w:val="24"/>
                <w:szCs w:val="24"/>
              </w:rPr>
            </w:pPr>
          </w:p>
        </w:tc>
      </w:tr>
      <w:tr w:rsidR="00F719E2" w:rsidRPr="0049388B" w:rsidTr="00D54E14">
        <w:trPr>
          <w:trHeight w:val="285"/>
        </w:trPr>
        <w:tc>
          <w:tcPr>
            <w:tcW w:w="5671" w:type="dxa"/>
            <w:gridSpan w:val="3"/>
            <w:vAlign w:val="center"/>
          </w:tcPr>
          <w:p w:rsidR="00F719E2" w:rsidRPr="0049388B" w:rsidRDefault="00F719E2" w:rsidP="008076D8">
            <w:pP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Итого:</w:t>
            </w:r>
          </w:p>
          <w:p w:rsidR="00F719E2" w:rsidRPr="0049388B" w:rsidRDefault="00F719E2" w:rsidP="008076D8">
            <w:pPr>
              <w:rPr>
                <w:rFonts w:ascii="Times New Roman" w:hAnsi="Times New Roman" w:cs="Times New Roman"/>
                <w:sz w:val="24"/>
                <w:szCs w:val="24"/>
              </w:rPr>
            </w:pPr>
          </w:p>
        </w:tc>
        <w:tc>
          <w:tcPr>
            <w:tcW w:w="2410" w:type="dxa"/>
            <w:tcBorders>
              <w:top w:val="nil"/>
              <w:bottom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31</w:t>
            </w:r>
          </w:p>
          <w:p w:rsidR="00F719E2" w:rsidRPr="0049388B" w:rsidRDefault="00F719E2" w:rsidP="008076D8">
            <w:pPr>
              <w:jc w:val="center"/>
              <w:rPr>
                <w:rFonts w:ascii="Times New Roman" w:hAnsi="Times New Roman" w:cs="Times New Roman"/>
                <w:sz w:val="24"/>
                <w:szCs w:val="24"/>
              </w:rPr>
            </w:pPr>
          </w:p>
        </w:tc>
        <w:tc>
          <w:tcPr>
            <w:tcW w:w="2375" w:type="dxa"/>
            <w:tcBorders>
              <w:top w:val="single" w:sz="4" w:space="0" w:color="auto"/>
              <w:bottom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r w:rsidRPr="0049388B">
              <w:rPr>
                <w:rFonts w:ascii="Times New Roman" w:eastAsia="Times New Roman" w:hAnsi="Times New Roman" w:cs="Times New Roman"/>
                <w:b/>
                <w:sz w:val="24"/>
                <w:szCs w:val="24"/>
              </w:rPr>
              <w:t>30</w:t>
            </w:r>
          </w:p>
          <w:p w:rsidR="00F719E2" w:rsidRPr="0049388B" w:rsidRDefault="00F719E2" w:rsidP="008076D8">
            <w:pPr>
              <w:jc w:val="center"/>
              <w:rPr>
                <w:rFonts w:ascii="Times New Roman" w:hAnsi="Times New Roman" w:cs="Times New Roman"/>
                <w:sz w:val="24"/>
                <w:szCs w:val="24"/>
              </w:rPr>
            </w:pPr>
          </w:p>
        </w:tc>
      </w:tr>
      <w:tr w:rsidR="00F719E2" w:rsidRPr="0049388B" w:rsidTr="00D54E14">
        <w:trPr>
          <w:trHeight w:val="285"/>
        </w:trPr>
        <w:tc>
          <w:tcPr>
            <w:tcW w:w="5671" w:type="dxa"/>
            <w:gridSpan w:val="3"/>
            <w:vAlign w:val="center"/>
          </w:tcPr>
          <w:p w:rsidR="00F719E2" w:rsidRDefault="00F719E2" w:rsidP="008076D8">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p w:rsidR="00F719E2" w:rsidRPr="0049388B" w:rsidRDefault="00F719E2" w:rsidP="008076D8">
            <w:pPr>
              <w:rPr>
                <w:rFonts w:ascii="Times New Roman" w:eastAsia="Times New Roman" w:hAnsi="Times New Roman" w:cs="Times New Roman"/>
                <w:b/>
                <w:sz w:val="24"/>
                <w:szCs w:val="24"/>
              </w:rPr>
            </w:pPr>
          </w:p>
        </w:tc>
        <w:tc>
          <w:tcPr>
            <w:tcW w:w="2410" w:type="dxa"/>
            <w:tcBorders>
              <w:top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p>
        </w:tc>
        <w:tc>
          <w:tcPr>
            <w:tcW w:w="2375" w:type="dxa"/>
            <w:tcBorders>
              <w:top w:val="single" w:sz="4" w:space="0" w:color="auto"/>
            </w:tcBorders>
            <w:vAlign w:val="center"/>
          </w:tcPr>
          <w:p w:rsidR="00F719E2" w:rsidRPr="0049388B" w:rsidRDefault="00F719E2" w:rsidP="008076D8">
            <w:pPr>
              <w:jc w:val="center"/>
              <w:rPr>
                <w:rFonts w:ascii="Times New Roman" w:eastAsia="Times New Roman" w:hAnsi="Times New Roman" w:cs="Times New Roman"/>
                <w:b/>
                <w:sz w:val="24"/>
                <w:szCs w:val="24"/>
              </w:rPr>
            </w:pPr>
          </w:p>
        </w:tc>
      </w:tr>
      <w:tr w:rsidR="00F719E2" w:rsidRPr="0049388B" w:rsidTr="00D54E14">
        <w:trPr>
          <w:trHeight w:val="285"/>
        </w:trPr>
        <w:tc>
          <w:tcPr>
            <w:tcW w:w="5671" w:type="dxa"/>
            <w:gridSpan w:val="3"/>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Татарский язык и литература</w:t>
            </w:r>
          </w:p>
        </w:tc>
        <w:tc>
          <w:tcPr>
            <w:tcW w:w="2410" w:type="dxa"/>
            <w:tcBorders>
              <w:top w:val="single" w:sz="4" w:space="0" w:color="auto"/>
            </w:tcBorders>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c>
          <w:tcPr>
            <w:tcW w:w="2375" w:type="dxa"/>
            <w:tcBorders>
              <w:top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5671" w:type="dxa"/>
            <w:gridSpan w:val="3"/>
          </w:tcPr>
          <w:p w:rsidR="00F719E2" w:rsidRPr="0049388B" w:rsidRDefault="00F719E2" w:rsidP="008076D8">
            <w:pPr>
              <w:rPr>
                <w:rFonts w:ascii="Times New Roman" w:hAnsi="Times New Roman" w:cs="Times New Roman"/>
                <w:sz w:val="24"/>
                <w:szCs w:val="24"/>
              </w:rPr>
            </w:pPr>
            <w:r w:rsidRPr="0049388B">
              <w:rPr>
                <w:rFonts w:ascii="Times New Roman" w:eastAsia="Times New Roman" w:hAnsi="Times New Roman" w:cs="Times New Roman"/>
                <w:sz w:val="24"/>
                <w:szCs w:val="24"/>
              </w:rPr>
              <w:t xml:space="preserve">Элективные курсы </w:t>
            </w:r>
          </w:p>
        </w:tc>
        <w:tc>
          <w:tcPr>
            <w:tcW w:w="2410" w:type="dxa"/>
            <w:tcBorders>
              <w:top w:val="single" w:sz="4" w:space="0" w:color="auto"/>
              <w:bottom w:val="single" w:sz="4" w:space="0" w:color="auto"/>
            </w:tcBorders>
          </w:tcPr>
          <w:p w:rsidR="00F719E2" w:rsidRPr="0049388B" w:rsidRDefault="00F719E2" w:rsidP="008076D8">
            <w:pPr>
              <w:jc w:val="center"/>
              <w:rPr>
                <w:rFonts w:ascii="Times New Roman" w:hAnsi="Times New Roman" w:cs="Times New Roman"/>
                <w:sz w:val="24"/>
                <w:szCs w:val="24"/>
              </w:rPr>
            </w:pPr>
          </w:p>
        </w:tc>
        <w:tc>
          <w:tcPr>
            <w:tcW w:w="2375" w:type="dxa"/>
            <w:tcBorders>
              <w:top w:val="single" w:sz="4" w:space="0" w:color="auto"/>
              <w:bottom w:val="single" w:sz="4" w:space="0" w:color="auto"/>
            </w:tcBorders>
            <w:vAlign w:val="center"/>
          </w:tcPr>
          <w:p w:rsidR="00F719E2" w:rsidRPr="0049388B" w:rsidRDefault="00F719E2" w:rsidP="008076D8">
            <w:pPr>
              <w:jc w:val="center"/>
              <w:rPr>
                <w:rFonts w:ascii="Times New Roman" w:hAnsi="Times New Roman" w:cs="Times New Roman"/>
                <w:sz w:val="24"/>
                <w:szCs w:val="24"/>
              </w:rPr>
            </w:pPr>
            <w:r w:rsidRPr="0049388B">
              <w:rPr>
                <w:rFonts w:ascii="Times New Roman" w:eastAsia="Times New Roman" w:hAnsi="Times New Roman" w:cs="Times New Roman"/>
                <w:sz w:val="24"/>
                <w:szCs w:val="24"/>
              </w:rPr>
              <w:t>2</w:t>
            </w:r>
          </w:p>
        </w:tc>
      </w:tr>
      <w:tr w:rsidR="00F719E2" w:rsidRPr="0049388B" w:rsidTr="00D54E14">
        <w:trPr>
          <w:trHeight w:val="285"/>
        </w:trPr>
        <w:tc>
          <w:tcPr>
            <w:tcW w:w="5671" w:type="dxa"/>
            <w:gridSpan w:val="3"/>
          </w:tcPr>
          <w:p w:rsidR="00F719E2" w:rsidRPr="0049388B" w:rsidRDefault="00F719E2" w:rsidP="008076D8">
            <w:pPr>
              <w:rPr>
                <w:rFonts w:ascii="Times New Roman" w:eastAsia="Times New Roman" w:hAnsi="Times New Roman" w:cs="Times New Roman"/>
                <w:sz w:val="24"/>
                <w:szCs w:val="24"/>
              </w:rPr>
            </w:pPr>
            <w:r w:rsidRPr="0049388B">
              <w:rPr>
                <w:rFonts w:ascii="Times New Roman" w:hAnsi="Times New Roman" w:cs="Times New Roman"/>
                <w:b/>
                <w:bCs/>
                <w:sz w:val="24"/>
                <w:szCs w:val="24"/>
              </w:rPr>
              <w:t>Максимально допустимая недельная нагрузка</w:t>
            </w:r>
          </w:p>
        </w:tc>
        <w:tc>
          <w:tcPr>
            <w:tcW w:w="2410" w:type="dxa"/>
            <w:tcBorders>
              <w:top w:val="single" w:sz="4" w:space="0" w:color="auto"/>
            </w:tcBorders>
          </w:tcPr>
          <w:p w:rsidR="00F719E2" w:rsidRPr="00461705" w:rsidRDefault="00F719E2" w:rsidP="00D54E14">
            <w:pPr>
              <w:jc w:val="center"/>
              <w:rPr>
                <w:rFonts w:ascii="Times New Roman" w:hAnsi="Times New Roman" w:cs="Times New Roman"/>
                <w:b/>
                <w:sz w:val="24"/>
                <w:szCs w:val="24"/>
              </w:rPr>
            </w:pPr>
            <w:r w:rsidRPr="00461705">
              <w:rPr>
                <w:rFonts w:ascii="Times New Roman" w:hAnsi="Times New Roman" w:cs="Times New Roman"/>
                <w:b/>
                <w:sz w:val="24"/>
                <w:szCs w:val="24"/>
              </w:rPr>
              <w:t>33</w:t>
            </w:r>
          </w:p>
        </w:tc>
        <w:tc>
          <w:tcPr>
            <w:tcW w:w="2375" w:type="dxa"/>
            <w:tcBorders>
              <w:top w:val="single" w:sz="4" w:space="0" w:color="auto"/>
            </w:tcBorders>
            <w:vAlign w:val="center"/>
          </w:tcPr>
          <w:p w:rsidR="00F719E2" w:rsidRPr="00461705" w:rsidRDefault="00F719E2" w:rsidP="00D54E14">
            <w:pPr>
              <w:jc w:val="center"/>
              <w:rPr>
                <w:rFonts w:ascii="Times New Roman" w:eastAsia="Times New Roman" w:hAnsi="Times New Roman" w:cs="Times New Roman"/>
                <w:b/>
                <w:sz w:val="24"/>
                <w:szCs w:val="24"/>
              </w:rPr>
            </w:pPr>
            <w:r w:rsidRPr="00461705">
              <w:rPr>
                <w:rFonts w:ascii="Times New Roman" w:eastAsia="Times New Roman" w:hAnsi="Times New Roman" w:cs="Times New Roman"/>
                <w:b/>
                <w:sz w:val="24"/>
                <w:szCs w:val="24"/>
              </w:rPr>
              <w:t>34</w:t>
            </w:r>
          </w:p>
        </w:tc>
      </w:tr>
    </w:tbl>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E13A9E" w:rsidRDefault="00E13A9E" w:rsidP="00E13A9E">
      <w:pPr>
        <w:spacing w:after="0" w:line="240" w:lineRule="auto"/>
        <w:rPr>
          <w:rFonts w:ascii="Times New Roman" w:eastAsia="Times New Roman" w:hAnsi="Times New Roman" w:cs="Times New Roman"/>
          <w:b/>
          <w:sz w:val="20"/>
        </w:rPr>
      </w:pPr>
    </w:p>
    <w:p w:rsidR="00F719E2" w:rsidRDefault="00F719E2" w:rsidP="00E13A9E">
      <w:pPr>
        <w:spacing w:after="0" w:line="240" w:lineRule="auto"/>
        <w:rPr>
          <w:rFonts w:ascii="Times New Roman" w:eastAsia="Times New Roman" w:hAnsi="Times New Roman" w:cs="Times New Roman"/>
          <w:sz w:val="20"/>
        </w:rPr>
      </w:pPr>
    </w:p>
    <w:p w:rsidR="00F719E2" w:rsidRDefault="00F719E2" w:rsidP="00E13A9E">
      <w:pPr>
        <w:spacing w:after="0" w:line="240" w:lineRule="auto"/>
        <w:rPr>
          <w:rFonts w:ascii="Times New Roman" w:eastAsia="Times New Roman" w:hAnsi="Times New Roman" w:cs="Times New Roman"/>
          <w:sz w:val="20"/>
        </w:rPr>
      </w:pPr>
    </w:p>
    <w:p w:rsidR="00D54E14" w:rsidRDefault="00D54E14">
      <w:pPr>
        <w:rPr>
          <w:rFonts w:ascii="Times New Roman" w:eastAsia="Times New Roman" w:hAnsi="Times New Roman" w:cs="Times New Roman"/>
          <w:sz w:val="20"/>
        </w:rPr>
      </w:pPr>
      <w:r>
        <w:rPr>
          <w:rFonts w:ascii="Times New Roman" w:eastAsia="Times New Roman" w:hAnsi="Times New Roman" w:cs="Times New Roman"/>
          <w:sz w:val="20"/>
        </w:rPr>
        <w:br w:type="page"/>
      </w:r>
    </w:p>
    <w:p w:rsidR="00F719E2" w:rsidRDefault="00F719E2" w:rsidP="00E13A9E">
      <w:pPr>
        <w:spacing w:after="0" w:line="240" w:lineRule="auto"/>
        <w:rPr>
          <w:rFonts w:ascii="Times New Roman" w:eastAsia="Times New Roman" w:hAnsi="Times New Roman" w:cs="Times New Roman"/>
          <w:sz w:val="20"/>
        </w:rPr>
      </w:pPr>
    </w:p>
    <w:p w:rsidR="00E13A9E" w:rsidRPr="006715B3" w:rsidRDefault="00E13A9E" w:rsidP="00F719E2">
      <w:pPr>
        <w:spacing w:after="0" w:line="240" w:lineRule="auto"/>
        <w:jc w:val="right"/>
        <w:rPr>
          <w:rFonts w:ascii="Times New Roman" w:eastAsia="Times New Roman" w:hAnsi="Times New Roman" w:cs="Times New Roman"/>
          <w:sz w:val="20"/>
        </w:rPr>
      </w:pPr>
      <w:r w:rsidRPr="006715B3">
        <w:rPr>
          <w:rFonts w:ascii="Times New Roman" w:eastAsia="Times New Roman" w:hAnsi="Times New Roman" w:cs="Times New Roman"/>
          <w:sz w:val="20"/>
        </w:rPr>
        <w:t>Приложение № 5</w:t>
      </w:r>
    </w:p>
    <w:p w:rsidR="00E13A9E" w:rsidRPr="00F94109" w:rsidRDefault="00E13A9E" w:rsidP="00E13A9E">
      <w:pPr>
        <w:spacing w:after="0" w:line="240" w:lineRule="auto"/>
        <w:jc w:val="right"/>
        <w:rPr>
          <w:rFonts w:ascii="Times New Roman" w:hAnsi="Times New Roman" w:cs="Times New Roman"/>
          <w:sz w:val="24"/>
          <w:szCs w:val="24"/>
        </w:rPr>
      </w:pPr>
      <w:r w:rsidRPr="00F94109">
        <w:rPr>
          <w:rFonts w:ascii="Times New Roman" w:eastAsia="Times New Roman" w:hAnsi="Times New Roman" w:cs="Times New Roman"/>
          <w:sz w:val="20"/>
        </w:rPr>
        <w:t>к приказу по МАОУ «</w:t>
      </w:r>
      <w:proofErr w:type="spellStart"/>
      <w:r w:rsidRPr="00F94109">
        <w:rPr>
          <w:rFonts w:ascii="Times New Roman" w:eastAsia="Times New Roman" w:hAnsi="Times New Roman" w:cs="Times New Roman"/>
          <w:sz w:val="20"/>
        </w:rPr>
        <w:t>Лайтамакская</w:t>
      </w:r>
      <w:proofErr w:type="spellEnd"/>
      <w:r w:rsidRPr="00F94109">
        <w:rPr>
          <w:rFonts w:ascii="Times New Roman" w:eastAsia="Times New Roman" w:hAnsi="Times New Roman" w:cs="Times New Roman"/>
          <w:sz w:val="20"/>
        </w:rPr>
        <w:t xml:space="preserve"> СОШ» </w:t>
      </w:r>
    </w:p>
    <w:p w:rsidR="00E13A9E" w:rsidRPr="007A6929" w:rsidRDefault="00F94109" w:rsidP="00E13A9E">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26.06.2017г.№65</w:t>
      </w:r>
    </w:p>
    <w:p w:rsidR="00E13A9E" w:rsidRPr="00D63EE6" w:rsidRDefault="00E13A9E" w:rsidP="00E13A9E">
      <w:pPr>
        <w:spacing w:after="0" w:line="240" w:lineRule="auto"/>
        <w:rPr>
          <w:rFonts w:ascii="Times New Roman" w:hAnsi="Times New Roman" w:cs="Times New Roman"/>
          <w:sz w:val="24"/>
          <w:szCs w:val="24"/>
        </w:rPr>
      </w:pPr>
    </w:p>
    <w:p w:rsidR="00E13A9E" w:rsidRDefault="00E13A9E" w:rsidP="002D3F13">
      <w:pPr>
        <w:jc w:val="center"/>
        <w:rPr>
          <w:rFonts w:ascii="Times New Roman" w:eastAsia="Times New Roman" w:hAnsi="Times New Roman" w:cs="Times New Roman"/>
          <w:b/>
          <w:sz w:val="24"/>
        </w:rPr>
      </w:pPr>
      <w:r>
        <w:rPr>
          <w:rFonts w:ascii="Times New Roman" w:eastAsia="Times New Roman" w:hAnsi="Times New Roman" w:cs="Times New Roman"/>
          <w:b/>
          <w:sz w:val="24"/>
        </w:rPr>
        <w:t>Учебный план                                                                                                         муниципального автономного общеобразовательного учреждения «</w:t>
      </w:r>
      <w:proofErr w:type="spellStart"/>
      <w:r>
        <w:rPr>
          <w:rFonts w:ascii="Times New Roman" w:eastAsia="Times New Roman" w:hAnsi="Times New Roman" w:cs="Times New Roman"/>
          <w:b/>
          <w:sz w:val="24"/>
        </w:rPr>
        <w:t>Лайтамакская</w:t>
      </w:r>
      <w:proofErr w:type="spellEnd"/>
      <w:r>
        <w:rPr>
          <w:rFonts w:ascii="Times New Roman" w:eastAsia="Times New Roman" w:hAnsi="Times New Roman" w:cs="Times New Roman"/>
          <w:b/>
          <w:sz w:val="24"/>
        </w:rPr>
        <w:t xml:space="preserve"> средняя общеобразовательная школа»                                                              </w:t>
      </w:r>
      <w:r w:rsidR="00710F77">
        <w:rPr>
          <w:rFonts w:ascii="Times New Roman" w:eastAsia="Times New Roman" w:hAnsi="Times New Roman" w:cs="Times New Roman"/>
          <w:b/>
          <w:sz w:val="24"/>
        </w:rPr>
        <w:t xml:space="preserve">                         на 2017-2018</w:t>
      </w:r>
      <w:r>
        <w:rPr>
          <w:rFonts w:ascii="Times New Roman" w:eastAsia="Times New Roman" w:hAnsi="Times New Roman" w:cs="Times New Roman"/>
          <w:b/>
          <w:sz w:val="24"/>
        </w:rPr>
        <w:t xml:space="preserve"> учебный год</w:t>
      </w:r>
      <w:r w:rsidR="00B04E07">
        <w:rPr>
          <w:rFonts w:ascii="Times New Roman" w:eastAsia="Times New Roman" w:hAnsi="Times New Roman" w:cs="Times New Roman"/>
          <w:b/>
          <w:sz w:val="24"/>
        </w:rPr>
        <w:t xml:space="preserve"> </w:t>
      </w:r>
      <w:r w:rsidR="00871167">
        <w:rPr>
          <w:rFonts w:ascii="Times New Roman" w:eastAsia="Times New Roman" w:hAnsi="Times New Roman" w:cs="Times New Roman"/>
          <w:b/>
          <w:sz w:val="24"/>
        </w:rPr>
        <w:t xml:space="preserve">для </w:t>
      </w:r>
      <w:r>
        <w:rPr>
          <w:rFonts w:ascii="Times New Roman" w:eastAsia="Times New Roman" w:hAnsi="Times New Roman" w:cs="Times New Roman"/>
          <w:b/>
          <w:sz w:val="24"/>
        </w:rPr>
        <w:t>X - XI класс</w:t>
      </w:r>
      <w:r w:rsidR="002D3F13">
        <w:rPr>
          <w:rFonts w:ascii="Times New Roman" w:eastAsia="Times New Roman" w:hAnsi="Times New Roman" w:cs="Times New Roman"/>
          <w:b/>
          <w:sz w:val="24"/>
        </w:rPr>
        <w:t>ов</w:t>
      </w:r>
    </w:p>
    <w:tbl>
      <w:tblPr>
        <w:tblW w:w="0" w:type="auto"/>
        <w:tblInd w:w="98" w:type="dxa"/>
        <w:tblCellMar>
          <w:left w:w="10" w:type="dxa"/>
          <w:right w:w="10" w:type="dxa"/>
        </w:tblCellMar>
        <w:tblLook w:val="0000"/>
      </w:tblPr>
      <w:tblGrid>
        <w:gridCol w:w="1980"/>
        <w:gridCol w:w="3984"/>
        <w:gridCol w:w="1984"/>
        <w:gridCol w:w="1525"/>
      </w:tblGrid>
      <w:tr w:rsidR="00E13A9E" w:rsidTr="008076D8">
        <w:trPr>
          <w:cantSplit/>
          <w:trHeight w:val="1"/>
        </w:trPr>
        <w:tc>
          <w:tcPr>
            <w:tcW w:w="596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Образовательные компоненты </w:t>
            </w:r>
          </w:p>
          <w:p w:rsidR="00E13A9E" w:rsidRDefault="00E13A9E" w:rsidP="008076D8">
            <w:pPr>
              <w:spacing w:after="0" w:line="240" w:lineRule="auto"/>
              <w:jc w:val="center"/>
            </w:pPr>
            <w:r>
              <w:rPr>
                <w:rFonts w:ascii="Times New Roman" w:eastAsia="Times New Roman" w:hAnsi="Times New Roman" w:cs="Times New Roman"/>
                <w:b/>
                <w:sz w:val="24"/>
              </w:rPr>
              <w:t>(учебные предметы)</w:t>
            </w:r>
          </w:p>
        </w:tc>
        <w:tc>
          <w:tcPr>
            <w:tcW w:w="3509"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Количество часов </w:t>
            </w:r>
          </w:p>
          <w:p w:rsidR="00E13A9E" w:rsidRDefault="00E13A9E" w:rsidP="008076D8">
            <w:pPr>
              <w:spacing w:after="0" w:line="240" w:lineRule="auto"/>
              <w:jc w:val="center"/>
            </w:pPr>
            <w:r>
              <w:rPr>
                <w:rFonts w:ascii="Times New Roman" w:eastAsia="Times New Roman" w:hAnsi="Times New Roman" w:cs="Times New Roman"/>
                <w:b/>
                <w:sz w:val="24"/>
              </w:rPr>
              <w:t>в неделю</w:t>
            </w:r>
          </w:p>
        </w:tc>
      </w:tr>
      <w:tr w:rsidR="00E13A9E" w:rsidTr="008076D8">
        <w:trPr>
          <w:cantSplit/>
          <w:trHeight w:val="1"/>
        </w:trPr>
        <w:tc>
          <w:tcPr>
            <w:tcW w:w="5964"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rPr>
                <w:rFonts w:ascii="Calibri" w:eastAsia="Calibri" w:hAnsi="Calibri" w:cs="Calibri"/>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sz w:val="24"/>
              </w:rPr>
              <w:t>10</w:t>
            </w:r>
          </w:p>
        </w:tc>
        <w:tc>
          <w:tcPr>
            <w:tcW w:w="152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sz w:val="24"/>
              </w:rPr>
              <w:t>11</w:t>
            </w:r>
          </w:p>
        </w:tc>
      </w:tr>
      <w:tr w:rsidR="00E13A9E" w:rsidTr="008076D8">
        <w:trPr>
          <w:cantSplit/>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E13A9E" w:rsidRDefault="00871167" w:rsidP="008076D8">
            <w:pPr>
              <w:spacing w:after="0" w:line="240" w:lineRule="auto"/>
            </w:pPr>
            <w:r>
              <w:rPr>
                <w:rFonts w:ascii="Times New Roman" w:eastAsia="Times New Roman" w:hAnsi="Times New Roman" w:cs="Times New Roman"/>
                <w:b/>
                <w:sz w:val="24"/>
              </w:rPr>
              <w:t xml:space="preserve"> Инвариантная часть </w:t>
            </w:r>
            <w:r w:rsidRPr="00871167">
              <w:rPr>
                <w:rFonts w:ascii="Times New Roman" w:eastAsia="Times New Roman" w:hAnsi="Times New Roman" w:cs="Times New Roman"/>
                <w:b/>
                <w:i/>
                <w:sz w:val="24"/>
              </w:rPr>
              <w:t>(ф</w:t>
            </w:r>
            <w:r w:rsidR="00E13A9E" w:rsidRPr="00871167">
              <w:rPr>
                <w:rFonts w:ascii="Times New Roman" w:eastAsia="Times New Roman" w:hAnsi="Times New Roman" w:cs="Times New Roman"/>
                <w:b/>
                <w:i/>
                <w:sz w:val="24"/>
              </w:rPr>
              <w:t>едеральный компонент</w:t>
            </w:r>
            <w:r>
              <w:rPr>
                <w:rFonts w:ascii="Times New Roman" w:eastAsia="Times New Roman" w:hAnsi="Times New Roman" w:cs="Times New Roman"/>
                <w:b/>
                <w:sz w:val="24"/>
              </w:rPr>
              <w:t>)</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871167" w:rsidP="008076D8">
            <w:pPr>
              <w:spacing w:after="0" w:line="240" w:lineRule="auto"/>
              <w:jc w:val="both"/>
            </w:pPr>
            <w:r>
              <w:rPr>
                <w:rFonts w:ascii="Times New Roman" w:eastAsia="Times New Roman" w:hAnsi="Times New Roman" w:cs="Times New Roman"/>
                <w:color w:val="000000"/>
                <w:sz w:val="24"/>
              </w:rPr>
              <w:t>Иностранный (н</w:t>
            </w:r>
            <w:r w:rsidR="00E13A9E">
              <w:rPr>
                <w:rFonts w:ascii="Times New Roman" w:eastAsia="Times New Roman" w:hAnsi="Times New Roman" w:cs="Times New Roman"/>
                <w:color w:val="000000"/>
                <w:sz w:val="24"/>
              </w:rPr>
              <w:t>емецкий</w:t>
            </w:r>
            <w:r>
              <w:rPr>
                <w:rFonts w:ascii="Times New Roman" w:eastAsia="Times New Roman" w:hAnsi="Times New Roman" w:cs="Times New Roman"/>
                <w:color w:val="000000"/>
                <w:sz w:val="24"/>
              </w:rPr>
              <w:t>)</w:t>
            </w:r>
            <w:r w:rsidR="00E13A9E">
              <w:rPr>
                <w:rFonts w:ascii="Times New Roman" w:eastAsia="Times New Roman" w:hAnsi="Times New Roman" w:cs="Times New Roman"/>
                <w:color w:val="000000"/>
                <w:sz w:val="24"/>
              </w:rPr>
              <w:t xml:space="preserve">  язык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r>
      <w:tr w:rsidR="00FD433B" w:rsidTr="00FD433B">
        <w:trPr>
          <w:cantSplit/>
          <w:trHeight w:val="1"/>
        </w:trPr>
        <w:tc>
          <w:tcPr>
            <w:tcW w:w="1980" w:type="dxa"/>
            <w:vMerge w:val="restar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FD433B" w:rsidRDefault="00FD433B" w:rsidP="00FD433B">
            <w:pPr>
              <w:spacing w:after="0" w:line="240" w:lineRule="auto"/>
              <w:jc w:val="both"/>
            </w:pPr>
            <w:r>
              <w:rPr>
                <w:rFonts w:ascii="Times New Roman" w:eastAsia="Times New Roman" w:hAnsi="Times New Roman" w:cs="Times New Roman"/>
                <w:color w:val="000000"/>
                <w:sz w:val="24"/>
              </w:rPr>
              <w:t>Математика</w:t>
            </w: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FD433B" w:rsidRDefault="00CC1FDD" w:rsidP="00FD433B">
            <w:pPr>
              <w:spacing w:after="0" w:line="240" w:lineRule="auto"/>
              <w:ind w:left="125"/>
              <w:jc w:val="both"/>
            </w:pPr>
            <w:r>
              <w:rPr>
                <w:rFonts w:ascii="Times New Roman" w:eastAsia="Times New Roman" w:hAnsi="Times New Roman" w:cs="Times New Roman"/>
                <w:color w:val="000000"/>
                <w:sz w:val="24"/>
              </w:rPr>
              <w:t>А</w:t>
            </w:r>
            <w:r w:rsidR="00FD433B">
              <w:rPr>
                <w:rFonts w:ascii="Times New Roman" w:eastAsia="Times New Roman" w:hAnsi="Times New Roman" w:cs="Times New Roman"/>
                <w:color w:val="000000"/>
                <w:sz w:val="24"/>
              </w:rPr>
              <w:t xml:space="preserve">лгебра и начала анализа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pPr>
            <w:r>
              <w:rPr>
                <w:rFonts w:ascii="Times New Roman" w:eastAsia="Times New Roman" w:hAnsi="Times New Roman" w:cs="Times New Roman"/>
                <w:sz w:val="24"/>
              </w:rPr>
              <w:t>2</w:t>
            </w:r>
          </w:p>
        </w:tc>
      </w:tr>
      <w:tr w:rsidR="00FD433B" w:rsidTr="00FD433B">
        <w:trPr>
          <w:cantSplit/>
          <w:trHeight w:val="1"/>
        </w:trPr>
        <w:tc>
          <w:tcPr>
            <w:tcW w:w="1980" w:type="dxa"/>
            <w:vMerge/>
            <w:tcBorders>
              <w:left w:val="single" w:sz="4" w:space="0" w:color="000000"/>
              <w:bottom w:val="single" w:sz="4" w:space="0" w:color="000000"/>
              <w:right w:val="single" w:sz="4" w:space="0" w:color="auto"/>
            </w:tcBorders>
            <w:shd w:val="clear" w:color="000000" w:fill="FFFFFF"/>
            <w:tcMar>
              <w:left w:w="108" w:type="dxa"/>
              <w:right w:w="108" w:type="dxa"/>
            </w:tcMar>
            <w:vAlign w:val="center"/>
          </w:tcPr>
          <w:p w:rsidR="00FD433B" w:rsidRDefault="00FD433B" w:rsidP="008076D8">
            <w:pPr>
              <w:spacing w:after="0" w:line="240" w:lineRule="auto"/>
              <w:jc w:val="both"/>
              <w:rPr>
                <w:rFonts w:ascii="Times New Roman" w:eastAsia="Times New Roman" w:hAnsi="Times New Roman" w:cs="Times New Roman"/>
                <w:color w:val="000000"/>
                <w:sz w:val="24"/>
              </w:rPr>
            </w:pPr>
          </w:p>
        </w:tc>
        <w:tc>
          <w:tcPr>
            <w:tcW w:w="3984"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vAlign w:val="center"/>
          </w:tcPr>
          <w:p w:rsidR="00FD433B" w:rsidRDefault="00CC1FDD" w:rsidP="002D3F13">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Г</w:t>
            </w:r>
            <w:r w:rsidR="00FD433B">
              <w:rPr>
                <w:rFonts w:ascii="Times New Roman" w:eastAsia="Times New Roman" w:hAnsi="Times New Roman" w:cs="Times New Roman"/>
                <w:color w:val="000000"/>
                <w:sz w:val="24"/>
              </w:rPr>
              <w:t>еометрия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D433B" w:rsidRDefault="00FD433B" w:rsidP="008076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Информатика и ИКТ</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710F77">
        <w:trPr>
          <w:cantSplit/>
          <w:trHeight w:val="260"/>
        </w:trPr>
        <w:tc>
          <w:tcPr>
            <w:tcW w:w="5964"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Default="00710F77" w:rsidP="008076D8">
            <w:pPr>
              <w:spacing w:after="0" w:line="240" w:lineRule="auto"/>
              <w:jc w:val="both"/>
            </w:pPr>
            <w:r>
              <w:rPr>
                <w:rFonts w:ascii="Times New Roman" w:eastAsia="Times New Roman" w:hAnsi="Times New Roman" w:cs="Times New Roman"/>
                <w:color w:val="000000"/>
                <w:sz w:val="24"/>
              </w:rPr>
              <w:t>История</w:t>
            </w:r>
          </w:p>
        </w:tc>
        <w:tc>
          <w:tcPr>
            <w:tcW w:w="198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Обществознание (включая экономику и право)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География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 xml:space="preserve">Биология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 xml:space="preserve">Физика </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58607C" w:rsidTr="00371D34">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07C" w:rsidRDefault="0058607C" w:rsidP="008076D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Астрономия</w:t>
            </w:r>
          </w:p>
        </w:tc>
        <w:tc>
          <w:tcPr>
            <w:tcW w:w="35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58607C" w:rsidRDefault="0058607C" w:rsidP="008076D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       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Химия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20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Искусство (МХК)</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Физическая культура</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3</w:t>
            </w:r>
          </w:p>
        </w:tc>
      </w:tr>
      <w:tr w:rsidR="00E13A9E" w:rsidTr="008076D8">
        <w:trPr>
          <w:cantSplit/>
          <w:trHeight w:val="209"/>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2D3F13" w:rsidP="008076D8">
            <w:pPr>
              <w:spacing w:after="0" w:line="240" w:lineRule="auto"/>
              <w:jc w:val="both"/>
            </w:pPr>
            <w:r>
              <w:rPr>
                <w:rFonts w:ascii="Times New Roman" w:eastAsia="Times New Roman" w:hAnsi="Times New Roman" w:cs="Times New Roman"/>
                <w:color w:val="000000"/>
                <w:sz w:val="24"/>
              </w:rPr>
              <w:t>ОБЖ (о</w:t>
            </w:r>
            <w:r w:rsidR="00E13A9E">
              <w:rPr>
                <w:rFonts w:ascii="Times New Roman" w:eastAsia="Times New Roman" w:hAnsi="Times New Roman" w:cs="Times New Roman"/>
                <w:color w:val="000000"/>
                <w:sz w:val="24"/>
              </w:rPr>
              <w:t>сновы безопасности жизнедеятельности</w:t>
            </w:r>
            <w:r>
              <w:rPr>
                <w:rFonts w:ascii="Times New Roman" w:eastAsia="Times New Roman" w:hAnsi="Times New Roman" w:cs="Times New Roman"/>
                <w:color w:val="000000"/>
                <w:sz w:val="24"/>
              </w:rPr>
              <w:t>)</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Технология</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right"/>
            </w:pPr>
            <w:r>
              <w:rPr>
                <w:rFonts w:ascii="Times New Roman" w:eastAsia="Times New Roman" w:hAnsi="Times New Roman" w:cs="Times New Roman"/>
                <w:b/>
                <w:color w:val="000000"/>
                <w:sz w:val="24"/>
              </w:rPr>
              <w:t>Итого:</w:t>
            </w:r>
          </w:p>
        </w:tc>
        <w:tc>
          <w:tcPr>
            <w:tcW w:w="19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sz w:val="24"/>
              </w:rPr>
              <w:t>2</w:t>
            </w:r>
            <w:r w:rsidR="002D3F13">
              <w:rPr>
                <w:rFonts w:ascii="Times New Roman" w:eastAsia="Times New Roman" w:hAnsi="Times New Roman" w:cs="Times New Roman"/>
                <w:b/>
                <w:sz w:val="24"/>
              </w:rPr>
              <w:t>8</w:t>
            </w:r>
          </w:p>
        </w:tc>
        <w:tc>
          <w:tcPr>
            <w:tcW w:w="1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sz w:val="24"/>
              </w:rPr>
            </w:pPr>
          </w:p>
          <w:p w:rsidR="00E13A9E" w:rsidRDefault="002D3F13" w:rsidP="008076D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28</w:t>
            </w:r>
          </w:p>
          <w:p w:rsidR="00E13A9E" w:rsidRDefault="00E13A9E" w:rsidP="008076D8">
            <w:pPr>
              <w:spacing w:after="0" w:line="240" w:lineRule="auto"/>
              <w:jc w:val="center"/>
            </w:pPr>
          </w:p>
        </w:tc>
      </w:tr>
      <w:tr w:rsidR="00E13A9E" w:rsidTr="008076D8">
        <w:trPr>
          <w:cantSplit/>
          <w:trHeight w:val="1"/>
        </w:trPr>
        <w:tc>
          <w:tcPr>
            <w:tcW w:w="9473" w:type="dxa"/>
            <w:gridSpan w:val="4"/>
            <w:tcBorders>
              <w:top w:val="single" w:sz="4" w:space="0" w:color="000000"/>
              <w:left w:val="single" w:sz="4" w:space="0" w:color="000000"/>
              <w:bottom w:val="single" w:sz="4" w:space="0" w:color="000000"/>
              <w:right w:val="single" w:sz="4" w:space="0" w:color="000000"/>
            </w:tcBorders>
            <w:shd w:val="clear" w:color="auto" w:fill="EEECE1"/>
            <w:tcMar>
              <w:left w:w="108" w:type="dxa"/>
              <w:right w:w="108" w:type="dxa"/>
            </w:tcMar>
            <w:vAlign w:val="center"/>
          </w:tcPr>
          <w:p w:rsidR="00E13A9E" w:rsidRPr="002D3F13" w:rsidRDefault="002D3F13" w:rsidP="002D3F13">
            <w:pPr>
              <w:rPr>
                <w:rFonts w:ascii="Times New Roman" w:eastAsia="Times New Roman" w:hAnsi="Times New Roman" w:cs="Times New Roman"/>
                <w:b/>
                <w:sz w:val="24"/>
              </w:rPr>
            </w:pPr>
            <w:r>
              <w:rPr>
                <w:rFonts w:ascii="Times New Roman" w:eastAsia="Times New Roman" w:hAnsi="Times New Roman" w:cs="Times New Roman"/>
                <w:b/>
                <w:sz w:val="24"/>
              </w:rPr>
              <w:t xml:space="preserve">Вариативная часть (школьный компонент) </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Татарский  язык и татарская литература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2</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Русский язык</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Математика</w:t>
            </w:r>
            <w:r w:rsidR="008F0399">
              <w:rPr>
                <w:rFonts w:ascii="Times New Roman" w:eastAsia="Times New Roman" w:hAnsi="Times New Roman" w:cs="Times New Roman"/>
                <w:color w:val="000000"/>
                <w:sz w:val="24"/>
              </w:rPr>
              <w:t xml:space="preserve"> (алгебра и начала анализа)</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both"/>
            </w:pPr>
            <w:r>
              <w:rPr>
                <w:rFonts w:ascii="Times New Roman" w:eastAsia="Times New Roman" w:hAnsi="Times New Roman" w:cs="Times New Roman"/>
                <w:color w:val="000000"/>
                <w:sz w:val="24"/>
              </w:rPr>
              <w:t>Элективные курсы</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color w:val="000000"/>
                <w:sz w:val="24"/>
              </w:rPr>
              <w:t>1</w:t>
            </w:r>
          </w:p>
        </w:tc>
      </w:tr>
      <w:tr w:rsidR="00E13A9E" w:rsidTr="008076D8">
        <w:trPr>
          <w:cantSplit/>
          <w:trHeight w:val="1"/>
        </w:trPr>
        <w:tc>
          <w:tcPr>
            <w:tcW w:w="5964"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right"/>
            </w:pPr>
            <w:r>
              <w:rPr>
                <w:rFonts w:ascii="Times New Roman" w:eastAsia="Times New Roman" w:hAnsi="Times New Roman" w:cs="Times New Roman"/>
                <w:b/>
                <w:i/>
                <w:color w:val="000000"/>
                <w:sz w:val="24"/>
              </w:rPr>
              <w:t>Объём аудиторной нагрузки:</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pPr>
            <w:r>
              <w:rPr>
                <w:rFonts w:ascii="Times New Roman" w:eastAsia="Times New Roman" w:hAnsi="Times New Roman" w:cs="Times New Roman"/>
                <w:b/>
                <w:color w:val="000000"/>
                <w:sz w:val="24"/>
              </w:rPr>
              <w:t>3</w:t>
            </w:r>
            <w:r w:rsidR="002D3F13">
              <w:rPr>
                <w:rFonts w:ascii="Times New Roman" w:eastAsia="Times New Roman" w:hAnsi="Times New Roman" w:cs="Times New Roman"/>
                <w:b/>
                <w:color w:val="000000"/>
                <w:sz w:val="24"/>
              </w:rPr>
              <w:t>3</w:t>
            </w:r>
          </w:p>
        </w:tc>
        <w:tc>
          <w:tcPr>
            <w:tcW w:w="15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vAlign w:val="center"/>
          </w:tcPr>
          <w:p w:rsidR="00E13A9E" w:rsidRDefault="00E13A9E" w:rsidP="008076D8">
            <w:pPr>
              <w:spacing w:after="0" w:line="240" w:lineRule="auto"/>
              <w:jc w:val="center"/>
              <w:rPr>
                <w:rFonts w:ascii="Times New Roman" w:eastAsia="Times New Roman" w:hAnsi="Times New Roman" w:cs="Times New Roman"/>
                <w:b/>
                <w:color w:val="000000"/>
                <w:sz w:val="24"/>
              </w:rPr>
            </w:pPr>
          </w:p>
          <w:p w:rsidR="00E13A9E" w:rsidRDefault="002D3F13" w:rsidP="008076D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w:t>
            </w:r>
          </w:p>
          <w:p w:rsidR="00E13A9E" w:rsidRDefault="00E13A9E" w:rsidP="008076D8">
            <w:pPr>
              <w:spacing w:after="0" w:line="240" w:lineRule="auto"/>
              <w:jc w:val="center"/>
            </w:pPr>
          </w:p>
        </w:tc>
      </w:tr>
    </w:tbl>
    <w:p w:rsidR="00E13A9E" w:rsidRDefault="00E13A9E" w:rsidP="00E13A9E">
      <w:pPr>
        <w:spacing w:after="0" w:line="240" w:lineRule="auto"/>
        <w:ind w:firstLine="400"/>
        <w:jc w:val="right"/>
        <w:rPr>
          <w:rFonts w:ascii="Times New Roman" w:eastAsia="Times New Roman" w:hAnsi="Times New Roman" w:cs="Times New Roman"/>
          <w:b/>
          <w:sz w:val="24"/>
        </w:rPr>
      </w:pPr>
    </w:p>
    <w:p w:rsidR="00E13A9E" w:rsidRDefault="00E13A9E" w:rsidP="00E13A9E">
      <w:pPr>
        <w:spacing w:after="0" w:line="240" w:lineRule="auto"/>
        <w:ind w:firstLine="400"/>
        <w:jc w:val="right"/>
        <w:rPr>
          <w:rFonts w:ascii="Times New Roman" w:eastAsia="Times New Roman" w:hAnsi="Times New Roman" w:cs="Times New Roman"/>
          <w:b/>
          <w:sz w:val="24"/>
        </w:rPr>
      </w:pPr>
    </w:p>
    <w:p w:rsidR="00FD433B" w:rsidRDefault="00FD433B">
      <w:pPr>
        <w:rPr>
          <w:rFonts w:ascii="Times New Roman" w:eastAsia="Times New Roman" w:hAnsi="Times New Roman" w:cs="Times New Roman"/>
          <w:b/>
          <w:sz w:val="24"/>
        </w:rPr>
      </w:pPr>
      <w:r>
        <w:rPr>
          <w:rFonts w:ascii="Times New Roman" w:eastAsia="Times New Roman" w:hAnsi="Times New Roman" w:cs="Times New Roman"/>
          <w:b/>
          <w:sz w:val="24"/>
        </w:rPr>
        <w:br w:type="page"/>
      </w:r>
    </w:p>
    <w:p w:rsidR="00E13A9E" w:rsidRPr="00FD433B" w:rsidRDefault="00004DB1" w:rsidP="00FD433B">
      <w:pPr>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                                                                                                                                                        </w:t>
      </w:r>
      <w:r w:rsidR="00E13A9E" w:rsidRPr="007A6929">
        <w:rPr>
          <w:rFonts w:ascii="Times New Roman" w:eastAsia="Times New Roman" w:hAnsi="Times New Roman" w:cs="Times New Roman"/>
          <w:sz w:val="20"/>
        </w:rPr>
        <w:t>Приложение №</w:t>
      </w:r>
      <w:r>
        <w:rPr>
          <w:rFonts w:ascii="Times New Roman" w:eastAsia="Times New Roman" w:hAnsi="Times New Roman" w:cs="Times New Roman"/>
          <w:sz w:val="20"/>
        </w:rPr>
        <w:t xml:space="preserve"> </w:t>
      </w:r>
      <w:r w:rsidR="00E13A9E" w:rsidRPr="007A6929">
        <w:rPr>
          <w:rFonts w:ascii="Times New Roman" w:eastAsia="Times New Roman" w:hAnsi="Times New Roman" w:cs="Times New Roman"/>
          <w:sz w:val="20"/>
        </w:rPr>
        <w:t>6</w:t>
      </w:r>
    </w:p>
    <w:p w:rsidR="00E13A9E" w:rsidRPr="007A6929" w:rsidRDefault="00E13A9E" w:rsidP="00E13A9E">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E13A9E" w:rsidRPr="007A6929" w:rsidRDefault="00F94109" w:rsidP="00E13A9E">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w:t>
      </w:r>
      <w:r w:rsidR="00E13A9E">
        <w:rPr>
          <w:rFonts w:ascii="Times New Roman" w:eastAsia="Times New Roman" w:hAnsi="Times New Roman" w:cs="Times New Roman"/>
          <w:sz w:val="20"/>
        </w:rPr>
        <w:t>г.</w:t>
      </w:r>
      <w:r w:rsidR="002161D6">
        <w:rPr>
          <w:rFonts w:ascii="Times New Roman" w:eastAsia="Times New Roman" w:hAnsi="Times New Roman" w:cs="Times New Roman"/>
          <w:sz w:val="20"/>
        </w:rPr>
        <w:t>№</w:t>
      </w:r>
      <w:r w:rsidR="000E0C93">
        <w:rPr>
          <w:rFonts w:ascii="Times New Roman" w:eastAsia="Times New Roman" w:hAnsi="Times New Roman" w:cs="Times New Roman"/>
          <w:sz w:val="20"/>
        </w:rPr>
        <w:t xml:space="preserve"> </w:t>
      </w:r>
      <w:r w:rsidR="002161D6">
        <w:rPr>
          <w:rFonts w:ascii="Times New Roman" w:eastAsia="Times New Roman" w:hAnsi="Times New Roman" w:cs="Times New Roman"/>
          <w:sz w:val="20"/>
        </w:rPr>
        <w:t>65</w:t>
      </w:r>
    </w:p>
    <w:p w:rsidR="00E13A9E" w:rsidRDefault="00E13A9E" w:rsidP="00E13A9E">
      <w:pPr>
        <w:spacing w:after="0" w:line="240" w:lineRule="auto"/>
        <w:jc w:val="right"/>
        <w:rPr>
          <w:rFonts w:ascii="Times New Roman" w:eastAsia="Times New Roman" w:hAnsi="Times New Roman" w:cs="Times New Roman"/>
          <w:b/>
          <w:sz w:val="20"/>
        </w:rPr>
      </w:pPr>
    </w:p>
    <w:p w:rsidR="00E13A9E" w:rsidRPr="004D2D70" w:rsidRDefault="00E13A9E" w:rsidP="00E13A9E">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 xml:space="preserve">Учебный план </w:t>
      </w:r>
    </w:p>
    <w:p w:rsidR="00E13A9E" w:rsidRPr="008D1DAF" w:rsidRDefault="00E13A9E" w:rsidP="00E13A9E">
      <w:pPr>
        <w:autoSpaceDE w:val="0"/>
        <w:autoSpaceDN w:val="0"/>
        <w:adjustRightInd w:val="0"/>
        <w:spacing w:after="0" w:line="240" w:lineRule="auto"/>
        <w:jc w:val="center"/>
        <w:rPr>
          <w:rFonts w:ascii="Times New Roman" w:hAnsi="Times New Roman" w:cs="Times New Roman"/>
          <w:color w:val="000000"/>
          <w:sz w:val="23"/>
          <w:szCs w:val="23"/>
        </w:rPr>
      </w:pPr>
      <w:r w:rsidRPr="004D2D70">
        <w:rPr>
          <w:rFonts w:ascii="Times New Roman" w:eastAsia="Times New Roman" w:hAnsi="Times New Roman" w:cs="Times New Roman"/>
          <w:b/>
          <w:sz w:val="24"/>
          <w:szCs w:val="24"/>
        </w:rPr>
        <w:t>Муниципального автономного о</w:t>
      </w:r>
      <w:r>
        <w:rPr>
          <w:rFonts w:ascii="Times New Roman" w:eastAsia="Times New Roman" w:hAnsi="Times New Roman" w:cs="Times New Roman"/>
          <w:b/>
          <w:sz w:val="24"/>
          <w:szCs w:val="24"/>
        </w:rPr>
        <w:t>бщеобразовательного учреждения «</w:t>
      </w:r>
      <w:proofErr w:type="spellStart"/>
      <w:r>
        <w:rPr>
          <w:rFonts w:ascii="Times New Roman" w:eastAsia="Times New Roman" w:hAnsi="Times New Roman" w:cs="Times New Roman"/>
          <w:b/>
          <w:sz w:val="24"/>
          <w:szCs w:val="24"/>
        </w:rPr>
        <w:t>Лайтам</w:t>
      </w:r>
      <w:r w:rsidR="00F94109">
        <w:rPr>
          <w:rFonts w:ascii="Times New Roman" w:eastAsia="Times New Roman" w:hAnsi="Times New Roman" w:cs="Times New Roman"/>
          <w:b/>
          <w:sz w:val="24"/>
          <w:szCs w:val="24"/>
        </w:rPr>
        <w:t>а</w:t>
      </w:r>
      <w:r>
        <w:rPr>
          <w:rFonts w:ascii="Times New Roman" w:eastAsia="Times New Roman" w:hAnsi="Times New Roman" w:cs="Times New Roman"/>
          <w:b/>
          <w:sz w:val="24"/>
          <w:szCs w:val="24"/>
        </w:rPr>
        <w:t>кс</w:t>
      </w:r>
      <w:r w:rsidRPr="004D2D70">
        <w:rPr>
          <w:rFonts w:ascii="Times New Roman" w:eastAsia="Times New Roman" w:hAnsi="Times New Roman" w:cs="Times New Roman"/>
          <w:b/>
          <w:sz w:val="24"/>
          <w:szCs w:val="24"/>
        </w:rPr>
        <w:t>кая</w:t>
      </w:r>
      <w:proofErr w:type="spellEnd"/>
      <w:r w:rsidRPr="004D2D70">
        <w:rPr>
          <w:rFonts w:ascii="Times New Roman" w:eastAsia="Times New Roman" w:hAnsi="Times New Roman" w:cs="Times New Roman"/>
          <w:b/>
          <w:sz w:val="24"/>
          <w:szCs w:val="24"/>
        </w:rPr>
        <w:t xml:space="preserve"> средняя общ</w:t>
      </w:r>
      <w:r>
        <w:rPr>
          <w:rFonts w:ascii="Times New Roman" w:eastAsia="Times New Roman" w:hAnsi="Times New Roman" w:cs="Times New Roman"/>
          <w:b/>
          <w:sz w:val="24"/>
          <w:szCs w:val="24"/>
        </w:rPr>
        <w:t>еобразовательная школа</w:t>
      </w:r>
      <w:r w:rsidRPr="004D2D70">
        <w:rPr>
          <w:rFonts w:ascii="Times New Roman" w:eastAsia="Times New Roman" w:hAnsi="Times New Roman" w:cs="Times New Roman"/>
          <w:b/>
          <w:sz w:val="24"/>
          <w:szCs w:val="24"/>
        </w:rPr>
        <w:t>», реализующего адаптированные обр</w:t>
      </w:r>
      <w:r w:rsidR="00503C4E">
        <w:rPr>
          <w:rFonts w:ascii="Times New Roman" w:eastAsia="Times New Roman" w:hAnsi="Times New Roman" w:cs="Times New Roman"/>
          <w:b/>
          <w:sz w:val="24"/>
          <w:szCs w:val="24"/>
        </w:rPr>
        <w:t xml:space="preserve">азовательные программы </w:t>
      </w:r>
      <w:r w:rsidRPr="008D1DAF">
        <w:rPr>
          <w:rFonts w:ascii="Times New Roman" w:hAnsi="Times New Roman" w:cs="Times New Roman"/>
          <w:b/>
          <w:bCs/>
          <w:color w:val="000000"/>
          <w:sz w:val="23"/>
          <w:szCs w:val="23"/>
        </w:rPr>
        <w:t xml:space="preserve"> для учащихся с задержкой психического развития</w:t>
      </w:r>
    </w:p>
    <w:p w:rsidR="00E13A9E" w:rsidRPr="008D1DAF" w:rsidRDefault="00E13A9E" w:rsidP="00E13A9E">
      <w:pPr>
        <w:autoSpaceDE w:val="0"/>
        <w:autoSpaceDN w:val="0"/>
        <w:adjustRightInd w:val="0"/>
        <w:spacing w:after="0" w:line="240" w:lineRule="auto"/>
        <w:jc w:val="center"/>
        <w:rPr>
          <w:rFonts w:ascii="Times New Roman" w:hAnsi="Times New Roman" w:cs="Times New Roman"/>
          <w:color w:val="000000"/>
          <w:sz w:val="23"/>
          <w:szCs w:val="23"/>
        </w:rPr>
      </w:pPr>
      <w:r w:rsidRPr="008D1DAF">
        <w:rPr>
          <w:rFonts w:ascii="Times New Roman" w:hAnsi="Times New Roman" w:cs="Times New Roman"/>
          <w:b/>
          <w:bCs/>
          <w:color w:val="000000"/>
          <w:sz w:val="23"/>
          <w:szCs w:val="23"/>
        </w:rPr>
        <w:t>в условиях общеобразовательного класса</w:t>
      </w:r>
    </w:p>
    <w:p w:rsidR="00E13A9E" w:rsidRDefault="00710F77" w:rsidP="00E13A9E">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00E13A9E" w:rsidRPr="004D2D70">
        <w:rPr>
          <w:rFonts w:ascii="Times New Roman" w:eastAsia="Times New Roman" w:hAnsi="Times New Roman" w:cs="Times New Roman"/>
          <w:b/>
          <w:sz w:val="24"/>
          <w:szCs w:val="24"/>
        </w:rPr>
        <w:t xml:space="preserve"> учебный год</w:t>
      </w:r>
    </w:p>
    <w:p w:rsidR="00E13A9E" w:rsidRPr="004D2D70" w:rsidRDefault="00E13A9E" w:rsidP="00E13A9E">
      <w:pPr>
        <w:tabs>
          <w:tab w:val="right" w:pos="5760"/>
          <w:tab w:val="left" w:pos="11700"/>
          <w:tab w:val="left" w:pos="11880"/>
        </w:tabs>
        <w:spacing w:after="0"/>
        <w:jc w:val="center"/>
        <w:rPr>
          <w:rFonts w:ascii="Times New Roman" w:eastAsia="Times New Roman" w:hAnsi="Times New Roman" w:cs="Times New Roman"/>
          <w:b/>
          <w:sz w:val="24"/>
          <w:szCs w:val="24"/>
        </w:rPr>
      </w:pPr>
    </w:p>
    <w:tbl>
      <w:tblPr>
        <w:tblW w:w="0" w:type="auto"/>
        <w:tblInd w:w="98" w:type="dxa"/>
        <w:tblCellMar>
          <w:left w:w="10" w:type="dxa"/>
          <w:right w:w="10" w:type="dxa"/>
        </w:tblCellMar>
        <w:tblLook w:val="0000"/>
      </w:tblPr>
      <w:tblGrid>
        <w:gridCol w:w="4680"/>
        <w:gridCol w:w="17"/>
        <w:gridCol w:w="4776"/>
      </w:tblGrid>
      <w:tr w:rsidR="00E13A9E" w:rsidRPr="004D2D70" w:rsidTr="008076D8">
        <w:trPr>
          <w:trHeight w:val="234"/>
        </w:trPr>
        <w:tc>
          <w:tcPr>
            <w:tcW w:w="4697"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4D2D70" w:rsidRDefault="00E13A9E" w:rsidP="008076D8">
            <w:pPr>
              <w:spacing w:after="0"/>
              <w:jc w:val="center"/>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Образовательные</w:t>
            </w:r>
          </w:p>
          <w:p w:rsidR="00E13A9E" w:rsidRPr="004D2D70" w:rsidRDefault="00E13A9E" w:rsidP="008076D8">
            <w:pPr>
              <w:spacing w:after="0"/>
              <w:jc w:val="center"/>
              <w:rPr>
                <w:rFonts w:ascii="Times New Roman" w:eastAsia="Times New Roman" w:hAnsi="Times New Roman" w:cs="Times New Roman"/>
                <w:sz w:val="24"/>
                <w:szCs w:val="24"/>
              </w:rPr>
            </w:pPr>
            <w:r w:rsidRPr="004D2D70">
              <w:rPr>
                <w:rFonts w:ascii="Times New Roman" w:eastAsia="Times New Roman" w:hAnsi="Times New Roman" w:cs="Times New Roman"/>
                <w:sz w:val="24"/>
                <w:szCs w:val="24"/>
              </w:rPr>
              <w:t>компоненты (учебные предметы)</w:t>
            </w:r>
          </w:p>
          <w:p w:rsidR="00E13A9E" w:rsidRPr="004D2D70" w:rsidRDefault="00E13A9E" w:rsidP="008076D8">
            <w:pPr>
              <w:spacing w:after="0"/>
              <w:jc w:val="center"/>
              <w:rPr>
                <w:rFonts w:ascii="Times New Roman" w:hAnsi="Times New Roman" w:cs="Times New Roman"/>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Количество часов в неделю</w:t>
            </w:r>
          </w:p>
        </w:tc>
      </w:tr>
      <w:tr w:rsidR="00E13A9E" w:rsidRPr="004D2D70" w:rsidTr="008076D8">
        <w:trPr>
          <w:trHeight w:val="421"/>
        </w:trPr>
        <w:tc>
          <w:tcPr>
            <w:tcW w:w="4697" w:type="dxa"/>
            <w:gridSpan w:val="2"/>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13A9E" w:rsidRPr="004D2D70" w:rsidRDefault="00E13A9E" w:rsidP="008076D8">
            <w:pPr>
              <w:rPr>
                <w:rFonts w:ascii="Times New Roman" w:eastAsia="Calibri" w:hAnsi="Times New Roman" w:cs="Times New Roman"/>
                <w:sz w:val="24"/>
                <w:szCs w:val="24"/>
              </w:rPr>
            </w:pP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710F77" w:rsidP="008076D8">
            <w:pPr>
              <w:jc w:val="center"/>
              <w:rPr>
                <w:rFonts w:ascii="Times New Roman" w:hAnsi="Times New Roman" w:cs="Times New Roman"/>
                <w:sz w:val="24"/>
                <w:szCs w:val="24"/>
              </w:rPr>
            </w:pPr>
            <w:r>
              <w:rPr>
                <w:rFonts w:ascii="Times New Roman" w:eastAsia="Times New Roman" w:hAnsi="Times New Roman" w:cs="Times New Roman"/>
                <w:b/>
                <w:sz w:val="24"/>
                <w:szCs w:val="24"/>
              </w:rPr>
              <w:t>4</w:t>
            </w:r>
            <w:r w:rsidR="00E13A9E" w:rsidRPr="004D2D70">
              <w:rPr>
                <w:rFonts w:ascii="Times New Roman" w:eastAsia="Times New Roman" w:hAnsi="Times New Roman" w:cs="Times New Roman"/>
                <w:b/>
                <w:sz w:val="24"/>
                <w:szCs w:val="24"/>
              </w:rPr>
              <w:t xml:space="preserve"> класс</w:t>
            </w:r>
          </w:p>
        </w:tc>
      </w:tr>
      <w:tr w:rsidR="00E13A9E" w:rsidRPr="004D2D70" w:rsidTr="008076D8">
        <w:trPr>
          <w:trHeight w:val="373"/>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keepNext/>
              <w:spacing w:after="0" w:line="240" w:lineRule="auto"/>
              <w:jc w:val="center"/>
              <w:rPr>
                <w:rFonts w:ascii="Times New Roman" w:hAnsi="Times New Roman" w:cs="Times New Roman"/>
                <w:sz w:val="24"/>
                <w:szCs w:val="24"/>
              </w:rPr>
            </w:pP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Русский язык и развитие речи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5</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Литературное чтение</w:t>
            </w:r>
            <w:r>
              <w:rPr>
                <w:rFonts w:ascii="Times New Roman" w:eastAsia="Times New Roman" w:hAnsi="Times New Roman" w:cs="Times New Roman"/>
                <w:sz w:val="24"/>
                <w:szCs w:val="24"/>
              </w:rPr>
              <w:t>, литература</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710F77" w:rsidP="008076D8">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3</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Иностранный язык</w:t>
            </w:r>
            <w:r>
              <w:rPr>
                <w:rFonts w:ascii="Times New Roman" w:eastAsia="Times New Roman" w:hAnsi="Times New Roman" w:cs="Times New Roman"/>
                <w:sz w:val="24"/>
                <w:szCs w:val="24"/>
              </w:rPr>
              <w:t xml:space="preserve"> (немецкий язык)</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2</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Математика</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4</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Окружающий мир</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2</w:t>
            </w:r>
          </w:p>
        </w:tc>
      </w:tr>
      <w:tr w:rsidR="00710F77"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F77" w:rsidRPr="004D2D70" w:rsidRDefault="00710F77" w:rsidP="008076D8">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Основы религиозных культур и светской этики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0F77" w:rsidRPr="004D2D70" w:rsidRDefault="00710F77"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Изобразительное искусство</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13A9E" w:rsidRPr="004D2D70" w:rsidTr="008076D8">
        <w:trPr>
          <w:trHeight w:val="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 xml:space="preserve">Музыка </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13A9E" w:rsidRPr="004D2D70" w:rsidTr="008076D8">
        <w:trPr>
          <w:trHeight w:val="275"/>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Технология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1</w:t>
            </w:r>
          </w:p>
        </w:tc>
      </w:tr>
      <w:tr w:rsidR="00E13A9E" w:rsidRPr="004D2D70" w:rsidTr="008076D8">
        <w:trPr>
          <w:trHeight w:val="123"/>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 xml:space="preserve">Физическая культура </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3</w:t>
            </w:r>
          </w:p>
        </w:tc>
      </w:tr>
      <w:tr w:rsidR="00E13A9E" w:rsidRPr="004D2D70" w:rsidTr="008076D8">
        <w:trPr>
          <w:trHeight w:val="31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Объем учебной нагрузки при 5-дневной учебной неделе</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b/>
                <w:sz w:val="24"/>
                <w:szCs w:val="24"/>
              </w:rPr>
              <w:t>23</w:t>
            </w:r>
          </w:p>
        </w:tc>
      </w:tr>
      <w:tr w:rsidR="00E13A9E" w:rsidRPr="004D2D70" w:rsidTr="008076D8">
        <w:trPr>
          <w:trHeight w:val="281"/>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b/>
                <w:sz w:val="24"/>
                <w:szCs w:val="24"/>
              </w:rPr>
            </w:pPr>
            <w:r w:rsidRPr="004D2D70">
              <w:rPr>
                <w:rFonts w:ascii="Times New Roman" w:eastAsia="Times New Roman" w:hAnsi="Times New Roman" w:cs="Times New Roman"/>
                <w:b/>
                <w:sz w:val="24"/>
                <w:szCs w:val="24"/>
              </w:rPr>
              <w:t>Вариативная часть (школьный компонент)</w:t>
            </w:r>
          </w:p>
        </w:tc>
      </w:tr>
      <w:tr w:rsidR="00E13A9E" w:rsidRPr="004D2D70" w:rsidTr="00B74E71">
        <w:trPr>
          <w:trHeight w:val="230"/>
        </w:trPr>
        <w:tc>
          <w:tcPr>
            <w:tcW w:w="4680"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E13A9E"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Татарский язык  </w:t>
            </w:r>
          </w:p>
        </w:tc>
        <w:tc>
          <w:tcPr>
            <w:tcW w:w="4793" w:type="dxa"/>
            <w:gridSpan w:val="2"/>
            <w:tcBorders>
              <w:top w:val="single" w:sz="4" w:space="0" w:color="000000"/>
              <w:left w:val="single" w:sz="4" w:space="0" w:color="auto"/>
              <w:bottom w:val="single" w:sz="4" w:space="0" w:color="auto"/>
              <w:right w:val="single" w:sz="4" w:space="0" w:color="000000"/>
            </w:tcBorders>
            <w:shd w:val="clear" w:color="000000" w:fill="FFFFFF"/>
          </w:tcPr>
          <w:p w:rsidR="00E13A9E"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B74E71" w:rsidRPr="004D2D70" w:rsidTr="00B74E71">
        <w:trPr>
          <w:trHeight w:val="390"/>
        </w:trPr>
        <w:tc>
          <w:tcPr>
            <w:tcW w:w="468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B74E71"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4793" w:type="dxa"/>
            <w:gridSpan w:val="2"/>
            <w:tcBorders>
              <w:top w:val="single" w:sz="4" w:space="0" w:color="auto"/>
              <w:left w:val="single" w:sz="4" w:space="0" w:color="auto"/>
              <w:bottom w:val="single" w:sz="4" w:space="0" w:color="000000"/>
              <w:right w:val="single" w:sz="4" w:space="0" w:color="000000"/>
            </w:tcBorders>
            <w:shd w:val="clear" w:color="000000" w:fill="FFFFFF"/>
          </w:tcPr>
          <w:p w:rsidR="00B74E71" w:rsidRDefault="00B74E71"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13A9E" w:rsidRPr="004D2D70" w:rsidTr="008076D8">
        <w:trPr>
          <w:trHeight w:val="281"/>
        </w:trPr>
        <w:tc>
          <w:tcPr>
            <w:tcW w:w="4680"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E13A9E" w:rsidRDefault="00E13A9E" w:rsidP="008076D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4793" w:type="dxa"/>
            <w:gridSpan w:val="2"/>
            <w:tcBorders>
              <w:top w:val="single" w:sz="4" w:space="0" w:color="000000"/>
              <w:left w:val="single" w:sz="4" w:space="0" w:color="auto"/>
              <w:bottom w:val="single" w:sz="4" w:space="0" w:color="000000"/>
              <w:right w:val="single" w:sz="4" w:space="0" w:color="000000"/>
            </w:tcBorders>
            <w:shd w:val="clear" w:color="000000" w:fill="FFFFFF"/>
          </w:tcPr>
          <w:p w:rsidR="00E13A9E" w:rsidRPr="00F600A3" w:rsidRDefault="00E13A9E" w:rsidP="008076D8">
            <w:pPr>
              <w:spacing w:after="0"/>
              <w:jc w:val="center"/>
              <w:rPr>
                <w:rFonts w:ascii="Times New Roman" w:eastAsia="Times New Roman" w:hAnsi="Times New Roman" w:cs="Times New Roman"/>
                <w:b/>
                <w:sz w:val="24"/>
                <w:szCs w:val="24"/>
              </w:rPr>
            </w:pPr>
            <w:r w:rsidRPr="00F600A3">
              <w:rPr>
                <w:rFonts w:ascii="Times New Roman" w:eastAsia="Times New Roman" w:hAnsi="Times New Roman" w:cs="Times New Roman"/>
                <w:b/>
                <w:sz w:val="24"/>
                <w:szCs w:val="24"/>
              </w:rPr>
              <w:t>25</w:t>
            </w:r>
          </w:p>
        </w:tc>
      </w:tr>
      <w:tr w:rsidR="00E13A9E" w:rsidRPr="004D2D70" w:rsidTr="008076D8">
        <w:trPr>
          <w:trHeight w:val="286"/>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b/>
                <w:sz w:val="24"/>
                <w:szCs w:val="24"/>
              </w:rPr>
              <w:t>Индивидуальные и групповые коррекционные занятия</w:t>
            </w:r>
          </w:p>
        </w:tc>
      </w:tr>
      <w:tr w:rsidR="00E13A9E" w:rsidRPr="004D2D70" w:rsidTr="008076D8">
        <w:trPr>
          <w:trHeight w:val="261"/>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sidRPr="004D2D70">
              <w:rPr>
                <w:rFonts w:ascii="Times New Roman" w:eastAsia="Times New Roman" w:hAnsi="Times New Roman" w:cs="Times New Roman"/>
                <w:sz w:val="24"/>
                <w:szCs w:val="24"/>
              </w:rPr>
              <w:t>Коррекционные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CB6482" w:rsidP="008076D8">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Количество занятий </w:t>
            </w:r>
            <w:r w:rsidR="00E13A9E" w:rsidRPr="004D2D70">
              <w:rPr>
                <w:rFonts w:ascii="Times New Roman" w:eastAsia="Times New Roman" w:hAnsi="Times New Roman" w:cs="Times New Roman"/>
                <w:sz w:val="24"/>
                <w:szCs w:val="24"/>
              </w:rPr>
              <w:t xml:space="preserve"> в неделю</w:t>
            </w:r>
          </w:p>
        </w:tc>
      </w:tr>
      <w:tr w:rsidR="00E13A9E" w:rsidRPr="004D2D70" w:rsidTr="008076D8">
        <w:trPr>
          <w:trHeight w:val="138"/>
        </w:trPr>
        <w:tc>
          <w:tcPr>
            <w:tcW w:w="947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eastAsia="Calibri" w:hAnsi="Times New Roman" w:cs="Times New Roman"/>
                <w:sz w:val="24"/>
                <w:szCs w:val="24"/>
              </w:rPr>
            </w:pPr>
          </w:p>
        </w:tc>
      </w:tr>
      <w:tr w:rsidR="00E13A9E" w:rsidRPr="004D2D70" w:rsidTr="008076D8">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Психологические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1</w:t>
            </w:r>
          </w:p>
        </w:tc>
      </w:tr>
      <w:tr w:rsidR="00E13A9E" w:rsidRPr="004D2D70" w:rsidTr="008076D8">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Логопедические занятия</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C838EF" w:rsidP="008076D8">
            <w:pPr>
              <w:spacing w:after="0"/>
              <w:jc w:val="center"/>
              <w:rPr>
                <w:rFonts w:ascii="Times New Roman" w:hAnsi="Times New Roman" w:cs="Times New Roman"/>
                <w:sz w:val="24"/>
                <w:szCs w:val="24"/>
              </w:rPr>
            </w:pPr>
            <w:r>
              <w:rPr>
                <w:rFonts w:ascii="Times New Roman" w:hAnsi="Times New Roman" w:cs="Times New Roman"/>
                <w:sz w:val="24"/>
                <w:szCs w:val="24"/>
              </w:rPr>
              <w:t>1</w:t>
            </w:r>
          </w:p>
        </w:tc>
      </w:tr>
      <w:tr w:rsidR="00E13A9E" w:rsidRPr="004D2D70" w:rsidTr="008076D8">
        <w:trPr>
          <w:trHeight w:val="138"/>
        </w:trPr>
        <w:tc>
          <w:tcPr>
            <w:tcW w:w="46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E13A9E" w:rsidP="008076D8">
            <w:pPr>
              <w:spacing w:after="0"/>
              <w:rPr>
                <w:rFonts w:ascii="Times New Roman" w:hAnsi="Times New Roman" w:cs="Times New Roman"/>
                <w:sz w:val="24"/>
                <w:szCs w:val="24"/>
              </w:rPr>
            </w:pPr>
            <w:r w:rsidRPr="004D2D70">
              <w:rPr>
                <w:rFonts w:ascii="Times New Roman" w:eastAsia="Times New Roman" w:hAnsi="Times New Roman" w:cs="Times New Roman"/>
                <w:sz w:val="24"/>
                <w:szCs w:val="24"/>
              </w:rPr>
              <w:t>Индивидуальные занятия по формированию и  развитию коммуникативной  речи</w:t>
            </w:r>
          </w:p>
        </w:tc>
        <w:tc>
          <w:tcPr>
            <w:tcW w:w="47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13A9E" w:rsidRPr="004D2D70" w:rsidRDefault="00C838EF" w:rsidP="008076D8">
            <w:pPr>
              <w:spacing w:after="0"/>
              <w:jc w:val="center"/>
              <w:rPr>
                <w:rFonts w:ascii="Times New Roman" w:hAnsi="Times New Roman" w:cs="Times New Roman"/>
                <w:sz w:val="24"/>
                <w:szCs w:val="24"/>
              </w:rPr>
            </w:pPr>
            <w:r>
              <w:rPr>
                <w:rFonts w:ascii="Times New Roman" w:eastAsia="Times New Roman" w:hAnsi="Times New Roman" w:cs="Times New Roman"/>
                <w:sz w:val="24"/>
                <w:szCs w:val="24"/>
              </w:rPr>
              <w:t>1</w:t>
            </w:r>
          </w:p>
        </w:tc>
      </w:tr>
    </w:tbl>
    <w:p w:rsidR="00E13A9E" w:rsidRPr="004D2D70" w:rsidRDefault="00E13A9E" w:rsidP="00E13A9E">
      <w:pPr>
        <w:tabs>
          <w:tab w:val="right" w:pos="5760"/>
          <w:tab w:val="left" w:pos="11700"/>
          <w:tab w:val="left" w:pos="11880"/>
        </w:tabs>
        <w:spacing w:after="0"/>
        <w:rPr>
          <w:rFonts w:ascii="Times New Roman" w:eastAsia="Times New Roman" w:hAnsi="Times New Roman" w:cs="Times New Roman"/>
          <w:b/>
          <w:sz w:val="24"/>
          <w:szCs w:val="24"/>
        </w:rPr>
      </w:pPr>
    </w:p>
    <w:p w:rsidR="00E13A9E" w:rsidRPr="004D2D70" w:rsidRDefault="00E13A9E" w:rsidP="00E13A9E">
      <w:pPr>
        <w:spacing w:after="0"/>
        <w:jc w:val="center"/>
        <w:rPr>
          <w:rFonts w:ascii="Times New Roman" w:eastAsia="Times New Roman" w:hAnsi="Times New Roman" w:cs="Times New Roman"/>
          <w:b/>
          <w:sz w:val="24"/>
          <w:szCs w:val="24"/>
        </w:rPr>
      </w:pP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w:t>
      </w:r>
      <w:r w:rsidR="003D3353">
        <w:rPr>
          <w:rFonts w:ascii="Times New Roman" w:hAnsi="Times New Roman" w:cs="Times New Roman"/>
          <w:sz w:val="24"/>
          <w:szCs w:val="24"/>
        </w:rPr>
        <w:t>________  «_______» _______2017</w:t>
      </w:r>
      <w:r>
        <w:rPr>
          <w:rFonts w:ascii="Times New Roman" w:hAnsi="Times New Roman" w:cs="Times New Roman"/>
          <w:sz w:val="24"/>
          <w:szCs w:val="24"/>
        </w:rPr>
        <w:t>г.</w:t>
      </w: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594CD3" w:rsidRDefault="00594CD3">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13A9E" w:rsidRPr="00CC71A9" w:rsidRDefault="000E0C93" w:rsidP="00E13A9E">
      <w:pPr>
        <w:spacing w:after="0" w:line="240" w:lineRule="auto"/>
        <w:rPr>
          <w:rFonts w:ascii="Times New Roman" w:eastAsia="Times New Roman" w:hAnsi="Times New Roman" w:cs="Times New Roman"/>
          <w:b/>
          <w:sz w:val="20"/>
        </w:rPr>
      </w:pPr>
      <w:r>
        <w:rPr>
          <w:rFonts w:ascii="Times New Roman" w:eastAsia="Times New Roman" w:hAnsi="Times New Roman" w:cs="Times New Roman"/>
          <w:sz w:val="20"/>
        </w:rPr>
        <w:lastRenderedPageBreak/>
        <w:t xml:space="preserve">                                                                                                                                         </w:t>
      </w:r>
      <w:r w:rsidR="00911404">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r w:rsidR="00E13A9E" w:rsidRPr="007A6929">
        <w:rPr>
          <w:rFonts w:ascii="Times New Roman" w:eastAsia="Times New Roman" w:hAnsi="Times New Roman" w:cs="Times New Roman"/>
          <w:sz w:val="20"/>
        </w:rPr>
        <w:t>Приложение №</w:t>
      </w:r>
      <w:r w:rsidR="00911404">
        <w:rPr>
          <w:rFonts w:ascii="Times New Roman" w:eastAsia="Times New Roman" w:hAnsi="Times New Roman" w:cs="Times New Roman"/>
          <w:sz w:val="20"/>
        </w:rPr>
        <w:t xml:space="preserve"> </w:t>
      </w:r>
      <w:r w:rsidR="00E13A9E" w:rsidRPr="007A6929">
        <w:rPr>
          <w:rFonts w:ascii="Times New Roman" w:eastAsia="Times New Roman" w:hAnsi="Times New Roman" w:cs="Times New Roman"/>
          <w:sz w:val="20"/>
        </w:rPr>
        <w:t>7</w:t>
      </w:r>
    </w:p>
    <w:p w:rsidR="00E13A9E" w:rsidRPr="007A6929" w:rsidRDefault="00E13A9E" w:rsidP="00E13A9E">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E13A9E" w:rsidRPr="007A6929" w:rsidRDefault="00E13A9E" w:rsidP="00E13A9E">
      <w:pPr>
        <w:spacing w:after="0" w:line="240" w:lineRule="auto"/>
        <w:jc w:val="right"/>
        <w:rPr>
          <w:rFonts w:ascii="Times New Roman" w:eastAsia="Times New Roman" w:hAnsi="Times New Roman" w:cs="Times New Roman"/>
          <w:sz w:val="20"/>
        </w:rPr>
      </w:pPr>
      <w:r w:rsidRPr="00414BE7">
        <w:rPr>
          <w:rFonts w:ascii="Times New Roman" w:eastAsia="Times New Roman" w:hAnsi="Times New Roman" w:cs="Times New Roman"/>
          <w:sz w:val="20"/>
        </w:rPr>
        <w:t>от 08.06.2016г.№</w:t>
      </w:r>
      <w:r w:rsidR="000E0C93">
        <w:rPr>
          <w:rFonts w:ascii="Times New Roman" w:eastAsia="Times New Roman" w:hAnsi="Times New Roman" w:cs="Times New Roman"/>
          <w:sz w:val="20"/>
        </w:rPr>
        <w:t xml:space="preserve"> </w:t>
      </w:r>
      <w:r w:rsidR="00911404">
        <w:rPr>
          <w:rFonts w:ascii="Times New Roman" w:eastAsia="Times New Roman" w:hAnsi="Times New Roman" w:cs="Times New Roman"/>
          <w:sz w:val="20"/>
        </w:rPr>
        <w:t xml:space="preserve"> </w:t>
      </w:r>
      <w:r w:rsidR="000E0C93">
        <w:rPr>
          <w:rFonts w:ascii="Times New Roman" w:eastAsia="Times New Roman" w:hAnsi="Times New Roman" w:cs="Times New Roman"/>
          <w:sz w:val="20"/>
        </w:rPr>
        <w:t>65</w:t>
      </w:r>
    </w:p>
    <w:p w:rsidR="00E13A9E" w:rsidRDefault="00E13A9E" w:rsidP="00E13A9E">
      <w:pPr>
        <w:jc w:val="both"/>
        <w:rPr>
          <w:rFonts w:ascii="Arial" w:hAnsi="Arial" w:cs="Arial"/>
        </w:rPr>
      </w:pP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УЧЕБНЫЙ ПЛАН</w:t>
      </w: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Муниципального автономного общеобразовательного учреждения</w:t>
      </w: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w:t>
      </w:r>
      <w:proofErr w:type="spellStart"/>
      <w:r w:rsidRPr="00A16CD9">
        <w:rPr>
          <w:rFonts w:ascii="Times New Roman" w:hAnsi="Times New Roman" w:cs="Times New Roman"/>
          <w:b/>
          <w:sz w:val="24"/>
          <w:szCs w:val="24"/>
        </w:rPr>
        <w:t>Лайтамакская</w:t>
      </w:r>
      <w:proofErr w:type="spellEnd"/>
      <w:r w:rsidRPr="00A16CD9">
        <w:rPr>
          <w:rFonts w:ascii="Times New Roman" w:hAnsi="Times New Roman" w:cs="Times New Roman"/>
          <w:b/>
          <w:sz w:val="24"/>
          <w:szCs w:val="24"/>
        </w:rPr>
        <w:t xml:space="preserve"> средняя общеобразовательная школа», </w:t>
      </w:r>
      <w:proofErr w:type="gramStart"/>
      <w:r w:rsidRPr="00A16CD9">
        <w:rPr>
          <w:rFonts w:ascii="Times New Roman" w:hAnsi="Times New Roman" w:cs="Times New Roman"/>
          <w:b/>
          <w:sz w:val="24"/>
          <w:szCs w:val="24"/>
        </w:rPr>
        <w:t>реализующего</w:t>
      </w:r>
      <w:proofErr w:type="gramEnd"/>
    </w:p>
    <w:p w:rsidR="00E13A9E" w:rsidRPr="00A16CD9" w:rsidRDefault="00E13A9E" w:rsidP="00E13A9E">
      <w:pPr>
        <w:pStyle w:val="a3"/>
        <w:jc w:val="center"/>
        <w:rPr>
          <w:rFonts w:ascii="Times New Roman" w:hAnsi="Times New Roman" w:cs="Times New Roman"/>
          <w:b/>
          <w:sz w:val="24"/>
          <w:szCs w:val="24"/>
        </w:rPr>
      </w:pPr>
      <w:r>
        <w:rPr>
          <w:rFonts w:ascii="Times New Roman" w:hAnsi="Times New Roman" w:cs="Times New Roman"/>
          <w:b/>
          <w:sz w:val="24"/>
          <w:szCs w:val="24"/>
        </w:rPr>
        <w:t>адаптированные основные общеобразовательные программы</w:t>
      </w:r>
    </w:p>
    <w:p w:rsidR="00E13A9E" w:rsidRPr="00A16CD9" w:rsidRDefault="00E13A9E" w:rsidP="00E13A9E">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для уча</w:t>
      </w:r>
      <w:r>
        <w:rPr>
          <w:rFonts w:ascii="Times New Roman" w:hAnsi="Times New Roman" w:cs="Times New Roman"/>
          <w:b/>
          <w:sz w:val="24"/>
          <w:szCs w:val="24"/>
        </w:rPr>
        <w:t xml:space="preserve">щихся с умственной отсталостью </w:t>
      </w:r>
      <w:r w:rsidRPr="00A16CD9">
        <w:rPr>
          <w:rFonts w:ascii="Times New Roman" w:hAnsi="Times New Roman" w:cs="Times New Roman"/>
          <w:b/>
          <w:sz w:val="24"/>
          <w:szCs w:val="24"/>
        </w:rPr>
        <w:t>в условиях общеобразовательных классов</w:t>
      </w:r>
      <w:r w:rsidR="002161D6">
        <w:rPr>
          <w:rFonts w:ascii="Times New Roman" w:hAnsi="Times New Roman" w:cs="Times New Roman"/>
          <w:b/>
          <w:sz w:val="24"/>
          <w:szCs w:val="24"/>
        </w:rPr>
        <w:t>,    на  2017 – 2018</w:t>
      </w:r>
      <w:r w:rsidRPr="00A16CD9">
        <w:rPr>
          <w:rFonts w:ascii="Times New Roman" w:hAnsi="Times New Roman" w:cs="Times New Roman"/>
          <w:b/>
          <w:sz w:val="24"/>
          <w:szCs w:val="24"/>
        </w:rPr>
        <w:t xml:space="preserve"> учебный год</w:t>
      </w:r>
    </w:p>
    <w:p w:rsidR="00E13A9E" w:rsidRPr="00A16CD9" w:rsidRDefault="00E13A9E" w:rsidP="00E13A9E">
      <w:pPr>
        <w:jc w:val="center"/>
        <w:rPr>
          <w:rFonts w:ascii="Times New Roman" w:hAnsi="Times New Roman" w:cs="Times New Roman"/>
          <w:b/>
          <w:sz w:val="24"/>
          <w:szCs w:val="24"/>
        </w:rPr>
      </w:pPr>
    </w:p>
    <w:tbl>
      <w:tblPr>
        <w:tblW w:w="10451" w:type="dxa"/>
        <w:tblInd w:w="-961" w:type="dxa"/>
        <w:tblLayout w:type="fixed"/>
        <w:tblLook w:val="01E0"/>
      </w:tblPr>
      <w:tblGrid>
        <w:gridCol w:w="5906"/>
        <w:gridCol w:w="975"/>
        <w:gridCol w:w="851"/>
        <w:gridCol w:w="708"/>
        <w:gridCol w:w="851"/>
        <w:gridCol w:w="1160"/>
      </w:tblGrid>
      <w:tr w:rsidR="00E13A9E" w:rsidRPr="00A16CD9" w:rsidTr="008076D8">
        <w:tc>
          <w:tcPr>
            <w:tcW w:w="5906" w:type="dxa"/>
            <w:tcBorders>
              <w:top w:val="single" w:sz="4" w:space="0" w:color="auto"/>
              <w:left w:val="single" w:sz="4" w:space="0" w:color="auto"/>
              <w:bottom w:val="single" w:sz="4" w:space="0" w:color="auto"/>
              <w:right w:val="single" w:sz="4" w:space="0" w:color="auto"/>
            </w:tcBorders>
          </w:tcPr>
          <w:p w:rsidR="00E13A9E" w:rsidRPr="007203EA" w:rsidRDefault="00E13A9E" w:rsidP="008076D8">
            <w:pPr>
              <w:pStyle w:val="a3"/>
              <w:jc w:val="center"/>
              <w:rPr>
                <w:rFonts w:ascii="Times New Roman" w:hAnsi="Times New Roman" w:cs="Times New Roman"/>
                <w:b/>
                <w:sz w:val="24"/>
                <w:szCs w:val="24"/>
              </w:rPr>
            </w:pPr>
            <w:r>
              <w:rPr>
                <w:rFonts w:ascii="Times New Roman" w:hAnsi="Times New Roman" w:cs="Times New Roman"/>
                <w:b/>
                <w:sz w:val="24"/>
                <w:szCs w:val="24"/>
              </w:rPr>
              <w:t>Общеобразовательные области</w:t>
            </w:r>
          </w:p>
        </w:tc>
        <w:tc>
          <w:tcPr>
            <w:tcW w:w="4545" w:type="dxa"/>
            <w:gridSpan w:val="5"/>
            <w:tcBorders>
              <w:top w:val="single" w:sz="4" w:space="0" w:color="auto"/>
              <w:left w:val="single" w:sz="4" w:space="0" w:color="auto"/>
              <w:bottom w:val="single" w:sz="4" w:space="0" w:color="auto"/>
              <w:right w:val="single" w:sz="4" w:space="0" w:color="auto"/>
            </w:tcBorders>
          </w:tcPr>
          <w:p w:rsidR="00E13A9E" w:rsidRPr="007203EA" w:rsidRDefault="00E13A9E" w:rsidP="008076D8">
            <w:pPr>
              <w:pStyle w:val="a3"/>
              <w:jc w:val="center"/>
              <w:rPr>
                <w:rFonts w:ascii="Times New Roman" w:hAnsi="Times New Roman" w:cs="Times New Roman"/>
                <w:b/>
                <w:sz w:val="24"/>
                <w:szCs w:val="24"/>
              </w:rPr>
            </w:pPr>
            <w:r w:rsidRPr="007203EA">
              <w:rPr>
                <w:rFonts w:ascii="Times New Roman" w:hAnsi="Times New Roman" w:cs="Times New Roman"/>
                <w:b/>
                <w:sz w:val="24"/>
                <w:szCs w:val="24"/>
              </w:rPr>
              <w:t>Количество часов в неделю, классы</w:t>
            </w:r>
          </w:p>
        </w:tc>
      </w:tr>
      <w:tr w:rsidR="005477F5" w:rsidRPr="007920D3"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6</w:t>
            </w:r>
          </w:p>
        </w:tc>
        <w:tc>
          <w:tcPr>
            <w:tcW w:w="708"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8</w:t>
            </w:r>
          </w:p>
        </w:tc>
        <w:tc>
          <w:tcPr>
            <w:tcW w:w="1160" w:type="dxa"/>
            <w:tcBorders>
              <w:top w:val="single" w:sz="4" w:space="0" w:color="auto"/>
              <w:left w:val="single" w:sz="4" w:space="0" w:color="auto"/>
              <w:bottom w:val="single" w:sz="4" w:space="0" w:color="auto"/>
              <w:right w:val="single" w:sz="4" w:space="0" w:color="auto"/>
            </w:tcBorders>
          </w:tcPr>
          <w:p w:rsidR="005477F5" w:rsidRPr="007920D3" w:rsidRDefault="005477F5" w:rsidP="005477F5">
            <w:pPr>
              <w:pStyle w:val="a3"/>
              <w:jc w:val="center"/>
              <w:rPr>
                <w:rFonts w:ascii="Times New Roman" w:hAnsi="Times New Roman" w:cs="Times New Roman"/>
                <w:b/>
                <w:sz w:val="24"/>
                <w:szCs w:val="24"/>
              </w:rPr>
            </w:pPr>
            <w:r w:rsidRPr="007920D3">
              <w:rPr>
                <w:rFonts w:ascii="Times New Roman" w:hAnsi="Times New Roman" w:cs="Times New Roman"/>
                <w:b/>
                <w:sz w:val="24"/>
                <w:szCs w:val="24"/>
              </w:rPr>
              <w:t>9</w:t>
            </w:r>
          </w:p>
        </w:tc>
      </w:tr>
      <w:tr w:rsidR="002161D6" w:rsidRPr="00A16CD9" w:rsidTr="00F154C3">
        <w:tc>
          <w:tcPr>
            <w:tcW w:w="9291" w:type="dxa"/>
            <w:gridSpan w:val="5"/>
            <w:tcBorders>
              <w:top w:val="single" w:sz="4" w:space="0" w:color="auto"/>
              <w:left w:val="single" w:sz="4" w:space="0" w:color="auto"/>
              <w:bottom w:val="single" w:sz="4" w:space="0" w:color="auto"/>
              <w:right w:val="single" w:sz="4" w:space="0" w:color="auto"/>
            </w:tcBorders>
          </w:tcPr>
          <w:p w:rsidR="002161D6" w:rsidRPr="00A16CD9" w:rsidRDefault="002161D6" w:rsidP="005477F5">
            <w:pPr>
              <w:pStyle w:val="a3"/>
              <w:jc w:val="center"/>
              <w:rPr>
                <w:rFonts w:ascii="Times New Roman" w:hAnsi="Times New Roman" w:cs="Times New Roman"/>
                <w:sz w:val="24"/>
                <w:szCs w:val="24"/>
              </w:rPr>
            </w:pPr>
            <w:r>
              <w:rPr>
                <w:rFonts w:ascii="Times New Roman" w:hAnsi="Times New Roman" w:cs="Times New Roman"/>
                <w:b/>
                <w:sz w:val="24"/>
                <w:szCs w:val="24"/>
              </w:rPr>
              <w:t>1.</w:t>
            </w:r>
            <w:r w:rsidRPr="0084316A">
              <w:rPr>
                <w:rFonts w:ascii="Times New Roman" w:hAnsi="Times New Roman" w:cs="Times New Roman"/>
                <w:b/>
                <w:sz w:val="24"/>
                <w:szCs w:val="24"/>
              </w:rPr>
              <w:t>Общеобразовательные курсы</w:t>
            </w:r>
          </w:p>
        </w:tc>
        <w:tc>
          <w:tcPr>
            <w:tcW w:w="1160" w:type="dxa"/>
            <w:tcBorders>
              <w:top w:val="single" w:sz="4" w:space="0" w:color="auto"/>
              <w:left w:val="single" w:sz="4" w:space="0" w:color="auto"/>
              <w:bottom w:val="single" w:sz="4" w:space="0" w:color="auto"/>
              <w:right w:val="single" w:sz="4" w:space="0" w:color="auto"/>
            </w:tcBorders>
          </w:tcPr>
          <w:p w:rsidR="002161D6" w:rsidRPr="00A16CD9" w:rsidRDefault="002161D6" w:rsidP="005477F5">
            <w:pPr>
              <w:pStyle w:val="a3"/>
              <w:jc w:val="center"/>
              <w:rPr>
                <w:rFonts w:ascii="Times New Roman" w:hAnsi="Times New Roman" w:cs="Times New Roman"/>
                <w:sz w:val="24"/>
                <w:szCs w:val="24"/>
              </w:rPr>
            </w:pP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Письмо и развитие  речи</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Чтение и развитие  речи</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5477F5" w:rsidRPr="00A16CD9" w:rsidTr="005477F5">
        <w:trPr>
          <w:trHeight w:val="33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Математика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4</w:t>
            </w: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История </w:t>
            </w:r>
            <w:r>
              <w:rPr>
                <w:rFonts w:ascii="Times New Roman" w:hAnsi="Times New Roman" w:cs="Times New Roman"/>
                <w:sz w:val="24"/>
                <w:szCs w:val="24"/>
              </w:rPr>
              <w:t xml:space="preserve"> Отечества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rPr>
          <w:trHeight w:val="33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Обществознание</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rPr>
          <w:trHeight w:val="15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География </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rPr>
          <w:trHeight w:val="339"/>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П</w:t>
            </w:r>
            <w:r w:rsidRPr="00A16CD9">
              <w:rPr>
                <w:rFonts w:ascii="Times New Roman" w:hAnsi="Times New Roman" w:cs="Times New Roman"/>
                <w:sz w:val="24"/>
                <w:szCs w:val="24"/>
              </w:rPr>
              <w:t>риродоведение (развитие речи)</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Биология</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Музыка </w:t>
            </w:r>
            <w:r>
              <w:rPr>
                <w:rFonts w:ascii="Times New Roman" w:hAnsi="Times New Roman" w:cs="Times New Roman"/>
                <w:sz w:val="24"/>
                <w:szCs w:val="24"/>
              </w:rPr>
              <w:t>и пение</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160" w:type="dxa"/>
            <w:vMerge w:val="restart"/>
            <w:tcBorders>
              <w:top w:val="single" w:sz="4" w:space="0" w:color="auto"/>
              <w:left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Изобразительное искусство </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1160" w:type="dxa"/>
            <w:vMerge/>
            <w:tcBorders>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313"/>
        </w:trPr>
        <w:tc>
          <w:tcPr>
            <w:tcW w:w="5906" w:type="dxa"/>
            <w:tcBorders>
              <w:top w:val="single" w:sz="4" w:space="0" w:color="auto"/>
              <w:left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 xml:space="preserve">Физическая культура </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r>
      <w:tr w:rsidR="005477F5" w:rsidRPr="00414BE7" w:rsidTr="005477F5">
        <w:trPr>
          <w:trHeight w:val="390"/>
        </w:trPr>
        <w:tc>
          <w:tcPr>
            <w:tcW w:w="9291" w:type="dxa"/>
            <w:gridSpan w:val="5"/>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C613D1">
              <w:rPr>
                <w:rFonts w:ascii="Times New Roman" w:hAnsi="Times New Roman" w:cs="Times New Roman"/>
                <w:b/>
                <w:sz w:val="24"/>
                <w:szCs w:val="24"/>
              </w:rPr>
              <w:t>Трудовая подготовка</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28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Профессионально-трудовое обучение</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D81C87">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477F5" w:rsidRPr="00414BE7" w:rsidRDefault="005477F5" w:rsidP="005477F5">
            <w:pPr>
              <w:pStyle w:val="a3"/>
              <w:jc w:val="center"/>
              <w:rPr>
                <w:rFonts w:ascii="Times New Roman" w:hAnsi="Times New Roman" w:cs="Times New Roman"/>
                <w:sz w:val="24"/>
                <w:szCs w:val="24"/>
              </w:rPr>
            </w:pPr>
            <w:r w:rsidRPr="00414BE7">
              <w:rPr>
                <w:rFonts w:ascii="Times New Roman" w:hAnsi="Times New Roman" w:cs="Times New Roman"/>
                <w:sz w:val="24"/>
                <w:szCs w:val="24"/>
              </w:rPr>
              <w:t>12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414BE7">
              <w:rPr>
                <w:rFonts w:ascii="Times New Roman" w:hAnsi="Times New Roman" w:cs="Times New Roman"/>
                <w:sz w:val="24"/>
                <w:szCs w:val="24"/>
              </w:rPr>
              <w:t>14</w:t>
            </w:r>
          </w:p>
        </w:tc>
      </w:tr>
      <w:tr w:rsidR="005477F5" w:rsidRPr="00A16CD9" w:rsidTr="005477F5">
        <w:trPr>
          <w:trHeight w:val="285"/>
        </w:trPr>
        <w:tc>
          <w:tcPr>
            <w:tcW w:w="5906" w:type="dxa"/>
            <w:tcBorders>
              <w:top w:val="single" w:sz="4" w:space="0" w:color="auto"/>
              <w:left w:val="single" w:sz="4" w:space="0" w:color="auto"/>
              <w:bottom w:val="single" w:sz="4" w:space="0" w:color="auto"/>
              <w:right w:val="single" w:sz="4" w:space="0" w:color="auto"/>
            </w:tcBorders>
          </w:tcPr>
          <w:p w:rsidR="005477F5" w:rsidRPr="005D29B4" w:rsidRDefault="005477F5" w:rsidP="008076D8">
            <w:pPr>
              <w:pStyle w:val="a3"/>
              <w:ind w:left="720"/>
              <w:rPr>
                <w:rFonts w:ascii="Times New Roman" w:hAnsi="Times New Roman" w:cs="Times New Roman"/>
                <w:b/>
                <w:sz w:val="24"/>
                <w:szCs w:val="24"/>
              </w:rPr>
            </w:pPr>
            <w:r w:rsidRPr="005D29B4">
              <w:rPr>
                <w:rFonts w:ascii="Times New Roman" w:hAnsi="Times New Roman" w:cs="Times New Roman"/>
                <w:b/>
                <w:sz w:val="24"/>
                <w:szCs w:val="24"/>
              </w:rPr>
              <w:t>Школьный компонент</w:t>
            </w:r>
          </w:p>
        </w:tc>
        <w:tc>
          <w:tcPr>
            <w:tcW w:w="975" w:type="dxa"/>
            <w:tcBorders>
              <w:top w:val="single" w:sz="4" w:space="0" w:color="auto"/>
              <w:left w:val="single" w:sz="4" w:space="0" w:color="auto"/>
              <w:bottom w:val="single" w:sz="4" w:space="0" w:color="auto"/>
              <w:right w:val="single" w:sz="4" w:space="0" w:color="auto"/>
            </w:tcBorders>
          </w:tcPr>
          <w:p w:rsidR="005477F5"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414BE7" w:rsidRDefault="005477F5" w:rsidP="005477F5">
            <w:pPr>
              <w:pStyle w:val="a3"/>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28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Татарский язык и литература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r>
      <w:tr w:rsidR="00E13A9E" w:rsidRPr="00A16CD9" w:rsidTr="008076D8">
        <w:trPr>
          <w:trHeight w:val="285"/>
        </w:trPr>
        <w:tc>
          <w:tcPr>
            <w:tcW w:w="10451" w:type="dxa"/>
            <w:gridSpan w:val="6"/>
            <w:tcBorders>
              <w:top w:val="single" w:sz="4" w:space="0" w:color="auto"/>
              <w:left w:val="single" w:sz="4" w:space="0" w:color="auto"/>
              <w:bottom w:val="single" w:sz="4" w:space="0" w:color="auto"/>
              <w:right w:val="single" w:sz="4" w:space="0" w:color="auto"/>
            </w:tcBorders>
          </w:tcPr>
          <w:p w:rsidR="00E13A9E" w:rsidRPr="003F04FC" w:rsidRDefault="00E13A9E" w:rsidP="005477F5">
            <w:pPr>
              <w:pStyle w:val="a3"/>
              <w:jc w:val="center"/>
              <w:rPr>
                <w:rFonts w:ascii="Times New Roman" w:hAnsi="Times New Roman" w:cs="Times New Roman"/>
                <w:b/>
                <w:sz w:val="24"/>
                <w:szCs w:val="24"/>
              </w:rPr>
            </w:pPr>
            <w:r w:rsidRPr="003F04FC">
              <w:rPr>
                <w:rFonts w:ascii="Times New Roman" w:hAnsi="Times New Roman" w:cs="Times New Roman"/>
                <w:b/>
                <w:sz w:val="24"/>
                <w:szCs w:val="24"/>
              </w:rPr>
              <w:t>2. Коррекционно-развивающая область</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Pr>
                <w:rFonts w:ascii="Times New Roman" w:hAnsi="Times New Roman" w:cs="Times New Roman"/>
                <w:sz w:val="24"/>
                <w:szCs w:val="24"/>
              </w:rPr>
              <w:t>Социально-бытовая ориентировка  (</w:t>
            </w:r>
            <w:r w:rsidRPr="00A16CD9">
              <w:rPr>
                <w:rFonts w:ascii="Times New Roman" w:hAnsi="Times New Roman" w:cs="Times New Roman"/>
                <w:sz w:val="24"/>
                <w:szCs w:val="24"/>
              </w:rPr>
              <w:t>СБО</w:t>
            </w:r>
            <w:r>
              <w:rPr>
                <w:rFonts w:ascii="Times New Roman" w:hAnsi="Times New Roman" w:cs="Times New Roman"/>
                <w:sz w:val="24"/>
                <w:szCs w:val="24"/>
              </w:rPr>
              <w:t>)</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83686C">
              <w:rPr>
                <w:rFonts w:ascii="Times New Roman" w:hAnsi="Times New Roman" w:cs="Times New Roman"/>
                <w:b/>
                <w:sz w:val="24"/>
                <w:szCs w:val="24"/>
              </w:rPr>
              <w:t>Объем учебной нагрузки при 5-дневной учебной неделе</w:t>
            </w:r>
          </w:p>
        </w:tc>
        <w:tc>
          <w:tcPr>
            <w:tcW w:w="975" w:type="dxa"/>
            <w:tcBorders>
              <w:top w:val="single" w:sz="4" w:space="0" w:color="auto"/>
              <w:left w:val="single" w:sz="4" w:space="0" w:color="auto"/>
              <w:bottom w:val="single" w:sz="4" w:space="0" w:color="auto"/>
              <w:right w:val="single" w:sz="4" w:space="0" w:color="auto"/>
            </w:tcBorders>
          </w:tcPr>
          <w:p w:rsidR="005477F5" w:rsidRPr="0083686C" w:rsidRDefault="005477F5" w:rsidP="005477F5">
            <w:pPr>
              <w:pStyle w:val="a3"/>
              <w:jc w:val="center"/>
              <w:rPr>
                <w:rFonts w:ascii="Times New Roman" w:hAnsi="Times New Roman" w:cs="Times New Roman"/>
                <w:b/>
                <w:sz w:val="24"/>
                <w:szCs w:val="24"/>
              </w:rPr>
            </w:pPr>
            <w:r>
              <w:rPr>
                <w:rFonts w:ascii="Times New Roman" w:hAnsi="Times New Roman" w:cs="Times New Roman"/>
                <w:b/>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5477F5" w:rsidRPr="00397D75" w:rsidRDefault="005477F5" w:rsidP="005477F5">
            <w:pPr>
              <w:pStyle w:val="a3"/>
              <w:jc w:val="center"/>
              <w:rPr>
                <w:rFonts w:ascii="Times New Roman" w:hAnsi="Times New Roman" w:cs="Times New Roman"/>
                <w:b/>
                <w:sz w:val="24"/>
                <w:szCs w:val="24"/>
                <w:highlight w:val="yellow"/>
              </w:rPr>
            </w:pPr>
            <w:r>
              <w:rPr>
                <w:rFonts w:ascii="Times New Roman" w:hAnsi="Times New Roman" w:cs="Times New Roman"/>
                <w:b/>
                <w:sz w:val="24"/>
                <w:szCs w:val="24"/>
              </w:rPr>
              <w:t>32</w:t>
            </w:r>
          </w:p>
        </w:tc>
        <w:tc>
          <w:tcPr>
            <w:tcW w:w="708" w:type="dxa"/>
            <w:tcBorders>
              <w:top w:val="single" w:sz="4" w:space="0" w:color="auto"/>
              <w:left w:val="single" w:sz="4" w:space="0" w:color="auto"/>
              <w:bottom w:val="single" w:sz="4" w:space="0" w:color="auto"/>
              <w:right w:val="single" w:sz="4" w:space="0" w:color="auto"/>
            </w:tcBorders>
          </w:tcPr>
          <w:p w:rsidR="005477F5" w:rsidRPr="0083686C" w:rsidRDefault="005477F5" w:rsidP="005477F5">
            <w:pPr>
              <w:pStyle w:val="a3"/>
              <w:jc w:val="center"/>
              <w:rPr>
                <w:rFonts w:ascii="Times New Roman" w:hAnsi="Times New Roman" w:cs="Times New Roman"/>
                <w:b/>
                <w:sz w:val="24"/>
                <w:szCs w:val="24"/>
              </w:rPr>
            </w:pPr>
            <w:r w:rsidRPr="004410E4">
              <w:rPr>
                <w:rFonts w:ascii="Times New Roman" w:hAnsi="Times New Roman" w:cs="Times New Roman"/>
                <w:b/>
                <w:sz w:val="24"/>
                <w:szCs w:val="24"/>
              </w:rPr>
              <w:t>32</w:t>
            </w:r>
          </w:p>
        </w:tc>
        <w:tc>
          <w:tcPr>
            <w:tcW w:w="851" w:type="dxa"/>
            <w:tcBorders>
              <w:top w:val="single" w:sz="4" w:space="0" w:color="auto"/>
              <w:left w:val="single" w:sz="4" w:space="0" w:color="auto"/>
              <w:bottom w:val="single" w:sz="4" w:space="0" w:color="auto"/>
              <w:right w:val="single" w:sz="4" w:space="0" w:color="auto"/>
            </w:tcBorders>
          </w:tcPr>
          <w:p w:rsidR="005477F5" w:rsidRPr="002E78AE" w:rsidRDefault="005477F5" w:rsidP="005477F5">
            <w:pPr>
              <w:pStyle w:val="a3"/>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33</w:t>
            </w:r>
          </w:p>
        </w:tc>
        <w:tc>
          <w:tcPr>
            <w:tcW w:w="1160" w:type="dxa"/>
            <w:tcBorders>
              <w:top w:val="single" w:sz="4" w:space="0" w:color="auto"/>
              <w:left w:val="single" w:sz="4" w:space="0" w:color="auto"/>
              <w:bottom w:val="single" w:sz="4" w:space="0" w:color="auto"/>
              <w:right w:val="single" w:sz="4" w:space="0" w:color="auto"/>
            </w:tcBorders>
          </w:tcPr>
          <w:p w:rsidR="005477F5" w:rsidRPr="002E78AE" w:rsidRDefault="005477F5" w:rsidP="005477F5">
            <w:pPr>
              <w:pStyle w:val="a3"/>
              <w:jc w:val="center"/>
              <w:rPr>
                <w:rFonts w:ascii="Times New Roman" w:hAnsi="Times New Roman" w:cs="Times New Roman"/>
                <w:b/>
                <w:sz w:val="24"/>
                <w:szCs w:val="24"/>
                <w:highlight w:val="yellow"/>
              </w:rPr>
            </w:pPr>
            <w:r w:rsidRPr="00414BE7">
              <w:rPr>
                <w:rFonts w:ascii="Times New Roman" w:hAnsi="Times New Roman" w:cs="Times New Roman"/>
                <w:b/>
                <w:sz w:val="24"/>
                <w:szCs w:val="24"/>
              </w:rPr>
              <w:t>34</w:t>
            </w:r>
          </w:p>
        </w:tc>
      </w:tr>
      <w:tr w:rsidR="00E13A9E" w:rsidRPr="00A16CD9" w:rsidTr="008076D8">
        <w:trPr>
          <w:trHeight w:val="345"/>
        </w:trPr>
        <w:tc>
          <w:tcPr>
            <w:tcW w:w="10451" w:type="dxa"/>
            <w:gridSpan w:val="6"/>
            <w:tcBorders>
              <w:top w:val="single" w:sz="4" w:space="0" w:color="auto"/>
              <w:left w:val="single" w:sz="4" w:space="0" w:color="auto"/>
              <w:bottom w:val="single" w:sz="4" w:space="0" w:color="auto"/>
              <w:right w:val="single" w:sz="4" w:space="0" w:color="auto"/>
            </w:tcBorders>
          </w:tcPr>
          <w:p w:rsidR="00E13A9E" w:rsidRPr="00AD06B5" w:rsidRDefault="00E13A9E" w:rsidP="008076D8">
            <w:pPr>
              <w:pStyle w:val="a3"/>
              <w:jc w:val="center"/>
              <w:rPr>
                <w:rFonts w:ascii="Times New Roman" w:hAnsi="Times New Roman" w:cs="Times New Roman"/>
                <w:b/>
                <w:sz w:val="24"/>
                <w:szCs w:val="24"/>
              </w:rPr>
            </w:pPr>
            <w:r w:rsidRPr="00AD06B5">
              <w:rPr>
                <w:rFonts w:ascii="Times New Roman" w:hAnsi="Times New Roman" w:cs="Times New Roman"/>
                <w:b/>
                <w:sz w:val="24"/>
                <w:szCs w:val="24"/>
              </w:rPr>
              <w:t>Индивидуально-групповые занятия</w:t>
            </w:r>
            <w:r w:rsidR="005477F5">
              <w:rPr>
                <w:rFonts w:ascii="Times New Roman" w:eastAsia="Times New Roman" w:hAnsi="Times New Roman" w:cs="Times New Roman"/>
                <w:sz w:val="24"/>
                <w:szCs w:val="24"/>
              </w:rPr>
              <w:t xml:space="preserve">  (количество занятий </w:t>
            </w:r>
            <w:r w:rsidR="005477F5" w:rsidRPr="004D2D70">
              <w:rPr>
                <w:rFonts w:ascii="Times New Roman" w:eastAsia="Times New Roman" w:hAnsi="Times New Roman" w:cs="Times New Roman"/>
                <w:sz w:val="24"/>
                <w:szCs w:val="24"/>
              </w:rPr>
              <w:t xml:space="preserve"> в неделю</w:t>
            </w:r>
            <w:r w:rsidR="005477F5">
              <w:rPr>
                <w:rFonts w:ascii="Times New Roman" w:eastAsia="Times New Roman" w:hAnsi="Times New Roman" w:cs="Times New Roman"/>
                <w:sz w:val="24"/>
                <w:szCs w:val="24"/>
              </w:rPr>
              <w:t>)</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Занятия психолога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477F5" w:rsidRPr="00A16CD9" w:rsidTr="005477F5">
        <w:trPr>
          <w:trHeight w:val="345"/>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Занятия логопеда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477F5" w:rsidRPr="00A16CD9" w:rsidTr="005477F5">
        <w:trPr>
          <w:trHeight w:val="30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Занятия педагога</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5477F5" w:rsidRPr="00A16CD9" w:rsidTr="005477F5">
        <w:trPr>
          <w:trHeight w:val="30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p>
        </w:tc>
      </w:tr>
      <w:tr w:rsidR="005477F5" w:rsidRPr="00A16CD9" w:rsidTr="005477F5">
        <w:trPr>
          <w:trHeight w:val="210"/>
        </w:trPr>
        <w:tc>
          <w:tcPr>
            <w:tcW w:w="5906" w:type="dxa"/>
            <w:tcBorders>
              <w:top w:val="single" w:sz="4" w:space="0" w:color="auto"/>
              <w:left w:val="single" w:sz="4" w:space="0" w:color="auto"/>
              <w:bottom w:val="single" w:sz="4" w:space="0" w:color="auto"/>
              <w:right w:val="single" w:sz="4" w:space="0" w:color="auto"/>
            </w:tcBorders>
          </w:tcPr>
          <w:p w:rsidR="005477F5" w:rsidRPr="00A16CD9" w:rsidRDefault="005477F5" w:rsidP="008076D8">
            <w:pPr>
              <w:pStyle w:val="a3"/>
              <w:rPr>
                <w:rFonts w:ascii="Times New Roman" w:hAnsi="Times New Roman" w:cs="Times New Roman"/>
                <w:sz w:val="24"/>
                <w:szCs w:val="24"/>
              </w:rPr>
            </w:pPr>
            <w:r w:rsidRPr="00A16CD9">
              <w:rPr>
                <w:rFonts w:ascii="Times New Roman" w:hAnsi="Times New Roman" w:cs="Times New Roman"/>
                <w:sz w:val="24"/>
                <w:szCs w:val="24"/>
              </w:rPr>
              <w:t>Трудовая практика (дней в год)</w:t>
            </w:r>
          </w:p>
        </w:tc>
        <w:tc>
          <w:tcPr>
            <w:tcW w:w="975"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20</w:t>
            </w:r>
          </w:p>
        </w:tc>
        <w:tc>
          <w:tcPr>
            <w:tcW w:w="1160" w:type="dxa"/>
            <w:tcBorders>
              <w:top w:val="single" w:sz="4" w:space="0" w:color="auto"/>
              <w:left w:val="single" w:sz="4" w:space="0" w:color="auto"/>
              <w:bottom w:val="single" w:sz="4" w:space="0" w:color="auto"/>
              <w:right w:val="single" w:sz="4" w:space="0" w:color="auto"/>
            </w:tcBorders>
          </w:tcPr>
          <w:p w:rsidR="005477F5" w:rsidRPr="00A16CD9" w:rsidRDefault="005477F5" w:rsidP="005477F5">
            <w:pPr>
              <w:pStyle w:val="a3"/>
              <w:jc w:val="center"/>
              <w:rPr>
                <w:rFonts w:ascii="Times New Roman" w:hAnsi="Times New Roman" w:cs="Times New Roman"/>
                <w:sz w:val="24"/>
                <w:szCs w:val="24"/>
              </w:rPr>
            </w:pPr>
            <w:r w:rsidRPr="00A16CD9">
              <w:rPr>
                <w:rFonts w:ascii="Times New Roman" w:hAnsi="Times New Roman" w:cs="Times New Roman"/>
                <w:sz w:val="24"/>
                <w:szCs w:val="24"/>
              </w:rPr>
              <w:t>20</w:t>
            </w:r>
          </w:p>
        </w:tc>
      </w:tr>
    </w:tbl>
    <w:p w:rsidR="00E13A9E" w:rsidRPr="00A16CD9" w:rsidRDefault="00E13A9E" w:rsidP="00E13A9E">
      <w:pPr>
        <w:pStyle w:val="a3"/>
        <w:rPr>
          <w:rFonts w:ascii="Times New Roman" w:hAnsi="Times New Roman" w:cs="Times New Roman"/>
          <w:sz w:val="24"/>
          <w:szCs w:val="24"/>
        </w:rPr>
      </w:pPr>
    </w:p>
    <w:p w:rsidR="00E13A9E" w:rsidRPr="00A16CD9" w:rsidRDefault="00E13A9E" w:rsidP="00E13A9E">
      <w:pPr>
        <w:pStyle w:val="aa"/>
        <w:jc w:val="right"/>
        <w:rPr>
          <w:b/>
          <w:sz w:val="24"/>
        </w:rPr>
      </w:pPr>
    </w:p>
    <w:p w:rsidR="00E13A9E" w:rsidRDefault="00E13A9E" w:rsidP="00E13A9E">
      <w:pPr>
        <w:pStyle w:val="a3"/>
        <w:jc w:val="center"/>
        <w:rPr>
          <w:rFonts w:ascii="Times New Roman" w:eastAsia="Times New Roman" w:hAnsi="Times New Roman" w:cs="Times New Roman"/>
          <w:b/>
          <w:sz w:val="24"/>
          <w:szCs w:val="24"/>
        </w:rPr>
      </w:pPr>
    </w:p>
    <w:p w:rsidR="00D27643" w:rsidRDefault="00D27643" w:rsidP="00D27643">
      <w:pPr>
        <w:rPr>
          <w:rFonts w:ascii="Times New Roman" w:eastAsia="Times New Roman" w:hAnsi="Times New Roman" w:cs="Times New Roman"/>
          <w:sz w:val="20"/>
        </w:rPr>
      </w:pPr>
      <w:r>
        <w:rPr>
          <w:rFonts w:ascii="Times New Roman" w:eastAsia="Times New Roman" w:hAnsi="Times New Roman" w:cs="Times New Roman"/>
          <w:sz w:val="20"/>
        </w:rPr>
        <w:t xml:space="preserve">                                                                                                                                                      </w:t>
      </w:r>
    </w:p>
    <w:p w:rsidR="00D27643" w:rsidRDefault="00D27643">
      <w:pPr>
        <w:rPr>
          <w:rFonts w:ascii="Times New Roman" w:eastAsia="Times New Roman" w:hAnsi="Times New Roman" w:cs="Times New Roman"/>
          <w:sz w:val="20"/>
        </w:rPr>
      </w:pPr>
      <w:r>
        <w:rPr>
          <w:rFonts w:ascii="Times New Roman" w:eastAsia="Times New Roman" w:hAnsi="Times New Roman" w:cs="Times New Roman"/>
          <w:sz w:val="20"/>
        </w:rPr>
        <w:br w:type="page"/>
      </w:r>
    </w:p>
    <w:p w:rsidR="00D27643" w:rsidRPr="003C1880" w:rsidRDefault="00D27643" w:rsidP="00D27643">
      <w:pPr>
        <w:rPr>
          <w:rFonts w:ascii="Times New Roman" w:hAnsi="Times New Roman" w:cs="Times New Roman"/>
          <w:b/>
          <w:sz w:val="44"/>
          <w:szCs w:val="44"/>
        </w:rPr>
      </w:pPr>
      <w:r>
        <w:rPr>
          <w:rFonts w:ascii="Times New Roman" w:eastAsia="Times New Roman" w:hAnsi="Times New Roman" w:cs="Times New Roman"/>
          <w:sz w:val="20"/>
        </w:rPr>
        <w:lastRenderedPageBreak/>
        <w:t xml:space="preserve">                                                                                                                                                         </w:t>
      </w:r>
      <w:r w:rsidRPr="003C1880">
        <w:rPr>
          <w:rFonts w:ascii="Times New Roman" w:eastAsia="Times New Roman" w:hAnsi="Times New Roman" w:cs="Times New Roman"/>
          <w:sz w:val="20"/>
        </w:rPr>
        <w:t>Приложение № 7/1</w:t>
      </w:r>
    </w:p>
    <w:p w:rsidR="00D27643" w:rsidRPr="003C1880" w:rsidRDefault="00D27643" w:rsidP="00D27643">
      <w:pPr>
        <w:spacing w:after="0" w:line="240" w:lineRule="auto"/>
        <w:jc w:val="right"/>
        <w:rPr>
          <w:rFonts w:ascii="Times New Roman" w:hAnsi="Times New Roman" w:cs="Times New Roman"/>
          <w:sz w:val="24"/>
          <w:szCs w:val="24"/>
        </w:rPr>
      </w:pPr>
      <w:r w:rsidRPr="003C1880">
        <w:rPr>
          <w:rFonts w:ascii="Times New Roman" w:eastAsia="Times New Roman" w:hAnsi="Times New Roman" w:cs="Times New Roman"/>
          <w:sz w:val="20"/>
        </w:rPr>
        <w:t>к приказу по МАОУ «</w:t>
      </w:r>
      <w:proofErr w:type="spellStart"/>
      <w:r w:rsidRPr="003C1880">
        <w:rPr>
          <w:rFonts w:ascii="Times New Roman" w:eastAsia="Times New Roman" w:hAnsi="Times New Roman" w:cs="Times New Roman"/>
          <w:sz w:val="20"/>
        </w:rPr>
        <w:t>Лайтамакская</w:t>
      </w:r>
      <w:proofErr w:type="spellEnd"/>
      <w:r w:rsidRPr="003C1880">
        <w:rPr>
          <w:rFonts w:ascii="Times New Roman" w:eastAsia="Times New Roman" w:hAnsi="Times New Roman" w:cs="Times New Roman"/>
          <w:sz w:val="20"/>
        </w:rPr>
        <w:t xml:space="preserve"> СОШ» </w:t>
      </w:r>
    </w:p>
    <w:p w:rsidR="00D27643" w:rsidRPr="007A6929" w:rsidRDefault="00D27643" w:rsidP="00D27643">
      <w:pPr>
        <w:spacing w:after="0" w:line="240" w:lineRule="auto"/>
        <w:jc w:val="right"/>
        <w:rPr>
          <w:rFonts w:ascii="Times New Roman" w:eastAsia="Times New Roman" w:hAnsi="Times New Roman" w:cs="Times New Roman"/>
          <w:sz w:val="20"/>
        </w:rPr>
      </w:pPr>
      <w:r w:rsidRPr="003C1880">
        <w:rPr>
          <w:rFonts w:ascii="Times New Roman" w:eastAsia="Times New Roman" w:hAnsi="Times New Roman" w:cs="Times New Roman"/>
          <w:sz w:val="20"/>
        </w:rPr>
        <w:t>от 08.06.2016г.№62</w:t>
      </w:r>
    </w:p>
    <w:p w:rsidR="00D27643" w:rsidRDefault="00D27643" w:rsidP="00D27643">
      <w:pPr>
        <w:pStyle w:val="a3"/>
        <w:jc w:val="center"/>
        <w:rPr>
          <w:rFonts w:ascii="Times New Roman" w:hAnsi="Times New Roman" w:cs="Times New Roman"/>
          <w:b/>
          <w:sz w:val="24"/>
          <w:szCs w:val="24"/>
        </w:rPr>
      </w:pPr>
    </w:p>
    <w:p w:rsidR="00D27643" w:rsidRPr="00A16CD9" w:rsidRDefault="00D27643" w:rsidP="00D27643">
      <w:pPr>
        <w:pStyle w:val="a3"/>
        <w:jc w:val="center"/>
        <w:rPr>
          <w:rFonts w:ascii="Times New Roman" w:hAnsi="Times New Roman" w:cs="Times New Roman"/>
          <w:b/>
          <w:sz w:val="24"/>
          <w:szCs w:val="24"/>
        </w:rPr>
      </w:pPr>
      <w:r w:rsidRPr="00A16CD9">
        <w:rPr>
          <w:rFonts w:ascii="Times New Roman" w:hAnsi="Times New Roman" w:cs="Times New Roman"/>
          <w:b/>
          <w:sz w:val="24"/>
          <w:szCs w:val="24"/>
        </w:rPr>
        <w:t>УЧЕБНЫЙ ПЛАН</w:t>
      </w:r>
    </w:p>
    <w:p w:rsidR="00D27643" w:rsidRPr="00A16CD9" w:rsidRDefault="00D27643" w:rsidP="00D27643">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Муниципального автономного общеобразовательного учреждения</w:t>
      </w:r>
    </w:p>
    <w:p w:rsidR="00D27643" w:rsidRPr="00A16CD9" w:rsidRDefault="00D27643" w:rsidP="00D27643">
      <w:pPr>
        <w:pStyle w:val="a3"/>
        <w:jc w:val="center"/>
        <w:rPr>
          <w:rFonts w:ascii="Times New Roman" w:hAnsi="Times New Roman" w:cs="Times New Roman"/>
          <w:b/>
          <w:sz w:val="24"/>
          <w:szCs w:val="24"/>
        </w:rPr>
      </w:pPr>
      <w:r w:rsidRPr="00A16CD9">
        <w:rPr>
          <w:rFonts w:ascii="Times New Roman" w:hAnsi="Times New Roman" w:cs="Times New Roman"/>
          <w:b/>
          <w:sz w:val="24"/>
          <w:szCs w:val="24"/>
        </w:rPr>
        <w:t>«</w:t>
      </w:r>
      <w:proofErr w:type="spellStart"/>
      <w:r w:rsidRPr="00A16CD9">
        <w:rPr>
          <w:rFonts w:ascii="Times New Roman" w:hAnsi="Times New Roman" w:cs="Times New Roman"/>
          <w:b/>
          <w:sz w:val="24"/>
          <w:szCs w:val="24"/>
        </w:rPr>
        <w:t>Лайтамакская</w:t>
      </w:r>
      <w:proofErr w:type="spellEnd"/>
      <w:r w:rsidRPr="00A16CD9">
        <w:rPr>
          <w:rFonts w:ascii="Times New Roman" w:hAnsi="Times New Roman" w:cs="Times New Roman"/>
          <w:b/>
          <w:sz w:val="24"/>
          <w:szCs w:val="24"/>
        </w:rPr>
        <w:t xml:space="preserve"> средняя общеобразовательная школа», </w:t>
      </w:r>
      <w:r>
        <w:rPr>
          <w:rFonts w:ascii="Times New Roman" w:hAnsi="Times New Roman" w:cs="Times New Roman"/>
          <w:b/>
          <w:sz w:val="24"/>
          <w:szCs w:val="24"/>
        </w:rPr>
        <w:t xml:space="preserve">  </w:t>
      </w:r>
      <w:proofErr w:type="gramStart"/>
      <w:r w:rsidRPr="00A16CD9">
        <w:rPr>
          <w:rFonts w:ascii="Times New Roman" w:hAnsi="Times New Roman" w:cs="Times New Roman"/>
          <w:b/>
          <w:sz w:val="24"/>
          <w:szCs w:val="24"/>
        </w:rPr>
        <w:t>реализующего</w:t>
      </w:r>
      <w:proofErr w:type="gramEnd"/>
    </w:p>
    <w:p w:rsidR="00D27643" w:rsidRPr="00A16CD9" w:rsidRDefault="00D27643" w:rsidP="00D27643">
      <w:pPr>
        <w:pStyle w:val="a3"/>
        <w:jc w:val="center"/>
        <w:rPr>
          <w:rFonts w:ascii="Times New Roman" w:hAnsi="Times New Roman" w:cs="Times New Roman"/>
          <w:b/>
          <w:sz w:val="24"/>
          <w:szCs w:val="24"/>
        </w:rPr>
      </w:pPr>
      <w:r>
        <w:rPr>
          <w:rFonts w:ascii="Times New Roman" w:hAnsi="Times New Roman" w:cs="Times New Roman"/>
          <w:b/>
          <w:sz w:val="24"/>
          <w:szCs w:val="24"/>
        </w:rPr>
        <w:t>адаптированные основные общеобразовательные программы</w:t>
      </w:r>
    </w:p>
    <w:p w:rsidR="00D27643" w:rsidRPr="00A16CD9" w:rsidRDefault="00D27643" w:rsidP="00D27643">
      <w:pPr>
        <w:pStyle w:val="a3"/>
        <w:jc w:val="center"/>
        <w:rPr>
          <w:rFonts w:ascii="Times New Roman" w:hAnsi="Times New Roman" w:cs="Times New Roman"/>
          <w:b/>
          <w:sz w:val="24"/>
          <w:szCs w:val="24"/>
        </w:rPr>
      </w:pPr>
      <w:r w:rsidRPr="00A16CD9">
        <w:rPr>
          <w:rFonts w:ascii="Times New Roman" w:hAnsi="Times New Roman" w:cs="Times New Roman"/>
          <w:b/>
          <w:sz w:val="24"/>
          <w:szCs w:val="24"/>
        </w:rPr>
        <w:t>для уча</w:t>
      </w:r>
      <w:r>
        <w:rPr>
          <w:rFonts w:ascii="Times New Roman" w:hAnsi="Times New Roman" w:cs="Times New Roman"/>
          <w:b/>
          <w:sz w:val="24"/>
          <w:szCs w:val="24"/>
        </w:rPr>
        <w:t xml:space="preserve">щихся с умственной отсталостью </w:t>
      </w:r>
      <w:r w:rsidRPr="00A16CD9">
        <w:rPr>
          <w:rFonts w:ascii="Times New Roman" w:hAnsi="Times New Roman" w:cs="Times New Roman"/>
          <w:b/>
          <w:sz w:val="24"/>
          <w:szCs w:val="24"/>
        </w:rPr>
        <w:t>в условиях общеобразовательных классов</w:t>
      </w:r>
      <w:r>
        <w:rPr>
          <w:rFonts w:ascii="Times New Roman" w:hAnsi="Times New Roman" w:cs="Times New Roman"/>
          <w:b/>
          <w:sz w:val="24"/>
          <w:szCs w:val="24"/>
        </w:rPr>
        <w:t>,    на  2017 – 2018</w:t>
      </w:r>
      <w:r w:rsidRPr="00A16CD9">
        <w:rPr>
          <w:rFonts w:ascii="Times New Roman" w:hAnsi="Times New Roman" w:cs="Times New Roman"/>
          <w:b/>
          <w:sz w:val="24"/>
          <w:szCs w:val="24"/>
        </w:rPr>
        <w:t xml:space="preserve"> учебный год</w:t>
      </w:r>
    </w:p>
    <w:tbl>
      <w:tblPr>
        <w:tblW w:w="23607" w:type="dxa"/>
        <w:tblInd w:w="-961" w:type="dxa"/>
        <w:tblLayout w:type="fixed"/>
        <w:tblLook w:val="01E0"/>
      </w:tblPr>
      <w:tblGrid>
        <w:gridCol w:w="5906"/>
        <w:gridCol w:w="1542"/>
        <w:gridCol w:w="3003"/>
        <w:gridCol w:w="6578"/>
        <w:gridCol w:w="6578"/>
      </w:tblGrid>
      <w:tr w:rsidR="00D27643" w:rsidRPr="00A16CD9" w:rsidTr="00371D34">
        <w:trPr>
          <w:gridAfter w:val="2"/>
          <w:wAfter w:w="13156" w:type="dxa"/>
        </w:trPr>
        <w:tc>
          <w:tcPr>
            <w:tcW w:w="5906" w:type="dxa"/>
            <w:tcBorders>
              <w:top w:val="single" w:sz="4" w:space="0" w:color="auto"/>
              <w:left w:val="single" w:sz="4" w:space="0" w:color="auto"/>
              <w:bottom w:val="single" w:sz="4" w:space="0" w:color="auto"/>
              <w:right w:val="single" w:sz="4" w:space="0" w:color="auto"/>
            </w:tcBorders>
          </w:tcPr>
          <w:p w:rsidR="00D27643" w:rsidRPr="007203EA" w:rsidRDefault="00D27643" w:rsidP="00371D34">
            <w:pPr>
              <w:pStyle w:val="a3"/>
              <w:jc w:val="center"/>
              <w:rPr>
                <w:rFonts w:ascii="Times New Roman" w:hAnsi="Times New Roman" w:cs="Times New Roman"/>
                <w:b/>
                <w:sz w:val="24"/>
                <w:szCs w:val="24"/>
              </w:rPr>
            </w:pPr>
            <w:r>
              <w:rPr>
                <w:rFonts w:ascii="Times New Roman" w:hAnsi="Times New Roman" w:cs="Times New Roman"/>
                <w:b/>
                <w:sz w:val="24"/>
                <w:szCs w:val="24"/>
              </w:rPr>
              <w:t>Общеобразовательные области</w:t>
            </w:r>
          </w:p>
        </w:tc>
        <w:tc>
          <w:tcPr>
            <w:tcW w:w="4545" w:type="dxa"/>
            <w:gridSpan w:val="2"/>
            <w:tcBorders>
              <w:top w:val="single" w:sz="4" w:space="0" w:color="auto"/>
              <w:left w:val="single" w:sz="4" w:space="0" w:color="auto"/>
              <w:bottom w:val="single" w:sz="4" w:space="0" w:color="auto"/>
              <w:right w:val="single" w:sz="4" w:space="0" w:color="auto"/>
            </w:tcBorders>
          </w:tcPr>
          <w:p w:rsidR="00D27643" w:rsidRPr="007203EA" w:rsidRDefault="00D27643" w:rsidP="00371D34">
            <w:pPr>
              <w:pStyle w:val="a3"/>
              <w:jc w:val="center"/>
              <w:rPr>
                <w:rFonts w:ascii="Times New Roman" w:hAnsi="Times New Roman" w:cs="Times New Roman"/>
                <w:b/>
                <w:sz w:val="24"/>
                <w:szCs w:val="24"/>
              </w:rPr>
            </w:pPr>
            <w:r w:rsidRPr="007203EA">
              <w:rPr>
                <w:rFonts w:ascii="Times New Roman" w:hAnsi="Times New Roman" w:cs="Times New Roman"/>
                <w:b/>
                <w:sz w:val="24"/>
                <w:szCs w:val="24"/>
              </w:rPr>
              <w:t>К</w:t>
            </w:r>
            <w:r>
              <w:rPr>
                <w:rFonts w:ascii="Times New Roman" w:hAnsi="Times New Roman" w:cs="Times New Roman"/>
                <w:b/>
                <w:sz w:val="24"/>
                <w:szCs w:val="24"/>
              </w:rPr>
              <w:t>оличество часов в неделю, класс</w:t>
            </w:r>
          </w:p>
        </w:tc>
      </w:tr>
      <w:tr w:rsidR="00D27643" w:rsidRPr="007920D3" w:rsidTr="00371D34">
        <w:trPr>
          <w:gridAfter w:val="2"/>
          <w:wAfter w:w="13156" w:type="dxa"/>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p>
        </w:tc>
        <w:tc>
          <w:tcPr>
            <w:tcW w:w="1542" w:type="dxa"/>
            <w:tcBorders>
              <w:top w:val="single" w:sz="4" w:space="0" w:color="auto"/>
              <w:left w:val="single" w:sz="4" w:space="0" w:color="auto"/>
              <w:bottom w:val="single" w:sz="4" w:space="0" w:color="auto"/>
              <w:right w:val="single" w:sz="4" w:space="0" w:color="auto"/>
            </w:tcBorders>
          </w:tcPr>
          <w:p w:rsidR="00D27643" w:rsidRPr="007920D3" w:rsidRDefault="00D27643" w:rsidP="00371D34">
            <w:pPr>
              <w:pStyle w:val="a3"/>
              <w:jc w:val="center"/>
              <w:rPr>
                <w:rFonts w:ascii="Times New Roman" w:hAnsi="Times New Roman" w:cs="Times New Roman"/>
                <w:b/>
                <w:sz w:val="24"/>
                <w:szCs w:val="24"/>
              </w:rPr>
            </w:pPr>
            <w:r w:rsidRPr="007920D3">
              <w:rPr>
                <w:rFonts w:ascii="Times New Roman" w:hAnsi="Times New Roman" w:cs="Times New Roman"/>
                <w:b/>
                <w:sz w:val="24"/>
                <w:szCs w:val="24"/>
              </w:rPr>
              <w:t>4</w:t>
            </w:r>
          </w:p>
        </w:tc>
        <w:tc>
          <w:tcPr>
            <w:tcW w:w="3003" w:type="dxa"/>
            <w:tcBorders>
              <w:top w:val="single" w:sz="4" w:space="0" w:color="auto"/>
              <w:left w:val="single" w:sz="4" w:space="0" w:color="auto"/>
              <w:bottom w:val="single" w:sz="4" w:space="0" w:color="auto"/>
              <w:right w:val="single" w:sz="4" w:space="0" w:color="auto"/>
            </w:tcBorders>
          </w:tcPr>
          <w:p w:rsidR="00D27643" w:rsidRPr="007920D3" w:rsidRDefault="00D27643" w:rsidP="00371D34">
            <w:pPr>
              <w:pStyle w:val="a3"/>
              <w:jc w:val="center"/>
              <w:rPr>
                <w:rFonts w:ascii="Times New Roman" w:hAnsi="Times New Roman" w:cs="Times New Roman"/>
                <w:b/>
                <w:sz w:val="24"/>
                <w:szCs w:val="24"/>
              </w:rPr>
            </w:pPr>
            <w:r>
              <w:rPr>
                <w:rFonts w:ascii="Times New Roman" w:hAnsi="Times New Roman" w:cs="Times New Roman"/>
                <w:b/>
                <w:sz w:val="24"/>
                <w:szCs w:val="24"/>
              </w:rPr>
              <w:t>Промежуточная аттестация</w:t>
            </w:r>
          </w:p>
        </w:tc>
      </w:tr>
      <w:tr w:rsidR="00D27643" w:rsidRPr="00A16CD9" w:rsidTr="00371D34">
        <w:trPr>
          <w:gridAfter w:val="2"/>
          <w:wAfter w:w="13156" w:type="dxa"/>
        </w:trPr>
        <w:tc>
          <w:tcPr>
            <w:tcW w:w="5906" w:type="dxa"/>
            <w:tcBorders>
              <w:top w:val="single" w:sz="4" w:space="0" w:color="auto"/>
              <w:left w:val="single" w:sz="4" w:space="0" w:color="auto"/>
              <w:bottom w:val="single" w:sz="4" w:space="0" w:color="auto"/>
              <w:right w:val="single" w:sz="4" w:space="0" w:color="auto"/>
            </w:tcBorders>
          </w:tcPr>
          <w:p w:rsidR="00D27643" w:rsidRPr="0084316A" w:rsidRDefault="00D27643" w:rsidP="00D27643">
            <w:pPr>
              <w:pStyle w:val="a3"/>
              <w:numPr>
                <w:ilvl w:val="0"/>
                <w:numId w:val="19"/>
              </w:numPr>
              <w:rPr>
                <w:rFonts w:ascii="Times New Roman" w:hAnsi="Times New Roman" w:cs="Times New Roman"/>
                <w:b/>
                <w:sz w:val="24"/>
                <w:szCs w:val="24"/>
              </w:rPr>
            </w:pPr>
            <w:r w:rsidRPr="0084316A">
              <w:rPr>
                <w:rFonts w:ascii="Times New Roman" w:hAnsi="Times New Roman" w:cs="Times New Roman"/>
                <w:b/>
                <w:sz w:val="24"/>
                <w:szCs w:val="24"/>
              </w:rPr>
              <w:t>Общеобразовательные курсы</w:t>
            </w:r>
          </w:p>
        </w:tc>
        <w:tc>
          <w:tcPr>
            <w:tcW w:w="4545" w:type="dxa"/>
            <w:gridSpan w:val="2"/>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p>
        </w:tc>
      </w:tr>
      <w:tr w:rsidR="00D27643" w:rsidRPr="00A16CD9" w:rsidTr="00371D34">
        <w:trPr>
          <w:gridAfter w:val="2"/>
          <w:wAfter w:w="13156" w:type="dxa"/>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Письмо и развитие  речи</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Контрольный диктант с грамматическим заданием</w:t>
            </w:r>
          </w:p>
        </w:tc>
      </w:tr>
      <w:tr w:rsidR="00D27643" w:rsidRPr="00A16CD9" w:rsidTr="00371D34">
        <w:trPr>
          <w:gridAfter w:val="2"/>
          <w:wAfter w:w="13156" w:type="dxa"/>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Чтение и развитие  речи</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sidRPr="00A16CD9">
              <w:rPr>
                <w:rFonts w:ascii="Times New Roman" w:hAnsi="Times New Roman" w:cs="Times New Roman"/>
                <w:sz w:val="24"/>
                <w:szCs w:val="24"/>
              </w:rPr>
              <w:t>4</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Проверка техники чтения</w:t>
            </w:r>
          </w:p>
        </w:tc>
      </w:tr>
      <w:tr w:rsidR="00D27643" w:rsidRPr="00A16CD9" w:rsidTr="00371D34">
        <w:trPr>
          <w:gridAfter w:val="2"/>
          <w:wAfter w:w="13156" w:type="dxa"/>
          <w:trHeight w:val="330"/>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Математика</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 xml:space="preserve">Контрольная работа </w:t>
            </w:r>
          </w:p>
        </w:tc>
      </w:tr>
      <w:tr w:rsidR="00D27643" w:rsidRPr="00A16CD9" w:rsidTr="00371D34">
        <w:trPr>
          <w:gridAfter w:val="2"/>
          <w:wAfter w:w="13156" w:type="dxa"/>
          <w:trHeight w:val="255"/>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Основы религиозных культур и светской этики</w:t>
            </w:r>
            <w:r>
              <w:rPr>
                <w:rFonts w:ascii="Times New Roman" w:hAnsi="Times New Roman" w:cs="Times New Roman"/>
                <w:sz w:val="24"/>
                <w:szCs w:val="24"/>
              </w:rPr>
              <w:t>. Основы исламской культуры.</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Творческая работа</w:t>
            </w:r>
          </w:p>
        </w:tc>
      </w:tr>
      <w:tr w:rsidR="00D27643" w:rsidRPr="00A16CD9" w:rsidTr="00371D34">
        <w:trPr>
          <w:gridAfter w:val="2"/>
          <w:wAfter w:w="13156" w:type="dxa"/>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 xml:space="preserve">Музыка </w:t>
            </w:r>
            <w:r>
              <w:rPr>
                <w:rFonts w:ascii="Times New Roman" w:hAnsi="Times New Roman" w:cs="Times New Roman"/>
                <w:sz w:val="24"/>
                <w:szCs w:val="24"/>
              </w:rPr>
              <w:t>и пение</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Творческая работа</w:t>
            </w:r>
          </w:p>
        </w:tc>
      </w:tr>
      <w:tr w:rsidR="00D27643" w:rsidRPr="00A16CD9" w:rsidTr="00371D34">
        <w:trPr>
          <w:gridAfter w:val="2"/>
          <w:wAfter w:w="13156" w:type="dxa"/>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 xml:space="preserve">Изобразительное искусство </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sidRPr="00A16CD9">
              <w:rPr>
                <w:rFonts w:ascii="Times New Roman" w:hAnsi="Times New Roman" w:cs="Times New Roman"/>
                <w:sz w:val="24"/>
                <w:szCs w:val="24"/>
              </w:rPr>
              <w:t>1</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Творческая работа</w:t>
            </w:r>
          </w:p>
        </w:tc>
      </w:tr>
      <w:tr w:rsidR="00D27643" w:rsidRPr="00A16CD9" w:rsidTr="00371D34">
        <w:trPr>
          <w:gridAfter w:val="2"/>
          <w:wAfter w:w="13156" w:type="dxa"/>
          <w:trHeight w:val="313"/>
        </w:trPr>
        <w:tc>
          <w:tcPr>
            <w:tcW w:w="5906" w:type="dxa"/>
            <w:tcBorders>
              <w:top w:val="single" w:sz="4" w:space="0" w:color="auto"/>
              <w:left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 xml:space="preserve">Физическая культура </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sidRPr="00A16CD9">
              <w:rPr>
                <w:rFonts w:ascii="Times New Roman" w:hAnsi="Times New Roman" w:cs="Times New Roman"/>
                <w:sz w:val="24"/>
                <w:szCs w:val="24"/>
              </w:rPr>
              <w:t>3</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Интегрированный зачет</w:t>
            </w:r>
          </w:p>
        </w:tc>
      </w:tr>
      <w:tr w:rsidR="00D27643" w:rsidRPr="00414BE7" w:rsidTr="00371D34">
        <w:trPr>
          <w:trHeight w:val="390"/>
        </w:trPr>
        <w:tc>
          <w:tcPr>
            <w:tcW w:w="10451" w:type="dxa"/>
            <w:gridSpan w:val="3"/>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sidRPr="00C613D1">
              <w:rPr>
                <w:rFonts w:ascii="Times New Roman" w:hAnsi="Times New Roman" w:cs="Times New Roman"/>
                <w:b/>
                <w:sz w:val="24"/>
                <w:szCs w:val="24"/>
              </w:rPr>
              <w:t>Трудовая подготовка</w:t>
            </w:r>
          </w:p>
        </w:tc>
        <w:tc>
          <w:tcPr>
            <w:tcW w:w="6578" w:type="dxa"/>
          </w:tcPr>
          <w:p w:rsidR="00D27643" w:rsidRPr="00414BE7" w:rsidRDefault="00D27643" w:rsidP="00371D34"/>
        </w:tc>
        <w:tc>
          <w:tcPr>
            <w:tcW w:w="6578" w:type="dxa"/>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Контрольное списывание</w:t>
            </w:r>
          </w:p>
        </w:tc>
      </w:tr>
      <w:tr w:rsidR="00D27643" w:rsidRPr="00A16CD9" w:rsidTr="00371D34">
        <w:trPr>
          <w:gridAfter w:val="2"/>
          <w:wAfter w:w="13156" w:type="dxa"/>
          <w:trHeight w:val="255"/>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Pr>
                <w:rFonts w:ascii="Times New Roman" w:hAnsi="Times New Roman" w:cs="Times New Roman"/>
                <w:sz w:val="24"/>
                <w:szCs w:val="24"/>
              </w:rPr>
              <w:t>Трудовое обучение</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3003" w:type="dxa"/>
            <w:tcBorders>
              <w:top w:val="single" w:sz="4" w:space="0" w:color="auto"/>
              <w:left w:val="single" w:sz="4" w:space="0" w:color="auto"/>
              <w:bottom w:val="single" w:sz="4" w:space="0" w:color="auto"/>
              <w:right w:val="single" w:sz="4" w:space="0" w:color="auto"/>
            </w:tcBorders>
          </w:tcPr>
          <w:p w:rsidR="00D27643" w:rsidRPr="00892ED3" w:rsidRDefault="00D27643" w:rsidP="00371D34">
            <w:pPr>
              <w:rPr>
                <w:rFonts w:ascii="Times New Roman" w:hAnsi="Times New Roman" w:cs="Times New Roman"/>
                <w:sz w:val="24"/>
                <w:szCs w:val="24"/>
              </w:rPr>
            </w:pPr>
            <w:r w:rsidRPr="00892ED3">
              <w:rPr>
                <w:rFonts w:ascii="Times New Roman" w:hAnsi="Times New Roman" w:cs="Times New Roman"/>
                <w:sz w:val="24"/>
                <w:szCs w:val="24"/>
              </w:rPr>
              <w:t>Творческая работа</w:t>
            </w:r>
          </w:p>
        </w:tc>
      </w:tr>
      <w:tr w:rsidR="00D27643" w:rsidRPr="00A16CD9" w:rsidTr="00371D34">
        <w:trPr>
          <w:gridAfter w:val="2"/>
          <w:wAfter w:w="13156" w:type="dxa"/>
          <w:trHeight w:val="285"/>
        </w:trPr>
        <w:tc>
          <w:tcPr>
            <w:tcW w:w="5906" w:type="dxa"/>
            <w:tcBorders>
              <w:top w:val="single" w:sz="4" w:space="0" w:color="auto"/>
              <w:left w:val="single" w:sz="4" w:space="0" w:color="auto"/>
              <w:bottom w:val="single" w:sz="4" w:space="0" w:color="auto"/>
              <w:right w:val="single" w:sz="4" w:space="0" w:color="auto"/>
            </w:tcBorders>
          </w:tcPr>
          <w:p w:rsidR="00D27643" w:rsidRPr="005D29B4" w:rsidRDefault="00D27643" w:rsidP="00371D34">
            <w:pPr>
              <w:pStyle w:val="a3"/>
              <w:ind w:left="720"/>
              <w:rPr>
                <w:rFonts w:ascii="Times New Roman" w:hAnsi="Times New Roman" w:cs="Times New Roman"/>
                <w:b/>
                <w:sz w:val="24"/>
                <w:szCs w:val="24"/>
              </w:rPr>
            </w:pPr>
            <w:r w:rsidRPr="005D29B4">
              <w:rPr>
                <w:rFonts w:ascii="Times New Roman" w:hAnsi="Times New Roman" w:cs="Times New Roman"/>
                <w:b/>
                <w:sz w:val="24"/>
                <w:szCs w:val="24"/>
              </w:rPr>
              <w:t>Школьный компонент</w:t>
            </w:r>
          </w:p>
        </w:tc>
        <w:tc>
          <w:tcPr>
            <w:tcW w:w="1542" w:type="dxa"/>
            <w:tcBorders>
              <w:top w:val="single" w:sz="4" w:space="0" w:color="auto"/>
              <w:left w:val="single" w:sz="4" w:space="0" w:color="auto"/>
              <w:bottom w:val="single" w:sz="4" w:space="0" w:color="auto"/>
              <w:right w:val="single" w:sz="4" w:space="0" w:color="auto"/>
            </w:tcBorders>
          </w:tcPr>
          <w:p w:rsidR="00D27643" w:rsidRDefault="00D27643" w:rsidP="00371D34">
            <w:pPr>
              <w:pStyle w:val="a3"/>
              <w:jc w:val="center"/>
              <w:rPr>
                <w:rFonts w:ascii="Times New Roman" w:hAnsi="Times New Roman" w:cs="Times New Roman"/>
                <w:sz w:val="24"/>
                <w:szCs w:val="24"/>
              </w:rPr>
            </w:pPr>
          </w:p>
        </w:tc>
        <w:tc>
          <w:tcPr>
            <w:tcW w:w="3003"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p>
        </w:tc>
      </w:tr>
      <w:tr w:rsidR="00D27643" w:rsidRPr="00A16CD9" w:rsidTr="00371D34">
        <w:trPr>
          <w:gridAfter w:val="2"/>
          <w:wAfter w:w="13156" w:type="dxa"/>
          <w:trHeight w:val="285"/>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Pr>
                <w:rFonts w:ascii="Times New Roman" w:hAnsi="Times New Roman" w:cs="Times New Roman"/>
                <w:sz w:val="24"/>
                <w:szCs w:val="24"/>
              </w:rPr>
              <w:t>Татарский язык и литература</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3003"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 xml:space="preserve">Контрольное списывание. </w:t>
            </w:r>
            <w:r w:rsidRPr="00892ED3">
              <w:rPr>
                <w:rFonts w:ascii="Times New Roman" w:hAnsi="Times New Roman" w:cs="Times New Roman"/>
                <w:sz w:val="24"/>
                <w:szCs w:val="24"/>
              </w:rPr>
              <w:t>Проверка техники чтения</w:t>
            </w:r>
          </w:p>
        </w:tc>
      </w:tr>
      <w:tr w:rsidR="00D27643" w:rsidRPr="00A16CD9" w:rsidTr="00371D34">
        <w:trPr>
          <w:gridAfter w:val="2"/>
          <w:wAfter w:w="13156" w:type="dxa"/>
          <w:trHeight w:val="345"/>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83686C">
              <w:rPr>
                <w:rFonts w:ascii="Times New Roman" w:hAnsi="Times New Roman" w:cs="Times New Roman"/>
                <w:b/>
                <w:sz w:val="24"/>
                <w:szCs w:val="24"/>
              </w:rPr>
              <w:t>Объем учебной нагрузки при 5-дневной учебной неделе</w:t>
            </w:r>
          </w:p>
        </w:tc>
        <w:tc>
          <w:tcPr>
            <w:tcW w:w="1542" w:type="dxa"/>
            <w:tcBorders>
              <w:top w:val="single" w:sz="4" w:space="0" w:color="auto"/>
              <w:left w:val="single" w:sz="4" w:space="0" w:color="auto"/>
              <w:bottom w:val="single" w:sz="4" w:space="0" w:color="auto"/>
              <w:right w:val="single" w:sz="4" w:space="0" w:color="auto"/>
            </w:tcBorders>
          </w:tcPr>
          <w:p w:rsidR="00D27643" w:rsidRPr="0083686C" w:rsidRDefault="00D27643" w:rsidP="00371D34">
            <w:pPr>
              <w:pStyle w:val="a3"/>
              <w:jc w:val="center"/>
              <w:rPr>
                <w:rFonts w:ascii="Times New Roman" w:hAnsi="Times New Roman" w:cs="Times New Roman"/>
                <w:b/>
                <w:sz w:val="24"/>
                <w:szCs w:val="24"/>
              </w:rPr>
            </w:pPr>
            <w:r w:rsidRPr="0083686C">
              <w:rPr>
                <w:rFonts w:ascii="Times New Roman" w:hAnsi="Times New Roman" w:cs="Times New Roman"/>
                <w:b/>
                <w:sz w:val="24"/>
                <w:szCs w:val="24"/>
              </w:rPr>
              <w:t>25</w:t>
            </w:r>
          </w:p>
        </w:tc>
        <w:tc>
          <w:tcPr>
            <w:tcW w:w="3003" w:type="dxa"/>
            <w:tcBorders>
              <w:top w:val="single" w:sz="4" w:space="0" w:color="auto"/>
              <w:left w:val="single" w:sz="4" w:space="0" w:color="auto"/>
              <w:bottom w:val="single" w:sz="4" w:space="0" w:color="auto"/>
              <w:right w:val="single" w:sz="4" w:space="0" w:color="auto"/>
            </w:tcBorders>
          </w:tcPr>
          <w:p w:rsidR="00D27643" w:rsidRPr="002E78AE" w:rsidRDefault="00D27643" w:rsidP="00371D34">
            <w:pPr>
              <w:pStyle w:val="a3"/>
              <w:jc w:val="center"/>
              <w:rPr>
                <w:rFonts w:ascii="Times New Roman" w:hAnsi="Times New Roman" w:cs="Times New Roman"/>
                <w:b/>
                <w:sz w:val="24"/>
                <w:szCs w:val="24"/>
                <w:highlight w:val="yellow"/>
              </w:rPr>
            </w:pPr>
          </w:p>
        </w:tc>
      </w:tr>
      <w:tr w:rsidR="00D27643" w:rsidRPr="00A16CD9" w:rsidTr="00371D34">
        <w:trPr>
          <w:gridAfter w:val="2"/>
          <w:wAfter w:w="13156" w:type="dxa"/>
          <w:trHeight w:val="345"/>
        </w:trPr>
        <w:tc>
          <w:tcPr>
            <w:tcW w:w="10451" w:type="dxa"/>
            <w:gridSpan w:val="3"/>
            <w:tcBorders>
              <w:top w:val="single" w:sz="4" w:space="0" w:color="auto"/>
              <w:left w:val="single" w:sz="4" w:space="0" w:color="auto"/>
              <w:bottom w:val="single" w:sz="4" w:space="0" w:color="auto"/>
              <w:right w:val="single" w:sz="4" w:space="0" w:color="auto"/>
            </w:tcBorders>
          </w:tcPr>
          <w:p w:rsidR="00D27643" w:rsidRPr="00AD06B5" w:rsidRDefault="00D27643" w:rsidP="00371D34">
            <w:pPr>
              <w:pStyle w:val="a3"/>
              <w:jc w:val="center"/>
              <w:rPr>
                <w:rFonts w:ascii="Times New Roman" w:hAnsi="Times New Roman" w:cs="Times New Roman"/>
                <w:b/>
                <w:sz w:val="24"/>
                <w:szCs w:val="24"/>
              </w:rPr>
            </w:pPr>
            <w:r w:rsidRPr="00AD06B5">
              <w:rPr>
                <w:rFonts w:ascii="Times New Roman" w:hAnsi="Times New Roman" w:cs="Times New Roman"/>
                <w:b/>
                <w:sz w:val="24"/>
                <w:szCs w:val="24"/>
              </w:rPr>
              <w:t>Индивидуально-групповые занятия</w:t>
            </w:r>
          </w:p>
        </w:tc>
      </w:tr>
      <w:tr w:rsidR="00D27643" w:rsidRPr="00A16CD9" w:rsidTr="00371D34">
        <w:trPr>
          <w:gridAfter w:val="2"/>
          <w:wAfter w:w="13156" w:type="dxa"/>
          <w:trHeight w:val="345"/>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Занятия психолога</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003"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p>
        </w:tc>
      </w:tr>
      <w:tr w:rsidR="00D27643" w:rsidRPr="00A16CD9" w:rsidTr="00371D34">
        <w:trPr>
          <w:gridAfter w:val="2"/>
          <w:wAfter w:w="13156" w:type="dxa"/>
          <w:trHeight w:val="345"/>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Занятия логопеда</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3003"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p>
        </w:tc>
      </w:tr>
      <w:tr w:rsidR="00D27643" w:rsidRPr="00A16CD9" w:rsidTr="00371D34">
        <w:trPr>
          <w:gridAfter w:val="2"/>
          <w:wAfter w:w="13156" w:type="dxa"/>
          <w:trHeight w:val="300"/>
        </w:trPr>
        <w:tc>
          <w:tcPr>
            <w:tcW w:w="5906"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rPr>
                <w:rFonts w:ascii="Times New Roman" w:hAnsi="Times New Roman" w:cs="Times New Roman"/>
                <w:sz w:val="24"/>
                <w:szCs w:val="24"/>
              </w:rPr>
            </w:pPr>
            <w:r w:rsidRPr="00A16CD9">
              <w:rPr>
                <w:rFonts w:ascii="Times New Roman" w:hAnsi="Times New Roman" w:cs="Times New Roman"/>
                <w:sz w:val="24"/>
                <w:szCs w:val="24"/>
              </w:rPr>
              <w:t>Занятия педагога</w:t>
            </w:r>
          </w:p>
        </w:tc>
        <w:tc>
          <w:tcPr>
            <w:tcW w:w="1542"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3003" w:type="dxa"/>
            <w:tcBorders>
              <w:top w:val="single" w:sz="4" w:space="0" w:color="auto"/>
              <w:left w:val="single" w:sz="4" w:space="0" w:color="auto"/>
              <w:bottom w:val="single" w:sz="4" w:space="0" w:color="auto"/>
              <w:right w:val="single" w:sz="4" w:space="0" w:color="auto"/>
            </w:tcBorders>
          </w:tcPr>
          <w:p w:rsidR="00D27643" w:rsidRPr="00A16CD9" w:rsidRDefault="00D27643" w:rsidP="00371D34">
            <w:pPr>
              <w:pStyle w:val="a3"/>
              <w:jc w:val="center"/>
              <w:rPr>
                <w:rFonts w:ascii="Times New Roman" w:hAnsi="Times New Roman" w:cs="Times New Roman"/>
                <w:sz w:val="24"/>
                <w:szCs w:val="24"/>
              </w:rPr>
            </w:pPr>
          </w:p>
        </w:tc>
      </w:tr>
    </w:tbl>
    <w:p w:rsidR="00D27643" w:rsidRPr="00A16CD9" w:rsidRDefault="00D27643" w:rsidP="00D27643">
      <w:pPr>
        <w:pStyle w:val="a3"/>
        <w:rPr>
          <w:rFonts w:ascii="Times New Roman" w:hAnsi="Times New Roman" w:cs="Times New Roman"/>
          <w:sz w:val="24"/>
          <w:szCs w:val="24"/>
        </w:rPr>
      </w:pPr>
    </w:p>
    <w:p w:rsidR="00D27643" w:rsidRDefault="00D27643" w:rsidP="00D27643">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_______2017г.</w:t>
      </w:r>
    </w:p>
    <w:p w:rsidR="00D27643" w:rsidRDefault="00D27643" w:rsidP="00D27643">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w:t>
      </w:r>
    </w:p>
    <w:p w:rsidR="00D27643" w:rsidRDefault="00D27643" w:rsidP="00D27643">
      <w:pPr>
        <w:rPr>
          <w:rFonts w:ascii="Times New Roman" w:hAnsi="Times New Roman" w:cs="Times New Roman"/>
          <w:sz w:val="24"/>
          <w:szCs w:val="24"/>
        </w:rPr>
      </w:pPr>
      <w:r>
        <w:rPr>
          <w:rFonts w:ascii="Times New Roman" w:hAnsi="Times New Roman" w:cs="Times New Roman"/>
          <w:sz w:val="24"/>
          <w:szCs w:val="24"/>
        </w:rPr>
        <w:t xml:space="preserve">                                               _________   __________________  «_______» _______2017г.</w:t>
      </w:r>
    </w:p>
    <w:p w:rsidR="00D27643" w:rsidRPr="001C4630" w:rsidRDefault="00D27643" w:rsidP="00D27643">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w:t>
      </w:r>
    </w:p>
    <w:p w:rsidR="00E13A9E" w:rsidRDefault="00E13A9E" w:rsidP="00E13A9E">
      <w:pPr>
        <w:pStyle w:val="a3"/>
        <w:jc w:val="center"/>
        <w:rPr>
          <w:rFonts w:ascii="Times New Roman" w:hAnsi="Times New Roman" w:cs="Times New Roman"/>
          <w:b/>
          <w:sz w:val="24"/>
          <w:szCs w:val="24"/>
        </w:rPr>
      </w:pPr>
    </w:p>
    <w:p w:rsidR="00FD433B" w:rsidRDefault="00FD433B" w:rsidP="00FD433B">
      <w:pPr>
        <w:pStyle w:val="a3"/>
        <w:jc w:val="right"/>
        <w:rPr>
          <w:rFonts w:ascii="Times New Roman" w:eastAsia="Times New Roman" w:hAnsi="Times New Roman" w:cs="Times New Roman"/>
          <w:sz w:val="20"/>
          <w:szCs w:val="20"/>
        </w:rPr>
      </w:pPr>
    </w:p>
    <w:p w:rsidR="00FD433B" w:rsidRDefault="00FD433B">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FD433B" w:rsidRPr="00577E3C" w:rsidRDefault="00FD433B" w:rsidP="00911404">
      <w:pPr>
        <w:jc w:val="right"/>
        <w:rPr>
          <w:rFonts w:ascii="Times New Roman" w:eastAsia="Times New Roman" w:hAnsi="Times New Roman" w:cs="Times New Roman"/>
          <w:sz w:val="20"/>
          <w:szCs w:val="20"/>
        </w:rPr>
      </w:pPr>
      <w:r w:rsidRPr="00577E3C">
        <w:rPr>
          <w:rFonts w:ascii="Times New Roman" w:eastAsia="Times New Roman" w:hAnsi="Times New Roman" w:cs="Times New Roman"/>
          <w:sz w:val="20"/>
          <w:szCs w:val="20"/>
        </w:rPr>
        <w:lastRenderedPageBreak/>
        <w:t>Приложение № 8</w:t>
      </w:r>
      <w:r w:rsidR="00911404">
        <w:rPr>
          <w:rFonts w:ascii="Times New Roman" w:eastAsia="Times New Roman" w:hAnsi="Times New Roman" w:cs="Times New Roman"/>
          <w:sz w:val="20"/>
          <w:szCs w:val="20"/>
        </w:rPr>
        <w:t xml:space="preserve">                                                                                                                                                                      </w:t>
      </w:r>
      <w:r w:rsidRPr="00577E3C">
        <w:rPr>
          <w:rFonts w:ascii="Times New Roman" w:eastAsia="Times New Roman" w:hAnsi="Times New Roman" w:cs="Times New Roman"/>
          <w:sz w:val="20"/>
          <w:szCs w:val="20"/>
        </w:rPr>
        <w:t>к приказу по МАОУ «</w:t>
      </w:r>
      <w:proofErr w:type="spellStart"/>
      <w:r w:rsidRPr="00577E3C">
        <w:rPr>
          <w:rFonts w:ascii="Times New Roman" w:eastAsia="Times New Roman" w:hAnsi="Times New Roman" w:cs="Times New Roman"/>
          <w:sz w:val="20"/>
          <w:szCs w:val="20"/>
        </w:rPr>
        <w:t>Лайтамакская</w:t>
      </w:r>
      <w:proofErr w:type="spellEnd"/>
      <w:r w:rsidRPr="00577E3C">
        <w:rPr>
          <w:rFonts w:ascii="Times New Roman" w:eastAsia="Times New Roman" w:hAnsi="Times New Roman" w:cs="Times New Roman"/>
          <w:sz w:val="20"/>
          <w:szCs w:val="20"/>
        </w:rPr>
        <w:t xml:space="preserve"> СОШ» </w:t>
      </w:r>
      <w:r w:rsidR="00911404">
        <w:rPr>
          <w:rFonts w:ascii="Times New Roman" w:eastAsia="Times New Roman" w:hAnsi="Times New Roman" w:cs="Times New Roman"/>
          <w:sz w:val="20"/>
          <w:szCs w:val="20"/>
        </w:rPr>
        <w:t xml:space="preserve">                                                                                                                       </w:t>
      </w:r>
      <w:r w:rsidR="00156EAF">
        <w:rPr>
          <w:rFonts w:ascii="Times New Roman" w:eastAsia="Times New Roman" w:hAnsi="Times New Roman" w:cs="Times New Roman"/>
          <w:sz w:val="20"/>
          <w:szCs w:val="20"/>
        </w:rPr>
        <w:t>от 26.06.2017г.№</w:t>
      </w:r>
      <w:r w:rsidR="00911404">
        <w:rPr>
          <w:rFonts w:ascii="Times New Roman" w:eastAsia="Times New Roman" w:hAnsi="Times New Roman" w:cs="Times New Roman"/>
          <w:sz w:val="20"/>
          <w:szCs w:val="20"/>
        </w:rPr>
        <w:t xml:space="preserve"> </w:t>
      </w:r>
      <w:r w:rsidR="00156EAF">
        <w:rPr>
          <w:rFonts w:ascii="Times New Roman" w:eastAsia="Times New Roman" w:hAnsi="Times New Roman" w:cs="Times New Roman"/>
          <w:sz w:val="20"/>
          <w:szCs w:val="20"/>
        </w:rPr>
        <w:t>65</w:t>
      </w:r>
    </w:p>
    <w:p w:rsidR="00E13A9E" w:rsidRPr="00FD433B" w:rsidRDefault="00E13A9E" w:rsidP="00FD433B">
      <w:pPr>
        <w:jc w:val="center"/>
        <w:rPr>
          <w:rFonts w:ascii="Times New Roman" w:eastAsia="Times New Roman" w:hAnsi="Times New Roman" w:cs="Times New Roman"/>
          <w:b/>
          <w:sz w:val="24"/>
          <w:szCs w:val="24"/>
        </w:rPr>
      </w:pPr>
      <w:r>
        <w:rPr>
          <w:rFonts w:ascii="Times New Roman" w:hAnsi="Times New Roman" w:cs="Times New Roman"/>
          <w:b/>
          <w:sz w:val="24"/>
          <w:szCs w:val="24"/>
        </w:rPr>
        <w:t>Учебный план</w:t>
      </w:r>
    </w:p>
    <w:p w:rsidR="00E13A9E" w:rsidRDefault="00E13A9E" w:rsidP="00E13A9E">
      <w:pPr>
        <w:pStyle w:val="a7"/>
        <w:jc w:val="center"/>
        <w:rPr>
          <w:b/>
        </w:rPr>
      </w:pPr>
      <w:r>
        <w:rPr>
          <w:b/>
        </w:rPr>
        <w:t>муниципального автономного общеобразовательного учреждения «</w:t>
      </w:r>
      <w:proofErr w:type="spellStart"/>
      <w:r>
        <w:rPr>
          <w:b/>
        </w:rPr>
        <w:t>Лайтамакская</w:t>
      </w:r>
      <w:proofErr w:type="spellEnd"/>
      <w:r>
        <w:rPr>
          <w:b/>
        </w:rPr>
        <w:t xml:space="preserve"> средняя общеобразовательная школа»,  реализующего специальную индивидуальную программу развития (СИПР)  для учащихся с ограниченными возможностями здоровья (</w:t>
      </w:r>
      <w:r w:rsidR="00512AAB" w:rsidRPr="00FB4522">
        <w:rPr>
          <w:b/>
        </w:rPr>
        <w:t>с множественными  нарушениями: умственная отсталость,  нарушение зрения, тяжелые нарушения речи</w:t>
      </w:r>
      <w:r>
        <w:rPr>
          <w:b/>
        </w:rPr>
        <w:t xml:space="preserve">) по индивидуальному маршруту развития на дому </w:t>
      </w:r>
      <w:proofErr w:type="spellStart"/>
      <w:r>
        <w:rPr>
          <w:b/>
        </w:rPr>
        <w:t>Биктимировой</w:t>
      </w:r>
      <w:proofErr w:type="spellEnd"/>
      <w:r>
        <w:rPr>
          <w:b/>
        </w:rPr>
        <w:t xml:space="preserve">  Альбины                                                                                                                                                                                                                               </w:t>
      </w:r>
      <w:r w:rsidR="00156EAF">
        <w:rPr>
          <w:b/>
        </w:rPr>
        <w:t xml:space="preserve">                         на 2017 – 2018</w:t>
      </w:r>
      <w:r>
        <w:rPr>
          <w:b/>
        </w:rPr>
        <w:t xml:space="preserve"> учебный год</w:t>
      </w:r>
    </w:p>
    <w:p w:rsidR="00E13A9E" w:rsidRDefault="00E13A9E" w:rsidP="00E13A9E">
      <w:pPr>
        <w:pStyle w:val="a7"/>
        <w:jc w:val="center"/>
        <w:rPr>
          <w:b/>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3828"/>
        <w:gridCol w:w="1559"/>
        <w:gridCol w:w="1559"/>
      </w:tblGrid>
      <w:tr w:rsidR="00E13A9E" w:rsidTr="00683828">
        <w:trPr>
          <w:trHeight w:val="382"/>
        </w:trPr>
        <w:tc>
          <w:tcPr>
            <w:tcW w:w="3969"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3828"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Предметы обучения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неделю</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год</w:t>
            </w:r>
          </w:p>
        </w:tc>
      </w:tr>
      <w:tr w:rsidR="00E13A9E" w:rsidTr="00683828">
        <w:trPr>
          <w:trHeight w:val="382"/>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3828"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r>
      <w:tr w:rsidR="00E13A9E" w:rsidTr="00683828">
        <w:trPr>
          <w:trHeight w:val="634"/>
        </w:trPr>
        <w:tc>
          <w:tcPr>
            <w:tcW w:w="39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 Филология</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1.1.Коммуникация, чтение, письмо (русский язык и чтение)</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714"/>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1.2.Коммуникация, чтение, письмо (татарский язык и чтение)</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727"/>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 Математика (в</w:t>
            </w:r>
            <w:r w:rsidR="00683828">
              <w:rPr>
                <w:rFonts w:ascii="Times New Roman" w:hAnsi="Times New Roman" w:cs="Times New Roman"/>
                <w:sz w:val="24"/>
                <w:szCs w:val="24"/>
              </w:rPr>
              <w:t xml:space="preserve"> соответствии с индивидуальными </w:t>
            </w:r>
            <w:r>
              <w:rPr>
                <w:rFonts w:ascii="Times New Roman" w:hAnsi="Times New Roman" w:cs="Times New Roman"/>
                <w:sz w:val="24"/>
                <w:szCs w:val="24"/>
              </w:rPr>
              <w:t>возможностями)</w:t>
            </w:r>
          </w:p>
        </w:tc>
        <w:tc>
          <w:tcPr>
            <w:tcW w:w="3828" w:type="dxa"/>
            <w:tcBorders>
              <w:top w:val="single" w:sz="4" w:space="0" w:color="auto"/>
              <w:left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Cs/>
                <w:sz w:val="24"/>
                <w:szCs w:val="24"/>
              </w:rPr>
              <w:t>Обучение  математике</w:t>
            </w:r>
          </w:p>
        </w:tc>
        <w:tc>
          <w:tcPr>
            <w:tcW w:w="1559"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68</w:t>
            </w:r>
          </w:p>
        </w:tc>
      </w:tr>
      <w:tr w:rsidR="00E13A9E" w:rsidTr="00683828">
        <w:trPr>
          <w:trHeight w:val="382"/>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 природа и человек</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273"/>
        </w:trPr>
        <w:tc>
          <w:tcPr>
            <w:tcW w:w="3969"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 Искусство</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4.1. Музыка и пение</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382"/>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4.2. Изобразительная деятельность (рисование, лепка, аппликация).</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 Труд.</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color w:val="000000"/>
                <w:spacing w:val="-10"/>
                <w:sz w:val="24"/>
                <w:szCs w:val="24"/>
              </w:rPr>
              <w:t xml:space="preserve"> Хозяйственно- бытовой труд. </w:t>
            </w:r>
            <w:r>
              <w:rPr>
                <w:rFonts w:ascii="Times New Roman" w:hAnsi="Times New Roman" w:cs="Times New Roman"/>
                <w:sz w:val="24"/>
                <w:szCs w:val="24"/>
              </w:rPr>
              <w:t>Домоводство.</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6.Физкультура</w:t>
            </w:r>
          </w:p>
        </w:tc>
        <w:tc>
          <w:tcPr>
            <w:tcW w:w="3828"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6.1. Физкультура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70"/>
        </w:trPr>
        <w:tc>
          <w:tcPr>
            <w:tcW w:w="77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b/>
                <w:sz w:val="24"/>
                <w:szCs w:val="24"/>
              </w:rPr>
            </w:pPr>
            <w:r>
              <w:rPr>
                <w:rFonts w:ascii="Times New Roman" w:hAnsi="Times New Roman" w:cs="Times New Roman"/>
                <w:b/>
                <w:sz w:val="24"/>
                <w:szCs w:val="24"/>
              </w:rPr>
              <w:t>Всего часов по предметам</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9</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683828" w:rsidP="008076D8">
            <w:pPr>
              <w:jc w:val="center"/>
              <w:rPr>
                <w:rFonts w:ascii="Times New Roman" w:hAnsi="Times New Roman" w:cs="Times New Roman"/>
                <w:b/>
                <w:sz w:val="24"/>
                <w:szCs w:val="24"/>
              </w:rPr>
            </w:pPr>
            <w:r>
              <w:rPr>
                <w:rFonts w:ascii="Times New Roman" w:hAnsi="Times New Roman" w:cs="Times New Roman"/>
                <w:b/>
                <w:sz w:val="24"/>
                <w:szCs w:val="24"/>
              </w:rPr>
              <w:t>3</w:t>
            </w:r>
            <w:r w:rsidR="00E13A9E">
              <w:rPr>
                <w:rFonts w:ascii="Times New Roman" w:hAnsi="Times New Roman" w:cs="Times New Roman"/>
                <w:b/>
                <w:sz w:val="24"/>
                <w:szCs w:val="24"/>
              </w:rPr>
              <w:t>0</w:t>
            </w:r>
            <w:r>
              <w:rPr>
                <w:rFonts w:ascii="Times New Roman" w:hAnsi="Times New Roman" w:cs="Times New Roman"/>
                <w:b/>
                <w:sz w:val="24"/>
                <w:szCs w:val="24"/>
              </w:rPr>
              <w:t>6 часов</w:t>
            </w:r>
          </w:p>
        </w:tc>
      </w:tr>
      <w:tr w:rsidR="00683828" w:rsidTr="00683828">
        <w:trPr>
          <w:trHeight w:val="70"/>
        </w:trPr>
        <w:tc>
          <w:tcPr>
            <w:tcW w:w="77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rPr>
                <w:rFonts w:ascii="Times New Roman" w:hAnsi="Times New Roman" w:cs="Times New Roman"/>
                <w:b/>
                <w:sz w:val="24"/>
                <w:szCs w:val="24"/>
              </w:rPr>
            </w:pPr>
            <w:r>
              <w:rPr>
                <w:rFonts w:ascii="Times New Roman" w:hAnsi="Times New Roman" w:cs="Times New Roman"/>
                <w:b/>
                <w:sz w:val="24"/>
                <w:szCs w:val="24"/>
              </w:rPr>
              <w:t>Занятия психолога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Pr="00683828" w:rsidRDefault="00683828" w:rsidP="008076D8">
            <w:pPr>
              <w:jc w:val="center"/>
              <w:rPr>
                <w:rFonts w:ascii="Times New Roman" w:hAnsi="Times New Roman" w:cs="Times New Roman"/>
                <w:sz w:val="24"/>
                <w:szCs w:val="24"/>
              </w:rPr>
            </w:pPr>
            <w:r w:rsidRPr="00683828">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jc w:val="center"/>
              <w:rPr>
                <w:rFonts w:ascii="Times New Roman" w:hAnsi="Times New Roman" w:cs="Times New Roman"/>
                <w:b/>
                <w:sz w:val="24"/>
                <w:szCs w:val="24"/>
              </w:rPr>
            </w:pPr>
          </w:p>
        </w:tc>
      </w:tr>
      <w:tr w:rsidR="00683828" w:rsidTr="00683828">
        <w:trPr>
          <w:trHeight w:val="70"/>
        </w:trPr>
        <w:tc>
          <w:tcPr>
            <w:tcW w:w="7797" w:type="dxa"/>
            <w:gridSpan w:val="2"/>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rPr>
                <w:rFonts w:ascii="Times New Roman" w:hAnsi="Times New Roman" w:cs="Times New Roman"/>
                <w:b/>
                <w:sz w:val="24"/>
                <w:szCs w:val="24"/>
              </w:rPr>
            </w:pPr>
            <w:r>
              <w:rPr>
                <w:rFonts w:ascii="Times New Roman" w:hAnsi="Times New Roman" w:cs="Times New Roman"/>
                <w:b/>
                <w:sz w:val="24"/>
                <w:szCs w:val="24"/>
              </w:rPr>
              <w:t>Занятия логопеда</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Pr="00683828" w:rsidRDefault="00683828" w:rsidP="008076D8">
            <w:pPr>
              <w:jc w:val="center"/>
              <w:rPr>
                <w:rFonts w:ascii="Times New Roman" w:hAnsi="Times New Roman" w:cs="Times New Roman"/>
                <w:sz w:val="24"/>
                <w:szCs w:val="24"/>
              </w:rPr>
            </w:pPr>
            <w:r w:rsidRPr="00683828">
              <w:rPr>
                <w:rFonts w:ascii="Times New Roman" w:hAnsi="Times New Roman" w:cs="Times New Roman"/>
                <w:sz w:val="24"/>
                <w:szCs w:val="24"/>
              </w:rPr>
              <w:t>0,5</w:t>
            </w:r>
          </w:p>
        </w:tc>
        <w:tc>
          <w:tcPr>
            <w:tcW w:w="1559" w:type="dxa"/>
            <w:tcBorders>
              <w:top w:val="single" w:sz="4" w:space="0" w:color="auto"/>
              <w:left w:val="single" w:sz="4" w:space="0" w:color="auto"/>
              <w:bottom w:val="single" w:sz="4" w:space="0" w:color="auto"/>
              <w:right w:val="single" w:sz="4" w:space="0" w:color="auto"/>
            </w:tcBorders>
            <w:shd w:val="clear" w:color="auto" w:fill="FFFFFF"/>
            <w:hideMark/>
          </w:tcPr>
          <w:p w:rsidR="00683828" w:rsidRDefault="00683828" w:rsidP="008076D8">
            <w:pPr>
              <w:jc w:val="center"/>
              <w:rPr>
                <w:rFonts w:ascii="Times New Roman" w:hAnsi="Times New Roman" w:cs="Times New Roman"/>
                <w:b/>
                <w:sz w:val="24"/>
                <w:szCs w:val="24"/>
              </w:rPr>
            </w:pPr>
          </w:p>
        </w:tc>
      </w:tr>
    </w:tbl>
    <w:p w:rsidR="00E13A9E" w:rsidRDefault="00E13A9E" w:rsidP="00E13A9E">
      <w:pPr>
        <w:rPr>
          <w:rFonts w:ascii="Times New Roman" w:hAnsi="Times New Roman" w:cs="Times New Roman"/>
          <w:sz w:val="24"/>
          <w:szCs w:val="24"/>
        </w:rPr>
      </w:pP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w:t>
      </w:r>
      <w:r w:rsidR="00594CD3">
        <w:rPr>
          <w:rFonts w:ascii="Times New Roman" w:hAnsi="Times New Roman" w:cs="Times New Roman"/>
          <w:sz w:val="24"/>
          <w:szCs w:val="24"/>
        </w:rPr>
        <w:t>_________  «_______» _______2017</w:t>
      </w:r>
      <w:r>
        <w:rPr>
          <w:rFonts w:ascii="Times New Roman" w:hAnsi="Times New Roman" w:cs="Times New Roman"/>
          <w:sz w:val="24"/>
          <w:szCs w:val="24"/>
        </w:rPr>
        <w:t>г.</w:t>
      </w: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w:t>
      </w:r>
    </w:p>
    <w:p w:rsidR="00683828" w:rsidRDefault="00683828" w:rsidP="00790E7E">
      <w:pPr>
        <w:pStyle w:val="a3"/>
        <w:jc w:val="right"/>
        <w:rPr>
          <w:rFonts w:ascii="Times New Roman" w:eastAsia="Times New Roman" w:hAnsi="Times New Roman" w:cs="Times New Roman"/>
          <w:sz w:val="20"/>
          <w:szCs w:val="20"/>
        </w:rPr>
      </w:pPr>
    </w:p>
    <w:p w:rsidR="00B04E07" w:rsidRDefault="00B04E07" w:rsidP="00790E7E">
      <w:pPr>
        <w:pStyle w:val="a3"/>
        <w:jc w:val="right"/>
        <w:rPr>
          <w:rFonts w:ascii="Times New Roman" w:eastAsia="Times New Roman" w:hAnsi="Times New Roman" w:cs="Times New Roman"/>
          <w:sz w:val="20"/>
          <w:szCs w:val="20"/>
        </w:rPr>
      </w:pPr>
    </w:p>
    <w:p w:rsidR="00E13A9E" w:rsidRPr="00790E7E" w:rsidRDefault="00E13A9E" w:rsidP="00790E7E">
      <w:pPr>
        <w:pStyle w:val="a3"/>
        <w:jc w:val="right"/>
        <w:rPr>
          <w:rFonts w:ascii="Times New Roman" w:hAnsi="Times New Roman" w:cs="Times New Roman"/>
          <w:sz w:val="20"/>
          <w:szCs w:val="20"/>
        </w:rPr>
      </w:pPr>
      <w:r w:rsidRPr="00790E7E">
        <w:rPr>
          <w:rFonts w:ascii="Times New Roman" w:eastAsia="Times New Roman" w:hAnsi="Times New Roman" w:cs="Times New Roman"/>
          <w:sz w:val="20"/>
          <w:szCs w:val="20"/>
        </w:rPr>
        <w:t>Приложение № 9</w:t>
      </w:r>
    </w:p>
    <w:p w:rsidR="00E13A9E" w:rsidRPr="00790E7E" w:rsidRDefault="00E13A9E" w:rsidP="00790E7E">
      <w:pPr>
        <w:pStyle w:val="a3"/>
        <w:jc w:val="right"/>
        <w:rPr>
          <w:rFonts w:ascii="Times New Roman" w:hAnsi="Times New Roman" w:cs="Times New Roman"/>
          <w:sz w:val="20"/>
          <w:szCs w:val="20"/>
        </w:rPr>
      </w:pPr>
      <w:r w:rsidRPr="00790E7E">
        <w:rPr>
          <w:rFonts w:ascii="Times New Roman" w:eastAsia="Times New Roman" w:hAnsi="Times New Roman" w:cs="Times New Roman"/>
          <w:sz w:val="20"/>
          <w:szCs w:val="20"/>
        </w:rPr>
        <w:t>к приказу по МАОУ «</w:t>
      </w:r>
      <w:proofErr w:type="spellStart"/>
      <w:r w:rsidRPr="00790E7E">
        <w:rPr>
          <w:rFonts w:ascii="Times New Roman" w:eastAsia="Times New Roman" w:hAnsi="Times New Roman" w:cs="Times New Roman"/>
          <w:sz w:val="20"/>
          <w:szCs w:val="20"/>
        </w:rPr>
        <w:t>Лайтамакская</w:t>
      </w:r>
      <w:proofErr w:type="spellEnd"/>
      <w:r w:rsidRPr="00790E7E">
        <w:rPr>
          <w:rFonts w:ascii="Times New Roman" w:eastAsia="Times New Roman" w:hAnsi="Times New Roman" w:cs="Times New Roman"/>
          <w:sz w:val="20"/>
          <w:szCs w:val="20"/>
        </w:rPr>
        <w:t xml:space="preserve"> СОШ» </w:t>
      </w:r>
    </w:p>
    <w:p w:rsidR="00E13A9E" w:rsidRPr="00790E7E" w:rsidRDefault="00156EAF" w:rsidP="00790E7E">
      <w:pPr>
        <w:pStyle w:val="a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26.06.2017г.№</w:t>
      </w:r>
      <w:r w:rsidR="0091140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65</w:t>
      </w:r>
    </w:p>
    <w:p w:rsidR="00911404" w:rsidRDefault="00E13A9E" w:rsidP="00BD07E4">
      <w:pPr>
        <w:jc w:val="center"/>
        <w:rPr>
          <w:rFonts w:ascii="Times New Roman" w:hAnsi="Times New Roman" w:cs="Times New Roman"/>
          <w:b/>
          <w:sz w:val="24"/>
          <w:szCs w:val="24"/>
        </w:rPr>
      </w:pPr>
      <w:r w:rsidRPr="00BD07E4">
        <w:rPr>
          <w:rFonts w:ascii="Times New Roman" w:hAnsi="Times New Roman" w:cs="Times New Roman"/>
          <w:b/>
          <w:sz w:val="24"/>
          <w:szCs w:val="24"/>
        </w:rPr>
        <w:t xml:space="preserve">Учебный план </w:t>
      </w:r>
    </w:p>
    <w:p w:rsidR="00E13A9E" w:rsidRPr="00BD07E4" w:rsidRDefault="00E13A9E" w:rsidP="00BD07E4">
      <w:pPr>
        <w:jc w:val="center"/>
        <w:rPr>
          <w:rFonts w:ascii="Times New Roman" w:hAnsi="Times New Roman" w:cs="Times New Roman"/>
          <w:b/>
          <w:sz w:val="24"/>
          <w:szCs w:val="24"/>
        </w:rPr>
      </w:pPr>
      <w:r w:rsidRPr="00BD07E4">
        <w:rPr>
          <w:rFonts w:ascii="Times New Roman" w:hAnsi="Times New Roman" w:cs="Times New Roman"/>
          <w:b/>
          <w:sz w:val="24"/>
          <w:szCs w:val="24"/>
        </w:rPr>
        <w:t>муниципального автономного общеобразовательного учреждения «</w:t>
      </w:r>
      <w:proofErr w:type="spellStart"/>
      <w:r w:rsidRPr="00BD07E4">
        <w:rPr>
          <w:rFonts w:ascii="Times New Roman" w:hAnsi="Times New Roman" w:cs="Times New Roman"/>
          <w:b/>
          <w:sz w:val="24"/>
          <w:szCs w:val="24"/>
        </w:rPr>
        <w:t>Лайтамакская</w:t>
      </w:r>
      <w:proofErr w:type="spellEnd"/>
      <w:r w:rsidRPr="00BD07E4">
        <w:rPr>
          <w:rFonts w:ascii="Times New Roman" w:hAnsi="Times New Roman" w:cs="Times New Roman"/>
          <w:b/>
          <w:sz w:val="24"/>
          <w:szCs w:val="24"/>
        </w:rPr>
        <w:t xml:space="preserve"> средняя общеобразовательная школа»,  реализующего специальную индивидуальную программу развития (СИПР)  для учащихся с ограниченными возможностями здоровья </w:t>
      </w:r>
      <w:r w:rsidR="00577E3C" w:rsidRPr="00BD07E4">
        <w:rPr>
          <w:rFonts w:ascii="Times New Roman" w:hAnsi="Times New Roman" w:cs="Times New Roman"/>
          <w:b/>
          <w:sz w:val="24"/>
          <w:szCs w:val="24"/>
        </w:rPr>
        <w:t>(выраженная интеллектуальная недостаточность</w:t>
      </w:r>
      <w:r w:rsidRPr="00BD07E4">
        <w:rPr>
          <w:rFonts w:ascii="Times New Roman" w:hAnsi="Times New Roman" w:cs="Times New Roman"/>
          <w:b/>
          <w:sz w:val="24"/>
          <w:szCs w:val="24"/>
        </w:rPr>
        <w:t xml:space="preserve">) по индивидуальному маршруту развития на дому Кадырова Артура                                                                                                                                                                                                                                 </w:t>
      </w:r>
      <w:r w:rsidR="00156EAF">
        <w:rPr>
          <w:rFonts w:ascii="Times New Roman" w:hAnsi="Times New Roman" w:cs="Times New Roman"/>
          <w:b/>
          <w:sz w:val="24"/>
          <w:szCs w:val="24"/>
        </w:rPr>
        <w:t xml:space="preserve">                         на 2017 – 2018</w:t>
      </w:r>
      <w:r w:rsidRPr="00BD07E4">
        <w:rPr>
          <w:rFonts w:ascii="Times New Roman" w:hAnsi="Times New Roman" w:cs="Times New Roman"/>
          <w:b/>
          <w:sz w:val="24"/>
          <w:szCs w:val="24"/>
        </w:rPr>
        <w:t xml:space="preserve"> учебный год</w:t>
      </w:r>
    </w:p>
    <w:tbl>
      <w:tblPr>
        <w:tblW w:w="10812"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1"/>
        <w:gridCol w:w="3969"/>
        <w:gridCol w:w="1701"/>
        <w:gridCol w:w="1701"/>
      </w:tblGrid>
      <w:tr w:rsidR="00E13A9E" w:rsidTr="00683828">
        <w:trPr>
          <w:trHeight w:val="382"/>
        </w:trPr>
        <w:tc>
          <w:tcPr>
            <w:tcW w:w="3441"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Образовательные области</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FFFFFF"/>
          </w:tcPr>
          <w:p w:rsidR="00E13A9E" w:rsidRDefault="00E13A9E" w:rsidP="008076D8">
            <w:pPr>
              <w:jc w:val="center"/>
              <w:rPr>
                <w:rFonts w:ascii="Times New Roman" w:hAnsi="Times New Roman" w:cs="Times New Roman"/>
                <w:b/>
                <w:sz w:val="24"/>
                <w:szCs w:val="24"/>
              </w:rPr>
            </w:pPr>
          </w:p>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Предметы обучения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неделю</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Количество часов в год</w:t>
            </w:r>
          </w:p>
        </w:tc>
      </w:tr>
      <w:tr w:rsidR="00E13A9E" w:rsidTr="00683828">
        <w:trPr>
          <w:trHeight w:val="382"/>
        </w:trPr>
        <w:tc>
          <w:tcPr>
            <w:tcW w:w="3441"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BD07E4"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BD07E4" w:rsidP="008076D8">
            <w:pPr>
              <w:jc w:val="center"/>
              <w:rPr>
                <w:rFonts w:ascii="Times New Roman" w:hAnsi="Times New Roman" w:cs="Times New Roman"/>
                <w:b/>
                <w:sz w:val="24"/>
                <w:szCs w:val="24"/>
              </w:rPr>
            </w:pPr>
            <w:r>
              <w:rPr>
                <w:rFonts w:ascii="Times New Roman" w:hAnsi="Times New Roman" w:cs="Times New Roman"/>
                <w:b/>
                <w:sz w:val="24"/>
                <w:szCs w:val="24"/>
              </w:rPr>
              <w:t>7</w:t>
            </w:r>
            <w:r w:rsidR="00E13A9E">
              <w:rPr>
                <w:rFonts w:ascii="Times New Roman" w:hAnsi="Times New Roman" w:cs="Times New Roman"/>
                <w:b/>
                <w:sz w:val="24"/>
                <w:szCs w:val="24"/>
              </w:rPr>
              <w:t xml:space="preserve"> класс</w:t>
            </w:r>
          </w:p>
        </w:tc>
      </w:tr>
      <w:tr w:rsidR="00E13A9E" w:rsidTr="00683828">
        <w:trPr>
          <w:trHeight w:val="634"/>
        </w:trPr>
        <w:tc>
          <w:tcPr>
            <w:tcW w:w="344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 Филология</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1.1.Коммуникация, чтение, письмо (русский язык и чтение)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92192"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92192"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1020"/>
        </w:trPr>
        <w:tc>
          <w:tcPr>
            <w:tcW w:w="3441"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1.2.Коммуникация, чтение, письмо (татарский язык и чтение)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1155"/>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 Математика (в соответствии с индивидуальными возможностями)</w:t>
            </w:r>
          </w:p>
        </w:tc>
        <w:tc>
          <w:tcPr>
            <w:tcW w:w="3969" w:type="dxa"/>
            <w:tcBorders>
              <w:top w:val="single" w:sz="4" w:space="0" w:color="auto"/>
              <w:left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bCs/>
                <w:sz w:val="24"/>
                <w:szCs w:val="24"/>
              </w:rPr>
              <w:t>Обучение  математике</w:t>
            </w:r>
          </w:p>
        </w:tc>
        <w:tc>
          <w:tcPr>
            <w:tcW w:w="1701"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68</w:t>
            </w:r>
          </w:p>
        </w:tc>
      </w:tr>
      <w:tr w:rsidR="00E13A9E" w:rsidTr="00683828">
        <w:trPr>
          <w:trHeight w:val="382"/>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3. Окружающий мир, природа и человек</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382"/>
        </w:trPr>
        <w:tc>
          <w:tcPr>
            <w:tcW w:w="3441"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 Искусство</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4.1. Музыка и пение</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382"/>
        </w:trPr>
        <w:tc>
          <w:tcPr>
            <w:tcW w:w="3441" w:type="dxa"/>
            <w:vMerge/>
            <w:tcBorders>
              <w:top w:val="single" w:sz="4" w:space="0" w:color="auto"/>
              <w:left w:val="single" w:sz="4" w:space="0" w:color="auto"/>
              <w:bottom w:val="single" w:sz="4" w:space="0" w:color="auto"/>
              <w:right w:val="single" w:sz="4" w:space="0" w:color="auto"/>
            </w:tcBorders>
            <w:vAlign w:val="center"/>
            <w:hideMark/>
          </w:tcPr>
          <w:p w:rsidR="00E13A9E" w:rsidRDefault="00E13A9E" w:rsidP="008076D8">
            <w:pPr>
              <w:spacing w:after="0" w:line="240" w:lineRule="auto"/>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4.2. Изобразительная деятельность (рисование, лепка, аппликация).</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 Труд.</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color w:val="000000"/>
                <w:spacing w:val="-10"/>
                <w:sz w:val="24"/>
                <w:szCs w:val="24"/>
              </w:rPr>
              <w:t xml:space="preserve"> Хозяйственно- бытовой труд. </w:t>
            </w:r>
            <w:r>
              <w:rPr>
                <w:rFonts w:ascii="Times New Roman" w:hAnsi="Times New Roman" w:cs="Times New Roman"/>
                <w:sz w:val="24"/>
                <w:szCs w:val="24"/>
              </w:rPr>
              <w:t>Домоводство.</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512"/>
        </w:trPr>
        <w:tc>
          <w:tcPr>
            <w:tcW w:w="344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6.Физкультура</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sz w:val="24"/>
                <w:szCs w:val="24"/>
              </w:rPr>
            </w:pPr>
            <w:r>
              <w:rPr>
                <w:rFonts w:ascii="Times New Roman" w:hAnsi="Times New Roman" w:cs="Times New Roman"/>
                <w:sz w:val="24"/>
                <w:szCs w:val="24"/>
              </w:rPr>
              <w:t>6.1. Физкультура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sz w:val="24"/>
                <w:szCs w:val="24"/>
              </w:rPr>
            </w:pPr>
            <w:r>
              <w:rPr>
                <w:rFonts w:ascii="Times New Roman" w:hAnsi="Times New Roman" w:cs="Times New Roman"/>
                <w:sz w:val="24"/>
                <w:szCs w:val="24"/>
              </w:rPr>
              <w:t>34</w:t>
            </w:r>
          </w:p>
        </w:tc>
      </w:tr>
      <w:tr w:rsidR="00E13A9E" w:rsidTr="00683828">
        <w:trPr>
          <w:trHeight w:val="463"/>
        </w:trPr>
        <w:tc>
          <w:tcPr>
            <w:tcW w:w="74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rPr>
                <w:rFonts w:ascii="Times New Roman" w:hAnsi="Times New Roman" w:cs="Times New Roman"/>
                <w:b/>
                <w:sz w:val="24"/>
                <w:szCs w:val="24"/>
              </w:rPr>
            </w:pPr>
            <w:r>
              <w:rPr>
                <w:rFonts w:ascii="Times New Roman" w:hAnsi="Times New Roman" w:cs="Times New Roman"/>
                <w:b/>
                <w:sz w:val="24"/>
                <w:szCs w:val="24"/>
              </w:rPr>
              <w:t>Всего часов по предметам</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BD07E4" w:rsidP="008076D8">
            <w:pPr>
              <w:jc w:val="center"/>
              <w:rPr>
                <w:rFonts w:ascii="Times New Roman" w:hAnsi="Times New Roman" w:cs="Times New Roman"/>
                <w:b/>
                <w:sz w:val="24"/>
                <w:szCs w:val="24"/>
              </w:rPr>
            </w:pPr>
            <w:r>
              <w:rPr>
                <w:rFonts w:ascii="Times New Roman" w:hAnsi="Times New Roman" w:cs="Times New Roman"/>
                <w:b/>
                <w:sz w:val="24"/>
                <w:szCs w:val="24"/>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13A9E" w:rsidRDefault="00E13A9E" w:rsidP="008076D8">
            <w:pPr>
              <w:jc w:val="center"/>
              <w:rPr>
                <w:rFonts w:ascii="Times New Roman" w:hAnsi="Times New Roman" w:cs="Times New Roman"/>
                <w:b/>
                <w:sz w:val="24"/>
                <w:szCs w:val="24"/>
              </w:rPr>
            </w:pPr>
            <w:r>
              <w:rPr>
                <w:rFonts w:ascii="Times New Roman" w:hAnsi="Times New Roman" w:cs="Times New Roman"/>
                <w:b/>
                <w:sz w:val="24"/>
                <w:szCs w:val="24"/>
              </w:rPr>
              <w:t>30</w:t>
            </w:r>
            <w:r w:rsidR="004614D0">
              <w:rPr>
                <w:rFonts w:ascii="Times New Roman" w:hAnsi="Times New Roman" w:cs="Times New Roman"/>
                <w:b/>
                <w:sz w:val="24"/>
                <w:szCs w:val="24"/>
              </w:rPr>
              <w:t xml:space="preserve">6 часов </w:t>
            </w:r>
          </w:p>
        </w:tc>
      </w:tr>
      <w:tr w:rsidR="00E92192" w:rsidTr="00683828">
        <w:trPr>
          <w:trHeight w:val="382"/>
        </w:trPr>
        <w:tc>
          <w:tcPr>
            <w:tcW w:w="74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92192" w:rsidRDefault="00BD07E4" w:rsidP="008076D8">
            <w:pPr>
              <w:rPr>
                <w:rFonts w:ascii="Times New Roman" w:hAnsi="Times New Roman" w:cs="Times New Roman"/>
                <w:b/>
                <w:sz w:val="24"/>
                <w:szCs w:val="24"/>
              </w:rPr>
            </w:pPr>
            <w:r>
              <w:rPr>
                <w:rFonts w:ascii="Times New Roman" w:hAnsi="Times New Roman" w:cs="Times New Roman"/>
                <w:b/>
                <w:sz w:val="24"/>
                <w:szCs w:val="24"/>
              </w:rPr>
              <w:t>Занятия психолога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Pr="00BD07E4" w:rsidRDefault="00BD07E4" w:rsidP="008076D8">
            <w:pPr>
              <w:jc w:val="center"/>
              <w:rPr>
                <w:rFonts w:ascii="Times New Roman" w:hAnsi="Times New Roman" w:cs="Times New Roman"/>
                <w:sz w:val="24"/>
                <w:szCs w:val="24"/>
              </w:rPr>
            </w:pPr>
            <w:r w:rsidRPr="00BD07E4">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Default="00E92192" w:rsidP="008076D8">
            <w:pPr>
              <w:jc w:val="center"/>
              <w:rPr>
                <w:rFonts w:ascii="Times New Roman" w:hAnsi="Times New Roman" w:cs="Times New Roman"/>
                <w:b/>
                <w:sz w:val="24"/>
                <w:szCs w:val="24"/>
              </w:rPr>
            </w:pPr>
          </w:p>
        </w:tc>
      </w:tr>
      <w:tr w:rsidR="00E92192" w:rsidTr="00683828">
        <w:trPr>
          <w:trHeight w:val="382"/>
        </w:trPr>
        <w:tc>
          <w:tcPr>
            <w:tcW w:w="7410" w:type="dxa"/>
            <w:gridSpan w:val="2"/>
            <w:tcBorders>
              <w:top w:val="single" w:sz="4" w:space="0" w:color="auto"/>
              <w:left w:val="single" w:sz="4" w:space="0" w:color="auto"/>
              <w:bottom w:val="single" w:sz="4" w:space="0" w:color="auto"/>
              <w:right w:val="single" w:sz="4" w:space="0" w:color="auto"/>
            </w:tcBorders>
            <w:shd w:val="clear" w:color="auto" w:fill="FFFFFF"/>
            <w:hideMark/>
          </w:tcPr>
          <w:p w:rsidR="00E92192" w:rsidRDefault="00BD07E4" w:rsidP="008076D8">
            <w:pPr>
              <w:rPr>
                <w:rFonts w:ascii="Times New Roman" w:hAnsi="Times New Roman" w:cs="Times New Roman"/>
                <w:b/>
                <w:sz w:val="24"/>
                <w:szCs w:val="24"/>
              </w:rPr>
            </w:pPr>
            <w:r>
              <w:rPr>
                <w:rFonts w:ascii="Times New Roman" w:hAnsi="Times New Roman" w:cs="Times New Roman"/>
                <w:b/>
                <w:sz w:val="24"/>
                <w:szCs w:val="24"/>
              </w:rPr>
              <w:t>Занятия логопеда</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Pr="00BD07E4" w:rsidRDefault="00BD07E4" w:rsidP="008076D8">
            <w:pPr>
              <w:jc w:val="center"/>
              <w:rPr>
                <w:rFonts w:ascii="Times New Roman" w:hAnsi="Times New Roman" w:cs="Times New Roman"/>
                <w:sz w:val="24"/>
                <w:szCs w:val="24"/>
              </w:rPr>
            </w:pPr>
            <w:r w:rsidRPr="00BD07E4">
              <w:rPr>
                <w:rFonts w:ascii="Times New Roman" w:hAnsi="Times New Roman" w:cs="Times New Roman"/>
                <w:sz w:val="24"/>
                <w:szCs w:val="24"/>
              </w:rPr>
              <w:t>0,5</w:t>
            </w:r>
          </w:p>
        </w:tc>
        <w:tc>
          <w:tcPr>
            <w:tcW w:w="1701" w:type="dxa"/>
            <w:tcBorders>
              <w:top w:val="single" w:sz="4" w:space="0" w:color="auto"/>
              <w:left w:val="single" w:sz="4" w:space="0" w:color="auto"/>
              <w:bottom w:val="single" w:sz="4" w:space="0" w:color="auto"/>
              <w:right w:val="single" w:sz="4" w:space="0" w:color="auto"/>
            </w:tcBorders>
            <w:shd w:val="clear" w:color="auto" w:fill="FFFFFF"/>
            <w:hideMark/>
          </w:tcPr>
          <w:p w:rsidR="00E92192" w:rsidRDefault="00E92192" w:rsidP="008076D8">
            <w:pPr>
              <w:jc w:val="center"/>
              <w:rPr>
                <w:rFonts w:ascii="Times New Roman" w:hAnsi="Times New Roman" w:cs="Times New Roman"/>
                <w:b/>
                <w:sz w:val="24"/>
                <w:szCs w:val="24"/>
              </w:rPr>
            </w:pPr>
          </w:p>
        </w:tc>
      </w:tr>
    </w:tbl>
    <w:p w:rsidR="00E13A9E" w:rsidRDefault="00E13A9E" w:rsidP="00E13A9E">
      <w:pPr>
        <w:rPr>
          <w:rFonts w:ascii="Times New Roman" w:hAnsi="Times New Roman" w:cs="Times New Roman"/>
          <w:sz w:val="24"/>
          <w:szCs w:val="24"/>
        </w:rPr>
      </w:pP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w:t>
      </w:r>
      <w:r w:rsidR="00594CD3">
        <w:rPr>
          <w:rFonts w:ascii="Times New Roman" w:hAnsi="Times New Roman" w:cs="Times New Roman"/>
          <w:sz w:val="24"/>
          <w:szCs w:val="24"/>
        </w:rPr>
        <w:t>_________  «_______» _______2017</w:t>
      </w:r>
      <w:r>
        <w:rPr>
          <w:rFonts w:ascii="Times New Roman" w:hAnsi="Times New Roman" w:cs="Times New Roman"/>
          <w:sz w:val="24"/>
          <w:szCs w:val="24"/>
        </w:rPr>
        <w:t>г.</w:t>
      </w:r>
    </w:p>
    <w:p w:rsidR="00E13A9E" w:rsidRDefault="00E13A9E" w:rsidP="00E13A9E">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p w:rsidR="002A28D8" w:rsidRPr="00FD433B" w:rsidRDefault="00790E7E" w:rsidP="002A28D8">
      <w:pPr>
        <w:rPr>
          <w:rFonts w:ascii="Times New Roman" w:eastAsia="Times New Roman" w:hAnsi="Times New Roman" w:cs="Times New Roman"/>
          <w:sz w:val="20"/>
        </w:rPr>
      </w:pPr>
      <w:r>
        <w:rPr>
          <w:rFonts w:ascii="Times New Roman" w:eastAsia="Times New Roman" w:hAnsi="Times New Roman" w:cs="Times New Roman"/>
          <w:sz w:val="20"/>
        </w:rPr>
        <w:br w:type="page"/>
      </w:r>
      <w:r w:rsidR="00B04E07">
        <w:rPr>
          <w:rFonts w:ascii="Times New Roman" w:eastAsia="Times New Roman" w:hAnsi="Times New Roman" w:cs="Times New Roman"/>
          <w:sz w:val="20"/>
        </w:rPr>
        <w:lastRenderedPageBreak/>
        <w:t xml:space="preserve">                                                                                                                                                        </w:t>
      </w:r>
      <w:r w:rsidR="002A28D8" w:rsidRPr="007A6929">
        <w:rPr>
          <w:rFonts w:ascii="Times New Roman" w:eastAsia="Times New Roman" w:hAnsi="Times New Roman" w:cs="Times New Roman"/>
          <w:sz w:val="20"/>
        </w:rPr>
        <w:t>Приложение №</w:t>
      </w:r>
      <w:r w:rsidR="002A28D8">
        <w:rPr>
          <w:rFonts w:ascii="Times New Roman" w:eastAsia="Times New Roman" w:hAnsi="Times New Roman" w:cs="Times New Roman"/>
          <w:sz w:val="20"/>
        </w:rPr>
        <w:t xml:space="preserve"> 10</w:t>
      </w:r>
    </w:p>
    <w:p w:rsidR="002A28D8" w:rsidRPr="007A6929" w:rsidRDefault="002A28D8" w:rsidP="002A28D8">
      <w:pPr>
        <w:spacing w:after="0" w:line="240" w:lineRule="auto"/>
        <w:jc w:val="right"/>
        <w:rPr>
          <w:rFonts w:ascii="Times New Roman" w:hAnsi="Times New Roman" w:cs="Times New Roman"/>
          <w:sz w:val="24"/>
          <w:szCs w:val="24"/>
        </w:rPr>
      </w:pPr>
      <w:r w:rsidRPr="007A6929">
        <w:rPr>
          <w:rFonts w:ascii="Times New Roman" w:eastAsia="Times New Roman" w:hAnsi="Times New Roman" w:cs="Times New Roman"/>
          <w:sz w:val="20"/>
        </w:rPr>
        <w:t>к приказу по МАОУ «</w:t>
      </w:r>
      <w:proofErr w:type="spellStart"/>
      <w:r w:rsidRPr="007A6929">
        <w:rPr>
          <w:rFonts w:ascii="Times New Roman" w:eastAsia="Times New Roman" w:hAnsi="Times New Roman" w:cs="Times New Roman"/>
          <w:sz w:val="20"/>
        </w:rPr>
        <w:t>Лайтамакская</w:t>
      </w:r>
      <w:proofErr w:type="spellEnd"/>
      <w:r w:rsidRPr="007A6929">
        <w:rPr>
          <w:rFonts w:ascii="Times New Roman" w:eastAsia="Times New Roman" w:hAnsi="Times New Roman" w:cs="Times New Roman"/>
          <w:sz w:val="20"/>
        </w:rPr>
        <w:t xml:space="preserve"> СОШ» </w:t>
      </w:r>
    </w:p>
    <w:p w:rsidR="002A28D8" w:rsidRPr="007A6929" w:rsidRDefault="002A28D8" w:rsidP="002A28D8">
      <w:pPr>
        <w:spacing w:after="0" w:line="240" w:lineRule="auto"/>
        <w:jc w:val="right"/>
        <w:rPr>
          <w:rFonts w:ascii="Times New Roman" w:eastAsia="Times New Roman" w:hAnsi="Times New Roman" w:cs="Times New Roman"/>
          <w:sz w:val="20"/>
        </w:rPr>
      </w:pPr>
      <w:r>
        <w:rPr>
          <w:rFonts w:ascii="Times New Roman" w:eastAsia="Times New Roman" w:hAnsi="Times New Roman" w:cs="Times New Roman"/>
          <w:sz w:val="20"/>
        </w:rPr>
        <w:t>от 26.06.2017г.№65</w:t>
      </w:r>
    </w:p>
    <w:p w:rsidR="002A28D8" w:rsidRPr="004D2D70" w:rsidRDefault="002A28D8" w:rsidP="005724C3">
      <w:pPr>
        <w:tabs>
          <w:tab w:val="right" w:pos="5760"/>
          <w:tab w:val="left" w:pos="11700"/>
          <w:tab w:val="left" w:pos="11880"/>
        </w:tabs>
        <w:spacing w:after="0"/>
        <w:jc w:val="center"/>
        <w:rPr>
          <w:rFonts w:ascii="Times New Roman" w:eastAsia="Times New Roman" w:hAnsi="Times New Roman" w:cs="Times New Roman"/>
          <w:b/>
          <w:sz w:val="24"/>
          <w:szCs w:val="24"/>
        </w:rPr>
      </w:pPr>
      <w:r w:rsidRPr="004D2D70">
        <w:rPr>
          <w:rFonts w:ascii="Times New Roman" w:eastAsia="Times New Roman" w:hAnsi="Times New Roman" w:cs="Times New Roman"/>
          <w:b/>
          <w:sz w:val="24"/>
          <w:szCs w:val="24"/>
        </w:rPr>
        <w:t>Учебный план</w:t>
      </w:r>
    </w:p>
    <w:p w:rsidR="002A28D8" w:rsidRPr="008D1DAF" w:rsidRDefault="002A28D8" w:rsidP="005724C3">
      <w:pPr>
        <w:autoSpaceDE w:val="0"/>
        <w:autoSpaceDN w:val="0"/>
        <w:adjustRightInd w:val="0"/>
        <w:spacing w:after="0" w:line="240" w:lineRule="auto"/>
        <w:jc w:val="center"/>
        <w:rPr>
          <w:rFonts w:ascii="Times New Roman" w:hAnsi="Times New Roman" w:cs="Times New Roman"/>
          <w:color w:val="000000"/>
          <w:sz w:val="23"/>
          <w:szCs w:val="23"/>
        </w:rPr>
      </w:pPr>
      <w:r w:rsidRPr="004D2D70">
        <w:rPr>
          <w:rFonts w:ascii="Times New Roman" w:eastAsia="Times New Roman" w:hAnsi="Times New Roman" w:cs="Times New Roman"/>
          <w:b/>
          <w:sz w:val="24"/>
          <w:szCs w:val="24"/>
        </w:rPr>
        <w:t>Муниципального автономного о</w:t>
      </w:r>
      <w:r>
        <w:rPr>
          <w:rFonts w:ascii="Times New Roman" w:eastAsia="Times New Roman" w:hAnsi="Times New Roman" w:cs="Times New Roman"/>
          <w:b/>
          <w:sz w:val="24"/>
          <w:szCs w:val="24"/>
        </w:rPr>
        <w:t>бщеобразовательного учреждения «</w:t>
      </w:r>
      <w:proofErr w:type="spellStart"/>
      <w:r>
        <w:rPr>
          <w:rFonts w:ascii="Times New Roman" w:eastAsia="Times New Roman" w:hAnsi="Times New Roman" w:cs="Times New Roman"/>
          <w:b/>
          <w:sz w:val="24"/>
          <w:szCs w:val="24"/>
        </w:rPr>
        <w:t>Лайтамакс</w:t>
      </w:r>
      <w:r w:rsidRPr="004D2D70">
        <w:rPr>
          <w:rFonts w:ascii="Times New Roman" w:eastAsia="Times New Roman" w:hAnsi="Times New Roman" w:cs="Times New Roman"/>
          <w:b/>
          <w:sz w:val="24"/>
          <w:szCs w:val="24"/>
        </w:rPr>
        <w:t>кая</w:t>
      </w:r>
      <w:proofErr w:type="spellEnd"/>
      <w:r w:rsidRPr="004D2D70">
        <w:rPr>
          <w:rFonts w:ascii="Times New Roman" w:eastAsia="Times New Roman" w:hAnsi="Times New Roman" w:cs="Times New Roman"/>
          <w:b/>
          <w:sz w:val="24"/>
          <w:szCs w:val="24"/>
        </w:rPr>
        <w:t xml:space="preserve"> средняя общ</w:t>
      </w:r>
      <w:r>
        <w:rPr>
          <w:rFonts w:ascii="Times New Roman" w:eastAsia="Times New Roman" w:hAnsi="Times New Roman" w:cs="Times New Roman"/>
          <w:b/>
          <w:sz w:val="24"/>
          <w:szCs w:val="24"/>
        </w:rPr>
        <w:t>еобразовательная школа</w:t>
      </w:r>
      <w:r w:rsidR="005724C3" w:rsidRPr="004D2D70">
        <w:rPr>
          <w:rFonts w:ascii="Times New Roman" w:eastAsia="Times New Roman" w:hAnsi="Times New Roman" w:cs="Times New Roman"/>
          <w:b/>
          <w:sz w:val="24"/>
          <w:szCs w:val="24"/>
        </w:rPr>
        <w:t>»,</w:t>
      </w:r>
      <w:r w:rsidR="005724C3">
        <w:rPr>
          <w:rFonts w:ascii="Times New Roman" w:eastAsia="Times New Roman" w:hAnsi="Times New Roman" w:cs="Times New Roman"/>
          <w:b/>
          <w:sz w:val="24"/>
          <w:szCs w:val="24"/>
        </w:rPr>
        <w:t xml:space="preserve"> реализующего</w:t>
      </w:r>
      <w:r w:rsidR="00503C4E">
        <w:rPr>
          <w:rFonts w:ascii="Times New Roman" w:eastAsia="Times New Roman" w:hAnsi="Times New Roman" w:cs="Times New Roman"/>
          <w:b/>
          <w:sz w:val="24"/>
          <w:szCs w:val="24"/>
        </w:rPr>
        <w:t xml:space="preserve"> адаптированные основные</w:t>
      </w:r>
      <w:r w:rsidR="00B04E07">
        <w:rPr>
          <w:rFonts w:ascii="Times New Roman" w:eastAsia="Times New Roman" w:hAnsi="Times New Roman" w:cs="Times New Roman"/>
          <w:b/>
          <w:sz w:val="24"/>
          <w:szCs w:val="24"/>
        </w:rPr>
        <w:t xml:space="preserve"> </w:t>
      </w:r>
      <w:r w:rsidRPr="004D2D70">
        <w:rPr>
          <w:rFonts w:ascii="Times New Roman" w:eastAsia="Times New Roman" w:hAnsi="Times New Roman" w:cs="Times New Roman"/>
          <w:b/>
          <w:sz w:val="24"/>
          <w:szCs w:val="24"/>
        </w:rPr>
        <w:t>обр</w:t>
      </w:r>
      <w:r w:rsidR="00503C4E">
        <w:rPr>
          <w:rFonts w:ascii="Times New Roman" w:eastAsia="Times New Roman" w:hAnsi="Times New Roman" w:cs="Times New Roman"/>
          <w:b/>
          <w:sz w:val="24"/>
          <w:szCs w:val="24"/>
        </w:rPr>
        <w:t>азовательные</w:t>
      </w:r>
      <w:r w:rsidR="00B04E07">
        <w:rPr>
          <w:rFonts w:ascii="Times New Roman" w:eastAsia="Times New Roman" w:hAnsi="Times New Roman" w:cs="Times New Roman"/>
          <w:b/>
          <w:sz w:val="24"/>
          <w:szCs w:val="24"/>
        </w:rPr>
        <w:t xml:space="preserve"> </w:t>
      </w:r>
      <w:r w:rsidR="00503C4E">
        <w:rPr>
          <w:rFonts w:ascii="Times New Roman" w:eastAsia="Times New Roman" w:hAnsi="Times New Roman" w:cs="Times New Roman"/>
          <w:b/>
          <w:sz w:val="24"/>
          <w:szCs w:val="24"/>
        </w:rPr>
        <w:t>программы</w:t>
      </w:r>
      <w:r w:rsidR="00B04E07">
        <w:rPr>
          <w:rFonts w:ascii="Times New Roman" w:eastAsia="Times New Roman" w:hAnsi="Times New Roman" w:cs="Times New Roman"/>
          <w:b/>
          <w:sz w:val="24"/>
          <w:szCs w:val="24"/>
        </w:rPr>
        <w:t xml:space="preserve"> </w:t>
      </w:r>
      <w:r w:rsidR="005724C3" w:rsidRPr="008D1DAF">
        <w:rPr>
          <w:rFonts w:ascii="Times New Roman" w:hAnsi="Times New Roman" w:cs="Times New Roman"/>
          <w:b/>
          <w:bCs/>
          <w:color w:val="000000"/>
          <w:sz w:val="23"/>
          <w:szCs w:val="23"/>
        </w:rPr>
        <w:t>для</w:t>
      </w:r>
      <w:r w:rsidRPr="008D1DAF">
        <w:rPr>
          <w:rFonts w:ascii="Times New Roman" w:hAnsi="Times New Roman" w:cs="Times New Roman"/>
          <w:b/>
          <w:bCs/>
          <w:color w:val="000000"/>
          <w:sz w:val="23"/>
          <w:szCs w:val="23"/>
        </w:rPr>
        <w:t xml:space="preserve"> учащихся с задержкой психического развития</w:t>
      </w:r>
      <w:r w:rsidR="00702D77">
        <w:rPr>
          <w:rFonts w:ascii="Times New Roman" w:hAnsi="Times New Roman" w:cs="Times New Roman"/>
          <w:b/>
          <w:bCs/>
          <w:color w:val="000000"/>
          <w:sz w:val="23"/>
          <w:szCs w:val="23"/>
        </w:rPr>
        <w:t xml:space="preserve"> (вариант 7.2)</w:t>
      </w:r>
      <w:r w:rsidR="00B04E07">
        <w:rPr>
          <w:rFonts w:ascii="Times New Roman" w:hAnsi="Times New Roman" w:cs="Times New Roman"/>
          <w:b/>
          <w:bCs/>
          <w:color w:val="000000"/>
          <w:sz w:val="23"/>
          <w:szCs w:val="23"/>
        </w:rPr>
        <w:t xml:space="preserve"> </w:t>
      </w:r>
      <w:r w:rsidRPr="008D1DAF">
        <w:rPr>
          <w:rFonts w:ascii="Times New Roman" w:hAnsi="Times New Roman" w:cs="Times New Roman"/>
          <w:b/>
          <w:bCs/>
          <w:color w:val="000000"/>
          <w:sz w:val="23"/>
          <w:szCs w:val="23"/>
        </w:rPr>
        <w:t>в условиях общеобразовательного класса</w:t>
      </w:r>
    </w:p>
    <w:p w:rsidR="00702D77" w:rsidRDefault="002A28D8" w:rsidP="005724C3">
      <w:pPr>
        <w:tabs>
          <w:tab w:val="right" w:pos="5760"/>
          <w:tab w:val="left" w:pos="11700"/>
          <w:tab w:val="left" w:pos="11880"/>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2017-2018</w:t>
      </w:r>
      <w:r w:rsidRPr="004D2D70">
        <w:rPr>
          <w:rFonts w:ascii="Times New Roman" w:eastAsia="Times New Roman" w:hAnsi="Times New Roman" w:cs="Times New Roman"/>
          <w:b/>
          <w:sz w:val="24"/>
          <w:szCs w:val="24"/>
        </w:rPr>
        <w:t xml:space="preserve"> учебный год</w:t>
      </w:r>
    </w:p>
    <w:tbl>
      <w:tblPr>
        <w:tblW w:w="1006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686"/>
        <w:gridCol w:w="3119"/>
        <w:gridCol w:w="2409"/>
        <w:gridCol w:w="851"/>
      </w:tblGrid>
      <w:tr w:rsidR="002A28D8" w:rsidRPr="00A81634" w:rsidTr="005724C3">
        <w:trPr>
          <w:trHeight w:val="472"/>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 xml:space="preserve">Предметные </w:t>
            </w:r>
            <w:r w:rsidRPr="00A81634">
              <w:rPr>
                <w:rFonts w:ascii="Times New Roman" w:hAnsi="Times New Roman" w:cs="Times New Roman"/>
                <w:b/>
                <w:sz w:val="24"/>
                <w:szCs w:val="24"/>
              </w:rPr>
              <w:br/>
              <w:t>области</w:t>
            </w:r>
          </w:p>
        </w:tc>
        <w:tc>
          <w:tcPr>
            <w:tcW w:w="3119" w:type="dxa"/>
            <w:vMerge w:val="restart"/>
            <w:tcBorders>
              <w:top w:val="single" w:sz="4" w:space="0" w:color="000000"/>
              <w:left w:val="single" w:sz="4" w:space="0" w:color="000000"/>
              <w:bottom w:val="single" w:sz="4" w:space="0" w:color="000000"/>
              <w:right w:val="single" w:sz="4" w:space="0" w:color="000000"/>
              <w:tr2bl w:val="nil"/>
            </w:tcBorders>
          </w:tcPr>
          <w:p w:rsidR="002A28D8" w:rsidRPr="00A81634" w:rsidRDefault="002A28D8" w:rsidP="00F154C3">
            <w:pPr>
              <w:spacing w:after="0" w:line="240" w:lineRule="auto"/>
              <w:jc w:val="right"/>
              <w:rPr>
                <w:rFonts w:ascii="Times New Roman" w:hAnsi="Times New Roman" w:cs="Times New Roman"/>
                <w:b/>
                <w:sz w:val="24"/>
                <w:szCs w:val="24"/>
              </w:rPr>
            </w:pPr>
          </w:p>
          <w:p w:rsidR="002A28D8" w:rsidRPr="00A81634" w:rsidRDefault="002A28D8" w:rsidP="00F154C3">
            <w:pPr>
              <w:spacing w:after="0" w:line="240" w:lineRule="auto"/>
              <w:rPr>
                <w:rFonts w:ascii="Times New Roman" w:hAnsi="Times New Roman" w:cs="Times New Roman"/>
                <w:b/>
                <w:sz w:val="24"/>
                <w:szCs w:val="24"/>
              </w:rPr>
            </w:pPr>
            <w:r w:rsidRPr="00A81634">
              <w:rPr>
                <w:rFonts w:ascii="Times New Roman" w:hAnsi="Times New Roman" w:cs="Times New Roman"/>
                <w:b/>
                <w:sz w:val="24"/>
                <w:szCs w:val="24"/>
              </w:rPr>
              <w:t>Учебные предметы</w:t>
            </w:r>
          </w:p>
          <w:p w:rsidR="002A28D8" w:rsidRPr="00A81634" w:rsidRDefault="002A28D8" w:rsidP="00F154C3">
            <w:pPr>
              <w:spacing w:after="0" w:line="240" w:lineRule="auto"/>
              <w:jc w:val="right"/>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auto"/>
              <w:right w:val="nil"/>
            </w:tcBorders>
          </w:tcPr>
          <w:p w:rsidR="002A28D8" w:rsidRPr="00A81634" w:rsidRDefault="00551D62" w:rsidP="00702D7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Количество   </w:t>
            </w:r>
            <w:r w:rsidR="002A28D8" w:rsidRPr="00A81634">
              <w:rPr>
                <w:rFonts w:ascii="Times New Roman" w:hAnsi="Times New Roman" w:cs="Times New Roman"/>
                <w:b/>
                <w:sz w:val="24"/>
                <w:szCs w:val="24"/>
              </w:rPr>
              <w:t xml:space="preserve">часов </w:t>
            </w:r>
            <w:r w:rsidR="002A28D8" w:rsidRPr="00A81634">
              <w:rPr>
                <w:rFonts w:ascii="Times New Roman" w:hAnsi="Times New Roman" w:cs="Times New Roman"/>
                <w:b/>
                <w:sz w:val="24"/>
                <w:szCs w:val="24"/>
              </w:rPr>
              <w:br/>
              <w:t>в неделю</w:t>
            </w:r>
          </w:p>
        </w:tc>
        <w:tc>
          <w:tcPr>
            <w:tcW w:w="851" w:type="dxa"/>
            <w:tcBorders>
              <w:top w:val="single" w:sz="4" w:space="0" w:color="000000"/>
              <w:left w:val="nil"/>
              <w:bottom w:val="single" w:sz="4" w:space="0" w:color="auto"/>
              <w:right w:val="single" w:sz="4" w:space="0" w:color="000000"/>
            </w:tcBorders>
            <w:vAlign w:val="center"/>
          </w:tcPr>
          <w:p w:rsidR="002A28D8" w:rsidRPr="00A81634" w:rsidRDefault="002A28D8" w:rsidP="002A28D8">
            <w:pPr>
              <w:tabs>
                <w:tab w:val="left" w:pos="525"/>
              </w:tabs>
              <w:spacing w:after="0" w:line="240" w:lineRule="auto"/>
              <w:jc w:val="center"/>
              <w:rPr>
                <w:rFonts w:ascii="Times New Roman" w:hAnsi="Times New Roman" w:cs="Times New Roman"/>
                <w:b/>
                <w:sz w:val="24"/>
                <w:szCs w:val="24"/>
              </w:rPr>
            </w:pPr>
          </w:p>
        </w:tc>
      </w:tr>
      <w:tr w:rsidR="002A28D8" w:rsidRPr="00A81634" w:rsidTr="005724C3">
        <w:trPr>
          <w:trHeight w:val="299"/>
        </w:trPr>
        <w:tc>
          <w:tcPr>
            <w:tcW w:w="3686" w:type="dxa"/>
            <w:vMerge/>
            <w:tcBorders>
              <w:top w:val="single" w:sz="4" w:space="0" w:color="000000"/>
              <w:left w:val="single" w:sz="4" w:space="0" w:color="000000"/>
              <w:bottom w:val="single" w:sz="4" w:space="0" w:color="000000"/>
              <w:right w:val="single" w:sz="4" w:space="0" w:color="000000"/>
            </w:tcBorders>
          </w:tcPr>
          <w:p w:rsidR="002A28D8" w:rsidRPr="00A81634" w:rsidRDefault="002A28D8" w:rsidP="00F154C3">
            <w:pPr>
              <w:spacing w:after="0" w:line="240" w:lineRule="auto"/>
              <w:rPr>
                <w:rFonts w:ascii="Times New Roman" w:hAnsi="Times New Roman" w:cs="Times New Roman"/>
                <w:sz w:val="24"/>
                <w:szCs w:val="24"/>
              </w:rPr>
            </w:pPr>
          </w:p>
        </w:tc>
        <w:tc>
          <w:tcPr>
            <w:tcW w:w="3119"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2A28D8" w:rsidRPr="00A81634" w:rsidRDefault="002A28D8" w:rsidP="00F154C3">
            <w:pPr>
              <w:spacing w:after="0" w:line="240" w:lineRule="auto"/>
              <w:rPr>
                <w:rFonts w:ascii="Times New Roman" w:hAnsi="Times New Roman" w:cs="Times New Roman"/>
                <w:noProof/>
                <w:sz w:val="24"/>
                <w:szCs w:val="24"/>
              </w:rPr>
            </w:pPr>
          </w:p>
        </w:tc>
        <w:tc>
          <w:tcPr>
            <w:tcW w:w="2409" w:type="dxa"/>
            <w:tcBorders>
              <w:top w:val="single" w:sz="4" w:space="0" w:color="auto"/>
              <w:left w:val="single" w:sz="4" w:space="0" w:color="000000"/>
              <w:bottom w:val="single" w:sz="4" w:space="0" w:color="000000"/>
              <w:right w:val="nil"/>
            </w:tcBorders>
          </w:tcPr>
          <w:p w:rsidR="002A28D8" w:rsidRPr="00551D62" w:rsidRDefault="002A28D8" w:rsidP="00B04E07">
            <w:pPr>
              <w:spacing w:after="0" w:line="240" w:lineRule="auto"/>
              <w:jc w:val="right"/>
              <w:rPr>
                <w:rFonts w:ascii="Times New Roman" w:hAnsi="Times New Roman" w:cs="Times New Roman"/>
                <w:b/>
                <w:sz w:val="24"/>
                <w:szCs w:val="24"/>
              </w:rPr>
            </w:pPr>
            <w:r w:rsidRPr="00551D62">
              <w:rPr>
                <w:rFonts w:ascii="Times New Roman" w:hAnsi="Times New Roman" w:cs="Times New Roman"/>
                <w:b/>
                <w:sz w:val="24"/>
                <w:szCs w:val="24"/>
              </w:rPr>
              <w:t>1</w:t>
            </w:r>
            <w:r w:rsidR="00551D62" w:rsidRPr="00551D62">
              <w:rPr>
                <w:rFonts w:ascii="Times New Roman" w:hAnsi="Times New Roman" w:cs="Times New Roman"/>
                <w:b/>
                <w:sz w:val="24"/>
                <w:szCs w:val="24"/>
              </w:rPr>
              <w:t xml:space="preserve"> класс</w:t>
            </w:r>
          </w:p>
        </w:tc>
        <w:tc>
          <w:tcPr>
            <w:tcW w:w="851" w:type="dxa"/>
            <w:tcBorders>
              <w:top w:val="single" w:sz="4" w:space="0" w:color="auto"/>
              <w:left w:val="nil"/>
              <w:bottom w:val="single" w:sz="4" w:space="0" w:color="000000"/>
              <w:right w:val="single" w:sz="4" w:space="0" w:color="000000"/>
            </w:tcBorders>
          </w:tcPr>
          <w:p w:rsidR="002A28D8" w:rsidRPr="00551D62" w:rsidRDefault="002A28D8" w:rsidP="00F154C3">
            <w:pPr>
              <w:spacing w:after="0" w:line="240" w:lineRule="auto"/>
              <w:rPr>
                <w:rFonts w:ascii="Times New Roman" w:hAnsi="Times New Roman" w:cs="Times New Roman"/>
                <w:b/>
                <w:sz w:val="24"/>
                <w:szCs w:val="24"/>
              </w:rPr>
            </w:pPr>
          </w:p>
        </w:tc>
      </w:tr>
      <w:tr w:rsidR="002A28D8" w:rsidRPr="00A81634" w:rsidTr="005724C3">
        <w:tc>
          <w:tcPr>
            <w:tcW w:w="10065" w:type="dxa"/>
            <w:gridSpan w:val="4"/>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551D62">
            <w:pPr>
              <w:spacing w:after="0" w:line="240" w:lineRule="auto"/>
              <w:jc w:val="center"/>
              <w:rPr>
                <w:rFonts w:ascii="Times New Roman" w:hAnsi="Times New Roman" w:cs="Times New Roman"/>
                <w:sz w:val="24"/>
                <w:szCs w:val="24"/>
              </w:rPr>
            </w:pPr>
            <w:r w:rsidRPr="00A81634">
              <w:rPr>
                <w:rFonts w:ascii="Times New Roman" w:hAnsi="Times New Roman" w:cs="Times New Roman"/>
                <w:b/>
                <w:i/>
                <w:sz w:val="24"/>
                <w:szCs w:val="24"/>
              </w:rPr>
              <w:t>Обязательная часть</w:t>
            </w:r>
          </w:p>
        </w:tc>
      </w:tr>
      <w:tr w:rsidR="002A28D8" w:rsidRPr="00A81634" w:rsidTr="005724C3">
        <w:trPr>
          <w:trHeight w:val="503"/>
        </w:trPr>
        <w:tc>
          <w:tcPr>
            <w:tcW w:w="3686" w:type="dxa"/>
            <w:vMerge w:val="restart"/>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Филология</w:t>
            </w: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Русский язык</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5</w:t>
            </w:r>
          </w:p>
        </w:tc>
      </w:tr>
      <w:tr w:rsidR="002A28D8" w:rsidRPr="00A81634" w:rsidTr="005724C3">
        <w:tc>
          <w:tcPr>
            <w:tcW w:w="3686" w:type="dxa"/>
            <w:vMerge/>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Литературное чтение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2A28D8" w:rsidRPr="00A81634" w:rsidTr="005724C3">
        <w:trPr>
          <w:trHeight w:val="516"/>
        </w:trPr>
        <w:tc>
          <w:tcPr>
            <w:tcW w:w="3686" w:type="dxa"/>
            <w:vMerge/>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Иностранный язык</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w:t>
            </w:r>
          </w:p>
        </w:tc>
      </w:tr>
      <w:tr w:rsidR="002A28D8" w:rsidRPr="00A81634" w:rsidTr="005724C3">
        <w:tc>
          <w:tcPr>
            <w:tcW w:w="3686"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p w:rsidR="002A28D8" w:rsidRPr="00A81634" w:rsidRDefault="002C3D04" w:rsidP="00F154C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 </w:t>
            </w:r>
            <w:r w:rsidR="002A28D8" w:rsidRPr="00A81634">
              <w:rPr>
                <w:rFonts w:ascii="Times New Roman" w:hAnsi="Times New Roman" w:cs="Times New Roman"/>
                <w:sz w:val="24"/>
                <w:szCs w:val="24"/>
              </w:rPr>
              <w:t xml:space="preserve"> информатика</w:t>
            </w: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Математика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4</w:t>
            </w:r>
          </w:p>
        </w:tc>
      </w:tr>
      <w:tr w:rsidR="002A28D8" w:rsidRPr="00A81634" w:rsidTr="005724C3">
        <w:tc>
          <w:tcPr>
            <w:tcW w:w="3686"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Обществознание и естествознание</w:t>
            </w: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Окружающий мир</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2</w:t>
            </w:r>
          </w:p>
        </w:tc>
      </w:tr>
      <w:tr w:rsidR="002A28D8" w:rsidRPr="00A81634" w:rsidTr="005724C3">
        <w:trPr>
          <w:trHeight w:val="441"/>
        </w:trPr>
        <w:tc>
          <w:tcPr>
            <w:tcW w:w="3686" w:type="dxa"/>
            <w:vMerge w:val="restart"/>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Искусство</w:t>
            </w: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Музыка</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2A28D8" w:rsidRPr="00A81634" w:rsidTr="005724C3">
        <w:trPr>
          <w:trHeight w:val="647"/>
        </w:trPr>
        <w:tc>
          <w:tcPr>
            <w:tcW w:w="3686" w:type="dxa"/>
            <w:vMerge/>
            <w:tcBorders>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Изобразительное искусство</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2A28D8" w:rsidRPr="00A81634" w:rsidTr="005724C3">
        <w:tc>
          <w:tcPr>
            <w:tcW w:w="3686"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119" w:type="dxa"/>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Технология</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1</w:t>
            </w:r>
          </w:p>
        </w:tc>
      </w:tr>
      <w:tr w:rsidR="002A28D8" w:rsidRPr="00A81634" w:rsidTr="005724C3">
        <w:trPr>
          <w:trHeight w:val="759"/>
        </w:trPr>
        <w:tc>
          <w:tcPr>
            <w:tcW w:w="3686"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Физическая культура</w:t>
            </w:r>
          </w:p>
        </w:tc>
        <w:tc>
          <w:tcPr>
            <w:tcW w:w="3119" w:type="dxa"/>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rPr>
                <w:rFonts w:ascii="Times New Roman" w:hAnsi="Times New Roman" w:cs="Times New Roman"/>
                <w:sz w:val="24"/>
                <w:szCs w:val="24"/>
              </w:rPr>
            </w:pPr>
            <w:r w:rsidRPr="00A81634">
              <w:rPr>
                <w:rFonts w:ascii="Times New Roman" w:hAnsi="Times New Roman" w:cs="Times New Roman"/>
                <w:sz w:val="24"/>
                <w:szCs w:val="24"/>
              </w:rPr>
              <w:t xml:space="preserve">Физическая культура </w:t>
            </w:r>
          </w:p>
        </w:tc>
        <w:tc>
          <w:tcPr>
            <w:tcW w:w="3260" w:type="dxa"/>
            <w:gridSpan w:val="2"/>
            <w:tcBorders>
              <w:top w:val="single" w:sz="4" w:space="0" w:color="000000"/>
              <w:left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sz w:val="24"/>
                <w:szCs w:val="24"/>
              </w:rPr>
            </w:pPr>
            <w:r w:rsidRPr="00A81634">
              <w:rPr>
                <w:rFonts w:ascii="Times New Roman" w:hAnsi="Times New Roman" w:cs="Times New Roman"/>
                <w:sz w:val="24"/>
                <w:szCs w:val="24"/>
              </w:rPr>
              <w:t>3</w:t>
            </w:r>
          </w:p>
        </w:tc>
      </w:tr>
      <w:tr w:rsidR="002A28D8"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right"/>
              <w:rPr>
                <w:rFonts w:ascii="Times New Roman" w:hAnsi="Times New Roman" w:cs="Times New Roman"/>
                <w:b/>
                <w:sz w:val="24"/>
                <w:szCs w:val="24"/>
              </w:rPr>
            </w:pPr>
            <w:r w:rsidRPr="00A81634">
              <w:rPr>
                <w:rFonts w:ascii="Times New Roman" w:hAnsi="Times New Roman" w:cs="Times New Roman"/>
                <w:b/>
                <w:sz w:val="24"/>
                <w:szCs w:val="24"/>
              </w:rPr>
              <w:t>Итого</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2A28D8" w:rsidP="00F154C3">
            <w:pPr>
              <w:spacing w:after="0" w:line="240" w:lineRule="auto"/>
              <w:jc w:val="center"/>
              <w:rPr>
                <w:rFonts w:ascii="Times New Roman" w:hAnsi="Times New Roman" w:cs="Times New Roman"/>
                <w:b/>
                <w:sz w:val="24"/>
                <w:szCs w:val="24"/>
              </w:rPr>
            </w:pPr>
            <w:r w:rsidRPr="00A81634">
              <w:rPr>
                <w:rFonts w:ascii="Times New Roman" w:hAnsi="Times New Roman" w:cs="Times New Roman"/>
                <w:b/>
                <w:sz w:val="24"/>
                <w:szCs w:val="24"/>
              </w:rPr>
              <w:t>21</w:t>
            </w:r>
          </w:p>
        </w:tc>
      </w:tr>
      <w:tr w:rsidR="00D41007"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Часть, формируемая участниками образовательного процесса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r>
      <w:tr w:rsidR="002A28D8"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A28D8" w:rsidRPr="00550899" w:rsidRDefault="002A28D8" w:rsidP="00550899">
            <w:pPr>
              <w:spacing w:after="0" w:line="240" w:lineRule="auto"/>
              <w:jc w:val="both"/>
              <w:rPr>
                <w:rFonts w:ascii="Times New Roman" w:hAnsi="Times New Roman" w:cs="Times New Roman"/>
                <w:sz w:val="24"/>
                <w:szCs w:val="24"/>
              </w:rPr>
            </w:pPr>
            <w:r w:rsidRPr="00550899">
              <w:rPr>
                <w:rFonts w:ascii="Times New Roman" w:hAnsi="Times New Roman" w:cs="Times New Roman"/>
                <w:sz w:val="24"/>
                <w:szCs w:val="24"/>
              </w:rPr>
              <w:t xml:space="preserve">Внеурочная деятельность </w:t>
            </w:r>
            <w:r w:rsidR="00D41007" w:rsidRPr="00D41007">
              <w:rPr>
                <w:rFonts w:ascii="Times New Roman" w:hAnsi="Times New Roman" w:cs="Times New Roman"/>
                <w:color w:val="000009"/>
                <w:spacing w:val="-2"/>
                <w:sz w:val="24"/>
                <w:szCs w:val="24"/>
              </w:rPr>
              <w:t>(включая</w:t>
            </w:r>
            <w:r w:rsidR="00B04E07">
              <w:rPr>
                <w:rFonts w:ascii="Times New Roman" w:hAnsi="Times New Roman" w:cs="Times New Roman"/>
                <w:color w:val="000009"/>
                <w:spacing w:val="-2"/>
                <w:sz w:val="24"/>
                <w:szCs w:val="24"/>
              </w:rPr>
              <w:t xml:space="preserve"> </w:t>
            </w:r>
            <w:r w:rsidR="00D41007" w:rsidRPr="00D41007">
              <w:rPr>
                <w:rFonts w:ascii="Times New Roman" w:hAnsi="Times New Roman" w:cs="Times New Roman"/>
                <w:color w:val="000009"/>
                <w:spacing w:val="-2"/>
                <w:sz w:val="24"/>
                <w:szCs w:val="24"/>
              </w:rPr>
              <w:t>коррекционно-развивающую</w:t>
            </w:r>
            <w:r w:rsidR="00B04E07">
              <w:rPr>
                <w:rFonts w:ascii="Times New Roman" w:hAnsi="Times New Roman" w:cs="Times New Roman"/>
                <w:color w:val="000009"/>
                <w:spacing w:val="-2"/>
                <w:sz w:val="24"/>
                <w:szCs w:val="24"/>
              </w:rPr>
              <w:t xml:space="preserve"> </w:t>
            </w:r>
            <w:r w:rsidR="00D41007" w:rsidRPr="00D41007">
              <w:rPr>
                <w:rFonts w:ascii="Times New Roman" w:hAnsi="Times New Roman" w:cs="Times New Roman"/>
                <w:color w:val="000009"/>
                <w:spacing w:val="-1"/>
                <w:sz w:val="24"/>
                <w:szCs w:val="24"/>
              </w:rPr>
              <w:t>область):</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550899" w:rsidRDefault="00D41007"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A28D8"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550899" w:rsidP="00F154C3">
            <w:pPr>
              <w:spacing w:after="0" w:line="240" w:lineRule="auto"/>
              <w:jc w:val="both"/>
              <w:rPr>
                <w:rFonts w:ascii="Times New Roman" w:eastAsia="Times New Roman" w:hAnsi="Times New Roman" w:cs="Times New Roman"/>
                <w:sz w:val="24"/>
                <w:szCs w:val="24"/>
              </w:rPr>
            </w:pPr>
            <w:r>
              <w:rPr>
                <w:rFonts w:ascii="Times New Roman" w:hAnsi="Times New Roman" w:cs="Times New Roman"/>
                <w:kern w:val="2"/>
                <w:sz w:val="24"/>
                <w:szCs w:val="24"/>
              </w:rPr>
              <w:t>К</w:t>
            </w:r>
            <w:r w:rsidR="002A28D8" w:rsidRPr="00A81634">
              <w:rPr>
                <w:rFonts w:ascii="Times New Roman" w:hAnsi="Times New Roman" w:cs="Times New Roman"/>
                <w:kern w:val="2"/>
                <w:sz w:val="24"/>
                <w:szCs w:val="24"/>
              </w:rPr>
              <w:t>оррекционно-развивающие занятия</w:t>
            </w:r>
            <w:r w:rsidR="00D41007">
              <w:rPr>
                <w:rFonts w:ascii="Times New Roman" w:hAnsi="Times New Roman" w:cs="Times New Roman"/>
                <w:kern w:val="2"/>
                <w:sz w:val="24"/>
                <w:szCs w:val="24"/>
              </w:rPr>
              <w:t>:</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A28D8" w:rsidRPr="00A81634" w:rsidRDefault="0055089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D41007" w:rsidRPr="00A81634"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both"/>
              <w:rPr>
                <w:rFonts w:ascii="Times New Roman" w:hAnsi="Times New Roman" w:cs="Times New Roman"/>
                <w:kern w:val="2"/>
                <w:sz w:val="24"/>
                <w:szCs w:val="24"/>
              </w:rPr>
            </w:pPr>
            <w:r>
              <w:rPr>
                <w:rFonts w:ascii="Times New Roman" w:hAnsi="Times New Roman" w:cs="Times New Roman"/>
                <w:color w:val="000009"/>
                <w:spacing w:val="-1"/>
                <w:sz w:val="24"/>
                <w:szCs w:val="24"/>
              </w:rPr>
              <w:t>Занятия логопеда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Default="00D41007" w:rsidP="00D410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41007"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D41007">
            <w:pPr>
              <w:pStyle w:val="TableParagraph"/>
              <w:kinsoku w:val="0"/>
              <w:overflowPunct w:val="0"/>
              <w:spacing w:line="256" w:lineRule="auto"/>
              <w:ind w:right="1111"/>
              <w:rPr>
                <w:color w:val="000009"/>
              </w:rPr>
            </w:pPr>
            <w:r w:rsidRPr="00D41007">
              <w:rPr>
                <w:color w:val="000009"/>
              </w:rPr>
              <w:t>Занятия</w:t>
            </w:r>
            <w:r>
              <w:rPr>
                <w:color w:val="000009"/>
              </w:rPr>
              <w:t xml:space="preserve"> психолога</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41007"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D41007" w:rsidP="00D41007">
            <w:pPr>
              <w:pStyle w:val="TableParagraph"/>
              <w:kinsoku w:val="0"/>
              <w:overflowPunct w:val="0"/>
              <w:spacing w:line="256" w:lineRule="auto"/>
              <w:ind w:right="1111"/>
              <w:rPr>
                <w:color w:val="000009"/>
                <w:spacing w:val="-2"/>
              </w:rPr>
            </w:pPr>
            <w:r w:rsidRPr="004D2D70">
              <w:rPr>
                <w:rFonts w:eastAsia="Times New Roman"/>
              </w:rPr>
              <w:t>Индивидуальные занятия по формированию и развитию коммуникативной  речи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D41007" w:rsidRPr="00D41007" w:rsidRDefault="002C3D04"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Pr="005724C3" w:rsidRDefault="005724C3" w:rsidP="005724C3">
            <w:pPr>
              <w:pStyle w:val="TableParagraph"/>
              <w:kinsoku w:val="0"/>
              <w:overflowPunct w:val="0"/>
              <w:ind w:right="926"/>
              <w:rPr>
                <w:iCs/>
                <w:color w:val="000009"/>
                <w:spacing w:val="-1"/>
              </w:rPr>
            </w:pPr>
            <w:r w:rsidRPr="005724C3">
              <w:rPr>
                <w:iCs/>
                <w:color w:val="000009"/>
              </w:rPr>
              <w:t>Направления</w:t>
            </w:r>
            <w:r w:rsidRPr="005724C3">
              <w:rPr>
                <w:iCs/>
                <w:color w:val="000009"/>
                <w:spacing w:val="-2"/>
              </w:rPr>
              <w:t xml:space="preserve"> внеурочной</w:t>
            </w:r>
            <w:r w:rsidR="00B04E07">
              <w:rPr>
                <w:iCs/>
                <w:color w:val="000009"/>
                <w:spacing w:val="-2"/>
              </w:rPr>
              <w:t xml:space="preserve"> </w:t>
            </w:r>
            <w:r w:rsidRPr="005724C3">
              <w:rPr>
                <w:iCs/>
                <w:color w:val="000009"/>
                <w:spacing w:val="-1"/>
              </w:rPr>
              <w:t>деятельности</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5724C3" w:rsidP="00F154C3">
            <w:pPr>
              <w:spacing w:after="0" w:line="240" w:lineRule="auto"/>
              <w:jc w:val="center"/>
              <w:rPr>
                <w:rFonts w:ascii="Times New Roman" w:hAnsi="Times New Roman" w:cs="Times New Roman"/>
                <w:sz w:val="24"/>
                <w:szCs w:val="24"/>
              </w:rPr>
            </w:pP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Pr="005724C3" w:rsidRDefault="005724C3" w:rsidP="005724C3">
            <w:pPr>
              <w:pStyle w:val="TableParagraph"/>
              <w:kinsoku w:val="0"/>
              <w:overflowPunct w:val="0"/>
              <w:ind w:left="102" w:right="926"/>
              <w:rPr>
                <w:color w:val="000009"/>
                <w:spacing w:val="31"/>
              </w:rPr>
            </w:pPr>
            <w:r>
              <w:rPr>
                <w:color w:val="000009"/>
                <w:spacing w:val="-1"/>
              </w:rPr>
              <w:t>спортивно-оздоровительное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Pr="005724C3" w:rsidRDefault="00A014E9" w:rsidP="005724C3">
            <w:pPr>
              <w:pStyle w:val="TableParagraph"/>
              <w:kinsoku w:val="0"/>
              <w:overflowPunct w:val="0"/>
              <w:ind w:left="102" w:right="926"/>
              <w:rPr>
                <w:color w:val="000000"/>
              </w:rPr>
            </w:pPr>
            <w:r>
              <w:rPr>
                <w:color w:val="000009"/>
                <w:spacing w:val="-1"/>
              </w:rPr>
              <w:t>духовно-</w:t>
            </w:r>
            <w:r w:rsidR="005724C3">
              <w:rPr>
                <w:color w:val="000009"/>
                <w:spacing w:val="-1"/>
              </w:rPr>
              <w:t>нравственное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724C3"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5724C3">
            <w:pPr>
              <w:pStyle w:val="TableParagraph"/>
              <w:kinsoku w:val="0"/>
              <w:overflowPunct w:val="0"/>
              <w:ind w:left="102" w:right="926"/>
              <w:rPr>
                <w:color w:val="000009"/>
                <w:spacing w:val="-1"/>
              </w:rPr>
            </w:pPr>
            <w:proofErr w:type="spellStart"/>
            <w:r>
              <w:rPr>
                <w:color w:val="000009"/>
                <w:spacing w:val="-1"/>
              </w:rPr>
              <w:t>общеинтеллектуальное</w:t>
            </w:r>
            <w:proofErr w:type="spellEnd"/>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2C3D04" w:rsidRPr="00D41007" w:rsidTr="005724C3">
        <w:tc>
          <w:tcPr>
            <w:tcW w:w="6805" w:type="dxa"/>
            <w:gridSpan w:val="2"/>
            <w:tcBorders>
              <w:top w:val="single" w:sz="4" w:space="0" w:color="000000"/>
              <w:left w:val="single" w:sz="4" w:space="0" w:color="000000"/>
              <w:bottom w:val="single" w:sz="4" w:space="0" w:color="000000"/>
              <w:right w:val="single" w:sz="4" w:space="0" w:color="000000"/>
            </w:tcBorders>
            <w:vAlign w:val="center"/>
          </w:tcPr>
          <w:p w:rsidR="002C3D04" w:rsidRPr="00A014E9" w:rsidRDefault="00A014E9" w:rsidP="005724C3">
            <w:pPr>
              <w:pStyle w:val="TableParagraph"/>
              <w:kinsoku w:val="0"/>
              <w:overflowPunct w:val="0"/>
              <w:spacing w:line="256" w:lineRule="auto"/>
              <w:ind w:right="1111"/>
              <w:rPr>
                <w:color w:val="000009"/>
                <w:spacing w:val="22"/>
              </w:rPr>
            </w:pPr>
            <w:r>
              <w:rPr>
                <w:color w:val="000009"/>
              </w:rPr>
              <w:t xml:space="preserve">  социальное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2C3D04" w:rsidRDefault="00A014E9"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5724C3" w:rsidRPr="00D41007" w:rsidTr="005724C3">
        <w:tc>
          <w:tcPr>
            <w:tcW w:w="6805" w:type="dxa"/>
            <w:gridSpan w:val="2"/>
            <w:tcBorders>
              <w:top w:val="single" w:sz="4" w:space="0" w:color="000000"/>
              <w:left w:val="single" w:sz="4" w:space="0" w:color="000000"/>
              <w:right w:val="single" w:sz="4" w:space="0" w:color="000000"/>
            </w:tcBorders>
            <w:vAlign w:val="center"/>
          </w:tcPr>
          <w:p w:rsidR="005724C3" w:rsidRPr="00B04E07" w:rsidRDefault="00B04E07" w:rsidP="005724C3">
            <w:pPr>
              <w:pStyle w:val="TableParagraph"/>
              <w:kinsoku w:val="0"/>
              <w:overflowPunct w:val="0"/>
              <w:ind w:left="102" w:right="926"/>
              <w:rPr>
                <w:iCs/>
                <w:color w:val="000009"/>
              </w:rPr>
            </w:pPr>
            <w:r w:rsidRPr="00B04E07">
              <w:rPr>
                <w:iCs/>
                <w:color w:val="000009"/>
              </w:rPr>
              <w:t>общекультурное</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rsidR="005724C3" w:rsidRDefault="00B04E07" w:rsidP="00F154C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2A28D8" w:rsidRPr="00D41007" w:rsidRDefault="002A28D8" w:rsidP="002A28D8">
      <w:pPr>
        <w:spacing w:after="0"/>
        <w:rPr>
          <w:rFonts w:ascii="Times New Roman" w:hAnsi="Times New Roman" w:cs="Times New Roman"/>
          <w:sz w:val="28"/>
          <w:szCs w:val="28"/>
        </w:rPr>
      </w:pPr>
    </w:p>
    <w:p w:rsidR="002A28D8" w:rsidRPr="004D2D70" w:rsidRDefault="002A28D8" w:rsidP="002A28D8">
      <w:pPr>
        <w:tabs>
          <w:tab w:val="right" w:pos="5760"/>
          <w:tab w:val="left" w:pos="11700"/>
          <w:tab w:val="left" w:pos="11880"/>
        </w:tabs>
        <w:spacing w:after="0"/>
        <w:jc w:val="center"/>
        <w:rPr>
          <w:rFonts w:ascii="Times New Roman" w:eastAsia="Times New Roman" w:hAnsi="Times New Roman" w:cs="Times New Roman"/>
          <w:b/>
          <w:sz w:val="24"/>
          <w:szCs w:val="24"/>
        </w:rPr>
      </w:pPr>
    </w:p>
    <w:p w:rsidR="002A28D8" w:rsidRDefault="002A28D8" w:rsidP="002A28D8">
      <w:pPr>
        <w:rPr>
          <w:rFonts w:ascii="Times New Roman" w:hAnsi="Times New Roman" w:cs="Times New Roman"/>
          <w:sz w:val="24"/>
          <w:szCs w:val="24"/>
        </w:rPr>
      </w:pPr>
      <w:r>
        <w:rPr>
          <w:rFonts w:ascii="Times New Roman" w:hAnsi="Times New Roman" w:cs="Times New Roman"/>
          <w:sz w:val="24"/>
          <w:szCs w:val="24"/>
        </w:rPr>
        <w:t>Согласовано с родителями: _________   __________________  «_______» _______2017г.</w:t>
      </w:r>
    </w:p>
    <w:p w:rsidR="009B1D70" w:rsidRDefault="002A28D8" w:rsidP="002A28D8">
      <w:pPr>
        <w:rPr>
          <w:rFonts w:ascii="Times New Roman" w:hAnsi="Times New Roman" w:cs="Times New Roman"/>
          <w:sz w:val="24"/>
          <w:szCs w:val="24"/>
        </w:rPr>
      </w:pPr>
      <w:r>
        <w:rPr>
          <w:rFonts w:ascii="Times New Roman" w:hAnsi="Times New Roman" w:cs="Times New Roman"/>
          <w:sz w:val="24"/>
          <w:szCs w:val="24"/>
        </w:rPr>
        <w:t xml:space="preserve">                                                Подпись      ФИО родителя                     дата</w:t>
      </w:r>
    </w:p>
    <w:sectPr w:rsidR="009B1D70" w:rsidSect="00EC6181">
      <w:footerReference w:type="default" r:id="rId22"/>
      <w:pgSz w:w="11906" w:h="16838"/>
      <w:pgMar w:top="568"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E23" w:rsidRDefault="004A5E23" w:rsidP="00803FEB">
      <w:pPr>
        <w:spacing w:after="0" w:line="240" w:lineRule="auto"/>
      </w:pPr>
      <w:r>
        <w:separator/>
      </w:r>
    </w:p>
  </w:endnote>
  <w:endnote w:type="continuationSeparator" w:id="0">
    <w:p w:rsidR="004A5E23" w:rsidRDefault="004A5E23" w:rsidP="00803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1627656"/>
      <w:docPartObj>
        <w:docPartGallery w:val="Page Numbers (Bottom of Page)"/>
        <w:docPartUnique/>
      </w:docPartObj>
    </w:sdtPr>
    <w:sdtContent>
      <w:p w:rsidR="00371D34" w:rsidRDefault="00F649D5">
        <w:pPr>
          <w:pStyle w:val="af8"/>
          <w:jc w:val="center"/>
        </w:pPr>
        <w:fldSimple w:instr="PAGE   \* MERGEFORMAT">
          <w:r w:rsidR="00AD4906">
            <w:rPr>
              <w:noProof/>
            </w:rPr>
            <w:t>16</w:t>
          </w:r>
        </w:fldSimple>
      </w:p>
    </w:sdtContent>
  </w:sdt>
  <w:p w:rsidR="00371D34" w:rsidRDefault="00371D34">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E23" w:rsidRDefault="004A5E23" w:rsidP="00803FEB">
      <w:pPr>
        <w:spacing w:after="0" w:line="240" w:lineRule="auto"/>
      </w:pPr>
      <w:r>
        <w:separator/>
      </w:r>
    </w:p>
  </w:footnote>
  <w:footnote w:type="continuationSeparator" w:id="0">
    <w:p w:rsidR="004A5E23" w:rsidRDefault="004A5E23" w:rsidP="00803F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nsid w:val="022F662E"/>
    <w:multiLevelType w:val="hybridMultilevel"/>
    <w:tmpl w:val="FB708B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066372"/>
    <w:multiLevelType w:val="hybridMultilevel"/>
    <w:tmpl w:val="70E0ADBC"/>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053359"/>
    <w:multiLevelType w:val="hybridMultilevel"/>
    <w:tmpl w:val="FE7213CA"/>
    <w:lvl w:ilvl="0" w:tplc="D96EDE68">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955992"/>
    <w:multiLevelType w:val="hybridMultilevel"/>
    <w:tmpl w:val="28FCB624"/>
    <w:lvl w:ilvl="0" w:tplc="2D687DEC">
      <w:start w:val="1"/>
      <w:numFmt w:val="bullet"/>
      <w:lvlText w:val=""/>
      <w:lvlJc w:val="left"/>
      <w:pPr>
        <w:ind w:left="720" w:hanging="360"/>
      </w:pPr>
      <w:rPr>
        <w:rFonts w:ascii="Symbol" w:hAnsi="Symbol" w:hint="default"/>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7D12BD7"/>
    <w:multiLevelType w:val="hybridMultilevel"/>
    <w:tmpl w:val="055A95F0"/>
    <w:lvl w:ilvl="0" w:tplc="32B81BF0">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7">
    <w:nsid w:val="387C1DBB"/>
    <w:multiLevelType w:val="hybridMultilevel"/>
    <w:tmpl w:val="0E1ECFF6"/>
    <w:lvl w:ilvl="0" w:tplc="6F3E02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136762"/>
    <w:multiLevelType w:val="hybridMultilevel"/>
    <w:tmpl w:val="B36CC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9D095F"/>
    <w:multiLevelType w:val="hybridMultilevel"/>
    <w:tmpl w:val="B2A046C4"/>
    <w:lvl w:ilvl="0" w:tplc="C8CE2B12">
      <w:start w:val="4"/>
      <w:numFmt w:val="decimal"/>
      <w:lvlText w:val="%1"/>
      <w:lvlJc w:val="left"/>
      <w:pPr>
        <w:ind w:left="1080" w:hanging="360"/>
      </w:pPr>
      <w:rPr>
        <w:rFonts w:ascii="Times New Roman" w:eastAsia="Times New Roman" w:hAnsi="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D936DB6"/>
    <w:multiLevelType w:val="hybridMultilevel"/>
    <w:tmpl w:val="3E56FCD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91E3846"/>
    <w:multiLevelType w:val="hybridMultilevel"/>
    <w:tmpl w:val="CC6CE6DC"/>
    <w:lvl w:ilvl="0" w:tplc="04190001">
      <w:start w:val="1"/>
      <w:numFmt w:val="bullet"/>
      <w:lvlText w:val=""/>
      <w:lvlJc w:val="left"/>
      <w:pPr>
        <w:ind w:left="1200" w:hanging="360"/>
      </w:pPr>
      <w:rPr>
        <w:rFonts w:ascii="Symbol" w:hAnsi="Symbol" w:hint="default"/>
      </w:rPr>
    </w:lvl>
    <w:lvl w:ilvl="1" w:tplc="04190003">
      <w:start w:val="1"/>
      <w:numFmt w:val="bullet"/>
      <w:lvlText w:val="o"/>
      <w:lvlJc w:val="left"/>
      <w:pPr>
        <w:ind w:left="1920" w:hanging="360"/>
      </w:pPr>
      <w:rPr>
        <w:rFonts w:ascii="Courier New" w:hAnsi="Courier New" w:hint="default"/>
      </w:rPr>
    </w:lvl>
    <w:lvl w:ilvl="2" w:tplc="04190005">
      <w:start w:val="1"/>
      <w:numFmt w:val="bullet"/>
      <w:lvlText w:val=""/>
      <w:lvlJc w:val="left"/>
      <w:pPr>
        <w:ind w:left="2640" w:hanging="360"/>
      </w:pPr>
      <w:rPr>
        <w:rFonts w:ascii="Wingdings" w:hAnsi="Wingdings" w:hint="default"/>
      </w:rPr>
    </w:lvl>
    <w:lvl w:ilvl="3" w:tplc="04190001">
      <w:start w:val="1"/>
      <w:numFmt w:val="bullet"/>
      <w:lvlText w:val=""/>
      <w:lvlJc w:val="left"/>
      <w:pPr>
        <w:ind w:left="3360" w:hanging="360"/>
      </w:pPr>
      <w:rPr>
        <w:rFonts w:ascii="Symbol" w:hAnsi="Symbol" w:hint="default"/>
      </w:rPr>
    </w:lvl>
    <w:lvl w:ilvl="4" w:tplc="04190003">
      <w:start w:val="1"/>
      <w:numFmt w:val="bullet"/>
      <w:lvlText w:val="o"/>
      <w:lvlJc w:val="left"/>
      <w:pPr>
        <w:ind w:left="4080" w:hanging="360"/>
      </w:pPr>
      <w:rPr>
        <w:rFonts w:ascii="Courier New" w:hAnsi="Courier New" w:hint="default"/>
      </w:rPr>
    </w:lvl>
    <w:lvl w:ilvl="5" w:tplc="04190005">
      <w:start w:val="1"/>
      <w:numFmt w:val="bullet"/>
      <w:lvlText w:val=""/>
      <w:lvlJc w:val="left"/>
      <w:pPr>
        <w:ind w:left="4800" w:hanging="360"/>
      </w:pPr>
      <w:rPr>
        <w:rFonts w:ascii="Wingdings" w:hAnsi="Wingdings" w:hint="default"/>
      </w:rPr>
    </w:lvl>
    <w:lvl w:ilvl="6" w:tplc="04190001">
      <w:start w:val="1"/>
      <w:numFmt w:val="bullet"/>
      <w:lvlText w:val=""/>
      <w:lvlJc w:val="left"/>
      <w:pPr>
        <w:ind w:left="5520" w:hanging="360"/>
      </w:pPr>
      <w:rPr>
        <w:rFonts w:ascii="Symbol" w:hAnsi="Symbol" w:hint="default"/>
      </w:rPr>
    </w:lvl>
    <w:lvl w:ilvl="7" w:tplc="04190003">
      <w:start w:val="1"/>
      <w:numFmt w:val="bullet"/>
      <w:lvlText w:val="o"/>
      <w:lvlJc w:val="left"/>
      <w:pPr>
        <w:ind w:left="6240" w:hanging="360"/>
      </w:pPr>
      <w:rPr>
        <w:rFonts w:ascii="Courier New" w:hAnsi="Courier New" w:hint="default"/>
      </w:rPr>
    </w:lvl>
    <w:lvl w:ilvl="8" w:tplc="04190005">
      <w:start w:val="1"/>
      <w:numFmt w:val="bullet"/>
      <w:lvlText w:val=""/>
      <w:lvlJc w:val="left"/>
      <w:pPr>
        <w:ind w:left="6960" w:hanging="360"/>
      </w:pPr>
      <w:rPr>
        <w:rFonts w:ascii="Wingdings" w:hAnsi="Wingdings" w:hint="default"/>
      </w:rPr>
    </w:lvl>
  </w:abstractNum>
  <w:abstractNum w:abstractNumId="12">
    <w:nsid w:val="49D0004D"/>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9E34A24"/>
    <w:multiLevelType w:val="hybridMultilevel"/>
    <w:tmpl w:val="0F741898"/>
    <w:lvl w:ilvl="0" w:tplc="E1D2CD56">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CB04537"/>
    <w:multiLevelType w:val="hybridMultilevel"/>
    <w:tmpl w:val="2076D16E"/>
    <w:lvl w:ilvl="0" w:tplc="0419000F">
      <w:start w:val="1"/>
      <w:numFmt w:val="decimal"/>
      <w:lvlText w:val="%1."/>
      <w:lvlJc w:val="left"/>
      <w:pPr>
        <w:ind w:left="720" w:hanging="360"/>
      </w:pPr>
      <w:rPr>
        <w:rFonts w:eastAsia="Times New Roman" w:cs="Times New Roman"/>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197E38"/>
    <w:multiLevelType w:val="hybridMultilevel"/>
    <w:tmpl w:val="F6E2D810"/>
    <w:lvl w:ilvl="0" w:tplc="0FFA6024">
      <w:numFmt w:val="bullet"/>
      <w:lvlText w:val=""/>
      <w:lvlJc w:val="left"/>
      <w:pPr>
        <w:tabs>
          <w:tab w:val="num" w:pos="1260"/>
        </w:tabs>
        <w:ind w:left="1260" w:hanging="360"/>
      </w:pPr>
      <w:rPr>
        <w:rFonts w:ascii="Symbol" w:eastAsia="SimSu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EB00173"/>
    <w:multiLevelType w:val="hybridMultilevel"/>
    <w:tmpl w:val="D9729860"/>
    <w:lvl w:ilvl="0" w:tplc="D58293E2">
      <w:start w:val="1"/>
      <w:numFmt w:val="decimal"/>
      <w:lvlText w:val="%1."/>
      <w:lvlJc w:val="left"/>
      <w:pPr>
        <w:ind w:left="720" w:hanging="360"/>
      </w:pPr>
      <w:rPr>
        <w:rFonts w:ascii="Times New Roman" w:eastAsiaTheme="minorEastAsia"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673CC9"/>
    <w:multiLevelType w:val="hybridMultilevel"/>
    <w:tmpl w:val="60DA27F8"/>
    <w:lvl w:ilvl="0" w:tplc="04190001">
      <w:start w:val="1"/>
      <w:numFmt w:val="bullet"/>
      <w:lvlText w:val=""/>
      <w:lvlJc w:val="left"/>
      <w:pPr>
        <w:ind w:left="1790" w:hanging="360"/>
      </w:pPr>
      <w:rPr>
        <w:rFonts w:ascii="Symbol" w:hAnsi="Symbol" w:hint="default"/>
      </w:rPr>
    </w:lvl>
    <w:lvl w:ilvl="1" w:tplc="04190003" w:tentative="1">
      <w:start w:val="1"/>
      <w:numFmt w:val="bullet"/>
      <w:lvlText w:val="o"/>
      <w:lvlJc w:val="left"/>
      <w:pPr>
        <w:ind w:left="2510" w:hanging="360"/>
      </w:pPr>
      <w:rPr>
        <w:rFonts w:ascii="Courier New" w:hAnsi="Courier New" w:cs="Courier New" w:hint="default"/>
      </w:rPr>
    </w:lvl>
    <w:lvl w:ilvl="2" w:tplc="04190005" w:tentative="1">
      <w:start w:val="1"/>
      <w:numFmt w:val="bullet"/>
      <w:lvlText w:val=""/>
      <w:lvlJc w:val="left"/>
      <w:pPr>
        <w:ind w:left="3230" w:hanging="360"/>
      </w:pPr>
      <w:rPr>
        <w:rFonts w:ascii="Wingdings" w:hAnsi="Wingdings" w:hint="default"/>
      </w:rPr>
    </w:lvl>
    <w:lvl w:ilvl="3" w:tplc="04190001" w:tentative="1">
      <w:start w:val="1"/>
      <w:numFmt w:val="bullet"/>
      <w:lvlText w:val=""/>
      <w:lvlJc w:val="left"/>
      <w:pPr>
        <w:ind w:left="3950" w:hanging="360"/>
      </w:pPr>
      <w:rPr>
        <w:rFonts w:ascii="Symbol" w:hAnsi="Symbol" w:hint="default"/>
      </w:rPr>
    </w:lvl>
    <w:lvl w:ilvl="4" w:tplc="04190003" w:tentative="1">
      <w:start w:val="1"/>
      <w:numFmt w:val="bullet"/>
      <w:lvlText w:val="o"/>
      <w:lvlJc w:val="left"/>
      <w:pPr>
        <w:ind w:left="4670" w:hanging="360"/>
      </w:pPr>
      <w:rPr>
        <w:rFonts w:ascii="Courier New" w:hAnsi="Courier New" w:cs="Courier New" w:hint="default"/>
      </w:rPr>
    </w:lvl>
    <w:lvl w:ilvl="5" w:tplc="04190005" w:tentative="1">
      <w:start w:val="1"/>
      <w:numFmt w:val="bullet"/>
      <w:lvlText w:val=""/>
      <w:lvlJc w:val="left"/>
      <w:pPr>
        <w:ind w:left="5390" w:hanging="360"/>
      </w:pPr>
      <w:rPr>
        <w:rFonts w:ascii="Wingdings" w:hAnsi="Wingdings" w:hint="default"/>
      </w:rPr>
    </w:lvl>
    <w:lvl w:ilvl="6" w:tplc="04190001" w:tentative="1">
      <w:start w:val="1"/>
      <w:numFmt w:val="bullet"/>
      <w:lvlText w:val=""/>
      <w:lvlJc w:val="left"/>
      <w:pPr>
        <w:ind w:left="6110" w:hanging="360"/>
      </w:pPr>
      <w:rPr>
        <w:rFonts w:ascii="Symbol" w:hAnsi="Symbol" w:hint="default"/>
      </w:rPr>
    </w:lvl>
    <w:lvl w:ilvl="7" w:tplc="04190003" w:tentative="1">
      <w:start w:val="1"/>
      <w:numFmt w:val="bullet"/>
      <w:lvlText w:val="o"/>
      <w:lvlJc w:val="left"/>
      <w:pPr>
        <w:ind w:left="6830" w:hanging="360"/>
      </w:pPr>
      <w:rPr>
        <w:rFonts w:ascii="Courier New" w:hAnsi="Courier New" w:cs="Courier New" w:hint="default"/>
      </w:rPr>
    </w:lvl>
    <w:lvl w:ilvl="8" w:tplc="04190005" w:tentative="1">
      <w:start w:val="1"/>
      <w:numFmt w:val="bullet"/>
      <w:lvlText w:val=""/>
      <w:lvlJc w:val="left"/>
      <w:pPr>
        <w:ind w:left="7550" w:hanging="360"/>
      </w:pPr>
      <w:rPr>
        <w:rFonts w:ascii="Wingdings" w:hAnsi="Wingdings" w:hint="default"/>
      </w:rPr>
    </w:lvl>
  </w:abstractNum>
  <w:abstractNum w:abstractNumId="18">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6477708"/>
    <w:multiLevelType w:val="hybridMultilevel"/>
    <w:tmpl w:val="E38856E8"/>
    <w:lvl w:ilvl="0" w:tplc="6D3AE62E">
      <w:start w:val="1"/>
      <w:numFmt w:val="decimal"/>
      <w:lvlText w:val="%1."/>
      <w:lvlJc w:val="left"/>
      <w:pPr>
        <w:ind w:left="1211"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0">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88232B"/>
    <w:multiLevelType w:val="hybridMultilevel"/>
    <w:tmpl w:val="1F8A3C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7B222D3C"/>
    <w:multiLevelType w:val="multilevel"/>
    <w:tmpl w:val="0D0E1E7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FB5EB2"/>
    <w:multiLevelType w:val="hybridMultilevel"/>
    <w:tmpl w:val="6396F048"/>
    <w:lvl w:ilvl="0" w:tplc="A838F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E362608"/>
    <w:multiLevelType w:val="hybridMultilevel"/>
    <w:tmpl w:val="32CC4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7"/>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4"/>
  </w:num>
  <w:num w:numId="7">
    <w:abstractNumId w:val="1"/>
  </w:num>
  <w:num w:numId="8">
    <w:abstractNumId w:val="22"/>
  </w:num>
  <w:num w:numId="9">
    <w:abstractNumId w:val="0"/>
  </w:num>
  <w:num w:numId="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7"/>
  </w:num>
  <w:num w:numId="14">
    <w:abstractNumId w:val="16"/>
  </w:num>
  <w:num w:numId="15">
    <w:abstractNumId w:val="3"/>
  </w:num>
  <w:num w:numId="16">
    <w:abstractNumId w:val="20"/>
  </w:num>
  <w:num w:numId="17">
    <w:abstractNumId w:val="13"/>
  </w:num>
  <w:num w:numId="18">
    <w:abstractNumId w:val="24"/>
  </w:num>
  <w:num w:numId="19">
    <w:abstractNumId w:val="23"/>
  </w:num>
  <w:num w:numId="20">
    <w:abstractNumId w:val="10"/>
  </w:num>
  <w:num w:numId="21">
    <w:abstractNumId w:val="21"/>
  </w:num>
  <w:num w:numId="22">
    <w:abstractNumId w:val="18"/>
  </w:num>
  <w:num w:numId="23">
    <w:abstractNumId w:val="2"/>
  </w:num>
  <w:num w:numId="24">
    <w:abstractNumId w:val="21"/>
  </w:num>
  <w:num w:numId="25">
    <w:abstractNumId w:val="9"/>
  </w:num>
  <w:num w:numId="26">
    <w:abstractNumId w:val="5"/>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13A9E"/>
    <w:rsid w:val="00003FD3"/>
    <w:rsid w:val="00004DB1"/>
    <w:rsid w:val="000153B9"/>
    <w:rsid w:val="00026F65"/>
    <w:rsid w:val="00091335"/>
    <w:rsid w:val="00091602"/>
    <w:rsid w:val="000B5C3E"/>
    <w:rsid w:val="000D3B66"/>
    <w:rsid w:val="000D5384"/>
    <w:rsid w:val="000E0C93"/>
    <w:rsid w:val="000F6A38"/>
    <w:rsid w:val="00104FA1"/>
    <w:rsid w:val="0011277B"/>
    <w:rsid w:val="00114047"/>
    <w:rsid w:val="00126B20"/>
    <w:rsid w:val="00137345"/>
    <w:rsid w:val="00137D1D"/>
    <w:rsid w:val="00142A66"/>
    <w:rsid w:val="00156EAF"/>
    <w:rsid w:val="00160F9B"/>
    <w:rsid w:val="00173092"/>
    <w:rsid w:val="0017467E"/>
    <w:rsid w:val="00175A92"/>
    <w:rsid w:val="001F5686"/>
    <w:rsid w:val="00200CBD"/>
    <w:rsid w:val="002042B7"/>
    <w:rsid w:val="002161D6"/>
    <w:rsid w:val="0025749A"/>
    <w:rsid w:val="00291F13"/>
    <w:rsid w:val="00295452"/>
    <w:rsid w:val="002A28D8"/>
    <w:rsid w:val="002B4E21"/>
    <w:rsid w:val="002C3D04"/>
    <w:rsid w:val="002D3F13"/>
    <w:rsid w:val="0032236B"/>
    <w:rsid w:val="003367DC"/>
    <w:rsid w:val="00342AFF"/>
    <w:rsid w:val="0035417C"/>
    <w:rsid w:val="00356A64"/>
    <w:rsid w:val="0036412B"/>
    <w:rsid w:val="0036456A"/>
    <w:rsid w:val="00371D34"/>
    <w:rsid w:val="003919DB"/>
    <w:rsid w:val="003D172C"/>
    <w:rsid w:val="003D3353"/>
    <w:rsid w:val="00403760"/>
    <w:rsid w:val="00421E68"/>
    <w:rsid w:val="0043387A"/>
    <w:rsid w:val="00455C1C"/>
    <w:rsid w:val="004614D0"/>
    <w:rsid w:val="00463D49"/>
    <w:rsid w:val="004A4D74"/>
    <w:rsid w:val="004A5E23"/>
    <w:rsid w:val="004D3A11"/>
    <w:rsid w:val="004D3C1D"/>
    <w:rsid w:val="004E25F8"/>
    <w:rsid w:val="004F1225"/>
    <w:rsid w:val="005024A0"/>
    <w:rsid w:val="00503C4E"/>
    <w:rsid w:val="005118E3"/>
    <w:rsid w:val="00512AAB"/>
    <w:rsid w:val="00544E00"/>
    <w:rsid w:val="005477F5"/>
    <w:rsid w:val="00550899"/>
    <w:rsid w:val="00551D62"/>
    <w:rsid w:val="005724C3"/>
    <w:rsid w:val="00577E3C"/>
    <w:rsid w:val="0058607C"/>
    <w:rsid w:val="005908BB"/>
    <w:rsid w:val="00594CD3"/>
    <w:rsid w:val="005F0FB9"/>
    <w:rsid w:val="00601E6E"/>
    <w:rsid w:val="00621164"/>
    <w:rsid w:val="0063035E"/>
    <w:rsid w:val="00662E6B"/>
    <w:rsid w:val="00683828"/>
    <w:rsid w:val="006972E8"/>
    <w:rsid w:val="006B4DED"/>
    <w:rsid w:val="006E7475"/>
    <w:rsid w:val="006E7F03"/>
    <w:rsid w:val="00700FD5"/>
    <w:rsid w:val="00702D77"/>
    <w:rsid w:val="00710F77"/>
    <w:rsid w:val="00727C94"/>
    <w:rsid w:val="00733746"/>
    <w:rsid w:val="00734FC9"/>
    <w:rsid w:val="00741CC6"/>
    <w:rsid w:val="00777F66"/>
    <w:rsid w:val="00790E7E"/>
    <w:rsid w:val="007C1963"/>
    <w:rsid w:val="007D24A0"/>
    <w:rsid w:val="007F5420"/>
    <w:rsid w:val="00803FEB"/>
    <w:rsid w:val="008076D8"/>
    <w:rsid w:val="00834F5C"/>
    <w:rsid w:val="00851810"/>
    <w:rsid w:val="00871167"/>
    <w:rsid w:val="00887587"/>
    <w:rsid w:val="008B0E51"/>
    <w:rsid w:val="008D17AD"/>
    <w:rsid w:val="008E3497"/>
    <w:rsid w:val="008E6FA8"/>
    <w:rsid w:val="008F0399"/>
    <w:rsid w:val="00911404"/>
    <w:rsid w:val="00921F92"/>
    <w:rsid w:val="00941655"/>
    <w:rsid w:val="00943015"/>
    <w:rsid w:val="00950A2B"/>
    <w:rsid w:val="00972B91"/>
    <w:rsid w:val="00976C0E"/>
    <w:rsid w:val="00977331"/>
    <w:rsid w:val="009A04AE"/>
    <w:rsid w:val="009A54FC"/>
    <w:rsid w:val="009A58E6"/>
    <w:rsid w:val="009B1D70"/>
    <w:rsid w:val="009B41FA"/>
    <w:rsid w:val="009D1776"/>
    <w:rsid w:val="009F4AEE"/>
    <w:rsid w:val="00A014E9"/>
    <w:rsid w:val="00A16F36"/>
    <w:rsid w:val="00A23F43"/>
    <w:rsid w:val="00A47424"/>
    <w:rsid w:val="00A524CB"/>
    <w:rsid w:val="00A94C8D"/>
    <w:rsid w:val="00AB2E20"/>
    <w:rsid w:val="00AB7C45"/>
    <w:rsid w:val="00AC6138"/>
    <w:rsid w:val="00AD4906"/>
    <w:rsid w:val="00AF556C"/>
    <w:rsid w:val="00B04E07"/>
    <w:rsid w:val="00B13F70"/>
    <w:rsid w:val="00B156E6"/>
    <w:rsid w:val="00B22F25"/>
    <w:rsid w:val="00B4130D"/>
    <w:rsid w:val="00B6718B"/>
    <w:rsid w:val="00B74E71"/>
    <w:rsid w:val="00B76142"/>
    <w:rsid w:val="00B93DCA"/>
    <w:rsid w:val="00BA2D5A"/>
    <w:rsid w:val="00BD07E4"/>
    <w:rsid w:val="00BD7374"/>
    <w:rsid w:val="00C03136"/>
    <w:rsid w:val="00C25E3A"/>
    <w:rsid w:val="00C26CB4"/>
    <w:rsid w:val="00C46DD6"/>
    <w:rsid w:val="00C65A33"/>
    <w:rsid w:val="00C75FDF"/>
    <w:rsid w:val="00C80F25"/>
    <w:rsid w:val="00C838EF"/>
    <w:rsid w:val="00CA3814"/>
    <w:rsid w:val="00CB115D"/>
    <w:rsid w:val="00CB6482"/>
    <w:rsid w:val="00CC1FDD"/>
    <w:rsid w:val="00CE6A4C"/>
    <w:rsid w:val="00D27643"/>
    <w:rsid w:val="00D41007"/>
    <w:rsid w:val="00D4117D"/>
    <w:rsid w:val="00D44F15"/>
    <w:rsid w:val="00D53381"/>
    <w:rsid w:val="00D54E14"/>
    <w:rsid w:val="00D550BB"/>
    <w:rsid w:val="00D5513E"/>
    <w:rsid w:val="00DA0407"/>
    <w:rsid w:val="00DC4D9B"/>
    <w:rsid w:val="00DE1993"/>
    <w:rsid w:val="00DF382B"/>
    <w:rsid w:val="00DF7340"/>
    <w:rsid w:val="00E13A9E"/>
    <w:rsid w:val="00E35498"/>
    <w:rsid w:val="00E52B92"/>
    <w:rsid w:val="00E64006"/>
    <w:rsid w:val="00E74046"/>
    <w:rsid w:val="00E92192"/>
    <w:rsid w:val="00E93B58"/>
    <w:rsid w:val="00EA288A"/>
    <w:rsid w:val="00EC6181"/>
    <w:rsid w:val="00F041A1"/>
    <w:rsid w:val="00F154C3"/>
    <w:rsid w:val="00F32B49"/>
    <w:rsid w:val="00F5209F"/>
    <w:rsid w:val="00F649D5"/>
    <w:rsid w:val="00F66B21"/>
    <w:rsid w:val="00F719E2"/>
    <w:rsid w:val="00F94109"/>
    <w:rsid w:val="00F968AC"/>
    <w:rsid w:val="00FB14C9"/>
    <w:rsid w:val="00FB1EB5"/>
    <w:rsid w:val="00FB249F"/>
    <w:rsid w:val="00FD2CDC"/>
    <w:rsid w:val="00FD43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F15"/>
  </w:style>
  <w:style w:type="paragraph" w:styleId="1">
    <w:name w:val="heading 1"/>
    <w:basedOn w:val="a"/>
    <w:next w:val="a"/>
    <w:link w:val="10"/>
    <w:qFormat/>
    <w:rsid w:val="00E13A9E"/>
    <w:pPr>
      <w:keepNext/>
      <w:spacing w:after="0" w:line="240" w:lineRule="auto"/>
      <w:ind w:left="360"/>
      <w:outlineLvl w:val="0"/>
    </w:pPr>
    <w:rPr>
      <w:rFonts w:ascii="Times New Roman" w:eastAsia="Times New Roman" w:hAnsi="Times New Roman" w:cs="Times New Roman"/>
      <w:sz w:val="28"/>
      <w:szCs w:val="24"/>
    </w:rPr>
  </w:style>
  <w:style w:type="paragraph" w:styleId="3">
    <w:name w:val="heading 3"/>
    <w:basedOn w:val="a"/>
    <w:next w:val="a"/>
    <w:link w:val="30"/>
    <w:uiPriority w:val="9"/>
    <w:semiHidden/>
    <w:unhideWhenUsed/>
    <w:qFormat/>
    <w:rsid w:val="00E13A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13A9E"/>
    <w:rPr>
      <w:rFonts w:ascii="Times New Roman" w:eastAsia="Times New Roman" w:hAnsi="Times New Roman" w:cs="Times New Roman"/>
      <w:sz w:val="28"/>
      <w:szCs w:val="24"/>
    </w:rPr>
  </w:style>
  <w:style w:type="character" w:customStyle="1" w:styleId="30">
    <w:name w:val="Заголовок 3 Знак"/>
    <w:basedOn w:val="a0"/>
    <w:link w:val="3"/>
    <w:uiPriority w:val="9"/>
    <w:semiHidden/>
    <w:rsid w:val="00E13A9E"/>
    <w:rPr>
      <w:rFonts w:asciiTheme="majorHAnsi" w:eastAsiaTheme="majorEastAsia" w:hAnsiTheme="majorHAnsi" w:cstheme="majorBidi"/>
      <w:b/>
      <w:bCs/>
      <w:color w:val="4F81BD" w:themeColor="accent1"/>
    </w:rPr>
  </w:style>
  <w:style w:type="paragraph" w:styleId="a3">
    <w:name w:val="No Spacing"/>
    <w:uiPriority w:val="1"/>
    <w:qFormat/>
    <w:rsid w:val="00E13A9E"/>
    <w:pPr>
      <w:spacing w:after="0" w:line="240" w:lineRule="auto"/>
    </w:pPr>
  </w:style>
  <w:style w:type="paragraph" w:styleId="a4">
    <w:name w:val="List Paragraph"/>
    <w:basedOn w:val="a"/>
    <w:link w:val="a5"/>
    <w:uiPriority w:val="34"/>
    <w:qFormat/>
    <w:rsid w:val="00E13A9E"/>
    <w:pPr>
      <w:ind w:left="720"/>
      <w:contextualSpacing/>
    </w:pPr>
    <w:rPr>
      <w:rFonts w:ascii="Arial" w:eastAsia="Calibri" w:hAnsi="Arial" w:cs="Times New Roman"/>
      <w:sz w:val="28"/>
      <w:lang w:eastAsia="en-US"/>
    </w:rPr>
  </w:style>
  <w:style w:type="character" w:customStyle="1" w:styleId="Zag11">
    <w:name w:val="Zag_11"/>
    <w:rsid w:val="00E13A9E"/>
    <w:rPr>
      <w:color w:val="000000"/>
      <w:w w:val="100"/>
    </w:rPr>
  </w:style>
  <w:style w:type="table" w:styleId="a6">
    <w:name w:val="Table Grid"/>
    <w:basedOn w:val="a1"/>
    <w:uiPriority w:val="39"/>
    <w:rsid w:val="00E13A9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11">
    <w:name w:val="Подпись к таблице (2) + 11"/>
    <w:aliases w:val="5 pt,Основной текст + 11"/>
    <w:rsid w:val="00E13A9E"/>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8"/>
    <w:qFormat/>
    <w:rsid w:val="00E13A9E"/>
    <w:pPr>
      <w:spacing w:after="0" w:line="240" w:lineRule="auto"/>
      <w:ind w:firstLine="400"/>
    </w:pPr>
    <w:rPr>
      <w:rFonts w:ascii="Times New Roman" w:eastAsia="Times New Roman" w:hAnsi="Times New Roman" w:cs="Times New Roman"/>
      <w:sz w:val="24"/>
      <w:szCs w:val="24"/>
    </w:rPr>
  </w:style>
  <w:style w:type="character" w:customStyle="1" w:styleId="4">
    <w:name w:val="Основной текст (4)_"/>
    <w:link w:val="40"/>
    <w:rsid w:val="00E13A9E"/>
    <w:rPr>
      <w:rFonts w:ascii="Times New Roman" w:eastAsia="Times New Roman" w:hAnsi="Times New Roman" w:cs="Times New Roman"/>
      <w:i/>
      <w:iCs/>
      <w:shd w:val="clear" w:color="auto" w:fill="FFFFFF"/>
    </w:rPr>
  </w:style>
  <w:style w:type="character" w:customStyle="1" w:styleId="4115pt">
    <w:name w:val="Основной текст (4) + 11;5 pt"/>
    <w:rsid w:val="00E13A9E"/>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a"/>
    <w:link w:val="4"/>
    <w:rsid w:val="00E13A9E"/>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dash041e0431044b0447043d044b0439char1">
    <w:name w:val="dash041e_0431_044b_0447_043d_044b_0439__char1"/>
    <w:uiPriority w:val="99"/>
    <w:rsid w:val="00E13A9E"/>
    <w:rPr>
      <w:rFonts w:ascii="Times New Roman" w:hAnsi="Times New Roman" w:cs="Times New Roman" w:hint="default"/>
      <w:strike w:val="0"/>
      <w:dstrike w:val="0"/>
      <w:sz w:val="24"/>
      <w:szCs w:val="24"/>
      <w:u w:val="none"/>
      <w:effect w:val="none"/>
    </w:rPr>
  </w:style>
  <w:style w:type="character" w:customStyle="1" w:styleId="115pt">
    <w:name w:val="Основной текст + 11;5 pt"/>
    <w:rsid w:val="00E13A9E"/>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13A9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a9">
    <w:name w:val="Основной текст_"/>
    <w:link w:val="11"/>
    <w:rsid w:val="00E13A9E"/>
    <w:rPr>
      <w:rFonts w:ascii="Times New Roman" w:eastAsia="Times New Roman" w:hAnsi="Times New Roman" w:cs="Times New Roman"/>
      <w:shd w:val="clear" w:color="auto" w:fill="FFFFFF"/>
    </w:rPr>
  </w:style>
  <w:style w:type="paragraph" w:customStyle="1" w:styleId="11">
    <w:name w:val="Основной текст1"/>
    <w:basedOn w:val="a"/>
    <w:link w:val="a9"/>
    <w:rsid w:val="00E13A9E"/>
    <w:pPr>
      <w:widowControl w:val="0"/>
      <w:shd w:val="clear" w:color="auto" w:fill="FFFFFF"/>
      <w:spacing w:after="0" w:line="298" w:lineRule="exact"/>
      <w:jc w:val="right"/>
    </w:pPr>
    <w:rPr>
      <w:rFonts w:ascii="Times New Roman" w:eastAsia="Times New Roman" w:hAnsi="Times New Roman" w:cs="Times New Roman"/>
    </w:rPr>
  </w:style>
  <w:style w:type="character" w:customStyle="1" w:styleId="a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basedOn w:val="a0"/>
    <w:link w:val="a7"/>
    <w:rsid w:val="00E13A9E"/>
    <w:rPr>
      <w:rFonts w:ascii="Times New Roman" w:eastAsia="Times New Roman" w:hAnsi="Times New Roman" w:cs="Times New Roman"/>
      <w:sz w:val="24"/>
      <w:szCs w:val="24"/>
    </w:rPr>
  </w:style>
  <w:style w:type="paragraph" w:styleId="aa">
    <w:name w:val="Title"/>
    <w:basedOn w:val="a"/>
    <w:link w:val="ab"/>
    <w:qFormat/>
    <w:rsid w:val="00E13A9E"/>
    <w:pPr>
      <w:spacing w:after="0" w:line="240" w:lineRule="auto"/>
      <w:jc w:val="center"/>
    </w:pPr>
    <w:rPr>
      <w:rFonts w:ascii="Times New Roman" w:eastAsia="Times New Roman" w:hAnsi="Times New Roman" w:cs="Times New Roman"/>
      <w:sz w:val="28"/>
      <w:szCs w:val="24"/>
    </w:rPr>
  </w:style>
  <w:style w:type="character" w:customStyle="1" w:styleId="ab">
    <w:name w:val="Название Знак"/>
    <w:basedOn w:val="a0"/>
    <w:link w:val="aa"/>
    <w:rsid w:val="00E13A9E"/>
    <w:rPr>
      <w:rFonts w:ascii="Times New Roman" w:eastAsia="Times New Roman" w:hAnsi="Times New Roman" w:cs="Times New Roman"/>
      <w:sz w:val="28"/>
      <w:szCs w:val="24"/>
    </w:rPr>
  </w:style>
  <w:style w:type="character" w:customStyle="1" w:styleId="31">
    <w:name w:val="Основной текст (3)_"/>
    <w:link w:val="32"/>
    <w:rsid w:val="00E13A9E"/>
    <w:rPr>
      <w:rFonts w:ascii="Times New Roman" w:eastAsia="Times New Roman" w:hAnsi="Times New Roman" w:cs="Times New Roman"/>
      <w:b/>
      <w:bCs/>
      <w:i/>
      <w:iCs/>
      <w:shd w:val="clear" w:color="auto" w:fill="FFFFFF"/>
    </w:rPr>
  </w:style>
  <w:style w:type="character" w:customStyle="1" w:styleId="3115pt">
    <w:name w:val="Основной текст (3) + 11;5 pt;Не курсив"/>
    <w:rsid w:val="00E13A9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3115pt0">
    <w:name w:val="Основной текст (3) + 11;5 pt"/>
    <w:rsid w:val="00E13A9E"/>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paragraph" w:customStyle="1" w:styleId="32">
    <w:name w:val="Основной текст (3)"/>
    <w:basedOn w:val="a"/>
    <w:link w:val="31"/>
    <w:rsid w:val="00E13A9E"/>
    <w:pPr>
      <w:widowControl w:val="0"/>
      <w:shd w:val="clear" w:color="auto" w:fill="FFFFFF"/>
      <w:spacing w:after="0" w:line="298" w:lineRule="exact"/>
      <w:jc w:val="center"/>
    </w:pPr>
    <w:rPr>
      <w:rFonts w:ascii="Times New Roman" w:eastAsia="Times New Roman" w:hAnsi="Times New Roman" w:cs="Times New Roman"/>
      <w:b/>
      <w:bCs/>
      <w:i/>
      <w:iCs/>
    </w:rPr>
  </w:style>
  <w:style w:type="paragraph" w:customStyle="1" w:styleId="Default">
    <w:name w:val="Default"/>
    <w:rsid w:val="00E13A9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c">
    <w:name w:val="Strong"/>
    <w:qFormat/>
    <w:rsid w:val="00E13A9E"/>
    <w:rPr>
      <w:b/>
      <w:bCs/>
    </w:rPr>
  </w:style>
  <w:style w:type="paragraph" w:customStyle="1" w:styleId="msonospacing0">
    <w:name w:val="msonospacing"/>
    <w:basedOn w:val="a"/>
    <w:rsid w:val="00E13A9E"/>
    <w:pPr>
      <w:spacing w:after="0" w:line="240" w:lineRule="auto"/>
    </w:pPr>
    <w:rPr>
      <w:rFonts w:ascii="Times New Roman" w:eastAsia="Times New Roman" w:hAnsi="Times New Roman" w:cs="Times New Roman"/>
      <w:sz w:val="24"/>
      <w:szCs w:val="24"/>
    </w:rPr>
  </w:style>
  <w:style w:type="character" w:customStyle="1" w:styleId="115pt0">
    <w:name w:val="Основной текст + 11;5 pt;Полужирный"/>
    <w:rsid w:val="00E13A9E"/>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33">
    <w:name w:val="Подпись к таблице (3)_"/>
    <w:link w:val="34"/>
    <w:rsid w:val="00E13A9E"/>
    <w:rPr>
      <w:rFonts w:ascii="Times New Roman" w:eastAsia="Times New Roman" w:hAnsi="Times New Roman" w:cs="Times New Roman"/>
      <w:shd w:val="clear" w:color="auto" w:fill="FFFFFF"/>
    </w:rPr>
  </w:style>
  <w:style w:type="character" w:customStyle="1" w:styleId="105pt0pt">
    <w:name w:val="Основной текст + 10;5 pt;Интервал 0 pt"/>
    <w:rsid w:val="00E13A9E"/>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style>
  <w:style w:type="paragraph" w:customStyle="1" w:styleId="34">
    <w:name w:val="Подпись к таблице (3)"/>
    <w:basedOn w:val="a"/>
    <w:link w:val="33"/>
    <w:rsid w:val="00E13A9E"/>
    <w:pPr>
      <w:widowControl w:val="0"/>
      <w:shd w:val="clear" w:color="auto" w:fill="FFFFFF"/>
      <w:spacing w:after="0" w:line="0" w:lineRule="atLeast"/>
    </w:pPr>
    <w:rPr>
      <w:rFonts w:ascii="Times New Roman" w:eastAsia="Times New Roman" w:hAnsi="Times New Roman" w:cs="Times New Roman"/>
    </w:rPr>
  </w:style>
  <w:style w:type="paragraph" w:styleId="ad">
    <w:name w:val="Body Text Indent"/>
    <w:basedOn w:val="a"/>
    <w:link w:val="ae"/>
    <w:unhideWhenUsed/>
    <w:rsid w:val="00E13A9E"/>
    <w:pPr>
      <w:spacing w:after="120" w:line="240" w:lineRule="auto"/>
      <w:ind w:left="283"/>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E13A9E"/>
    <w:rPr>
      <w:rFonts w:ascii="Times New Roman" w:eastAsia="Times New Roman" w:hAnsi="Times New Roman" w:cs="Times New Roman"/>
      <w:sz w:val="24"/>
      <w:szCs w:val="24"/>
    </w:rPr>
  </w:style>
  <w:style w:type="character" w:customStyle="1" w:styleId="12">
    <w:name w:val="Название Знак1"/>
    <w:basedOn w:val="a0"/>
    <w:locked/>
    <w:rsid w:val="00E13A9E"/>
    <w:rPr>
      <w:rFonts w:ascii="Times New Roman" w:eastAsia="Times New Roman" w:hAnsi="Times New Roman" w:cs="Times New Roman"/>
      <w:sz w:val="28"/>
      <w:szCs w:val="20"/>
    </w:rPr>
  </w:style>
  <w:style w:type="paragraph" w:styleId="2">
    <w:name w:val="Body Text 2"/>
    <w:basedOn w:val="a"/>
    <w:link w:val="20"/>
    <w:uiPriority w:val="99"/>
    <w:semiHidden/>
    <w:unhideWhenUsed/>
    <w:rsid w:val="00E13A9E"/>
    <w:pPr>
      <w:spacing w:after="120" w:line="480" w:lineRule="auto"/>
    </w:pPr>
  </w:style>
  <w:style w:type="character" w:customStyle="1" w:styleId="20">
    <w:name w:val="Основной текст 2 Знак"/>
    <w:basedOn w:val="a0"/>
    <w:link w:val="2"/>
    <w:uiPriority w:val="99"/>
    <w:semiHidden/>
    <w:rsid w:val="00E13A9E"/>
  </w:style>
  <w:style w:type="paragraph" w:styleId="af">
    <w:name w:val="Plain Text"/>
    <w:basedOn w:val="a"/>
    <w:link w:val="af0"/>
    <w:rsid w:val="00E13A9E"/>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E13A9E"/>
    <w:rPr>
      <w:rFonts w:ascii="Courier New" w:eastAsia="Times New Roman" w:hAnsi="Courier New" w:cs="Times New Roman"/>
      <w:sz w:val="20"/>
      <w:szCs w:val="20"/>
    </w:rPr>
  </w:style>
  <w:style w:type="character" w:customStyle="1" w:styleId="FontStyle64">
    <w:name w:val="Font Style64"/>
    <w:rsid w:val="00E13A9E"/>
    <w:rPr>
      <w:rFonts w:ascii="Times New Roman" w:hAnsi="Times New Roman" w:cs="Times New Roman" w:hint="default"/>
      <w:sz w:val="22"/>
      <w:szCs w:val="22"/>
    </w:rPr>
  </w:style>
  <w:style w:type="paragraph" w:customStyle="1" w:styleId="ConsNormal">
    <w:name w:val="ConsNormal"/>
    <w:rsid w:val="00E13A9E"/>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13">
    <w:name w:val="Абзац списка1"/>
    <w:basedOn w:val="a"/>
    <w:rsid w:val="00E13A9E"/>
    <w:pPr>
      <w:spacing w:after="0" w:line="240" w:lineRule="auto"/>
      <w:ind w:left="720"/>
    </w:pPr>
    <w:rPr>
      <w:rFonts w:ascii="Times New Roman" w:eastAsia="Calibri" w:hAnsi="Times New Roman" w:cs="Times New Roman"/>
      <w:sz w:val="24"/>
      <w:szCs w:val="24"/>
    </w:rPr>
  </w:style>
  <w:style w:type="paragraph" w:styleId="af1">
    <w:name w:val="Balloon Text"/>
    <w:basedOn w:val="a"/>
    <w:link w:val="af2"/>
    <w:uiPriority w:val="99"/>
    <w:semiHidden/>
    <w:unhideWhenUsed/>
    <w:rsid w:val="00E13A9E"/>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E13A9E"/>
    <w:rPr>
      <w:rFonts w:ascii="Segoe UI" w:hAnsi="Segoe UI" w:cs="Segoe UI"/>
      <w:sz w:val="18"/>
      <w:szCs w:val="18"/>
    </w:rPr>
  </w:style>
  <w:style w:type="character" w:styleId="af3">
    <w:name w:val="Hyperlink"/>
    <w:rsid w:val="00E13A9E"/>
    <w:rPr>
      <w:color w:val="0000FF"/>
      <w:u w:val="single"/>
    </w:rPr>
  </w:style>
  <w:style w:type="paragraph" w:customStyle="1" w:styleId="ConsPlusTitle">
    <w:name w:val="ConsPlusTitle"/>
    <w:uiPriority w:val="99"/>
    <w:rsid w:val="00E13A9E"/>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13A9E"/>
    <w:pPr>
      <w:widowControl w:val="0"/>
      <w:autoSpaceDE w:val="0"/>
      <w:autoSpaceDN w:val="0"/>
      <w:adjustRightInd w:val="0"/>
      <w:spacing w:after="0" w:line="240" w:lineRule="auto"/>
    </w:pPr>
    <w:rPr>
      <w:rFonts w:ascii="Arial" w:hAnsi="Arial" w:cs="Arial"/>
      <w:sz w:val="20"/>
      <w:szCs w:val="20"/>
    </w:rPr>
  </w:style>
  <w:style w:type="paragraph" w:styleId="af4">
    <w:name w:val="Body Text"/>
    <w:basedOn w:val="a"/>
    <w:link w:val="af5"/>
    <w:uiPriority w:val="99"/>
    <w:unhideWhenUsed/>
    <w:qFormat/>
    <w:rsid w:val="00E13A9E"/>
    <w:pPr>
      <w:spacing w:after="120"/>
    </w:pPr>
  </w:style>
  <w:style w:type="character" w:customStyle="1" w:styleId="af5">
    <w:name w:val="Основной текст Знак"/>
    <w:basedOn w:val="a0"/>
    <w:link w:val="af4"/>
    <w:uiPriority w:val="99"/>
    <w:rsid w:val="00E13A9E"/>
  </w:style>
  <w:style w:type="character" w:customStyle="1" w:styleId="a5">
    <w:name w:val="Абзац списка Знак"/>
    <w:link w:val="a4"/>
    <w:uiPriority w:val="34"/>
    <w:locked/>
    <w:rsid w:val="00E13A9E"/>
    <w:rPr>
      <w:rFonts w:ascii="Arial" w:eastAsia="Calibri" w:hAnsi="Arial" w:cs="Times New Roman"/>
      <w:sz w:val="28"/>
      <w:lang w:eastAsia="en-US"/>
    </w:rPr>
  </w:style>
  <w:style w:type="paragraph" w:styleId="af6">
    <w:name w:val="header"/>
    <w:basedOn w:val="a"/>
    <w:link w:val="af7"/>
    <w:uiPriority w:val="99"/>
    <w:unhideWhenUsed/>
    <w:rsid w:val="00803FEB"/>
    <w:pPr>
      <w:tabs>
        <w:tab w:val="center" w:pos="4677"/>
        <w:tab w:val="right" w:pos="9355"/>
      </w:tabs>
      <w:spacing w:after="0" w:line="240" w:lineRule="auto"/>
    </w:pPr>
  </w:style>
  <w:style w:type="character" w:customStyle="1" w:styleId="af7">
    <w:name w:val="Верхний колонтитул Знак"/>
    <w:basedOn w:val="a0"/>
    <w:link w:val="af6"/>
    <w:uiPriority w:val="99"/>
    <w:rsid w:val="00803FEB"/>
  </w:style>
  <w:style w:type="paragraph" w:styleId="af8">
    <w:name w:val="footer"/>
    <w:basedOn w:val="a"/>
    <w:link w:val="af9"/>
    <w:uiPriority w:val="99"/>
    <w:unhideWhenUsed/>
    <w:rsid w:val="00803FEB"/>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803FEB"/>
  </w:style>
  <w:style w:type="paragraph" w:customStyle="1" w:styleId="21">
    <w:name w:val="Заголовок 21"/>
    <w:basedOn w:val="a"/>
    <w:uiPriority w:val="1"/>
    <w:qFormat/>
    <w:rsid w:val="00887587"/>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paragraph" w:customStyle="1" w:styleId="22">
    <w:name w:val="Основной текст2"/>
    <w:basedOn w:val="a"/>
    <w:rsid w:val="00887587"/>
    <w:pPr>
      <w:widowControl w:val="0"/>
      <w:shd w:val="clear" w:color="auto" w:fill="FFFFFF"/>
      <w:spacing w:before="600" w:after="0" w:line="480" w:lineRule="exact"/>
      <w:jc w:val="both"/>
    </w:pPr>
    <w:rPr>
      <w:rFonts w:ascii="Times New Roman" w:eastAsia="Times New Roman" w:hAnsi="Times New Roman" w:cs="Times New Roman"/>
      <w:sz w:val="28"/>
      <w:szCs w:val="28"/>
    </w:rPr>
  </w:style>
  <w:style w:type="paragraph" w:customStyle="1" w:styleId="35">
    <w:name w:val="Основной текст3"/>
    <w:basedOn w:val="a"/>
    <w:rsid w:val="000B5C3E"/>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character" w:customStyle="1" w:styleId="FontStyle12">
    <w:name w:val="Font Style12"/>
    <w:rsid w:val="000B5C3E"/>
    <w:rPr>
      <w:rFonts w:ascii="Times New Roman" w:hAnsi="Times New Roman"/>
      <w:sz w:val="26"/>
    </w:rPr>
  </w:style>
  <w:style w:type="paragraph" w:customStyle="1" w:styleId="TableParagraph">
    <w:name w:val="Table Paragraph"/>
    <w:basedOn w:val="a"/>
    <w:uiPriority w:val="1"/>
    <w:qFormat/>
    <w:rsid w:val="009B1D70"/>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19980158">
      <w:bodyDiv w:val="1"/>
      <w:marLeft w:val="0"/>
      <w:marRight w:val="0"/>
      <w:marTop w:val="0"/>
      <w:marBottom w:val="0"/>
      <w:divBdr>
        <w:top w:val="none" w:sz="0" w:space="0" w:color="auto"/>
        <w:left w:val="none" w:sz="0" w:space="0" w:color="auto"/>
        <w:bottom w:val="none" w:sz="0" w:space="0" w:color="auto"/>
        <w:right w:val="none" w:sz="0" w:space="0" w:color="auto"/>
      </w:divBdr>
    </w:div>
    <w:div w:id="1327977074">
      <w:bodyDiv w:val="1"/>
      <w:marLeft w:val="0"/>
      <w:marRight w:val="0"/>
      <w:marTop w:val="0"/>
      <w:marBottom w:val="0"/>
      <w:divBdr>
        <w:top w:val="none" w:sz="0" w:space="0" w:color="auto"/>
        <w:left w:val="none" w:sz="0" w:space="0" w:color="auto"/>
        <w:bottom w:val="none" w:sz="0" w:space="0" w:color="auto"/>
        <w:right w:val="none" w:sz="0" w:space="0" w:color="auto"/>
      </w:divBdr>
    </w:div>
    <w:div w:id="207061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40010FBF5A2101D41682E7B6E264F17B9C3A4DE0F6624A6B6E0B339F7B7563119BFA32851E5B6DCFiF26H" TargetMode="External"/><Relationship Id="rId18" Type="http://schemas.openxmlformats.org/officeDocument/2006/relationships/hyperlink" Target="consultantplus://offline/ref=40010FBF5A2101D41682E7BEF064F17B9E3E4BE0F0664A6B6E0B339F7B7563119BFA32851E5B6DCFiF26H" TargetMode="External"/><Relationship Id="rId3" Type="http://schemas.openxmlformats.org/officeDocument/2006/relationships/styles" Target="styles.xml"/><Relationship Id="rId21" Type="http://schemas.openxmlformats.org/officeDocument/2006/relationships/hyperlink" Target="consultantplus://offline/ref=3A731E873BC393E169A8C435C3D85882D9C689816406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010FBF5A2101D41682E7B6E264F17B9C3E4FEFFE6A4A6B6E0B339F7B7563119BFA32851E5B6DCFiF26H" TargetMode="External"/><Relationship Id="rId17" Type="http://schemas.openxmlformats.org/officeDocument/2006/relationships/hyperlink" Target="consultantplus://offline/ref=40010FBF5A2101D41682E7B6E264F17B9D3E48E3F6664A6B6E0B339F7B7563119BFA32851E5B6DCFiF26H" TargetMode="External"/><Relationship Id="rId2" Type="http://schemas.openxmlformats.org/officeDocument/2006/relationships/numbering" Target="numbering.xml"/><Relationship Id="rId16" Type="http://schemas.openxmlformats.org/officeDocument/2006/relationships/hyperlink" Target="consultantplus://offline/ref=40010FBF5A2101D41682E7B6E264F17B9D3E4EE4F2614A6B6E0B339F7B7563119BFA32851E5B6DCFiF26H" TargetMode="External"/><Relationship Id="rId20" Type="http://schemas.openxmlformats.org/officeDocument/2006/relationships/hyperlink" Target="consultantplus://offline/ref=3A731E873BC393E169A8C435C3D85882D9C98D8465029A1AA11D31DAD2AC4EC9D1C3E4169B0E51E9g0D7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010FBF5A2101D41682E7BEF064F17B9D3F45E5F1654A6B6E0B339F7B7563119BFA32851E5B6DCFiF26H" TargetMode="External"/><Relationship Id="rId23" Type="http://schemas.openxmlformats.org/officeDocument/2006/relationships/fontTable" Target="fontTable.xm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3A731E873BC393E169A8C435C3D85882D9CA8A87610F9A1AA11D31DAD2AC4EC9D1C3E4169B0E51E9g0D7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0010FBF5A2101D41682E7B6E264F17B9C3A48E2F56A4A6B6E0B339F7B7563119BFA32851E5B6DCFiF26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8C749-A08E-49ED-8E8C-58ADCAB2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1</Pages>
  <Words>4371</Words>
  <Characters>24915</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29228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96</cp:revision>
  <cp:lastPrinted>2017-11-12T12:26:00Z</cp:lastPrinted>
  <dcterms:created xsi:type="dcterms:W3CDTF">2016-06-27T06:35:00Z</dcterms:created>
  <dcterms:modified xsi:type="dcterms:W3CDTF">2017-11-13T11:40:00Z</dcterms:modified>
</cp:coreProperties>
</file>