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0D" w:rsidRDefault="00A13A0D" w:rsidP="00A13A0D">
      <w:pPr>
        <w:pStyle w:val="1"/>
        <w:kinsoku w:val="0"/>
        <w:overflowPunct w:val="0"/>
        <w:spacing w:before="74" w:line="274" w:lineRule="exact"/>
        <w:ind w:left="5263" w:right="4984"/>
        <w:jc w:val="center"/>
        <w:rPr>
          <w:b w:val="0"/>
          <w:bCs w:val="0"/>
        </w:rPr>
      </w:pPr>
      <w:r>
        <w:t>Аннотация</w:t>
      </w:r>
      <w:r>
        <w:rPr>
          <w:spacing w:val="-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rPr>
          <w:spacing w:val="-1"/>
        </w:rPr>
        <w:t>рабочей</w:t>
      </w:r>
      <w:r>
        <w:rPr>
          <w:spacing w:val="-2"/>
        </w:rPr>
        <w:t xml:space="preserve"> </w:t>
      </w:r>
      <w:r>
        <w:rPr>
          <w:spacing w:val="-1"/>
        </w:rPr>
        <w:t>программе</w:t>
      </w:r>
      <w:r>
        <w:rPr>
          <w:spacing w:val="1"/>
        </w:rPr>
        <w:t xml:space="preserve"> </w:t>
      </w:r>
      <w:r>
        <w:t>по</w:t>
      </w:r>
      <w:r w:rsidR="00024093">
        <w:rPr>
          <w:spacing w:val="-3"/>
        </w:rPr>
        <w:t xml:space="preserve"> Окружающий мир </w:t>
      </w:r>
      <w:r w:rsidR="00024093">
        <w:t xml:space="preserve"> 1-4 классы</w:t>
      </w:r>
    </w:p>
    <w:p w:rsidR="00A13A0D" w:rsidRDefault="00A13A0D" w:rsidP="00A13A0D">
      <w:pPr>
        <w:pStyle w:val="a3"/>
        <w:kinsoku w:val="0"/>
        <w:overflowPunct w:val="0"/>
        <w:spacing w:before="9"/>
        <w:ind w:left="0"/>
        <w:rPr>
          <w:b/>
          <w:bCs/>
          <w:sz w:val="23"/>
          <w:szCs w:val="23"/>
        </w:rPr>
      </w:pPr>
    </w:p>
    <w:p w:rsidR="00A13A0D" w:rsidRDefault="00A13A0D" w:rsidP="00A13A0D">
      <w:pPr>
        <w:pStyle w:val="a3"/>
        <w:kinsoku w:val="0"/>
        <w:overflowPunct w:val="0"/>
        <w:spacing w:line="275" w:lineRule="exact"/>
      </w:pPr>
      <w:r>
        <w:rPr>
          <w:b/>
          <w:bCs/>
        </w:rPr>
        <w:t xml:space="preserve">1.   </w:t>
      </w:r>
      <w:r>
        <w:rPr>
          <w:b/>
          <w:bCs/>
          <w:spacing w:val="-1"/>
        </w:rPr>
        <w:t>Рабочая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программа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по</w:t>
      </w:r>
      <w:r>
        <w:rPr>
          <w:b/>
          <w:bCs/>
          <w:spacing w:val="-8"/>
        </w:rPr>
        <w:t xml:space="preserve"> </w:t>
      </w:r>
      <w:r w:rsidR="00024093">
        <w:rPr>
          <w:b/>
          <w:bCs/>
        </w:rPr>
        <w:t>Окружающему миру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составлена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на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основе</w:t>
      </w:r>
    </w:p>
    <w:p w:rsidR="00A13A0D" w:rsidRDefault="00A13A0D" w:rsidP="00A13A0D">
      <w:pPr>
        <w:pStyle w:val="a3"/>
        <w:kinsoku w:val="0"/>
        <w:overflowPunct w:val="0"/>
        <w:spacing w:line="274" w:lineRule="exact"/>
        <w:rPr>
          <w:spacing w:val="-1"/>
        </w:rPr>
      </w:pPr>
      <w:r>
        <w:t xml:space="preserve">Программы </w:t>
      </w:r>
      <w:r>
        <w:rPr>
          <w:spacing w:val="1"/>
        </w:rP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для</w:t>
      </w:r>
      <w:r>
        <w:rPr>
          <w:spacing w:val="-3"/>
        </w:rPr>
        <w:t xml:space="preserve"> </w:t>
      </w:r>
      <w:r>
        <w:rPr>
          <w:spacing w:val="-1"/>
        </w:rPr>
        <w:t>общеобразовательных</w:t>
      </w:r>
      <w:r>
        <w:rPr>
          <w:spacing w:val="2"/>
        </w:rPr>
        <w:t xml:space="preserve"> </w:t>
      </w:r>
      <w:r>
        <w:rPr>
          <w:spacing w:val="-2"/>
        </w:rPr>
        <w:t>учреждений.</w:t>
      </w:r>
      <w:r w:rsidR="00024093">
        <w:rPr>
          <w:spacing w:val="-2"/>
        </w:rPr>
        <w:t xml:space="preserve"> </w:t>
      </w:r>
      <w:r w:rsidR="00024093">
        <w:rPr>
          <w:spacing w:val="4"/>
        </w:rPr>
        <w:t>Окружающий мир.</w:t>
      </w:r>
      <w:r w:rsidR="00024093">
        <w:rPr>
          <w:spacing w:val="-1"/>
        </w:rPr>
        <w:t xml:space="preserve"> «Академкнига/Учебник», 2013</w:t>
      </w:r>
      <w:r>
        <w:rPr>
          <w:spacing w:val="-1"/>
        </w:rPr>
        <w:t>г;</w:t>
      </w:r>
    </w:p>
    <w:p w:rsidR="00024093" w:rsidRDefault="00A13A0D" w:rsidP="00024093">
      <w:pPr>
        <w:pStyle w:val="a3"/>
        <w:kinsoku w:val="0"/>
        <w:overflowPunct w:val="0"/>
        <w:spacing w:line="275" w:lineRule="exact"/>
        <w:ind w:left="175"/>
        <w:rPr>
          <w:color w:val="000000"/>
        </w:rPr>
      </w:pPr>
      <w:r>
        <w:rPr>
          <w:spacing w:val="-1"/>
        </w:rPr>
        <w:t>-Методических</w:t>
      </w:r>
      <w:r>
        <w:rPr>
          <w:spacing w:val="-3"/>
        </w:rPr>
        <w:t xml:space="preserve"> </w:t>
      </w:r>
      <w:r>
        <w:rPr>
          <w:spacing w:val="-1"/>
        </w:rPr>
        <w:t>рекомендаций</w:t>
      </w:r>
      <w:r>
        <w:rPr>
          <w:spacing w:val="-2"/>
        </w:rPr>
        <w:t xml:space="preserve"> по</w:t>
      </w:r>
      <w:r>
        <w:rPr>
          <w:spacing w:val="2"/>
        </w:rPr>
        <w:t xml:space="preserve"> </w:t>
      </w:r>
      <w:r>
        <w:rPr>
          <w:spacing w:val="-1"/>
        </w:rPr>
        <w:t>преподаванию</w:t>
      </w:r>
      <w:r>
        <w:t xml:space="preserve"> </w:t>
      </w:r>
      <w:r>
        <w:rPr>
          <w:spacing w:val="2"/>
        </w:rPr>
        <w:t xml:space="preserve"> </w:t>
      </w:r>
      <w:r w:rsidR="00024093">
        <w:rPr>
          <w:spacing w:val="-2"/>
        </w:rPr>
        <w:t>окружающего мира</w:t>
      </w:r>
      <w:r>
        <w:t xml:space="preserve"> 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2</w:t>
      </w:r>
      <w:r w:rsidR="0045101E">
        <w:rPr>
          <w:spacing w:val="-1"/>
        </w:rPr>
        <w:t xml:space="preserve">016-2017 </w:t>
      </w:r>
      <w:r w:rsidR="0045101E">
        <w:rPr>
          <w:spacing w:val="-2"/>
        </w:rPr>
        <w:t>учебный</w:t>
      </w:r>
      <w:r w:rsidR="0045101E">
        <w:rPr>
          <w:spacing w:val="3"/>
        </w:rPr>
        <w:t xml:space="preserve"> </w:t>
      </w:r>
      <w:r w:rsidR="0045101E">
        <w:rPr>
          <w:spacing w:val="-1"/>
        </w:rPr>
        <w:t>год;</w:t>
      </w:r>
    </w:p>
    <w:p w:rsidR="00A13A0D" w:rsidRDefault="00024093" w:rsidP="00024093">
      <w:pPr>
        <w:pStyle w:val="a3"/>
        <w:kinsoku w:val="0"/>
        <w:overflowPunct w:val="0"/>
        <w:spacing w:line="275" w:lineRule="exact"/>
        <w:ind w:left="175"/>
        <w:rPr>
          <w:spacing w:val="-1"/>
        </w:rPr>
      </w:pPr>
      <w:r>
        <w:t xml:space="preserve">Программы </w:t>
      </w:r>
      <w:r>
        <w:rPr>
          <w:spacing w:val="1"/>
        </w:rP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для</w:t>
      </w:r>
      <w:r>
        <w:rPr>
          <w:spacing w:val="-3"/>
        </w:rPr>
        <w:t xml:space="preserve"> </w:t>
      </w:r>
      <w:r>
        <w:rPr>
          <w:spacing w:val="-1"/>
        </w:rPr>
        <w:t>общеобразовательных</w:t>
      </w:r>
      <w:r>
        <w:rPr>
          <w:spacing w:val="2"/>
        </w:rPr>
        <w:t xml:space="preserve"> </w:t>
      </w:r>
      <w:r>
        <w:rPr>
          <w:spacing w:val="-2"/>
        </w:rPr>
        <w:t>учреждений.</w:t>
      </w:r>
      <w:r>
        <w:rPr>
          <w:spacing w:val="4"/>
        </w:rPr>
        <w:t xml:space="preserve"> </w:t>
      </w:r>
      <w:r>
        <w:rPr>
          <w:spacing w:val="-2"/>
        </w:rPr>
        <w:t>Окружающий мир.</w:t>
      </w:r>
      <w:r w:rsidR="0045101E">
        <w:t xml:space="preserve"> О.И.Федотова, Г.В.Трафимова,</w:t>
      </w:r>
      <w:r w:rsidR="009A7F36">
        <w:t xml:space="preserve"> </w:t>
      </w:r>
      <w:r w:rsidR="0045101E">
        <w:t xml:space="preserve">С.А.Трафимов, Л.А.Царева. </w:t>
      </w:r>
    </w:p>
    <w:p w:rsidR="00A13A0D" w:rsidRPr="0045101E" w:rsidRDefault="00A13A0D" w:rsidP="0045101E">
      <w:pPr>
        <w:pStyle w:val="a3"/>
        <w:kinsoku w:val="0"/>
        <w:overflowPunct w:val="0"/>
        <w:spacing w:before="2" w:line="275" w:lineRule="exact"/>
        <w:rPr>
          <w:spacing w:val="-1"/>
        </w:rPr>
      </w:pPr>
      <w:r>
        <w:t>-</w:t>
      </w:r>
      <w:r>
        <w:rPr>
          <w:spacing w:val="4"/>
        </w:rPr>
        <w:t xml:space="preserve"> </w:t>
      </w:r>
      <w:r>
        <w:rPr>
          <w:spacing w:val="-1"/>
        </w:rPr>
        <w:t>Положения</w:t>
      </w:r>
      <w:r>
        <w:rPr>
          <w:spacing w:val="-3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spacing w:val="-1"/>
        </w:rPr>
        <w:t>рабочих</w:t>
      </w:r>
      <w:r>
        <w:rPr>
          <w:spacing w:val="-3"/>
        </w:rPr>
        <w:t xml:space="preserve"> </w:t>
      </w:r>
      <w:r>
        <w:rPr>
          <w:spacing w:val="-1"/>
        </w:rPr>
        <w:t>программах</w:t>
      </w:r>
      <w:r>
        <w:rPr>
          <w:spacing w:val="-3"/>
        </w:rPr>
        <w:t xml:space="preserve"> </w:t>
      </w:r>
      <w:r>
        <w:rPr>
          <w:spacing w:val="-1"/>
        </w:rPr>
        <w:t>МАОУ</w:t>
      </w:r>
      <w:proofErr w:type="gramStart"/>
      <w:r>
        <w:rPr>
          <w:spacing w:val="-1"/>
        </w:rPr>
        <w:t>«Л</w:t>
      </w:r>
      <w:proofErr w:type="gramEnd"/>
      <w:r>
        <w:rPr>
          <w:spacing w:val="-1"/>
        </w:rPr>
        <w:t>айтамакская СОШ»</w:t>
      </w:r>
      <w:r w:rsidR="0045101E">
        <w:rPr>
          <w:spacing w:val="-1"/>
        </w:rPr>
        <w:t xml:space="preserve">  </w:t>
      </w:r>
      <w:r>
        <w:rPr>
          <w:spacing w:val="-1"/>
        </w:rPr>
        <w:t>согласно</w:t>
      </w:r>
      <w:r>
        <w:rPr>
          <w:spacing w:val="2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плану</w:t>
      </w:r>
      <w:r>
        <w:rPr>
          <w:spacing w:val="-8"/>
        </w:rPr>
        <w:t xml:space="preserve"> </w:t>
      </w:r>
      <w:r>
        <w:rPr>
          <w:spacing w:val="-2"/>
        </w:rPr>
        <w:t>МАОУ</w:t>
      </w:r>
      <w:r>
        <w:rPr>
          <w:spacing w:val="7"/>
        </w:rPr>
        <w:t xml:space="preserve"> </w:t>
      </w:r>
      <w:r>
        <w:rPr>
          <w:spacing w:val="-1"/>
        </w:rPr>
        <w:t>«Лайтамакская СОШ</w:t>
      </w:r>
      <w:r>
        <w:t xml:space="preserve">» 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2016-2017</w:t>
      </w:r>
      <w:r>
        <w:rPr>
          <w:spacing w:val="-3"/>
        </w:rPr>
        <w:t xml:space="preserve"> </w:t>
      </w:r>
      <w:r>
        <w:t>учебный год.</w:t>
      </w:r>
    </w:p>
    <w:p w:rsidR="00A13A0D" w:rsidRDefault="00A13A0D" w:rsidP="00A13A0D">
      <w:pPr>
        <w:pStyle w:val="a3"/>
        <w:kinsoku w:val="0"/>
        <w:overflowPunct w:val="0"/>
        <w:spacing w:line="274" w:lineRule="exact"/>
        <w:ind w:firstLine="432"/>
        <w:rPr>
          <w:spacing w:val="-2"/>
        </w:rPr>
      </w:pPr>
      <w:r>
        <w:rPr>
          <w:spacing w:val="-1"/>
        </w:rPr>
        <w:t>Согласно</w:t>
      </w:r>
      <w:r>
        <w:rPr>
          <w:spacing w:val="21"/>
        </w:rPr>
        <w:t xml:space="preserve"> </w:t>
      </w:r>
      <w:r>
        <w:t>учебному</w:t>
      </w:r>
      <w:r>
        <w:rPr>
          <w:spacing w:val="11"/>
        </w:rPr>
        <w:t xml:space="preserve"> </w:t>
      </w:r>
      <w:r>
        <w:t>плану</w:t>
      </w:r>
      <w:r>
        <w:rPr>
          <w:spacing w:val="11"/>
        </w:rPr>
        <w:t xml:space="preserve"> </w:t>
      </w:r>
      <w:r>
        <w:rPr>
          <w:spacing w:val="-1"/>
        </w:rPr>
        <w:t>МАОУ</w:t>
      </w:r>
      <w:proofErr w:type="gramStart"/>
      <w:r>
        <w:rPr>
          <w:spacing w:val="-1"/>
        </w:rPr>
        <w:t>«Л</w:t>
      </w:r>
      <w:proofErr w:type="gramEnd"/>
      <w:r>
        <w:rPr>
          <w:spacing w:val="-1"/>
        </w:rPr>
        <w:t>айтамакская СОШ</w:t>
      </w:r>
      <w:r>
        <w:t xml:space="preserve">» </w:t>
      </w:r>
      <w:r>
        <w:rPr>
          <w:spacing w:val="4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rPr>
          <w:spacing w:val="-1"/>
        </w:rPr>
        <w:t>2016-2017</w:t>
      </w:r>
      <w:r>
        <w:rPr>
          <w:spacing w:val="21"/>
        </w:rPr>
        <w:t xml:space="preserve"> </w:t>
      </w:r>
      <w:r>
        <w:rPr>
          <w:spacing w:val="-1"/>
        </w:rPr>
        <w:t xml:space="preserve">учебный год </w:t>
      </w:r>
      <w:r>
        <w:t>в</w:t>
      </w:r>
      <w:r>
        <w:rPr>
          <w:spacing w:val="23"/>
        </w:rPr>
        <w:t xml:space="preserve"> </w:t>
      </w:r>
      <w:r w:rsidR="009A7F36">
        <w:t>1-4</w:t>
      </w:r>
      <w:r>
        <w:rPr>
          <w:spacing w:val="16"/>
        </w:rPr>
        <w:t xml:space="preserve"> </w:t>
      </w:r>
      <w:r>
        <w:rPr>
          <w:spacing w:val="-1"/>
        </w:rPr>
        <w:t>классах</w:t>
      </w:r>
      <w:r>
        <w:rPr>
          <w:spacing w:val="16"/>
        </w:rPr>
        <w:t xml:space="preserve"> </w:t>
      </w:r>
      <w:r>
        <w:t>предмет</w:t>
      </w:r>
      <w:r>
        <w:rPr>
          <w:spacing w:val="21"/>
        </w:rPr>
        <w:t xml:space="preserve"> </w:t>
      </w:r>
      <w:r w:rsidR="0045101E">
        <w:rPr>
          <w:spacing w:val="-1"/>
        </w:rPr>
        <w:t>«Окружающий мир</w:t>
      </w:r>
      <w:r>
        <w:rPr>
          <w:spacing w:val="-1"/>
        </w:rPr>
        <w:t>»</w:t>
      </w:r>
      <w:r>
        <w:rPr>
          <w:spacing w:val="92"/>
        </w:rPr>
        <w:t xml:space="preserve"> </w:t>
      </w:r>
      <w:r>
        <w:rPr>
          <w:spacing w:val="-1"/>
        </w:rPr>
        <w:t>изучается</w:t>
      </w:r>
      <w:r>
        <w:rPr>
          <w:spacing w:val="3"/>
        </w:rPr>
        <w:t xml:space="preserve"> </w:t>
      </w:r>
      <w:r>
        <w:t>по</w:t>
      </w:r>
      <w:r>
        <w:rPr>
          <w:spacing w:val="6"/>
        </w:rPr>
        <w:t xml:space="preserve"> </w:t>
      </w:r>
      <w:r w:rsidR="009A7F36">
        <w:rPr>
          <w:spacing w:val="-3"/>
        </w:rPr>
        <w:t xml:space="preserve">272 </w:t>
      </w:r>
      <w:r>
        <w:rPr>
          <w:spacing w:val="-1"/>
        </w:rPr>
        <w:t>час</w:t>
      </w:r>
      <w:r w:rsidR="009A7F36">
        <w:rPr>
          <w:spacing w:val="-1"/>
        </w:rPr>
        <w:t>а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rPr>
          <w:spacing w:val="-1"/>
        </w:rPr>
        <w:t>расчета</w:t>
      </w:r>
      <w:r>
        <w:rPr>
          <w:spacing w:val="1"/>
        </w:rPr>
        <w:t xml:space="preserve"> </w:t>
      </w:r>
      <w:r w:rsidR="0045101E">
        <w:t>2</w:t>
      </w:r>
      <w:r>
        <w:rPr>
          <w:spacing w:val="2"/>
        </w:rPr>
        <w:t xml:space="preserve"> </w:t>
      </w:r>
      <w:r>
        <w:rPr>
          <w:spacing w:val="-1"/>
        </w:rPr>
        <w:t>час</w:t>
      </w:r>
      <w:r w:rsidR="0045101E">
        <w:rPr>
          <w:spacing w:val="-1"/>
        </w:rPr>
        <w:t>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неделю.</w:t>
      </w:r>
    </w:p>
    <w:p w:rsidR="000C6777" w:rsidRDefault="000C6777" w:rsidP="00A13A0D">
      <w:pPr>
        <w:pStyle w:val="a3"/>
        <w:kinsoku w:val="0"/>
        <w:overflowPunct w:val="0"/>
        <w:spacing w:line="274" w:lineRule="exact"/>
        <w:ind w:firstLine="432"/>
        <w:rPr>
          <w:spacing w:val="-2"/>
        </w:rPr>
      </w:pPr>
      <w:r w:rsidRPr="00ED4B73">
        <w:t xml:space="preserve">Ядром рационального постижения мира всегда была система наук, изучение которой составляет основу школьных программ в основной и старшей </w:t>
      </w:r>
      <w:proofErr w:type="gramStart"/>
      <w:r w:rsidRPr="00ED4B73">
        <w:t>школе</w:t>
      </w:r>
      <w:proofErr w:type="gramEnd"/>
      <w:r w:rsidRPr="00ED4B73">
        <w:t xml:space="preserve"> как по числу предметов, так и по числу часов. Предмет «Окружающий мир» на базе умений, полученных на уроках чтения, русского языка и математики, приучает детей к целостному  постижению окружающего мира, готовит их к освоению основ знаний в основной школе, а в отношении развития личности, её воспитания играет не меньшую, если не большую роль по сравнению с остальными предметами</w:t>
      </w:r>
    </w:p>
    <w:p w:rsidR="000C6777" w:rsidRPr="00ED4B73" w:rsidRDefault="00024093" w:rsidP="000C6777">
      <w:pPr>
        <w:ind w:firstLine="360"/>
        <w:jc w:val="both"/>
        <w:rPr>
          <w:color w:val="000000"/>
        </w:rPr>
      </w:pPr>
      <w:r>
        <w:t xml:space="preserve"> </w:t>
      </w:r>
      <w:proofErr w:type="gramStart"/>
      <w:r>
        <w:t>Курс</w:t>
      </w:r>
      <w:proofErr w:type="gramEnd"/>
      <w:r>
        <w:t xml:space="preserve"> </w:t>
      </w:r>
      <w:r w:rsidR="000C6777">
        <w:t>окружающий мир является</w:t>
      </w:r>
      <w:r w:rsidR="000C6777">
        <w:rPr>
          <w:color w:val="000000"/>
        </w:rPr>
        <w:t xml:space="preserve"> основой</w:t>
      </w:r>
      <w:r w:rsidR="000C6777" w:rsidRPr="00ED4B73">
        <w:rPr>
          <w:color w:val="000000"/>
        </w:rPr>
        <w:t xml:space="preserve"> </w:t>
      </w:r>
      <w:r w:rsidR="000C6777">
        <w:rPr>
          <w:color w:val="000000"/>
        </w:rPr>
        <w:t xml:space="preserve"> для изучения </w:t>
      </w:r>
      <w:r w:rsidR="000C6777" w:rsidRPr="00ED4B73">
        <w:rPr>
          <w:color w:val="000000"/>
        </w:rPr>
        <w:t xml:space="preserve">естественных и социальных наук. </w:t>
      </w:r>
    </w:p>
    <w:p w:rsidR="00A13A0D" w:rsidRDefault="00A13A0D" w:rsidP="00A13A0D">
      <w:pPr>
        <w:pStyle w:val="a3"/>
        <w:kinsoku w:val="0"/>
        <w:overflowPunct w:val="0"/>
        <w:spacing w:before="2"/>
        <w:ind w:left="0"/>
      </w:pPr>
    </w:p>
    <w:p w:rsidR="00A13A0D" w:rsidRDefault="00A13A0D" w:rsidP="00A13A0D">
      <w:pPr>
        <w:pStyle w:val="1"/>
        <w:kinsoku w:val="0"/>
        <w:overflowPunct w:val="0"/>
        <w:ind w:left="472"/>
        <w:rPr>
          <w:spacing w:val="-1"/>
        </w:rPr>
      </w:pPr>
      <w:r>
        <w:t>2.Цели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задачи</w:t>
      </w:r>
      <w:r>
        <w:rPr>
          <w:spacing w:val="2"/>
        </w:rPr>
        <w:t xml:space="preserve"> </w:t>
      </w:r>
      <w:r>
        <w:rPr>
          <w:spacing w:val="-1"/>
        </w:rPr>
        <w:t>учебного</w:t>
      </w:r>
      <w:r>
        <w:rPr>
          <w:spacing w:val="-3"/>
        </w:rPr>
        <w:t xml:space="preserve"> </w:t>
      </w:r>
      <w:r>
        <w:rPr>
          <w:spacing w:val="-1"/>
        </w:rPr>
        <w:t>курса</w:t>
      </w:r>
    </w:p>
    <w:p w:rsidR="000C6777" w:rsidRPr="00ED4B73" w:rsidRDefault="000C6777" w:rsidP="000C6777">
      <w:pPr>
        <w:shd w:val="clear" w:color="auto" w:fill="FFFFFF"/>
        <w:spacing w:before="103"/>
        <w:ind w:right="5" w:firstLine="209"/>
        <w:jc w:val="both"/>
      </w:pPr>
      <w:r w:rsidRPr="00ED4B73">
        <w:rPr>
          <w:b/>
          <w:u w:val="single"/>
        </w:rPr>
        <w:t>Цель</w:t>
      </w:r>
      <w:r w:rsidRPr="00ED4B73">
        <w:t xml:space="preserve"> изучения курса « Окружающий мир» в начальной школ</w:t>
      </w:r>
      <w:proofErr w:type="gramStart"/>
      <w:r w:rsidRPr="00ED4B73">
        <w:t>е-</w:t>
      </w:r>
      <w:proofErr w:type="gramEnd"/>
      <w:r w:rsidRPr="00ED4B73">
        <w:t xml:space="preserve"> формирование целостной картины мира и осознание места в нем человека на основе единства рационально- научного познания и эмоционально- ценностного осмысления ребенком личного опыта общения с людьми , обществом и природой.</w:t>
      </w:r>
    </w:p>
    <w:p w:rsidR="000C6777" w:rsidRPr="00ED4B73" w:rsidRDefault="000C6777" w:rsidP="000C6777">
      <w:pPr>
        <w:shd w:val="clear" w:color="auto" w:fill="FFFFFF"/>
        <w:ind w:left="26" w:right="12" w:firstLine="187"/>
        <w:jc w:val="both"/>
        <w:rPr>
          <w:spacing w:val="2"/>
        </w:rPr>
      </w:pPr>
      <w:r w:rsidRPr="00ED4B73">
        <w:rPr>
          <w:spacing w:val="2"/>
        </w:rPr>
        <w:t xml:space="preserve">Основные учебно-воспитательные </w:t>
      </w:r>
      <w:r w:rsidRPr="00ED4B73">
        <w:rPr>
          <w:b/>
          <w:spacing w:val="2"/>
          <w:u w:val="single"/>
        </w:rPr>
        <w:t>задачи</w:t>
      </w:r>
      <w:r w:rsidRPr="00ED4B73">
        <w:rPr>
          <w:spacing w:val="2"/>
        </w:rPr>
        <w:t xml:space="preserve"> курса: </w:t>
      </w:r>
    </w:p>
    <w:p w:rsidR="000C6777" w:rsidRPr="00ED4B73" w:rsidRDefault="000C6777" w:rsidP="000C6777">
      <w:pPr>
        <w:pStyle w:val="a5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ED4B73">
        <w:rPr>
          <w:rFonts w:ascii="Times New Roman" w:hAnsi="Times New Roman"/>
          <w:spacing w:val="5"/>
          <w:lang w:val="ru-RU"/>
        </w:rPr>
        <w:t>сохранение и поддержка индивидуальности ребенка на осно</w:t>
      </w:r>
      <w:r w:rsidRPr="00ED4B73">
        <w:rPr>
          <w:rFonts w:ascii="Times New Roman" w:hAnsi="Times New Roman"/>
          <w:spacing w:val="3"/>
          <w:lang w:val="ru-RU"/>
        </w:rPr>
        <w:t>ве учета его жизненного опыта: опыта сельской жизни — с естеств</w:t>
      </w:r>
      <w:r w:rsidRPr="00ED4B73">
        <w:rPr>
          <w:rFonts w:ascii="Times New Roman" w:hAnsi="Times New Roman"/>
          <w:spacing w:val="5"/>
          <w:lang w:val="ru-RU"/>
        </w:rPr>
        <w:t>енно-природным ритмом жизни  и опыта городской  жизни с развитой инфраструктурой, с разнообразными источниками ин</w:t>
      </w:r>
      <w:r w:rsidRPr="00ED4B73">
        <w:rPr>
          <w:rFonts w:ascii="Times New Roman" w:hAnsi="Times New Roman"/>
          <w:spacing w:val="5"/>
          <w:lang w:val="ru-RU"/>
        </w:rPr>
        <w:softHyphen/>
      </w:r>
      <w:r w:rsidRPr="00ED4B73">
        <w:rPr>
          <w:rFonts w:ascii="Times New Roman" w:hAnsi="Times New Roman"/>
          <w:spacing w:val="-13"/>
          <w:lang w:val="ru-RU"/>
        </w:rPr>
        <w:t>формации;</w:t>
      </w:r>
    </w:p>
    <w:p w:rsidR="000C6777" w:rsidRPr="00ED4B73" w:rsidRDefault="000C6777" w:rsidP="000C6777">
      <w:pPr>
        <w:pStyle w:val="a5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ED4B73">
        <w:rPr>
          <w:rFonts w:ascii="Times New Roman" w:hAnsi="Times New Roman"/>
          <w:spacing w:val="6"/>
          <w:lang w:val="ru-RU"/>
        </w:rPr>
        <w:t>последовательное формирование у школьников универсаль</w:t>
      </w:r>
      <w:r w:rsidRPr="00ED4B73">
        <w:rPr>
          <w:rFonts w:ascii="Times New Roman" w:hAnsi="Times New Roman"/>
          <w:spacing w:val="7"/>
          <w:lang w:val="ru-RU"/>
        </w:rPr>
        <w:t>ных учебных действий, основанных на способности ребенка наб</w:t>
      </w:r>
      <w:r w:rsidRPr="00ED4B73">
        <w:rPr>
          <w:rFonts w:ascii="Times New Roman" w:hAnsi="Times New Roman"/>
          <w:spacing w:val="4"/>
          <w:lang w:val="ru-RU"/>
        </w:rPr>
        <w:t>людать и анализировать, выделять существенные признаки и на и</w:t>
      </w:r>
      <w:r w:rsidRPr="00ED4B73">
        <w:rPr>
          <w:rFonts w:ascii="Times New Roman" w:hAnsi="Times New Roman"/>
          <w:spacing w:val="2"/>
          <w:lang w:val="ru-RU"/>
        </w:rPr>
        <w:t xml:space="preserve">х основе проводить обобщение; специальных умений — работы с </w:t>
      </w:r>
      <w:r w:rsidRPr="00ED4B73">
        <w:rPr>
          <w:rFonts w:ascii="Times New Roman" w:hAnsi="Times New Roman"/>
          <w:lang w:val="ru-RU"/>
        </w:rPr>
        <w:t>научно-популярной, справочной литературой;</w:t>
      </w:r>
    </w:p>
    <w:p w:rsidR="000C6777" w:rsidRPr="00ED4B73" w:rsidRDefault="000C6777" w:rsidP="000C6777">
      <w:pPr>
        <w:numPr>
          <w:ilvl w:val="0"/>
          <w:numId w:val="2"/>
        </w:numPr>
        <w:shd w:val="clear" w:color="auto" w:fill="FFFFFF"/>
        <w:tabs>
          <w:tab w:val="left" w:pos="389"/>
        </w:tabs>
        <w:spacing w:before="5"/>
        <w:ind w:left="720" w:hanging="360"/>
        <w:jc w:val="both"/>
      </w:pPr>
      <w:r w:rsidRPr="00ED4B73">
        <w:rPr>
          <w:spacing w:val="3"/>
        </w:rPr>
        <w:t xml:space="preserve">проведение фенологических наблюдений, физических опытов, </w:t>
      </w:r>
      <w:r w:rsidRPr="00ED4B73">
        <w:rPr>
          <w:spacing w:val="-1"/>
        </w:rPr>
        <w:t>простейших методов измерений;</w:t>
      </w:r>
    </w:p>
    <w:p w:rsidR="000C6777" w:rsidRPr="00ED4B73" w:rsidRDefault="000C6777" w:rsidP="000C6777">
      <w:pPr>
        <w:numPr>
          <w:ilvl w:val="0"/>
          <w:numId w:val="2"/>
        </w:numPr>
        <w:shd w:val="clear" w:color="auto" w:fill="FFFFFF"/>
        <w:tabs>
          <w:tab w:val="left" w:pos="478"/>
        </w:tabs>
        <w:spacing w:before="79"/>
        <w:ind w:left="720" w:hanging="360"/>
        <w:jc w:val="both"/>
      </w:pPr>
      <w:r w:rsidRPr="00ED4B73">
        <w:rPr>
          <w:spacing w:val="-1"/>
        </w:rPr>
        <w:t>изучение школьниками взаимосвязей жизнедеятельности че</w:t>
      </w:r>
      <w:r w:rsidRPr="00ED4B73">
        <w:t xml:space="preserve">ловека и природы, человека и общества (на уровне ознакомления </w:t>
      </w:r>
      <w:r w:rsidRPr="00ED4B73">
        <w:rPr>
          <w:spacing w:val="-2"/>
        </w:rPr>
        <w:t>получение знаний об объектах, явлениях, закономерностях окружа</w:t>
      </w:r>
      <w:r w:rsidRPr="00ED4B73">
        <w:rPr>
          <w:spacing w:val="-1"/>
        </w:rPr>
        <w:t xml:space="preserve">ющего ребенка мира и методах его познания с целью дальнейшей </w:t>
      </w:r>
      <w:r w:rsidRPr="00ED4B73">
        <w:rPr>
          <w:spacing w:val="2"/>
        </w:rPr>
        <w:t xml:space="preserve">изучения в основной школе </w:t>
      </w:r>
      <w:proofErr w:type="gramStart"/>
      <w:r w:rsidRPr="00ED4B73">
        <w:rPr>
          <w:spacing w:val="2"/>
        </w:rPr>
        <w:t>естественно-научных</w:t>
      </w:r>
      <w:proofErr w:type="gramEnd"/>
      <w:r w:rsidRPr="00ED4B73">
        <w:rPr>
          <w:spacing w:val="2"/>
        </w:rPr>
        <w:t xml:space="preserve"> и обществовед</w:t>
      </w:r>
      <w:r w:rsidRPr="00ED4B73">
        <w:rPr>
          <w:spacing w:val="-1"/>
        </w:rPr>
        <w:t>ческих дисциплин;</w:t>
      </w:r>
    </w:p>
    <w:p w:rsidR="000C6777" w:rsidRPr="00ED4B73" w:rsidRDefault="000C6777" w:rsidP="000C6777">
      <w:pPr>
        <w:numPr>
          <w:ilvl w:val="0"/>
          <w:numId w:val="2"/>
        </w:numPr>
        <w:shd w:val="clear" w:color="auto" w:fill="FFFFFF"/>
        <w:tabs>
          <w:tab w:val="left" w:pos="478"/>
        </w:tabs>
        <w:spacing w:before="10"/>
        <w:ind w:left="720" w:hanging="360"/>
        <w:jc w:val="both"/>
      </w:pPr>
      <w:r w:rsidRPr="00ED4B73">
        <w:rPr>
          <w:spacing w:val="3"/>
        </w:rPr>
        <w:t xml:space="preserve">воспитание у школьников бережного отношения к объектам </w:t>
      </w:r>
      <w:r w:rsidRPr="00ED4B73">
        <w:rPr>
          <w:spacing w:val="2"/>
        </w:rPr>
        <w:t xml:space="preserve">природы и результатам труда людей, сознательного отношения к </w:t>
      </w:r>
      <w:r w:rsidRPr="00ED4B73">
        <w:t xml:space="preserve">здоровому образу жизни, формирование элементарной экологической культуры, формирование навыков нравственного поведения в </w:t>
      </w:r>
      <w:r w:rsidRPr="00ED4B73">
        <w:rPr>
          <w:spacing w:val="-3"/>
        </w:rPr>
        <w:t>природе, быту, обществе;</w:t>
      </w:r>
    </w:p>
    <w:p w:rsidR="000C6777" w:rsidRPr="0045101E" w:rsidRDefault="000C6777" w:rsidP="000C6777">
      <w:pPr>
        <w:numPr>
          <w:ilvl w:val="0"/>
          <w:numId w:val="2"/>
        </w:numPr>
        <w:shd w:val="clear" w:color="auto" w:fill="FFFFFF"/>
        <w:tabs>
          <w:tab w:val="left" w:pos="478"/>
        </w:tabs>
        <w:spacing w:before="7"/>
        <w:ind w:left="720" w:hanging="360"/>
        <w:jc w:val="both"/>
      </w:pPr>
      <w:r w:rsidRPr="00ED4B73">
        <w:rPr>
          <w:spacing w:val="4"/>
        </w:rPr>
        <w:t xml:space="preserve">охрана и укрепление психического и физического здоровья </w:t>
      </w:r>
      <w:r w:rsidRPr="00ED4B73">
        <w:rPr>
          <w:spacing w:val="-3"/>
        </w:rPr>
        <w:t>детей.</w:t>
      </w:r>
    </w:p>
    <w:p w:rsidR="00A13A0D" w:rsidRPr="009A7F36" w:rsidRDefault="0045101E" w:rsidP="0045101E">
      <w:pPr>
        <w:pStyle w:val="a5"/>
        <w:ind w:left="0"/>
        <w:jc w:val="both"/>
        <w:rPr>
          <w:rFonts w:ascii="Times New Roman" w:hAnsi="Times New Roman"/>
          <w:lang w:val="ru-RU"/>
        </w:rPr>
      </w:pPr>
      <w:r w:rsidRPr="009A7F36">
        <w:rPr>
          <w:rFonts w:ascii="Times New Roman" w:hAnsi="Times New Roman"/>
          <w:lang w:val="ru-RU"/>
        </w:rPr>
        <w:lastRenderedPageBreak/>
        <w:t>Основные содержательные линии предмета «Окружающий мир» определены стандартами начального общего образования второго поколения и представлены в программе тремя содержательными блоками: «Человек и природа» - 187 ч., «Человек и общество» - 83 ч., «Правила безопасной жизни» (изучается в процессе изучения двух первых блоков).</w:t>
      </w:r>
    </w:p>
    <w:p w:rsidR="0045101E" w:rsidRDefault="0045101E" w:rsidP="0045101E">
      <w:pPr>
        <w:pStyle w:val="1"/>
        <w:kinsoku w:val="0"/>
        <w:overflowPunct w:val="0"/>
        <w:spacing w:line="274" w:lineRule="exact"/>
        <w:ind w:left="212" w:right="6847"/>
        <w:jc w:val="center"/>
        <w:rPr>
          <w:spacing w:val="-1"/>
        </w:rPr>
        <w:sectPr w:rsidR="0045101E" w:rsidSect="0045101E">
          <w:pgSz w:w="16840" w:h="11900" w:orient="landscape"/>
          <w:pgMar w:top="851" w:right="1080" w:bottom="27" w:left="1418" w:header="720" w:footer="720" w:gutter="0"/>
          <w:cols w:space="720" w:equalWidth="0">
            <w:col w:w="14342"/>
          </w:cols>
          <w:noEndnote/>
        </w:sectPr>
      </w:pPr>
    </w:p>
    <w:p w:rsidR="0045101E" w:rsidRDefault="00A13A0D" w:rsidP="0045101E">
      <w:pPr>
        <w:pStyle w:val="1"/>
        <w:kinsoku w:val="0"/>
        <w:overflowPunct w:val="0"/>
        <w:spacing w:line="274" w:lineRule="exact"/>
        <w:ind w:left="212" w:right="6847"/>
        <w:jc w:val="center"/>
        <w:rPr>
          <w:spacing w:val="77"/>
        </w:rPr>
      </w:pPr>
      <w:r>
        <w:rPr>
          <w:spacing w:val="-1"/>
        </w:rPr>
        <w:lastRenderedPageBreak/>
        <w:t>3.Учебно-методический</w:t>
      </w:r>
      <w:r>
        <w:rPr>
          <w:spacing w:val="-2"/>
        </w:rPr>
        <w:t xml:space="preserve"> </w:t>
      </w:r>
      <w:r>
        <w:rPr>
          <w:spacing w:val="-1"/>
        </w:rPr>
        <w:t>комплект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rPr>
          <w:spacing w:val="1"/>
        </w:rPr>
        <w:t xml:space="preserve"> </w:t>
      </w:r>
      <w:r>
        <w:rPr>
          <w:spacing w:val="-1"/>
        </w:rPr>
        <w:t>реализации</w:t>
      </w:r>
      <w:r>
        <w:rPr>
          <w:spacing w:val="2"/>
        </w:rPr>
        <w:t xml:space="preserve"> </w:t>
      </w:r>
      <w:r>
        <w:rPr>
          <w:spacing w:val="-1"/>
        </w:rPr>
        <w:t>рабочей</w:t>
      </w:r>
      <w:r w:rsidR="0045101E">
        <w:rPr>
          <w:spacing w:val="-2"/>
        </w:rPr>
        <w:t xml:space="preserve"> </w:t>
      </w:r>
      <w:r>
        <w:rPr>
          <w:spacing w:val="-1"/>
        </w:rPr>
        <w:t>программы</w:t>
      </w:r>
      <w:r>
        <w:rPr>
          <w:spacing w:val="77"/>
        </w:rPr>
        <w:t xml:space="preserve"> </w:t>
      </w:r>
    </w:p>
    <w:p w:rsidR="0045101E" w:rsidRDefault="0045101E" w:rsidP="0045101E">
      <w:pPr>
        <w:pStyle w:val="1"/>
        <w:kinsoku w:val="0"/>
        <w:overflowPunct w:val="0"/>
        <w:spacing w:line="274" w:lineRule="exact"/>
        <w:ind w:left="212" w:right="6847"/>
        <w:sectPr w:rsidR="0045101E" w:rsidSect="0045101E">
          <w:type w:val="continuous"/>
          <w:pgSz w:w="16840" w:h="11900" w:orient="landscape"/>
          <w:pgMar w:top="851" w:right="1080" w:bottom="27" w:left="1418" w:header="720" w:footer="720" w:gutter="0"/>
          <w:cols w:space="720"/>
          <w:noEndnote/>
        </w:sectPr>
      </w:pPr>
    </w:p>
    <w:p w:rsidR="00A13A0D" w:rsidRDefault="000C6777" w:rsidP="0045101E">
      <w:pPr>
        <w:pStyle w:val="1"/>
        <w:kinsoku w:val="0"/>
        <w:overflowPunct w:val="0"/>
        <w:spacing w:line="274" w:lineRule="exact"/>
        <w:ind w:left="212" w:right="6847"/>
        <w:rPr>
          <w:b w:val="0"/>
          <w:bCs w:val="0"/>
        </w:rPr>
      </w:pPr>
      <w:r>
        <w:lastRenderedPageBreak/>
        <w:t>1</w:t>
      </w:r>
      <w:r w:rsidR="0045101E">
        <w:t xml:space="preserve"> </w:t>
      </w:r>
      <w:r w:rsidR="00A13A0D">
        <w:rPr>
          <w:spacing w:val="2"/>
        </w:rPr>
        <w:t xml:space="preserve"> </w:t>
      </w:r>
      <w:r w:rsidR="00A13A0D">
        <w:rPr>
          <w:spacing w:val="-1"/>
        </w:rPr>
        <w:t>класс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05"/>
        <w:gridCol w:w="3701"/>
        <w:gridCol w:w="7795"/>
      </w:tblGrid>
      <w:tr w:rsidR="00A13A0D" w:rsidTr="003B3D32">
        <w:trPr>
          <w:trHeight w:hRule="exact" w:val="288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A13A0D" w:rsidRDefault="00A13A0D" w:rsidP="003B3D32">
            <w:pPr>
              <w:pStyle w:val="TableParagraph"/>
              <w:kinsoku w:val="0"/>
              <w:overflowPunct w:val="0"/>
              <w:spacing w:line="267" w:lineRule="exact"/>
              <w:ind w:left="661"/>
            </w:pPr>
            <w:r>
              <w:rPr>
                <w:i/>
                <w:iCs/>
              </w:rPr>
              <w:t>Программа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A13A0D" w:rsidRDefault="00A13A0D" w:rsidP="003B3D32">
            <w:pPr>
              <w:pStyle w:val="TableParagraph"/>
              <w:kinsoku w:val="0"/>
              <w:overflowPunct w:val="0"/>
              <w:spacing w:line="267" w:lineRule="exact"/>
              <w:ind w:right="1"/>
              <w:jc w:val="center"/>
            </w:pPr>
            <w:r>
              <w:rPr>
                <w:i/>
                <w:iCs/>
                <w:spacing w:val="-1"/>
              </w:rPr>
              <w:t>Учебник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A13A0D" w:rsidRDefault="00A13A0D" w:rsidP="003B3D32">
            <w:pPr>
              <w:pStyle w:val="TableParagraph"/>
              <w:kinsoku w:val="0"/>
              <w:overflowPunct w:val="0"/>
              <w:spacing w:line="267" w:lineRule="exact"/>
              <w:ind w:right="6"/>
              <w:jc w:val="center"/>
            </w:pPr>
            <w:r>
              <w:rPr>
                <w:i/>
                <w:iCs/>
                <w:spacing w:val="-1"/>
              </w:rPr>
              <w:t>Методические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  <w:spacing w:val="-1"/>
              </w:rPr>
              <w:t>пособия</w:t>
            </w:r>
          </w:p>
        </w:tc>
      </w:tr>
      <w:tr w:rsidR="00A13A0D" w:rsidTr="000C6777">
        <w:trPr>
          <w:trHeight w:hRule="exact" w:val="2883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78" w:rsidRDefault="00A13A0D" w:rsidP="003B3D32">
            <w:pPr>
              <w:pStyle w:val="TableParagraph"/>
              <w:kinsoku w:val="0"/>
              <w:overflowPunct w:val="0"/>
              <w:spacing w:line="239" w:lineRule="auto"/>
              <w:ind w:left="104" w:right="99"/>
              <w:rPr>
                <w:spacing w:val="-2"/>
              </w:rPr>
            </w:pPr>
            <w:r>
              <w:t>Программа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для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общеобразовательных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учреждений.</w:t>
            </w:r>
            <w:r>
              <w:rPr>
                <w:spacing w:val="4"/>
              </w:rPr>
              <w:t xml:space="preserve"> </w:t>
            </w:r>
            <w:r w:rsidR="000C6777">
              <w:rPr>
                <w:spacing w:val="-2"/>
              </w:rPr>
              <w:t>Окружающий мир</w:t>
            </w:r>
            <w:r w:rsidR="00094078">
              <w:rPr>
                <w:spacing w:val="-2"/>
              </w:rPr>
              <w:t>.</w:t>
            </w:r>
          </w:p>
          <w:p w:rsidR="00094078" w:rsidRDefault="00094078" w:rsidP="003B3D32">
            <w:pPr>
              <w:pStyle w:val="TableParagraph"/>
              <w:kinsoku w:val="0"/>
              <w:overflowPunct w:val="0"/>
              <w:spacing w:line="239" w:lineRule="auto"/>
              <w:ind w:left="104" w:right="99"/>
              <w:rPr>
                <w:spacing w:val="-2"/>
              </w:rPr>
            </w:pPr>
            <w:r>
              <w:rPr>
                <w:spacing w:val="-2"/>
              </w:rPr>
              <w:t xml:space="preserve">О Н </w:t>
            </w:r>
            <w:r w:rsidR="000C6777">
              <w:rPr>
                <w:spacing w:val="-2"/>
              </w:rPr>
              <w:t>Федотова</w:t>
            </w:r>
            <w:r>
              <w:rPr>
                <w:spacing w:val="-2"/>
              </w:rPr>
              <w:t xml:space="preserve">, </w:t>
            </w:r>
          </w:p>
          <w:p w:rsidR="00094078" w:rsidRDefault="00094078" w:rsidP="003B3D32">
            <w:pPr>
              <w:pStyle w:val="TableParagraph"/>
              <w:kinsoku w:val="0"/>
              <w:overflowPunct w:val="0"/>
              <w:spacing w:line="239" w:lineRule="auto"/>
              <w:ind w:left="104" w:right="99"/>
              <w:rPr>
                <w:spacing w:val="-1"/>
              </w:rPr>
            </w:pPr>
            <w:r>
              <w:rPr>
                <w:spacing w:val="-2"/>
              </w:rPr>
              <w:t xml:space="preserve">Г В </w:t>
            </w:r>
            <w:r w:rsidR="000C6777">
              <w:rPr>
                <w:spacing w:val="-2"/>
              </w:rPr>
              <w:t>Трафимова</w:t>
            </w:r>
            <w:r>
              <w:rPr>
                <w:spacing w:val="-2"/>
              </w:rPr>
              <w:t>,</w:t>
            </w:r>
            <w:r>
              <w:rPr>
                <w:spacing w:val="-1"/>
              </w:rPr>
              <w:t xml:space="preserve"> </w:t>
            </w:r>
          </w:p>
          <w:p w:rsidR="00094078" w:rsidRDefault="00094078" w:rsidP="003B3D32">
            <w:pPr>
              <w:pStyle w:val="TableParagraph"/>
              <w:kinsoku w:val="0"/>
              <w:overflowPunct w:val="0"/>
              <w:spacing w:line="239" w:lineRule="auto"/>
              <w:ind w:left="104" w:right="99"/>
              <w:rPr>
                <w:spacing w:val="-1"/>
              </w:rPr>
            </w:pPr>
            <w:r>
              <w:rPr>
                <w:spacing w:val="-1"/>
              </w:rPr>
              <w:t>С А Трафимов,</w:t>
            </w:r>
          </w:p>
          <w:p w:rsidR="00A13A0D" w:rsidRDefault="00094078" w:rsidP="00094078">
            <w:pPr>
              <w:pStyle w:val="TableParagraph"/>
              <w:kinsoku w:val="0"/>
              <w:overflowPunct w:val="0"/>
              <w:spacing w:line="239" w:lineRule="auto"/>
              <w:ind w:left="104" w:right="99"/>
              <w:rPr>
                <w:spacing w:val="-1"/>
              </w:rPr>
            </w:pPr>
            <w:r>
              <w:rPr>
                <w:spacing w:val="-1"/>
              </w:rPr>
              <w:t xml:space="preserve"> Л А </w:t>
            </w:r>
            <w:r w:rsidR="000C6777">
              <w:rPr>
                <w:spacing w:val="-1"/>
              </w:rPr>
              <w:t>Царева «Академкнига/Учебник»</w:t>
            </w:r>
            <w:r>
              <w:rPr>
                <w:spacing w:val="-1"/>
              </w:rPr>
              <w:t xml:space="preserve"> 2013 г</w:t>
            </w:r>
          </w:p>
          <w:p w:rsidR="00A13A0D" w:rsidRDefault="000C6777" w:rsidP="000C6777">
            <w:pPr>
              <w:pStyle w:val="TableParagraph"/>
              <w:kinsoku w:val="0"/>
              <w:overflowPunct w:val="0"/>
              <w:spacing w:before="2"/>
              <w:ind w:left="104"/>
            </w:pPr>
            <w:r>
              <w:rPr>
                <w:spacing w:val="-1"/>
              </w:rPr>
              <w:t>«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0D" w:rsidRDefault="000C6777" w:rsidP="009A7F36">
            <w:pPr>
              <w:pStyle w:val="TableParagraph"/>
              <w:kinsoku w:val="0"/>
              <w:overflowPunct w:val="0"/>
              <w:ind w:left="104" w:right="349"/>
            </w:pPr>
            <w:r>
              <w:t xml:space="preserve">Окружающий мир О.Н.Федотова, Г.В.Трафимова, С.А.Трафимов, Л.А.Царева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0D" w:rsidRDefault="00094078" w:rsidP="003B3D32">
            <w:pPr>
              <w:pStyle w:val="TableParagraph"/>
              <w:kinsoku w:val="0"/>
              <w:overflowPunct w:val="0"/>
              <w:spacing w:before="7" w:line="274" w:lineRule="exact"/>
              <w:ind w:left="99" w:right="1949"/>
              <w:rPr>
                <w:spacing w:val="1"/>
              </w:rPr>
            </w:pPr>
            <w:r>
              <w:rPr>
                <w:spacing w:val="-2"/>
              </w:rPr>
              <w:t xml:space="preserve"> </w:t>
            </w:r>
            <w:r w:rsidR="00A13A0D">
              <w:rPr>
                <w:spacing w:val="-2"/>
              </w:rPr>
              <w:t>«</w:t>
            </w:r>
            <w:r>
              <w:rPr>
                <w:spacing w:val="-2"/>
              </w:rPr>
              <w:t>Окружающий мир</w:t>
            </w:r>
            <w:r w:rsidR="00A13A0D">
              <w:rPr>
                <w:spacing w:val="-1"/>
              </w:rPr>
              <w:t>»</w:t>
            </w:r>
            <w:r w:rsidR="00A13A0D">
              <w:rPr>
                <w:spacing w:val="-3"/>
              </w:rPr>
              <w:t xml:space="preserve"> </w:t>
            </w:r>
            <w:r>
              <w:rPr>
                <w:spacing w:val="2"/>
              </w:rPr>
              <w:t>1</w:t>
            </w:r>
            <w:r w:rsidR="00A13A0D">
              <w:rPr>
                <w:spacing w:val="-1"/>
              </w:rPr>
              <w:t>кла</w:t>
            </w:r>
            <w:r>
              <w:rPr>
                <w:spacing w:val="-1"/>
              </w:rPr>
              <w:t>сс</w:t>
            </w:r>
            <w:r w:rsidR="00A13A0D">
              <w:rPr>
                <w:spacing w:val="-1"/>
              </w:rPr>
              <w:t>.</w:t>
            </w:r>
            <w:r w:rsidR="00F5303B">
              <w:rPr>
                <w:spacing w:val="-1"/>
              </w:rPr>
              <w:t xml:space="preserve"> </w:t>
            </w:r>
            <w:r>
              <w:rPr>
                <w:spacing w:val="-1"/>
              </w:rPr>
              <w:t>Система уроков по учебнику О.Н.Федотовой, Г.В.Трафимовой, С.А. Трафимова.</w:t>
            </w:r>
            <w:r w:rsidR="009A7F36">
              <w:rPr>
                <w:spacing w:val="-1"/>
              </w:rPr>
              <w:t xml:space="preserve"> </w:t>
            </w:r>
            <w:r w:rsidR="00A13A0D">
              <w:rPr>
                <w:spacing w:val="-1"/>
              </w:rPr>
              <w:t>С</w:t>
            </w:r>
            <w:r>
              <w:rPr>
                <w:spacing w:val="-1"/>
              </w:rPr>
              <w:t>ост.Н.В.Лободина</w:t>
            </w:r>
            <w:proofErr w:type="gramStart"/>
            <w:r w:rsidR="00A13A0D">
              <w:rPr>
                <w:spacing w:val="-1"/>
              </w:rPr>
              <w:t>.В</w:t>
            </w:r>
            <w:proofErr w:type="gramEnd"/>
            <w:r w:rsidR="00A13A0D">
              <w:rPr>
                <w:spacing w:val="-1"/>
              </w:rPr>
              <w:t>олгоград.Учитель</w:t>
            </w:r>
            <w:r w:rsidR="00A13A0D">
              <w:rPr>
                <w:spacing w:val="2"/>
              </w:rPr>
              <w:t xml:space="preserve"> </w:t>
            </w:r>
            <w:r>
              <w:t>2012</w:t>
            </w:r>
            <w:r w:rsidR="00A13A0D">
              <w:rPr>
                <w:spacing w:val="1"/>
              </w:rPr>
              <w:t>г.</w:t>
            </w:r>
          </w:p>
          <w:p w:rsidR="009A7F36" w:rsidRDefault="009A7F36" w:rsidP="009A7F36">
            <w:pPr>
              <w:pStyle w:val="TableParagraph"/>
              <w:kinsoku w:val="0"/>
              <w:overflowPunct w:val="0"/>
              <w:spacing w:before="7" w:line="274" w:lineRule="exact"/>
              <w:ind w:left="218" w:right="1949"/>
            </w:pPr>
            <w:r>
              <w:rPr>
                <w:spacing w:val="1"/>
              </w:rPr>
              <w:t>Методическое пособие. Окружающий мир. Сост.</w:t>
            </w:r>
            <w:r>
              <w:t xml:space="preserve"> О.Н.Федотова, Г.В.Трафимова, С.А.Трафимов.М., Акдемкнига/Учебник 2005.</w:t>
            </w:r>
          </w:p>
        </w:tc>
      </w:tr>
    </w:tbl>
    <w:p w:rsidR="00094078" w:rsidRDefault="00094078" w:rsidP="00A13A0D">
      <w:pPr>
        <w:pStyle w:val="a3"/>
        <w:kinsoku w:val="0"/>
        <w:overflowPunct w:val="0"/>
        <w:spacing w:before="10"/>
        <w:ind w:left="0"/>
        <w:rPr>
          <w:b/>
          <w:bCs/>
          <w:sz w:val="17"/>
          <w:szCs w:val="17"/>
        </w:rPr>
      </w:pPr>
    </w:p>
    <w:p w:rsidR="00A13A0D" w:rsidRDefault="00094078" w:rsidP="00094078">
      <w:pPr>
        <w:pStyle w:val="a3"/>
        <w:tabs>
          <w:tab w:val="left" w:pos="395"/>
        </w:tabs>
        <w:kinsoku w:val="0"/>
        <w:overflowPunct w:val="0"/>
        <w:spacing w:before="69"/>
        <w:ind w:left="394"/>
        <w:rPr>
          <w:b/>
          <w:bCs/>
          <w:spacing w:val="-1"/>
        </w:rPr>
      </w:pPr>
      <w:r>
        <w:rPr>
          <w:b/>
          <w:bCs/>
          <w:spacing w:val="-1"/>
        </w:rPr>
        <w:t>2</w:t>
      </w:r>
      <w:r w:rsidR="00F5303B">
        <w:rPr>
          <w:b/>
          <w:bCs/>
          <w:spacing w:val="-1"/>
        </w:rPr>
        <w:t xml:space="preserve"> </w:t>
      </w:r>
      <w:r w:rsidR="00A13A0D">
        <w:rPr>
          <w:b/>
          <w:bCs/>
          <w:spacing w:val="-1"/>
        </w:rPr>
        <w:t>класс</w:t>
      </w:r>
    </w:p>
    <w:p w:rsidR="0045101E" w:rsidRDefault="0045101E" w:rsidP="00094078">
      <w:pPr>
        <w:pStyle w:val="a3"/>
        <w:tabs>
          <w:tab w:val="left" w:pos="395"/>
        </w:tabs>
        <w:kinsoku w:val="0"/>
        <w:overflowPunct w:val="0"/>
        <w:spacing w:before="69"/>
        <w:ind w:left="394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05"/>
        <w:gridCol w:w="3701"/>
        <w:gridCol w:w="7795"/>
      </w:tblGrid>
      <w:tr w:rsidR="00A13A0D" w:rsidTr="003B3D32">
        <w:trPr>
          <w:trHeight w:hRule="exact" w:val="288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A13A0D" w:rsidRDefault="00A13A0D" w:rsidP="003B3D32">
            <w:pPr>
              <w:pStyle w:val="TableParagraph"/>
              <w:kinsoku w:val="0"/>
              <w:overflowPunct w:val="0"/>
              <w:spacing w:line="267" w:lineRule="exact"/>
              <w:ind w:left="661"/>
            </w:pPr>
            <w:r>
              <w:rPr>
                <w:i/>
                <w:iCs/>
              </w:rPr>
              <w:t>Программа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A13A0D" w:rsidRDefault="00A13A0D" w:rsidP="003B3D32">
            <w:pPr>
              <w:pStyle w:val="TableParagraph"/>
              <w:kinsoku w:val="0"/>
              <w:overflowPunct w:val="0"/>
              <w:spacing w:line="267" w:lineRule="exact"/>
              <w:ind w:left="6"/>
              <w:jc w:val="center"/>
            </w:pPr>
            <w:r>
              <w:rPr>
                <w:i/>
                <w:iCs/>
                <w:spacing w:val="-1"/>
              </w:rPr>
              <w:t>Учебник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A13A0D" w:rsidRDefault="00A13A0D" w:rsidP="003B3D32">
            <w:pPr>
              <w:pStyle w:val="TableParagraph"/>
              <w:kinsoku w:val="0"/>
              <w:overflowPunct w:val="0"/>
              <w:spacing w:line="267" w:lineRule="exact"/>
              <w:ind w:left="1"/>
              <w:jc w:val="center"/>
            </w:pPr>
            <w:r>
              <w:rPr>
                <w:i/>
                <w:iCs/>
                <w:spacing w:val="-1"/>
              </w:rPr>
              <w:t>Методические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  <w:spacing w:val="-1"/>
              </w:rPr>
              <w:t>пособия</w:t>
            </w:r>
          </w:p>
        </w:tc>
      </w:tr>
      <w:tr w:rsidR="00094078" w:rsidTr="00094078">
        <w:trPr>
          <w:trHeight w:val="1392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4078" w:rsidRDefault="00094078" w:rsidP="003B3D32">
            <w:pPr>
              <w:pStyle w:val="TableParagraph"/>
              <w:kinsoku w:val="0"/>
              <w:overflowPunct w:val="0"/>
              <w:spacing w:line="237" w:lineRule="auto"/>
              <w:ind w:left="104" w:right="99"/>
            </w:pPr>
            <w:r>
              <w:t>Программа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для</w:t>
            </w:r>
            <w:r>
              <w:rPr>
                <w:spacing w:val="21"/>
              </w:rPr>
              <w:t xml:space="preserve"> </w:t>
            </w:r>
            <w:proofErr w:type="gramStart"/>
            <w:r>
              <w:rPr>
                <w:spacing w:val="-1"/>
              </w:rPr>
              <w:t>общеобразовательных</w:t>
            </w:r>
            <w:proofErr w:type="gramEnd"/>
          </w:p>
          <w:p w:rsidR="00F5303B" w:rsidRDefault="00094078" w:rsidP="00F5303B">
            <w:pPr>
              <w:pStyle w:val="TableParagraph"/>
              <w:kinsoku w:val="0"/>
              <w:overflowPunct w:val="0"/>
              <w:spacing w:line="239" w:lineRule="auto"/>
              <w:ind w:left="104" w:right="99"/>
              <w:rPr>
                <w:spacing w:val="-2"/>
              </w:rPr>
            </w:pPr>
            <w:r>
              <w:rPr>
                <w:spacing w:val="-1"/>
              </w:rPr>
              <w:t>учреждений.</w:t>
            </w:r>
            <w:r>
              <w:rPr>
                <w:spacing w:val="4"/>
              </w:rPr>
              <w:t xml:space="preserve"> </w:t>
            </w:r>
            <w:r w:rsidR="00F5303B">
              <w:rPr>
                <w:spacing w:val="-2"/>
              </w:rPr>
              <w:t>Окружающий мир</w:t>
            </w:r>
            <w:proofErr w:type="gramStart"/>
            <w:r>
              <w:rPr>
                <w:spacing w:val="24"/>
              </w:rPr>
              <w:t xml:space="preserve"> </w:t>
            </w:r>
            <w:r w:rsidR="00F5303B">
              <w:rPr>
                <w:spacing w:val="-2"/>
              </w:rPr>
              <w:t>О</w:t>
            </w:r>
            <w:proofErr w:type="gramEnd"/>
            <w:r w:rsidR="00F5303B">
              <w:rPr>
                <w:spacing w:val="-2"/>
              </w:rPr>
              <w:t xml:space="preserve"> Н Федотова, </w:t>
            </w:r>
          </w:p>
          <w:p w:rsidR="00F5303B" w:rsidRDefault="00F5303B" w:rsidP="00F5303B">
            <w:pPr>
              <w:pStyle w:val="TableParagraph"/>
              <w:kinsoku w:val="0"/>
              <w:overflowPunct w:val="0"/>
              <w:spacing w:line="239" w:lineRule="auto"/>
              <w:ind w:left="104" w:right="99"/>
              <w:rPr>
                <w:spacing w:val="-1"/>
              </w:rPr>
            </w:pPr>
            <w:r>
              <w:rPr>
                <w:spacing w:val="-2"/>
              </w:rPr>
              <w:t>Г В Трафимова,</w:t>
            </w:r>
            <w:r>
              <w:rPr>
                <w:spacing w:val="-1"/>
              </w:rPr>
              <w:t xml:space="preserve"> </w:t>
            </w:r>
          </w:p>
          <w:p w:rsidR="00F5303B" w:rsidRDefault="00F5303B" w:rsidP="00F5303B">
            <w:pPr>
              <w:pStyle w:val="TableParagraph"/>
              <w:kinsoku w:val="0"/>
              <w:overflowPunct w:val="0"/>
              <w:spacing w:line="239" w:lineRule="auto"/>
              <w:ind w:left="104" w:right="99"/>
              <w:rPr>
                <w:spacing w:val="-1"/>
              </w:rPr>
            </w:pPr>
            <w:r>
              <w:rPr>
                <w:spacing w:val="-1"/>
              </w:rPr>
              <w:t>С А Трафимов,</w:t>
            </w:r>
          </w:p>
          <w:p w:rsidR="00094078" w:rsidRPr="00F5303B" w:rsidRDefault="00F5303B" w:rsidP="00F5303B">
            <w:pPr>
              <w:pStyle w:val="TableParagraph"/>
              <w:kinsoku w:val="0"/>
              <w:overflowPunct w:val="0"/>
              <w:spacing w:line="239" w:lineRule="auto"/>
              <w:ind w:left="104" w:right="99"/>
              <w:rPr>
                <w:spacing w:val="-1"/>
              </w:rPr>
            </w:pPr>
            <w:r>
              <w:rPr>
                <w:spacing w:val="-1"/>
              </w:rPr>
              <w:t xml:space="preserve"> Л А Царева «Академкнига/Учебник» 2013 г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03B" w:rsidRDefault="00F5303B" w:rsidP="003B3D32">
            <w:pPr>
              <w:pStyle w:val="TableParagraph"/>
              <w:kinsoku w:val="0"/>
              <w:overflowPunct w:val="0"/>
              <w:spacing w:line="237" w:lineRule="auto"/>
              <w:ind w:left="104" w:right="505"/>
              <w:rPr>
                <w:spacing w:val="-1"/>
              </w:rPr>
            </w:pPr>
            <w:r>
              <w:t xml:space="preserve">Окружающий мир О.Н.Федотова, Г.В.Трафимова, С.А.Трафимов, Л.А.Царева </w:t>
            </w:r>
            <w:r>
              <w:rPr>
                <w:spacing w:val="-1"/>
              </w:rPr>
              <w:t>«Академкнига/Учебник» 2013г</w:t>
            </w:r>
          </w:p>
          <w:p w:rsidR="00094078" w:rsidRDefault="00094078" w:rsidP="00805AD3">
            <w:pPr>
              <w:pStyle w:val="TableParagraph"/>
              <w:kinsoku w:val="0"/>
              <w:overflowPunct w:val="0"/>
              <w:spacing w:line="267" w:lineRule="exact"/>
              <w:ind w:left="104"/>
            </w:pP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4078" w:rsidRDefault="00F5303B" w:rsidP="00805AD3">
            <w:pPr>
              <w:pStyle w:val="TableParagraph"/>
              <w:kinsoku w:val="0"/>
              <w:overflowPunct w:val="0"/>
              <w:spacing w:line="242" w:lineRule="auto"/>
              <w:ind w:left="104" w:right="178"/>
              <w:rPr>
                <w:spacing w:val="1"/>
              </w:rPr>
            </w:pPr>
            <w:r>
              <w:rPr>
                <w:spacing w:val="-2"/>
              </w:rPr>
              <w:t>«Окружающий мир</w:t>
            </w:r>
            <w:r>
              <w:rPr>
                <w:spacing w:val="-1"/>
              </w:rPr>
              <w:t>»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1"/>
              </w:rPr>
              <w:t>класс. Система уроков по учебнику О.Н.Федотовой, Г.В.Трафимовой, С.А. Трафимова</w:t>
            </w:r>
            <w:proofErr w:type="gramStart"/>
            <w:r>
              <w:rPr>
                <w:spacing w:val="-1"/>
              </w:rPr>
              <w:t>.С</w:t>
            </w:r>
            <w:proofErr w:type="gramEnd"/>
            <w:r>
              <w:rPr>
                <w:spacing w:val="-1"/>
              </w:rPr>
              <w:t xml:space="preserve">ост.Н.В.Лободина. Волгоград. Учитель. </w:t>
            </w:r>
            <w:r>
              <w:rPr>
                <w:spacing w:val="2"/>
              </w:rPr>
              <w:t xml:space="preserve"> </w:t>
            </w:r>
            <w:r>
              <w:t>2012</w:t>
            </w:r>
            <w:r>
              <w:rPr>
                <w:spacing w:val="1"/>
              </w:rPr>
              <w:t>г.</w:t>
            </w:r>
          </w:p>
          <w:p w:rsidR="009A7F36" w:rsidRDefault="009A7F36" w:rsidP="00805AD3">
            <w:pPr>
              <w:pStyle w:val="TableParagraph"/>
              <w:kinsoku w:val="0"/>
              <w:overflowPunct w:val="0"/>
              <w:spacing w:line="242" w:lineRule="auto"/>
              <w:ind w:left="104" w:right="178"/>
            </w:pPr>
            <w:r>
              <w:rPr>
                <w:spacing w:val="1"/>
              </w:rPr>
              <w:t>Методическое пособие. Окружающий мир</w:t>
            </w:r>
            <w:proofErr w:type="gramStart"/>
            <w:r>
              <w:rPr>
                <w:spacing w:val="1"/>
              </w:rPr>
              <w:t>.</w:t>
            </w:r>
            <w:proofErr w:type="gramEnd"/>
            <w:r>
              <w:rPr>
                <w:spacing w:val="1"/>
              </w:rPr>
              <w:t xml:space="preserve"> Сост.</w:t>
            </w:r>
            <w:r>
              <w:t xml:space="preserve"> О.Н.Федотова, Г.В.Трафимова, С.А.Трафимов.М., Акдемкнига/Учебник 2006.</w:t>
            </w:r>
          </w:p>
        </w:tc>
      </w:tr>
    </w:tbl>
    <w:p w:rsidR="00094078" w:rsidRDefault="00094078" w:rsidP="00094078">
      <w:pPr>
        <w:pStyle w:val="a3"/>
        <w:kinsoku w:val="0"/>
        <w:overflowPunct w:val="0"/>
        <w:spacing w:before="5"/>
        <w:ind w:left="0"/>
        <w:rPr>
          <w:b/>
          <w:bCs/>
          <w:sz w:val="17"/>
          <w:szCs w:val="17"/>
        </w:rPr>
      </w:pPr>
    </w:p>
    <w:p w:rsidR="0045101E" w:rsidRDefault="0045101E" w:rsidP="00094078">
      <w:pPr>
        <w:pStyle w:val="a3"/>
        <w:kinsoku w:val="0"/>
        <w:overflowPunct w:val="0"/>
        <w:spacing w:before="5"/>
        <w:ind w:left="0"/>
        <w:rPr>
          <w:b/>
          <w:bCs/>
          <w:sz w:val="17"/>
          <w:szCs w:val="17"/>
        </w:rPr>
      </w:pPr>
    </w:p>
    <w:p w:rsidR="0045101E" w:rsidRDefault="0045101E" w:rsidP="00094078">
      <w:pPr>
        <w:pStyle w:val="a3"/>
        <w:kinsoku w:val="0"/>
        <w:overflowPunct w:val="0"/>
        <w:spacing w:before="5"/>
        <w:ind w:left="0"/>
        <w:rPr>
          <w:b/>
          <w:bCs/>
          <w:sz w:val="17"/>
          <w:szCs w:val="17"/>
        </w:rPr>
      </w:pPr>
    </w:p>
    <w:p w:rsidR="0045101E" w:rsidRDefault="0045101E" w:rsidP="00094078">
      <w:pPr>
        <w:pStyle w:val="a3"/>
        <w:kinsoku w:val="0"/>
        <w:overflowPunct w:val="0"/>
        <w:spacing w:before="5"/>
        <w:ind w:left="0"/>
        <w:rPr>
          <w:b/>
          <w:bCs/>
          <w:sz w:val="17"/>
          <w:szCs w:val="17"/>
        </w:rPr>
      </w:pPr>
    </w:p>
    <w:p w:rsidR="0045101E" w:rsidRDefault="0045101E" w:rsidP="00094078">
      <w:pPr>
        <w:pStyle w:val="a3"/>
        <w:kinsoku w:val="0"/>
        <w:overflowPunct w:val="0"/>
        <w:spacing w:before="5"/>
        <w:ind w:left="0"/>
        <w:rPr>
          <w:b/>
          <w:bCs/>
          <w:sz w:val="17"/>
          <w:szCs w:val="17"/>
        </w:rPr>
      </w:pPr>
    </w:p>
    <w:p w:rsidR="0045101E" w:rsidRDefault="0045101E" w:rsidP="00094078">
      <w:pPr>
        <w:pStyle w:val="a3"/>
        <w:kinsoku w:val="0"/>
        <w:overflowPunct w:val="0"/>
        <w:spacing w:before="5"/>
        <w:ind w:left="0"/>
        <w:rPr>
          <w:b/>
          <w:bCs/>
          <w:sz w:val="17"/>
          <w:szCs w:val="17"/>
        </w:rPr>
      </w:pPr>
    </w:p>
    <w:p w:rsidR="0045101E" w:rsidRDefault="0045101E" w:rsidP="00094078">
      <w:pPr>
        <w:pStyle w:val="a3"/>
        <w:kinsoku w:val="0"/>
        <w:overflowPunct w:val="0"/>
        <w:spacing w:before="5"/>
        <w:ind w:left="0"/>
        <w:rPr>
          <w:b/>
          <w:bCs/>
          <w:sz w:val="17"/>
          <w:szCs w:val="17"/>
        </w:rPr>
      </w:pPr>
    </w:p>
    <w:p w:rsidR="0045101E" w:rsidRDefault="0045101E" w:rsidP="00094078">
      <w:pPr>
        <w:pStyle w:val="a3"/>
        <w:kinsoku w:val="0"/>
        <w:overflowPunct w:val="0"/>
        <w:spacing w:before="5"/>
        <w:ind w:left="0"/>
        <w:rPr>
          <w:b/>
          <w:bCs/>
          <w:sz w:val="17"/>
          <w:szCs w:val="17"/>
        </w:rPr>
      </w:pPr>
    </w:p>
    <w:p w:rsidR="0045101E" w:rsidRDefault="0045101E" w:rsidP="00094078">
      <w:pPr>
        <w:pStyle w:val="a3"/>
        <w:kinsoku w:val="0"/>
        <w:overflowPunct w:val="0"/>
        <w:spacing w:before="5"/>
        <w:ind w:left="0"/>
        <w:rPr>
          <w:b/>
          <w:bCs/>
          <w:sz w:val="17"/>
          <w:szCs w:val="17"/>
        </w:rPr>
      </w:pPr>
    </w:p>
    <w:p w:rsidR="0045101E" w:rsidRDefault="0045101E" w:rsidP="00094078">
      <w:pPr>
        <w:pStyle w:val="a3"/>
        <w:kinsoku w:val="0"/>
        <w:overflowPunct w:val="0"/>
        <w:spacing w:before="5"/>
        <w:ind w:left="0"/>
        <w:rPr>
          <w:b/>
          <w:bCs/>
          <w:sz w:val="17"/>
          <w:szCs w:val="17"/>
        </w:rPr>
      </w:pPr>
    </w:p>
    <w:p w:rsidR="0045101E" w:rsidRDefault="0045101E" w:rsidP="00094078">
      <w:pPr>
        <w:pStyle w:val="a3"/>
        <w:kinsoku w:val="0"/>
        <w:overflowPunct w:val="0"/>
        <w:spacing w:before="5"/>
        <w:ind w:left="0"/>
        <w:rPr>
          <w:b/>
          <w:bCs/>
          <w:sz w:val="17"/>
          <w:szCs w:val="17"/>
        </w:rPr>
      </w:pPr>
    </w:p>
    <w:p w:rsidR="0045101E" w:rsidRDefault="0045101E" w:rsidP="00094078">
      <w:pPr>
        <w:pStyle w:val="a3"/>
        <w:kinsoku w:val="0"/>
        <w:overflowPunct w:val="0"/>
        <w:spacing w:before="5"/>
        <w:ind w:left="0"/>
        <w:rPr>
          <w:b/>
          <w:bCs/>
          <w:sz w:val="17"/>
          <w:szCs w:val="17"/>
        </w:rPr>
      </w:pPr>
    </w:p>
    <w:p w:rsidR="0045101E" w:rsidRDefault="0045101E" w:rsidP="00094078">
      <w:pPr>
        <w:pStyle w:val="a3"/>
        <w:kinsoku w:val="0"/>
        <w:overflowPunct w:val="0"/>
        <w:spacing w:before="5"/>
        <w:ind w:left="0"/>
        <w:rPr>
          <w:b/>
          <w:bCs/>
          <w:sz w:val="17"/>
          <w:szCs w:val="17"/>
        </w:rPr>
      </w:pPr>
    </w:p>
    <w:p w:rsidR="00094078" w:rsidRPr="0045101E" w:rsidRDefault="00094078" w:rsidP="00F5303B">
      <w:pPr>
        <w:pStyle w:val="a3"/>
        <w:numPr>
          <w:ilvl w:val="0"/>
          <w:numId w:val="4"/>
        </w:numPr>
        <w:tabs>
          <w:tab w:val="left" w:pos="515"/>
        </w:tabs>
        <w:kinsoku w:val="0"/>
        <w:overflowPunct w:val="0"/>
        <w:spacing w:before="69"/>
      </w:pPr>
      <w:r>
        <w:rPr>
          <w:b/>
          <w:bCs/>
          <w:spacing w:val="-1"/>
        </w:rPr>
        <w:t>класс</w:t>
      </w:r>
    </w:p>
    <w:p w:rsidR="0045101E" w:rsidRDefault="0045101E" w:rsidP="0045101E">
      <w:pPr>
        <w:pStyle w:val="a3"/>
        <w:tabs>
          <w:tab w:val="left" w:pos="515"/>
        </w:tabs>
        <w:kinsoku w:val="0"/>
        <w:overflowPunct w:val="0"/>
        <w:spacing w:before="69"/>
        <w:ind w:left="875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05"/>
        <w:gridCol w:w="3701"/>
        <w:gridCol w:w="7795"/>
      </w:tblGrid>
      <w:tr w:rsidR="00094078" w:rsidTr="00695FA2">
        <w:trPr>
          <w:trHeight w:hRule="exact" w:val="283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94078" w:rsidRDefault="00094078" w:rsidP="00695FA2">
            <w:pPr>
              <w:pStyle w:val="TableParagraph"/>
              <w:kinsoku w:val="0"/>
              <w:overflowPunct w:val="0"/>
              <w:spacing w:line="267" w:lineRule="exact"/>
              <w:ind w:left="661"/>
            </w:pPr>
            <w:r>
              <w:rPr>
                <w:i/>
                <w:iCs/>
              </w:rPr>
              <w:t>Программа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94078" w:rsidRDefault="00094078" w:rsidP="00695FA2">
            <w:pPr>
              <w:pStyle w:val="TableParagraph"/>
              <w:kinsoku w:val="0"/>
              <w:overflowPunct w:val="0"/>
              <w:spacing w:line="267" w:lineRule="exact"/>
              <w:ind w:right="1"/>
              <w:jc w:val="center"/>
            </w:pPr>
            <w:r>
              <w:rPr>
                <w:i/>
                <w:iCs/>
                <w:spacing w:val="-1"/>
              </w:rPr>
              <w:t>Учебник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94078" w:rsidRDefault="00094078" w:rsidP="00695FA2">
            <w:pPr>
              <w:pStyle w:val="TableParagraph"/>
              <w:kinsoku w:val="0"/>
              <w:overflowPunct w:val="0"/>
              <w:spacing w:line="267" w:lineRule="exact"/>
              <w:ind w:right="6"/>
              <w:jc w:val="center"/>
            </w:pPr>
            <w:r>
              <w:rPr>
                <w:i/>
                <w:iCs/>
                <w:spacing w:val="-1"/>
              </w:rPr>
              <w:t>Методические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  <w:spacing w:val="-1"/>
              </w:rPr>
              <w:t>пособия</w:t>
            </w:r>
          </w:p>
        </w:tc>
      </w:tr>
      <w:tr w:rsidR="00094078" w:rsidTr="00695FA2">
        <w:trPr>
          <w:trHeight w:hRule="exact" w:val="277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3B" w:rsidRDefault="00094078" w:rsidP="00F5303B">
            <w:pPr>
              <w:pStyle w:val="TableParagraph"/>
              <w:kinsoku w:val="0"/>
              <w:overflowPunct w:val="0"/>
              <w:ind w:left="104" w:right="99" w:hanging="5"/>
              <w:jc w:val="center"/>
            </w:pPr>
            <w:r>
              <w:t>Программа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для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общеобразовательных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учреждений.</w:t>
            </w:r>
            <w:r>
              <w:rPr>
                <w:spacing w:val="4"/>
              </w:rPr>
              <w:t xml:space="preserve"> </w:t>
            </w:r>
          </w:p>
          <w:p w:rsidR="00F5303B" w:rsidRDefault="00F5303B" w:rsidP="00F5303B">
            <w:pPr>
              <w:pStyle w:val="TableParagraph"/>
              <w:kinsoku w:val="0"/>
              <w:overflowPunct w:val="0"/>
              <w:spacing w:line="239" w:lineRule="auto"/>
              <w:ind w:left="104" w:right="99"/>
              <w:rPr>
                <w:spacing w:val="-2"/>
              </w:rPr>
            </w:pPr>
            <w:r>
              <w:rPr>
                <w:spacing w:val="-2"/>
              </w:rPr>
              <w:t>Окружающий мир</w:t>
            </w:r>
            <w:proofErr w:type="gramStart"/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О</w:t>
            </w:r>
            <w:proofErr w:type="gramEnd"/>
            <w:r>
              <w:rPr>
                <w:spacing w:val="-2"/>
              </w:rPr>
              <w:t xml:space="preserve"> Н Федотова, </w:t>
            </w:r>
          </w:p>
          <w:p w:rsidR="00F5303B" w:rsidRDefault="00F5303B" w:rsidP="00F5303B">
            <w:pPr>
              <w:pStyle w:val="TableParagraph"/>
              <w:kinsoku w:val="0"/>
              <w:overflowPunct w:val="0"/>
              <w:spacing w:line="239" w:lineRule="auto"/>
              <w:ind w:left="104" w:right="99"/>
              <w:rPr>
                <w:spacing w:val="-1"/>
              </w:rPr>
            </w:pPr>
            <w:r>
              <w:rPr>
                <w:spacing w:val="-2"/>
              </w:rPr>
              <w:t>Г В Трафимова,</w:t>
            </w:r>
            <w:r>
              <w:rPr>
                <w:spacing w:val="-1"/>
              </w:rPr>
              <w:t xml:space="preserve"> </w:t>
            </w:r>
          </w:p>
          <w:p w:rsidR="00F5303B" w:rsidRDefault="00F5303B" w:rsidP="00F5303B">
            <w:pPr>
              <w:pStyle w:val="TableParagraph"/>
              <w:kinsoku w:val="0"/>
              <w:overflowPunct w:val="0"/>
              <w:spacing w:line="239" w:lineRule="auto"/>
              <w:ind w:left="104" w:right="99"/>
              <w:rPr>
                <w:spacing w:val="-1"/>
              </w:rPr>
            </w:pPr>
            <w:r>
              <w:rPr>
                <w:spacing w:val="-1"/>
              </w:rPr>
              <w:t>С А Трафимов,</w:t>
            </w:r>
          </w:p>
          <w:p w:rsidR="00094078" w:rsidRDefault="00F5303B" w:rsidP="00F5303B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rPr>
                <w:spacing w:val="-1"/>
              </w:rPr>
              <w:t xml:space="preserve"> Л А Царева «Академкнига/Учебник» 2013 г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3B" w:rsidRDefault="00F5303B" w:rsidP="00F5303B">
            <w:pPr>
              <w:pStyle w:val="TableParagraph"/>
              <w:kinsoku w:val="0"/>
              <w:overflowPunct w:val="0"/>
              <w:spacing w:line="237" w:lineRule="auto"/>
              <w:ind w:left="104" w:right="505"/>
              <w:rPr>
                <w:spacing w:val="-1"/>
              </w:rPr>
            </w:pPr>
            <w:r>
              <w:t xml:space="preserve">Окружающий мир О.Н.Федотова, Г.В.Трафимова, С.А.Трафимов, Л.А.Царева </w:t>
            </w:r>
            <w:r>
              <w:rPr>
                <w:spacing w:val="-1"/>
              </w:rPr>
              <w:t>«Академкнига/Учебник» 2013г</w:t>
            </w:r>
          </w:p>
          <w:p w:rsidR="00094078" w:rsidRDefault="00094078" w:rsidP="00695FA2">
            <w:pPr>
              <w:pStyle w:val="TableParagraph"/>
              <w:kinsoku w:val="0"/>
              <w:overflowPunct w:val="0"/>
              <w:ind w:left="104" w:right="591"/>
            </w:pP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3B" w:rsidRDefault="00F5303B" w:rsidP="00695FA2">
            <w:pPr>
              <w:pStyle w:val="TableParagraph"/>
              <w:kinsoku w:val="0"/>
              <w:overflowPunct w:val="0"/>
              <w:ind w:left="99" w:right="197"/>
            </w:pPr>
            <w:r>
              <w:rPr>
                <w:spacing w:val="-2"/>
              </w:rPr>
              <w:t>«Окружающий мир</w:t>
            </w:r>
            <w:r>
              <w:rPr>
                <w:spacing w:val="-1"/>
              </w:rPr>
              <w:t>»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1"/>
              </w:rPr>
              <w:t>класс. Система уроков по учебнику О.Н.Федотовой, Г.В.Трафимовой, С.А. Трафимова</w:t>
            </w:r>
            <w:proofErr w:type="gramStart"/>
            <w:r>
              <w:rPr>
                <w:spacing w:val="-1"/>
              </w:rPr>
              <w:t>.С</w:t>
            </w:r>
            <w:proofErr w:type="gramEnd"/>
            <w:r>
              <w:rPr>
                <w:spacing w:val="-1"/>
              </w:rPr>
              <w:t>ост.Н.В.Лободина.Волгоград.Учитель</w:t>
            </w:r>
            <w:r>
              <w:rPr>
                <w:spacing w:val="2"/>
              </w:rPr>
              <w:t xml:space="preserve"> </w:t>
            </w:r>
            <w:r>
              <w:t>2010</w:t>
            </w:r>
            <w:r>
              <w:rPr>
                <w:spacing w:val="1"/>
              </w:rPr>
              <w:t>г</w:t>
            </w:r>
          </w:p>
          <w:p w:rsidR="00094078" w:rsidRDefault="00094078" w:rsidP="00F5303B">
            <w:pPr>
              <w:pStyle w:val="TableParagraph"/>
              <w:kinsoku w:val="0"/>
              <w:overflowPunct w:val="0"/>
              <w:ind w:left="99" w:right="197"/>
            </w:pPr>
          </w:p>
        </w:tc>
      </w:tr>
    </w:tbl>
    <w:p w:rsidR="006C2466" w:rsidRDefault="006C2466" w:rsidP="006C2466">
      <w:pPr>
        <w:pStyle w:val="a3"/>
        <w:tabs>
          <w:tab w:val="left" w:pos="515"/>
        </w:tabs>
        <w:kinsoku w:val="0"/>
        <w:overflowPunct w:val="0"/>
        <w:spacing w:before="69"/>
        <w:ind w:left="515"/>
        <w:rPr>
          <w:b/>
          <w:bCs/>
          <w:spacing w:val="-1"/>
        </w:rPr>
      </w:pPr>
    </w:p>
    <w:p w:rsidR="006C2466" w:rsidRPr="006C2466" w:rsidRDefault="0045101E" w:rsidP="006C2466">
      <w:pPr>
        <w:pStyle w:val="a3"/>
        <w:tabs>
          <w:tab w:val="left" w:pos="515"/>
        </w:tabs>
        <w:kinsoku w:val="0"/>
        <w:overflowPunct w:val="0"/>
        <w:spacing w:before="69"/>
        <w:ind w:left="515"/>
      </w:pPr>
      <w:r>
        <w:rPr>
          <w:b/>
          <w:bCs/>
          <w:spacing w:val="-1"/>
        </w:rPr>
        <w:t xml:space="preserve">4   </w:t>
      </w:r>
      <w:r w:rsidR="006C2466">
        <w:rPr>
          <w:b/>
          <w:bCs/>
          <w:spacing w:val="-1"/>
        </w:rPr>
        <w:t>класс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05"/>
        <w:gridCol w:w="3701"/>
        <w:gridCol w:w="7795"/>
      </w:tblGrid>
      <w:tr w:rsidR="006C2466" w:rsidTr="00BE6B78">
        <w:trPr>
          <w:trHeight w:hRule="exact" w:val="283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2466" w:rsidRDefault="006C2466" w:rsidP="00BE6B78">
            <w:pPr>
              <w:pStyle w:val="TableParagraph"/>
              <w:kinsoku w:val="0"/>
              <w:overflowPunct w:val="0"/>
              <w:spacing w:line="267" w:lineRule="exact"/>
              <w:ind w:left="661"/>
            </w:pPr>
            <w:r>
              <w:rPr>
                <w:i/>
                <w:iCs/>
              </w:rPr>
              <w:t>Программа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2466" w:rsidRDefault="006C2466" w:rsidP="00BE6B78">
            <w:pPr>
              <w:pStyle w:val="TableParagraph"/>
              <w:kinsoku w:val="0"/>
              <w:overflowPunct w:val="0"/>
              <w:spacing w:line="267" w:lineRule="exact"/>
              <w:ind w:right="1"/>
              <w:jc w:val="center"/>
            </w:pPr>
            <w:r>
              <w:rPr>
                <w:i/>
                <w:iCs/>
                <w:spacing w:val="-1"/>
              </w:rPr>
              <w:t>Учебник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2466" w:rsidRDefault="006C2466" w:rsidP="00BE6B78">
            <w:pPr>
              <w:pStyle w:val="TableParagraph"/>
              <w:kinsoku w:val="0"/>
              <w:overflowPunct w:val="0"/>
              <w:spacing w:line="267" w:lineRule="exact"/>
              <w:ind w:right="6"/>
              <w:jc w:val="center"/>
            </w:pPr>
            <w:r>
              <w:rPr>
                <w:i/>
                <w:iCs/>
                <w:spacing w:val="-1"/>
              </w:rPr>
              <w:t>Методические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  <w:spacing w:val="-1"/>
              </w:rPr>
              <w:t>пособия</w:t>
            </w:r>
          </w:p>
        </w:tc>
      </w:tr>
      <w:tr w:rsidR="006C2466" w:rsidTr="00BE6B78">
        <w:trPr>
          <w:trHeight w:hRule="exact" w:val="2839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466" w:rsidRDefault="006C2466" w:rsidP="00BE6B78">
            <w:pPr>
              <w:pStyle w:val="TableParagraph"/>
              <w:kinsoku w:val="0"/>
              <w:overflowPunct w:val="0"/>
              <w:ind w:left="104" w:right="99" w:hanging="5"/>
              <w:jc w:val="center"/>
              <w:rPr>
                <w:spacing w:val="-1"/>
              </w:rPr>
            </w:pPr>
            <w:r>
              <w:t>Программа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для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общеобразовательных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учреждений.</w:t>
            </w:r>
            <w:r>
              <w:rPr>
                <w:spacing w:val="4"/>
              </w:rPr>
              <w:t xml:space="preserve"> </w:t>
            </w:r>
          </w:p>
          <w:p w:rsidR="006C2466" w:rsidRDefault="006C2466" w:rsidP="00BE6B78">
            <w:pPr>
              <w:pStyle w:val="TableParagraph"/>
              <w:kinsoku w:val="0"/>
              <w:overflowPunct w:val="0"/>
              <w:spacing w:line="239" w:lineRule="auto"/>
              <w:ind w:left="104" w:right="99"/>
              <w:rPr>
                <w:spacing w:val="24"/>
              </w:rPr>
            </w:pPr>
            <w:r>
              <w:rPr>
                <w:spacing w:val="-2"/>
              </w:rPr>
              <w:t>Окружающий мир</w:t>
            </w:r>
            <w:r>
              <w:rPr>
                <w:spacing w:val="24"/>
              </w:rPr>
              <w:t xml:space="preserve"> </w:t>
            </w:r>
          </w:p>
          <w:p w:rsidR="006C2466" w:rsidRDefault="006C2466" w:rsidP="00BE6B78">
            <w:pPr>
              <w:pStyle w:val="TableParagraph"/>
              <w:kinsoku w:val="0"/>
              <w:overflowPunct w:val="0"/>
              <w:spacing w:line="239" w:lineRule="auto"/>
              <w:ind w:left="104" w:right="99"/>
              <w:rPr>
                <w:spacing w:val="-2"/>
              </w:rPr>
            </w:pPr>
            <w:r>
              <w:rPr>
                <w:spacing w:val="-2"/>
              </w:rPr>
              <w:t xml:space="preserve">О Н Федотова, </w:t>
            </w:r>
          </w:p>
          <w:p w:rsidR="006C2466" w:rsidRDefault="006C2466" w:rsidP="00BE6B78">
            <w:pPr>
              <w:pStyle w:val="TableParagraph"/>
              <w:kinsoku w:val="0"/>
              <w:overflowPunct w:val="0"/>
              <w:spacing w:line="239" w:lineRule="auto"/>
              <w:ind w:left="104" w:right="99"/>
              <w:rPr>
                <w:spacing w:val="-1"/>
              </w:rPr>
            </w:pPr>
            <w:r>
              <w:rPr>
                <w:spacing w:val="-2"/>
              </w:rPr>
              <w:t>Г В Трафимова,</w:t>
            </w:r>
            <w:r>
              <w:rPr>
                <w:spacing w:val="-1"/>
              </w:rPr>
              <w:t xml:space="preserve"> </w:t>
            </w:r>
          </w:p>
          <w:p w:rsidR="006C2466" w:rsidRDefault="006C2466" w:rsidP="00BE6B78">
            <w:pPr>
              <w:pStyle w:val="TableParagraph"/>
              <w:kinsoku w:val="0"/>
              <w:overflowPunct w:val="0"/>
              <w:spacing w:line="239" w:lineRule="auto"/>
              <w:ind w:left="104" w:right="99"/>
              <w:rPr>
                <w:spacing w:val="-1"/>
              </w:rPr>
            </w:pPr>
            <w:r>
              <w:rPr>
                <w:spacing w:val="-1"/>
              </w:rPr>
              <w:t>С А Трафимов,</w:t>
            </w:r>
          </w:p>
          <w:p w:rsidR="006C2466" w:rsidRPr="00F5303B" w:rsidRDefault="006C2466" w:rsidP="00BE6B78">
            <w:pPr>
              <w:pStyle w:val="TableParagraph"/>
              <w:kinsoku w:val="0"/>
              <w:overflowPunct w:val="0"/>
              <w:rPr>
                <w:spacing w:val="-1"/>
              </w:rPr>
            </w:pPr>
            <w:r>
              <w:rPr>
                <w:spacing w:val="-1"/>
              </w:rPr>
              <w:t>Л А Царева «Академкнига/Учебник» 2013 г</w:t>
            </w:r>
          </w:p>
          <w:p w:rsidR="006C2466" w:rsidRDefault="006C2466" w:rsidP="00BE6B78">
            <w:pPr>
              <w:pStyle w:val="TableParagraph"/>
              <w:kinsoku w:val="0"/>
              <w:overflowPunct w:val="0"/>
              <w:ind w:left="2"/>
              <w:jc w:val="center"/>
            </w:pPr>
            <w:r>
              <w:t>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466" w:rsidRDefault="006C2466" w:rsidP="00BE6B78">
            <w:pPr>
              <w:pStyle w:val="TableParagraph"/>
              <w:kinsoku w:val="0"/>
              <w:overflowPunct w:val="0"/>
              <w:spacing w:line="237" w:lineRule="auto"/>
              <w:ind w:left="104" w:right="505"/>
              <w:rPr>
                <w:spacing w:val="-1"/>
              </w:rPr>
            </w:pPr>
            <w:r>
              <w:t xml:space="preserve">Окружающий мир О.Н.Федотова, Г.В.Трафимова, С.А.Трафимов, Л.А.Царева </w:t>
            </w:r>
            <w:r>
              <w:rPr>
                <w:spacing w:val="-1"/>
              </w:rPr>
              <w:t>«Академкнига/Учебник» 2013г</w:t>
            </w:r>
          </w:p>
          <w:p w:rsidR="006C2466" w:rsidRDefault="006C2466" w:rsidP="00BE6B78">
            <w:pPr>
              <w:pStyle w:val="TableParagraph"/>
              <w:kinsoku w:val="0"/>
              <w:overflowPunct w:val="0"/>
              <w:ind w:left="104" w:right="591"/>
            </w:pP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466" w:rsidRDefault="006C2466" w:rsidP="00BE6B78">
            <w:pPr>
              <w:pStyle w:val="TableParagraph"/>
              <w:kinsoku w:val="0"/>
              <w:overflowPunct w:val="0"/>
              <w:ind w:left="99" w:right="197"/>
              <w:rPr>
                <w:spacing w:val="1"/>
              </w:rPr>
            </w:pPr>
            <w:r>
              <w:rPr>
                <w:spacing w:val="-1"/>
              </w:rPr>
              <w:t>.</w:t>
            </w:r>
            <w:r>
              <w:rPr>
                <w:spacing w:val="-2"/>
              </w:rPr>
              <w:t xml:space="preserve"> «Окружающий мир</w:t>
            </w:r>
            <w:r>
              <w:rPr>
                <w:spacing w:val="-1"/>
              </w:rPr>
              <w:t>»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1"/>
              </w:rPr>
              <w:t>класс. Система уроков по учебнику О.Н.Федотовой, Г.В.Трафимовой, С.А. Трафимова. Сост.  Н.В.Лободина. Волгоград. Учитель</w:t>
            </w:r>
            <w:r>
              <w:rPr>
                <w:spacing w:val="2"/>
              </w:rPr>
              <w:t xml:space="preserve"> </w:t>
            </w:r>
            <w:r>
              <w:t>2010</w:t>
            </w:r>
            <w:r>
              <w:rPr>
                <w:spacing w:val="1"/>
              </w:rPr>
              <w:t>г</w:t>
            </w:r>
          </w:p>
          <w:p w:rsidR="009A7F36" w:rsidRDefault="009A7F36" w:rsidP="00BE6B78">
            <w:pPr>
              <w:pStyle w:val="TableParagraph"/>
              <w:kinsoku w:val="0"/>
              <w:overflowPunct w:val="0"/>
              <w:ind w:left="99" w:right="197"/>
            </w:pPr>
          </w:p>
          <w:p w:rsidR="006C2466" w:rsidRDefault="006C2466" w:rsidP="00BE6B78">
            <w:pPr>
              <w:pStyle w:val="TableParagraph"/>
              <w:kinsoku w:val="0"/>
              <w:overflowPunct w:val="0"/>
              <w:spacing w:before="7" w:line="274" w:lineRule="exact"/>
              <w:ind w:left="99" w:right="136"/>
            </w:pPr>
          </w:p>
        </w:tc>
      </w:tr>
    </w:tbl>
    <w:p w:rsidR="00A13A0D" w:rsidRDefault="00A13A0D" w:rsidP="00A13A0D">
      <w:pPr>
        <w:sectPr w:rsidR="00A13A0D" w:rsidSect="0045101E">
          <w:type w:val="continuous"/>
          <w:pgSz w:w="16840" w:h="11900" w:orient="landscape"/>
          <w:pgMar w:top="851" w:right="1080" w:bottom="27" w:left="1418" w:header="720" w:footer="720" w:gutter="0"/>
          <w:cols w:space="720" w:equalWidth="0">
            <w:col w:w="14342"/>
          </w:cols>
          <w:noEndnote/>
        </w:sectPr>
      </w:pPr>
    </w:p>
    <w:p w:rsidR="00A13A0D" w:rsidRDefault="00A13A0D" w:rsidP="00A13A0D">
      <w:pPr>
        <w:pStyle w:val="a3"/>
        <w:kinsoku w:val="0"/>
        <w:overflowPunct w:val="0"/>
        <w:ind w:left="0"/>
        <w:rPr>
          <w:b/>
          <w:bCs/>
          <w:sz w:val="20"/>
          <w:szCs w:val="20"/>
        </w:rPr>
      </w:pPr>
    </w:p>
    <w:p w:rsidR="00A13A0D" w:rsidRDefault="00A13A0D" w:rsidP="00A13A0D">
      <w:pPr>
        <w:pStyle w:val="a3"/>
        <w:kinsoku w:val="0"/>
        <w:overflowPunct w:val="0"/>
        <w:ind w:left="0"/>
        <w:rPr>
          <w:b/>
          <w:bCs/>
          <w:sz w:val="20"/>
          <w:szCs w:val="20"/>
        </w:rPr>
      </w:pPr>
    </w:p>
    <w:p w:rsidR="00A13A0D" w:rsidRDefault="00A13A0D" w:rsidP="00A13A0D">
      <w:pPr>
        <w:pStyle w:val="a3"/>
        <w:kinsoku w:val="0"/>
        <w:overflowPunct w:val="0"/>
        <w:spacing w:before="8"/>
        <w:ind w:left="0"/>
        <w:rPr>
          <w:b/>
          <w:bCs/>
          <w:sz w:val="11"/>
          <w:szCs w:val="11"/>
        </w:rPr>
      </w:pPr>
    </w:p>
    <w:p w:rsidR="00A13A0D" w:rsidRDefault="00A13A0D" w:rsidP="00A13A0D">
      <w:pPr>
        <w:pStyle w:val="a3"/>
        <w:kinsoku w:val="0"/>
        <w:overflowPunct w:val="0"/>
        <w:spacing w:before="3"/>
        <w:ind w:left="0"/>
        <w:rPr>
          <w:b/>
          <w:bCs/>
          <w:sz w:val="18"/>
          <w:szCs w:val="18"/>
        </w:rPr>
      </w:pPr>
    </w:p>
    <w:p w:rsidR="00A13A0D" w:rsidRDefault="00A13A0D" w:rsidP="00A13A0D"/>
    <w:p w:rsidR="00743F27" w:rsidRDefault="00743F27"/>
    <w:sectPr w:rsidR="00743F27" w:rsidSect="00094078">
      <w:pgSz w:w="16840" w:h="11900" w:orient="landscape"/>
      <w:pgMar w:top="142" w:right="1700" w:bottom="280" w:left="920" w:header="720" w:footer="720" w:gutter="0"/>
      <w:cols w:space="720" w:equalWidth="0">
        <w:col w:w="142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C252A2"/>
    <w:lvl w:ilvl="0">
      <w:numFmt w:val="bullet"/>
      <w:lvlText w:val="*"/>
      <w:lvlJc w:val="left"/>
    </w:lvl>
  </w:abstractNum>
  <w:abstractNum w:abstractNumId="1">
    <w:nsid w:val="00000402"/>
    <w:multiLevelType w:val="multilevel"/>
    <w:tmpl w:val="00000885"/>
    <w:lvl w:ilvl="0">
      <w:start w:val="9"/>
      <w:numFmt w:val="decimal"/>
      <w:lvlText w:val="%1"/>
      <w:lvlJc w:val="left"/>
      <w:pPr>
        <w:ind w:left="394" w:hanging="183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  <w:pPr>
        <w:ind w:left="1839" w:hanging="183"/>
      </w:pPr>
    </w:lvl>
    <w:lvl w:ilvl="2">
      <w:numFmt w:val="bullet"/>
      <w:lvlText w:val="•"/>
      <w:lvlJc w:val="left"/>
      <w:pPr>
        <w:ind w:left="3284" w:hanging="183"/>
      </w:pPr>
    </w:lvl>
    <w:lvl w:ilvl="3">
      <w:numFmt w:val="bullet"/>
      <w:lvlText w:val="•"/>
      <w:lvlJc w:val="left"/>
      <w:pPr>
        <w:ind w:left="4728" w:hanging="183"/>
      </w:pPr>
    </w:lvl>
    <w:lvl w:ilvl="4">
      <w:numFmt w:val="bullet"/>
      <w:lvlText w:val="•"/>
      <w:lvlJc w:val="left"/>
      <w:pPr>
        <w:ind w:left="6173" w:hanging="183"/>
      </w:pPr>
    </w:lvl>
    <w:lvl w:ilvl="5">
      <w:numFmt w:val="bullet"/>
      <w:lvlText w:val="•"/>
      <w:lvlJc w:val="left"/>
      <w:pPr>
        <w:ind w:left="7617" w:hanging="183"/>
      </w:pPr>
    </w:lvl>
    <w:lvl w:ilvl="6">
      <w:numFmt w:val="bullet"/>
      <w:lvlText w:val="•"/>
      <w:lvlJc w:val="left"/>
      <w:pPr>
        <w:ind w:left="9062" w:hanging="183"/>
      </w:pPr>
    </w:lvl>
    <w:lvl w:ilvl="7">
      <w:numFmt w:val="bullet"/>
      <w:lvlText w:val="•"/>
      <w:lvlJc w:val="left"/>
      <w:pPr>
        <w:ind w:left="10506" w:hanging="183"/>
      </w:pPr>
    </w:lvl>
    <w:lvl w:ilvl="8">
      <w:numFmt w:val="bullet"/>
      <w:lvlText w:val="•"/>
      <w:lvlJc w:val="left"/>
      <w:pPr>
        <w:ind w:left="11951" w:hanging="183"/>
      </w:pPr>
    </w:lvl>
  </w:abstractNum>
  <w:abstractNum w:abstractNumId="2">
    <w:nsid w:val="154D6A0F"/>
    <w:multiLevelType w:val="hybridMultilevel"/>
    <w:tmpl w:val="8CB8DCBA"/>
    <w:lvl w:ilvl="0" w:tplc="7160E11C">
      <w:start w:val="3"/>
      <w:numFmt w:val="decimal"/>
      <w:lvlText w:val="%1"/>
      <w:lvlJc w:val="left"/>
      <w:pPr>
        <w:ind w:left="8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5" w:hanging="360"/>
      </w:pPr>
    </w:lvl>
    <w:lvl w:ilvl="2" w:tplc="0419001B" w:tentative="1">
      <w:start w:val="1"/>
      <w:numFmt w:val="lowerRoman"/>
      <w:lvlText w:val="%3."/>
      <w:lvlJc w:val="right"/>
      <w:pPr>
        <w:ind w:left="2315" w:hanging="180"/>
      </w:pPr>
    </w:lvl>
    <w:lvl w:ilvl="3" w:tplc="0419000F" w:tentative="1">
      <w:start w:val="1"/>
      <w:numFmt w:val="decimal"/>
      <w:lvlText w:val="%4."/>
      <w:lvlJc w:val="left"/>
      <w:pPr>
        <w:ind w:left="3035" w:hanging="360"/>
      </w:pPr>
    </w:lvl>
    <w:lvl w:ilvl="4" w:tplc="04190019" w:tentative="1">
      <w:start w:val="1"/>
      <w:numFmt w:val="lowerLetter"/>
      <w:lvlText w:val="%5."/>
      <w:lvlJc w:val="left"/>
      <w:pPr>
        <w:ind w:left="3755" w:hanging="360"/>
      </w:pPr>
    </w:lvl>
    <w:lvl w:ilvl="5" w:tplc="0419001B" w:tentative="1">
      <w:start w:val="1"/>
      <w:numFmt w:val="lowerRoman"/>
      <w:lvlText w:val="%6."/>
      <w:lvlJc w:val="right"/>
      <w:pPr>
        <w:ind w:left="4475" w:hanging="180"/>
      </w:pPr>
    </w:lvl>
    <w:lvl w:ilvl="6" w:tplc="0419000F" w:tentative="1">
      <w:start w:val="1"/>
      <w:numFmt w:val="decimal"/>
      <w:lvlText w:val="%7."/>
      <w:lvlJc w:val="left"/>
      <w:pPr>
        <w:ind w:left="5195" w:hanging="360"/>
      </w:pPr>
    </w:lvl>
    <w:lvl w:ilvl="7" w:tplc="04190019" w:tentative="1">
      <w:start w:val="1"/>
      <w:numFmt w:val="lowerLetter"/>
      <w:lvlText w:val="%8."/>
      <w:lvlJc w:val="left"/>
      <w:pPr>
        <w:ind w:left="5915" w:hanging="360"/>
      </w:pPr>
    </w:lvl>
    <w:lvl w:ilvl="8" w:tplc="041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3">
    <w:nsid w:val="34183E92"/>
    <w:multiLevelType w:val="hybridMultilevel"/>
    <w:tmpl w:val="8CB8DCBA"/>
    <w:lvl w:ilvl="0" w:tplc="7160E11C">
      <w:start w:val="3"/>
      <w:numFmt w:val="decimal"/>
      <w:lvlText w:val="%1"/>
      <w:lvlJc w:val="left"/>
      <w:pPr>
        <w:ind w:left="8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5" w:hanging="360"/>
      </w:pPr>
    </w:lvl>
    <w:lvl w:ilvl="2" w:tplc="0419001B" w:tentative="1">
      <w:start w:val="1"/>
      <w:numFmt w:val="lowerRoman"/>
      <w:lvlText w:val="%3."/>
      <w:lvlJc w:val="right"/>
      <w:pPr>
        <w:ind w:left="2315" w:hanging="180"/>
      </w:pPr>
    </w:lvl>
    <w:lvl w:ilvl="3" w:tplc="0419000F" w:tentative="1">
      <w:start w:val="1"/>
      <w:numFmt w:val="decimal"/>
      <w:lvlText w:val="%4."/>
      <w:lvlJc w:val="left"/>
      <w:pPr>
        <w:ind w:left="3035" w:hanging="360"/>
      </w:pPr>
    </w:lvl>
    <w:lvl w:ilvl="4" w:tplc="04190019" w:tentative="1">
      <w:start w:val="1"/>
      <w:numFmt w:val="lowerLetter"/>
      <w:lvlText w:val="%5."/>
      <w:lvlJc w:val="left"/>
      <w:pPr>
        <w:ind w:left="3755" w:hanging="360"/>
      </w:pPr>
    </w:lvl>
    <w:lvl w:ilvl="5" w:tplc="0419001B" w:tentative="1">
      <w:start w:val="1"/>
      <w:numFmt w:val="lowerRoman"/>
      <w:lvlText w:val="%6."/>
      <w:lvlJc w:val="right"/>
      <w:pPr>
        <w:ind w:left="4475" w:hanging="180"/>
      </w:pPr>
    </w:lvl>
    <w:lvl w:ilvl="6" w:tplc="0419000F" w:tentative="1">
      <w:start w:val="1"/>
      <w:numFmt w:val="decimal"/>
      <w:lvlText w:val="%7."/>
      <w:lvlJc w:val="left"/>
      <w:pPr>
        <w:ind w:left="5195" w:hanging="360"/>
      </w:pPr>
    </w:lvl>
    <w:lvl w:ilvl="7" w:tplc="04190019" w:tentative="1">
      <w:start w:val="1"/>
      <w:numFmt w:val="lowerLetter"/>
      <w:lvlText w:val="%8."/>
      <w:lvlJc w:val="left"/>
      <w:pPr>
        <w:ind w:left="5915" w:hanging="360"/>
      </w:pPr>
    </w:lvl>
    <w:lvl w:ilvl="8" w:tplc="041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4">
    <w:nsid w:val="67962E28"/>
    <w:multiLevelType w:val="hybridMultilevel"/>
    <w:tmpl w:val="9B00BDB2"/>
    <w:lvl w:ilvl="0" w:tplc="9432A676">
      <w:numFmt w:val="bullet"/>
      <w:lvlText w:val=""/>
      <w:lvlJc w:val="left"/>
      <w:pPr>
        <w:ind w:left="612" w:hanging="360"/>
      </w:pPr>
      <w:rPr>
        <w:rFonts w:ascii="Symbol" w:eastAsia="Times New Roman" w:hAnsi="Symbol" w:cs="Arial" w:hint="default"/>
        <w:color w:val="727272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64"/>
        <w:lvlJc w:val="left"/>
        <w:rPr>
          <w:rFonts w:ascii="Arial" w:hAnsi="Arial" w:cs="Arial" w:hint="default"/>
        </w:rPr>
      </w:lvl>
    </w:lvlOverride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13A0D"/>
    <w:rsid w:val="00024093"/>
    <w:rsid w:val="00094078"/>
    <w:rsid w:val="000C6777"/>
    <w:rsid w:val="003459AB"/>
    <w:rsid w:val="0045101E"/>
    <w:rsid w:val="006A20F8"/>
    <w:rsid w:val="006C2466"/>
    <w:rsid w:val="00743F27"/>
    <w:rsid w:val="009A7F36"/>
    <w:rsid w:val="00A13A0D"/>
    <w:rsid w:val="00A14DFF"/>
    <w:rsid w:val="00B72EB7"/>
    <w:rsid w:val="00F53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3A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A13A0D"/>
    <w:pPr>
      <w:ind w:left="515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13A0D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qFormat/>
    <w:rsid w:val="00A13A0D"/>
    <w:pPr>
      <w:ind w:left="112"/>
    </w:pPr>
  </w:style>
  <w:style w:type="character" w:customStyle="1" w:styleId="a4">
    <w:name w:val="Основной текст Знак"/>
    <w:basedOn w:val="a0"/>
    <w:link w:val="a3"/>
    <w:uiPriority w:val="1"/>
    <w:rsid w:val="00A13A0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13A0D"/>
  </w:style>
  <w:style w:type="paragraph" w:styleId="a5">
    <w:name w:val="List Paragraph"/>
    <w:basedOn w:val="a"/>
    <w:uiPriority w:val="34"/>
    <w:qFormat/>
    <w:rsid w:val="000C6777"/>
    <w:pPr>
      <w:widowControl/>
      <w:autoSpaceDE/>
      <w:autoSpaceDN/>
      <w:adjustRightInd/>
      <w:ind w:left="720"/>
      <w:contextualSpacing/>
    </w:pPr>
    <w:rPr>
      <w:rFonts w:ascii="Calibri" w:eastAsia="Times New Roman" w:hAnsi="Calibri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1</cp:lastModifiedBy>
  <cp:revision>6</cp:revision>
  <dcterms:created xsi:type="dcterms:W3CDTF">2016-10-19T12:13:00Z</dcterms:created>
  <dcterms:modified xsi:type="dcterms:W3CDTF">2016-10-20T15:37:00Z</dcterms:modified>
</cp:coreProperties>
</file>