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7CC" w:rsidRDefault="007C3371" w:rsidP="00907960">
      <w:pPr>
        <w:jc w:val="center"/>
        <w:rPr>
          <w:rFonts w:ascii="Times New Roman" w:hAnsi="Times New Roman" w:cs="Times New Roman"/>
          <w:sz w:val="24"/>
          <w:szCs w:val="24"/>
        </w:rPr>
      </w:pPr>
      <w:r w:rsidRPr="00907960">
        <w:rPr>
          <w:rFonts w:ascii="Times New Roman" w:hAnsi="Times New Roman" w:cs="Times New Roman"/>
          <w:sz w:val="24"/>
          <w:szCs w:val="24"/>
        </w:rPr>
        <w:t>Аннотация к адаптированной рабочей программе курса «Письмо и</w:t>
      </w:r>
      <w:r w:rsidR="005477CC">
        <w:rPr>
          <w:rFonts w:ascii="Times New Roman" w:hAnsi="Times New Roman" w:cs="Times New Roman"/>
          <w:sz w:val="24"/>
          <w:szCs w:val="24"/>
        </w:rPr>
        <w:t xml:space="preserve"> развитие речи» для учащихся </w:t>
      </w:r>
      <w:r w:rsidR="00F940ED">
        <w:rPr>
          <w:rFonts w:ascii="Times New Roman" w:hAnsi="Times New Roman" w:cs="Times New Roman"/>
          <w:sz w:val="24"/>
          <w:szCs w:val="24"/>
        </w:rPr>
        <w:t>5,6,8</w:t>
      </w:r>
      <w:r w:rsidRPr="00907960">
        <w:rPr>
          <w:rFonts w:ascii="Times New Roman" w:hAnsi="Times New Roman" w:cs="Times New Roman"/>
          <w:sz w:val="24"/>
          <w:szCs w:val="24"/>
        </w:rPr>
        <w:t xml:space="preserve"> классов с ограниченными возможностями здоровья, имеющих умственную отсталость</w:t>
      </w:r>
      <w:r w:rsidR="005477CC">
        <w:rPr>
          <w:rFonts w:ascii="Times New Roman" w:hAnsi="Times New Roman" w:cs="Times New Roman"/>
          <w:sz w:val="24"/>
          <w:szCs w:val="24"/>
        </w:rPr>
        <w:t>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Рабочая программа по письму и развитию речи в 6 классе разработана на основании: 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1.Закона «Об образовании»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2.Программы специальных (коррекционных) общеобразовательных учреждений VIII вида под редакцией Воронковой В. В.  «Программы специальных (коррекционных) общеобразовательных учреждений VIII вида 5-9 классы, сборник 1», Гуманитарный издательский центр ВЛАДОС, Москва, </w:t>
      </w:r>
      <w:smartTag w:uri="urn:schemas-microsoft-com:office:smarttags" w:element="metricconverter">
        <w:smartTagPr>
          <w:attr w:name="ProductID" w:val="2011 г"/>
        </w:smartTagPr>
        <w:r w:rsidRPr="005477CC">
          <w:rPr>
            <w:rFonts w:ascii="Times New Roman" w:eastAsia="Times New Roman" w:hAnsi="Times New Roman" w:cs="Times New Roman"/>
            <w:sz w:val="24"/>
            <w:szCs w:val="24"/>
            <w:lang w:val="tt-RU"/>
          </w:rPr>
          <w:t>2011 г</w:t>
        </w:r>
      </w:smartTag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. и допущена Министерством образования и науки Российской Федерации.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3.</w:t>
      </w:r>
      <w:r w:rsidRPr="005477CC">
        <w:rPr>
          <w:rFonts w:ascii="Times New Roman" w:eastAsia="Times New Roman" w:hAnsi="Times New Roman" w:cs="Times New Roman"/>
          <w:sz w:val="24"/>
          <w:szCs w:val="24"/>
        </w:rPr>
        <w:t xml:space="preserve"> Учебного плана</w:t>
      </w:r>
      <w:r w:rsidR="00F940ED">
        <w:rPr>
          <w:rFonts w:ascii="Times New Roman" w:eastAsia="Times New Roman" w:hAnsi="Times New Roman" w:cs="Times New Roman"/>
          <w:sz w:val="24"/>
          <w:szCs w:val="24"/>
        </w:rPr>
        <w:t xml:space="preserve"> МАОУ «</w:t>
      </w:r>
      <w:proofErr w:type="spellStart"/>
      <w:r w:rsidR="00F940ED">
        <w:rPr>
          <w:rFonts w:ascii="Times New Roman" w:eastAsia="Times New Roman" w:hAnsi="Times New Roman" w:cs="Times New Roman"/>
          <w:sz w:val="24"/>
          <w:szCs w:val="24"/>
        </w:rPr>
        <w:t>Лайтамакская</w:t>
      </w:r>
      <w:proofErr w:type="spellEnd"/>
      <w:r w:rsidR="00F940ED">
        <w:rPr>
          <w:rFonts w:ascii="Times New Roman" w:eastAsia="Times New Roman" w:hAnsi="Times New Roman" w:cs="Times New Roman"/>
          <w:sz w:val="24"/>
          <w:szCs w:val="24"/>
        </w:rPr>
        <w:t xml:space="preserve"> СОШ» на 2018-2019</w:t>
      </w:r>
      <w:r w:rsidRPr="005477CC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5477CC"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  <w:t xml:space="preserve">Рабочая программа по грамматике, правописанию и развитию речи для 6 класса составлена на основе программы для 5-9 классов специальных (коррекционных) общеобразовательных учреждений </w:t>
      </w:r>
      <w:r w:rsidRPr="005477C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VIII</w:t>
      </w:r>
      <w:r w:rsidRPr="005477CC"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  <w:t xml:space="preserve"> вида издательства «Владос» 20011г. под ред. В.В. Воронковой (стр.19-21).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  <w:t xml:space="preserve">    </w:t>
      </w:r>
      <w:r w:rsidRPr="005477CC"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  <w:t>Программа учитывает особенности познавательной деятельности умственно отсталых детей, направлена на разностороннее развитие личности обучающихся, способствует их умственному развитию. Часть учебного времени предмета «Грамматика и развитие речи» ориентирована на овладение обучающимися грамотного письма и последовательного изложения своих мыслей в устной и письменной форме..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  <w:t>Содержание обучения русскому языку во вспомогательной школе имеет практическую направленность, тесно связано с жизнью. Программа определяет оптимальный объем знаний и умений по русскому языку, который доступен большинству школьников.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  <w:t>В соответствии с учебным планом программа рассчитана на 4 часа в неделю, 136 часов в год. В инвариантной части полностью реализуется федеральный компонент содержания образования, гарантирующий обучающимся овладение обязательным минимумом образования, обеспечивающий возможность освоения образовательных программ разных уровней и адаптацию в обществе. Вариативная часть учебного плана предназначена на развитие устной и письменной речи обучающимися, последовательного изложения своих мыслей в устной и письменной форме, а также на развитие у них интереса и уважения к родному языку.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477CC">
        <w:rPr>
          <w:rFonts w:ascii="Times New Roman" w:eastAsia="Times New Roman" w:hAnsi="Times New Roman" w:cs="Times New Roman"/>
          <w:b/>
          <w:sz w:val="24"/>
          <w:szCs w:val="24"/>
          <w:lang w:val="tt-RU" w:eastAsia="en-US"/>
        </w:rPr>
        <w:t>Задачи преподавания письма и развития речи: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  <w:t>Развивать устную и письменную речь;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  <w:t>Формировать практически-значимые орфографические и пунктуационные навыки;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  <w:t>Прививать навыки делового письма;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 w:eastAsia="en-US"/>
        </w:rPr>
        <w:t>Формировать навыки четкого, правильного, логичного изложения своих мыслей в письменной форме.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 w:eastAsia="en-US"/>
        </w:rPr>
      </w:pPr>
      <w:r w:rsidRPr="005477CC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tt-RU" w:eastAsia="en-US"/>
        </w:rPr>
        <w:t>Всего на и</w:t>
      </w:r>
      <w:r w:rsidR="00F940ED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tt-RU" w:eastAsia="en-US"/>
        </w:rPr>
        <w:t>зучение курса русского языка в 5</w:t>
      </w:r>
      <w:r w:rsidRPr="005477CC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tt-RU" w:eastAsia="en-US"/>
        </w:rPr>
        <w:t xml:space="preserve"> классе отводится </w:t>
      </w:r>
      <w:r w:rsidR="00F940ED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val="tt-RU" w:eastAsia="en-US"/>
        </w:rPr>
        <w:t xml:space="preserve">170 </w:t>
      </w:r>
      <w:bookmarkStart w:id="0" w:name="_GoBack"/>
      <w:bookmarkEnd w:id="0"/>
      <w:r w:rsidRPr="005477CC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val="tt-RU" w:eastAsia="en-US"/>
        </w:rPr>
        <w:t>часов</w:t>
      </w:r>
      <w:r w:rsidR="00F940ED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val="tt-RU" w:eastAsia="en-US"/>
        </w:rPr>
        <w:t>, в 6 классе</w:t>
      </w:r>
      <w:r w:rsidRPr="005477CC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val="tt-RU" w:eastAsia="en-US"/>
        </w:rPr>
        <w:t xml:space="preserve"> - по </w:t>
      </w:r>
      <w:r w:rsidR="00F940ED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 w:eastAsia="en-US"/>
        </w:rPr>
        <w:t>4 часа в неделю, в 8классе-68 часов</w:t>
      </w:r>
      <w:r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val="tt-RU" w:eastAsia="en-US"/>
        </w:rPr>
        <w:t>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en-US"/>
        </w:rPr>
      </w:pP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Связная речь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( Упражнения в связной письменной речи даются в процессе всего программного материала по русскому языку)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Работа с деформированным текстом.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Распространение текста путем включения в него имен прилагательных.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Изложение рассказа по коллективно составленному плану (тематика: общественные дела, достойный поступок товарища и т. д.).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Составление рассказа по картине по коллективно составленному плану.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Составление рассказа по картине и данному началу с включением в рассказ имен прилагательных.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Составление рассказа по опорным словам и данному плану.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lastRenderedPageBreak/>
        <w:t>Составление рассказа с помощью учителя по предложенным темам ( «Прогулка в лес», «Летом на речке», «Лес осенью», «Катание на лыжах» и др.).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Сочинение по коллективно составленному плану на материале экскурсий, личных наблюдений, практической деятельности.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Деловое письмо: письмо товарищу, заметка в стенгазету ( о проведении мероприятиях в классе, хороших и плохих поступках детей и др.), объявление ( о предстоящих внеклассных и школьных мероприятиях).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Повторение пройденного за год.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Основные требования к знаниям и умениям учащихся.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Учащиеся должны уметь: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Правильно обозначать звуки буквами на письме;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Подбирать группы родственных слов ( несложные случаи);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Проверять написание в корне безударных гласных, звонких и глухих согласных путем подбора родственных слов;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Разбирать слово по составу;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Выделять имя существительное и имя прилагательное как часть речи;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Строить простое распространенное предложение с однородными членами;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Связно высказываться устно, письменно( по плану);Пользоваться словарем.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Учащиеся должны знать</w:t>
      </w: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: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Способы проверки написания гласных и согласных в корне слова.</w:t>
      </w:r>
    </w:p>
    <w:p w:rsidR="005477CC" w:rsidRPr="005477CC" w:rsidRDefault="005477CC" w:rsidP="005477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5477CC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Список литературы.</w:t>
      </w:r>
      <w:r w:rsidRPr="005477C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Учебник «Русский язык» 6-го класса для специальных (коррекционных) образовательных учреждений </w:t>
      </w:r>
      <w:r w:rsidRPr="005477CC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вида Галунчиковой Н. Г., Якубовской Э. В.- изд. Москва «Просвещение», 200</w:t>
      </w:r>
      <w:r w:rsidRPr="005477C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77CC">
        <w:rPr>
          <w:rFonts w:ascii="Times New Roman" w:eastAsia="Times New Roman" w:hAnsi="Times New Roman" w:cs="Times New Roman"/>
          <w:sz w:val="24"/>
          <w:szCs w:val="24"/>
          <w:lang w:val="tt-RU"/>
        </w:rPr>
        <w:t>г.</w:t>
      </w:r>
    </w:p>
    <w:sectPr w:rsidR="005477CC" w:rsidRPr="0054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3371"/>
    <w:rsid w:val="005477CC"/>
    <w:rsid w:val="007C3371"/>
    <w:rsid w:val="00907960"/>
    <w:rsid w:val="00CD5CFE"/>
    <w:rsid w:val="00F9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A4F34D-2678-413F-8AD4-2D2E3463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2016-10-12T12:25:00Z</dcterms:created>
  <dcterms:modified xsi:type="dcterms:W3CDTF">2018-07-14T20:38:00Z</dcterms:modified>
</cp:coreProperties>
</file>