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CCF" w:rsidRDefault="00300835" w:rsidP="00737CC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Интегрированный урок географии и химии в 9 классе</w:t>
      </w:r>
      <w:r w:rsidR="00737CCF">
        <w:rPr>
          <w:rFonts w:ascii="Times New Roman" w:hAnsi="Times New Roman" w:cs="Times New Roman"/>
          <w:sz w:val="28"/>
          <w:szCs w:val="28"/>
        </w:rPr>
        <w:t>.</w:t>
      </w:r>
    </w:p>
    <w:p w:rsidR="00300835" w:rsidRDefault="00737CCF" w:rsidP="00737CC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Учитель географии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Халикова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Р.Р., и учитель химии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Шамшитдинова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Р.Х</w:t>
      </w:r>
    </w:p>
    <w:p w:rsidR="00290681" w:rsidRPr="00E47D18" w:rsidRDefault="00E47D18" w:rsidP="00E47D18">
      <w:pPr>
        <w:pStyle w:val="a3"/>
        <w:rPr>
          <w:rFonts w:ascii="Times New Roman" w:hAnsi="Times New Roman" w:cs="Times New Roman"/>
          <w:sz w:val="28"/>
          <w:szCs w:val="28"/>
        </w:rPr>
      </w:pPr>
      <w:r w:rsidRPr="00E47D18">
        <w:rPr>
          <w:rFonts w:ascii="Times New Roman" w:hAnsi="Times New Roman" w:cs="Times New Roman"/>
          <w:sz w:val="28"/>
          <w:szCs w:val="28"/>
        </w:rPr>
        <w:t xml:space="preserve">Дата: </w:t>
      </w:r>
      <w:r w:rsidR="00300835">
        <w:rPr>
          <w:rFonts w:ascii="Times New Roman" w:hAnsi="Times New Roman" w:cs="Times New Roman"/>
          <w:sz w:val="28"/>
          <w:szCs w:val="28"/>
        </w:rPr>
        <w:t>10.10.2017г.</w:t>
      </w:r>
    </w:p>
    <w:p w:rsidR="00E47D18" w:rsidRPr="00E47D18" w:rsidRDefault="00E47D18" w:rsidP="00E47D18">
      <w:pPr>
        <w:pStyle w:val="a3"/>
        <w:rPr>
          <w:rFonts w:ascii="Times New Roman" w:hAnsi="Times New Roman" w:cs="Times New Roman"/>
          <w:sz w:val="28"/>
          <w:szCs w:val="28"/>
        </w:rPr>
      </w:pPr>
      <w:r w:rsidRPr="00E47D18">
        <w:rPr>
          <w:rFonts w:ascii="Times New Roman" w:hAnsi="Times New Roman" w:cs="Times New Roman"/>
          <w:sz w:val="28"/>
          <w:szCs w:val="28"/>
        </w:rPr>
        <w:t xml:space="preserve">Тема: </w:t>
      </w:r>
      <w:r w:rsidR="00CE53EF">
        <w:rPr>
          <w:rFonts w:ascii="Times New Roman" w:hAnsi="Times New Roman" w:cs="Times New Roman"/>
          <w:sz w:val="28"/>
          <w:szCs w:val="28"/>
        </w:rPr>
        <w:t xml:space="preserve">География: </w:t>
      </w:r>
      <w:r w:rsidRPr="009172A7">
        <w:rPr>
          <w:rFonts w:ascii="Times New Roman" w:hAnsi="Times New Roman" w:cs="Times New Roman"/>
          <w:b/>
          <w:sz w:val="28"/>
          <w:szCs w:val="28"/>
        </w:rPr>
        <w:t>Химическая промышленность.</w:t>
      </w:r>
      <w:r w:rsidR="003008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E53EF">
        <w:rPr>
          <w:rFonts w:ascii="Times New Roman" w:hAnsi="Times New Roman" w:cs="Times New Roman"/>
          <w:b/>
          <w:sz w:val="28"/>
          <w:szCs w:val="28"/>
        </w:rPr>
        <w:t xml:space="preserve">Химия: </w:t>
      </w:r>
      <w:r w:rsidR="00300835">
        <w:rPr>
          <w:rFonts w:ascii="Times New Roman" w:hAnsi="Times New Roman" w:cs="Times New Roman"/>
          <w:b/>
          <w:sz w:val="28"/>
          <w:szCs w:val="28"/>
        </w:rPr>
        <w:t>Сера. Физические и химические свойства.</w:t>
      </w:r>
    </w:p>
    <w:p w:rsidR="00E47D18" w:rsidRDefault="00E47D18" w:rsidP="002D74E5">
      <w:pPr>
        <w:ind w:right="180"/>
        <w:jc w:val="both"/>
        <w:rPr>
          <w:sz w:val="28"/>
          <w:szCs w:val="28"/>
        </w:rPr>
      </w:pPr>
      <w:r w:rsidRPr="00E47D18">
        <w:rPr>
          <w:sz w:val="28"/>
          <w:szCs w:val="28"/>
        </w:rPr>
        <w:t xml:space="preserve">Цель: </w:t>
      </w:r>
      <w:r w:rsidRPr="009172A7">
        <w:rPr>
          <w:sz w:val="28"/>
          <w:szCs w:val="28"/>
        </w:rPr>
        <w:t>1.</w:t>
      </w:r>
      <w:r w:rsidR="00300835">
        <w:rPr>
          <w:sz w:val="28"/>
          <w:szCs w:val="28"/>
        </w:rPr>
        <w:t xml:space="preserve"> </w:t>
      </w:r>
      <w:r w:rsidRPr="009172A7">
        <w:rPr>
          <w:sz w:val="28"/>
          <w:szCs w:val="28"/>
        </w:rPr>
        <w:t xml:space="preserve">Раскрыть особенности химической промышленности, </w:t>
      </w:r>
      <w:r w:rsidR="009172A7" w:rsidRPr="009172A7">
        <w:rPr>
          <w:sz w:val="28"/>
          <w:szCs w:val="28"/>
        </w:rPr>
        <w:t xml:space="preserve">состав, отличие от других отраслей, </w:t>
      </w:r>
      <w:r w:rsidRPr="009172A7">
        <w:rPr>
          <w:sz w:val="28"/>
          <w:szCs w:val="28"/>
        </w:rPr>
        <w:t xml:space="preserve">её значение в </w:t>
      </w:r>
      <w:r w:rsidR="00593E6F">
        <w:rPr>
          <w:sz w:val="28"/>
          <w:szCs w:val="28"/>
        </w:rPr>
        <w:t xml:space="preserve">   </w:t>
      </w:r>
      <w:r w:rsidRPr="009172A7">
        <w:rPr>
          <w:sz w:val="28"/>
          <w:szCs w:val="28"/>
        </w:rPr>
        <w:t xml:space="preserve">экономике России. </w:t>
      </w:r>
    </w:p>
    <w:p w:rsidR="00300835" w:rsidRPr="00300835" w:rsidRDefault="00300835" w:rsidP="00593E6F">
      <w:pPr>
        <w:pStyle w:val="a5"/>
        <w:rPr>
          <w:rFonts w:ascii="Times New Roman" w:hAnsi="Times New Roman"/>
        </w:rPr>
      </w:pPr>
      <w:r>
        <w:rPr>
          <w:rFonts w:ascii="Times New Roman" w:hAnsi="Times New Roman"/>
        </w:rPr>
        <w:t>Ох</w:t>
      </w:r>
      <w:r w:rsidRPr="00300835">
        <w:rPr>
          <w:rFonts w:ascii="Times New Roman" w:hAnsi="Times New Roman"/>
        </w:rPr>
        <w:t>арактеризовать положение серы в Периодической системе, строение атома, физические и химические свойства серы.</w:t>
      </w:r>
    </w:p>
    <w:p w:rsidR="00300835" w:rsidRPr="00300835" w:rsidRDefault="00300835" w:rsidP="00593E6F">
      <w:pPr>
        <w:pStyle w:val="a5"/>
        <w:rPr>
          <w:rFonts w:ascii="Times New Roman" w:hAnsi="Times New Roman"/>
        </w:rPr>
      </w:pPr>
      <w:r>
        <w:rPr>
          <w:rFonts w:ascii="Times New Roman" w:hAnsi="Times New Roman"/>
        </w:rPr>
        <w:t>Ох</w:t>
      </w:r>
      <w:r w:rsidRPr="00300835">
        <w:rPr>
          <w:rFonts w:ascii="Times New Roman" w:hAnsi="Times New Roman"/>
        </w:rPr>
        <w:t>арактеризовать природные соединения серы, а также области ее применения.</w:t>
      </w:r>
    </w:p>
    <w:p w:rsidR="00300835" w:rsidRPr="009172A7" w:rsidRDefault="00300835" w:rsidP="002D74E5">
      <w:pPr>
        <w:ind w:right="180"/>
        <w:jc w:val="both"/>
        <w:rPr>
          <w:sz w:val="28"/>
          <w:szCs w:val="28"/>
        </w:rPr>
      </w:pPr>
    </w:p>
    <w:p w:rsidR="00E47D18" w:rsidRDefault="00E47D18" w:rsidP="00E47D18">
      <w:pPr>
        <w:ind w:left="180" w:right="180" w:firstLine="540"/>
        <w:jc w:val="both"/>
        <w:rPr>
          <w:sz w:val="28"/>
          <w:szCs w:val="28"/>
        </w:rPr>
      </w:pPr>
      <w:r w:rsidRPr="009172A7">
        <w:rPr>
          <w:sz w:val="28"/>
          <w:szCs w:val="28"/>
        </w:rPr>
        <w:t xml:space="preserve">2.  Формировать умение </w:t>
      </w:r>
      <w:r w:rsidR="00CE53EF">
        <w:rPr>
          <w:sz w:val="28"/>
          <w:szCs w:val="28"/>
        </w:rPr>
        <w:t>р</w:t>
      </w:r>
      <w:r w:rsidR="009172A7" w:rsidRPr="009172A7">
        <w:rPr>
          <w:sz w:val="28"/>
          <w:szCs w:val="28"/>
        </w:rPr>
        <w:t>аботать</w:t>
      </w:r>
      <w:r w:rsidR="00CE53EF">
        <w:rPr>
          <w:sz w:val="28"/>
          <w:szCs w:val="28"/>
        </w:rPr>
        <w:t xml:space="preserve"> с учебным текстом, </w:t>
      </w:r>
      <w:r w:rsidR="009172A7" w:rsidRPr="009172A7">
        <w:rPr>
          <w:sz w:val="28"/>
          <w:szCs w:val="28"/>
        </w:rPr>
        <w:t xml:space="preserve"> с «картой понятий»,</w:t>
      </w:r>
      <w:r w:rsidR="00CE53EF">
        <w:rPr>
          <w:sz w:val="28"/>
          <w:szCs w:val="28"/>
        </w:rPr>
        <w:t xml:space="preserve"> развитие </w:t>
      </w:r>
      <w:r w:rsidR="00975267">
        <w:rPr>
          <w:sz w:val="28"/>
          <w:szCs w:val="28"/>
        </w:rPr>
        <w:t xml:space="preserve"> устной монологической речи, навыков работы над творческим проектом.</w:t>
      </w:r>
    </w:p>
    <w:p w:rsidR="00300835" w:rsidRPr="00593E6F" w:rsidRDefault="00593E6F" w:rsidP="00E47D18">
      <w:pPr>
        <w:ind w:left="180" w:right="180" w:firstLine="540"/>
        <w:jc w:val="both"/>
        <w:rPr>
          <w:sz w:val="28"/>
          <w:szCs w:val="28"/>
        </w:rPr>
      </w:pPr>
      <w:r w:rsidRPr="00593E6F">
        <w:rPr>
          <w:sz w:val="28"/>
          <w:szCs w:val="28"/>
        </w:rPr>
        <w:t>Продолжить формирование умений учащихся характеризовать химические свойства веществ исходя из положения элемента в Периодической системе и строения его атома</w:t>
      </w:r>
    </w:p>
    <w:p w:rsidR="004B016B" w:rsidRPr="004B016B" w:rsidRDefault="004B016B" w:rsidP="004B016B">
      <w:pPr>
        <w:pStyle w:val="a5"/>
        <w:rPr>
          <w:rFonts w:ascii="Times New Roman" w:hAnsi="Times New Roman"/>
        </w:rPr>
      </w:pPr>
      <w:r w:rsidRPr="004B016B">
        <w:rPr>
          <w:rFonts w:ascii="Times New Roman" w:hAnsi="Times New Roman"/>
        </w:rPr>
        <w:t>Закрепить знания, умения и навыки учащихся по составлению уравнений окислительно-восстановительных реакций.</w:t>
      </w:r>
    </w:p>
    <w:p w:rsidR="00593E6F" w:rsidRDefault="00593E6F" w:rsidP="00E47D1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00835" w:rsidRDefault="00593E6F" w:rsidP="00E47D1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9172A7">
        <w:rPr>
          <w:rFonts w:ascii="Times New Roman" w:hAnsi="Times New Roman" w:cs="Times New Roman"/>
          <w:sz w:val="28"/>
          <w:szCs w:val="28"/>
        </w:rPr>
        <w:t>3. Формирование познавательного интереса учащихся к самостоятельному поиску знаний и решений проблем.</w:t>
      </w:r>
    </w:p>
    <w:p w:rsidR="00300835" w:rsidRPr="00593E6F" w:rsidRDefault="009172A7" w:rsidP="00593E6F">
      <w:pPr>
        <w:pStyle w:val="a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300835" w:rsidRPr="00593E6F">
        <w:rPr>
          <w:rFonts w:ascii="Times New Roman" w:hAnsi="Times New Roman"/>
        </w:rPr>
        <w:t xml:space="preserve">Развить у учащихся навыков логического мышления, умений делать выводы, обобщать и сравнивать. </w:t>
      </w:r>
    </w:p>
    <w:p w:rsidR="00300835" w:rsidRPr="00E93F27" w:rsidRDefault="00300835" w:rsidP="00300835"/>
    <w:p w:rsidR="00E47D18" w:rsidRPr="00581C4B" w:rsidRDefault="00581C4B" w:rsidP="00E47D1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581C4B">
        <w:rPr>
          <w:rFonts w:ascii="Times New Roman" w:hAnsi="Times New Roman" w:cs="Times New Roman"/>
          <w:b/>
          <w:sz w:val="28"/>
          <w:szCs w:val="28"/>
        </w:rPr>
        <w:t xml:space="preserve">Ход урока: </w:t>
      </w:r>
    </w:p>
    <w:p w:rsidR="009172A7" w:rsidRDefault="009172A7" w:rsidP="00E47D18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2620"/>
        <w:gridCol w:w="6109"/>
        <w:gridCol w:w="6057"/>
      </w:tblGrid>
      <w:tr w:rsidR="009172A7" w:rsidTr="003A7365">
        <w:tc>
          <w:tcPr>
            <w:tcW w:w="2620" w:type="dxa"/>
          </w:tcPr>
          <w:p w:rsidR="009172A7" w:rsidRDefault="009172A7" w:rsidP="00E47D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Этапы урока </w:t>
            </w:r>
          </w:p>
        </w:tc>
        <w:tc>
          <w:tcPr>
            <w:tcW w:w="6109" w:type="dxa"/>
          </w:tcPr>
          <w:p w:rsidR="009172A7" w:rsidRDefault="009172A7" w:rsidP="00E47D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Деятельность учителя </w:t>
            </w:r>
          </w:p>
        </w:tc>
        <w:tc>
          <w:tcPr>
            <w:tcW w:w="6057" w:type="dxa"/>
          </w:tcPr>
          <w:p w:rsidR="009172A7" w:rsidRDefault="009172A7" w:rsidP="00E47D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Деятельность учащихся </w:t>
            </w:r>
          </w:p>
        </w:tc>
      </w:tr>
      <w:tr w:rsidR="009172A7" w:rsidTr="007F68E5">
        <w:tc>
          <w:tcPr>
            <w:tcW w:w="2620" w:type="dxa"/>
          </w:tcPr>
          <w:p w:rsidR="009172A7" w:rsidRDefault="009172A7" w:rsidP="00E47D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1.Организационный момент</w:t>
            </w:r>
          </w:p>
        </w:tc>
        <w:tc>
          <w:tcPr>
            <w:tcW w:w="6109" w:type="dxa"/>
          </w:tcPr>
          <w:p w:rsidR="00CE53EF" w:rsidRDefault="00CE53EF" w:rsidP="00CE53E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Здравствуйте уважаемые коллеги, учащиеся. Сегодня мы проведем интегри</w:t>
            </w:r>
            <w:r w:rsidR="00DA0E6A">
              <w:rPr>
                <w:rFonts w:ascii="Times New Roman" w:hAnsi="Times New Roman" w:cs="Times New Roman"/>
                <w:sz w:val="28"/>
                <w:szCs w:val="28"/>
              </w:rPr>
              <w:t xml:space="preserve">рованный урок географии и химии в форме </w:t>
            </w:r>
            <w:r w:rsidR="009E66AF">
              <w:rPr>
                <w:rFonts w:ascii="Times New Roman" w:hAnsi="Times New Roman" w:cs="Times New Roman"/>
                <w:sz w:val="28"/>
                <w:szCs w:val="28"/>
              </w:rPr>
              <w:t xml:space="preserve"> виртуальной</w:t>
            </w:r>
            <w:r w:rsidR="00DA0E6A">
              <w:rPr>
                <w:rFonts w:ascii="Times New Roman" w:hAnsi="Times New Roman" w:cs="Times New Roman"/>
                <w:sz w:val="28"/>
                <w:szCs w:val="28"/>
              </w:rPr>
              <w:t xml:space="preserve"> экскурсии в  </w:t>
            </w:r>
            <w:r w:rsidR="009E66AF">
              <w:rPr>
                <w:rFonts w:ascii="Times New Roman" w:hAnsi="Times New Roman" w:cs="Times New Roman"/>
                <w:sz w:val="28"/>
                <w:szCs w:val="28"/>
              </w:rPr>
              <w:t>Нефтехимический холдинг СИБУР, расположенный в городе Тобольске.</w:t>
            </w:r>
          </w:p>
          <w:p w:rsidR="00CE53EF" w:rsidRDefault="00CE53EF" w:rsidP="00CE53E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E53EF" w:rsidRPr="001D43A3" w:rsidRDefault="00CE53EF" w:rsidP="00CE53E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Фильм «Тобольск –</w:t>
            </w:r>
            <w:r w:rsidR="00374C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74CDA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ефтехим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  <w:r w:rsidR="001D43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D43A3" w:rsidRPr="001D43A3">
              <w:rPr>
                <w:rFonts w:ascii="Times New Roman" w:hAnsi="Times New Roman" w:cs="Times New Roman"/>
                <w:b/>
                <w:sz w:val="28"/>
                <w:szCs w:val="28"/>
              </w:rPr>
              <w:t>(2мин)</w:t>
            </w:r>
          </w:p>
          <w:p w:rsidR="009E66AF" w:rsidRDefault="009E66AF" w:rsidP="00E47D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2A7" w:rsidRDefault="00245EBB" w:rsidP="00E47D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 начале урока я хочу прочи</w:t>
            </w:r>
            <w:r w:rsidR="001D43A3">
              <w:rPr>
                <w:rFonts w:ascii="Times New Roman" w:hAnsi="Times New Roman" w:cs="Times New Roman"/>
                <w:sz w:val="28"/>
                <w:szCs w:val="28"/>
              </w:rPr>
              <w:t>тать вам отрывок из сказки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Л.К</w:t>
            </w:r>
            <w:r w:rsidRPr="001D43A3"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рролла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«Алиса в Стране Чудес»: «За несколько шагов от нее сидел на ветв</w:t>
            </w:r>
            <w:r w:rsidRPr="001D43A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Чеширский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кот. «Скажите, пожалуйста, куда мне отсюда идти?» - «А куда ты хочешь попасть?» - спросил в ответ кот. – «Мне все равно…» - сказала Алиса. – «Тогда все равно куда идти», - заметил кот».</w:t>
            </w:r>
          </w:p>
          <w:p w:rsidR="001D43A3" w:rsidRDefault="001D43A3" w:rsidP="00E47D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EBB" w:rsidRDefault="00245EBB" w:rsidP="00E47D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Что хочет сказать этим кот Алисе и зачем я прочитала эти слова в начале урока? </w:t>
            </w:r>
          </w:p>
          <w:p w:rsidR="001D43A3" w:rsidRDefault="001D43A3" w:rsidP="00E47D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EBB" w:rsidRDefault="00245EBB" w:rsidP="00E47D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Правильно, нужно знать цель своей работы. </w:t>
            </w:r>
          </w:p>
        </w:tc>
        <w:tc>
          <w:tcPr>
            <w:tcW w:w="6057" w:type="dxa"/>
          </w:tcPr>
          <w:p w:rsidR="009172A7" w:rsidRDefault="009172A7" w:rsidP="00E47D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EBB" w:rsidRDefault="00245EBB" w:rsidP="00E47D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EBB" w:rsidRDefault="00245EBB" w:rsidP="00E47D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EBB" w:rsidRDefault="00245EBB" w:rsidP="00E47D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EBB" w:rsidRDefault="001D43A3" w:rsidP="00E47D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Просмотр фильма</w:t>
            </w:r>
          </w:p>
          <w:p w:rsidR="00245EBB" w:rsidRDefault="00245EBB" w:rsidP="00E47D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EBB" w:rsidRDefault="00245EBB" w:rsidP="00E47D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EBB" w:rsidRDefault="00245EBB" w:rsidP="00E47D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43A3" w:rsidRDefault="001D43A3" w:rsidP="00E47D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43A3" w:rsidRDefault="001D43A3" w:rsidP="00E47D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43A3" w:rsidRDefault="001D43A3" w:rsidP="00E47D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43A3" w:rsidRDefault="001D43A3" w:rsidP="00E47D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43A3" w:rsidRDefault="001D43A3" w:rsidP="00E47D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43A3" w:rsidRDefault="001D43A3" w:rsidP="00E47D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EBB" w:rsidRDefault="00245EBB" w:rsidP="00E47D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Ответы учащихся </w:t>
            </w:r>
          </w:p>
        </w:tc>
      </w:tr>
      <w:tr w:rsidR="00295CCC" w:rsidTr="007F68E5">
        <w:tc>
          <w:tcPr>
            <w:tcW w:w="2620" w:type="dxa"/>
          </w:tcPr>
          <w:p w:rsidR="00295CCC" w:rsidRDefault="00295CCC" w:rsidP="00E47D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2.Определение темы и целей урока </w:t>
            </w:r>
          </w:p>
        </w:tc>
        <w:tc>
          <w:tcPr>
            <w:tcW w:w="6109" w:type="dxa"/>
          </w:tcPr>
          <w:p w:rsidR="00295CCC" w:rsidRDefault="00295CCC" w:rsidP="00E47D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Тема нашей сегодняшней необычной вст</w:t>
            </w:r>
            <w:r w:rsidR="007F68E5">
              <w:rPr>
                <w:rFonts w:ascii="Times New Roman" w:hAnsi="Times New Roman" w:cs="Times New Roman"/>
                <w:sz w:val="28"/>
                <w:szCs w:val="28"/>
              </w:rPr>
              <w:t>речи «Химическая промышленность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7F68E5">
              <w:rPr>
                <w:rFonts w:ascii="Times New Roman" w:hAnsi="Times New Roman" w:cs="Times New Roman"/>
                <w:sz w:val="28"/>
                <w:szCs w:val="28"/>
              </w:rPr>
              <w:t xml:space="preserve">Сера. Физические и </w:t>
            </w:r>
            <w:r w:rsidR="00F07F61">
              <w:rPr>
                <w:rFonts w:ascii="Times New Roman" w:hAnsi="Times New Roman" w:cs="Times New Roman"/>
                <w:sz w:val="28"/>
                <w:szCs w:val="28"/>
              </w:rPr>
              <w:t>химические свойства серы»</w:t>
            </w:r>
            <w:bookmarkStart w:id="0" w:name="_GoBack"/>
            <w:bookmarkEnd w:id="0"/>
          </w:p>
          <w:p w:rsidR="001D43A3" w:rsidRDefault="001D43A3" w:rsidP="00E47D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5CCC" w:rsidRDefault="00295CCC" w:rsidP="00E47D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 какой же целью мы собрались на урок?</w:t>
            </w:r>
          </w:p>
        </w:tc>
        <w:tc>
          <w:tcPr>
            <w:tcW w:w="6057" w:type="dxa"/>
          </w:tcPr>
          <w:p w:rsidR="00295CCC" w:rsidRDefault="00295CCC" w:rsidP="00E47D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5CCC" w:rsidRPr="001D43A3" w:rsidRDefault="00295CCC" w:rsidP="00E47D1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43A3">
              <w:rPr>
                <w:rFonts w:ascii="Times New Roman" w:hAnsi="Times New Roman" w:cs="Times New Roman"/>
                <w:b/>
                <w:sz w:val="28"/>
                <w:szCs w:val="28"/>
              </w:rPr>
              <w:t>Ответы учащихся: (стр.35, цели урока)</w:t>
            </w:r>
          </w:p>
          <w:p w:rsidR="00295CCC" w:rsidRDefault="00295CCC" w:rsidP="00E47D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Узнать, что производит химическая промышленность;</w:t>
            </w:r>
          </w:p>
          <w:p w:rsidR="00295CCC" w:rsidRDefault="00295CCC" w:rsidP="00E47D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Чем химическая промышленность отличается от других отраслей?</w:t>
            </w:r>
          </w:p>
          <w:p w:rsidR="00295CCC" w:rsidRDefault="00295CCC" w:rsidP="00E47D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вспомнить, какие реакции называются химическими;</w:t>
            </w:r>
          </w:p>
          <w:p w:rsidR="00295CCC" w:rsidRDefault="00295CCC" w:rsidP="00E47D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Какие хорошо знакомые химические вещества созданы человеком?</w:t>
            </w:r>
          </w:p>
          <w:p w:rsidR="00295CCC" w:rsidRDefault="00295CCC" w:rsidP="00E47D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Где они используются?</w:t>
            </w:r>
          </w:p>
        </w:tc>
      </w:tr>
      <w:tr w:rsidR="009172A7" w:rsidTr="007F68E5">
        <w:tc>
          <w:tcPr>
            <w:tcW w:w="2620" w:type="dxa"/>
          </w:tcPr>
          <w:p w:rsidR="009172A7" w:rsidRDefault="00CF410F" w:rsidP="00E47D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172A7">
              <w:rPr>
                <w:rFonts w:ascii="Times New Roman" w:hAnsi="Times New Roman" w:cs="Times New Roman"/>
                <w:sz w:val="28"/>
                <w:szCs w:val="28"/>
              </w:rPr>
              <w:t>.Актуализация знаний</w:t>
            </w:r>
          </w:p>
        </w:tc>
        <w:tc>
          <w:tcPr>
            <w:tcW w:w="6109" w:type="dxa"/>
          </w:tcPr>
          <w:p w:rsidR="00865DD0" w:rsidRPr="001D43A3" w:rsidRDefault="00295CCC" w:rsidP="00E47D1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1D43A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Учитель химии:</w:t>
            </w:r>
          </w:p>
          <w:p w:rsidR="00295CCC" w:rsidRDefault="00295CCC" w:rsidP="00295C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Какие реакции называются химическими?</w:t>
            </w:r>
          </w:p>
          <w:p w:rsidR="00295CCC" w:rsidRDefault="00295CCC" w:rsidP="00295C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Какие хорошо знакомые химические вещества созданы человеком?</w:t>
            </w:r>
          </w:p>
          <w:p w:rsidR="00295CCC" w:rsidRDefault="00295CCC" w:rsidP="00295C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Где они используются?</w:t>
            </w:r>
          </w:p>
          <w:p w:rsidR="00CF410F" w:rsidRPr="00CF410F" w:rsidRDefault="00CF410F" w:rsidP="00295C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F410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Вывод: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CF410F">
              <w:rPr>
                <w:rFonts w:ascii="Times New Roman" w:hAnsi="Times New Roman" w:cs="Times New Roman"/>
                <w:sz w:val="28"/>
                <w:szCs w:val="28"/>
              </w:rPr>
              <w:t>химические технологии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химические материалы используются практически повсеместно.</w:t>
            </w:r>
          </w:p>
        </w:tc>
        <w:tc>
          <w:tcPr>
            <w:tcW w:w="6057" w:type="dxa"/>
          </w:tcPr>
          <w:p w:rsidR="00CF410F" w:rsidRPr="00CF410F" w:rsidRDefault="00CF410F" w:rsidP="00E47D18">
            <w:pPr>
              <w:pStyle w:val="a3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CF410F"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Опережающие задания:</w:t>
            </w:r>
          </w:p>
          <w:p w:rsidR="009172A7" w:rsidRDefault="00CF410F" w:rsidP="00E47D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1.Сообщения учащихся.</w:t>
            </w:r>
          </w:p>
          <w:p w:rsidR="00CF410F" w:rsidRDefault="00C949E6" w:rsidP="00E47D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Видеоролик о химических веществах «Химия жизни»</w:t>
            </w:r>
            <w:r w:rsidR="001D43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D43A3" w:rsidRPr="001D43A3">
              <w:rPr>
                <w:rFonts w:ascii="Times New Roman" w:hAnsi="Times New Roman" w:cs="Times New Roman"/>
                <w:b/>
                <w:sz w:val="28"/>
                <w:szCs w:val="28"/>
              </w:rPr>
              <w:t>(2мин)</w:t>
            </w:r>
            <w:r w:rsidR="001D43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F68E5" w:rsidTr="007F68E5">
        <w:trPr>
          <w:trHeight w:val="4185"/>
        </w:trPr>
        <w:tc>
          <w:tcPr>
            <w:tcW w:w="2620" w:type="dxa"/>
            <w:vMerge w:val="restart"/>
          </w:tcPr>
          <w:p w:rsidR="007F68E5" w:rsidRDefault="007F68E5" w:rsidP="00E47D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4.Изучение нового материала.</w:t>
            </w:r>
          </w:p>
        </w:tc>
        <w:tc>
          <w:tcPr>
            <w:tcW w:w="6109" w:type="dxa"/>
            <w:tcBorders>
              <w:bottom w:val="single" w:sz="4" w:space="0" w:color="auto"/>
            </w:tcBorders>
          </w:tcPr>
          <w:p w:rsidR="007F68E5" w:rsidRPr="001D43A3" w:rsidRDefault="007F68E5" w:rsidP="00E47D1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1D43A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Учитель географии</w:t>
            </w:r>
          </w:p>
          <w:p w:rsidR="007F68E5" w:rsidRDefault="007F68E5" w:rsidP="00E47D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Без химической промышленности, так же как и без электроэнергетики, невозможно представить жизнь со</w:t>
            </w:r>
            <w:r w:rsidR="00143151">
              <w:rPr>
                <w:rFonts w:ascii="Times New Roman" w:hAnsi="Times New Roman" w:cs="Times New Roman"/>
                <w:sz w:val="28"/>
                <w:szCs w:val="28"/>
              </w:rPr>
              <w:t>временного общества. В состав ХП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входит много отраслей, которые производят десятки тысяч видов продукции. Но многочисленные отр</w:t>
            </w:r>
            <w:r w:rsidR="00143151">
              <w:rPr>
                <w:rFonts w:ascii="Times New Roman" w:hAnsi="Times New Roman" w:cs="Times New Roman"/>
                <w:sz w:val="28"/>
                <w:szCs w:val="28"/>
              </w:rPr>
              <w:t>асли  ХП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r w:rsidRPr="009E66AF">
              <w:rPr>
                <w:rFonts w:ascii="Times New Roman" w:hAnsi="Times New Roman" w:cs="Times New Roman"/>
                <w:b/>
                <w:sz w:val="28"/>
                <w:szCs w:val="28"/>
              </w:rPr>
              <w:t>зависимости  от характера производимой продукции 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ожно объединить в три основные группы.</w:t>
            </w:r>
          </w:p>
          <w:p w:rsidR="007F68E5" w:rsidRDefault="007F68E5" w:rsidP="00E47D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рассмотрите рис.13. (все).</w:t>
            </w:r>
          </w:p>
          <w:p w:rsidR="001D43A3" w:rsidRDefault="001D43A3" w:rsidP="00E47D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43A3" w:rsidRDefault="001D43A3" w:rsidP="00E47D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Сейчас мы будем работать по рисунку и по тексту учебника. У вас на парте есть </w:t>
            </w:r>
            <w:r w:rsidR="00AF004A">
              <w:rPr>
                <w:rFonts w:ascii="Times New Roman" w:hAnsi="Times New Roman" w:cs="Times New Roman"/>
                <w:sz w:val="28"/>
                <w:szCs w:val="28"/>
              </w:rPr>
              <w:t>карточки</w:t>
            </w:r>
            <w:r w:rsidR="00C235A9">
              <w:rPr>
                <w:rFonts w:ascii="Times New Roman" w:hAnsi="Times New Roman" w:cs="Times New Roman"/>
                <w:sz w:val="28"/>
                <w:szCs w:val="28"/>
              </w:rPr>
              <w:t xml:space="preserve"> с заданиями</w:t>
            </w:r>
            <w:proofErr w:type="gramStart"/>
            <w:r w:rsidR="00AF004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="00C235A9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gramStart"/>
            <w:r w:rsidR="00C235A9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gramEnd"/>
            <w:r w:rsidR="00C235A9">
              <w:rPr>
                <w:rFonts w:ascii="Times New Roman" w:hAnsi="Times New Roman" w:cs="Times New Roman"/>
                <w:sz w:val="28"/>
                <w:szCs w:val="28"/>
              </w:rPr>
              <w:t xml:space="preserve">адания дифференцированные) </w:t>
            </w:r>
          </w:p>
          <w:p w:rsidR="007F68E5" w:rsidRDefault="00C235A9" w:rsidP="00E47D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F68E5">
              <w:rPr>
                <w:rFonts w:ascii="Times New Roman" w:hAnsi="Times New Roman" w:cs="Times New Roman"/>
                <w:sz w:val="28"/>
                <w:szCs w:val="28"/>
              </w:rPr>
              <w:t>«Сильные» (2гр):</w:t>
            </w:r>
          </w:p>
          <w:p w:rsidR="007F68E5" w:rsidRDefault="007F68E5" w:rsidP="00E47D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какие это группы? </w:t>
            </w:r>
            <w:r w:rsidR="00C235A9">
              <w:rPr>
                <w:rFonts w:ascii="Times New Roman" w:hAnsi="Times New Roman" w:cs="Times New Roman"/>
                <w:sz w:val="28"/>
                <w:szCs w:val="28"/>
              </w:rPr>
              <w:t xml:space="preserve">Составьте схему.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Чтобы ответить на этот вопрос, воспользуйтесь материалом учебника на стр.37. </w:t>
            </w:r>
          </w:p>
          <w:p w:rsidR="00C235A9" w:rsidRDefault="00C235A9" w:rsidP="00C235A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«Слабые» (1гр): </w:t>
            </w:r>
          </w:p>
          <w:p w:rsidR="00C235A9" w:rsidRDefault="00C235A9" w:rsidP="00C235A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выписать из таблицы продукции ХП.</w:t>
            </w:r>
          </w:p>
          <w:p w:rsidR="00C235A9" w:rsidRDefault="00C235A9" w:rsidP="00E47D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57" w:type="dxa"/>
            <w:tcBorders>
              <w:bottom w:val="single" w:sz="4" w:space="0" w:color="auto"/>
            </w:tcBorders>
          </w:tcPr>
          <w:p w:rsidR="007F68E5" w:rsidRDefault="007F68E5" w:rsidP="00E47D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8E5" w:rsidRDefault="007F68E5" w:rsidP="00E47D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8E5" w:rsidRDefault="007F68E5" w:rsidP="00E47D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8E5" w:rsidRDefault="007F68E5" w:rsidP="00E47D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8E5" w:rsidRDefault="007F68E5" w:rsidP="00E47D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8E5" w:rsidRDefault="007F68E5" w:rsidP="00E47D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8E5" w:rsidRDefault="007F68E5" w:rsidP="00E47D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8E5" w:rsidRDefault="007F68E5" w:rsidP="00E47D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43A3" w:rsidRDefault="001D43A3" w:rsidP="00E47D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35A9" w:rsidRDefault="00C235A9" w:rsidP="00E47D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8E5" w:rsidRDefault="007F68E5" w:rsidP="00E47D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8E5" w:rsidRDefault="007F68E5" w:rsidP="003A7365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по рис.13.</w:t>
            </w:r>
            <w:r w:rsidR="001D43A3">
              <w:rPr>
                <w:rFonts w:ascii="Times New Roman" w:hAnsi="Times New Roman" w:cs="Times New Roman"/>
                <w:sz w:val="28"/>
                <w:szCs w:val="28"/>
              </w:rPr>
              <w:t xml:space="preserve"> (все)</w:t>
            </w:r>
          </w:p>
          <w:p w:rsidR="007F68E5" w:rsidRDefault="007F68E5" w:rsidP="003A7365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учебным текстом. (2гр)</w:t>
            </w:r>
          </w:p>
          <w:p w:rsidR="007F68E5" w:rsidRDefault="001D43A3" w:rsidP="003A7365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Рассказ по схеме у доски </w:t>
            </w:r>
            <w:r w:rsidR="007F68E5">
              <w:rPr>
                <w:rFonts w:ascii="Times New Roman" w:hAnsi="Times New Roman" w:cs="Times New Roman"/>
                <w:sz w:val="28"/>
                <w:szCs w:val="28"/>
              </w:rPr>
              <w:t xml:space="preserve"> (2гр)</w:t>
            </w:r>
          </w:p>
          <w:p w:rsidR="007F68E5" w:rsidRDefault="007F68E5" w:rsidP="003A7365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1гр. – перечисляет продукцию ХМ.</w:t>
            </w:r>
          </w:p>
          <w:p w:rsidR="007F68E5" w:rsidRPr="003A7365" w:rsidRDefault="007F68E5" w:rsidP="003A7365">
            <w:pPr>
              <w:pStyle w:val="a3"/>
              <w:ind w:left="64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68E5" w:rsidTr="003A7365">
        <w:trPr>
          <w:trHeight w:val="960"/>
        </w:trPr>
        <w:tc>
          <w:tcPr>
            <w:tcW w:w="2620" w:type="dxa"/>
            <w:vMerge/>
          </w:tcPr>
          <w:p w:rsidR="007F68E5" w:rsidRDefault="007F68E5" w:rsidP="00E47D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09" w:type="dxa"/>
            <w:tcBorders>
              <w:top w:val="single" w:sz="4" w:space="0" w:color="auto"/>
            </w:tcBorders>
          </w:tcPr>
          <w:p w:rsidR="007F68E5" w:rsidRDefault="00143151" w:rsidP="00E47D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какие особенности ХП</w:t>
            </w:r>
            <w:r w:rsidR="007F68E5">
              <w:rPr>
                <w:rFonts w:ascii="Times New Roman" w:hAnsi="Times New Roman" w:cs="Times New Roman"/>
                <w:sz w:val="28"/>
                <w:szCs w:val="28"/>
              </w:rPr>
              <w:t xml:space="preserve"> подтверждает данный рисунок?</w:t>
            </w:r>
          </w:p>
          <w:p w:rsidR="007F68E5" w:rsidRDefault="007F68E5" w:rsidP="00E47D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34A1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Выводы:</w:t>
            </w:r>
            <w:r w:rsidR="00143151">
              <w:rPr>
                <w:rFonts w:ascii="Times New Roman" w:hAnsi="Times New Roman" w:cs="Times New Roman"/>
                <w:sz w:val="28"/>
                <w:szCs w:val="28"/>
              </w:rPr>
              <w:t xml:space="preserve"> Уровень развития ХП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России недостаточен. По объему производимой химической продукции Россия занимает 20-е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место в мире. 70% продукции – сырье и полуфабрикаты. </w:t>
            </w:r>
          </w:p>
          <w:p w:rsidR="00C235A9" w:rsidRDefault="00C235A9" w:rsidP="00904C9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А теперь подробно остановимся на </w:t>
            </w:r>
            <w:r w:rsidR="00904C93">
              <w:rPr>
                <w:rFonts w:ascii="Times New Roman" w:hAnsi="Times New Roman" w:cs="Times New Roman"/>
                <w:sz w:val="28"/>
                <w:szCs w:val="28"/>
              </w:rPr>
              <w:t xml:space="preserve">одной из продукций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горно</w:t>
            </w:r>
            <w:r w:rsidR="00904C9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химической промышленности</w:t>
            </w:r>
            <w:r w:rsidR="00904C9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057" w:type="dxa"/>
            <w:tcBorders>
              <w:top w:val="single" w:sz="4" w:space="0" w:color="auto"/>
            </w:tcBorders>
          </w:tcPr>
          <w:p w:rsidR="007F68E5" w:rsidRDefault="00C235A9" w:rsidP="00C235A9">
            <w:pPr>
              <w:pStyle w:val="a3"/>
              <w:ind w:left="6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без ХП невозможна жизнь современного человека</w:t>
            </w:r>
          </w:p>
        </w:tc>
      </w:tr>
      <w:tr w:rsidR="007F68E5" w:rsidTr="003A7365">
        <w:trPr>
          <w:trHeight w:val="960"/>
        </w:trPr>
        <w:tc>
          <w:tcPr>
            <w:tcW w:w="2620" w:type="dxa"/>
            <w:vMerge/>
          </w:tcPr>
          <w:p w:rsidR="007F68E5" w:rsidRDefault="007F68E5" w:rsidP="00E47D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09" w:type="dxa"/>
            <w:tcBorders>
              <w:top w:val="single" w:sz="4" w:space="0" w:color="auto"/>
            </w:tcBorders>
          </w:tcPr>
          <w:p w:rsidR="007F68E5" w:rsidRPr="00904C93" w:rsidRDefault="007F68E5" w:rsidP="00E47D1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904C9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Учитель химии:</w:t>
            </w:r>
          </w:p>
          <w:p w:rsidR="00275DE1" w:rsidRPr="001715FD" w:rsidRDefault="00275DE1" w:rsidP="00275DE1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Сегодня мы с вами узнаем, что такое сера, раскроем физические и химические свойства серы.</w:t>
            </w:r>
          </w:p>
          <w:p w:rsidR="007F68E5" w:rsidRDefault="007F68E5" w:rsidP="007F68E5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7F68E5">
              <w:rPr>
                <w:rFonts w:eastAsia="Calibri"/>
                <w:sz w:val="28"/>
                <w:szCs w:val="28"/>
                <w:lang w:eastAsia="en-US"/>
              </w:rPr>
              <w:t xml:space="preserve"> Само русское название этого элемента обычно производят от санскритского „</w:t>
            </w:r>
            <w:proofErr w:type="gramStart"/>
            <w:r w:rsidRPr="007F68E5">
              <w:rPr>
                <w:rFonts w:eastAsia="Calibri"/>
                <w:sz w:val="28"/>
                <w:szCs w:val="28"/>
                <w:lang w:eastAsia="en-US"/>
              </w:rPr>
              <w:t>сира</w:t>
            </w:r>
            <w:proofErr w:type="gramEnd"/>
            <w:r w:rsidRPr="007F68E5">
              <w:rPr>
                <w:rFonts w:eastAsia="Calibri"/>
                <w:sz w:val="28"/>
                <w:szCs w:val="28"/>
                <w:lang w:eastAsia="en-US"/>
              </w:rPr>
              <w:t xml:space="preserve">“ — светло-желтый. Есть также мнение, что родственным словом к сере является слово серафим — множительное число от </w:t>
            </w:r>
            <w:proofErr w:type="spellStart"/>
            <w:r w:rsidRPr="007F68E5">
              <w:rPr>
                <w:rFonts w:eastAsia="Calibri"/>
                <w:sz w:val="28"/>
                <w:szCs w:val="28"/>
                <w:lang w:eastAsia="en-US"/>
              </w:rPr>
              <w:t>сераф</w:t>
            </w:r>
            <w:proofErr w:type="spellEnd"/>
            <w:r w:rsidRPr="007F68E5">
              <w:rPr>
                <w:rFonts w:eastAsia="Calibri"/>
                <w:sz w:val="28"/>
                <w:szCs w:val="28"/>
                <w:lang w:eastAsia="en-US"/>
              </w:rPr>
              <w:t>; буквально „</w:t>
            </w:r>
            <w:proofErr w:type="spellStart"/>
            <w:r w:rsidRPr="007F68E5">
              <w:rPr>
                <w:rFonts w:eastAsia="Calibri"/>
                <w:sz w:val="28"/>
                <w:szCs w:val="28"/>
                <w:lang w:eastAsia="en-US"/>
              </w:rPr>
              <w:t>сераф</w:t>
            </w:r>
            <w:proofErr w:type="spellEnd"/>
            <w:r w:rsidRPr="007F68E5">
              <w:rPr>
                <w:rFonts w:eastAsia="Calibri"/>
                <w:sz w:val="28"/>
                <w:szCs w:val="28"/>
                <w:lang w:eastAsia="en-US"/>
              </w:rPr>
              <w:t xml:space="preserve">“ означает „сгорающий“, а сера хорошо горит. В </w:t>
            </w:r>
            <w:proofErr w:type="gramStart"/>
            <w:r w:rsidRPr="007F68E5">
              <w:rPr>
                <w:rFonts w:eastAsia="Calibri"/>
                <w:sz w:val="28"/>
                <w:szCs w:val="28"/>
                <w:lang w:eastAsia="en-US"/>
              </w:rPr>
              <w:t>древнерусском</w:t>
            </w:r>
            <w:proofErr w:type="gramEnd"/>
            <w:r w:rsidRPr="007F68E5">
              <w:rPr>
                <w:rFonts w:eastAsia="Calibri"/>
                <w:sz w:val="28"/>
                <w:szCs w:val="28"/>
                <w:lang w:eastAsia="en-US"/>
              </w:rPr>
              <w:t xml:space="preserve"> и старославянском сера — вообще горючее вещество.</w:t>
            </w:r>
          </w:p>
          <w:p w:rsidR="001715FD" w:rsidRPr="00E93F27" w:rsidRDefault="001715FD" w:rsidP="001715FD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  <w:r w:rsidRPr="00E93F27">
              <w:rPr>
                <w:rFonts w:ascii="Times New Roman" w:hAnsi="Times New Roman"/>
                <w:sz w:val="24"/>
                <w:szCs w:val="24"/>
              </w:rPr>
              <w:t xml:space="preserve">Вместе с учениками охарактеризовать положение серы в Периодической системе Д.И.Менделеева. Обратить внимание на то, какой физический смысл имеет порядковый номер элемента, номер периода, в котором находится этот элемент, номер группы. </w:t>
            </w:r>
            <w:r w:rsidRPr="001715FD">
              <w:rPr>
                <w:rFonts w:ascii="Times New Roman" w:hAnsi="Times New Roman"/>
                <w:b/>
                <w:sz w:val="24"/>
                <w:szCs w:val="24"/>
              </w:rPr>
              <w:t>(Слайд № 2)</w:t>
            </w:r>
          </w:p>
          <w:p w:rsidR="001715FD" w:rsidRDefault="001715FD" w:rsidP="001715FD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  <w:r w:rsidRPr="00E93F27">
              <w:rPr>
                <w:rFonts w:ascii="Times New Roman" w:hAnsi="Times New Roman"/>
                <w:sz w:val="24"/>
                <w:szCs w:val="24"/>
              </w:rPr>
              <w:t>Охарактеризовать строение атома серы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1715FD" w:rsidRDefault="001715FD" w:rsidP="001715FD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  <w:r w:rsidRPr="00E93F27">
              <w:rPr>
                <w:rFonts w:ascii="Times New Roman" w:hAnsi="Times New Roman"/>
                <w:sz w:val="24"/>
                <w:szCs w:val="24"/>
              </w:rPr>
              <w:t xml:space="preserve"> Далее разбирается возможность проявления серой валентности </w:t>
            </w:r>
            <w:r w:rsidRPr="00E93F27"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  <w:r w:rsidRPr="00E93F27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E93F27">
              <w:rPr>
                <w:rFonts w:ascii="Times New Roman" w:hAnsi="Times New Roman"/>
                <w:sz w:val="24"/>
                <w:szCs w:val="24"/>
                <w:lang w:val="en-US"/>
              </w:rPr>
              <w:t>VI</w:t>
            </w:r>
            <w:r w:rsidRPr="00E93F2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1715FD">
              <w:rPr>
                <w:rFonts w:ascii="Times New Roman" w:hAnsi="Times New Roman"/>
                <w:b/>
                <w:sz w:val="24"/>
                <w:szCs w:val="24"/>
              </w:rPr>
              <w:t>(Слайд №3)</w:t>
            </w:r>
          </w:p>
          <w:p w:rsidR="001715FD" w:rsidRPr="001715FD" w:rsidRDefault="001715FD" w:rsidP="001715FD">
            <w:pPr>
              <w:rPr>
                <w:b/>
                <w:sz w:val="24"/>
                <w:szCs w:val="24"/>
              </w:rPr>
            </w:pPr>
          </w:p>
          <w:p w:rsidR="001715FD" w:rsidRDefault="001715FD" w:rsidP="001715FD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715FD" w:rsidRPr="001715FD" w:rsidRDefault="001715FD" w:rsidP="001715FD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  <w:r w:rsidRPr="001715FD">
              <w:rPr>
                <w:rFonts w:ascii="Times New Roman" w:hAnsi="Times New Roman"/>
              </w:rPr>
              <w:t xml:space="preserve">Рассказать о нахождении серы в природе, </w:t>
            </w:r>
            <w:r w:rsidRPr="001715FD">
              <w:rPr>
                <w:rFonts w:ascii="Times New Roman" w:hAnsi="Times New Roman"/>
              </w:rPr>
              <w:lastRenderedPageBreak/>
              <w:t xml:space="preserve">о минералах, в которых содержится сера. </w:t>
            </w:r>
            <w:r w:rsidRPr="001715FD">
              <w:rPr>
                <w:rFonts w:ascii="Times New Roman" w:hAnsi="Times New Roman"/>
                <w:b/>
              </w:rPr>
              <w:t>(Слайд № 4</w:t>
            </w:r>
            <w:r w:rsidR="00C96E5B">
              <w:rPr>
                <w:rFonts w:ascii="Times New Roman" w:hAnsi="Times New Roman"/>
                <w:b/>
              </w:rPr>
              <w:t xml:space="preserve"> - 13</w:t>
            </w:r>
            <w:r w:rsidRPr="001715FD">
              <w:rPr>
                <w:rFonts w:ascii="Times New Roman" w:hAnsi="Times New Roman"/>
                <w:b/>
              </w:rPr>
              <w:t>)</w:t>
            </w:r>
          </w:p>
          <w:p w:rsidR="00C96E5B" w:rsidRDefault="00C96E5B" w:rsidP="00C96E5B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E93F27">
              <w:rPr>
                <w:rFonts w:ascii="Times New Roman" w:hAnsi="Times New Roman"/>
                <w:sz w:val="24"/>
                <w:szCs w:val="24"/>
              </w:rPr>
              <w:t xml:space="preserve">Особое внимание обратить на образование в результате вулканической активности серы самородной.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(Слайды № 14 - 17</w:t>
            </w:r>
            <w:r w:rsidRPr="00C96E5B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  <w:p w:rsidR="00C96E5B" w:rsidRDefault="00C96E5B" w:rsidP="00C96E5B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  <w:r w:rsidRPr="00E93F27">
              <w:rPr>
                <w:rFonts w:ascii="Times New Roman" w:hAnsi="Times New Roman"/>
                <w:sz w:val="24"/>
                <w:szCs w:val="24"/>
              </w:rPr>
              <w:t>Рассказать об истории использования серы человеком, ее роли в период алхимии, практическом примен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ении в прошлые века.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(Слайд № 18 – 21</w:t>
            </w:r>
            <w:r w:rsidRPr="00C96E5B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  <w:p w:rsidR="00761E86" w:rsidRPr="00761E86" w:rsidRDefault="00761E86" w:rsidP="00761E86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Видеофрагмент «Черный порох»</w:t>
            </w:r>
            <w:r w:rsidR="00904C93">
              <w:rPr>
                <w:rFonts w:ascii="Times New Roman" w:hAnsi="Times New Roman"/>
                <w:b/>
                <w:sz w:val="24"/>
                <w:szCs w:val="24"/>
              </w:rPr>
              <w:t xml:space="preserve">  (1 мин 30с.)</w:t>
            </w:r>
          </w:p>
          <w:p w:rsidR="005C2D65" w:rsidRPr="005C2D65" w:rsidRDefault="005C2D65" w:rsidP="005C2D65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  <w:r w:rsidRPr="00E93F27">
              <w:rPr>
                <w:rFonts w:ascii="Times New Roman" w:hAnsi="Times New Roman"/>
                <w:sz w:val="24"/>
                <w:szCs w:val="24"/>
              </w:rPr>
              <w:t>Охарактеризовать физич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еские свойства серы. </w:t>
            </w:r>
            <w:r w:rsidRPr="005C2D65">
              <w:rPr>
                <w:rFonts w:ascii="Times New Roman" w:hAnsi="Times New Roman"/>
                <w:b/>
                <w:sz w:val="24"/>
                <w:szCs w:val="24"/>
              </w:rPr>
              <w:t>(Слайд № 22)</w:t>
            </w:r>
          </w:p>
          <w:p w:rsidR="005C2D65" w:rsidRPr="00E93F27" w:rsidRDefault="005C2D65" w:rsidP="005C2D65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  <w:r w:rsidRPr="00E93F27">
              <w:rPr>
                <w:rFonts w:ascii="Times New Roman" w:hAnsi="Times New Roman"/>
                <w:sz w:val="24"/>
                <w:szCs w:val="24"/>
              </w:rPr>
              <w:t xml:space="preserve">Итак, сера неметалл, в своих химических свойствах она проявляет </w:t>
            </w:r>
            <w:proofErr w:type="spellStart"/>
            <w:r w:rsidRPr="00E93F27">
              <w:rPr>
                <w:rFonts w:ascii="Times New Roman" w:hAnsi="Times New Roman"/>
                <w:sz w:val="24"/>
                <w:szCs w:val="24"/>
              </w:rPr>
              <w:t>окислительно</w:t>
            </w:r>
            <w:proofErr w:type="spellEnd"/>
            <w:r w:rsidRPr="00E93F27">
              <w:rPr>
                <w:rFonts w:ascii="Times New Roman" w:hAnsi="Times New Roman"/>
                <w:sz w:val="24"/>
                <w:szCs w:val="24"/>
              </w:rPr>
              <w:t xml:space="preserve"> – восстановительную двойственность. Характеризуя окислительные свойства серы, учитель предлагает привести в качестве примера реакции взаимодействия серы с металлами и с водородом. Для характеристики восстановительных свой</w:t>
            </w:r>
            <w:proofErr w:type="gramStart"/>
            <w:r w:rsidRPr="00E93F27">
              <w:rPr>
                <w:rFonts w:ascii="Times New Roman" w:hAnsi="Times New Roman"/>
                <w:sz w:val="24"/>
                <w:szCs w:val="24"/>
              </w:rPr>
              <w:t>ств пр</w:t>
            </w:r>
            <w:proofErr w:type="gramEnd"/>
            <w:r w:rsidRPr="00E93F27">
              <w:rPr>
                <w:rFonts w:ascii="Times New Roman" w:hAnsi="Times New Roman"/>
                <w:sz w:val="24"/>
                <w:szCs w:val="24"/>
              </w:rPr>
              <w:t xml:space="preserve">иводятся реакции взаимодействия серы с кислородом и фтором. Учащиеся записывают уравнения реакций, составляют схемы электронного баланса. </w:t>
            </w:r>
          </w:p>
          <w:p w:rsidR="005C2D65" w:rsidRDefault="005C2D65" w:rsidP="005C2D65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5C2D65">
              <w:rPr>
                <w:rFonts w:ascii="Times New Roman" w:hAnsi="Times New Roman"/>
                <w:b/>
                <w:sz w:val="24"/>
                <w:szCs w:val="24"/>
              </w:rPr>
              <w:t>(Слайд № 23 – 30)</w:t>
            </w:r>
          </w:p>
          <w:p w:rsidR="00761E86" w:rsidRDefault="00761E86" w:rsidP="005C2D65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61E86" w:rsidRPr="00761E86" w:rsidRDefault="00761E86" w:rsidP="00761E86">
            <w:pPr>
              <w:rPr>
                <w:b/>
                <w:sz w:val="24"/>
                <w:szCs w:val="24"/>
              </w:rPr>
            </w:pPr>
          </w:p>
          <w:p w:rsidR="004B016B" w:rsidRDefault="004B016B" w:rsidP="005C2D65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B016B" w:rsidRPr="005C2D65" w:rsidRDefault="004B016B" w:rsidP="005C2D65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B016B" w:rsidRPr="004B016B" w:rsidRDefault="004B016B" w:rsidP="004B016B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  <w:r w:rsidRPr="00E93F27">
              <w:rPr>
                <w:rFonts w:ascii="Times New Roman" w:hAnsi="Times New Roman"/>
                <w:sz w:val="24"/>
                <w:szCs w:val="24"/>
              </w:rPr>
              <w:t>Охарактеризовать обла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сти применения серы. </w:t>
            </w:r>
            <w:r w:rsidRPr="004B016B">
              <w:rPr>
                <w:rFonts w:ascii="Times New Roman" w:hAnsi="Times New Roman"/>
                <w:b/>
                <w:sz w:val="24"/>
                <w:szCs w:val="24"/>
              </w:rPr>
              <w:t>(Слайд № 31)</w:t>
            </w:r>
          </w:p>
          <w:p w:rsidR="00C96E5B" w:rsidRPr="00C96E5B" w:rsidRDefault="00C96E5B" w:rsidP="00C96E5B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F68E5" w:rsidRPr="007F68E5" w:rsidRDefault="007F68E5" w:rsidP="007F68E5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  <w:p w:rsidR="007F68E5" w:rsidRDefault="007F68E5" w:rsidP="00E47D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57" w:type="dxa"/>
            <w:tcBorders>
              <w:top w:val="single" w:sz="4" w:space="0" w:color="auto"/>
            </w:tcBorders>
          </w:tcPr>
          <w:p w:rsidR="007F68E5" w:rsidRDefault="007F68E5" w:rsidP="001715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15FD" w:rsidRDefault="001715FD" w:rsidP="001715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15FD" w:rsidRDefault="001715FD" w:rsidP="001715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15FD" w:rsidRDefault="001715FD" w:rsidP="001715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15FD" w:rsidRDefault="001715FD" w:rsidP="001715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15FD" w:rsidRDefault="001715FD" w:rsidP="001715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15FD" w:rsidRDefault="001715FD" w:rsidP="001715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15FD" w:rsidRDefault="001715FD" w:rsidP="001715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15FD" w:rsidRDefault="001715FD" w:rsidP="001715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15FD" w:rsidRDefault="001715FD" w:rsidP="001715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15FD" w:rsidRDefault="001715FD" w:rsidP="001715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15FD" w:rsidRDefault="001715FD" w:rsidP="001715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15FD" w:rsidRDefault="001715FD" w:rsidP="001715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15FD" w:rsidRDefault="001715FD" w:rsidP="001715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Ученики находят по периодической таблице серу, </w:t>
            </w:r>
            <w:r w:rsidRPr="00E93F27">
              <w:rPr>
                <w:rFonts w:ascii="Times New Roman" w:hAnsi="Times New Roman"/>
                <w:sz w:val="24"/>
                <w:szCs w:val="24"/>
              </w:rPr>
              <w:t>порядковый номер элемента, номер периода, в котором находится этот элемент, номер группы.</w:t>
            </w:r>
          </w:p>
          <w:p w:rsidR="001715FD" w:rsidRDefault="001715FD" w:rsidP="001715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15FD" w:rsidRDefault="001715FD" w:rsidP="001715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15FD" w:rsidRDefault="001715FD" w:rsidP="001715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15FD" w:rsidRDefault="001715FD" w:rsidP="001715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Один </w:t>
            </w:r>
            <w:r w:rsidRPr="00E93F27">
              <w:rPr>
                <w:rFonts w:ascii="Times New Roman" w:hAnsi="Times New Roman"/>
                <w:sz w:val="24"/>
                <w:szCs w:val="24"/>
              </w:rPr>
              <w:t xml:space="preserve">ученик на доске строит схему строения атома,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Второй ученик </w:t>
            </w:r>
            <w:r w:rsidRPr="00E93F27">
              <w:rPr>
                <w:rFonts w:ascii="Times New Roman" w:hAnsi="Times New Roman"/>
                <w:sz w:val="24"/>
                <w:szCs w:val="24"/>
              </w:rPr>
              <w:t xml:space="preserve">электронную формулу, </w:t>
            </w:r>
          </w:p>
          <w:p w:rsidR="001715FD" w:rsidRDefault="001715FD" w:rsidP="001715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Третий ученик </w:t>
            </w:r>
            <w:r w:rsidRPr="00E93F27">
              <w:rPr>
                <w:rFonts w:ascii="Times New Roman" w:hAnsi="Times New Roman"/>
                <w:sz w:val="24"/>
                <w:szCs w:val="24"/>
              </w:rPr>
              <w:t>расп</w:t>
            </w:r>
            <w:r>
              <w:rPr>
                <w:rFonts w:ascii="Times New Roman" w:hAnsi="Times New Roman"/>
                <w:sz w:val="24"/>
                <w:szCs w:val="24"/>
              </w:rPr>
              <w:t>ределение электронов по ячейкам.</w:t>
            </w:r>
          </w:p>
          <w:p w:rsidR="001715FD" w:rsidRDefault="001715FD" w:rsidP="001715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1715FD" w:rsidRDefault="001715FD" w:rsidP="001715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93F27">
              <w:rPr>
                <w:rFonts w:ascii="Times New Roman" w:hAnsi="Times New Roman"/>
                <w:sz w:val="24"/>
                <w:szCs w:val="24"/>
              </w:rPr>
              <w:t>Ученики делают вывод о том, что сера может проявлять валентность равную двум.</w:t>
            </w:r>
          </w:p>
          <w:p w:rsidR="00C96E5B" w:rsidRDefault="00C96E5B" w:rsidP="001715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C96E5B" w:rsidRDefault="00C96E5B" w:rsidP="001715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C96E5B" w:rsidRDefault="00C96E5B" w:rsidP="001715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C96E5B" w:rsidRDefault="00C96E5B" w:rsidP="001715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C96E5B" w:rsidRDefault="00C96E5B" w:rsidP="001715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C96E5B" w:rsidRDefault="00C96E5B" w:rsidP="001715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C96E5B" w:rsidRDefault="00C96E5B" w:rsidP="001715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C96E5B" w:rsidRDefault="00C96E5B" w:rsidP="001715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C96E5B" w:rsidRDefault="00C96E5B" w:rsidP="001715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Ученики читают по слайдам исторические справки</w:t>
            </w:r>
          </w:p>
          <w:p w:rsidR="004B016B" w:rsidRDefault="004B016B" w:rsidP="001715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4B016B" w:rsidRDefault="004B016B" w:rsidP="001715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4B016B" w:rsidRDefault="004B016B" w:rsidP="001715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4B016B" w:rsidRDefault="00761E86" w:rsidP="001715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Учащиеся смотрят видеофрагмент</w:t>
            </w:r>
          </w:p>
          <w:p w:rsidR="004B016B" w:rsidRDefault="004B016B" w:rsidP="001715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4B016B" w:rsidRPr="004B016B" w:rsidRDefault="004B016B" w:rsidP="001715F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4B016B">
              <w:rPr>
                <w:rFonts w:ascii="Times New Roman" w:hAnsi="Times New Roman"/>
                <w:b/>
                <w:sz w:val="24"/>
                <w:szCs w:val="24"/>
              </w:rPr>
              <w:t>Окислительные свойства:</w:t>
            </w:r>
          </w:p>
          <w:p w:rsidR="004B016B" w:rsidRPr="004B016B" w:rsidRDefault="004B016B" w:rsidP="004B016B">
            <w:pPr>
              <w:pStyle w:val="a6"/>
              <w:numPr>
                <w:ilvl w:val="0"/>
                <w:numId w:val="7"/>
              </w:numPr>
              <w:spacing w:before="0" w:beforeAutospacing="0" w:after="0" w:afterAutospacing="0"/>
              <w:rPr>
                <w:sz w:val="24"/>
                <w:szCs w:val="24"/>
              </w:rPr>
            </w:pPr>
            <w:r w:rsidRPr="004B016B">
              <w:rPr>
                <w:rFonts w:eastAsia="+mn-ea"/>
                <w:bCs/>
                <w:kern w:val="24"/>
                <w:sz w:val="24"/>
                <w:szCs w:val="24"/>
              </w:rPr>
              <w:t>Сера взаимодействует практически со всеми металлами.</w:t>
            </w:r>
          </w:p>
          <w:p w:rsidR="004B016B" w:rsidRPr="004B016B" w:rsidRDefault="004B016B" w:rsidP="004B016B">
            <w:pPr>
              <w:pStyle w:val="a6"/>
              <w:spacing w:before="0" w:beforeAutospacing="0" w:after="0" w:afterAutospacing="0"/>
              <w:jc w:val="center"/>
              <w:rPr>
                <w:rFonts w:eastAsia="+mn-ea"/>
                <w:bCs/>
                <w:kern w:val="24"/>
                <w:sz w:val="24"/>
                <w:szCs w:val="24"/>
              </w:rPr>
            </w:pPr>
            <w:r w:rsidRPr="004B016B">
              <w:rPr>
                <w:rFonts w:eastAsia="+mn-ea"/>
                <w:bCs/>
                <w:kern w:val="24"/>
                <w:sz w:val="24"/>
                <w:szCs w:val="24"/>
                <w:lang w:val="en-US"/>
              </w:rPr>
              <w:t>2Al + 3S = Al</w:t>
            </w:r>
            <w:r w:rsidRPr="004B016B">
              <w:rPr>
                <w:rFonts w:eastAsia="+mn-ea"/>
                <w:bCs/>
                <w:kern w:val="24"/>
                <w:position w:val="-14"/>
                <w:sz w:val="24"/>
                <w:szCs w:val="24"/>
              </w:rPr>
              <w:t>2</w:t>
            </w:r>
            <w:r w:rsidRPr="004B016B">
              <w:rPr>
                <w:rFonts w:eastAsia="+mn-ea"/>
                <w:bCs/>
                <w:kern w:val="24"/>
                <w:sz w:val="24"/>
                <w:szCs w:val="24"/>
                <w:lang w:val="en-US"/>
              </w:rPr>
              <w:t>S</w:t>
            </w:r>
            <w:r w:rsidRPr="004B016B">
              <w:rPr>
                <w:rFonts w:eastAsia="+mn-ea"/>
                <w:bCs/>
                <w:kern w:val="24"/>
                <w:sz w:val="24"/>
                <w:szCs w:val="24"/>
                <w:vertAlign w:val="subscript"/>
              </w:rPr>
              <w:t>3</w:t>
            </w:r>
          </w:p>
          <w:p w:rsidR="004B016B" w:rsidRPr="004B016B" w:rsidRDefault="004B016B" w:rsidP="004B016B">
            <w:pPr>
              <w:pStyle w:val="a6"/>
              <w:numPr>
                <w:ilvl w:val="0"/>
                <w:numId w:val="7"/>
              </w:numPr>
              <w:spacing w:before="0" w:beforeAutospacing="0" w:after="0" w:afterAutospacing="0"/>
              <w:rPr>
                <w:sz w:val="24"/>
                <w:szCs w:val="24"/>
              </w:rPr>
            </w:pPr>
            <w:r w:rsidRPr="004B016B">
              <w:rPr>
                <w:rFonts w:eastAsia="+mn-ea"/>
                <w:bCs/>
                <w:kern w:val="24"/>
                <w:sz w:val="24"/>
                <w:szCs w:val="24"/>
              </w:rPr>
              <w:t>Сера взаимодействует практически со всеми металлами.</w:t>
            </w:r>
          </w:p>
          <w:p w:rsidR="004B016B" w:rsidRPr="004B016B" w:rsidRDefault="004B016B" w:rsidP="004B016B">
            <w:pPr>
              <w:pStyle w:val="a6"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 w:rsidRPr="004B016B">
              <w:rPr>
                <w:rFonts w:eastAsia="+mn-ea"/>
                <w:bCs/>
                <w:kern w:val="24"/>
                <w:sz w:val="24"/>
                <w:szCs w:val="24"/>
              </w:rPr>
              <w:t>2</w:t>
            </w:r>
            <w:r w:rsidRPr="004B016B">
              <w:rPr>
                <w:rFonts w:eastAsia="+mn-ea"/>
                <w:bCs/>
                <w:kern w:val="24"/>
                <w:sz w:val="24"/>
                <w:szCs w:val="24"/>
                <w:lang w:val="en-US"/>
              </w:rPr>
              <w:t>Al</w:t>
            </w:r>
            <w:r w:rsidRPr="004B016B">
              <w:rPr>
                <w:rFonts w:eastAsia="+mn-ea"/>
                <w:bCs/>
                <w:kern w:val="24"/>
                <w:sz w:val="24"/>
                <w:szCs w:val="24"/>
              </w:rPr>
              <w:t xml:space="preserve"> + 3</w:t>
            </w:r>
            <w:r w:rsidRPr="004B016B">
              <w:rPr>
                <w:rFonts w:eastAsia="+mn-ea"/>
                <w:bCs/>
                <w:kern w:val="24"/>
                <w:sz w:val="24"/>
                <w:szCs w:val="24"/>
                <w:lang w:val="en-US"/>
              </w:rPr>
              <w:t>S</w:t>
            </w:r>
            <w:r w:rsidRPr="004B016B">
              <w:rPr>
                <w:rFonts w:eastAsia="+mn-ea"/>
                <w:bCs/>
                <w:kern w:val="24"/>
                <w:sz w:val="24"/>
                <w:szCs w:val="24"/>
              </w:rPr>
              <w:t xml:space="preserve"> = </w:t>
            </w:r>
            <w:r w:rsidRPr="004B016B">
              <w:rPr>
                <w:rFonts w:eastAsia="+mn-ea"/>
                <w:bCs/>
                <w:kern w:val="24"/>
                <w:sz w:val="24"/>
                <w:szCs w:val="24"/>
                <w:lang w:val="en-US"/>
              </w:rPr>
              <w:t>Al</w:t>
            </w:r>
            <w:r w:rsidRPr="004B016B">
              <w:rPr>
                <w:rFonts w:eastAsia="+mn-ea"/>
                <w:bCs/>
                <w:kern w:val="24"/>
                <w:position w:val="-14"/>
                <w:sz w:val="24"/>
                <w:szCs w:val="24"/>
                <w:vertAlign w:val="subscript"/>
              </w:rPr>
              <w:t>2</w:t>
            </w:r>
            <w:r w:rsidRPr="004B016B">
              <w:rPr>
                <w:rFonts w:eastAsia="+mn-ea"/>
                <w:bCs/>
                <w:kern w:val="24"/>
                <w:sz w:val="24"/>
                <w:szCs w:val="24"/>
                <w:lang w:val="en-US"/>
              </w:rPr>
              <w:t>S</w:t>
            </w:r>
            <w:r w:rsidRPr="004B016B">
              <w:rPr>
                <w:rFonts w:eastAsia="+mn-ea"/>
                <w:bCs/>
                <w:kern w:val="24"/>
                <w:position w:val="-14"/>
                <w:sz w:val="24"/>
                <w:szCs w:val="24"/>
                <w:vertAlign w:val="subscript"/>
              </w:rPr>
              <w:t>3</w:t>
            </w:r>
          </w:p>
          <w:p w:rsidR="004B016B" w:rsidRPr="004B016B" w:rsidRDefault="004B016B" w:rsidP="004B016B">
            <w:pPr>
              <w:pStyle w:val="a6"/>
              <w:spacing w:before="0" w:beforeAutospacing="0" w:after="0" w:afterAutospacing="0"/>
              <w:rPr>
                <w:rFonts w:eastAsia="+mn-ea"/>
                <w:bCs/>
                <w:kern w:val="24"/>
                <w:position w:val="-14"/>
                <w:sz w:val="24"/>
                <w:szCs w:val="24"/>
              </w:rPr>
            </w:pPr>
          </w:p>
          <w:p w:rsidR="004B016B" w:rsidRPr="004B016B" w:rsidRDefault="004B016B" w:rsidP="004B016B">
            <w:pPr>
              <w:pStyle w:val="a6"/>
              <w:numPr>
                <w:ilvl w:val="0"/>
                <w:numId w:val="7"/>
              </w:numPr>
              <w:spacing w:before="0" w:beforeAutospacing="0" w:after="0" w:afterAutospacing="0"/>
              <w:rPr>
                <w:sz w:val="24"/>
                <w:szCs w:val="24"/>
              </w:rPr>
            </w:pPr>
            <w:r w:rsidRPr="004B016B">
              <w:rPr>
                <w:rFonts w:eastAsia="+mn-ea"/>
                <w:bCs/>
                <w:kern w:val="24"/>
                <w:sz w:val="24"/>
                <w:szCs w:val="24"/>
              </w:rPr>
              <w:t>При повышенной температуре сера взаимодействует с водородом.</w:t>
            </w:r>
          </w:p>
          <w:p w:rsidR="004B016B" w:rsidRPr="004B016B" w:rsidRDefault="004B016B" w:rsidP="004B016B">
            <w:pPr>
              <w:pStyle w:val="a6"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 w:rsidRPr="004B016B">
              <w:rPr>
                <w:rFonts w:eastAsia="+mn-ea"/>
                <w:bCs/>
                <w:kern w:val="24"/>
                <w:sz w:val="24"/>
                <w:szCs w:val="24"/>
                <w:lang w:val="en-US"/>
              </w:rPr>
              <w:t>H</w:t>
            </w:r>
            <w:r w:rsidRPr="008F4562">
              <w:rPr>
                <w:rFonts w:eastAsia="+mn-ea"/>
                <w:bCs/>
                <w:kern w:val="24"/>
                <w:position w:val="-14"/>
                <w:sz w:val="24"/>
                <w:szCs w:val="24"/>
                <w:vertAlign w:val="subscript"/>
              </w:rPr>
              <w:t>2</w:t>
            </w:r>
            <w:r w:rsidRPr="008F4562">
              <w:rPr>
                <w:rFonts w:eastAsia="+mn-ea"/>
                <w:bCs/>
                <w:kern w:val="24"/>
                <w:sz w:val="24"/>
                <w:szCs w:val="24"/>
              </w:rPr>
              <w:t xml:space="preserve"> + </w:t>
            </w:r>
            <w:r w:rsidRPr="004B016B">
              <w:rPr>
                <w:rFonts w:eastAsia="+mn-ea"/>
                <w:bCs/>
                <w:kern w:val="24"/>
                <w:sz w:val="24"/>
                <w:szCs w:val="24"/>
                <w:lang w:val="en-US"/>
              </w:rPr>
              <w:t>S</w:t>
            </w:r>
            <w:r w:rsidRPr="008F4562">
              <w:rPr>
                <w:rFonts w:eastAsia="+mn-ea"/>
                <w:bCs/>
                <w:kern w:val="24"/>
                <w:sz w:val="24"/>
                <w:szCs w:val="24"/>
              </w:rPr>
              <w:t xml:space="preserve"> = </w:t>
            </w:r>
            <w:r w:rsidRPr="004B016B">
              <w:rPr>
                <w:rFonts w:eastAsia="+mn-ea"/>
                <w:bCs/>
                <w:kern w:val="24"/>
                <w:sz w:val="24"/>
                <w:szCs w:val="24"/>
                <w:lang w:val="en-US"/>
              </w:rPr>
              <w:t>H</w:t>
            </w:r>
            <w:r w:rsidRPr="008F4562">
              <w:rPr>
                <w:rFonts w:eastAsia="+mn-ea"/>
                <w:bCs/>
                <w:kern w:val="24"/>
                <w:position w:val="-14"/>
                <w:sz w:val="24"/>
                <w:szCs w:val="24"/>
                <w:vertAlign w:val="subscript"/>
              </w:rPr>
              <w:t>2</w:t>
            </w:r>
            <w:r w:rsidRPr="004B016B">
              <w:rPr>
                <w:rFonts w:eastAsia="+mn-ea"/>
                <w:bCs/>
                <w:kern w:val="24"/>
                <w:sz w:val="24"/>
                <w:szCs w:val="24"/>
                <w:lang w:val="en-US"/>
              </w:rPr>
              <w:t>S</w:t>
            </w:r>
          </w:p>
          <w:p w:rsidR="004B016B" w:rsidRPr="004B016B" w:rsidRDefault="004B016B" w:rsidP="004B016B">
            <w:pPr>
              <w:pStyle w:val="a6"/>
              <w:spacing w:before="0" w:beforeAutospacing="0" w:after="0" w:afterAutospacing="0"/>
              <w:rPr>
                <w:sz w:val="24"/>
                <w:szCs w:val="24"/>
              </w:rPr>
            </w:pPr>
          </w:p>
          <w:p w:rsidR="004B016B" w:rsidRPr="004B016B" w:rsidRDefault="004B016B" w:rsidP="001715FD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016B">
              <w:rPr>
                <w:rFonts w:ascii="Times New Roman" w:hAnsi="Times New Roman" w:cs="Times New Roman"/>
                <w:b/>
                <w:sz w:val="28"/>
                <w:szCs w:val="28"/>
              </w:rPr>
              <w:t>Восстановительные свойства:</w:t>
            </w:r>
          </w:p>
          <w:p w:rsidR="004B016B" w:rsidRPr="004B016B" w:rsidRDefault="004B016B" w:rsidP="004B016B">
            <w:pPr>
              <w:pStyle w:val="a6"/>
              <w:numPr>
                <w:ilvl w:val="0"/>
                <w:numId w:val="8"/>
              </w:numPr>
              <w:spacing w:before="0" w:beforeAutospacing="0" w:after="0" w:afterAutospacing="0"/>
              <w:rPr>
                <w:sz w:val="24"/>
                <w:szCs w:val="24"/>
              </w:rPr>
            </w:pPr>
            <w:r w:rsidRPr="004B016B">
              <w:rPr>
                <w:rFonts w:eastAsia="+mn-ea"/>
                <w:bCs/>
                <w:kern w:val="24"/>
                <w:sz w:val="24"/>
                <w:szCs w:val="24"/>
              </w:rPr>
              <w:t>Сера взаимодействует с кислородом (горит)</w:t>
            </w:r>
          </w:p>
          <w:p w:rsidR="004B016B" w:rsidRPr="004B016B" w:rsidRDefault="004B016B" w:rsidP="004B016B">
            <w:pPr>
              <w:pStyle w:val="a6"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 w:rsidRPr="004B016B">
              <w:rPr>
                <w:rFonts w:eastAsia="+mn-ea"/>
                <w:bCs/>
                <w:kern w:val="24"/>
                <w:sz w:val="24"/>
                <w:szCs w:val="24"/>
                <w:lang w:val="en-US"/>
              </w:rPr>
              <w:t>S</w:t>
            </w:r>
            <w:r w:rsidRPr="004B016B">
              <w:rPr>
                <w:rFonts w:eastAsia="+mn-ea"/>
                <w:bCs/>
                <w:kern w:val="24"/>
                <w:sz w:val="24"/>
                <w:szCs w:val="24"/>
              </w:rPr>
              <w:t xml:space="preserve"> + </w:t>
            </w:r>
            <w:r w:rsidRPr="004B016B">
              <w:rPr>
                <w:rFonts w:eastAsia="+mn-ea"/>
                <w:bCs/>
                <w:kern w:val="24"/>
                <w:sz w:val="24"/>
                <w:szCs w:val="24"/>
                <w:lang w:val="en-US"/>
              </w:rPr>
              <w:t>O</w:t>
            </w:r>
            <w:r w:rsidRPr="004B016B">
              <w:rPr>
                <w:rFonts w:eastAsia="+mn-ea"/>
                <w:bCs/>
                <w:kern w:val="24"/>
                <w:position w:val="-14"/>
                <w:sz w:val="24"/>
                <w:szCs w:val="24"/>
                <w:vertAlign w:val="subscript"/>
              </w:rPr>
              <w:t>2</w:t>
            </w:r>
            <w:r w:rsidRPr="004B016B">
              <w:rPr>
                <w:rFonts w:eastAsia="+mn-ea"/>
                <w:bCs/>
                <w:kern w:val="24"/>
                <w:sz w:val="24"/>
                <w:szCs w:val="24"/>
              </w:rPr>
              <w:t xml:space="preserve"> = </w:t>
            </w:r>
            <w:r w:rsidRPr="004B016B">
              <w:rPr>
                <w:rFonts w:eastAsia="+mn-ea"/>
                <w:bCs/>
                <w:kern w:val="24"/>
                <w:sz w:val="24"/>
                <w:szCs w:val="24"/>
                <w:lang w:val="en-US"/>
              </w:rPr>
              <w:t>SO</w:t>
            </w:r>
            <w:r w:rsidRPr="004B016B">
              <w:rPr>
                <w:rFonts w:eastAsia="+mn-ea"/>
                <w:bCs/>
                <w:kern w:val="24"/>
                <w:position w:val="-14"/>
                <w:sz w:val="24"/>
                <w:szCs w:val="24"/>
                <w:vertAlign w:val="subscript"/>
              </w:rPr>
              <w:t>2</w:t>
            </w:r>
          </w:p>
          <w:p w:rsidR="004B016B" w:rsidRPr="004B016B" w:rsidRDefault="004B016B" w:rsidP="004B016B">
            <w:pPr>
              <w:pStyle w:val="a6"/>
              <w:numPr>
                <w:ilvl w:val="0"/>
                <w:numId w:val="8"/>
              </w:numPr>
              <w:spacing w:before="0" w:beforeAutospacing="0" w:after="0" w:afterAutospacing="0"/>
              <w:rPr>
                <w:sz w:val="24"/>
                <w:szCs w:val="24"/>
              </w:rPr>
            </w:pPr>
            <w:r w:rsidRPr="004B016B">
              <w:rPr>
                <w:rFonts w:eastAsia="+mn-ea"/>
                <w:bCs/>
                <w:kern w:val="24"/>
                <w:sz w:val="24"/>
                <w:szCs w:val="24"/>
              </w:rPr>
              <w:t>Сера взаимодействует с кислородом (горит)</w:t>
            </w:r>
          </w:p>
          <w:p w:rsidR="004B016B" w:rsidRPr="004B016B" w:rsidRDefault="004B016B" w:rsidP="004B016B">
            <w:pPr>
              <w:pStyle w:val="a6"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 w:rsidRPr="004B016B">
              <w:rPr>
                <w:rFonts w:eastAsia="+mn-ea"/>
                <w:bCs/>
                <w:kern w:val="24"/>
                <w:sz w:val="24"/>
                <w:szCs w:val="24"/>
                <w:lang w:val="en-US"/>
              </w:rPr>
              <w:t>S</w:t>
            </w:r>
            <w:r w:rsidRPr="004B016B">
              <w:rPr>
                <w:rFonts w:eastAsia="+mn-ea"/>
                <w:bCs/>
                <w:kern w:val="24"/>
                <w:sz w:val="24"/>
                <w:szCs w:val="24"/>
              </w:rPr>
              <w:t xml:space="preserve"> + </w:t>
            </w:r>
            <w:r w:rsidRPr="004B016B">
              <w:rPr>
                <w:rFonts w:eastAsia="+mn-ea"/>
                <w:bCs/>
                <w:kern w:val="24"/>
                <w:sz w:val="24"/>
                <w:szCs w:val="24"/>
                <w:lang w:val="en-US"/>
              </w:rPr>
              <w:t>O</w:t>
            </w:r>
            <w:r w:rsidRPr="004B016B">
              <w:rPr>
                <w:rFonts w:eastAsia="+mn-ea"/>
                <w:bCs/>
                <w:kern w:val="24"/>
                <w:position w:val="-14"/>
                <w:sz w:val="24"/>
                <w:szCs w:val="24"/>
                <w:vertAlign w:val="subscript"/>
              </w:rPr>
              <w:t>2</w:t>
            </w:r>
            <w:r w:rsidRPr="004B016B">
              <w:rPr>
                <w:rFonts w:eastAsia="+mn-ea"/>
                <w:bCs/>
                <w:kern w:val="24"/>
                <w:sz w:val="24"/>
                <w:szCs w:val="24"/>
              </w:rPr>
              <w:t xml:space="preserve"> = </w:t>
            </w:r>
            <w:r w:rsidRPr="004B016B">
              <w:rPr>
                <w:rFonts w:eastAsia="+mn-ea"/>
                <w:bCs/>
                <w:kern w:val="24"/>
                <w:sz w:val="24"/>
                <w:szCs w:val="24"/>
                <w:lang w:val="en-US"/>
              </w:rPr>
              <w:t>SO</w:t>
            </w:r>
            <w:r w:rsidRPr="004B016B">
              <w:rPr>
                <w:rFonts w:eastAsia="+mn-ea"/>
                <w:bCs/>
                <w:kern w:val="24"/>
                <w:position w:val="-14"/>
                <w:sz w:val="24"/>
                <w:szCs w:val="24"/>
                <w:vertAlign w:val="subscript"/>
              </w:rPr>
              <w:t>2</w:t>
            </w:r>
          </w:p>
          <w:p w:rsidR="004B016B" w:rsidRDefault="004B016B" w:rsidP="001715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Применяется сера:</w:t>
            </w:r>
          </w:p>
          <w:p w:rsidR="004B016B" w:rsidRDefault="004B016B" w:rsidP="004B016B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производстве серной кислоты</w:t>
            </w:r>
          </w:p>
          <w:p w:rsidR="004B016B" w:rsidRDefault="004B016B" w:rsidP="004B016B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производстве спичек и бумаги</w:t>
            </w:r>
          </w:p>
          <w:p w:rsidR="004B016B" w:rsidRDefault="004B016B" w:rsidP="004B016B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производстве взрывчатых веществ и лекарств</w:t>
            </w:r>
          </w:p>
          <w:p w:rsidR="004B016B" w:rsidRDefault="00735E71" w:rsidP="004B016B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производстве резины и красок</w:t>
            </w:r>
          </w:p>
          <w:p w:rsidR="00735E71" w:rsidRPr="003A7365" w:rsidRDefault="00735E71" w:rsidP="004B016B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производстве пластмассы и краски</w:t>
            </w:r>
          </w:p>
        </w:tc>
      </w:tr>
      <w:tr w:rsidR="007F68E5" w:rsidTr="008F4562">
        <w:trPr>
          <w:trHeight w:val="690"/>
        </w:trPr>
        <w:tc>
          <w:tcPr>
            <w:tcW w:w="2620" w:type="dxa"/>
          </w:tcPr>
          <w:p w:rsidR="007F68E5" w:rsidRDefault="007F68E5" w:rsidP="007F68E5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Физкульт</w:t>
            </w:r>
            <w:proofErr w:type="spellEnd"/>
          </w:p>
          <w:p w:rsidR="007F68E5" w:rsidRDefault="00904C93" w:rsidP="007F68E5">
            <w:pPr>
              <w:pStyle w:val="a3"/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7F68E5">
              <w:rPr>
                <w:rFonts w:ascii="Times New Roman" w:hAnsi="Times New Roman" w:cs="Times New Roman"/>
                <w:sz w:val="28"/>
                <w:szCs w:val="28"/>
              </w:rPr>
              <w:t>инутка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7F68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109" w:type="dxa"/>
            <w:tcBorders>
              <w:top w:val="single" w:sz="4" w:space="0" w:color="auto"/>
            </w:tcBorders>
          </w:tcPr>
          <w:p w:rsidR="007F68E5" w:rsidRDefault="00904C93" w:rsidP="00E47D1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Релаксация «Чайковский. Октябрь» </w:t>
            </w:r>
            <w:r w:rsidRPr="00904C93">
              <w:rPr>
                <w:rFonts w:ascii="Times New Roman" w:hAnsi="Times New Roman" w:cs="Times New Roman"/>
                <w:b/>
                <w:sz w:val="28"/>
                <w:szCs w:val="28"/>
              </w:rPr>
              <w:t>(3 мин)</w:t>
            </w:r>
          </w:p>
          <w:p w:rsidR="00904C93" w:rsidRDefault="00904C93" w:rsidP="00E47D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Тест по химии</w:t>
            </w:r>
          </w:p>
        </w:tc>
        <w:tc>
          <w:tcPr>
            <w:tcW w:w="6057" w:type="dxa"/>
            <w:tcBorders>
              <w:top w:val="single" w:sz="4" w:space="0" w:color="auto"/>
            </w:tcBorders>
          </w:tcPr>
          <w:p w:rsidR="009E66AF" w:rsidRDefault="009E66AF" w:rsidP="009E66A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Выполняют тест</w:t>
            </w:r>
          </w:p>
          <w:p w:rsidR="009E66AF" w:rsidRDefault="009E66AF" w:rsidP="009E66A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Ответы:  В – 1: 1-г, 2-г, 3-г, 4-г, 5-г.</w:t>
            </w:r>
          </w:p>
          <w:p w:rsidR="007F68E5" w:rsidRPr="003A7365" w:rsidRDefault="009E66AF" w:rsidP="009E66AF">
            <w:pPr>
              <w:pStyle w:val="a3"/>
              <w:ind w:left="6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В – 2: 1-в, 2-в, 3-в, 4-в, 5-в.</w:t>
            </w:r>
          </w:p>
        </w:tc>
      </w:tr>
      <w:tr w:rsidR="009172A7" w:rsidTr="003A7365">
        <w:tc>
          <w:tcPr>
            <w:tcW w:w="2620" w:type="dxa"/>
          </w:tcPr>
          <w:p w:rsidR="009172A7" w:rsidRDefault="007F68E5" w:rsidP="00E47D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865DD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F34A11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  <w:r w:rsidR="007B2363">
              <w:rPr>
                <w:rFonts w:ascii="Times New Roman" w:hAnsi="Times New Roman" w:cs="Times New Roman"/>
                <w:sz w:val="28"/>
                <w:szCs w:val="28"/>
              </w:rPr>
              <w:t>. Составление «карты понятий»</w:t>
            </w:r>
          </w:p>
        </w:tc>
        <w:tc>
          <w:tcPr>
            <w:tcW w:w="6109" w:type="dxa"/>
          </w:tcPr>
          <w:p w:rsidR="00904C93" w:rsidRDefault="00904C93" w:rsidP="00E47D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Возвращаемся к ХП.</w:t>
            </w:r>
          </w:p>
          <w:p w:rsidR="009172A7" w:rsidRDefault="00904C93" w:rsidP="00E47D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чем же ХП</w:t>
            </w:r>
            <w:r w:rsidR="007B2363">
              <w:rPr>
                <w:rFonts w:ascii="Times New Roman" w:hAnsi="Times New Roman" w:cs="Times New Roman"/>
                <w:sz w:val="28"/>
                <w:szCs w:val="28"/>
              </w:rPr>
              <w:t xml:space="preserve"> отличатся от других отраслей?</w:t>
            </w:r>
          </w:p>
        </w:tc>
        <w:tc>
          <w:tcPr>
            <w:tcW w:w="6057" w:type="dxa"/>
          </w:tcPr>
          <w:p w:rsidR="007B2363" w:rsidRDefault="007B2363" w:rsidP="00E47D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Работают в 4 группах: (по абзацам)</w:t>
            </w:r>
          </w:p>
          <w:p w:rsidR="009E66AF" w:rsidRDefault="007B2363" w:rsidP="00E47D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1.Составл</w:t>
            </w:r>
            <w:r w:rsidR="00904C93">
              <w:rPr>
                <w:rFonts w:ascii="Times New Roman" w:hAnsi="Times New Roman" w:cs="Times New Roman"/>
                <w:sz w:val="28"/>
                <w:szCs w:val="28"/>
              </w:rPr>
              <w:t xml:space="preserve">ение «карты понятий»: </w:t>
            </w:r>
          </w:p>
          <w:p w:rsidR="009172A7" w:rsidRDefault="00904C93" w:rsidP="00E47D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E66AF">
              <w:rPr>
                <w:rFonts w:ascii="Times New Roman" w:hAnsi="Times New Roman" w:cs="Times New Roman"/>
                <w:b/>
                <w:sz w:val="28"/>
                <w:szCs w:val="28"/>
              </w:rPr>
              <w:t>Отличие ХП</w:t>
            </w:r>
            <w:r w:rsidR="007B2363" w:rsidRPr="009E66A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от других отраслей.</w:t>
            </w:r>
            <w:r w:rsidR="009E66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B2363" w:rsidRDefault="007B2363" w:rsidP="00E47D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1гр. – создает</w:t>
            </w:r>
            <w:r w:rsidR="00076D83">
              <w:rPr>
                <w:rFonts w:ascii="Times New Roman" w:hAnsi="Times New Roman" w:cs="Times New Roman"/>
                <w:sz w:val="28"/>
                <w:szCs w:val="28"/>
              </w:rPr>
              <w:t>,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ревосходит</w:t>
            </w:r>
          </w:p>
          <w:p w:rsidR="007B2363" w:rsidRDefault="007B2363" w:rsidP="00E47D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2гр. – могут </w:t>
            </w:r>
            <w:r w:rsidR="00076D83">
              <w:rPr>
                <w:rFonts w:ascii="Times New Roman" w:hAnsi="Times New Roman" w:cs="Times New Roman"/>
                <w:sz w:val="28"/>
                <w:szCs w:val="28"/>
              </w:rPr>
              <w:t xml:space="preserve">быть </w:t>
            </w:r>
            <w:proofErr w:type="gramStart"/>
            <w:r w:rsidR="00076D83"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вергнуты</w:t>
            </w:r>
            <w:proofErr w:type="gramEnd"/>
          </w:p>
          <w:p w:rsidR="007B2363" w:rsidRDefault="007B2363" w:rsidP="00E47D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3гр. – использует, создает и расширяет</w:t>
            </w:r>
          </w:p>
          <w:p w:rsidR="007B2363" w:rsidRDefault="007B2363" w:rsidP="00E47D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4гр. – разнообразны, открывают, способствует</w:t>
            </w:r>
          </w:p>
          <w:p w:rsidR="00076D83" w:rsidRDefault="00076D83" w:rsidP="00076D8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6D83" w:rsidRDefault="00076D83" w:rsidP="00E47D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2.Рассказ с опорой на «карту»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дин ученик из группы у доски) (срисовать на ватмане, на листах)</w:t>
            </w:r>
          </w:p>
        </w:tc>
      </w:tr>
      <w:tr w:rsidR="009172A7" w:rsidTr="003A7365">
        <w:tc>
          <w:tcPr>
            <w:tcW w:w="2620" w:type="dxa"/>
          </w:tcPr>
          <w:p w:rsidR="009172A7" w:rsidRDefault="007F68E5" w:rsidP="00076D8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076D83">
              <w:rPr>
                <w:rFonts w:ascii="Times New Roman" w:hAnsi="Times New Roman" w:cs="Times New Roman"/>
                <w:sz w:val="28"/>
                <w:szCs w:val="28"/>
              </w:rPr>
              <w:t>.«Заочная экскурсия на предприятие».</w:t>
            </w:r>
          </w:p>
        </w:tc>
        <w:tc>
          <w:tcPr>
            <w:tcW w:w="6109" w:type="dxa"/>
          </w:tcPr>
          <w:p w:rsidR="009E66AF" w:rsidRDefault="009E66AF" w:rsidP="00E47D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Химическая промышленность – это отрасль промышленности, на предприятиях которой, используя химические методы</w:t>
            </w:r>
            <w:r w:rsidR="0078380D">
              <w:rPr>
                <w:rFonts w:ascii="Times New Roman" w:hAnsi="Times New Roman" w:cs="Times New Roman"/>
                <w:sz w:val="28"/>
                <w:szCs w:val="28"/>
              </w:rPr>
              <w:t xml:space="preserve"> переработки сырья и материалов, производят разнообразную продукцию. </w:t>
            </w:r>
          </w:p>
          <w:p w:rsidR="0078380D" w:rsidRDefault="0078380D" w:rsidP="00E47D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72A7" w:rsidRDefault="007F68E5" w:rsidP="00E47D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8380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Просмотр видеоролика </w:t>
            </w:r>
            <w:r w:rsidR="009E66AF" w:rsidRPr="0078380D">
              <w:rPr>
                <w:rFonts w:ascii="Times New Roman" w:hAnsi="Times New Roman" w:cs="Times New Roman"/>
                <w:b/>
                <w:sz w:val="28"/>
                <w:szCs w:val="28"/>
              </w:rPr>
              <w:t>«Пункт назначения Тобольск нефтехимического холдинга «</w:t>
            </w:r>
            <w:proofErr w:type="spellStart"/>
            <w:r w:rsidR="009E66AF" w:rsidRPr="0078380D">
              <w:rPr>
                <w:rFonts w:ascii="Times New Roman" w:hAnsi="Times New Roman" w:cs="Times New Roman"/>
                <w:b/>
                <w:sz w:val="28"/>
                <w:szCs w:val="28"/>
              </w:rPr>
              <w:t>Сибур</w:t>
            </w:r>
            <w:proofErr w:type="spellEnd"/>
            <w:r w:rsidR="009E66AF">
              <w:rPr>
                <w:rFonts w:ascii="Times New Roman" w:hAnsi="Times New Roman" w:cs="Times New Roman"/>
                <w:sz w:val="28"/>
                <w:szCs w:val="28"/>
              </w:rPr>
              <w:t xml:space="preserve">»  </w:t>
            </w:r>
            <w:r w:rsidR="009E66AF" w:rsidRPr="009E66AF">
              <w:rPr>
                <w:rFonts w:ascii="Times New Roman" w:hAnsi="Times New Roman" w:cs="Times New Roman"/>
                <w:b/>
                <w:sz w:val="28"/>
                <w:szCs w:val="28"/>
              </w:rPr>
              <w:t>(15 мин.)</w:t>
            </w:r>
          </w:p>
        </w:tc>
        <w:tc>
          <w:tcPr>
            <w:tcW w:w="6057" w:type="dxa"/>
          </w:tcPr>
          <w:p w:rsidR="009172A7" w:rsidRDefault="009172A7" w:rsidP="00E47D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380D" w:rsidRDefault="0078380D" w:rsidP="00E47D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380D" w:rsidRDefault="0078380D" w:rsidP="00E47D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380D" w:rsidRDefault="0078380D" w:rsidP="00E47D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380D" w:rsidRDefault="0078380D" w:rsidP="00E47D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380D" w:rsidRPr="0078380D" w:rsidRDefault="0078380D" w:rsidP="00E47D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8380D">
              <w:rPr>
                <w:rFonts w:ascii="Times New Roman" w:hAnsi="Times New Roman" w:cs="Times New Roman"/>
                <w:sz w:val="28"/>
                <w:szCs w:val="28"/>
              </w:rPr>
              <w:t>Просмотр видеоролика «Пункт назначения Тобольск нефтехимического холдинга «</w:t>
            </w:r>
            <w:proofErr w:type="spellStart"/>
            <w:r w:rsidRPr="0078380D">
              <w:rPr>
                <w:rFonts w:ascii="Times New Roman" w:hAnsi="Times New Roman" w:cs="Times New Roman"/>
                <w:sz w:val="28"/>
                <w:szCs w:val="28"/>
              </w:rPr>
              <w:t>Сибур</w:t>
            </w:r>
            <w:proofErr w:type="spellEnd"/>
            <w:r w:rsidRPr="0078380D">
              <w:rPr>
                <w:rFonts w:ascii="Times New Roman" w:hAnsi="Times New Roman" w:cs="Times New Roman"/>
                <w:sz w:val="28"/>
                <w:szCs w:val="28"/>
              </w:rPr>
              <w:t>»  (15 мин.)</w:t>
            </w:r>
          </w:p>
        </w:tc>
      </w:tr>
      <w:tr w:rsidR="009172A7" w:rsidTr="003A7365">
        <w:tc>
          <w:tcPr>
            <w:tcW w:w="2620" w:type="dxa"/>
          </w:tcPr>
          <w:p w:rsidR="009172A7" w:rsidRDefault="007F68E5" w:rsidP="00E47D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076D83">
              <w:rPr>
                <w:rFonts w:ascii="Times New Roman" w:hAnsi="Times New Roman" w:cs="Times New Roman"/>
                <w:sz w:val="28"/>
                <w:szCs w:val="28"/>
              </w:rPr>
              <w:t>. П</w:t>
            </w:r>
            <w:r w:rsidR="009E66AF">
              <w:rPr>
                <w:rFonts w:ascii="Times New Roman" w:hAnsi="Times New Roman" w:cs="Times New Roman"/>
                <w:sz w:val="28"/>
                <w:szCs w:val="28"/>
              </w:rPr>
              <w:t xml:space="preserve">роектная деятельность </w:t>
            </w:r>
          </w:p>
        </w:tc>
        <w:tc>
          <w:tcPr>
            <w:tcW w:w="6109" w:type="dxa"/>
          </w:tcPr>
          <w:p w:rsidR="009172A7" w:rsidRDefault="0078380D" w:rsidP="00E47D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Предприятия ХП – одни из наиболее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опасных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окружающей среды. Предложите пути минимизации негативного влияния химического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производства на окружающую среду.</w:t>
            </w:r>
            <w:r w:rsidR="006069ED">
              <w:rPr>
                <w:rFonts w:ascii="Times New Roman" w:hAnsi="Times New Roman" w:cs="Times New Roman"/>
                <w:sz w:val="28"/>
                <w:szCs w:val="28"/>
              </w:rPr>
              <w:t xml:space="preserve"> Вам надо создать буклеты в защиту окружающей среды.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6057" w:type="dxa"/>
          </w:tcPr>
          <w:p w:rsidR="00735E71" w:rsidRDefault="0078380D" w:rsidP="00E47D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Работа над проектом «Пути минимизации негативного влияния химического производства на окружающую среду».  </w:t>
            </w:r>
            <w:r w:rsidR="00070722" w:rsidRPr="00070722">
              <w:rPr>
                <w:rFonts w:ascii="Times New Roman" w:hAnsi="Times New Roman" w:cs="Times New Roman"/>
                <w:b/>
                <w:sz w:val="28"/>
                <w:szCs w:val="28"/>
              </w:rPr>
              <w:t>Создание буклета</w:t>
            </w:r>
            <w:r w:rsidR="000707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069ED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6069E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защиту окружающей среды.</w:t>
            </w:r>
          </w:p>
        </w:tc>
      </w:tr>
      <w:tr w:rsidR="009172A7" w:rsidTr="003A7365">
        <w:tc>
          <w:tcPr>
            <w:tcW w:w="2620" w:type="dxa"/>
          </w:tcPr>
          <w:p w:rsidR="009172A7" w:rsidRDefault="007F68E5" w:rsidP="00E47D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  <w:r w:rsidR="00076D83">
              <w:rPr>
                <w:rFonts w:ascii="Times New Roman" w:hAnsi="Times New Roman" w:cs="Times New Roman"/>
                <w:sz w:val="28"/>
                <w:szCs w:val="28"/>
              </w:rPr>
              <w:t>.Домашнее задание</w:t>
            </w:r>
          </w:p>
        </w:tc>
        <w:tc>
          <w:tcPr>
            <w:tcW w:w="6109" w:type="dxa"/>
          </w:tcPr>
          <w:p w:rsidR="009172A7" w:rsidRDefault="00076D83" w:rsidP="00E47D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Стр.38, 2,3 задания на выбор учащихся.</w:t>
            </w:r>
            <w:r w:rsidR="007F68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35E71" w:rsidRPr="00735E71" w:rsidRDefault="00735E71" w:rsidP="00735E71">
            <w:pPr>
              <w:rPr>
                <w:sz w:val="28"/>
                <w:szCs w:val="28"/>
              </w:rPr>
            </w:pPr>
            <w:r w:rsidRPr="00735E71">
              <w:rPr>
                <w:rFonts w:eastAsia="+mn-ea"/>
                <w:bCs/>
                <w:kern w:val="24"/>
                <w:sz w:val="28"/>
                <w:szCs w:val="28"/>
              </w:rPr>
              <w:t xml:space="preserve">Учебник «Химия – 9» , Г.Е.Рудзитис § 9,10, </w:t>
            </w:r>
          </w:p>
          <w:p w:rsidR="00735E71" w:rsidRPr="00735E71" w:rsidRDefault="00735E71" w:rsidP="00735E71">
            <w:pPr>
              <w:rPr>
                <w:sz w:val="28"/>
                <w:szCs w:val="28"/>
              </w:rPr>
            </w:pPr>
            <w:r w:rsidRPr="00735E71">
              <w:rPr>
                <w:rFonts w:eastAsia="+mn-ea"/>
                <w:bCs/>
                <w:kern w:val="24"/>
                <w:sz w:val="28"/>
                <w:szCs w:val="28"/>
              </w:rPr>
              <w:t xml:space="preserve">Написать уравнения реакций для перехода. </w:t>
            </w:r>
          </w:p>
          <w:p w:rsidR="00735E71" w:rsidRDefault="00735E71" w:rsidP="008F4562">
            <w:pPr>
              <w:rPr>
                <w:sz w:val="28"/>
                <w:szCs w:val="28"/>
              </w:rPr>
            </w:pPr>
            <w:r w:rsidRPr="00735E71">
              <w:rPr>
                <w:rFonts w:eastAsia="+mn-ea"/>
                <w:bCs/>
                <w:kern w:val="24"/>
                <w:sz w:val="28"/>
                <w:szCs w:val="28"/>
              </w:rPr>
              <w:t>Реакции № 1, 2 разобрать как окислительно-восстановительные</w:t>
            </w:r>
            <w:r w:rsidRPr="00761E86">
              <w:rPr>
                <w:rFonts w:eastAsia="+mn-ea"/>
                <w:b/>
                <w:bCs/>
                <w:kern w:val="24"/>
                <w:sz w:val="28"/>
                <w:szCs w:val="28"/>
              </w:rPr>
              <w:t>:</w:t>
            </w:r>
            <w:r w:rsidR="00761E86" w:rsidRPr="00761E86">
              <w:rPr>
                <w:rFonts w:eastAsia="+mn-ea"/>
                <w:b/>
                <w:bCs/>
                <w:kern w:val="24"/>
                <w:sz w:val="28"/>
                <w:szCs w:val="28"/>
              </w:rPr>
              <w:t xml:space="preserve"> (Слайд 32)</w:t>
            </w:r>
          </w:p>
        </w:tc>
        <w:tc>
          <w:tcPr>
            <w:tcW w:w="6057" w:type="dxa"/>
          </w:tcPr>
          <w:p w:rsidR="009172A7" w:rsidRDefault="00761E86" w:rsidP="00E47D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Ученики записывают домашнее задание в дневники</w:t>
            </w:r>
          </w:p>
        </w:tc>
      </w:tr>
      <w:tr w:rsidR="00076D83" w:rsidTr="003A7365">
        <w:tc>
          <w:tcPr>
            <w:tcW w:w="2620" w:type="dxa"/>
          </w:tcPr>
          <w:p w:rsidR="00076D83" w:rsidRDefault="007F68E5" w:rsidP="00E47D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076D83">
              <w:rPr>
                <w:rFonts w:ascii="Times New Roman" w:hAnsi="Times New Roman" w:cs="Times New Roman"/>
                <w:sz w:val="28"/>
                <w:szCs w:val="28"/>
              </w:rPr>
              <w:t>.Итоги урока. Рефлексия.</w:t>
            </w:r>
          </w:p>
        </w:tc>
        <w:tc>
          <w:tcPr>
            <w:tcW w:w="6109" w:type="dxa"/>
          </w:tcPr>
          <w:p w:rsidR="00076D83" w:rsidRDefault="00076D83" w:rsidP="00E47D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Достигли ли мы всех целей, которые поставили для себя в начале урока?</w:t>
            </w:r>
          </w:p>
          <w:p w:rsidR="00076D83" w:rsidRDefault="00076D83" w:rsidP="00E47D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Какие трудности возникали у вас на протяжении урока? </w:t>
            </w:r>
          </w:p>
        </w:tc>
        <w:tc>
          <w:tcPr>
            <w:tcW w:w="6057" w:type="dxa"/>
          </w:tcPr>
          <w:p w:rsidR="00076D83" w:rsidRDefault="00076D83" w:rsidP="00E47D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172A7" w:rsidRDefault="009172A7" w:rsidP="00E47D1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36460" w:rsidRDefault="00036460" w:rsidP="00E47D1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36460" w:rsidRDefault="00036460" w:rsidP="00E47D1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36460" w:rsidRDefault="00036460" w:rsidP="00E47D1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36460" w:rsidRDefault="00036460" w:rsidP="00E47D1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36460" w:rsidRDefault="00036460" w:rsidP="00E47D1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36460" w:rsidRDefault="00036460" w:rsidP="00E47D1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36460" w:rsidRDefault="00036460" w:rsidP="00E47D1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36460" w:rsidRPr="00966ACC" w:rsidRDefault="00036460" w:rsidP="00036460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66ACC">
        <w:rPr>
          <w:rFonts w:ascii="Times New Roman" w:hAnsi="Times New Roman" w:cs="Times New Roman"/>
          <w:b/>
          <w:sz w:val="36"/>
          <w:szCs w:val="36"/>
        </w:rPr>
        <w:t>Состав химической промышленности России</w:t>
      </w:r>
    </w:p>
    <w:p w:rsidR="00036460" w:rsidRPr="00966ACC" w:rsidRDefault="00036460" w:rsidP="00036460">
      <w:pPr>
        <w:pStyle w:val="a3"/>
        <w:rPr>
          <w:rFonts w:ascii="Times New Roman" w:hAnsi="Times New Roman" w:cs="Times New Roman"/>
          <w:sz w:val="36"/>
          <w:szCs w:val="36"/>
        </w:rPr>
      </w:pPr>
    </w:p>
    <w:tbl>
      <w:tblPr>
        <w:tblStyle w:val="a4"/>
        <w:tblW w:w="0" w:type="auto"/>
        <w:tblLayout w:type="fixed"/>
        <w:tblLook w:val="04A0"/>
      </w:tblPr>
      <w:tblGrid>
        <w:gridCol w:w="3085"/>
        <w:gridCol w:w="2436"/>
        <w:gridCol w:w="3057"/>
        <w:gridCol w:w="2870"/>
        <w:gridCol w:w="3338"/>
      </w:tblGrid>
      <w:tr w:rsidR="00036460" w:rsidTr="004E3368">
        <w:tc>
          <w:tcPr>
            <w:tcW w:w="11448" w:type="dxa"/>
            <w:gridSpan w:val="4"/>
            <w:shd w:val="clear" w:color="auto" w:fill="FFFF00"/>
          </w:tcPr>
          <w:p w:rsidR="00036460" w:rsidRPr="00966ACC" w:rsidRDefault="00036460" w:rsidP="004E336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6ACC">
              <w:rPr>
                <w:rFonts w:ascii="Times New Roman" w:hAnsi="Times New Roman" w:cs="Times New Roman"/>
                <w:b/>
                <w:sz w:val="28"/>
                <w:szCs w:val="28"/>
              </w:rPr>
              <w:t>ПРОЧИЕ ОТРАСЛИ</w:t>
            </w:r>
          </w:p>
          <w:p w:rsidR="00036460" w:rsidRDefault="00036460" w:rsidP="004E336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Бытовая и фотохимия, микробиологическая и другие</w:t>
            </w:r>
          </w:p>
          <w:p w:rsidR="00036460" w:rsidRDefault="00036460" w:rsidP="004E336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38" w:type="dxa"/>
            <w:shd w:val="clear" w:color="auto" w:fill="8DB3E2" w:themeFill="text2" w:themeFillTint="66"/>
          </w:tcPr>
          <w:p w:rsidR="00036460" w:rsidRDefault="00036460" w:rsidP="004E336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6460" w:rsidTr="004E3368">
        <w:tc>
          <w:tcPr>
            <w:tcW w:w="5521" w:type="dxa"/>
            <w:gridSpan w:val="2"/>
            <w:shd w:val="clear" w:color="auto" w:fill="B8CCE4" w:themeFill="accent1" w:themeFillTint="66"/>
          </w:tcPr>
          <w:p w:rsidR="00036460" w:rsidRPr="00743E92" w:rsidRDefault="00036460" w:rsidP="004E336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3E92">
              <w:rPr>
                <w:rFonts w:ascii="Times New Roman" w:hAnsi="Times New Roman" w:cs="Times New Roman"/>
                <w:b/>
                <w:sz w:val="28"/>
                <w:szCs w:val="28"/>
              </w:rPr>
              <w:t>ПРОИЗВОДСТВО</w:t>
            </w:r>
          </w:p>
          <w:p w:rsidR="00036460" w:rsidRPr="00743E92" w:rsidRDefault="00036460" w:rsidP="004E336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3E92">
              <w:rPr>
                <w:rFonts w:ascii="Times New Roman" w:hAnsi="Times New Roman" w:cs="Times New Roman"/>
                <w:b/>
                <w:sz w:val="28"/>
                <w:szCs w:val="28"/>
              </w:rPr>
              <w:t>МИНЕРАЛЬНЫХ</w:t>
            </w:r>
          </w:p>
          <w:p w:rsidR="00036460" w:rsidRPr="00743E92" w:rsidRDefault="00036460" w:rsidP="004E336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3E92">
              <w:rPr>
                <w:rFonts w:ascii="Times New Roman" w:hAnsi="Times New Roman" w:cs="Times New Roman"/>
                <w:b/>
                <w:sz w:val="28"/>
                <w:szCs w:val="28"/>
              </w:rPr>
              <w:t>УДОБРЕНИЙ</w:t>
            </w:r>
          </w:p>
          <w:p w:rsidR="00036460" w:rsidRDefault="00036460" w:rsidP="004E336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калийных, азотных, фосфорных, сложных</w:t>
            </w:r>
          </w:p>
        </w:tc>
        <w:tc>
          <w:tcPr>
            <w:tcW w:w="5927" w:type="dxa"/>
            <w:gridSpan w:val="2"/>
            <w:shd w:val="clear" w:color="auto" w:fill="95B3D7" w:themeFill="accent1" w:themeFillTint="99"/>
          </w:tcPr>
          <w:p w:rsidR="00036460" w:rsidRDefault="00036460" w:rsidP="004E336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3E92">
              <w:rPr>
                <w:rFonts w:ascii="Times New Roman" w:hAnsi="Times New Roman" w:cs="Times New Roman"/>
                <w:b/>
                <w:sz w:val="28"/>
                <w:szCs w:val="28"/>
              </w:rPr>
              <w:t>ПЕРЕРАБОТКА</w:t>
            </w:r>
          </w:p>
          <w:p w:rsidR="00036460" w:rsidRDefault="00036460" w:rsidP="004E336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3E92">
              <w:rPr>
                <w:rFonts w:ascii="Times New Roman" w:hAnsi="Times New Roman" w:cs="Times New Roman"/>
                <w:b/>
                <w:sz w:val="28"/>
                <w:szCs w:val="28"/>
              </w:rPr>
              <w:t>ПОЛИМЕРНЫХ</w:t>
            </w:r>
          </w:p>
          <w:p w:rsidR="00036460" w:rsidRPr="00743E92" w:rsidRDefault="00036460" w:rsidP="004E336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3E92">
              <w:rPr>
                <w:rFonts w:ascii="Times New Roman" w:hAnsi="Times New Roman" w:cs="Times New Roman"/>
                <w:b/>
                <w:sz w:val="28"/>
                <w:szCs w:val="28"/>
              </w:rPr>
              <w:t>МАТЕРИАЛОВ</w:t>
            </w:r>
          </w:p>
          <w:p w:rsidR="00036460" w:rsidRDefault="00036460" w:rsidP="004E336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Изделия из пластмасс, шины, резинотехнические изделия</w:t>
            </w:r>
          </w:p>
        </w:tc>
        <w:tc>
          <w:tcPr>
            <w:tcW w:w="3338" w:type="dxa"/>
            <w:vMerge w:val="restart"/>
            <w:shd w:val="clear" w:color="auto" w:fill="17365D" w:themeFill="text2" w:themeFillShade="BF"/>
            <w:textDirection w:val="btLr"/>
          </w:tcPr>
          <w:p w:rsidR="00036460" w:rsidRDefault="00036460" w:rsidP="004E3368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6AC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ХИМИЯ </w:t>
            </w:r>
          </w:p>
          <w:p w:rsidR="00036460" w:rsidRDefault="00036460" w:rsidP="004E3368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6AC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ПОЛИМЕРНЫХ </w:t>
            </w:r>
          </w:p>
          <w:p w:rsidR="00036460" w:rsidRPr="00966ACC" w:rsidRDefault="00036460" w:rsidP="004E3368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6ACC">
              <w:rPr>
                <w:rFonts w:ascii="Times New Roman" w:hAnsi="Times New Roman" w:cs="Times New Roman"/>
                <w:b/>
                <w:sz w:val="28"/>
                <w:szCs w:val="28"/>
              </w:rPr>
              <w:t>МАТЕРИАЛОВ</w:t>
            </w:r>
          </w:p>
        </w:tc>
      </w:tr>
      <w:tr w:rsidR="00036460" w:rsidTr="004E3368">
        <w:tc>
          <w:tcPr>
            <w:tcW w:w="5521" w:type="dxa"/>
            <w:gridSpan w:val="2"/>
            <w:shd w:val="clear" w:color="auto" w:fill="C6D9F1" w:themeFill="text2" w:themeFillTint="33"/>
          </w:tcPr>
          <w:p w:rsidR="00036460" w:rsidRDefault="00036460" w:rsidP="004E336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3E9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НЕОРГАНИЧЕСКАЯ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(основная)</w:t>
            </w:r>
          </w:p>
          <w:p w:rsidR="00036460" w:rsidRDefault="00036460" w:rsidP="004E336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3E9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ХИМИЧЕСКАЯ </w:t>
            </w:r>
          </w:p>
          <w:p w:rsidR="00036460" w:rsidRDefault="00036460" w:rsidP="004E336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3E92">
              <w:rPr>
                <w:rFonts w:ascii="Times New Roman" w:hAnsi="Times New Roman" w:cs="Times New Roman"/>
                <w:b/>
                <w:sz w:val="28"/>
                <w:szCs w:val="28"/>
              </w:rPr>
              <w:t>ПРОМЫШЛЕННОСТЬ</w:t>
            </w:r>
          </w:p>
          <w:p w:rsidR="00036460" w:rsidRPr="00743E92" w:rsidRDefault="00036460" w:rsidP="004E336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743E92">
              <w:rPr>
                <w:rFonts w:ascii="Times New Roman" w:hAnsi="Times New Roman" w:cs="Times New Roman"/>
                <w:sz w:val="28"/>
                <w:szCs w:val="28"/>
              </w:rPr>
              <w:t xml:space="preserve">роизводство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кислот, щелочей, солей, минеральных удобрений</w:t>
            </w:r>
          </w:p>
        </w:tc>
        <w:tc>
          <w:tcPr>
            <w:tcW w:w="5927" w:type="dxa"/>
            <w:gridSpan w:val="2"/>
            <w:shd w:val="clear" w:color="auto" w:fill="548DD4" w:themeFill="text2" w:themeFillTint="99"/>
          </w:tcPr>
          <w:p w:rsidR="00036460" w:rsidRDefault="00036460" w:rsidP="004E336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3E9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ПРОИЗВОДСТВО </w:t>
            </w:r>
          </w:p>
          <w:p w:rsidR="00036460" w:rsidRDefault="00036460" w:rsidP="004E336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3E9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ПОЛИМЕРНЫХ </w:t>
            </w:r>
          </w:p>
          <w:p w:rsidR="00036460" w:rsidRDefault="00036460" w:rsidP="004E336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3E92">
              <w:rPr>
                <w:rFonts w:ascii="Times New Roman" w:hAnsi="Times New Roman" w:cs="Times New Roman"/>
                <w:b/>
                <w:sz w:val="28"/>
                <w:szCs w:val="28"/>
              </w:rPr>
              <w:t>МАТЕРИАЛОВ</w:t>
            </w:r>
          </w:p>
          <w:p w:rsidR="00036460" w:rsidRPr="00743E92" w:rsidRDefault="00036460" w:rsidP="004E336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синтетического каучука, химических волокон, пластмасс и синтетических смол</w:t>
            </w:r>
          </w:p>
        </w:tc>
        <w:tc>
          <w:tcPr>
            <w:tcW w:w="3338" w:type="dxa"/>
            <w:vMerge/>
            <w:shd w:val="clear" w:color="auto" w:fill="17365D" w:themeFill="text2" w:themeFillShade="BF"/>
          </w:tcPr>
          <w:p w:rsidR="00036460" w:rsidRDefault="00036460" w:rsidP="004E336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6460" w:rsidTr="004E3368">
        <w:tc>
          <w:tcPr>
            <w:tcW w:w="5521" w:type="dxa"/>
            <w:gridSpan w:val="2"/>
            <w:shd w:val="clear" w:color="auto" w:fill="DBE5F1" w:themeFill="accent1" w:themeFillTint="33"/>
          </w:tcPr>
          <w:p w:rsidR="00036460" w:rsidRDefault="00036460" w:rsidP="004E336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3E92">
              <w:rPr>
                <w:rFonts w:ascii="Times New Roman" w:hAnsi="Times New Roman" w:cs="Times New Roman"/>
                <w:b/>
                <w:sz w:val="28"/>
                <w:szCs w:val="28"/>
              </w:rPr>
              <w:t>ГОРНО-</w:t>
            </w:r>
          </w:p>
          <w:p w:rsidR="00036460" w:rsidRDefault="00036460" w:rsidP="004E336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3E92">
              <w:rPr>
                <w:rFonts w:ascii="Times New Roman" w:hAnsi="Times New Roman" w:cs="Times New Roman"/>
                <w:b/>
                <w:sz w:val="28"/>
                <w:szCs w:val="28"/>
              </w:rPr>
              <w:t>ХИМИЧЕСКАЯ</w:t>
            </w:r>
          </w:p>
          <w:p w:rsidR="00036460" w:rsidRPr="00966ACC" w:rsidRDefault="00036460" w:rsidP="004E336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добыча серы, солей, карбонатного сырья</w:t>
            </w:r>
          </w:p>
        </w:tc>
        <w:tc>
          <w:tcPr>
            <w:tcW w:w="5927" w:type="dxa"/>
            <w:gridSpan w:val="2"/>
            <w:shd w:val="clear" w:color="auto" w:fill="365F91" w:themeFill="accent1" w:themeFillShade="BF"/>
          </w:tcPr>
          <w:p w:rsidR="00036460" w:rsidRDefault="00036460" w:rsidP="004E336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3E9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ПРОИЗВОДСТВО </w:t>
            </w:r>
          </w:p>
          <w:p w:rsidR="00036460" w:rsidRDefault="00036460" w:rsidP="004E336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3E92">
              <w:rPr>
                <w:rFonts w:ascii="Times New Roman" w:hAnsi="Times New Roman" w:cs="Times New Roman"/>
                <w:b/>
                <w:sz w:val="28"/>
                <w:szCs w:val="28"/>
              </w:rPr>
              <w:t>ИСХОДНОГО</w:t>
            </w:r>
          </w:p>
          <w:p w:rsidR="00036460" w:rsidRDefault="00036460" w:rsidP="004E336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3E9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СЫРЬЯ</w:t>
            </w:r>
          </w:p>
          <w:p w:rsidR="00036460" w:rsidRPr="00743E92" w:rsidRDefault="00036460" w:rsidP="004E336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органических кислот, спиртов</w:t>
            </w:r>
          </w:p>
        </w:tc>
        <w:tc>
          <w:tcPr>
            <w:tcW w:w="3338" w:type="dxa"/>
            <w:vMerge/>
            <w:shd w:val="clear" w:color="auto" w:fill="17365D" w:themeFill="text2" w:themeFillShade="BF"/>
          </w:tcPr>
          <w:p w:rsidR="00036460" w:rsidRDefault="00036460" w:rsidP="004E336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6460" w:rsidTr="004E3368">
        <w:tc>
          <w:tcPr>
            <w:tcW w:w="14786" w:type="dxa"/>
            <w:gridSpan w:val="5"/>
            <w:shd w:val="clear" w:color="auto" w:fill="D99594" w:themeFill="accent2" w:themeFillTint="99"/>
          </w:tcPr>
          <w:p w:rsidR="00036460" w:rsidRDefault="00036460" w:rsidP="004E336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36460" w:rsidRPr="00743E92" w:rsidRDefault="00036460" w:rsidP="004E336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3E92">
              <w:rPr>
                <w:rFonts w:ascii="Times New Roman" w:hAnsi="Times New Roman" w:cs="Times New Roman"/>
                <w:b/>
                <w:sz w:val="28"/>
                <w:szCs w:val="28"/>
              </w:rPr>
              <w:t>ОТРАСЛИ, ПОСТАВЛЯЮЩИЕ СЫРЬЕ ХИМИЧЕСКОЙ ПРОМЫШЛЕННОСТИ</w:t>
            </w:r>
          </w:p>
          <w:p w:rsidR="00036460" w:rsidRDefault="00036460" w:rsidP="004E336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6460" w:rsidTr="004E3368">
        <w:tc>
          <w:tcPr>
            <w:tcW w:w="3085" w:type="dxa"/>
            <w:tcBorders>
              <w:top w:val="single" w:sz="4" w:space="0" w:color="auto"/>
              <w:right w:val="single" w:sz="4" w:space="0" w:color="auto"/>
            </w:tcBorders>
            <w:shd w:val="clear" w:color="auto" w:fill="92D050"/>
          </w:tcPr>
          <w:p w:rsidR="00036460" w:rsidRDefault="00036460" w:rsidP="004E336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ЛЕСНАЯ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</w:tcBorders>
            <w:shd w:val="clear" w:color="auto" w:fill="92D050"/>
          </w:tcPr>
          <w:p w:rsidR="00036460" w:rsidRDefault="00036460" w:rsidP="004E336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НЕФТЕ-ПЕРЕРАБА-ТЫВАЮЩАЯ</w:t>
            </w:r>
          </w:p>
        </w:tc>
        <w:tc>
          <w:tcPr>
            <w:tcW w:w="3057" w:type="dxa"/>
            <w:tcBorders>
              <w:right w:val="single" w:sz="4" w:space="0" w:color="auto"/>
            </w:tcBorders>
            <w:shd w:val="clear" w:color="auto" w:fill="92D050"/>
          </w:tcPr>
          <w:p w:rsidR="00036460" w:rsidRDefault="00036460" w:rsidP="004E336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КОКСО-</w:t>
            </w:r>
          </w:p>
          <w:p w:rsidR="00036460" w:rsidRDefault="00036460" w:rsidP="004E336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ХИМИЧЕСКАЯ</w:t>
            </w:r>
          </w:p>
        </w:tc>
        <w:tc>
          <w:tcPr>
            <w:tcW w:w="2870" w:type="dxa"/>
            <w:tcBorders>
              <w:left w:val="single" w:sz="4" w:space="0" w:color="auto"/>
            </w:tcBorders>
            <w:shd w:val="clear" w:color="auto" w:fill="92D050"/>
          </w:tcPr>
          <w:p w:rsidR="00036460" w:rsidRDefault="00036460" w:rsidP="004E336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ГАЗО-</w:t>
            </w:r>
          </w:p>
          <w:p w:rsidR="00036460" w:rsidRDefault="00036460" w:rsidP="004E336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ПЕРЕРАБА-ТЫВАЮЩАЯ</w:t>
            </w:r>
            <w:proofErr w:type="gramEnd"/>
          </w:p>
        </w:tc>
        <w:tc>
          <w:tcPr>
            <w:tcW w:w="3338" w:type="dxa"/>
            <w:shd w:val="clear" w:color="auto" w:fill="92D050"/>
          </w:tcPr>
          <w:p w:rsidR="00036460" w:rsidRDefault="00036460" w:rsidP="004E336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МЕТАЛЛУРГИЯ (ЧЕРНАЯ И ЦВЕТНАЯ)</w:t>
            </w:r>
          </w:p>
        </w:tc>
      </w:tr>
    </w:tbl>
    <w:p w:rsidR="00036460" w:rsidRPr="00E47D18" w:rsidRDefault="00036460" w:rsidP="0003646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36460" w:rsidRDefault="00036460" w:rsidP="00E47D1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36460" w:rsidRDefault="00036460" w:rsidP="00E47D1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069ED" w:rsidRPr="006069ED" w:rsidRDefault="006069ED" w:rsidP="006069ED">
      <w:pPr>
        <w:pStyle w:val="a3"/>
        <w:jc w:val="center"/>
        <w:rPr>
          <w:rFonts w:ascii="Times New Roman" w:hAnsi="Times New Roman" w:cs="Times New Roman"/>
          <w:sz w:val="144"/>
          <w:szCs w:val="144"/>
        </w:rPr>
      </w:pPr>
      <w:r>
        <w:rPr>
          <w:rFonts w:ascii="Times New Roman" w:hAnsi="Times New Roman" w:cs="Times New Roman"/>
          <w:b/>
          <w:sz w:val="144"/>
          <w:szCs w:val="144"/>
        </w:rPr>
        <w:lastRenderedPageBreak/>
        <w:t>Отличие химической промышленности</w:t>
      </w:r>
      <w:r w:rsidRPr="006069ED">
        <w:rPr>
          <w:rFonts w:ascii="Times New Roman" w:hAnsi="Times New Roman" w:cs="Times New Roman"/>
          <w:b/>
          <w:sz w:val="144"/>
          <w:szCs w:val="144"/>
        </w:rPr>
        <w:t xml:space="preserve"> от других отраслей.</w:t>
      </w:r>
    </w:p>
    <w:p w:rsidR="00036460" w:rsidRDefault="00036460" w:rsidP="00E47D1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069ED" w:rsidRDefault="006069ED" w:rsidP="00E47D1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069ED" w:rsidRDefault="006069ED" w:rsidP="00E47D1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069ED" w:rsidRDefault="006069ED" w:rsidP="00E47D1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069ED" w:rsidRDefault="006069ED" w:rsidP="00E47D1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069ED" w:rsidRDefault="006069ED" w:rsidP="00E47D1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069ED" w:rsidRDefault="006069ED" w:rsidP="00E47D1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069ED" w:rsidRDefault="006069ED" w:rsidP="00E47D1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069ED" w:rsidRDefault="006069ED" w:rsidP="00E47D1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069ED" w:rsidRDefault="006069ED" w:rsidP="00E47D1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069ED" w:rsidRDefault="006069ED" w:rsidP="00E47D1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069ED" w:rsidRDefault="006069ED" w:rsidP="00E47D1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069ED" w:rsidRDefault="006069ED" w:rsidP="006069ED">
      <w:pPr>
        <w:pStyle w:val="a3"/>
        <w:jc w:val="right"/>
        <w:rPr>
          <w:rFonts w:ascii="Times New Roman" w:hAnsi="Times New Roman" w:cs="Times New Roman"/>
          <w:color w:val="00B050"/>
          <w:sz w:val="60"/>
          <w:szCs w:val="60"/>
        </w:rPr>
      </w:pPr>
      <w:r w:rsidRPr="006069ED">
        <w:rPr>
          <w:rFonts w:ascii="Times New Roman" w:hAnsi="Times New Roman" w:cs="Times New Roman"/>
          <w:noProof/>
          <w:color w:val="00B050"/>
          <w:sz w:val="60"/>
          <w:szCs w:val="60"/>
          <w:lang w:eastAsia="ru-RU"/>
        </w:rPr>
        <w:lastRenderedPageBreak/>
        <w:drawing>
          <wp:inline distT="0" distB="0" distL="0" distR="0">
            <wp:extent cx="2788355" cy="2543528"/>
            <wp:effectExtent l="19050" t="19050" r="11995" b="28222"/>
            <wp:docPr id="1" name="Рисунок 1" descr="Нефтеперерабатывающий завод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5" name="Picture 5" descr="Нефтеперерабатывающий завод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1351" cy="2546261"/>
                    </a:xfrm>
                    <a:prstGeom prst="rect">
                      <a:avLst/>
                    </a:prstGeom>
                    <a:noFill/>
                    <a:ln w="317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69ED" w:rsidRDefault="006069ED" w:rsidP="006069ED">
      <w:pPr>
        <w:pStyle w:val="a3"/>
        <w:jc w:val="right"/>
        <w:rPr>
          <w:rFonts w:ascii="Times New Roman" w:hAnsi="Times New Roman" w:cs="Times New Roman"/>
          <w:color w:val="00B050"/>
          <w:sz w:val="60"/>
          <w:szCs w:val="60"/>
        </w:rPr>
      </w:pPr>
    </w:p>
    <w:p w:rsidR="006069ED" w:rsidRPr="006069ED" w:rsidRDefault="006069ED" w:rsidP="006069ED">
      <w:pPr>
        <w:pStyle w:val="a3"/>
        <w:jc w:val="right"/>
        <w:rPr>
          <w:rFonts w:ascii="Times New Roman" w:hAnsi="Times New Roman" w:cs="Times New Roman"/>
          <w:sz w:val="56"/>
          <w:szCs w:val="56"/>
        </w:rPr>
      </w:pPr>
      <w:r w:rsidRPr="006069ED">
        <w:rPr>
          <w:rFonts w:ascii="Times New Roman" w:hAnsi="Times New Roman" w:cs="Times New Roman"/>
          <w:sz w:val="56"/>
          <w:szCs w:val="56"/>
        </w:rPr>
        <w:t>«Пути минимизации</w:t>
      </w:r>
    </w:p>
    <w:p w:rsidR="006069ED" w:rsidRPr="006069ED" w:rsidRDefault="006069ED" w:rsidP="006069ED">
      <w:pPr>
        <w:pStyle w:val="a3"/>
        <w:jc w:val="right"/>
        <w:rPr>
          <w:rFonts w:ascii="Times New Roman" w:hAnsi="Times New Roman" w:cs="Times New Roman"/>
          <w:sz w:val="56"/>
          <w:szCs w:val="56"/>
        </w:rPr>
      </w:pPr>
      <w:r w:rsidRPr="006069ED">
        <w:rPr>
          <w:rFonts w:ascii="Times New Roman" w:hAnsi="Times New Roman" w:cs="Times New Roman"/>
          <w:sz w:val="56"/>
          <w:szCs w:val="56"/>
        </w:rPr>
        <w:t xml:space="preserve"> негативного влияния </w:t>
      </w:r>
    </w:p>
    <w:p w:rsidR="006069ED" w:rsidRPr="006069ED" w:rsidRDefault="006069ED" w:rsidP="006069ED">
      <w:pPr>
        <w:pStyle w:val="a3"/>
        <w:jc w:val="right"/>
        <w:rPr>
          <w:rFonts w:ascii="Times New Roman" w:hAnsi="Times New Roman" w:cs="Times New Roman"/>
          <w:sz w:val="56"/>
          <w:szCs w:val="56"/>
        </w:rPr>
      </w:pPr>
      <w:r w:rsidRPr="006069ED">
        <w:rPr>
          <w:rFonts w:ascii="Times New Roman" w:hAnsi="Times New Roman" w:cs="Times New Roman"/>
          <w:sz w:val="56"/>
          <w:szCs w:val="56"/>
        </w:rPr>
        <w:t xml:space="preserve">химического </w:t>
      </w:r>
    </w:p>
    <w:p w:rsidR="006069ED" w:rsidRPr="006069ED" w:rsidRDefault="006069ED" w:rsidP="006069ED">
      <w:pPr>
        <w:pStyle w:val="a3"/>
        <w:jc w:val="right"/>
        <w:rPr>
          <w:rFonts w:ascii="Times New Roman" w:hAnsi="Times New Roman" w:cs="Times New Roman"/>
          <w:sz w:val="56"/>
          <w:szCs w:val="56"/>
        </w:rPr>
      </w:pPr>
      <w:r w:rsidRPr="006069ED">
        <w:rPr>
          <w:rFonts w:ascii="Times New Roman" w:hAnsi="Times New Roman" w:cs="Times New Roman"/>
          <w:sz w:val="56"/>
          <w:szCs w:val="56"/>
        </w:rPr>
        <w:t>производства</w:t>
      </w:r>
    </w:p>
    <w:p w:rsidR="006069ED" w:rsidRPr="006069ED" w:rsidRDefault="006069ED" w:rsidP="006069ED">
      <w:pPr>
        <w:pStyle w:val="a3"/>
        <w:jc w:val="right"/>
        <w:rPr>
          <w:rFonts w:ascii="Times New Roman" w:hAnsi="Times New Roman" w:cs="Times New Roman"/>
          <w:sz w:val="56"/>
          <w:szCs w:val="56"/>
        </w:rPr>
      </w:pPr>
      <w:r w:rsidRPr="006069ED">
        <w:rPr>
          <w:rFonts w:ascii="Times New Roman" w:hAnsi="Times New Roman" w:cs="Times New Roman"/>
          <w:sz w:val="56"/>
          <w:szCs w:val="56"/>
        </w:rPr>
        <w:t xml:space="preserve"> на окружающую </w:t>
      </w:r>
    </w:p>
    <w:p w:rsidR="006069ED" w:rsidRPr="006069ED" w:rsidRDefault="006069ED" w:rsidP="006069ED">
      <w:pPr>
        <w:pStyle w:val="a3"/>
        <w:jc w:val="right"/>
        <w:rPr>
          <w:rFonts w:ascii="Times New Roman" w:hAnsi="Times New Roman" w:cs="Times New Roman"/>
          <w:sz w:val="56"/>
          <w:szCs w:val="56"/>
        </w:rPr>
      </w:pPr>
      <w:r w:rsidRPr="006069ED">
        <w:rPr>
          <w:rFonts w:ascii="Times New Roman" w:hAnsi="Times New Roman" w:cs="Times New Roman"/>
          <w:sz w:val="56"/>
          <w:szCs w:val="56"/>
        </w:rPr>
        <w:t xml:space="preserve">среду».  </w:t>
      </w:r>
    </w:p>
    <w:p w:rsidR="006069ED" w:rsidRDefault="006069ED" w:rsidP="006069ED">
      <w:pPr>
        <w:pStyle w:val="a3"/>
        <w:rPr>
          <w:rFonts w:ascii="Times New Roman" w:hAnsi="Times New Roman" w:cs="Times New Roman"/>
          <w:sz w:val="60"/>
          <w:szCs w:val="60"/>
        </w:rPr>
      </w:pPr>
      <w:r w:rsidRPr="006069ED">
        <w:rPr>
          <w:rFonts w:ascii="Times New Roman" w:hAnsi="Times New Roman" w:cs="Times New Roman"/>
          <w:noProof/>
          <w:sz w:val="60"/>
          <w:szCs w:val="60"/>
          <w:lang w:eastAsia="ru-RU"/>
        </w:rPr>
        <w:lastRenderedPageBreak/>
        <w:drawing>
          <wp:inline distT="0" distB="0" distL="0" distR="0">
            <wp:extent cx="2430463" cy="2474912"/>
            <wp:effectExtent l="38100" t="19050" r="26987" b="20638"/>
            <wp:docPr id="2" name="Рисунок 2" descr="D:\КАРТИНКИ\Коллекция картинок1\j0233248.wm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0" name="Picture 2" descr="D:\КАРТИНКИ\Коллекция картинок1\j0233248.wm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0463" cy="2474912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5267" w:rsidRDefault="00975267" w:rsidP="006069ED">
      <w:pPr>
        <w:pStyle w:val="a3"/>
        <w:rPr>
          <w:rFonts w:ascii="Times New Roman" w:hAnsi="Times New Roman" w:cs="Times New Roman"/>
          <w:sz w:val="60"/>
          <w:szCs w:val="60"/>
        </w:rPr>
      </w:pPr>
    </w:p>
    <w:p w:rsidR="00975267" w:rsidRDefault="00975267" w:rsidP="006069ED">
      <w:pPr>
        <w:pStyle w:val="a3"/>
        <w:rPr>
          <w:rFonts w:ascii="Times New Roman" w:hAnsi="Times New Roman" w:cs="Times New Roman"/>
          <w:sz w:val="60"/>
          <w:szCs w:val="60"/>
        </w:rPr>
      </w:pPr>
    </w:p>
    <w:p w:rsidR="00975267" w:rsidRDefault="00975267" w:rsidP="006069ED">
      <w:pPr>
        <w:pStyle w:val="a3"/>
        <w:rPr>
          <w:rFonts w:ascii="Times New Roman" w:hAnsi="Times New Roman" w:cs="Times New Roman"/>
          <w:sz w:val="60"/>
          <w:szCs w:val="60"/>
        </w:rPr>
      </w:pPr>
    </w:p>
    <w:p w:rsidR="00975267" w:rsidRDefault="00975267" w:rsidP="006069ED">
      <w:pPr>
        <w:pStyle w:val="a3"/>
        <w:rPr>
          <w:rFonts w:ascii="Times New Roman" w:hAnsi="Times New Roman" w:cs="Times New Roman"/>
          <w:sz w:val="60"/>
          <w:szCs w:val="60"/>
        </w:rPr>
      </w:pPr>
    </w:p>
    <w:p w:rsidR="00975267" w:rsidRDefault="00975267" w:rsidP="006069ED">
      <w:pPr>
        <w:pStyle w:val="a3"/>
        <w:rPr>
          <w:rFonts w:ascii="Times New Roman" w:hAnsi="Times New Roman" w:cs="Times New Roman"/>
          <w:sz w:val="60"/>
          <w:szCs w:val="60"/>
        </w:rPr>
      </w:pPr>
    </w:p>
    <w:p w:rsidR="00975267" w:rsidRDefault="00975267" w:rsidP="006069ED">
      <w:pPr>
        <w:pStyle w:val="a3"/>
        <w:rPr>
          <w:rFonts w:ascii="Times New Roman" w:hAnsi="Times New Roman" w:cs="Times New Roman"/>
          <w:sz w:val="60"/>
          <w:szCs w:val="60"/>
        </w:rPr>
      </w:pPr>
    </w:p>
    <w:p w:rsidR="00975267" w:rsidRDefault="00975267" w:rsidP="006069ED">
      <w:pPr>
        <w:pStyle w:val="a3"/>
        <w:rPr>
          <w:rFonts w:ascii="Times New Roman" w:hAnsi="Times New Roman" w:cs="Times New Roman"/>
          <w:sz w:val="60"/>
          <w:szCs w:val="60"/>
        </w:rPr>
      </w:pPr>
    </w:p>
    <w:p w:rsidR="00975267" w:rsidRDefault="00975267" w:rsidP="006069ED">
      <w:pPr>
        <w:pStyle w:val="a3"/>
        <w:rPr>
          <w:rFonts w:ascii="Times New Roman" w:hAnsi="Times New Roman" w:cs="Times New Roman"/>
          <w:sz w:val="60"/>
          <w:szCs w:val="60"/>
        </w:rPr>
      </w:pPr>
    </w:p>
    <w:p w:rsidR="00737CCF" w:rsidRDefault="00737CCF" w:rsidP="006069ED">
      <w:pPr>
        <w:pStyle w:val="a3"/>
        <w:rPr>
          <w:rFonts w:ascii="Times New Roman" w:hAnsi="Times New Roman" w:cs="Times New Roman"/>
          <w:sz w:val="60"/>
          <w:szCs w:val="60"/>
        </w:rPr>
      </w:pPr>
    </w:p>
    <w:tbl>
      <w:tblPr>
        <w:tblStyle w:val="a4"/>
        <w:tblW w:w="0" w:type="auto"/>
        <w:tblLook w:val="04A0"/>
      </w:tblPr>
      <w:tblGrid>
        <w:gridCol w:w="9571"/>
      </w:tblGrid>
      <w:tr w:rsidR="00975267" w:rsidTr="004E3368">
        <w:tc>
          <w:tcPr>
            <w:tcW w:w="9571" w:type="dxa"/>
          </w:tcPr>
          <w:p w:rsidR="00975267" w:rsidRDefault="00975267" w:rsidP="004E336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 задание. В </w:t>
            </w:r>
            <w:r w:rsidRPr="009E66A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зависимости  от характера производимой продукции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предприятия ХП </w:t>
            </w:r>
            <w:r w:rsidRPr="009E66AF"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ожно объединить в три основные группы.</w:t>
            </w:r>
          </w:p>
          <w:p w:rsidR="00975267" w:rsidRDefault="00975267" w:rsidP="004E336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Какие это группы? Составьте схему. Чтобы ответить на этот вопрос, воспользуйтесь материалом учебника на стр.37. </w:t>
            </w:r>
          </w:p>
          <w:p w:rsidR="00975267" w:rsidRDefault="00975267" w:rsidP="004E336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1.Составление «карты понятий»: </w:t>
            </w:r>
          </w:p>
          <w:p w:rsidR="00975267" w:rsidRDefault="00975267" w:rsidP="004E336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 задание. </w:t>
            </w:r>
            <w:r w:rsidRPr="009E66AF">
              <w:rPr>
                <w:rFonts w:ascii="Times New Roman" w:hAnsi="Times New Roman" w:cs="Times New Roman"/>
                <w:b/>
                <w:sz w:val="28"/>
                <w:szCs w:val="28"/>
              </w:rPr>
              <w:t>Отличие ХП от других отраслей.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75267" w:rsidRDefault="00975267" w:rsidP="004E336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1гр. – создает, превосходит</w:t>
            </w:r>
          </w:p>
          <w:p w:rsidR="00975267" w:rsidRDefault="00975267" w:rsidP="004E336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2гр. – могут быть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подвергнуты</w:t>
            </w:r>
            <w:proofErr w:type="gramEnd"/>
          </w:p>
          <w:p w:rsidR="00975267" w:rsidRDefault="00975267" w:rsidP="004E336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3гр. – использует, создает и расширяет</w:t>
            </w:r>
          </w:p>
          <w:p w:rsidR="00975267" w:rsidRDefault="00975267" w:rsidP="004E336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4гр. – разнообразны, открывают, способствует</w:t>
            </w:r>
          </w:p>
          <w:p w:rsidR="00975267" w:rsidRDefault="00975267" w:rsidP="004E3368"/>
        </w:tc>
      </w:tr>
      <w:tr w:rsidR="00975267" w:rsidTr="004E3368">
        <w:tc>
          <w:tcPr>
            <w:tcW w:w="9571" w:type="dxa"/>
          </w:tcPr>
          <w:p w:rsidR="00975267" w:rsidRDefault="00975267" w:rsidP="004E336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 задание. В </w:t>
            </w:r>
            <w:r w:rsidRPr="009E66A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зависимости  от характера производимой продукции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предприятия ХП </w:t>
            </w:r>
            <w:r w:rsidRPr="009E66AF"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ожно объединить в три основные группы.</w:t>
            </w:r>
          </w:p>
          <w:p w:rsidR="00975267" w:rsidRDefault="00975267" w:rsidP="004E336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Выпишите из таблицы продукции ХП.</w:t>
            </w:r>
          </w:p>
          <w:p w:rsidR="00975267" w:rsidRDefault="00975267" w:rsidP="004E336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1.Составление «карты понятий»: </w:t>
            </w:r>
          </w:p>
          <w:p w:rsidR="00975267" w:rsidRDefault="00975267" w:rsidP="004E336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 задание. </w:t>
            </w:r>
            <w:r w:rsidRPr="009E66AF">
              <w:rPr>
                <w:rFonts w:ascii="Times New Roman" w:hAnsi="Times New Roman" w:cs="Times New Roman"/>
                <w:b/>
                <w:sz w:val="28"/>
                <w:szCs w:val="28"/>
              </w:rPr>
              <w:t>Отличие ХП от других отраслей.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75267" w:rsidRDefault="00975267" w:rsidP="004E336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1гр. – создает, превосходит</w:t>
            </w:r>
          </w:p>
          <w:p w:rsidR="00975267" w:rsidRDefault="00975267" w:rsidP="004E336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2гр. – могут быть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подвергнуты</w:t>
            </w:r>
            <w:proofErr w:type="gramEnd"/>
          </w:p>
          <w:p w:rsidR="00975267" w:rsidRDefault="00975267" w:rsidP="004E336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3гр. – использует, создает и расширяет</w:t>
            </w:r>
          </w:p>
          <w:p w:rsidR="00975267" w:rsidRDefault="00975267" w:rsidP="004E336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4гр. – разнообразны, открывают, способствует</w:t>
            </w:r>
          </w:p>
          <w:p w:rsidR="00975267" w:rsidRDefault="00975267" w:rsidP="004E3368"/>
          <w:p w:rsidR="00975267" w:rsidRDefault="00975267" w:rsidP="004E3368"/>
        </w:tc>
      </w:tr>
    </w:tbl>
    <w:p w:rsidR="00975267" w:rsidRPr="006069ED" w:rsidRDefault="00975267" w:rsidP="006069ED">
      <w:pPr>
        <w:pStyle w:val="a3"/>
        <w:rPr>
          <w:rFonts w:ascii="Times New Roman" w:hAnsi="Times New Roman" w:cs="Times New Roman"/>
          <w:sz w:val="60"/>
          <w:szCs w:val="60"/>
        </w:rPr>
      </w:pPr>
    </w:p>
    <w:sectPr w:rsidR="00975267" w:rsidRPr="006069ED" w:rsidSect="00737CCF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522C8"/>
    <w:multiLevelType w:val="hybridMultilevel"/>
    <w:tmpl w:val="25F2FA3C"/>
    <w:lvl w:ilvl="0" w:tplc="41FCF6C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710E5F"/>
    <w:multiLevelType w:val="hybridMultilevel"/>
    <w:tmpl w:val="E1FE698A"/>
    <w:lvl w:ilvl="0" w:tplc="4BD46EB0">
      <w:start w:val="1"/>
      <w:numFmt w:val="decimal"/>
      <w:lvlText w:val="%1."/>
      <w:lvlJc w:val="left"/>
      <w:pPr>
        <w:ind w:left="720" w:hanging="360"/>
      </w:pPr>
      <w:rPr>
        <w:rFonts w:eastAsia="+mn-e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DC69B8"/>
    <w:multiLevelType w:val="hybridMultilevel"/>
    <w:tmpl w:val="A9F00F16"/>
    <w:lvl w:ilvl="0" w:tplc="237808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E83F23"/>
    <w:multiLevelType w:val="hybridMultilevel"/>
    <w:tmpl w:val="C91A8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C22578"/>
    <w:multiLevelType w:val="hybridMultilevel"/>
    <w:tmpl w:val="25F6DBDA"/>
    <w:lvl w:ilvl="0" w:tplc="776C105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>
    <w:nsid w:val="4177225F"/>
    <w:multiLevelType w:val="hybridMultilevel"/>
    <w:tmpl w:val="6BD06D9C"/>
    <w:lvl w:ilvl="0" w:tplc="9DFE89E4">
      <w:start w:val="1"/>
      <w:numFmt w:val="decimal"/>
      <w:lvlText w:val="%1."/>
      <w:lvlJc w:val="left"/>
      <w:pPr>
        <w:ind w:left="720" w:hanging="360"/>
      </w:pPr>
      <w:rPr>
        <w:rFonts w:eastAsia="+mn-e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816043"/>
    <w:multiLevelType w:val="hybridMultilevel"/>
    <w:tmpl w:val="9E8CCC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7277F8"/>
    <w:multiLevelType w:val="hybridMultilevel"/>
    <w:tmpl w:val="7B1207BC"/>
    <w:lvl w:ilvl="0" w:tplc="41FCF6C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27B2F97"/>
    <w:multiLevelType w:val="hybridMultilevel"/>
    <w:tmpl w:val="8DB8457E"/>
    <w:lvl w:ilvl="0" w:tplc="41FCF6C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7"/>
  </w:num>
  <w:num w:numId="5">
    <w:abstractNumId w:val="8"/>
  </w:num>
  <w:num w:numId="6">
    <w:abstractNumId w:val="2"/>
  </w:num>
  <w:num w:numId="7">
    <w:abstractNumId w:val="1"/>
  </w:num>
  <w:num w:numId="8">
    <w:abstractNumId w:val="5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47D18"/>
    <w:rsid w:val="00036460"/>
    <w:rsid w:val="00070722"/>
    <w:rsid w:val="00076D83"/>
    <w:rsid w:val="000A38CC"/>
    <w:rsid w:val="00143151"/>
    <w:rsid w:val="001715FD"/>
    <w:rsid w:val="001D43A3"/>
    <w:rsid w:val="001E2EB5"/>
    <w:rsid w:val="00245EBB"/>
    <w:rsid w:val="00275DE1"/>
    <w:rsid w:val="00276236"/>
    <w:rsid w:val="00290681"/>
    <w:rsid w:val="00295CCC"/>
    <w:rsid w:val="002D74E5"/>
    <w:rsid w:val="00300835"/>
    <w:rsid w:val="00374CDA"/>
    <w:rsid w:val="003A7365"/>
    <w:rsid w:val="004B016B"/>
    <w:rsid w:val="00581C4B"/>
    <w:rsid w:val="00593E6F"/>
    <w:rsid w:val="005C2D65"/>
    <w:rsid w:val="006069ED"/>
    <w:rsid w:val="00722B91"/>
    <w:rsid w:val="00735E71"/>
    <w:rsid w:val="00737CCF"/>
    <w:rsid w:val="00761E86"/>
    <w:rsid w:val="0078380D"/>
    <w:rsid w:val="007B2363"/>
    <w:rsid w:val="007F68E5"/>
    <w:rsid w:val="00865DD0"/>
    <w:rsid w:val="008F4562"/>
    <w:rsid w:val="00904C93"/>
    <w:rsid w:val="009172A7"/>
    <w:rsid w:val="00975267"/>
    <w:rsid w:val="009E66AF"/>
    <w:rsid w:val="00AF004A"/>
    <w:rsid w:val="00C235A9"/>
    <w:rsid w:val="00C949E6"/>
    <w:rsid w:val="00C96E5B"/>
    <w:rsid w:val="00CB33B6"/>
    <w:rsid w:val="00CE53EF"/>
    <w:rsid w:val="00CF410F"/>
    <w:rsid w:val="00D93C93"/>
    <w:rsid w:val="00DA0E6A"/>
    <w:rsid w:val="00E416D9"/>
    <w:rsid w:val="00E47D18"/>
    <w:rsid w:val="00F07F61"/>
    <w:rsid w:val="00F34A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D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47D18"/>
    <w:pPr>
      <w:spacing w:after="0" w:line="240" w:lineRule="auto"/>
    </w:pPr>
  </w:style>
  <w:style w:type="table" w:styleId="a4">
    <w:name w:val="Table Grid"/>
    <w:basedOn w:val="a1"/>
    <w:uiPriority w:val="59"/>
    <w:rsid w:val="009172A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300835"/>
    <w:pPr>
      <w:spacing w:line="276" w:lineRule="auto"/>
      <w:ind w:left="720"/>
      <w:contextualSpacing/>
    </w:pPr>
    <w:rPr>
      <w:rFonts w:ascii="Calibri" w:eastAsia="Calibri" w:hAnsi="Calibri"/>
      <w:sz w:val="28"/>
      <w:szCs w:val="28"/>
      <w:lang w:eastAsia="en-US"/>
    </w:rPr>
  </w:style>
  <w:style w:type="paragraph" w:styleId="a6">
    <w:name w:val="Normal (Web)"/>
    <w:basedOn w:val="a"/>
    <w:uiPriority w:val="99"/>
    <w:semiHidden/>
    <w:unhideWhenUsed/>
    <w:rsid w:val="004B016B"/>
    <w:pPr>
      <w:spacing w:before="100" w:beforeAutospacing="1" w:after="100" w:afterAutospacing="1"/>
    </w:pPr>
  </w:style>
  <w:style w:type="paragraph" w:styleId="a7">
    <w:name w:val="Balloon Text"/>
    <w:basedOn w:val="a"/>
    <w:link w:val="a8"/>
    <w:uiPriority w:val="99"/>
    <w:semiHidden/>
    <w:unhideWhenUsed/>
    <w:rsid w:val="008F456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F456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6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7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3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1</Pages>
  <Words>1573</Words>
  <Characters>8972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11</cp:revision>
  <cp:lastPrinted>2017-10-09T16:03:00Z</cp:lastPrinted>
  <dcterms:created xsi:type="dcterms:W3CDTF">2017-09-27T02:04:00Z</dcterms:created>
  <dcterms:modified xsi:type="dcterms:W3CDTF">2018-03-19T08:33:00Z</dcterms:modified>
</cp:coreProperties>
</file>