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A23" w:rsidRPr="000E4A23" w:rsidRDefault="000E4A23" w:rsidP="00440E72">
      <w:pPr>
        <w:spacing w:after="0" w:line="276" w:lineRule="auto"/>
        <w:jc w:val="center"/>
        <w:rPr>
          <w:rFonts w:ascii="Times New Roman" w:eastAsiaTheme="minorEastAsia" w:hAnsi="Times New Roman"/>
          <w:b/>
          <w:sz w:val="24"/>
          <w:szCs w:val="24"/>
          <w:lang w:eastAsia="ru-RU"/>
        </w:rPr>
      </w:pPr>
    </w:p>
    <w:p w:rsidR="000E4A23" w:rsidRPr="000E4A23" w:rsidRDefault="000E4A23" w:rsidP="00440E72">
      <w:pPr>
        <w:spacing w:after="0" w:line="276" w:lineRule="auto"/>
        <w:jc w:val="center"/>
        <w:rPr>
          <w:rFonts w:ascii="Times New Roman" w:eastAsiaTheme="minorEastAsia" w:hAnsi="Times New Roman"/>
          <w:b/>
          <w:sz w:val="24"/>
          <w:szCs w:val="24"/>
          <w:lang w:eastAsia="ru-RU"/>
        </w:rPr>
      </w:pPr>
    </w:p>
    <w:p w:rsidR="000E4A23" w:rsidRPr="000E4A23" w:rsidRDefault="007B6AEC" w:rsidP="00440E72">
      <w:pPr>
        <w:spacing w:after="0" w:line="276" w:lineRule="auto"/>
        <w:jc w:val="center"/>
        <w:rPr>
          <w:rFonts w:ascii="Times New Roman" w:eastAsiaTheme="minorEastAsia" w:hAnsi="Times New Roman"/>
          <w:b/>
          <w:sz w:val="24"/>
          <w:szCs w:val="24"/>
          <w:lang w:eastAsia="ru-RU"/>
        </w:rPr>
      </w:pPr>
      <w:r>
        <w:rPr>
          <w:rFonts w:eastAsiaTheme="minorEastAsia"/>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58240">
            <v:imagedata r:id="rId8" o:title=""/>
            <w10:wrap type="square" side="left"/>
          </v:shape>
          <o:OLEObject Type="Embed" ProgID="Word.Picture.8" ShapeID="_x0000_s1026" DrawAspect="Content" ObjectID="_1665430844" r:id="rId9"/>
        </w:object>
      </w:r>
    </w:p>
    <w:p w:rsidR="000E4A23" w:rsidRPr="000E4A23" w:rsidRDefault="000E4A23" w:rsidP="00440E72">
      <w:pPr>
        <w:spacing w:after="0" w:line="276" w:lineRule="auto"/>
        <w:jc w:val="center"/>
        <w:rPr>
          <w:rFonts w:ascii="Times New Roman" w:eastAsiaTheme="minorEastAsia" w:hAnsi="Times New Roman"/>
          <w:b/>
          <w:sz w:val="24"/>
          <w:szCs w:val="24"/>
          <w:lang w:eastAsia="ru-RU"/>
        </w:rPr>
      </w:pPr>
      <w:r w:rsidRPr="000E4A23">
        <w:rPr>
          <w:rFonts w:ascii="Times New Roman" w:eastAsiaTheme="minorEastAsia" w:hAnsi="Times New Roman"/>
          <w:b/>
          <w:sz w:val="24"/>
          <w:szCs w:val="24"/>
          <w:lang w:eastAsia="ru-RU"/>
        </w:rPr>
        <w:t>МУНИЦИПАЛЬНОЕАВТОНОМНОЕ ОБЩЕОБРАЗОВАТЕЛЬНОЕ УЧРЕЖДЕНИЕ</w:t>
      </w:r>
    </w:p>
    <w:p w:rsidR="000E4A23" w:rsidRPr="000E4A23" w:rsidRDefault="000E4A23" w:rsidP="00440E72">
      <w:pPr>
        <w:spacing w:after="0" w:line="276" w:lineRule="auto"/>
        <w:jc w:val="center"/>
        <w:rPr>
          <w:rFonts w:ascii="Times New Roman" w:eastAsiaTheme="minorEastAsia" w:hAnsi="Times New Roman"/>
          <w:b/>
          <w:sz w:val="24"/>
          <w:szCs w:val="24"/>
          <w:lang w:eastAsia="ru-RU"/>
        </w:rPr>
      </w:pPr>
      <w:r w:rsidRPr="000E4A23">
        <w:rPr>
          <w:rFonts w:ascii="Times New Roman" w:eastAsiaTheme="minorEastAsia" w:hAnsi="Times New Roman"/>
          <w:b/>
          <w:sz w:val="24"/>
          <w:szCs w:val="24"/>
          <w:lang w:eastAsia="ru-RU"/>
        </w:rPr>
        <w:t>«</w:t>
      </w:r>
      <w:proofErr w:type="spellStart"/>
      <w:r w:rsidRPr="000E4A23">
        <w:rPr>
          <w:rFonts w:ascii="Times New Roman" w:eastAsiaTheme="minorEastAsia" w:hAnsi="Times New Roman"/>
          <w:b/>
          <w:sz w:val="24"/>
          <w:szCs w:val="24"/>
          <w:lang w:eastAsia="ru-RU"/>
        </w:rPr>
        <w:t>Лайтамакская</w:t>
      </w:r>
      <w:proofErr w:type="spellEnd"/>
      <w:r w:rsidRPr="000E4A23">
        <w:rPr>
          <w:rFonts w:ascii="Times New Roman" w:eastAsiaTheme="minorEastAsia" w:hAnsi="Times New Roman"/>
          <w:b/>
          <w:sz w:val="24"/>
          <w:szCs w:val="24"/>
          <w:lang w:eastAsia="ru-RU"/>
        </w:rPr>
        <w:t xml:space="preserve"> средняя общеобразовательная школа»</w:t>
      </w:r>
    </w:p>
    <w:p w:rsidR="000E4A23" w:rsidRPr="000E4A23" w:rsidRDefault="000E4A23" w:rsidP="00440E72">
      <w:pPr>
        <w:spacing w:after="0" w:line="276" w:lineRule="auto"/>
        <w:jc w:val="center"/>
        <w:rPr>
          <w:rFonts w:ascii="Times New Roman" w:eastAsiaTheme="minorEastAsia" w:hAnsi="Times New Roman"/>
          <w:b/>
          <w:sz w:val="24"/>
          <w:szCs w:val="24"/>
          <w:lang w:eastAsia="ru-RU"/>
        </w:rPr>
      </w:pPr>
      <w:r w:rsidRPr="000E4A23">
        <w:rPr>
          <w:rFonts w:ascii="Times New Roman" w:eastAsiaTheme="minorEastAsia" w:hAnsi="Times New Roman"/>
          <w:b/>
          <w:sz w:val="24"/>
          <w:szCs w:val="24"/>
          <w:lang w:eastAsia="ru-RU"/>
        </w:rPr>
        <w:t>Тобольского района Тюменской области</w:t>
      </w:r>
    </w:p>
    <w:p w:rsidR="000E4A23" w:rsidRPr="000E4A23" w:rsidRDefault="000E4A23" w:rsidP="00440E72">
      <w:pPr>
        <w:spacing w:after="0" w:line="276" w:lineRule="auto"/>
        <w:jc w:val="center"/>
        <w:rPr>
          <w:rFonts w:ascii="Times New Roman" w:eastAsiaTheme="minorEastAsia" w:hAnsi="Times New Roman"/>
          <w:b/>
          <w:sz w:val="24"/>
          <w:szCs w:val="24"/>
          <w:lang w:eastAsia="ru-RU"/>
        </w:rPr>
      </w:pPr>
    </w:p>
    <w:p w:rsidR="000E4A23" w:rsidRPr="000E4A23" w:rsidRDefault="000E4A23" w:rsidP="00440E72">
      <w:pPr>
        <w:spacing w:after="0" w:line="276" w:lineRule="auto"/>
        <w:jc w:val="center"/>
        <w:rPr>
          <w:rFonts w:ascii="Times New Roman" w:eastAsiaTheme="minorEastAsia" w:hAnsi="Times New Roman"/>
          <w:b/>
          <w:sz w:val="24"/>
          <w:szCs w:val="24"/>
          <w:lang w:eastAsia="ru-RU"/>
        </w:rPr>
      </w:pPr>
    </w:p>
    <w:p w:rsidR="000E4A23" w:rsidRPr="000E4A23" w:rsidRDefault="000E4A23" w:rsidP="00440E72">
      <w:pPr>
        <w:spacing w:after="0" w:line="276" w:lineRule="auto"/>
        <w:jc w:val="center"/>
        <w:rPr>
          <w:rFonts w:ascii="Times New Roman" w:eastAsiaTheme="minorEastAsia" w:hAnsi="Times New Roman"/>
          <w:sz w:val="24"/>
          <w:szCs w:val="24"/>
          <w:lang w:eastAsia="ru-RU"/>
        </w:rPr>
      </w:pPr>
      <w:r w:rsidRPr="000E4A23">
        <w:rPr>
          <w:rFonts w:ascii="Calibri" w:eastAsiaTheme="minorEastAsia" w:hAnsi="Calibri"/>
          <w:noProof/>
          <w:lang w:eastAsia="ru-RU"/>
        </w:rPr>
        <mc:AlternateContent>
          <mc:Choice Requires="wps">
            <w:drawing>
              <wp:anchor distT="0" distB="0" distL="114300" distR="114300" simplePos="0" relativeHeight="251660288" behindDoc="0" locked="0" layoutInCell="1" allowOverlap="1" wp14:anchorId="0DEADD71" wp14:editId="063DFB91">
                <wp:simplePos x="0" y="0"/>
                <wp:positionH relativeFrom="column">
                  <wp:posOffset>-228600</wp:posOffset>
                </wp:positionH>
                <wp:positionV relativeFrom="paragraph">
                  <wp:posOffset>45720</wp:posOffset>
                </wp:positionV>
                <wp:extent cx="6172200" cy="15240"/>
                <wp:effectExtent l="35560" t="34925" r="31115" b="355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849D"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" strokeweight="4.5pt">
                <v:stroke linestyle="thickThin"/>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22"/>
        <w:gridCol w:w="3103"/>
      </w:tblGrid>
      <w:tr w:rsidR="000E4A23" w:rsidRPr="000E4A23" w:rsidTr="006A4DAF">
        <w:tc>
          <w:tcPr>
            <w:tcW w:w="3381" w:type="dxa"/>
            <w:tcBorders>
              <w:top w:val="single" w:sz="4" w:space="0" w:color="000000"/>
              <w:left w:val="single" w:sz="4" w:space="0" w:color="000000"/>
              <w:bottom w:val="single" w:sz="4" w:space="0" w:color="000000"/>
              <w:right w:val="single" w:sz="4" w:space="0" w:color="000000"/>
            </w:tcBorders>
          </w:tcPr>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Согласовано.</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Протокол родительского собрания (законных представителей) учащихся</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от «21.05» 2020г. № 4.</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 xml:space="preserve">Протокол заседания Управляющего совета </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от «29.05.» 2020г. № 4</w:t>
            </w:r>
          </w:p>
          <w:p w:rsidR="000E4A23" w:rsidRPr="000E4A23" w:rsidRDefault="000E4A23" w:rsidP="00440E72">
            <w:pPr>
              <w:spacing w:after="0" w:line="276" w:lineRule="auto"/>
              <w:jc w:val="center"/>
              <w:rPr>
                <w:rFonts w:ascii="Times New Roman" w:eastAsiaTheme="minorEastAsia" w:hAnsi="Times New Roman"/>
                <w:sz w:val="24"/>
                <w:szCs w:val="24"/>
                <w:lang w:eastAsia="ru-RU"/>
              </w:rPr>
            </w:pPr>
          </w:p>
        </w:tc>
        <w:tc>
          <w:tcPr>
            <w:tcW w:w="3381" w:type="dxa"/>
            <w:tcBorders>
              <w:top w:val="single" w:sz="4" w:space="0" w:color="000000"/>
              <w:left w:val="single" w:sz="4" w:space="0" w:color="000000"/>
              <w:bottom w:val="single" w:sz="4" w:space="0" w:color="000000"/>
              <w:right w:val="single" w:sz="4" w:space="0" w:color="000000"/>
            </w:tcBorders>
            <w:hideMark/>
          </w:tcPr>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 xml:space="preserve">Рассмотрено. </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 xml:space="preserve">Протокол заседания педагогического совета </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от «29.05.» 2020г. № 6</w:t>
            </w:r>
          </w:p>
        </w:tc>
        <w:tc>
          <w:tcPr>
            <w:tcW w:w="3381" w:type="dxa"/>
            <w:tcBorders>
              <w:top w:val="single" w:sz="4" w:space="0" w:color="000000"/>
              <w:left w:val="single" w:sz="4" w:space="0" w:color="000000"/>
              <w:bottom w:val="single" w:sz="4" w:space="0" w:color="000000"/>
              <w:right w:val="single" w:sz="4" w:space="0" w:color="000000"/>
            </w:tcBorders>
            <w:hideMark/>
          </w:tcPr>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Утверждено</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приказом директора МАОУ «</w:t>
            </w:r>
            <w:proofErr w:type="spellStart"/>
            <w:r w:rsidRPr="000E4A23">
              <w:rPr>
                <w:rFonts w:ascii="Times New Roman" w:eastAsiaTheme="minorEastAsia" w:hAnsi="Times New Roman"/>
                <w:sz w:val="20"/>
                <w:szCs w:val="20"/>
                <w:lang w:eastAsia="ru-RU"/>
              </w:rPr>
              <w:t>Лайтамакская</w:t>
            </w:r>
            <w:proofErr w:type="spellEnd"/>
            <w:r w:rsidRPr="000E4A23">
              <w:rPr>
                <w:rFonts w:ascii="Times New Roman" w:eastAsiaTheme="minorEastAsia" w:hAnsi="Times New Roman"/>
                <w:sz w:val="20"/>
                <w:szCs w:val="20"/>
                <w:lang w:eastAsia="ru-RU"/>
              </w:rPr>
              <w:t xml:space="preserve"> СОШ»</w:t>
            </w:r>
          </w:p>
          <w:p w:rsidR="000E4A23" w:rsidRPr="000E4A23" w:rsidRDefault="000E4A23" w:rsidP="00440E72">
            <w:pPr>
              <w:spacing w:after="0" w:line="276" w:lineRule="auto"/>
              <w:jc w:val="center"/>
              <w:rPr>
                <w:rFonts w:ascii="Times New Roman" w:eastAsiaTheme="minorEastAsia" w:hAnsi="Times New Roman"/>
                <w:sz w:val="20"/>
                <w:szCs w:val="20"/>
                <w:lang w:eastAsia="ru-RU"/>
              </w:rPr>
            </w:pPr>
            <w:r w:rsidRPr="000E4A23">
              <w:rPr>
                <w:rFonts w:ascii="Times New Roman" w:eastAsiaTheme="minorEastAsia" w:hAnsi="Times New Roman"/>
                <w:sz w:val="20"/>
                <w:szCs w:val="20"/>
                <w:lang w:eastAsia="ru-RU"/>
              </w:rPr>
              <w:t>от «05.06» 2020г. № 32/2</w:t>
            </w:r>
          </w:p>
        </w:tc>
      </w:tr>
    </w:tbl>
    <w:p w:rsidR="000E4A23" w:rsidRPr="000E4A23" w:rsidRDefault="000E4A23" w:rsidP="00440E72">
      <w:pPr>
        <w:spacing w:after="0" w:line="276" w:lineRule="auto"/>
        <w:jc w:val="center"/>
        <w:rPr>
          <w:rFonts w:ascii="Times New Roman" w:eastAsiaTheme="minorEastAsia" w:hAnsi="Times New Roman"/>
          <w:sz w:val="24"/>
          <w:szCs w:val="24"/>
          <w:lang w:eastAsia="ru-RU"/>
        </w:rPr>
      </w:pPr>
    </w:p>
    <w:p w:rsidR="000E4A23" w:rsidRPr="000E4A23" w:rsidRDefault="000E4A23" w:rsidP="00440E72">
      <w:pPr>
        <w:spacing w:after="0" w:line="276" w:lineRule="auto"/>
        <w:ind w:left="284"/>
        <w:jc w:val="center"/>
        <w:rPr>
          <w:rFonts w:ascii="Times New Roman" w:eastAsiaTheme="minorEastAsia" w:hAnsi="Times New Roman"/>
          <w:sz w:val="24"/>
          <w:szCs w:val="24"/>
          <w:lang w:eastAsia="ru-RU"/>
        </w:rPr>
      </w:pPr>
    </w:p>
    <w:p w:rsidR="000E4A23" w:rsidRPr="000E4A23" w:rsidRDefault="000E4A23" w:rsidP="00440E72">
      <w:pPr>
        <w:spacing w:after="200" w:line="276" w:lineRule="auto"/>
        <w:rPr>
          <w:rFonts w:eastAsiaTheme="minorEastAsia"/>
          <w:lang w:eastAsia="ru-RU"/>
        </w:rPr>
      </w:pPr>
    </w:p>
    <w:p w:rsidR="000E4A23" w:rsidRPr="000E4A23" w:rsidRDefault="000E4A23" w:rsidP="00440E72">
      <w:pPr>
        <w:spacing w:after="200" w:line="276" w:lineRule="auto"/>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jc w:val="center"/>
        <w:rPr>
          <w:rFonts w:ascii="Times New Roman" w:eastAsia="Times New Roman" w:hAnsi="Times New Roman" w:cs="Times New Roman"/>
          <w:b/>
          <w:sz w:val="24"/>
          <w:szCs w:val="24"/>
          <w:lang w:eastAsia="ru-RU"/>
        </w:rPr>
      </w:pPr>
    </w:p>
    <w:p w:rsidR="000E4A23" w:rsidRPr="000E4A23" w:rsidRDefault="000E4A23" w:rsidP="00440E72">
      <w:pPr>
        <w:spacing w:after="0" w:line="276" w:lineRule="auto"/>
        <w:jc w:val="center"/>
        <w:rPr>
          <w:rFonts w:ascii="Times New Roman" w:eastAsia="Times New Roman" w:hAnsi="Times New Roman" w:cs="Times New Roman"/>
          <w:b/>
          <w:sz w:val="36"/>
          <w:szCs w:val="36"/>
          <w:lang w:eastAsia="ru-RU"/>
        </w:rPr>
      </w:pPr>
      <w:r w:rsidRPr="000E4A23">
        <w:rPr>
          <w:rFonts w:ascii="Times New Roman" w:eastAsia="Times New Roman" w:hAnsi="Times New Roman" w:cs="Times New Roman"/>
          <w:b/>
          <w:sz w:val="36"/>
          <w:szCs w:val="36"/>
          <w:lang w:eastAsia="ru-RU"/>
        </w:rPr>
        <w:t xml:space="preserve"> УЧЕБНЫЕ ПЛАНЫ</w:t>
      </w:r>
    </w:p>
    <w:p w:rsidR="000E4A23" w:rsidRPr="000E4A23" w:rsidRDefault="000E4A23" w:rsidP="00440E72">
      <w:pPr>
        <w:spacing w:after="0" w:line="276" w:lineRule="auto"/>
        <w:jc w:val="center"/>
        <w:rPr>
          <w:rFonts w:ascii="Times New Roman" w:eastAsia="Times New Roman" w:hAnsi="Times New Roman" w:cs="Times New Roman"/>
          <w:b/>
          <w:sz w:val="36"/>
          <w:szCs w:val="36"/>
          <w:lang w:eastAsia="ru-RU"/>
        </w:rPr>
      </w:pPr>
      <w:r w:rsidRPr="000E4A23">
        <w:rPr>
          <w:rFonts w:ascii="Times New Roman" w:eastAsia="Times New Roman" w:hAnsi="Times New Roman" w:cs="Times New Roman"/>
          <w:b/>
          <w:sz w:val="36"/>
          <w:szCs w:val="36"/>
          <w:lang w:eastAsia="ru-RU"/>
        </w:rPr>
        <w:t xml:space="preserve">среднего общего образования </w:t>
      </w:r>
    </w:p>
    <w:p w:rsidR="000E4A23" w:rsidRPr="000E4A23" w:rsidRDefault="000E4A23" w:rsidP="00440E72">
      <w:pPr>
        <w:spacing w:after="0" w:line="276" w:lineRule="auto"/>
        <w:jc w:val="center"/>
        <w:rPr>
          <w:rFonts w:ascii="Times New Roman" w:eastAsia="Times New Roman" w:hAnsi="Times New Roman" w:cs="Times New Roman"/>
          <w:b/>
          <w:sz w:val="36"/>
          <w:szCs w:val="36"/>
          <w:lang w:eastAsia="ru-RU"/>
        </w:rPr>
      </w:pPr>
      <w:r w:rsidRPr="000E4A23">
        <w:rPr>
          <w:rFonts w:ascii="Times New Roman" w:eastAsia="Times New Roman" w:hAnsi="Times New Roman" w:cs="Times New Roman"/>
          <w:b/>
          <w:sz w:val="36"/>
          <w:szCs w:val="36"/>
          <w:lang w:eastAsia="ru-RU"/>
        </w:rPr>
        <w:t xml:space="preserve">муниципального автономного </w:t>
      </w:r>
    </w:p>
    <w:p w:rsidR="000E4A23" w:rsidRPr="000E4A23" w:rsidRDefault="000E4A23" w:rsidP="00440E72">
      <w:pPr>
        <w:spacing w:after="0" w:line="276" w:lineRule="auto"/>
        <w:jc w:val="center"/>
        <w:rPr>
          <w:rFonts w:ascii="Times New Roman" w:eastAsia="Times New Roman" w:hAnsi="Times New Roman" w:cs="Times New Roman"/>
          <w:b/>
          <w:sz w:val="36"/>
          <w:szCs w:val="36"/>
          <w:lang w:eastAsia="ru-RU"/>
        </w:rPr>
      </w:pPr>
      <w:r w:rsidRPr="000E4A23">
        <w:rPr>
          <w:rFonts w:ascii="Times New Roman" w:eastAsia="Times New Roman" w:hAnsi="Times New Roman" w:cs="Times New Roman"/>
          <w:b/>
          <w:sz w:val="36"/>
          <w:szCs w:val="36"/>
          <w:lang w:eastAsia="ru-RU"/>
        </w:rPr>
        <w:t xml:space="preserve">общеобразовательного учреждения </w:t>
      </w:r>
    </w:p>
    <w:p w:rsidR="000E4A23" w:rsidRPr="000E4A23" w:rsidRDefault="000E4A23" w:rsidP="00440E72">
      <w:pPr>
        <w:spacing w:after="0" w:line="276" w:lineRule="auto"/>
        <w:jc w:val="center"/>
        <w:rPr>
          <w:rFonts w:ascii="Times New Roman" w:eastAsia="Times New Roman" w:hAnsi="Times New Roman" w:cs="Times New Roman"/>
          <w:b/>
          <w:sz w:val="36"/>
          <w:szCs w:val="36"/>
          <w:lang w:eastAsia="ru-RU"/>
        </w:rPr>
      </w:pPr>
      <w:r w:rsidRPr="000E4A23">
        <w:rPr>
          <w:rFonts w:ascii="Times New Roman" w:eastAsia="Times New Roman" w:hAnsi="Times New Roman" w:cs="Times New Roman"/>
          <w:b/>
          <w:sz w:val="36"/>
          <w:szCs w:val="36"/>
          <w:lang w:eastAsia="ru-RU"/>
        </w:rPr>
        <w:t>«</w:t>
      </w:r>
      <w:proofErr w:type="spellStart"/>
      <w:r w:rsidRPr="000E4A23">
        <w:rPr>
          <w:rFonts w:ascii="Times New Roman" w:eastAsia="Times New Roman" w:hAnsi="Times New Roman" w:cs="Times New Roman"/>
          <w:b/>
          <w:sz w:val="36"/>
          <w:szCs w:val="36"/>
          <w:lang w:eastAsia="ru-RU"/>
        </w:rPr>
        <w:t>Лайтамакская</w:t>
      </w:r>
      <w:proofErr w:type="spellEnd"/>
      <w:r w:rsidRPr="000E4A23">
        <w:rPr>
          <w:rFonts w:ascii="Times New Roman" w:eastAsia="Times New Roman" w:hAnsi="Times New Roman" w:cs="Times New Roman"/>
          <w:b/>
          <w:sz w:val="36"/>
          <w:szCs w:val="36"/>
          <w:lang w:eastAsia="ru-RU"/>
        </w:rPr>
        <w:t xml:space="preserve"> средняя общеобразовательная школа»</w:t>
      </w:r>
    </w:p>
    <w:p w:rsidR="000E4A23" w:rsidRPr="000E4A23" w:rsidRDefault="000E4A23" w:rsidP="00440E72">
      <w:pPr>
        <w:spacing w:after="0" w:line="276" w:lineRule="auto"/>
        <w:jc w:val="center"/>
        <w:rPr>
          <w:rFonts w:ascii="Times New Roman" w:eastAsia="Times New Roman" w:hAnsi="Times New Roman" w:cs="Times New Roman"/>
          <w:b/>
          <w:sz w:val="36"/>
          <w:szCs w:val="36"/>
          <w:lang w:eastAsia="ru-RU"/>
        </w:rPr>
      </w:pPr>
      <w:r w:rsidRPr="000E4A23">
        <w:rPr>
          <w:rFonts w:ascii="Times New Roman" w:eastAsia="Times New Roman" w:hAnsi="Times New Roman" w:cs="Times New Roman"/>
          <w:b/>
          <w:sz w:val="36"/>
          <w:szCs w:val="36"/>
          <w:lang w:eastAsia="ru-RU"/>
        </w:rPr>
        <w:t xml:space="preserve"> на 2020-2021 учебный год </w:t>
      </w:r>
    </w:p>
    <w:p w:rsidR="000E4A23" w:rsidRPr="000E4A23" w:rsidRDefault="000E4A23" w:rsidP="00440E72">
      <w:pPr>
        <w:spacing w:after="0" w:line="276" w:lineRule="auto"/>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jc w:val="center"/>
        <w:rPr>
          <w:rFonts w:ascii="Times New Roman" w:eastAsia="Times New Roman" w:hAnsi="Times New Roman" w:cs="Times New Roman"/>
          <w:b/>
          <w:sz w:val="24"/>
          <w:szCs w:val="24"/>
          <w:lang w:eastAsia="ru-RU"/>
        </w:rPr>
      </w:pPr>
    </w:p>
    <w:p w:rsidR="00247829" w:rsidRDefault="00247829" w:rsidP="00247829">
      <w:pPr>
        <w:spacing w:after="200" w:line="276" w:lineRule="auto"/>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jc w:val="center"/>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t>2020г.</w:t>
      </w:r>
    </w:p>
    <w:p w:rsidR="00247829" w:rsidRDefault="000E4A23" w:rsidP="00440E72">
      <w:pPr>
        <w:spacing w:after="0" w:line="276" w:lineRule="auto"/>
        <w:ind w:right="677"/>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lastRenderedPageBreak/>
        <w:t>ПОЯСНИТЕЛЬНАЯ ЗАПИСКА</w:t>
      </w:r>
    </w:p>
    <w:p w:rsidR="000E4A23" w:rsidRPr="000E4A23" w:rsidRDefault="000E4A23" w:rsidP="00247829">
      <w:pPr>
        <w:spacing w:after="0" w:line="276" w:lineRule="auto"/>
        <w:ind w:right="677"/>
        <w:jc w:val="center"/>
        <w:rPr>
          <w:rFonts w:ascii="Times New Roman" w:eastAsia="Times New Roman" w:hAnsi="Times New Roman" w:cs="Times New Roman"/>
          <w:b/>
          <w:sz w:val="24"/>
          <w:szCs w:val="24"/>
          <w:lang w:eastAsia="ru-RU"/>
        </w:rPr>
      </w:pPr>
      <w:r w:rsidRPr="000E4A23">
        <w:rPr>
          <w:rFonts w:ascii="Times New Roman" w:eastAsiaTheme="minorEastAsia" w:hAnsi="Times New Roman" w:cs="Times New Roman"/>
          <w:b/>
          <w:sz w:val="24"/>
          <w:szCs w:val="24"/>
          <w:lang w:eastAsia="ru-RU"/>
        </w:rPr>
        <w:t xml:space="preserve"> </w:t>
      </w:r>
      <w:r w:rsidR="00247829">
        <w:rPr>
          <w:rFonts w:ascii="Times New Roman" w:eastAsia="Times New Roman" w:hAnsi="Times New Roman" w:cs="Times New Roman"/>
          <w:b/>
          <w:sz w:val="24"/>
          <w:szCs w:val="24"/>
          <w:lang w:eastAsia="ru-RU"/>
        </w:rPr>
        <w:t xml:space="preserve">к учебному плану </w:t>
      </w:r>
      <w:r w:rsidRPr="000E4A23">
        <w:rPr>
          <w:rFonts w:ascii="Times New Roman" w:eastAsia="Times New Roman" w:hAnsi="Times New Roman" w:cs="Times New Roman"/>
          <w:b/>
          <w:sz w:val="24"/>
          <w:szCs w:val="24"/>
          <w:lang w:eastAsia="ru-RU"/>
        </w:rPr>
        <w:t xml:space="preserve">среднего общего образования </w:t>
      </w:r>
    </w:p>
    <w:p w:rsidR="000E4A23" w:rsidRPr="000E4A23" w:rsidRDefault="000E4A23" w:rsidP="00440E72">
      <w:pPr>
        <w:spacing w:after="0" w:line="276" w:lineRule="auto"/>
        <w:ind w:right="677"/>
        <w:jc w:val="center"/>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t xml:space="preserve">муниципального автономного общеобразовательного учреждения </w:t>
      </w:r>
    </w:p>
    <w:p w:rsidR="000E4A23" w:rsidRPr="000E4A23" w:rsidRDefault="000E4A23" w:rsidP="00440E72">
      <w:pPr>
        <w:spacing w:after="0" w:line="276" w:lineRule="auto"/>
        <w:ind w:right="677"/>
        <w:jc w:val="center"/>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t>«</w:t>
      </w:r>
      <w:proofErr w:type="spellStart"/>
      <w:r w:rsidRPr="000E4A23">
        <w:rPr>
          <w:rFonts w:ascii="Times New Roman" w:eastAsia="Times New Roman" w:hAnsi="Times New Roman" w:cs="Times New Roman"/>
          <w:b/>
          <w:sz w:val="24"/>
          <w:szCs w:val="24"/>
          <w:lang w:eastAsia="ru-RU"/>
        </w:rPr>
        <w:t>Лайтамакская</w:t>
      </w:r>
      <w:proofErr w:type="spellEnd"/>
      <w:r w:rsidRPr="000E4A23">
        <w:rPr>
          <w:rFonts w:ascii="Times New Roman" w:eastAsia="Times New Roman" w:hAnsi="Times New Roman" w:cs="Times New Roman"/>
          <w:b/>
          <w:sz w:val="24"/>
          <w:szCs w:val="24"/>
          <w:lang w:eastAsia="ru-RU"/>
        </w:rPr>
        <w:t xml:space="preserve"> средняя общеобразовательная школа»</w:t>
      </w:r>
    </w:p>
    <w:p w:rsidR="000E4A23" w:rsidRPr="000E4A23" w:rsidRDefault="000E4A23" w:rsidP="00440E72">
      <w:pPr>
        <w:spacing w:after="0" w:line="276" w:lineRule="auto"/>
        <w:ind w:right="677"/>
        <w:jc w:val="center"/>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t>на 2020-2021 учебный год</w:t>
      </w:r>
    </w:p>
    <w:p w:rsidR="000E4A23" w:rsidRPr="000E4A23" w:rsidRDefault="000E4A23" w:rsidP="00440E72">
      <w:pPr>
        <w:spacing w:after="0" w:line="276" w:lineRule="auto"/>
        <w:ind w:right="677"/>
        <w:jc w:val="center"/>
        <w:rPr>
          <w:rFonts w:ascii="Times New Roman" w:eastAsia="Times New Roman" w:hAnsi="Times New Roman" w:cs="Times New Roman"/>
          <w:b/>
          <w:sz w:val="24"/>
          <w:szCs w:val="24"/>
          <w:lang w:eastAsia="ru-RU"/>
        </w:rPr>
      </w:pPr>
    </w:p>
    <w:p w:rsidR="000E4A23" w:rsidRPr="000E4A23" w:rsidRDefault="000E4A23" w:rsidP="00440E72">
      <w:pPr>
        <w:spacing w:after="0" w:line="276" w:lineRule="auto"/>
        <w:ind w:right="-32" w:firstLine="708"/>
        <w:jc w:val="both"/>
        <w:rPr>
          <w:rFonts w:ascii="Times New Roman" w:eastAsiaTheme="minorEastAsia" w:hAnsi="Times New Roman"/>
          <w:sz w:val="24"/>
          <w:szCs w:val="24"/>
          <w:lang w:eastAsia="ru-RU"/>
        </w:rPr>
      </w:pPr>
      <w:r w:rsidRPr="000E4A23">
        <w:rPr>
          <w:rFonts w:ascii="Times New Roman" w:eastAsiaTheme="minorEastAsia" w:hAnsi="Times New Roman"/>
          <w:sz w:val="24"/>
          <w:szCs w:val="24"/>
          <w:lang w:eastAsia="ru-RU"/>
        </w:rPr>
        <w:t xml:space="preserve">В 2020-2021 учебном году формируются два учебных плана на уровне среднего общего образования: </w:t>
      </w:r>
    </w:p>
    <w:p w:rsidR="000E4A23" w:rsidRPr="000E4A23" w:rsidRDefault="000E4A23" w:rsidP="00440E72">
      <w:pPr>
        <w:spacing w:after="0" w:line="276" w:lineRule="auto"/>
        <w:ind w:right="-32"/>
        <w:contextualSpacing/>
        <w:jc w:val="both"/>
        <w:rPr>
          <w:rFonts w:ascii="Times New Roman" w:eastAsiaTheme="minorEastAsia" w:hAnsi="Times New Roman" w:cs="Times New Roman"/>
          <w:b/>
          <w:i/>
          <w:sz w:val="24"/>
          <w:szCs w:val="24"/>
          <w:lang w:eastAsia="ru-RU"/>
        </w:rPr>
      </w:pPr>
      <w:r w:rsidRPr="000E4A23">
        <w:rPr>
          <w:rFonts w:ascii="Times New Roman" w:eastAsiaTheme="minorEastAsia" w:hAnsi="Times New Roman"/>
          <w:sz w:val="24"/>
          <w:szCs w:val="24"/>
          <w:lang w:eastAsia="ru-RU"/>
        </w:rPr>
        <w:t xml:space="preserve"> - учебный план для 10 класса </w:t>
      </w:r>
      <w:r w:rsidRPr="000E4A23">
        <w:rPr>
          <w:rFonts w:ascii="Times New Roman" w:eastAsiaTheme="minorEastAsia" w:hAnsi="Times New Roman" w:cs="Times New Roman"/>
          <w:sz w:val="24"/>
          <w:szCs w:val="24"/>
          <w:lang w:eastAsia="ru-RU"/>
        </w:rPr>
        <w:t>(ФГОС СОО);</w:t>
      </w:r>
    </w:p>
    <w:p w:rsidR="000E4A23" w:rsidRPr="000E4A23" w:rsidRDefault="000E4A23" w:rsidP="00440E72">
      <w:pPr>
        <w:spacing w:after="0" w:line="276" w:lineRule="auto"/>
        <w:ind w:right="-32"/>
        <w:contextualSpacing/>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учебный план для 11 класса по </w:t>
      </w:r>
      <w:proofErr w:type="spellStart"/>
      <w:r w:rsidRPr="000E4A23">
        <w:rPr>
          <w:rFonts w:ascii="Times New Roman" w:eastAsiaTheme="minorEastAsia" w:hAnsi="Times New Roman" w:cs="Times New Roman"/>
          <w:sz w:val="24"/>
          <w:szCs w:val="24"/>
          <w:lang w:eastAsia="ru-RU"/>
        </w:rPr>
        <w:t>ФкГОС</w:t>
      </w:r>
      <w:proofErr w:type="spellEnd"/>
      <w:r w:rsidRPr="000E4A23">
        <w:rPr>
          <w:rFonts w:ascii="Times New Roman" w:eastAsiaTheme="minorEastAsia" w:hAnsi="Times New Roman" w:cs="Times New Roman"/>
          <w:sz w:val="24"/>
          <w:szCs w:val="24"/>
          <w:lang w:eastAsia="ru-RU"/>
        </w:rPr>
        <w:t>.</w:t>
      </w:r>
    </w:p>
    <w:p w:rsidR="000E4A23" w:rsidRPr="000E4A23" w:rsidRDefault="000E4A23" w:rsidP="00440E72">
      <w:pPr>
        <w:spacing w:after="0" w:line="276" w:lineRule="auto"/>
        <w:ind w:right="-32"/>
        <w:contextualSpacing/>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w:t>
      </w:r>
    </w:p>
    <w:p w:rsidR="000E4A23" w:rsidRPr="000E4A23" w:rsidRDefault="000E4A23" w:rsidP="00440E72">
      <w:pPr>
        <w:spacing w:after="0" w:line="276" w:lineRule="auto"/>
        <w:ind w:right="-32"/>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ab/>
        <w:t>Учебные планы среднего общего образования муниципального автономного общеобразовательного учреждения «</w:t>
      </w:r>
      <w:proofErr w:type="spellStart"/>
      <w:r w:rsidRPr="000E4A23">
        <w:rPr>
          <w:rFonts w:ascii="Times New Roman" w:eastAsiaTheme="minorEastAsia" w:hAnsi="Times New Roman" w:cs="Times New Roman"/>
          <w:sz w:val="24"/>
          <w:szCs w:val="24"/>
          <w:lang w:eastAsia="ru-RU"/>
        </w:rPr>
        <w:t>Лайтамакская</w:t>
      </w:r>
      <w:proofErr w:type="spellEnd"/>
      <w:r w:rsidRPr="000E4A23">
        <w:rPr>
          <w:rFonts w:ascii="Times New Roman" w:eastAsiaTheme="minorEastAsia" w:hAnsi="Times New Roman" w:cs="Times New Roman"/>
          <w:sz w:val="24"/>
          <w:szCs w:val="24"/>
          <w:lang w:eastAsia="ru-RU"/>
        </w:rPr>
        <w:t xml:space="preserve"> средняя общеобразовательная школа» Тобольского муниципального района для 10-11 классов на 2020-2021 учебный год – 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0E4A23" w:rsidRDefault="000E4A23" w:rsidP="00440E72">
      <w:pPr>
        <w:spacing w:after="0" w:line="276" w:lineRule="auto"/>
        <w:ind w:right="-32"/>
        <w:jc w:val="both"/>
        <w:rPr>
          <w:rFonts w:ascii="Times New Roman" w:eastAsiaTheme="minorEastAsia" w:hAnsi="Times New Roman" w:cs="Times New Roman"/>
          <w:color w:val="000000"/>
          <w:sz w:val="24"/>
          <w:szCs w:val="24"/>
          <w:lang w:eastAsia="ru-RU"/>
        </w:rPr>
      </w:pPr>
      <w:r w:rsidRPr="000E4A23">
        <w:rPr>
          <w:rFonts w:ascii="Times New Roman" w:eastAsiaTheme="minorEastAsia" w:hAnsi="Times New Roman" w:cs="Times New Roman"/>
          <w:sz w:val="24"/>
          <w:szCs w:val="24"/>
          <w:lang w:eastAsia="ru-RU"/>
        </w:rPr>
        <w:tab/>
        <w:t xml:space="preserve">Учебные планы среднего общего образования </w:t>
      </w:r>
      <w:r w:rsidRPr="000E4A23">
        <w:rPr>
          <w:rFonts w:ascii="Times New Roman" w:eastAsiaTheme="minorEastAsia" w:hAnsi="Times New Roman" w:cs="Times New Roman"/>
          <w:color w:val="000000"/>
          <w:sz w:val="24"/>
          <w:szCs w:val="24"/>
          <w:lang w:eastAsia="ru-RU"/>
        </w:rPr>
        <w:t>являются частью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 государственным образовательным стандартом (10 класс) и федеральным компонентом государственного образовательного стандарта</w:t>
      </w:r>
      <w:r w:rsidR="001A0C8B">
        <w:rPr>
          <w:rFonts w:ascii="Times New Roman" w:eastAsiaTheme="minorEastAsia" w:hAnsi="Times New Roman" w:cs="Times New Roman"/>
          <w:color w:val="000000"/>
          <w:sz w:val="24"/>
          <w:szCs w:val="24"/>
          <w:lang w:eastAsia="ru-RU"/>
        </w:rPr>
        <w:t xml:space="preserve"> (11 класс)</w:t>
      </w:r>
      <w:r w:rsidRPr="000E4A23">
        <w:rPr>
          <w:rFonts w:ascii="Times New Roman" w:eastAsiaTheme="minorEastAsia" w:hAnsi="Times New Roman" w:cs="Times New Roman"/>
          <w:color w:val="000000"/>
          <w:sz w:val="24"/>
          <w:szCs w:val="24"/>
          <w:lang w:eastAsia="ru-RU"/>
        </w:rPr>
        <w:t>.</w:t>
      </w: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6A4DAF" w:rsidRPr="000E4A23" w:rsidRDefault="006A4DAF" w:rsidP="00440E72">
      <w:pPr>
        <w:spacing w:after="0" w:line="276" w:lineRule="auto"/>
        <w:ind w:right="-32"/>
        <w:jc w:val="both"/>
        <w:rPr>
          <w:rFonts w:ascii="Times New Roman" w:eastAsiaTheme="minorEastAsia" w:hAnsi="Times New Roman" w:cs="Times New Roman"/>
          <w:color w:val="000000"/>
          <w:sz w:val="24"/>
          <w:szCs w:val="24"/>
          <w:lang w:eastAsia="ru-RU"/>
        </w:rPr>
      </w:pPr>
    </w:p>
    <w:p w:rsidR="000E4A23" w:rsidRPr="000E4A23" w:rsidRDefault="000E4A23" w:rsidP="00440E72">
      <w:pPr>
        <w:pStyle w:val="11"/>
        <w:spacing w:line="276" w:lineRule="auto"/>
        <w:ind w:firstLine="720"/>
        <w:jc w:val="both"/>
      </w:pPr>
      <w:r w:rsidRPr="000E4A23">
        <w:rPr>
          <w:rFonts w:eastAsiaTheme="minorEastAsia"/>
          <w:sz w:val="24"/>
          <w:szCs w:val="24"/>
          <w:lang w:eastAsia="ru-RU"/>
        </w:rPr>
        <w:tab/>
      </w:r>
      <w:r w:rsidR="006A4DAF" w:rsidRPr="008B154F">
        <w:rPr>
          <w:b/>
          <w:color w:val="000000"/>
          <w:sz w:val="24"/>
          <w:szCs w:val="24"/>
        </w:rPr>
        <w:t xml:space="preserve">Учебный план среднего общего образования для 10 </w:t>
      </w:r>
      <w:r w:rsidR="00F15366" w:rsidRPr="008B154F">
        <w:rPr>
          <w:b/>
          <w:color w:val="000000"/>
          <w:sz w:val="24"/>
          <w:szCs w:val="24"/>
        </w:rPr>
        <w:t>класса</w:t>
      </w:r>
      <w:r w:rsidR="00F15366">
        <w:rPr>
          <w:color w:val="000000"/>
          <w:sz w:val="24"/>
          <w:szCs w:val="24"/>
        </w:rPr>
        <w:t xml:space="preserve"> </w:t>
      </w:r>
      <w:r w:rsidR="00F15366" w:rsidRPr="006A4DAF">
        <w:rPr>
          <w:color w:val="000000"/>
          <w:sz w:val="24"/>
          <w:szCs w:val="24"/>
        </w:rPr>
        <w:t>является</w:t>
      </w:r>
      <w:r w:rsidR="006A4DAF" w:rsidRPr="006A4DAF">
        <w:rPr>
          <w:color w:val="000000"/>
          <w:sz w:val="24"/>
          <w:szCs w:val="24"/>
        </w:rPr>
        <w:t xml:space="preserve">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 и обеспечивает возможность обучения на государственном языке Российской </w:t>
      </w:r>
      <w:r w:rsidR="008B154F">
        <w:rPr>
          <w:color w:val="000000"/>
          <w:sz w:val="24"/>
          <w:szCs w:val="24"/>
        </w:rPr>
        <w:t>Федерации и родном (татарском</w:t>
      </w:r>
      <w:r w:rsidR="006A4DAF" w:rsidRPr="006A4DAF">
        <w:rPr>
          <w:color w:val="000000"/>
          <w:sz w:val="24"/>
          <w:szCs w:val="24"/>
        </w:rPr>
        <w:t>) языке. Учебный план СОО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w:t>
      </w:r>
      <w:r w:rsidR="006A4DAF">
        <w:rPr>
          <w:color w:val="000000"/>
          <w:sz w:val="24"/>
          <w:szCs w:val="24"/>
        </w:rPr>
        <w:t>т</w:t>
      </w:r>
      <w:r w:rsidR="006A4DAF" w:rsidRPr="006A4DAF">
        <w:rPr>
          <w:color w:val="000000"/>
          <w:sz w:val="24"/>
          <w:szCs w:val="24"/>
        </w:rPr>
        <w:t>ь. Внеурочная деятельность обучающихся организуется отдельной программой.</w:t>
      </w:r>
    </w:p>
    <w:p w:rsidR="000E4A23" w:rsidRPr="000E4A23" w:rsidRDefault="000E4A23" w:rsidP="00440E72">
      <w:pPr>
        <w:spacing w:after="0" w:line="276" w:lineRule="auto"/>
        <w:ind w:right="-32"/>
        <w:jc w:val="both"/>
        <w:rPr>
          <w:rFonts w:ascii="Times New Roman" w:eastAsiaTheme="minorEastAsia" w:hAnsi="Times New Roman" w:cs="Times New Roman"/>
          <w:sz w:val="24"/>
          <w:szCs w:val="24"/>
          <w:lang w:eastAsia="ru-RU"/>
        </w:rPr>
      </w:pPr>
    </w:p>
    <w:p w:rsidR="000E4A23" w:rsidRPr="000E4A23" w:rsidRDefault="000E4A23" w:rsidP="00440E72">
      <w:pPr>
        <w:spacing w:after="0" w:line="276" w:lineRule="auto"/>
        <w:ind w:right="-32"/>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ab/>
        <w:t xml:space="preserve">Учебный план 10 класса направлен на реализацию </w:t>
      </w:r>
      <w:r w:rsidRPr="000E4A23">
        <w:rPr>
          <w:rFonts w:ascii="Times New Roman" w:eastAsiaTheme="minorEastAsia" w:hAnsi="Times New Roman" w:cs="Times New Roman"/>
          <w:b/>
          <w:sz w:val="24"/>
          <w:szCs w:val="24"/>
          <w:lang w:eastAsia="ru-RU"/>
        </w:rPr>
        <w:t>цели работы Образовательной организации</w:t>
      </w:r>
      <w:r w:rsidRPr="000E4A23">
        <w:rPr>
          <w:rFonts w:ascii="Times New Roman" w:eastAsiaTheme="minorEastAsia" w:hAnsi="Times New Roman" w:cs="Times New Roman"/>
          <w:sz w:val="24"/>
          <w:szCs w:val="24"/>
          <w:lang w:eastAsia="ru-RU"/>
        </w:rPr>
        <w:t xml:space="preserve"> (в соответствии с ООП ООО):</w:t>
      </w:r>
    </w:p>
    <w:p w:rsidR="000E4A23" w:rsidRPr="000E4A23" w:rsidRDefault="000E4A23" w:rsidP="00440E72">
      <w:pPr>
        <w:widowControl w:val="0"/>
        <w:numPr>
          <w:ilvl w:val="0"/>
          <w:numId w:val="1"/>
        </w:numPr>
        <w:tabs>
          <w:tab w:val="left" w:pos="1096"/>
        </w:tabs>
        <w:kinsoku w:val="0"/>
        <w:overflowPunct w:val="0"/>
        <w:autoSpaceDE w:val="0"/>
        <w:autoSpaceDN w:val="0"/>
        <w:adjustRightInd w:val="0"/>
        <w:spacing w:after="0" w:line="276" w:lineRule="auto"/>
        <w:ind w:right="106" w:firstLine="708"/>
        <w:jc w:val="both"/>
        <w:rPr>
          <w:rFonts w:ascii="Times New Roman" w:eastAsiaTheme="minorEastAsia" w:hAnsi="Times New Roman" w:cs="Times New Roman"/>
          <w:spacing w:val="-1"/>
          <w:sz w:val="24"/>
          <w:szCs w:val="24"/>
          <w:lang w:eastAsia="ru-RU"/>
        </w:rPr>
      </w:pPr>
      <w:r w:rsidRPr="000E4A23">
        <w:rPr>
          <w:rFonts w:ascii="Times New Roman" w:eastAsiaTheme="minorEastAsia" w:hAnsi="Times New Roman" w:cs="Times New Roman"/>
          <w:spacing w:val="-1"/>
          <w:sz w:val="24"/>
          <w:szCs w:val="24"/>
          <w:lang w:eastAsia="ru-RU"/>
        </w:rPr>
        <w:t>становление</w:t>
      </w:r>
      <w:r w:rsidRPr="000E4A23">
        <w:rPr>
          <w:rFonts w:ascii="Times New Roman" w:eastAsiaTheme="minorEastAsia" w:hAnsi="Times New Roman" w:cs="Times New Roman"/>
          <w:spacing w:val="22"/>
          <w:sz w:val="24"/>
          <w:szCs w:val="24"/>
          <w:lang w:eastAsia="ru-RU"/>
        </w:rPr>
        <w:t xml:space="preserve"> </w:t>
      </w:r>
      <w:r w:rsidRPr="000E4A23">
        <w:rPr>
          <w:rFonts w:ascii="Times New Roman" w:eastAsiaTheme="minorEastAsia" w:hAnsi="Times New Roman" w:cs="Times New Roman"/>
          <w:sz w:val="24"/>
          <w:szCs w:val="24"/>
          <w:lang w:eastAsia="ru-RU"/>
        </w:rPr>
        <w:t>и</w:t>
      </w:r>
      <w:r w:rsidRPr="000E4A23">
        <w:rPr>
          <w:rFonts w:ascii="Times New Roman" w:eastAsiaTheme="minorEastAsia" w:hAnsi="Times New Roman" w:cs="Times New Roman"/>
          <w:spacing w:val="24"/>
          <w:sz w:val="24"/>
          <w:szCs w:val="24"/>
          <w:lang w:eastAsia="ru-RU"/>
        </w:rPr>
        <w:t xml:space="preserve"> </w:t>
      </w:r>
      <w:r w:rsidRPr="000E4A23">
        <w:rPr>
          <w:rFonts w:ascii="Times New Roman" w:eastAsiaTheme="minorEastAsia" w:hAnsi="Times New Roman" w:cs="Times New Roman"/>
          <w:sz w:val="24"/>
          <w:szCs w:val="24"/>
          <w:lang w:eastAsia="ru-RU"/>
        </w:rPr>
        <w:t>развитие</w:t>
      </w:r>
      <w:r w:rsidRPr="000E4A23">
        <w:rPr>
          <w:rFonts w:ascii="Times New Roman" w:eastAsiaTheme="minorEastAsia" w:hAnsi="Times New Roman" w:cs="Times New Roman"/>
          <w:spacing w:val="22"/>
          <w:sz w:val="24"/>
          <w:szCs w:val="24"/>
          <w:lang w:eastAsia="ru-RU"/>
        </w:rPr>
        <w:t xml:space="preserve"> </w:t>
      </w:r>
      <w:r w:rsidRPr="000E4A23">
        <w:rPr>
          <w:rFonts w:ascii="Times New Roman" w:eastAsiaTheme="minorEastAsia" w:hAnsi="Times New Roman" w:cs="Times New Roman"/>
          <w:spacing w:val="-1"/>
          <w:sz w:val="24"/>
          <w:szCs w:val="24"/>
          <w:lang w:eastAsia="ru-RU"/>
        </w:rPr>
        <w:t>личности обучающегося,</w:t>
      </w:r>
      <w:r w:rsidRPr="000E4A23">
        <w:rPr>
          <w:rFonts w:ascii="Times New Roman" w:eastAsiaTheme="minorEastAsia" w:hAnsi="Times New Roman" w:cs="Times New Roman"/>
          <w:spacing w:val="23"/>
          <w:sz w:val="24"/>
          <w:szCs w:val="24"/>
          <w:lang w:eastAsia="ru-RU"/>
        </w:rPr>
        <w:t xml:space="preserve"> </w:t>
      </w:r>
      <w:r w:rsidRPr="000E4A23">
        <w:rPr>
          <w:rFonts w:ascii="Times New Roman" w:eastAsiaTheme="minorEastAsia" w:hAnsi="Times New Roman" w:cs="Times New Roman"/>
          <w:spacing w:val="-1"/>
          <w:sz w:val="24"/>
          <w:szCs w:val="24"/>
          <w:lang w:eastAsia="ru-RU"/>
        </w:rPr>
        <w:t>осознание</w:t>
      </w:r>
      <w:r w:rsidRPr="000E4A23">
        <w:rPr>
          <w:rFonts w:ascii="Times New Roman" w:eastAsiaTheme="minorEastAsia" w:hAnsi="Times New Roman" w:cs="Times New Roman"/>
          <w:spacing w:val="22"/>
          <w:sz w:val="24"/>
          <w:szCs w:val="24"/>
          <w:lang w:eastAsia="ru-RU"/>
        </w:rPr>
        <w:t xml:space="preserve"> </w:t>
      </w:r>
      <w:r w:rsidRPr="000E4A23">
        <w:rPr>
          <w:rFonts w:ascii="Times New Roman" w:eastAsiaTheme="minorEastAsia" w:hAnsi="Times New Roman" w:cs="Times New Roman"/>
          <w:spacing w:val="-1"/>
          <w:sz w:val="24"/>
          <w:szCs w:val="24"/>
          <w:lang w:eastAsia="ru-RU"/>
        </w:rPr>
        <w:t>собственной</w:t>
      </w:r>
      <w:r w:rsidRPr="000E4A23">
        <w:rPr>
          <w:rFonts w:ascii="Times New Roman" w:eastAsiaTheme="minorEastAsia" w:hAnsi="Times New Roman" w:cs="Times New Roman"/>
          <w:spacing w:val="77"/>
          <w:sz w:val="24"/>
          <w:szCs w:val="24"/>
          <w:lang w:eastAsia="ru-RU"/>
        </w:rPr>
        <w:t xml:space="preserve"> </w:t>
      </w:r>
      <w:r w:rsidRPr="000E4A23">
        <w:rPr>
          <w:rFonts w:ascii="Times New Roman" w:eastAsiaTheme="minorEastAsia" w:hAnsi="Times New Roman" w:cs="Times New Roman"/>
          <w:spacing w:val="-1"/>
          <w:sz w:val="24"/>
          <w:szCs w:val="24"/>
          <w:lang w:eastAsia="ru-RU"/>
        </w:rPr>
        <w:t>индивидуальности,</w:t>
      </w:r>
      <w:r w:rsidRPr="000E4A23">
        <w:rPr>
          <w:rFonts w:ascii="Times New Roman" w:eastAsiaTheme="minorEastAsia" w:hAnsi="Times New Roman" w:cs="Times New Roman"/>
          <w:sz w:val="24"/>
          <w:szCs w:val="24"/>
          <w:lang w:eastAsia="ru-RU"/>
        </w:rPr>
        <w:t xml:space="preserve"> готовность</w:t>
      </w:r>
      <w:r w:rsidRPr="000E4A23">
        <w:rPr>
          <w:rFonts w:ascii="Times New Roman" w:eastAsiaTheme="minorEastAsia" w:hAnsi="Times New Roman" w:cs="Times New Roman"/>
          <w:spacing w:val="1"/>
          <w:sz w:val="24"/>
          <w:szCs w:val="24"/>
          <w:lang w:eastAsia="ru-RU"/>
        </w:rPr>
        <w:t xml:space="preserve"> </w:t>
      </w:r>
      <w:r w:rsidRPr="000E4A23">
        <w:rPr>
          <w:rFonts w:ascii="Times New Roman" w:eastAsiaTheme="minorEastAsia" w:hAnsi="Times New Roman" w:cs="Times New Roman"/>
          <w:sz w:val="24"/>
          <w:szCs w:val="24"/>
          <w:lang w:eastAsia="ru-RU"/>
        </w:rPr>
        <w:t xml:space="preserve">к </w:t>
      </w:r>
      <w:r w:rsidRPr="000E4A23">
        <w:rPr>
          <w:rFonts w:ascii="Times New Roman" w:eastAsiaTheme="minorEastAsia" w:hAnsi="Times New Roman" w:cs="Times New Roman"/>
          <w:spacing w:val="-1"/>
          <w:sz w:val="24"/>
          <w:szCs w:val="24"/>
          <w:lang w:eastAsia="ru-RU"/>
        </w:rPr>
        <w:t>самоопределению;</w:t>
      </w:r>
    </w:p>
    <w:p w:rsidR="000E4A23" w:rsidRDefault="000E4A23" w:rsidP="00440E72">
      <w:pPr>
        <w:widowControl w:val="0"/>
        <w:numPr>
          <w:ilvl w:val="0"/>
          <w:numId w:val="1"/>
        </w:numPr>
        <w:tabs>
          <w:tab w:val="left" w:pos="1096"/>
        </w:tabs>
        <w:kinsoku w:val="0"/>
        <w:overflowPunct w:val="0"/>
        <w:autoSpaceDE w:val="0"/>
        <w:autoSpaceDN w:val="0"/>
        <w:adjustRightInd w:val="0"/>
        <w:spacing w:after="0" w:line="276" w:lineRule="auto"/>
        <w:ind w:right="112" w:firstLine="708"/>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pacing w:val="-1"/>
          <w:sz w:val="24"/>
          <w:szCs w:val="24"/>
          <w:lang w:eastAsia="ru-RU"/>
        </w:rPr>
        <w:t>достижение</w:t>
      </w:r>
      <w:r w:rsidRPr="000E4A23">
        <w:rPr>
          <w:rFonts w:ascii="Times New Roman" w:eastAsiaTheme="minorEastAsia" w:hAnsi="Times New Roman" w:cs="Times New Roman"/>
          <w:spacing w:val="56"/>
          <w:sz w:val="24"/>
          <w:szCs w:val="24"/>
          <w:lang w:eastAsia="ru-RU"/>
        </w:rPr>
        <w:t xml:space="preserve"> </w:t>
      </w:r>
      <w:r w:rsidRPr="000E4A23">
        <w:rPr>
          <w:rFonts w:ascii="Times New Roman" w:eastAsiaTheme="minorEastAsia" w:hAnsi="Times New Roman" w:cs="Times New Roman"/>
          <w:spacing w:val="-1"/>
          <w:sz w:val="24"/>
          <w:szCs w:val="24"/>
          <w:lang w:eastAsia="ru-RU"/>
        </w:rPr>
        <w:t>выпускниками</w:t>
      </w:r>
      <w:r w:rsidRPr="000E4A23">
        <w:rPr>
          <w:rFonts w:ascii="Times New Roman" w:eastAsiaTheme="minorEastAsia" w:hAnsi="Times New Roman" w:cs="Times New Roman"/>
          <w:spacing w:val="55"/>
          <w:sz w:val="24"/>
          <w:szCs w:val="24"/>
          <w:lang w:eastAsia="ru-RU"/>
        </w:rPr>
        <w:t xml:space="preserve"> </w:t>
      </w:r>
      <w:r w:rsidRPr="000E4A23">
        <w:rPr>
          <w:rFonts w:ascii="Times New Roman" w:eastAsiaTheme="minorEastAsia" w:hAnsi="Times New Roman" w:cs="Times New Roman"/>
          <w:spacing w:val="-1"/>
          <w:sz w:val="24"/>
          <w:szCs w:val="24"/>
          <w:lang w:eastAsia="ru-RU"/>
        </w:rPr>
        <w:t>планируемых</w:t>
      </w:r>
      <w:r w:rsidRPr="000E4A23">
        <w:rPr>
          <w:rFonts w:ascii="Times New Roman" w:eastAsiaTheme="minorEastAsia" w:hAnsi="Times New Roman" w:cs="Times New Roman"/>
          <w:spacing w:val="59"/>
          <w:sz w:val="24"/>
          <w:szCs w:val="24"/>
          <w:lang w:eastAsia="ru-RU"/>
        </w:rPr>
        <w:t xml:space="preserve"> </w:t>
      </w:r>
      <w:r w:rsidRPr="000E4A23">
        <w:rPr>
          <w:rFonts w:ascii="Times New Roman" w:eastAsiaTheme="minorEastAsia" w:hAnsi="Times New Roman" w:cs="Times New Roman"/>
          <w:spacing w:val="-1"/>
          <w:sz w:val="24"/>
          <w:szCs w:val="24"/>
          <w:lang w:eastAsia="ru-RU"/>
        </w:rPr>
        <w:t>результатов:</w:t>
      </w:r>
      <w:r w:rsidRPr="000E4A23">
        <w:rPr>
          <w:rFonts w:ascii="Times New Roman" w:eastAsiaTheme="minorEastAsia" w:hAnsi="Times New Roman" w:cs="Times New Roman"/>
          <w:spacing w:val="57"/>
          <w:sz w:val="24"/>
          <w:szCs w:val="24"/>
          <w:lang w:eastAsia="ru-RU"/>
        </w:rPr>
        <w:t xml:space="preserve"> </w:t>
      </w:r>
      <w:r w:rsidRPr="000E4A23">
        <w:rPr>
          <w:rFonts w:ascii="Times New Roman" w:eastAsiaTheme="minorEastAsia" w:hAnsi="Times New Roman" w:cs="Times New Roman"/>
          <w:spacing w:val="-1"/>
          <w:sz w:val="24"/>
          <w:szCs w:val="24"/>
          <w:lang w:eastAsia="ru-RU"/>
        </w:rPr>
        <w:t>компетенций</w:t>
      </w:r>
      <w:r w:rsidRPr="000E4A23">
        <w:rPr>
          <w:rFonts w:ascii="Times New Roman" w:eastAsiaTheme="minorEastAsia" w:hAnsi="Times New Roman" w:cs="Times New Roman"/>
          <w:spacing w:val="53"/>
          <w:sz w:val="24"/>
          <w:szCs w:val="24"/>
          <w:lang w:eastAsia="ru-RU"/>
        </w:rPr>
        <w:t xml:space="preserve"> </w:t>
      </w:r>
      <w:r w:rsidRPr="000E4A23">
        <w:rPr>
          <w:rFonts w:ascii="Times New Roman" w:eastAsiaTheme="minorEastAsia" w:hAnsi="Times New Roman" w:cs="Times New Roman"/>
          <w:sz w:val="24"/>
          <w:szCs w:val="24"/>
          <w:lang w:eastAsia="ru-RU"/>
        </w:rPr>
        <w:t>и</w:t>
      </w:r>
      <w:r w:rsidRPr="000E4A23">
        <w:rPr>
          <w:rFonts w:ascii="Times New Roman" w:eastAsiaTheme="minorEastAsia" w:hAnsi="Times New Roman" w:cs="Times New Roman"/>
          <w:spacing w:val="61"/>
          <w:sz w:val="24"/>
          <w:szCs w:val="24"/>
          <w:lang w:eastAsia="ru-RU"/>
        </w:rPr>
        <w:t xml:space="preserve"> </w:t>
      </w:r>
      <w:r w:rsidRPr="000E4A23">
        <w:rPr>
          <w:rFonts w:ascii="Times New Roman" w:eastAsiaTheme="minorEastAsia" w:hAnsi="Times New Roman" w:cs="Times New Roman"/>
          <w:spacing w:val="-1"/>
          <w:sz w:val="24"/>
          <w:szCs w:val="24"/>
          <w:lang w:eastAsia="ru-RU"/>
        </w:rPr>
        <w:t>компетентностей,</w:t>
      </w:r>
      <w:r w:rsidRPr="000E4A23">
        <w:rPr>
          <w:rFonts w:ascii="Times New Roman" w:eastAsiaTheme="minorEastAsia" w:hAnsi="Times New Roman" w:cs="Times New Roman"/>
          <w:spacing w:val="-8"/>
          <w:sz w:val="24"/>
          <w:szCs w:val="24"/>
          <w:lang w:eastAsia="ru-RU"/>
        </w:rPr>
        <w:t xml:space="preserve"> </w:t>
      </w:r>
      <w:r w:rsidRPr="000E4A23">
        <w:rPr>
          <w:rFonts w:ascii="Times New Roman" w:eastAsiaTheme="minorEastAsia" w:hAnsi="Times New Roman" w:cs="Times New Roman"/>
          <w:spacing w:val="-1"/>
          <w:sz w:val="24"/>
          <w:szCs w:val="24"/>
          <w:lang w:eastAsia="ru-RU"/>
        </w:rPr>
        <w:t>определяемых</w:t>
      </w:r>
      <w:r w:rsidRPr="000E4A23">
        <w:rPr>
          <w:rFonts w:ascii="Times New Roman" w:eastAsiaTheme="minorEastAsia" w:hAnsi="Times New Roman" w:cs="Times New Roman"/>
          <w:spacing w:val="-6"/>
          <w:sz w:val="24"/>
          <w:szCs w:val="24"/>
          <w:lang w:eastAsia="ru-RU"/>
        </w:rPr>
        <w:t xml:space="preserve"> </w:t>
      </w:r>
      <w:r w:rsidRPr="000E4A23">
        <w:rPr>
          <w:rFonts w:ascii="Times New Roman" w:eastAsiaTheme="minorEastAsia" w:hAnsi="Times New Roman" w:cs="Times New Roman"/>
          <w:spacing w:val="-1"/>
          <w:sz w:val="24"/>
          <w:szCs w:val="24"/>
          <w:lang w:eastAsia="ru-RU"/>
        </w:rPr>
        <w:t>потребностями</w:t>
      </w:r>
      <w:r w:rsidRPr="000E4A23">
        <w:rPr>
          <w:rFonts w:ascii="Times New Roman" w:eastAsiaTheme="minorEastAsia" w:hAnsi="Times New Roman" w:cs="Times New Roman"/>
          <w:spacing w:val="-7"/>
          <w:sz w:val="24"/>
          <w:szCs w:val="24"/>
          <w:lang w:eastAsia="ru-RU"/>
        </w:rPr>
        <w:t xml:space="preserve"> </w:t>
      </w:r>
      <w:r w:rsidRPr="000E4A23">
        <w:rPr>
          <w:rFonts w:ascii="Times New Roman" w:eastAsiaTheme="minorEastAsia" w:hAnsi="Times New Roman" w:cs="Times New Roman"/>
          <w:sz w:val="24"/>
          <w:szCs w:val="24"/>
          <w:lang w:eastAsia="ru-RU"/>
        </w:rPr>
        <w:t>и</w:t>
      </w:r>
      <w:r w:rsidRPr="000E4A23">
        <w:rPr>
          <w:rFonts w:ascii="Times New Roman" w:eastAsiaTheme="minorEastAsia" w:hAnsi="Times New Roman" w:cs="Times New Roman"/>
          <w:spacing w:val="-7"/>
          <w:sz w:val="24"/>
          <w:szCs w:val="24"/>
          <w:lang w:eastAsia="ru-RU"/>
        </w:rPr>
        <w:t xml:space="preserve"> </w:t>
      </w:r>
      <w:r w:rsidRPr="000E4A23">
        <w:rPr>
          <w:rFonts w:ascii="Times New Roman" w:eastAsiaTheme="minorEastAsia" w:hAnsi="Times New Roman" w:cs="Times New Roman"/>
          <w:spacing w:val="-1"/>
          <w:sz w:val="24"/>
          <w:szCs w:val="24"/>
          <w:lang w:eastAsia="ru-RU"/>
        </w:rPr>
        <w:t>возможностями</w:t>
      </w:r>
      <w:r w:rsidRPr="000E4A23">
        <w:rPr>
          <w:rFonts w:ascii="Times New Roman" w:eastAsiaTheme="minorEastAsia" w:hAnsi="Times New Roman" w:cs="Times New Roman"/>
          <w:spacing w:val="-7"/>
          <w:sz w:val="24"/>
          <w:szCs w:val="24"/>
          <w:lang w:eastAsia="ru-RU"/>
        </w:rPr>
        <w:t xml:space="preserve"> </w:t>
      </w:r>
      <w:r w:rsidRPr="000E4A23">
        <w:rPr>
          <w:rFonts w:ascii="Times New Roman" w:eastAsiaTheme="minorEastAsia" w:hAnsi="Times New Roman" w:cs="Times New Roman"/>
          <w:spacing w:val="-1"/>
          <w:sz w:val="24"/>
          <w:szCs w:val="24"/>
          <w:lang w:eastAsia="ru-RU"/>
        </w:rPr>
        <w:t>обучающегося</w:t>
      </w:r>
      <w:r w:rsidRPr="000E4A23">
        <w:rPr>
          <w:rFonts w:ascii="Times New Roman" w:eastAsiaTheme="minorEastAsia" w:hAnsi="Times New Roman" w:cs="Times New Roman"/>
          <w:spacing w:val="-5"/>
          <w:sz w:val="24"/>
          <w:szCs w:val="24"/>
          <w:lang w:eastAsia="ru-RU"/>
        </w:rPr>
        <w:t xml:space="preserve"> </w:t>
      </w:r>
      <w:r w:rsidRPr="000E4A23">
        <w:rPr>
          <w:rFonts w:ascii="Times New Roman" w:eastAsiaTheme="minorEastAsia" w:hAnsi="Times New Roman" w:cs="Times New Roman"/>
          <w:spacing w:val="-1"/>
          <w:sz w:val="24"/>
          <w:szCs w:val="24"/>
          <w:lang w:eastAsia="ru-RU"/>
        </w:rPr>
        <w:t>старшего</w:t>
      </w:r>
      <w:r w:rsidRPr="000E4A23">
        <w:rPr>
          <w:rFonts w:ascii="Times New Roman" w:eastAsiaTheme="minorEastAsia" w:hAnsi="Times New Roman" w:cs="Times New Roman"/>
          <w:spacing w:val="97"/>
          <w:sz w:val="24"/>
          <w:szCs w:val="24"/>
          <w:lang w:eastAsia="ru-RU"/>
        </w:rPr>
        <w:t xml:space="preserve"> </w:t>
      </w:r>
      <w:r w:rsidRPr="000E4A23">
        <w:rPr>
          <w:rFonts w:ascii="Times New Roman" w:eastAsiaTheme="minorEastAsia" w:hAnsi="Times New Roman" w:cs="Times New Roman"/>
          <w:sz w:val="24"/>
          <w:szCs w:val="24"/>
          <w:lang w:eastAsia="ru-RU"/>
        </w:rPr>
        <w:t>школьного</w:t>
      </w:r>
      <w:r w:rsidRPr="000E4A23">
        <w:rPr>
          <w:rFonts w:ascii="Times New Roman" w:eastAsiaTheme="minorEastAsia" w:hAnsi="Times New Roman" w:cs="Times New Roman"/>
          <w:spacing w:val="59"/>
          <w:sz w:val="24"/>
          <w:szCs w:val="24"/>
          <w:lang w:eastAsia="ru-RU"/>
        </w:rPr>
        <w:t xml:space="preserve"> </w:t>
      </w:r>
      <w:r w:rsidRPr="000E4A23">
        <w:rPr>
          <w:rFonts w:ascii="Times New Roman" w:eastAsiaTheme="minorEastAsia" w:hAnsi="Times New Roman" w:cs="Times New Roman"/>
          <w:spacing w:val="-1"/>
          <w:sz w:val="24"/>
          <w:szCs w:val="24"/>
          <w:lang w:eastAsia="ru-RU"/>
        </w:rPr>
        <w:t>возраста,</w:t>
      </w:r>
      <w:r w:rsidRPr="000E4A23">
        <w:rPr>
          <w:rFonts w:ascii="Times New Roman" w:eastAsiaTheme="minorEastAsia" w:hAnsi="Times New Roman" w:cs="Times New Roman"/>
          <w:spacing w:val="59"/>
          <w:sz w:val="24"/>
          <w:szCs w:val="24"/>
          <w:lang w:eastAsia="ru-RU"/>
        </w:rPr>
        <w:t xml:space="preserve"> </w:t>
      </w:r>
      <w:r w:rsidRPr="000E4A23">
        <w:rPr>
          <w:rFonts w:ascii="Times New Roman" w:eastAsiaTheme="minorEastAsia" w:hAnsi="Times New Roman" w:cs="Times New Roman"/>
          <w:spacing w:val="-1"/>
          <w:sz w:val="24"/>
          <w:szCs w:val="24"/>
          <w:lang w:eastAsia="ru-RU"/>
        </w:rPr>
        <w:t>индивидуальной</w:t>
      </w:r>
      <w:r w:rsidRPr="000E4A23">
        <w:rPr>
          <w:rFonts w:ascii="Times New Roman" w:eastAsiaTheme="minorEastAsia" w:hAnsi="Times New Roman" w:cs="Times New Roman"/>
          <w:sz w:val="24"/>
          <w:szCs w:val="24"/>
          <w:lang w:eastAsia="ru-RU"/>
        </w:rPr>
        <w:t xml:space="preserve"> </w:t>
      </w:r>
      <w:r w:rsidRPr="000E4A23">
        <w:rPr>
          <w:rFonts w:ascii="Times New Roman" w:eastAsiaTheme="minorEastAsia" w:hAnsi="Times New Roman" w:cs="Times New Roman"/>
          <w:spacing w:val="-1"/>
          <w:sz w:val="24"/>
          <w:szCs w:val="24"/>
          <w:lang w:eastAsia="ru-RU"/>
        </w:rPr>
        <w:t>образовательной</w:t>
      </w:r>
      <w:r w:rsidRPr="000E4A23">
        <w:rPr>
          <w:rFonts w:ascii="Times New Roman" w:eastAsiaTheme="minorEastAsia" w:hAnsi="Times New Roman" w:cs="Times New Roman"/>
          <w:sz w:val="24"/>
          <w:szCs w:val="24"/>
          <w:lang w:eastAsia="ru-RU"/>
        </w:rPr>
        <w:t xml:space="preserve"> </w:t>
      </w:r>
      <w:r w:rsidRPr="000E4A23">
        <w:rPr>
          <w:rFonts w:ascii="Times New Roman" w:eastAsiaTheme="minorEastAsia" w:hAnsi="Times New Roman" w:cs="Times New Roman"/>
          <w:spacing w:val="-1"/>
          <w:sz w:val="24"/>
          <w:szCs w:val="24"/>
          <w:lang w:eastAsia="ru-RU"/>
        </w:rPr>
        <w:t>траекторией</w:t>
      </w:r>
      <w:r w:rsidRPr="000E4A23">
        <w:rPr>
          <w:rFonts w:ascii="Times New Roman" w:eastAsiaTheme="minorEastAsia" w:hAnsi="Times New Roman" w:cs="Times New Roman"/>
          <w:sz w:val="24"/>
          <w:szCs w:val="24"/>
          <w:lang w:eastAsia="ru-RU"/>
        </w:rPr>
        <w:t xml:space="preserve"> </w:t>
      </w:r>
      <w:r w:rsidRPr="000E4A23">
        <w:rPr>
          <w:rFonts w:ascii="Times New Roman" w:eastAsiaTheme="minorEastAsia" w:hAnsi="Times New Roman" w:cs="Times New Roman"/>
          <w:spacing w:val="-1"/>
          <w:sz w:val="24"/>
          <w:szCs w:val="24"/>
          <w:lang w:eastAsia="ru-RU"/>
        </w:rPr>
        <w:t>его</w:t>
      </w:r>
      <w:r w:rsidRPr="000E4A23">
        <w:rPr>
          <w:rFonts w:ascii="Times New Roman" w:eastAsiaTheme="minorEastAsia" w:hAnsi="Times New Roman" w:cs="Times New Roman"/>
          <w:spacing w:val="59"/>
          <w:sz w:val="24"/>
          <w:szCs w:val="24"/>
          <w:lang w:eastAsia="ru-RU"/>
        </w:rPr>
        <w:t xml:space="preserve"> </w:t>
      </w:r>
      <w:r w:rsidRPr="000E4A23">
        <w:rPr>
          <w:rFonts w:ascii="Times New Roman" w:eastAsiaTheme="minorEastAsia" w:hAnsi="Times New Roman" w:cs="Times New Roman"/>
          <w:sz w:val="24"/>
          <w:szCs w:val="24"/>
          <w:lang w:eastAsia="ru-RU"/>
        </w:rPr>
        <w:t>развития</w:t>
      </w:r>
      <w:r w:rsidRPr="000E4A23">
        <w:rPr>
          <w:rFonts w:ascii="Times New Roman" w:eastAsiaTheme="minorEastAsia" w:hAnsi="Times New Roman" w:cs="Times New Roman"/>
          <w:spacing w:val="57"/>
          <w:sz w:val="24"/>
          <w:szCs w:val="24"/>
          <w:lang w:eastAsia="ru-RU"/>
        </w:rPr>
        <w:t xml:space="preserve"> </w:t>
      </w:r>
      <w:r w:rsidRPr="000E4A23">
        <w:rPr>
          <w:rFonts w:ascii="Times New Roman" w:eastAsiaTheme="minorEastAsia" w:hAnsi="Times New Roman" w:cs="Times New Roman"/>
          <w:sz w:val="24"/>
          <w:szCs w:val="24"/>
          <w:lang w:eastAsia="ru-RU"/>
        </w:rPr>
        <w:t>и</w:t>
      </w:r>
      <w:r w:rsidRPr="000E4A23">
        <w:rPr>
          <w:rFonts w:ascii="Times New Roman" w:eastAsiaTheme="minorEastAsia" w:hAnsi="Times New Roman" w:cs="Times New Roman"/>
          <w:spacing w:val="53"/>
          <w:sz w:val="24"/>
          <w:szCs w:val="24"/>
          <w:lang w:eastAsia="ru-RU"/>
        </w:rPr>
        <w:t xml:space="preserve"> </w:t>
      </w:r>
      <w:r w:rsidRPr="000E4A23">
        <w:rPr>
          <w:rFonts w:ascii="Times New Roman" w:eastAsiaTheme="minorEastAsia" w:hAnsi="Times New Roman" w:cs="Times New Roman"/>
          <w:spacing w:val="-1"/>
          <w:sz w:val="24"/>
          <w:szCs w:val="24"/>
          <w:lang w:eastAsia="ru-RU"/>
        </w:rPr>
        <w:t xml:space="preserve">состоянием </w:t>
      </w:r>
      <w:r w:rsidRPr="000E4A23">
        <w:rPr>
          <w:rFonts w:ascii="Times New Roman" w:eastAsiaTheme="minorEastAsia" w:hAnsi="Times New Roman" w:cs="Times New Roman"/>
          <w:sz w:val="24"/>
          <w:szCs w:val="24"/>
          <w:lang w:eastAsia="ru-RU"/>
        </w:rPr>
        <w:t>здоровья.</w:t>
      </w:r>
    </w:p>
    <w:p w:rsidR="00F15366" w:rsidRDefault="00F15366" w:rsidP="00440E72">
      <w:pPr>
        <w:pStyle w:val="11"/>
        <w:spacing w:after="60" w:line="276" w:lineRule="auto"/>
        <w:ind w:firstLine="720"/>
        <w:jc w:val="both"/>
        <w:rPr>
          <w:b/>
          <w:bCs/>
          <w:sz w:val="24"/>
          <w:szCs w:val="24"/>
        </w:rPr>
      </w:pPr>
      <w:r w:rsidRPr="00F15366">
        <w:rPr>
          <w:sz w:val="24"/>
          <w:szCs w:val="24"/>
        </w:rPr>
        <w:t xml:space="preserve">Достижение поставленных целей предусматривает решение следующих </w:t>
      </w:r>
      <w:r w:rsidRPr="00F15366">
        <w:rPr>
          <w:b/>
          <w:bCs/>
          <w:sz w:val="24"/>
          <w:szCs w:val="24"/>
        </w:rPr>
        <w:t>основных задач:</w:t>
      </w:r>
      <w:bookmarkStart w:id="0" w:name="bookmark82"/>
      <w:bookmarkEnd w:id="0"/>
    </w:p>
    <w:p w:rsidR="00F15366" w:rsidRPr="00F15366" w:rsidRDefault="004666B4" w:rsidP="00440E72">
      <w:pPr>
        <w:pStyle w:val="11"/>
        <w:spacing w:after="60" w:line="276" w:lineRule="auto"/>
        <w:jc w:val="both"/>
        <w:rPr>
          <w:sz w:val="24"/>
          <w:szCs w:val="24"/>
        </w:rPr>
      </w:pPr>
      <w:r>
        <w:rPr>
          <w:bCs/>
          <w:sz w:val="24"/>
          <w:szCs w:val="24"/>
        </w:rPr>
        <w:t xml:space="preserve">     </w:t>
      </w:r>
      <w:r w:rsidR="00F15366" w:rsidRPr="00F10540">
        <w:rPr>
          <w:bCs/>
          <w:sz w:val="24"/>
          <w:szCs w:val="24"/>
        </w:rPr>
        <w:t>1.</w:t>
      </w:r>
      <w:r w:rsidR="00F15366" w:rsidRPr="00F15366">
        <w:rPr>
          <w:rFonts w:eastAsiaTheme="minorEastAsia"/>
          <w:spacing w:val="-1"/>
          <w:sz w:val="24"/>
          <w:szCs w:val="24"/>
          <w:lang w:eastAsia="ru-RU"/>
        </w:rPr>
        <w:t>формирование российской</w:t>
      </w:r>
      <w:r w:rsidR="00F15366" w:rsidRPr="00F15366">
        <w:rPr>
          <w:rFonts w:eastAsiaTheme="minorEastAsia"/>
          <w:sz w:val="24"/>
          <w:szCs w:val="24"/>
          <w:lang w:eastAsia="ru-RU"/>
        </w:rPr>
        <w:t xml:space="preserve"> </w:t>
      </w:r>
      <w:r w:rsidR="00F15366" w:rsidRPr="00F15366">
        <w:rPr>
          <w:rFonts w:eastAsiaTheme="minorEastAsia"/>
          <w:spacing w:val="-1"/>
          <w:sz w:val="24"/>
          <w:szCs w:val="24"/>
          <w:lang w:eastAsia="ru-RU"/>
        </w:rPr>
        <w:t>гражданской</w:t>
      </w:r>
      <w:r w:rsidR="00F15366" w:rsidRPr="00F15366">
        <w:rPr>
          <w:rFonts w:eastAsiaTheme="minorEastAsia"/>
          <w:spacing w:val="-2"/>
          <w:sz w:val="24"/>
          <w:szCs w:val="24"/>
          <w:lang w:eastAsia="ru-RU"/>
        </w:rPr>
        <w:t xml:space="preserve"> </w:t>
      </w:r>
      <w:r w:rsidR="00F15366" w:rsidRPr="00F15366">
        <w:rPr>
          <w:rFonts w:eastAsiaTheme="minorEastAsia"/>
          <w:spacing w:val="-1"/>
          <w:sz w:val="24"/>
          <w:szCs w:val="24"/>
          <w:lang w:eastAsia="ru-RU"/>
        </w:rPr>
        <w:t>идентичности</w:t>
      </w:r>
      <w:r w:rsidR="00F15366" w:rsidRPr="00F15366">
        <w:rPr>
          <w:rFonts w:eastAsiaTheme="minorEastAsia"/>
          <w:spacing w:val="1"/>
          <w:sz w:val="24"/>
          <w:szCs w:val="24"/>
          <w:lang w:eastAsia="ru-RU"/>
        </w:rPr>
        <w:t xml:space="preserve"> </w:t>
      </w:r>
      <w:r w:rsidR="00F15366" w:rsidRPr="00F15366">
        <w:rPr>
          <w:rFonts w:eastAsiaTheme="minorEastAsia"/>
          <w:spacing w:val="-1"/>
          <w:sz w:val="24"/>
          <w:szCs w:val="24"/>
          <w:lang w:eastAsia="ru-RU"/>
        </w:rPr>
        <w:t>обучающихся;</w:t>
      </w:r>
    </w:p>
    <w:p w:rsidR="00F15366" w:rsidRDefault="004666B4" w:rsidP="00440E72">
      <w:pPr>
        <w:pStyle w:val="11"/>
        <w:spacing w:after="60" w:line="276" w:lineRule="auto"/>
        <w:jc w:val="both"/>
        <w:rPr>
          <w:sz w:val="24"/>
          <w:szCs w:val="24"/>
        </w:rPr>
      </w:pPr>
      <w:r>
        <w:rPr>
          <w:sz w:val="24"/>
          <w:szCs w:val="24"/>
        </w:rPr>
        <w:t xml:space="preserve">     </w:t>
      </w:r>
      <w:r w:rsidR="00F15366" w:rsidRPr="00F15366">
        <w:rPr>
          <w:sz w:val="24"/>
          <w:szCs w:val="24"/>
        </w:rPr>
        <w:t>2.обеспечение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F15366" w:rsidRDefault="004666B4" w:rsidP="00440E72">
      <w:pPr>
        <w:pStyle w:val="11"/>
        <w:spacing w:after="60" w:line="276" w:lineRule="auto"/>
        <w:jc w:val="both"/>
        <w:rPr>
          <w:sz w:val="24"/>
          <w:szCs w:val="24"/>
        </w:rPr>
      </w:pPr>
      <w:r>
        <w:rPr>
          <w:sz w:val="24"/>
          <w:szCs w:val="24"/>
        </w:rPr>
        <w:t xml:space="preserve">     </w:t>
      </w:r>
      <w:r w:rsidR="00F15366">
        <w:rPr>
          <w:sz w:val="24"/>
          <w:szCs w:val="24"/>
        </w:rPr>
        <w:t>3.</w:t>
      </w:r>
      <w:r w:rsidR="00F15366" w:rsidRPr="00F15366">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F15366" w:rsidRDefault="004666B4" w:rsidP="00440E72">
      <w:pPr>
        <w:pStyle w:val="11"/>
        <w:spacing w:after="60" w:line="276" w:lineRule="auto"/>
        <w:jc w:val="both"/>
        <w:rPr>
          <w:sz w:val="24"/>
          <w:szCs w:val="24"/>
        </w:rPr>
      </w:pPr>
      <w:r>
        <w:rPr>
          <w:sz w:val="24"/>
          <w:szCs w:val="24"/>
        </w:rPr>
        <w:t xml:space="preserve">     </w:t>
      </w:r>
      <w:r w:rsidR="00F15366">
        <w:rPr>
          <w:sz w:val="24"/>
          <w:szCs w:val="24"/>
        </w:rPr>
        <w:t>4.</w:t>
      </w:r>
      <w:r w:rsidR="00F15366" w:rsidRPr="00F15366">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F15366" w:rsidRDefault="004666B4" w:rsidP="00440E72">
      <w:pPr>
        <w:pStyle w:val="11"/>
        <w:spacing w:after="60" w:line="276" w:lineRule="auto"/>
        <w:jc w:val="both"/>
        <w:rPr>
          <w:sz w:val="24"/>
          <w:szCs w:val="24"/>
        </w:rPr>
      </w:pPr>
      <w:r>
        <w:rPr>
          <w:sz w:val="24"/>
          <w:szCs w:val="24"/>
        </w:rPr>
        <w:t xml:space="preserve">     </w:t>
      </w:r>
      <w:r w:rsidR="00F15366">
        <w:rPr>
          <w:sz w:val="24"/>
          <w:szCs w:val="24"/>
        </w:rPr>
        <w:t>5.</w:t>
      </w:r>
      <w:r w:rsidR="00F15366" w:rsidRPr="00F15366">
        <w:rPr>
          <w:sz w:val="24"/>
          <w:szCs w:val="24"/>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F15366" w:rsidRDefault="004666B4" w:rsidP="00440E72">
      <w:pPr>
        <w:pStyle w:val="11"/>
        <w:spacing w:after="60" w:line="276" w:lineRule="auto"/>
        <w:jc w:val="both"/>
        <w:rPr>
          <w:sz w:val="24"/>
          <w:szCs w:val="24"/>
        </w:rPr>
      </w:pPr>
      <w:r>
        <w:rPr>
          <w:sz w:val="24"/>
          <w:szCs w:val="24"/>
        </w:rPr>
        <w:t xml:space="preserve">     </w:t>
      </w:r>
      <w:r w:rsidR="00F15366">
        <w:rPr>
          <w:sz w:val="24"/>
          <w:szCs w:val="24"/>
        </w:rPr>
        <w:t>6.</w:t>
      </w:r>
      <w:r w:rsidR="00F15366" w:rsidRPr="00F15366">
        <w:rPr>
          <w:sz w:val="24"/>
          <w:szCs w:val="24"/>
        </w:rPr>
        <w:t>развитие государственно-общественного управления в образовании;</w:t>
      </w:r>
    </w:p>
    <w:p w:rsidR="00AD154D" w:rsidRDefault="004666B4" w:rsidP="00440E72">
      <w:pPr>
        <w:pStyle w:val="11"/>
        <w:spacing w:after="60" w:line="276" w:lineRule="auto"/>
        <w:jc w:val="both"/>
        <w:rPr>
          <w:sz w:val="24"/>
          <w:szCs w:val="24"/>
        </w:rPr>
      </w:pPr>
      <w:r>
        <w:rPr>
          <w:sz w:val="24"/>
          <w:szCs w:val="24"/>
        </w:rPr>
        <w:t xml:space="preserve">     </w:t>
      </w:r>
      <w:r w:rsidR="00F15366">
        <w:rPr>
          <w:sz w:val="24"/>
          <w:szCs w:val="24"/>
        </w:rPr>
        <w:t>7.</w:t>
      </w:r>
      <w:r w:rsidR="00F15366" w:rsidRPr="00F15366">
        <w:rPr>
          <w:sz w:val="24"/>
          <w:szCs w:val="24"/>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AD154D" w:rsidRDefault="004666B4" w:rsidP="00440E72">
      <w:pPr>
        <w:pStyle w:val="11"/>
        <w:spacing w:after="60" w:line="276" w:lineRule="auto"/>
        <w:jc w:val="both"/>
        <w:rPr>
          <w:sz w:val="24"/>
          <w:szCs w:val="24"/>
        </w:rPr>
      </w:pPr>
      <w:r>
        <w:rPr>
          <w:sz w:val="24"/>
          <w:szCs w:val="24"/>
        </w:rPr>
        <w:lastRenderedPageBreak/>
        <w:t xml:space="preserve">     </w:t>
      </w:r>
      <w:r w:rsidR="00AD154D">
        <w:rPr>
          <w:sz w:val="24"/>
          <w:szCs w:val="24"/>
        </w:rPr>
        <w:t>8.</w:t>
      </w:r>
      <w:r w:rsidR="00F15366" w:rsidRPr="00F15366">
        <w:rPr>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15366" w:rsidRPr="00F15366" w:rsidRDefault="004666B4" w:rsidP="00440E72">
      <w:pPr>
        <w:pStyle w:val="11"/>
        <w:spacing w:after="60" w:line="276" w:lineRule="auto"/>
        <w:jc w:val="both"/>
        <w:rPr>
          <w:sz w:val="24"/>
          <w:szCs w:val="24"/>
        </w:rPr>
      </w:pPr>
      <w:r>
        <w:rPr>
          <w:sz w:val="24"/>
          <w:szCs w:val="24"/>
        </w:rPr>
        <w:t xml:space="preserve">     </w:t>
      </w:r>
      <w:r w:rsidR="00AD154D">
        <w:rPr>
          <w:sz w:val="24"/>
          <w:szCs w:val="24"/>
        </w:rPr>
        <w:t>9.</w:t>
      </w:r>
      <w:r w:rsidR="00F15366" w:rsidRPr="00F15366">
        <w:rPr>
          <w:sz w:val="24"/>
          <w:szCs w:val="24"/>
        </w:rPr>
        <w:t>обеспечение 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6A4DAF" w:rsidRPr="000E4A23" w:rsidRDefault="006A4DAF" w:rsidP="00440E72">
      <w:pPr>
        <w:widowControl w:val="0"/>
        <w:tabs>
          <w:tab w:val="left" w:pos="1096"/>
        </w:tabs>
        <w:kinsoku w:val="0"/>
        <w:overflowPunct w:val="0"/>
        <w:autoSpaceDE w:val="0"/>
        <w:autoSpaceDN w:val="0"/>
        <w:adjustRightInd w:val="0"/>
        <w:spacing w:after="0" w:line="276" w:lineRule="auto"/>
        <w:ind w:right="112"/>
        <w:jc w:val="both"/>
        <w:rPr>
          <w:rFonts w:ascii="Times New Roman" w:eastAsiaTheme="minorEastAsia" w:hAnsi="Times New Roman" w:cs="Times New Roman"/>
          <w:sz w:val="24"/>
          <w:szCs w:val="24"/>
          <w:lang w:eastAsia="ru-RU"/>
        </w:rPr>
      </w:pPr>
    </w:p>
    <w:p w:rsidR="000E4A23" w:rsidRPr="000E4A23" w:rsidRDefault="000E4A23" w:rsidP="00440E72">
      <w:pPr>
        <w:spacing w:after="0" w:line="276" w:lineRule="auto"/>
        <w:jc w:val="both"/>
        <w:rPr>
          <w:rFonts w:eastAsiaTheme="minorEastAsia"/>
          <w:lang w:eastAsia="ru-RU"/>
        </w:rPr>
      </w:pPr>
      <w:r w:rsidRPr="000E4A23">
        <w:rPr>
          <w:rFonts w:ascii="Times New Roman" w:eastAsiaTheme="minorEastAsia" w:hAnsi="Times New Roman"/>
          <w:b/>
          <w:sz w:val="24"/>
          <w:szCs w:val="24"/>
          <w:lang w:eastAsia="ru-RU"/>
        </w:rPr>
        <w:t xml:space="preserve">     Ожидаемые результаты</w:t>
      </w:r>
    </w:p>
    <w:p w:rsidR="000E4A23" w:rsidRPr="000E4A23" w:rsidRDefault="000E4A23" w:rsidP="00440E7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E4A23">
        <w:rPr>
          <w:rFonts w:ascii="Times New Roman" w:eastAsia="Times New Roman" w:hAnsi="Times New Roman" w:cs="Times New Roman"/>
          <w:color w:val="000000"/>
          <w:sz w:val="24"/>
          <w:szCs w:val="24"/>
          <w:lang w:eastAsia="ru-RU"/>
        </w:rPr>
        <w:t xml:space="preserve">     </w:t>
      </w:r>
      <w:r w:rsidR="00F10540">
        <w:rPr>
          <w:rFonts w:ascii="Times New Roman" w:eastAsia="Times New Roman" w:hAnsi="Times New Roman" w:cs="Times New Roman"/>
          <w:color w:val="000000"/>
          <w:sz w:val="24"/>
          <w:szCs w:val="24"/>
          <w:lang w:eastAsia="ru-RU"/>
        </w:rPr>
        <w:t xml:space="preserve"> </w:t>
      </w:r>
      <w:r w:rsidRPr="000E4A23">
        <w:rPr>
          <w:rFonts w:ascii="Times New Roman" w:eastAsia="Times New Roman" w:hAnsi="Times New Roman" w:cs="Times New Roman"/>
          <w:color w:val="000000"/>
          <w:sz w:val="24"/>
          <w:szCs w:val="24"/>
          <w:lang w:eastAsia="ru-RU"/>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0E4A23" w:rsidRPr="000E4A23" w:rsidRDefault="00F10540" w:rsidP="00440E7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E4A23" w:rsidRPr="000E4A23">
        <w:rPr>
          <w:rFonts w:ascii="Times New Roman" w:eastAsia="Times New Roman" w:hAnsi="Times New Roman" w:cs="Times New Roman"/>
          <w:color w:val="000000"/>
          <w:sz w:val="24"/>
          <w:szCs w:val="24"/>
          <w:lang w:eastAsia="ru-RU"/>
        </w:rPr>
        <w:t xml:space="preserve">В структуре планируемых результатов выделяется следующие группы: </w:t>
      </w:r>
    </w:p>
    <w:p w:rsidR="000E4A23" w:rsidRPr="000E4A23" w:rsidRDefault="004666B4" w:rsidP="00440E7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E4A23" w:rsidRPr="000E4A23">
        <w:rPr>
          <w:rFonts w:ascii="Times New Roman" w:eastAsia="Times New Roman" w:hAnsi="Times New Roman" w:cs="Times New Roman"/>
          <w:color w:val="000000"/>
          <w:sz w:val="24"/>
          <w:szCs w:val="24"/>
          <w:lang w:eastAsia="ru-RU"/>
        </w:rPr>
        <w:t xml:space="preserve">1.Личностные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w:t>
      </w:r>
      <w:proofErr w:type="spellStart"/>
      <w:r w:rsidR="000E4A23" w:rsidRPr="000E4A23">
        <w:rPr>
          <w:rFonts w:ascii="Times New Roman" w:eastAsia="Times New Roman" w:hAnsi="Times New Roman" w:cs="Times New Roman"/>
          <w:color w:val="000000"/>
          <w:sz w:val="24"/>
          <w:szCs w:val="24"/>
          <w:lang w:eastAsia="ru-RU"/>
        </w:rPr>
        <w:t>неперсонифицированной</w:t>
      </w:r>
      <w:proofErr w:type="spellEnd"/>
      <w:r w:rsidR="000E4A23" w:rsidRPr="000E4A23">
        <w:rPr>
          <w:rFonts w:ascii="Times New Roman" w:eastAsia="Times New Roman" w:hAnsi="Times New Roman" w:cs="Times New Roman"/>
          <w:color w:val="000000"/>
          <w:sz w:val="24"/>
          <w:szCs w:val="24"/>
          <w:lang w:eastAsia="ru-RU"/>
        </w:rPr>
        <w:t xml:space="preserve"> информации. </w:t>
      </w:r>
    </w:p>
    <w:p w:rsidR="000E4A23" w:rsidRPr="000E4A23" w:rsidRDefault="004666B4" w:rsidP="00440E7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E4A23" w:rsidRPr="000E4A23">
        <w:rPr>
          <w:rFonts w:ascii="Times New Roman" w:eastAsia="Times New Roman" w:hAnsi="Times New Roman" w:cs="Times New Roman"/>
          <w:color w:val="000000"/>
          <w:sz w:val="24"/>
          <w:szCs w:val="24"/>
          <w:lang w:eastAsia="ru-RU"/>
        </w:rPr>
        <w:t xml:space="preserve">2.Метапредметные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0E4A23" w:rsidRPr="000E4A23" w:rsidRDefault="004666B4" w:rsidP="00440E72">
      <w:pPr>
        <w:spacing w:after="0" w:line="276"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0E4A23" w:rsidRPr="000E4A23">
        <w:rPr>
          <w:rFonts w:ascii="Times New Roman" w:eastAsiaTheme="minorEastAsia" w:hAnsi="Times New Roman"/>
          <w:sz w:val="24"/>
          <w:szCs w:val="24"/>
          <w:lang w:eastAsia="ru-RU"/>
        </w:rPr>
        <w:t>3.Предметные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0E4A23" w:rsidRPr="000E4A23" w:rsidRDefault="000E4A23" w:rsidP="00440E72">
      <w:pPr>
        <w:spacing w:after="0" w:line="276" w:lineRule="auto"/>
        <w:jc w:val="both"/>
        <w:rPr>
          <w:rFonts w:ascii="Times New Roman" w:eastAsiaTheme="minorEastAsia" w:hAnsi="Times New Roman"/>
          <w:sz w:val="24"/>
          <w:szCs w:val="24"/>
          <w:lang w:eastAsia="ru-RU"/>
        </w:rPr>
      </w:pPr>
    </w:p>
    <w:p w:rsidR="000E4A23" w:rsidRDefault="000E4A23" w:rsidP="00440E72">
      <w:pPr>
        <w:spacing w:after="0" w:line="276" w:lineRule="auto"/>
        <w:jc w:val="both"/>
        <w:rPr>
          <w:rFonts w:ascii="Times New Roman" w:eastAsiaTheme="minorEastAsia" w:hAnsi="Times New Roman"/>
          <w:b/>
          <w:sz w:val="24"/>
          <w:szCs w:val="24"/>
          <w:lang w:eastAsia="ru-RU"/>
        </w:rPr>
      </w:pPr>
      <w:r w:rsidRPr="000E4A23">
        <w:rPr>
          <w:rFonts w:ascii="Times New Roman" w:eastAsiaTheme="minorEastAsia" w:hAnsi="Times New Roman"/>
          <w:b/>
          <w:sz w:val="24"/>
          <w:szCs w:val="24"/>
          <w:lang w:eastAsia="ru-RU"/>
        </w:rPr>
        <w:t xml:space="preserve">     Особенности и специфика</w:t>
      </w:r>
    </w:p>
    <w:p w:rsidR="00EA73F1" w:rsidRDefault="00F10540" w:rsidP="00440E72">
      <w:pPr>
        <w:widowControl w:val="0"/>
        <w:spacing w:after="0" w:line="276"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B4290A" w:rsidRPr="00B4290A">
        <w:rPr>
          <w:rFonts w:ascii="Times New Roman" w:eastAsia="Times New Roman" w:hAnsi="Times New Roman" w:cs="Times New Roman"/>
          <w:color w:val="000000"/>
          <w:sz w:val="24"/>
          <w:szCs w:val="24"/>
          <w:lang w:eastAsia="ru-RU" w:bidi="ru-RU"/>
        </w:rPr>
        <w:t>На основании запросов учащихся и их родителей, в соответствии с федеральным государственным образовательным стандартом среднего общего о</w:t>
      </w:r>
      <w:r w:rsidR="00B4290A">
        <w:rPr>
          <w:rFonts w:ascii="Times New Roman" w:eastAsia="Times New Roman" w:hAnsi="Times New Roman" w:cs="Times New Roman"/>
          <w:color w:val="000000"/>
          <w:sz w:val="24"/>
          <w:szCs w:val="24"/>
          <w:lang w:eastAsia="ru-RU" w:bidi="ru-RU"/>
        </w:rPr>
        <w:t xml:space="preserve">бразования обучение в 2020-2021 учебном году </w:t>
      </w:r>
      <w:r w:rsidR="00EA73F1">
        <w:rPr>
          <w:rFonts w:ascii="Times New Roman" w:eastAsia="Times New Roman" w:hAnsi="Times New Roman" w:cs="Times New Roman"/>
          <w:color w:val="000000"/>
          <w:sz w:val="24"/>
          <w:szCs w:val="24"/>
          <w:lang w:eastAsia="ru-RU" w:bidi="ru-RU"/>
        </w:rPr>
        <w:t xml:space="preserve">в 10 </w:t>
      </w:r>
      <w:r w:rsidR="00A90624">
        <w:rPr>
          <w:rFonts w:ascii="Times New Roman" w:eastAsia="Times New Roman" w:hAnsi="Times New Roman" w:cs="Times New Roman"/>
          <w:color w:val="000000"/>
          <w:sz w:val="24"/>
          <w:szCs w:val="24"/>
          <w:lang w:eastAsia="ru-RU" w:bidi="ru-RU"/>
        </w:rPr>
        <w:t>классе будет</w:t>
      </w:r>
      <w:r w:rsidR="00B4290A" w:rsidRPr="00B4290A">
        <w:rPr>
          <w:rFonts w:ascii="Times New Roman" w:eastAsia="Times New Roman" w:hAnsi="Times New Roman" w:cs="Times New Roman"/>
          <w:color w:val="000000"/>
          <w:sz w:val="24"/>
          <w:szCs w:val="24"/>
          <w:lang w:eastAsia="ru-RU" w:bidi="ru-RU"/>
        </w:rPr>
        <w:t xml:space="preserve"> организовано по учебному плану универсального профиля.</w:t>
      </w:r>
    </w:p>
    <w:p w:rsidR="00B4290A" w:rsidRPr="00B4290A" w:rsidRDefault="00EA73F1" w:rsidP="00440E72">
      <w:pPr>
        <w:widowControl w:val="0"/>
        <w:spacing w:after="0" w:line="276"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rPr>
        <w:t xml:space="preserve">     </w:t>
      </w:r>
      <w:r w:rsidRPr="00EA73F1">
        <w:rPr>
          <w:rFonts w:ascii="Times New Roman" w:eastAsia="Times New Roman" w:hAnsi="Times New Roman" w:cs="Times New Roman"/>
          <w:color w:val="000000"/>
          <w:sz w:val="24"/>
          <w:szCs w:val="24"/>
          <w:lang w:eastAsia="ru-RU"/>
        </w:rPr>
        <w:t>Учебный п</w:t>
      </w:r>
      <w:r>
        <w:rPr>
          <w:rFonts w:ascii="Times New Roman" w:eastAsia="Times New Roman" w:hAnsi="Times New Roman" w:cs="Times New Roman"/>
          <w:color w:val="000000"/>
          <w:sz w:val="24"/>
          <w:szCs w:val="24"/>
          <w:lang w:eastAsia="ru-RU"/>
        </w:rPr>
        <w:t>лан</w:t>
      </w:r>
      <w:r w:rsidRPr="00EA73F1">
        <w:rPr>
          <w:rFonts w:ascii="Times New Roman" w:eastAsia="Times New Roman" w:hAnsi="Times New Roman" w:cs="Times New Roman"/>
          <w:color w:val="000000"/>
          <w:sz w:val="24"/>
          <w:szCs w:val="24"/>
          <w:lang w:eastAsia="ru-RU"/>
        </w:rPr>
        <w:t xml:space="preserve"> направлен на обеспечение реализаци</w:t>
      </w:r>
      <w:r w:rsidR="00A90624">
        <w:rPr>
          <w:rFonts w:ascii="Times New Roman" w:eastAsia="Times New Roman" w:hAnsi="Times New Roman" w:cs="Times New Roman"/>
          <w:color w:val="000000"/>
          <w:sz w:val="24"/>
          <w:szCs w:val="24"/>
          <w:lang w:eastAsia="ru-RU"/>
        </w:rPr>
        <w:t>и универсального профиля</w:t>
      </w:r>
      <w:r w:rsidRPr="00EA73F1">
        <w:rPr>
          <w:rFonts w:ascii="Times New Roman" w:eastAsia="Times New Roman" w:hAnsi="Times New Roman" w:cs="Times New Roman"/>
          <w:color w:val="000000"/>
          <w:sz w:val="24"/>
          <w:szCs w:val="24"/>
          <w:lang w:eastAsia="ru-RU"/>
        </w:rPr>
        <w:t xml:space="preserve"> с преподаванием предметов «Математика: алгебра и нач</w:t>
      </w:r>
      <w:r w:rsidR="00A90624">
        <w:rPr>
          <w:rFonts w:ascii="Times New Roman" w:eastAsia="Times New Roman" w:hAnsi="Times New Roman" w:cs="Times New Roman"/>
          <w:color w:val="000000"/>
          <w:sz w:val="24"/>
          <w:szCs w:val="24"/>
          <w:lang w:eastAsia="ru-RU"/>
        </w:rPr>
        <w:t>ала математического анализа, геометрия» и «Р</w:t>
      </w:r>
      <w:r w:rsidRPr="00EA73F1">
        <w:rPr>
          <w:rFonts w:ascii="Times New Roman" w:eastAsia="Times New Roman" w:hAnsi="Times New Roman" w:cs="Times New Roman"/>
          <w:color w:val="000000"/>
          <w:sz w:val="24"/>
          <w:szCs w:val="24"/>
          <w:lang w:eastAsia="ru-RU"/>
        </w:rPr>
        <w:t>усский язык</w:t>
      </w:r>
      <w:r w:rsidR="00A90624">
        <w:rPr>
          <w:rFonts w:ascii="Times New Roman" w:eastAsia="Times New Roman" w:hAnsi="Times New Roman" w:cs="Times New Roman"/>
          <w:color w:val="000000"/>
          <w:sz w:val="24"/>
          <w:szCs w:val="24"/>
          <w:lang w:eastAsia="ru-RU"/>
        </w:rPr>
        <w:t>»</w:t>
      </w:r>
      <w:r w:rsidRPr="00EA73F1">
        <w:rPr>
          <w:rFonts w:ascii="Times New Roman" w:eastAsia="Times New Roman" w:hAnsi="Times New Roman" w:cs="Times New Roman"/>
          <w:color w:val="000000"/>
          <w:sz w:val="24"/>
          <w:szCs w:val="24"/>
          <w:lang w:eastAsia="ru-RU"/>
        </w:rPr>
        <w:t xml:space="preserve"> на углубленном уровне и ориентирован на достижение запланированных результатов обучения по ФГОС СОО.     </w:t>
      </w:r>
    </w:p>
    <w:p w:rsidR="00B4290A" w:rsidRPr="00B4290A" w:rsidRDefault="00F10540" w:rsidP="00440E72">
      <w:pPr>
        <w:widowControl w:val="0"/>
        <w:spacing w:after="0" w:line="276"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B4290A" w:rsidRPr="00B4290A">
        <w:rPr>
          <w:rFonts w:ascii="Times New Roman" w:eastAsia="Times New Roman" w:hAnsi="Times New Roman" w:cs="Times New Roman"/>
          <w:color w:val="000000"/>
          <w:sz w:val="24"/>
          <w:szCs w:val="24"/>
          <w:lang w:eastAsia="ru-RU" w:bidi="ru-RU"/>
        </w:rPr>
        <w:t>При формировании учебного плана также были учтены пожелания учащихся по изучению дополнительных учебных предметов и курсов по выбору.</w:t>
      </w:r>
    </w:p>
    <w:p w:rsidR="00B4290A" w:rsidRPr="00B4290A" w:rsidRDefault="00F10540" w:rsidP="00440E72">
      <w:pPr>
        <w:spacing w:after="0" w:line="276" w:lineRule="auto"/>
        <w:jc w:val="both"/>
        <w:rPr>
          <w:rFonts w:ascii="Times New Roman" w:eastAsiaTheme="minorEastAsia" w:hAnsi="Times New Roman" w:cs="Times New Roman"/>
          <w:b/>
          <w:sz w:val="24"/>
          <w:szCs w:val="24"/>
          <w:lang w:eastAsia="ru-RU"/>
        </w:rPr>
      </w:pPr>
      <w:r>
        <w:rPr>
          <w:rFonts w:ascii="Times New Roman" w:eastAsia="Courier New" w:hAnsi="Times New Roman" w:cs="Times New Roman"/>
          <w:color w:val="000000"/>
          <w:sz w:val="24"/>
          <w:szCs w:val="24"/>
          <w:lang w:eastAsia="ru-RU" w:bidi="ru-RU"/>
        </w:rPr>
        <w:t xml:space="preserve">     </w:t>
      </w:r>
      <w:r w:rsidR="00B4290A" w:rsidRPr="00B4290A">
        <w:rPr>
          <w:rFonts w:ascii="Times New Roman" w:eastAsia="Courier New" w:hAnsi="Times New Roman" w:cs="Times New Roman"/>
          <w:color w:val="000000"/>
          <w:sz w:val="24"/>
          <w:szCs w:val="24"/>
          <w:lang w:eastAsia="ru-RU" w:bidi="ru-RU"/>
        </w:rPr>
        <w:t>Обязательным компонентом учебного плана среднего общего образования является «Индивидуальный проект», который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 исследовательской, социальной, художественно-творческой, иной. Индивидуальный проект выполняется обучающимся в течение двух лет в рамках учебного времени, специально отведенного учебным планом</w:t>
      </w:r>
      <w:r w:rsidR="00B4290A">
        <w:rPr>
          <w:rFonts w:ascii="Times New Roman" w:eastAsia="Courier New" w:hAnsi="Times New Roman" w:cs="Times New Roman"/>
          <w:color w:val="000000"/>
          <w:sz w:val="24"/>
          <w:szCs w:val="24"/>
          <w:lang w:eastAsia="ru-RU" w:bidi="ru-RU"/>
        </w:rPr>
        <w:t>.</w:t>
      </w:r>
    </w:p>
    <w:p w:rsidR="000E4A23" w:rsidRPr="00F10540" w:rsidRDefault="00F10540" w:rsidP="00440E72">
      <w:pPr>
        <w:spacing w:after="0" w:line="276" w:lineRule="auto"/>
        <w:jc w:val="both"/>
        <w:rPr>
          <w:rFonts w:ascii="Times New Roman" w:eastAsia="Times New Roman" w:hAnsi="Times New Roman" w:cs="Times New Roman"/>
          <w:b/>
          <w:color w:val="000000"/>
          <w:sz w:val="24"/>
          <w:lang w:eastAsia="ru-RU"/>
        </w:rPr>
      </w:pPr>
      <w:r>
        <w:rPr>
          <w:rFonts w:ascii="Times New Roman" w:eastAsiaTheme="minorEastAsia" w:hAnsi="Times New Roman" w:cs="Times New Roman"/>
          <w:b/>
          <w:sz w:val="24"/>
          <w:szCs w:val="24"/>
          <w:lang w:eastAsia="ru-RU"/>
        </w:rPr>
        <w:lastRenderedPageBreak/>
        <w:t xml:space="preserve">     </w:t>
      </w:r>
      <w:r w:rsidR="000E4A23" w:rsidRPr="000E4A23">
        <w:rPr>
          <w:rFonts w:ascii="Times New Roman" w:eastAsiaTheme="minorEastAsia" w:hAnsi="Times New Roman"/>
          <w:sz w:val="24"/>
          <w:szCs w:val="24"/>
          <w:lang w:eastAsia="ru-RU"/>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r>
        <w:rPr>
          <w:rFonts w:ascii="Times New Roman" w:eastAsia="Times New Roman" w:hAnsi="Times New Roman" w:cs="Times New Roman"/>
          <w:b/>
          <w:color w:val="000000"/>
          <w:sz w:val="24"/>
          <w:lang w:eastAsia="ru-RU"/>
        </w:rPr>
        <w:t xml:space="preserve"> </w:t>
      </w:r>
    </w:p>
    <w:p w:rsidR="000E4A23" w:rsidRPr="000E4A23" w:rsidRDefault="000E4A23" w:rsidP="00440E72">
      <w:pPr>
        <w:spacing w:after="200" w:line="276" w:lineRule="auto"/>
        <w:ind w:right="-2"/>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     Учебный план на 2020 -2021 учебный год сохраняет преемственность в обучении с учебным планом на 2019-2020 учебный год. </w:t>
      </w:r>
    </w:p>
    <w:p w:rsidR="000E4A23" w:rsidRPr="000E4A23" w:rsidRDefault="0073298F" w:rsidP="00440E72">
      <w:pPr>
        <w:spacing w:after="0" w:line="276" w:lineRule="auto"/>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     </w:t>
      </w:r>
      <w:r w:rsidR="000E4A23" w:rsidRPr="000E4A23">
        <w:rPr>
          <w:rFonts w:ascii="Times New Roman" w:eastAsiaTheme="minorEastAsia" w:hAnsi="Times New Roman"/>
          <w:b/>
          <w:sz w:val="24"/>
          <w:szCs w:val="24"/>
          <w:lang w:eastAsia="ru-RU"/>
        </w:rPr>
        <w:t>Реализуемые основные образовательные программы на уровне среднего общего образования</w:t>
      </w:r>
    </w:p>
    <w:p w:rsidR="000E4A23" w:rsidRPr="000E4A23" w:rsidRDefault="000E4A23" w:rsidP="00440E72">
      <w:pPr>
        <w:spacing w:after="200" w:line="276" w:lineRule="auto"/>
        <w:jc w:val="both"/>
        <w:rPr>
          <w:rFonts w:eastAsiaTheme="minorEastAsia"/>
          <w:lang w:eastAsia="ru-RU"/>
        </w:rPr>
      </w:pPr>
      <w:r w:rsidRPr="000E4A23">
        <w:rPr>
          <w:rFonts w:ascii="Times New Roman" w:eastAsiaTheme="minorEastAsia" w:hAnsi="Times New Roman"/>
          <w:sz w:val="24"/>
          <w:szCs w:val="24"/>
          <w:lang w:eastAsia="ru-RU"/>
        </w:rPr>
        <w:t xml:space="preserve">     Основная образовательная программа среднего общего образования (срок освоения 2 года). </w:t>
      </w:r>
      <w:r w:rsidRPr="000E4A23">
        <w:rPr>
          <w:rFonts w:ascii="Times New Roman" w:eastAsiaTheme="minorEastAsia" w:hAnsi="Times New Roman" w:cs="Times New Roman"/>
          <w:sz w:val="24"/>
          <w:szCs w:val="24"/>
          <w:lang w:eastAsia="ru-RU"/>
        </w:rPr>
        <w:t>Учебный план ориентирован на 2-летний период освоения образовательных программ среднего общего образования. Количество учебных занятий за 2 года не может составлять менее 2170 часов и более 2590 часов.</w:t>
      </w:r>
      <w:r w:rsidRPr="000E4A23">
        <w:rPr>
          <w:rFonts w:eastAsiaTheme="minorEastAsia"/>
          <w:lang w:eastAsia="ru-RU"/>
        </w:rPr>
        <w:t xml:space="preserve"> </w:t>
      </w:r>
    </w:p>
    <w:p w:rsidR="000E4A23" w:rsidRPr="000E4A23" w:rsidRDefault="0073298F" w:rsidP="00440E72">
      <w:pPr>
        <w:spacing w:after="13" w:line="276" w:lineRule="auto"/>
        <w:ind w:right="-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Учебный план реализует общеобразовательные программы и определяет:  </w:t>
      </w:r>
    </w:p>
    <w:p w:rsidR="000E4A23" w:rsidRPr="000E4A23" w:rsidRDefault="000E4A23" w:rsidP="00440E72">
      <w:pPr>
        <w:numPr>
          <w:ilvl w:val="0"/>
          <w:numId w:val="5"/>
        </w:numPr>
        <w:spacing w:after="13" w:line="276" w:lineRule="auto"/>
        <w:ind w:right="-1"/>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в соответствии с Федеральным государственным образовательным стандартом среднего общ</w:t>
      </w:r>
      <w:r w:rsidR="008B154F">
        <w:rPr>
          <w:rFonts w:ascii="Times New Roman" w:eastAsia="Times New Roman" w:hAnsi="Times New Roman" w:cs="Times New Roman"/>
          <w:color w:val="000000"/>
          <w:sz w:val="24"/>
          <w:lang w:eastAsia="ru-RU"/>
        </w:rPr>
        <w:t>его образования</w:t>
      </w:r>
      <w:r w:rsidRPr="000E4A23">
        <w:rPr>
          <w:rFonts w:ascii="Times New Roman" w:eastAsia="Times New Roman" w:hAnsi="Times New Roman" w:cs="Times New Roman"/>
          <w:color w:val="000000"/>
          <w:sz w:val="24"/>
          <w:lang w:eastAsia="ru-RU"/>
        </w:rPr>
        <w:t xml:space="preserve"> перечень учебных предметов, обязательных для среднего общего образования, по которым проводится итоговая аттестация</w:t>
      </w:r>
      <w:r w:rsidR="00C804A8">
        <w:rPr>
          <w:rFonts w:ascii="Times New Roman" w:eastAsia="Times New Roman" w:hAnsi="Times New Roman" w:cs="Times New Roman"/>
          <w:color w:val="000000"/>
          <w:sz w:val="24"/>
          <w:lang w:eastAsia="ru-RU"/>
        </w:rPr>
        <w:t xml:space="preserve"> выпускников 11 класса, и оценка</w:t>
      </w:r>
      <w:r w:rsidRPr="000E4A23">
        <w:rPr>
          <w:rFonts w:ascii="Times New Roman" w:eastAsia="Times New Roman" w:hAnsi="Times New Roman" w:cs="Times New Roman"/>
          <w:color w:val="000000"/>
          <w:sz w:val="24"/>
          <w:lang w:eastAsia="ru-RU"/>
        </w:rPr>
        <w:t xml:space="preserve"> образовательных достижений по итогам </w:t>
      </w:r>
      <w:r w:rsidR="0073298F">
        <w:rPr>
          <w:rFonts w:ascii="Times New Roman" w:eastAsia="Times New Roman" w:hAnsi="Times New Roman" w:cs="Times New Roman"/>
          <w:color w:val="000000"/>
          <w:sz w:val="24"/>
          <w:lang w:eastAsia="ru-RU"/>
        </w:rPr>
        <w:t xml:space="preserve">учебного года обучающихся </w:t>
      </w:r>
      <w:r w:rsidR="00D51E54">
        <w:rPr>
          <w:rFonts w:ascii="Times New Roman" w:eastAsia="Times New Roman" w:hAnsi="Times New Roman" w:cs="Times New Roman"/>
          <w:color w:val="000000"/>
          <w:sz w:val="24"/>
          <w:lang w:eastAsia="ru-RU"/>
        </w:rPr>
        <w:t>10</w:t>
      </w:r>
      <w:r w:rsidR="00C804A8">
        <w:rPr>
          <w:rFonts w:ascii="Times New Roman" w:eastAsia="Times New Roman" w:hAnsi="Times New Roman" w:cs="Times New Roman"/>
          <w:color w:val="000000"/>
          <w:sz w:val="24"/>
          <w:lang w:eastAsia="ru-RU"/>
        </w:rPr>
        <w:t>-11 классов</w:t>
      </w:r>
      <w:r w:rsidRPr="000E4A23">
        <w:rPr>
          <w:rFonts w:ascii="Times New Roman" w:eastAsia="Times New Roman" w:hAnsi="Times New Roman" w:cs="Times New Roman"/>
          <w:color w:val="000000"/>
          <w:sz w:val="24"/>
          <w:lang w:eastAsia="ru-RU"/>
        </w:rPr>
        <w:t xml:space="preserve">;  </w:t>
      </w:r>
    </w:p>
    <w:p w:rsidR="000E4A23" w:rsidRPr="000E4A23" w:rsidRDefault="000E4A23" w:rsidP="00440E72">
      <w:pPr>
        <w:numPr>
          <w:ilvl w:val="0"/>
          <w:numId w:val="5"/>
        </w:numPr>
        <w:spacing w:after="13" w:line="276" w:lineRule="auto"/>
        <w:ind w:right="-1"/>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распределение минимального учебного времени между отдельными предметными областями и учебными предметами, исходящих из требований ФГОС СОО;  </w:t>
      </w:r>
    </w:p>
    <w:p w:rsidR="000E4A23" w:rsidRPr="000E4A23" w:rsidRDefault="000E4A23" w:rsidP="00440E72">
      <w:pPr>
        <w:numPr>
          <w:ilvl w:val="0"/>
          <w:numId w:val="5"/>
        </w:numPr>
        <w:spacing w:after="13" w:line="276" w:lineRule="auto"/>
        <w:ind w:right="-1"/>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максимальный объем аудиторной нагрузки обучающихся;  </w:t>
      </w:r>
    </w:p>
    <w:p w:rsidR="000E4A23" w:rsidRPr="000E4A23" w:rsidRDefault="000E4A23" w:rsidP="00440E72">
      <w:pPr>
        <w:numPr>
          <w:ilvl w:val="0"/>
          <w:numId w:val="5"/>
        </w:numPr>
        <w:spacing w:after="13" w:line="276" w:lineRule="auto"/>
        <w:ind w:right="-1"/>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необходимую интеграцию учебных предметов основного общего образования и среднего общего образования;  </w:t>
      </w:r>
    </w:p>
    <w:p w:rsidR="000E4A23" w:rsidRPr="000E4A23" w:rsidRDefault="000E4A23" w:rsidP="00440E72">
      <w:pPr>
        <w:numPr>
          <w:ilvl w:val="0"/>
          <w:numId w:val="5"/>
        </w:numPr>
        <w:spacing w:after="13" w:line="276" w:lineRule="auto"/>
        <w:ind w:right="-1"/>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показатели финансирования (в часах);  </w:t>
      </w:r>
    </w:p>
    <w:p w:rsidR="000E4A23" w:rsidRPr="000E4A23" w:rsidRDefault="000E4A23" w:rsidP="00440E72">
      <w:pPr>
        <w:numPr>
          <w:ilvl w:val="0"/>
          <w:numId w:val="5"/>
        </w:numPr>
        <w:spacing w:after="13" w:line="276" w:lineRule="auto"/>
        <w:ind w:right="-1"/>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максимальный объем домашних заданий. </w:t>
      </w:r>
    </w:p>
    <w:p w:rsidR="000E4A23" w:rsidRPr="000E4A23" w:rsidRDefault="000E4A23" w:rsidP="00440E72">
      <w:pPr>
        <w:spacing w:after="200" w:line="276" w:lineRule="auto"/>
        <w:jc w:val="both"/>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Нормативная база для разработки учебного плана</w:t>
      </w:r>
    </w:p>
    <w:p w:rsidR="000E4A23" w:rsidRPr="000E4A23" w:rsidRDefault="000E4A23" w:rsidP="00440E72">
      <w:pPr>
        <w:spacing w:after="20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Учебный план составлен в соответствии с перечнем нормативно-правовых документов, обеспечивающих эквивалентность образования (Приложение 1).</w:t>
      </w:r>
    </w:p>
    <w:p w:rsidR="000E4A23" w:rsidRPr="000E4A23" w:rsidRDefault="000E4A23" w:rsidP="00440E72">
      <w:pPr>
        <w:spacing w:after="0" w:line="276" w:lineRule="auto"/>
        <w:ind w:firstLine="709"/>
        <w:contextualSpacing/>
        <w:jc w:val="both"/>
        <w:rPr>
          <w:rFonts w:ascii="Times New Roman" w:eastAsiaTheme="minorEastAsia" w:hAnsi="Times New Roman"/>
          <w:b/>
          <w:sz w:val="24"/>
          <w:szCs w:val="24"/>
          <w:lang w:eastAsia="ru-RU"/>
        </w:rPr>
      </w:pPr>
      <w:r w:rsidRPr="000E4A23">
        <w:rPr>
          <w:rFonts w:ascii="Times New Roman" w:eastAsiaTheme="minorEastAsia" w:hAnsi="Times New Roman"/>
          <w:b/>
          <w:sz w:val="24"/>
          <w:szCs w:val="24"/>
          <w:lang w:eastAsia="ru-RU"/>
        </w:rPr>
        <w:t>Режим функционирования МАОУ «</w:t>
      </w:r>
      <w:proofErr w:type="spellStart"/>
      <w:r w:rsidRPr="000E4A23">
        <w:rPr>
          <w:rFonts w:ascii="Times New Roman" w:eastAsiaTheme="minorEastAsia" w:hAnsi="Times New Roman"/>
          <w:b/>
          <w:sz w:val="24"/>
          <w:szCs w:val="24"/>
          <w:lang w:eastAsia="ru-RU"/>
        </w:rPr>
        <w:t>Лайтамакская</w:t>
      </w:r>
      <w:proofErr w:type="spellEnd"/>
      <w:r w:rsidRPr="000E4A23">
        <w:rPr>
          <w:rFonts w:ascii="Times New Roman" w:eastAsiaTheme="minorEastAsia" w:hAnsi="Times New Roman"/>
          <w:b/>
          <w:sz w:val="24"/>
          <w:szCs w:val="24"/>
          <w:lang w:eastAsia="ru-RU"/>
        </w:rPr>
        <w:t xml:space="preserve"> СОШ»</w:t>
      </w:r>
    </w:p>
    <w:p w:rsidR="000E4A23" w:rsidRPr="000E4A23" w:rsidRDefault="000E4A23" w:rsidP="00440E72">
      <w:pPr>
        <w:spacing w:after="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0E4A23" w:rsidRPr="000E4A23" w:rsidRDefault="000E4A23" w:rsidP="00440E72">
      <w:pPr>
        <w:spacing w:after="0" w:line="276" w:lineRule="auto"/>
        <w:contextualSpacing/>
        <w:jc w:val="both"/>
        <w:rPr>
          <w:rFonts w:ascii="Times New Roman" w:eastAsiaTheme="minorEastAsia" w:hAnsi="Times New Roman"/>
          <w:sz w:val="24"/>
          <w:szCs w:val="24"/>
          <w:lang w:eastAsia="ru-RU"/>
        </w:rPr>
      </w:pPr>
      <w:r w:rsidRPr="000E4A23">
        <w:rPr>
          <w:rFonts w:ascii="Times New Roman" w:eastAsiaTheme="minorEastAsia" w:hAnsi="Times New Roman"/>
          <w:sz w:val="24"/>
          <w:szCs w:val="24"/>
          <w:lang w:eastAsia="ru-RU"/>
        </w:rPr>
        <w:t xml:space="preserve">     МАОУ «</w:t>
      </w:r>
      <w:proofErr w:type="spellStart"/>
      <w:r w:rsidRPr="000E4A23">
        <w:rPr>
          <w:rFonts w:ascii="Times New Roman" w:eastAsiaTheme="minorEastAsia" w:hAnsi="Times New Roman"/>
          <w:sz w:val="24"/>
          <w:szCs w:val="24"/>
          <w:lang w:eastAsia="ru-RU"/>
        </w:rPr>
        <w:t>Лайтамакская</w:t>
      </w:r>
      <w:proofErr w:type="spellEnd"/>
      <w:r w:rsidRPr="000E4A23">
        <w:rPr>
          <w:rFonts w:ascii="Times New Roman" w:eastAsiaTheme="minorEastAsia" w:hAnsi="Times New Roman"/>
          <w:sz w:val="24"/>
          <w:szCs w:val="24"/>
          <w:lang w:eastAsia="ru-RU"/>
        </w:rPr>
        <w:t xml:space="preserve"> СОШ» работает по шестидневной неделе, в одну смену. Учебный план реализуется по пятидневной учебной неделе. Начало учебных занятий – 09.00. Окончание учебных занятий – 15.00. Продолжительность уроков – 40 минут, перемен – 10, 20 минут.</w:t>
      </w:r>
    </w:p>
    <w:p w:rsidR="000E4A23" w:rsidRPr="000E4A23" w:rsidRDefault="000E4A23" w:rsidP="00440E72">
      <w:pPr>
        <w:spacing w:after="0" w:line="276" w:lineRule="auto"/>
        <w:contextualSpacing/>
        <w:jc w:val="both"/>
        <w:rPr>
          <w:rFonts w:ascii="Times New Roman" w:eastAsiaTheme="minorEastAsia" w:hAnsi="Times New Roman"/>
          <w:sz w:val="24"/>
          <w:szCs w:val="24"/>
          <w:lang w:eastAsia="ru-RU"/>
        </w:rPr>
      </w:pPr>
      <w:r w:rsidRPr="000E4A23">
        <w:rPr>
          <w:rFonts w:ascii="Times New Roman" w:eastAsiaTheme="minorEastAsia" w:hAnsi="Times New Roman"/>
          <w:sz w:val="24"/>
          <w:szCs w:val="24"/>
          <w:lang w:eastAsia="ru-RU"/>
        </w:rPr>
        <w:t xml:space="preserve">     В субботние дни организуются консультации, внеклассная работа, работа кружков, клубов и секций, платные образовательные услуги.</w:t>
      </w:r>
    </w:p>
    <w:p w:rsidR="000E4A23" w:rsidRPr="000E4A23" w:rsidRDefault="000E4A23" w:rsidP="00440E72">
      <w:pPr>
        <w:spacing w:after="0" w:line="276" w:lineRule="auto"/>
        <w:jc w:val="both"/>
        <w:rPr>
          <w:rFonts w:ascii="Times New Roman" w:eastAsiaTheme="minorEastAsia" w:hAnsi="Times New Roman"/>
          <w:sz w:val="24"/>
          <w:szCs w:val="24"/>
          <w:lang w:eastAsia="ru-RU"/>
        </w:rPr>
      </w:pPr>
      <w:r w:rsidRPr="000E4A23">
        <w:rPr>
          <w:rFonts w:ascii="Times New Roman" w:eastAsiaTheme="minorEastAsia" w:hAnsi="Times New Roman"/>
          <w:sz w:val="24"/>
          <w:szCs w:val="24"/>
          <w:lang w:eastAsia="ru-RU"/>
        </w:rPr>
        <w:t xml:space="preserve">     Продолжительность </w:t>
      </w:r>
      <w:r w:rsidR="007B6AEC">
        <w:rPr>
          <w:rFonts w:ascii="Times New Roman" w:eastAsiaTheme="minorEastAsia" w:hAnsi="Times New Roman"/>
          <w:sz w:val="24"/>
          <w:szCs w:val="24"/>
          <w:lang w:eastAsia="ru-RU"/>
        </w:rPr>
        <w:t>учебного года для 10 класса – 33</w:t>
      </w:r>
      <w:r w:rsidRPr="000E4A23">
        <w:rPr>
          <w:rFonts w:ascii="Times New Roman" w:eastAsiaTheme="minorEastAsia" w:hAnsi="Times New Roman"/>
          <w:sz w:val="24"/>
          <w:szCs w:val="24"/>
          <w:lang w:eastAsia="ru-RU"/>
        </w:rPr>
        <w:t xml:space="preserve"> учебных недели</w:t>
      </w:r>
      <w:r w:rsidR="007B6AEC">
        <w:rPr>
          <w:rFonts w:ascii="Times New Roman" w:eastAsiaTheme="minorEastAsia" w:hAnsi="Times New Roman"/>
          <w:sz w:val="24"/>
          <w:szCs w:val="24"/>
          <w:lang w:eastAsia="ru-RU"/>
        </w:rPr>
        <w:t xml:space="preserve"> (приказ № 99/1.от 21.10.2020г.)</w:t>
      </w:r>
      <w:bookmarkStart w:id="1" w:name="_GoBack"/>
      <w:bookmarkEnd w:id="1"/>
      <w:r w:rsidRPr="000E4A23">
        <w:rPr>
          <w:rFonts w:ascii="Times New Roman" w:eastAsiaTheme="minorEastAsia" w:hAnsi="Times New Roman"/>
          <w:sz w:val="24"/>
          <w:szCs w:val="24"/>
          <w:lang w:eastAsia="ru-RU"/>
        </w:rPr>
        <w:t xml:space="preserve">. </w:t>
      </w:r>
    </w:p>
    <w:p w:rsidR="000E4A23" w:rsidRPr="000E4A23" w:rsidRDefault="000E4A23" w:rsidP="00440E72">
      <w:pPr>
        <w:spacing w:after="0" w:line="276" w:lineRule="auto"/>
        <w:jc w:val="both"/>
        <w:rPr>
          <w:rFonts w:ascii="Times New Roman" w:eastAsiaTheme="minorEastAsia" w:hAnsi="Times New Roman"/>
          <w:sz w:val="24"/>
          <w:szCs w:val="24"/>
          <w:lang w:eastAsia="ru-RU"/>
        </w:rPr>
      </w:pPr>
      <w:r w:rsidRPr="000E4A23">
        <w:rPr>
          <w:rFonts w:ascii="Times New Roman" w:eastAsiaTheme="minorEastAsia" w:hAnsi="Times New Roman" w:cs="Times New Roman"/>
          <w:sz w:val="24"/>
          <w:szCs w:val="24"/>
          <w:lang w:eastAsia="ru-RU"/>
        </w:rPr>
        <w:t xml:space="preserve">     Учебный год делится на полугодия, являющиеся периодами, по итогам которых в 10 классе выставляются отметки за текущее освоение образовательных программ</w:t>
      </w:r>
    </w:p>
    <w:p w:rsidR="000E4A23" w:rsidRPr="000E4A23" w:rsidRDefault="000E4A23" w:rsidP="00440E72">
      <w:pPr>
        <w:spacing w:after="13" w:line="276" w:lineRule="auto"/>
        <w:ind w:right="669"/>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lastRenderedPageBreak/>
        <w:t xml:space="preserve">     Максимальная недельная нагрузка при пятидневной учебной неделе: 10 класс– 34 часа.   </w:t>
      </w:r>
    </w:p>
    <w:p w:rsidR="000E4A23" w:rsidRPr="000E4A23" w:rsidRDefault="000E4A23" w:rsidP="00440E72">
      <w:pPr>
        <w:spacing w:after="13" w:line="276" w:lineRule="auto"/>
        <w:ind w:right="669"/>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     Домашние задания даются обучающимся в таком объеме, чтобы затраты времени на его выполнение по всем предметам не превышало 3,5 часов. </w:t>
      </w:r>
    </w:p>
    <w:p w:rsidR="000E4A23" w:rsidRPr="000E4A23" w:rsidRDefault="000E4A23" w:rsidP="00440E72">
      <w:pPr>
        <w:spacing w:after="13" w:line="276" w:lineRule="auto"/>
        <w:ind w:left="871" w:right="669"/>
        <w:jc w:val="both"/>
        <w:rPr>
          <w:rFonts w:ascii="Times New Roman" w:eastAsia="Times New Roman" w:hAnsi="Times New Roman" w:cs="Times New Roman"/>
          <w:color w:val="000000"/>
          <w:sz w:val="24"/>
          <w:lang w:eastAsia="ru-RU"/>
        </w:rPr>
      </w:pP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w:t>
      </w: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Организация обучения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МАОУ «</w:t>
      </w:r>
      <w:proofErr w:type="spellStart"/>
      <w:r w:rsidRPr="000E4A23">
        <w:rPr>
          <w:rFonts w:ascii="Times New Roman" w:eastAsia="Times New Roman" w:hAnsi="Times New Roman" w:cs="Times New Roman"/>
          <w:sz w:val="24"/>
          <w:szCs w:val="24"/>
          <w:lang w:eastAsia="ru-RU"/>
        </w:rPr>
        <w:t>Лайтамакская</w:t>
      </w:r>
      <w:proofErr w:type="spellEnd"/>
      <w:r w:rsidRPr="000E4A23">
        <w:rPr>
          <w:rFonts w:ascii="Times New Roman" w:eastAsia="Times New Roman" w:hAnsi="Times New Roman" w:cs="Times New Roman"/>
          <w:sz w:val="24"/>
          <w:szCs w:val="24"/>
          <w:lang w:eastAsia="ru-RU"/>
        </w:rPr>
        <w:t xml:space="preserve"> СОШ».</w:t>
      </w: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К участию в учебных сборах привлекаются все учащиеся, обучающиеся в образовательном учреждении, за исключением имеющих освобождение от занятий по состоянию здоровья. </w:t>
      </w: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p>
    <w:p w:rsidR="000E4A23" w:rsidRPr="000E4A23" w:rsidRDefault="000E4A23" w:rsidP="00440E72">
      <w:pPr>
        <w:spacing w:after="0" w:line="276" w:lineRule="auto"/>
        <w:jc w:val="both"/>
        <w:rPr>
          <w:rFonts w:ascii="Times New Roman" w:eastAsiaTheme="minorEastAsia" w:hAnsi="Times New Roman"/>
          <w:b/>
          <w:sz w:val="24"/>
          <w:szCs w:val="24"/>
          <w:lang w:eastAsia="ru-RU"/>
        </w:rPr>
      </w:pPr>
      <w:r w:rsidRPr="000E4A23">
        <w:rPr>
          <w:rFonts w:ascii="Times New Roman" w:eastAsiaTheme="minorEastAsia" w:hAnsi="Times New Roman"/>
          <w:b/>
          <w:sz w:val="24"/>
          <w:szCs w:val="24"/>
          <w:lang w:eastAsia="ru-RU"/>
        </w:rPr>
        <w:t xml:space="preserve">     Выбор УМК, используемых при реализации учебного плана</w:t>
      </w:r>
    </w:p>
    <w:p w:rsidR="000E4A23" w:rsidRPr="000E4A23" w:rsidRDefault="000E4A23" w:rsidP="00440E72">
      <w:pPr>
        <w:widowControl w:val="0"/>
        <w:autoSpaceDE w:val="0"/>
        <w:autoSpaceDN w:val="0"/>
        <w:adjustRightInd w:val="0"/>
        <w:spacing w:after="0" w:line="276" w:lineRule="auto"/>
        <w:jc w:val="both"/>
        <w:rPr>
          <w:rFonts w:ascii="Times New Roman" w:eastAsiaTheme="minorEastAsia" w:hAnsi="Times New Roman"/>
          <w:bCs/>
          <w:sz w:val="24"/>
          <w:szCs w:val="24"/>
          <w:lang w:eastAsia="ru-RU"/>
        </w:rPr>
      </w:pPr>
      <w:r w:rsidRPr="000E4A23">
        <w:rPr>
          <w:rFonts w:ascii="Times New Roman" w:eastAsiaTheme="minorEastAsia" w:hAnsi="Times New Roman"/>
          <w:bCs/>
          <w:sz w:val="24"/>
          <w:szCs w:val="24"/>
          <w:lang w:eastAsia="ru-RU"/>
        </w:rPr>
        <w:t xml:space="preserve">      Содержание учебников в </w:t>
      </w:r>
      <w:r w:rsidRPr="000E4A23">
        <w:rPr>
          <w:rFonts w:ascii="Times New Roman" w:eastAsiaTheme="minorEastAsia" w:hAnsi="Times New Roman"/>
          <w:sz w:val="24"/>
          <w:szCs w:val="24"/>
          <w:lang w:eastAsia="ru-RU"/>
        </w:rPr>
        <w:t xml:space="preserve">10 </w:t>
      </w:r>
      <w:r w:rsidRPr="000E4A23">
        <w:rPr>
          <w:rFonts w:ascii="Times New Roman" w:eastAsiaTheme="minorEastAsia" w:hAnsi="Times New Roman"/>
          <w:bCs/>
          <w:sz w:val="24"/>
          <w:szCs w:val="24"/>
          <w:lang w:eastAsia="ru-RU"/>
        </w:rPr>
        <w:t>классе обеспечивает усвоение учебного материала в рамках ФГОС.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w:t>
      </w:r>
    </w:p>
    <w:p w:rsidR="000E4A23" w:rsidRPr="000E4A23" w:rsidRDefault="000E4A23" w:rsidP="00440E72">
      <w:pPr>
        <w:widowControl w:val="0"/>
        <w:autoSpaceDE w:val="0"/>
        <w:autoSpaceDN w:val="0"/>
        <w:adjustRightInd w:val="0"/>
        <w:spacing w:after="0" w:line="276" w:lineRule="auto"/>
        <w:jc w:val="both"/>
        <w:rPr>
          <w:rFonts w:ascii="Times New Roman" w:eastAsiaTheme="minorEastAsia" w:hAnsi="Times New Roman"/>
          <w:bCs/>
          <w:sz w:val="24"/>
          <w:szCs w:val="24"/>
          <w:lang w:eastAsia="ru-RU"/>
        </w:rPr>
      </w:pPr>
      <w:r w:rsidRPr="000E4A23">
        <w:rPr>
          <w:rFonts w:ascii="Times New Roman" w:eastAsiaTheme="minorEastAsia" w:hAnsi="Times New Roman"/>
          <w:bCs/>
          <w:sz w:val="24"/>
          <w:szCs w:val="24"/>
          <w:lang w:eastAsia="ru-RU"/>
        </w:rPr>
        <w:t xml:space="preserve"> </w:t>
      </w:r>
    </w:p>
    <w:p w:rsidR="000E4A23" w:rsidRPr="000E4A23" w:rsidRDefault="00B105A1" w:rsidP="00440E72">
      <w:pPr>
        <w:spacing w:after="1" w:line="276" w:lineRule="auto"/>
        <w:ind w:left="-15" w:right="4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Учебный план предусматривает изучение следующих учебных предметов из обязательных предметных областей: </w:t>
      </w:r>
    </w:p>
    <w:p w:rsidR="000E4A23" w:rsidRPr="008B154F" w:rsidRDefault="000E4A23" w:rsidP="00131630">
      <w:pPr>
        <w:spacing w:after="11" w:line="276" w:lineRule="auto"/>
        <w:ind w:left="10" w:right="46" w:hanging="10"/>
        <w:jc w:val="center"/>
        <w:rPr>
          <w:rFonts w:ascii="Times New Roman" w:eastAsia="Times New Roman" w:hAnsi="Times New Roman" w:cs="Times New Roman"/>
          <w:b/>
          <w:color w:val="000000"/>
          <w:sz w:val="24"/>
          <w:lang w:eastAsia="ru-RU"/>
        </w:rPr>
      </w:pPr>
      <w:r w:rsidRPr="000E4A23">
        <w:rPr>
          <w:rFonts w:ascii="Times New Roman" w:eastAsia="Times New Roman" w:hAnsi="Times New Roman" w:cs="Times New Roman"/>
          <w:color w:val="000000"/>
          <w:sz w:val="24"/>
          <w:lang w:eastAsia="ru-RU"/>
        </w:rPr>
        <w:t xml:space="preserve">предметная область </w:t>
      </w:r>
      <w:r w:rsidRPr="008B154F">
        <w:rPr>
          <w:rFonts w:ascii="Times New Roman" w:eastAsia="Times New Roman" w:hAnsi="Times New Roman" w:cs="Times New Roman"/>
          <w:b/>
          <w:color w:val="000000"/>
          <w:sz w:val="24"/>
          <w:lang w:eastAsia="ru-RU"/>
        </w:rPr>
        <w:t>«Русский язык и литература»:</w:t>
      </w:r>
      <w:r w:rsidRPr="000E4A23">
        <w:rPr>
          <w:rFonts w:ascii="Times New Roman" w:eastAsia="Times New Roman" w:hAnsi="Times New Roman" w:cs="Times New Roman"/>
          <w:color w:val="000000"/>
          <w:sz w:val="24"/>
          <w:lang w:eastAsia="ru-RU"/>
        </w:rPr>
        <w:t xml:space="preserve"> учебные предметы «</w:t>
      </w:r>
      <w:r w:rsidRPr="008B154F">
        <w:rPr>
          <w:rFonts w:ascii="Times New Roman" w:eastAsia="Times New Roman" w:hAnsi="Times New Roman" w:cs="Times New Roman"/>
          <w:b/>
          <w:color w:val="000000"/>
          <w:sz w:val="24"/>
          <w:lang w:eastAsia="ru-RU"/>
        </w:rPr>
        <w:t xml:space="preserve">Русский </w:t>
      </w:r>
    </w:p>
    <w:p w:rsidR="000E4A23" w:rsidRDefault="000E4A23" w:rsidP="00440E72">
      <w:pPr>
        <w:spacing w:after="1" w:line="276" w:lineRule="auto"/>
        <w:ind w:left="-5" w:right="49" w:hanging="10"/>
        <w:jc w:val="both"/>
        <w:rPr>
          <w:rFonts w:ascii="Times New Roman" w:eastAsia="Times New Roman" w:hAnsi="Times New Roman" w:cs="Times New Roman"/>
          <w:color w:val="000000"/>
          <w:sz w:val="24"/>
          <w:lang w:eastAsia="ru-RU"/>
        </w:rPr>
      </w:pPr>
      <w:r w:rsidRPr="008B154F">
        <w:rPr>
          <w:rFonts w:ascii="Times New Roman" w:eastAsia="Times New Roman" w:hAnsi="Times New Roman" w:cs="Times New Roman"/>
          <w:b/>
          <w:color w:val="000000"/>
          <w:sz w:val="24"/>
          <w:lang w:eastAsia="ru-RU"/>
        </w:rPr>
        <w:t>язык»</w:t>
      </w:r>
      <w:r w:rsidRPr="000E4A23">
        <w:rPr>
          <w:rFonts w:ascii="Times New Roman" w:eastAsia="Times New Roman" w:hAnsi="Times New Roman" w:cs="Times New Roman"/>
          <w:color w:val="000000"/>
          <w:sz w:val="24"/>
          <w:lang w:eastAsia="ru-RU"/>
        </w:rPr>
        <w:t xml:space="preserve"> (углубленный уровень), </w:t>
      </w:r>
      <w:r w:rsidRPr="008B154F">
        <w:rPr>
          <w:rFonts w:ascii="Times New Roman" w:eastAsia="Times New Roman" w:hAnsi="Times New Roman" w:cs="Times New Roman"/>
          <w:b/>
          <w:color w:val="000000"/>
          <w:sz w:val="24"/>
          <w:lang w:eastAsia="ru-RU"/>
        </w:rPr>
        <w:t>«Литература»</w:t>
      </w:r>
      <w:r w:rsidRPr="000E4A23">
        <w:rPr>
          <w:rFonts w:ascii="Times New Roman" w:eastAsia="Times New Roman" w:hAnsi="Times New Roman" w:cs="Times New Roman"/>
          <w:color w:val="000000"/>
          <w:sz w:val="24"/>
          <w:lang w:eastAsia="ru-RU"/>
        </w:rPr>
        <w:t xml:space="preserve"> (базовый уровень); </w:t>
      </w:r>
    </w:p>
    <w:p w:rsidR="00131630" w:rsidRPr="00131630" w:rsidRDefault="00131630" w:rsidP="00131630">
      <w:pPr>
        <w:spacing w:after="11" w:line="276" w:lineRule="auto"/>
        <w:ind w:left="10" w:right="46" w:hanging="10"/>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Pr="000E4A23">
        <w:rPr>
          <w:rFonts w:ascii="Times New Roman" w:eastAsia="Times New Roman" w:hAnsi="Times New Roman" w:cs="Times New Roman"/>
          <w:color w:val="000000"/>
          <w:sz w:val="24"/>
          <w:lang w:eastAsia="ru-RU"/>
        </w:rPr>
        <w:t xml:space="preserve">предметная область </w:t>
      </w:r>
      <w:r>
        <w:rPr>
          <w:rFonts w:ascii="Times New Roman" w:eastAsia="Times New Roman" w:hAnsi="Times New Roman" w:cs="Times New Roman"/>
          <w:b/>
          <w:color w:val="000000"/>
          <w:sz w:val="24"/>
          <w:lang w:eastAsia="ru-RU"/>
        </w:rPr>
        <w:t>«Родной</w:t>
      </w:r>
      <w:r w:rsidRPr="008B154F">
        <w:rPr>
          <w:rFonts w:ascii="Times New Roman" w:eastAsia="Times New Roman" w:hAnsi="Times New Roman" w:cs="Times New Roman"/>
          <w:b/>
          <w:color w:val="000000"/>
          <w:sz w:val="24"/>
          <w:lang w:eastAsia="ru-RU"/>
        </w:rPr>
        <w:t xml:space="preserve"> язык и литература»:</w:t>
      </w:r>
      <w:r w:rsidRPr="000E4A23">
        <w:rPr>
          <w:rFonts w:ascii="Times New Roman" w:eastAsia="Times New Roman" w:hAnsi="Times New Roman" w:cs="Times New Roman"/>
          <w:color w:val="000000"/>
          <w:sz w:val="24"/>
          <w:lang w:eastAsia="ru-RU"/>
        </w:rPr>
        <w:t xml:space="preserve"> учебные предметы «</w:t>
      </w:r>
      <w:r>
        <w:rPr>
          <w:rFonts w:ascii="Times New Roman" w:eastAsia="Times New Roman" w:hAnsi="Times New Roman" w:cs="Times New Roman"/>
          <w:b/>
          <w:color w:val="000000"/>
          <w:sz w:val="24"/>
          <w:lang w:eastAsia="ru-RU"/>
        </w:rPr>
        <w:t xml:space="preserve">Родной (татарский) язык </w:t>
      </w:r>
      <w:r w:rsidRPr="00131630">
        <w:rPr>
          <w:rFonts w:ascii="Times New Roman" w:eastAsia="Times New Roman" w:hAnsi="Times New Roman" w:cs="Times New Roman"/>
          <w:color w:val="000000"/>
          <w:sz w:val="24"/>
          <w:lang w:eastAsia="ru-RU"/>
        </w:rPr>
        <w:t>(базовый уровень),</w:t>
      </w:r>
      <w:r>
        <w:rPr>
          <w:rFonts w:ascii="Times New Roman" w:eastAsia="Times New Roman" w:hAnsi="Times New Roman" w:cs="Times New Roman"/>
          <w:b/>
          <w:color w:val="000000"/>
          <w:sz w:val="24"/>
          <w:lang w:eastAsia="ru-RU"/>
        </w:rPr>
        <w:t xml:space="preserve"> «Родная (татарская) литература</w:t>
      </w:r>
      <w:r w:rsidRPr="008B154F">
        <w:rPr>
          <w:rFonts w:ascii="Times New Roman" w:eastAsia="Times New Roman" w:hAnsi="Times New Roman" w:cs="Times New Roman"/>
          <w:b/>
          <w:color w:val="000000"/>
          <w:sz w:val="24"/>
          <w:lang w:eastAsia="ru-RU"/>
        </w:rPr>
        <w:t xml:space="preserve"> </w:t>
      </w:r>
      <w:r w:rsidRPr="000E4A23">
        <w:rPr>
          <w:rFonts w:ascii="Times New Roman" w:eastAsia="Times New Roman" w:hAnsi="Times New Roman" w:cs="Times New Roman"/>
          <w:color w:val="000000"/>
          <w:sz w:val="24"/>
          <w:lang w:eastAsia="ru-RU"/>
        </w:rPr>
        <w:t xml:space="preserve">(базовый уровень); </w:t>
      </w:r>
    </w:p>
    <w:p w:rsidR="000E4A23" w:rsidRPr="008B154F" w:rsidRDefault="00131630" w:rsidP="00131630">
      <w:pPr>
        <w:spacing w:after="11" w:line="276" w:lineRule="auto"/>
        <w:ind w:right="46"/>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предметная область </w:t>
      </w:r>
      <w:r w:rsidR="000E4A23" w:rsidRPr="008B154F">
        <w:rPr>
          <w:rFonts w:ascii="Times New Roman" w:eastAsia="Times New Roman" w:hAnsi="Times New Roman" w:cs="Times New Roman"/>
          <w:b/>
          <w:color w:val="000000"/>
          <w:sz w:val="24"/>
          <w:lang w:eastAsia="ru-RU"/>
        </w:rPr>
        <w:t>«Иностранные языки»:</w:t>
      </w:r>
      <w:r w:rsidR="000E4A23" w:rsidRPr="000E4A23">
        <w:rPr>
          <w:rFonts w:ascii="Times New Roman" w:eastAsia="Times New Roman" w:hAnsi="Times New Roman" w:cs="Times New Roman"/>
          <w:color w:val="000000"/>
          <w:sz w:val="24"/>
          <w:lang w:eastAsia="ru-RU"/>
        </w:rPr>
        <w:t xml:space="preserve"> учебный предмет </w:t>
      </w:r>
      <w:r w:rsidR="000E4A23" w:rsidRPr="008B154F">
        <w:rPr>
          <w:rFonts w:ascii="Times New Roman" w:eastAsia="Times New Roman" w:hAnsi="Times New Roman" w:cs="Times New Roman"/>
          <w:b/>
          <w:color w:val="000000"/>
          <w:sz w:val="24"/>
          <w:lang w:eastAsia="ru-RU"/>
        </w:rPr>
        <w:t xml:space="preserve">«Иностранный язык </w:t>
      </w:r>
    </w:p>
    <w:p w:rsidR="00131630" w:rsidRDefault="000E4A23" w:rsidP="00440E72">
      <w:pPr>
        <w:spacing w:after="1" w:line="276" w:lineRule="auto"/>
        <w:ind w:left="-5" w:right="49" w:hanging="10"/>
        <w:jc w:val="both"/>
        <w:rPr>
          <w:rFonts w:ascii="Times New Roman" w:eastAsia="Times New Roman" w:hAnsi="Times New Roman" w:cs="Times New Roman"/>
          <w:color w:val="000000"/>
          <w:sz w:val="24"/>
          <w:lang w:eastAsia="ru-RU"/>
        </w:rPr>
      </w:pPr>
      <w:r w:rsidRPr="008B154F">
        <w:rPr>
          <w:rFonts w:ascii="Times New Roman" w:eastAsia="Times New Roman" w:hAnsi="Times New Roman" w:cs="Times New Roman"/>
          <w:b/>
          <w:color w:val="000000"/>
          <w:sz w:val="24"/>
          <w:lang w:eastAsia="ru-RU"/>
        </w:rPr>
        <w:t>(немецкий)</w:t>
      </w:r>
      <w:r w:rsidRPr="000E4A23">
        <w:rPr>
          <w:rFonts w:ascii="Times New Roman" w:eastAsia="Times New Roman" w:hAnsi="Times New Roman" w:cs="Times New Roman"/>
          <w:color w:val="000000"/>
          <w:sz w:val="24"/>
          <w:lang w:eastAsia="ru-RU"/>
        </w:rPr>
        <w:t xml:space="preserve">» (базовый уровень); </w:t>
      </w:r>
    </w:p>
    <w:p w:rsidR="00131630" w:rsidRDefault="00131630" w:rsidP="00440E72">
      <w:pPr>
        <w:spacing w:after="1" w:line="276" w:lineRule="auto"/>
        <w:ind w:left="-5" w:right="49"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предметная область </w:t>
      </w:r>
      <w:r w:rsidR="000E4A23" w:rsidRPr="008B154F">
        <w:rPr>
          <w:rFonts w:ascii="Times New Roman" w:eastAsia="Times New Roman" w:hAnsi="Times New Roman" w:cs="Times New Roman"/>
          <w:b/>
          <w:color w:val="000000"/>
          <w:sz w:val="24"/>
          <w:lang w:eastAsia="ru-RU"/>
        </w:rPr>
        <w:t>«Общественные науки»</w:t>
      </w:r>
      <w:r w:rsidR="000E4A23" w:rsidRPr="000E4A23">
        <w:rPr>
          <w:rFonts w:ascii="Times New Roman" w:eastAsia="Times New Roman" w:hAnsi="Times New Roman" w:cs="Times New Roman"/>
          <w:color w:val="000000"/>
          <w:sz w:val="24"/>
          <w:lang w:eastAsia="ru-RU"/>
        </w:rPr>
        <w:t xml:space="preserve">: учебные предметы </w:t>
      </w:r>
      <w:r w:rsidR="000E4A23" w:rsidRPr="008B154F">
        <w:rPr>
          <w:rFonts w:ascii="Times New Roman" w:eastAsia="Times New Roman" w:hAnsi="Times New Roman" w:cs="Times New Roman"/>
          <w:b/>
          <w:color w:val="000000"/>
          <w:sz w:val="24"/>
          <w:lang w:eastAsia="ru-RU"/>
        </w:rPr>
        <w:t>«История»</w:t>
      </w:r>
      <w:r w:rsidR="000E4A23" w:rsidRPr="000E4A23">
        <w:rPr>
          <w:rFonts w:ascii="Times New Roman" w:eastAsia="Times New Roman" w:hAnsi="Times New Roman" w:cs="Times New Roman"/>
          <w:color w:val="000000"/>
          <w:sz w:val="24"/>
          <w:lang w:eastAsia="ru-RU"/>
        </w:rPr>
        <w:t xml:space="preserve"> (базовый уровень), </w:t>
      </w:r>
      <w:r w:rsidR="000E4A23" w:rsidRPr="008B154F">
        <w:rPr>
          <w:rFonts w:ascii="Times New Roman" w:eastAsia="Times New Roman" w:hAnsi="Times New Roman" w:cs="Times New Roman"/>
          <w:b/>
          <w:color w:val="000000"/>
          <w:sz w:val="24"/>
          <w:lang w:eastAsia="ru-RU"/>
        </w:rPr>
        <w:t>«Обществознание»</w:t>
      </w:r>
      <w:r w:rsidR="000E4A23" w:rsidRPr="000E4A23">
        <w:rPr>
          <w:rFonts w:ascii="Times New Roman" w:eastAsia="Times New Roman" w:hAnsi="Times New Roman" w:cs="Times New Roman"/>
          <w:color w:val="000000"/>
          <w:sz w:val="24"/>
          <w:lang w:eastAsia="ru-RU"/>
        </w:rPr>
        <w:t xml:space="preserve"> (базовый уровень), </w:t>
      </w:r>
      <w:r w:rsidR="000E4A23" w:rsidRPr="008B154F">
        <w:rPr>
          <w:rFonts w:ascii="Times New Roman" w:eastAsia="Times New Roman" w:hAnsi="Times New Roman" w:cs="Times New Roman"/>
          <w:b/>
          <w:color w:val="000000"/>
          <w:sz w:val="24"/>
          <w:lang w:eastAsia="ru-RU"/>
        </w:rPr>
        <w:t>«География»</w:t>
      </w:r>
      <w:r w:rsidR="000E4A23" w:rsidRPr="000E4A23">
        <w:rPr>
          <w:rFonts w:ascii="Times New Roman" w:eastAsia="Times New Roman" w:hAnsi="Times New Roman" w:cs="Times New Roman"/>
          <w:color w:val="000000"/>
          <w:sz w:val="24"/>
          <w:lang w:eastAsia="ru-RU"/>
        </w:rPr>
        <w:t xml:space="preserve"> (базовый уровень)</w:t>
      </w:r>
      <w:r w:rsidR="007038E3">
        <w:rPr>
          <w:rFonts w:ascii="Times New Roman" w:eastAsia="Times New Roman" w:hAnsi="Times New Roman" w:cs="Times New Roman"/>
          <w:color w:val="000000"/>
          <w:sz w:val="24"/>
          <w:lang w:eastAsia="ru-RU"/>
        </w:rPr>
        <w:t>;</w:t>
      </w:r>
    </w:p>
    <w:p w:rsidR="007038E3" w:rsidRDefault="007038E3" w:rsidP="00440E72">
      <w:pPr>
        <w:spacing w:after="1" w:line="276" w:lineRule="auto"/>
        <w:ind w:left="-5" w:right="49"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предметная область </w:t>
      </w:r>
      <w:r w:rsidR="000E4A23" w:rsidRPr="008B154F">
        <w:rPr>
          <w:rFonts w:ascii="Times New Roman" w:eastAsia="Times New Roman" w:hAnsi="Times New Roman" w:cs="Times New Roman"/>
          <w:b/>
          <w:color w:val="000000"/>
          <w:sz w:val="24"/>
          <w:lang w:eastAsia="ru-RU"/>
        </w:rPr>
        <w:t>«Математика и информатика»</w:t>
      </w:r>
      <w:r w:rsidR="000E4A23" w:rsidRPr="008B154F">
        <w:rPr>
          <w:rFonts w:ascii="Times New Roman" w:eastAsia="Times New Roman" w:hAnsi="Times New Roman" w:cs="Times New Roman"/>
          <w:color w:val="000000"/>
          <w:sz w:val="24"/>
          <w:lang w:eastAsia="ru-RU"/>
        </w:rPr>
        <w:t>:</w:t>
      </w:r>
      <w:r w:rsidR="000E4A23" w:rsidRPr="000E4A23">
        <w:rPr>
          <w:rFonts w:ascii="Times New Roman" w:eastAsia="Times New Roman" w:hAnsi="Times New Roman" w:cs="Times New Roman"/>
          <w:color w:val="000000"/>
          <w:sz w:val="24"/>
          <w:lang w:eastAsia="ru-RU"/>
        </w:rPr>
        <w:t xml:space="preserve"> учебные предметы </w:t>
      </w:r>
      <w:r w:rsidR="000E4A23" w:rsidRPr="008B154F">
        <w:rPr>
          <w:rFonts w:ascii="Times New Roman" w:eastAsia="Times New Roman" w:hAnsi="Times New Roman" w:cs="Times New Roman"/>
          <w:b/>
          <w:color w:val="000000"/>
          <w:sz w:val="24"/>
          <w:lang w:eastAsia="ru-RU"/>
        </w:rPr>
        <w:t>«Математика: алгебра и начала математического анализа, геометрия»</w:t>
      </w:r>
      <w:r w:rsidR="000E4A23" w:rsidRPr="000E4A23">
        <w:rPr>
          <w:rFonts w:ascii="Times New Roman" w:eastAsia="Times New Roman" w:hAnsi="Times New Roman" w:cs="Times New Roman"/>
          <w:color w:val="000000"/>
          <w:sz w:val="24"/>
          <w:lang w:eastAsia="ru-RU"/>
        </w:rPr>
        <w:t xml:space="preserve"> (углубленный уровень), </w:t>
      </w:r>
      <w:r w:rsidR="000E4A23" w:rsidRPr="008B154F">
        <w:rPr>
          <w:rFonts w:ascii="Times New Roman" w:eastAsia="Times New Roman" w:hAnsi="Times New Roman" w:cs="Times New Roman"/>
          <w:b/>
          <w:color w:val="000000"/>
          <w:sz w:val="24"/>
          <w:lang w:eastAsia="ru-RU"/>
        </w:rPr>
        <w:t>«Информатика»</w:t>
      </w:r>
      <w:r w:rsidR="000E4A23" w:rsidRPr="000E4A23">
        <w:rPr>
          <w:rFonts w:ascii="Times New Roman" w:eastAsia="Times New Roman" w:hAnsi="Times New Roman" w:cs="Times New Roman"/>
          <w:color w:val="000000"/>
          <w:sz w:val="24"/>
          <w:lang w:eastAsia="ru-RU"/>
        </w:rPr>
        <w:t xml:space="preserve"> (базовый уровень); </w:t>
      </w:r>
    </w:p>
    <w:p w:rsidR="007038E3" w:rsidRDefault="007038E3" w:rsidP="00440E72">
      <w:pPr>
        <w:spacing w:after="1" w:line="276" w:lineRule="auto"/>
        <w:ind w:left="-5" w:right="49"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предметная область </w:t>
      </w:r>
      <w:r w:rsidR="000E4A23" w:rsidRPr="008B154F">
        <w:rPr>
          <w:rFonts w:ascii="Times New Roman" w:eastAsia="Times New Roman" w:hAnsi="Times New Roman" w:cs="Times New Roman"/>
          <w:b/>
          <w:color w:val="000000"/>
          <w:sz w:val="24"/>
          <w:lang w:eastAsia="ru-RU"/>
        </w:rPr>
        <w:t>«Естественные науки»</w:t>
      </w:r>
      <w:r w:rsidR="000E4A23" w:rsidRPr="000E4A23">
        <w:rPr>
          <w:rFonts w:ascii="Times New Roman" w:eastAsia="Times New Roman" w:hAnsi="Times New Roman" w:cs="Times New Roman"/>
          <w:color w:val="000000"/>
          <w:sz w:val="24"/>
          <w:lang w:eastAsia="ru-RU"/>
        </w:rPr>
        <w:t xml:space="preserve">: учебные предметы </w:t>
      </w:r>
      <w:r w:rsidR="000E4A23" w:rsidRPr="008B154F">
        <w:rPr>
          <w:rFonts w:ascii="Times New Roman" w:eastAsia="Times New Roman" w:hAnsi="Times New Roman" w:cs="Times New Roman"/>
          <w:b/>
          <w:color w:val="000000"/>
          <w:sz w:val="24"/>
          <w:lang w:eastAsia="ru-RU"/>
        </w:rPr>
        <w:t>«Физика»</w:t>
      </w:r>
      <w:r w:rsidR="000E4A23" w:rsidRPr="000E4A23">
        <w:rPr>
          <w:rFonts w:ascii="Times New Roman" w:eastAsia="Times New Roman" w:hAnsi="Times New Roman" w:cs="Times New Roman"/>
          <w:color w:val="000000"/>
          <w:sz w:val="24"/>
          <w:lang w:eastAsia="ru-RU"/>
        </w:rPr>
        <w:t xml:space="preserve"> (базовый уровень), </w:t>
      </w:r>
      <w:r w:rsidR="000E4A23" w:rsidRPr="008B154F">
        <w:rPr>
          <w:rFonts w:ascii="Times New Roman" w:eastAsia="Times New Roman" w:hAnsi="Times New Roman" w:cs="Times New Roman"/>
          <w:b/>
          <w:color w:val="000000"/>
          <w:sz w:val="24"/>
          <w:lang w:eastAsia="ru-RU"/>
        </w:rPr>
        <w:t>«Химия»</w:t>
      </w:r>
      <w:r w:rsidR="000E4A23" w:rsidRPr="000E4A23">
        <w:rPr>
          <w:rFonts w:ascii="Times New Roman" w:eastAsia="Times New Roman" w:hAnsi="Times New Roman" w:cs="Times New Roman"/>
          <w:color w:val="000000"/>
          <w:sz w:val="24"/>
          <w:lang w:eastAsia="ru-RU"/>
        </w:rPr>
        <w:t xml:space="preserve"> (базовый уровень), </w:t>
      </w:r>
      <w:r w:rsidR="000E4A23" w:rsidRPr="008B154F">
        <w:rPr>
          <w:rFonts w:ascii="Times New Roman" w:eastAsia="Times New Roman" w:hAnsi="Times New Roman" w:cs="Times New Roman"/>
          <w:b/>
          <w:color w:val="000000"/>
          <w:sz w:val="24"/>
          <w:lang w:eastAsia="ru-RU"/>
        </w:rPr>
        <w:t>«Биология»</w:t>
      </w:r>
      <w:r w:rsidR="000E4A23" w:rsidRPr="000E4A23">
        <w:rPr>
          <w:rFonts w:ascii="Times New Roman" w:eastAsia="Times New Roman" w:hAnsi="Times New Roman" w:cs="Times New Roman"/>
          <w:color w:val="000000"/>
          <w:sz w:val="24"/>
          <w:lang w:eastAsia="ru-RU"/>
        </w:rPr>
        <w:t xml:space="preserve"> (базовый уровень), </w:t>
      </w:r>
      <w:r w:rsidR="000E4A23" w:rsidRPr="008B154F">
        <w:rPr>
          <w:rFonts w:ascii="Times New Roman" w:eastAsia="Times New Roman" w:hAnsi="Times New Roman" w:cs="Times New Roman"/>
          <w:b/>
          <w:color w:val="000000"/>
          <w:sz w:val="24"/>
          <w:lang w:eastAsia="ru-RU"/>
        </w:rPr>
        <w:t>«Астрономия»</w:t>
      </w:r>
      <w:r w:rsidR="000E4A23" w:rsidRPr="000E4A23">
        <w:rPr>
          <w:rFonts w:ascii="Times New Roman" w:eastAsia="Times New Roman" w:hAnsi="Times New Roman" w:cs="Times New Roman"/>
          <w:color w:val="000000"/>
          <w:sz w:val="24"/>
          <w:lang w:eastAsia="ru-RU"/>
        </w:rPr>
        <w:t xml:space="preserve"> (базовый уровень);</w:t>
      </w:r>
    </w:p>
    <w:p w:rsidR="000E4A23" w:rsidRPr="000E4A23" w:rsidRDefault="007038E3" w:rsidP="00440E72">
      <w:pPr>
        <w:spacing w:after="1" w:line="276" w:lineRule="auto"/>
        <w:ind w:left="-5" w:right="49"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0E4A23" w:rsidRPr="000E4A23">
        <w:rPr>
          <w:rFonts w:ascii="Times New Roman" w:eastAsia="Times New Roman" w:hAnsi="Times New Roman" w:cs="Times New Roman"/>
          <w:color w:val="000000"/>
          <w:sz w:val="24"/>
          <w:lang w:eastAsia="ru-RU"/>
        </w:rPr>
        <w:t xml:space="preserve"> предметная область </w:t>
      </w:r>
      <w:r w:rsidR="000E4A23" w:rsidRPr="008B154F">
        <w:rPr>
          <w:rFonts w:ascii="Times New Roman" w:eastAsia="Times New Roman" w:hAnsi="Times New Roman" w:cs="Times New Roman"/>
          <w:b/>
          <w:color w:val="000000"/>
          <w:sz w:val="24"/>
          <w:lang w:eastAsia="ru-RU"/>
        </w:rPr>
        <w:t>«Физическая культура, экология и основы безопасности жизнедеятельности»</w:t>
      </w:r>
      <w:r w:rsidR="000E4A23" w:rsidRPr="000E4A23">
        <w:rPr>
          <w:rFonts w:ascii="Times New Roman" w:eastAsia="Times New Roman" w:hAnsi="Times New Roman" w:cs="Times New Roman"/>
          <w:color w:val="000000"/>
          <w:sz w:val="24"/>
          <w:lang w:eastAsia="ru-RU"/>
        </w:rPr>
        <w:t xml:space="preserve">: учебные предметы </w:t>
      </w:r>
      <w:r w:rsidR="000E4A23" w:rsidRPr="008B154F">
        <w:rPr>
          <w:rFonts w:ascii="Times New Roman" w:eastAsia="Times New Roman" w:hAnsi="Times New Roman" w:cs="Times New Roman"/>
          <w:b/>
          <w:color w:val="000000"/>
          <w:sz w:val="24"/>
          <w:lang w:eastAsia="ru-RU"/>
        </w:rPr>
        <w:t>«Физическая культура»</w:t>
      </w:r>
      <w:r w:rsidR="000E4A23" w:rsidRPr="000E4A23">
        <w:rPr>
          <w:rFonts w:ascii="Times New Roman" w:eastAsia="Times New Roman" w:hAnsi="Times New Roman" w:cs="Times New Roman"/>
          <w:color w:val="000000"/>
          <w:sz w:val="24"/>
          <w:lang w:eastAsia="ru-RU"/>
        </w:rPr>
        <w:t xml:space="preserve"> (базовый уровень), </w:t>
      </w:r>
      <w:r w:rsidR="000E4A23" w:rsidRPr="008B154F">
        <w:rPr>
          <w:rFonts w:ascii="Times New Roman" w:eastAsia="Times New Roman" w:hAnsi="Times New Roman" w:cs="Times New Roman"/>
          <w:b/>
          <w:color w:val="000000"/>
          <w:sz w:val="24"/>
          <w:lang w:eastAsia="ru-RU"/>
        </w:rPr>
        <w:t>«Основы безопасности жизнедеятельности»</w:t>
      </w:r>
      <w:r w:rsidR="000E4A23" w:rsidRPr="000E4A23">
        <w:rPr>
          <w:rFonts w:ascii="Times New Roman" w:eastAsia="Times New Roman" w:hAnsi="Times New Roman" w:cs="Times New Roman"/>
          <w:color w:val="000000"/>
          <w:sz w:val="24"/>
          <w:lang w:eastAsia="ru-RU"/>
        </w:rPr>
        <w:t xml:space="preserve"> (базовый уровень). </w:t>
      </w:r>
    </w:p>
    <w:p w:rsidR="000E4A23" w:rsidRPr="000E4A23" w:rsidRDefault="00B105A1" w:rsidP="00440E72">
      <w:pPr>
        <w:spacing w:after="1" w:line="276" w:lineRule="auto"/>
        <w:ind w:left="-15" w:right="4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В соответствии с требованиями ФГОС СОО </w:t>
      </w:r>
      <w:r w:rsidR="000E4A23" w:rsidRPr="008B154F">
        <w:rPr>
          <w:rFonts w:ascii="Times New Roman" w:eastAsia="Times New Roman" w:hAnsi="Times New Roman" w:cs="Times New Roman"/>
          <w:color w:val="000000"/>
          <w:sz w:val="24"/>
          <w:lang w:eastAsia="ru-RU"/>
        </w:rPr>
        <w:t>«Родной язык и родная литература»</w:t>
      </w:r>
      <w:r w:rsidR="000E4A23" w:rsidRPr="000E4A23">
        <w:rPr>
          <w:rFonts w:ascii="Times New Roman" w:eastAsia="Times New Roman" w:hAnsi="Times New Roman" w:cs="Times New Roman"/>
          <w:color w:val="000000"/>
          <w:sz w:val="24"/>
          <w:lang w:eastAsia="ru-RU"/>
        </w:rPr>
        <w:t xml:space="preserve"> является </w:t>
      </w:r>
      <w:r w:rsidRPr="000E4A23">
        <w:rPr>
          <w:rFonts w:ascii="Times New Roman" w:eastAsia="Times New Roman" w:hAnsi="Times New Roman" w:cs="Times New Roman"/>
          <w:color w:val="000000"/>
          <w:sz w:val="24"/>
          <w:lang w:eastAsia="ru-RU"/>
        </w:rPr>
        <w:t>обязательной</w:t>
      </w:r>
      <w:r>
        <w:rPr>
          <w:rFonts w:ascii="Times New Roman" w:eastAsia="Times New Roman" w:hAnsi="Times New Roman" w:cs="Times New Roman"/>
          <w:color w:val="000000"/>
          <w:sz w:val="24"/>
          <w:lang w:eastAsia="ru-RU"/>
        </w:rPr>
        <w:t xml:space="preserve"> </w:t>
      </w:r>
      <w:r w:rsidRPr="000E4A23">
        <w:rPr>
          <w:rFonts w:ascii="Times New Roman" w:eastAsia="Times New Roman" w:hAnsi="Times New Roman" w:cs="Times New Roman"/>
          <w:color w:val="000000"/>
          <w:sz w:val="24"/>
          <w:lang w:eastAsia="ru-RU"/>
        </w:rPr>
        <w:t>предметной</w:t>
      </w:r>
      <w:r w:rsidR="000E4A23" w:rsidRPr="000E4A23">
        <w:rPr>
          <w:rFonts w:ascii="Times New Roman" w:eastAsia="Times New Roman" w:hAnsi="Times New Roman" w:cs="Times New Roman"/>
          <w:color w:val="000000"/>
          <w:sz w:val="24"/>
          <w:lang w:eastAsia="ru-RU"/>
        </w:rPr>
        <w:t xml:space="preserve"> областью наряду с предметной областью «Русский язык и литература» с соответствующими учебными предметами. Предметная область </w:t>
      </w:r>
      <w:r w:rsidR="000E4A23" w:rsidRPr="008B154F">
        <w:rPr>
          <w:rFonts w:ascii="Times New Roman" w:eastAsia="Times New Roman" w:hAnsi="Times New Roman" w:cs="Times New Roman"/>
          <w:b/>
          <w:color w:val="000000"/>
          <w:sz w:val="24"/>
          <w:lang w:eastAsia="ru-RU"/>
        </w:rPr>
        <w:t>«Родной язык и родная литература»</w:t>
      </w:r>
      <w:r w:rsidR="000E4A23" w:rsidRPr="000E4A23">
        <w:rPr>
          <w:rFonts w:ascii="Times New Roman" w:eastAsia="Times New Roman" w:hAnsi="Times New Roman" w:cs="Times New Roman"/>
          <w:color w:val="000000"/>
          <w:sz w:val="24"/>
          <w:lang w:eastAsia="ru-RU"/>
        </w:rPr>
        <w:t xml:space="preserve"> в учебном плане реализуется через учебные предметы </w:t>
      </w:r>
      <w:r w:rsidR="000E4A23" w:rsidRPr="008B154F">
        <w:rPr>
          <w:rFonts w:ascii="Times New Roman" w:eastAsia="Times New Roman" w:hAnsi="Times New Roman" w:cs="Times New Roman"/>
          <w:b/>
          <w:color w:val="000000"/>
          <w:sz w:val="24"/>
          <w:lang w:eastAsia="ru-RU"/>
        </w:rPr>
        <w:t xml:space="preserve">«Родной </w:t>
      </w:r>
      <w:r w:rsidR="005A5331" w:rsidRPr="008B154F">
        <w:rPr>
          <w:rFonts w:ascii="Times New Roman" w:eastAsia="Times New Roman" w:hAnsi="Times New Roman" w:cs="Times New Roman"/>
          <w:b/>
          <w:color w:val="000000"/>
          <w:sz w:val="24"/>
          <w:lang w:eastAsia="ru-RU"/>
        </w:rPr>
        <w:t>(татарский</w:t>
      </w:r>
      <w:r w:rsidR="005A5331">
        <w:rPr>
          <w:rFonts w:ascii="Times New Roman" w:eastAsia="Times New Roman" w:hAnsi="Times New Roman" w:cs="Times New Roman"/>
          <w:b/>
          <w:color w:val="000000"/>
          <w:sz w:val="24"/>
          <w:lang w:eastAsia="ru-RU"/>
        </w:rPr>
        <w:t>)</w:t>
      </w:r>
      <w:r w:rsidR="005A5331" w:rsidRPr="008B154F">
        <w:rPr>
          <w:rFonts w:ascii="Times New Roman" w:eastAsia="Times New Roman" w:hAnsi="Times New Roman" w:cs="Times New Roman"/>
          <w:b/>
          <w:color w:val="000000"/>
          <w:sz w:val="24"/>
          <w:lang w:eastAsia="ru-RU"/>
        </w:rPr>
        <w:t xml:space="preserve"> </w:t>
      </w:r>
      <w:r w:rsidR="000E4A23" w:rsidRPr="008B154F">
        <w:rPr>
          <w:rFonts w:ascii="Times New Roman" w:eastAsia="Times New Roman" w:hAnsi="Times New Roman" w:cs="Times New Roman"/>
          <w:b/>
          <w:color w:val="000000"/>
          <w:sz w:val="24"/>
          <w:lang w:eastAsia="ru-RU"/>
        </w:rPr>
        <w:t xml:space="preserve">язык» </w:t>
      </w:r>
      <w:r w:rsidR="000E4A23" w:rsidRPr="000E4A23">
        <w:rPr>
          <w:rFonts w:ascii="Times New Roman" w:eastAsia="Times New Roman" w:hAnsi="Times New Roman" w:cs="Times New Roman"/>
          <w:color w:val="000000"/>
          <w:sz w:val="24"/>
          <w:lang w:eastAsia="ru-RU"/>
        </w:rPr>
        <w:t xml:space="preserve">и </w:t>
      </w:r>
      <w:r w:rsidR="000E4A23" w:rsidRPr="005A5331">
        <w:rPr>
          <w:rFonts w:ascii="Times New Roman" w:eastAsia="Times New Roman" w:hAnsi="Times New Roman" w:cs="Times New Roman"/>
          <w:b/>
          <w:color w:val="000000"/>
          <w:sz w:val="24"/>
          <w:lang w:eastAsia="ru-RU"/>
        </w:rPr>
        <w:t>«</w:t>
      </w:r>
      <w:r w:rsidR="005A5331" w:rsidRPr="005A5331">
        <w:rPr>
          <w:rFonts w:ascii="Times New Roman" w:eastAsia="Times New Roman" w:hAnsi="Times New Roman" w:cs="Times New Roman"/>
          <w:b/>
          <w:color w:val="000000"/>
          <w:sz w:val="24"/>
          <w:lang w:eastAsia="ru-RU"/>
        </w:rPr>
        <w:t>Родная (татарская) литература</w:t>
      </w:r>
      <w:r w:rsidR="000E4A23" w:rsidRPr="005A5331">
        <w:rPr>
          <w:rFonts w:ascii="Times New Roman" w:eastAsia="Times New Roman" w:hAnsi="Times New Roman" w:cs="Times New Roman"/>
          <w:b/>
          <w:color w:val="000000"/>
          <w:sz w:val="24"/>
          <w:lang w:eastAsia="ru-RU"/>
        </w:rPr>
        <w:t>»</w:t>
      </w:r>
      <w:r w:rsidR="000E4A23" w:rsidRPr="000E4A23">
        <w:rPr>
          <w:rFonts w:ascii="Times New Roman" w:eastAsia="Times New Roman" w:hAnsi="Times New Roman" w:cs="Times New Roman"/>
          <w:color w:val="000000"/>
          <w:sz w:val="24"/>
          <w:lang w:eastAsia="ru-RU"/>
        </w:rPr>
        <w:t xml:space="preserve"> соответственно. </w:t>
      </w:r>
    </w:p>
    <w:p w:rsidR="000E4A23" w:rsidRDefault="000E4A23" w:rsidP="00440E72">
      <w:pPr>
        <w:spacing w:after="1" w:line="276" w:lineRule="auto"/>
        <w:ind w:left="-15" w:right="49"/>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     В учебный предмет «Обществознание» включается разделы «Право» и «Экономика». Знакомство с современным законодательством России на уроках обществознания строится с использованием информационно-правовой системы</w:t>
      </w:r>
      <w:r w:rsidRPr="000E4A23">
        <w:rPr>
          <w:rFonts w:ascii="Calibri" w:eastAsia="Calibri" w:hAnsi="Calibri" w:cs="Calibri"/>
          <w:color w:val="000000"/>
          <w:lang w:eastAsia="ru-RU"/>
        </w:rPr>
        <w:t xml:space="preserve"> </w:t>
      </w:r>
      <w:r w:rsidRPr="000E4A23">
        <w:rPr>
          <w:rFonts w:ascii="Times New Roman" w:eastAsia="Times New Roman" w:hAnsi="Times New Roman" w:cs="Times New Roman"/>
          <w:color w:val="000000"/>
          <w:sz w:val="24"/>
          <w:lang w:eastAsia="ru-RU"/>
        </w:rPr>
        <w:t>«</w:t>
      </w:r>
      <w:proofErr w:type="spellStart"/>
      <w:r w:rsidRPr="000E4A23">
        <w:rPr>
          <w:rFonts w:ascii="Times New Roman" w:eastAsia="Times New Roman" w:hAnsi="Times New Roman" w:cs="Times New Roman"/>
          <w:color w:val="000000"/>
          <w:sz w:val="24"/>
          <w:lang w:eastAsia="ru-RU"/>
        </w:rPr>
        <w:t>КонсультантПлюс</w:t>
      </w:r>
      <w:proofErr w:type="spellEnd"/>
      <w:r w:rsidRPr="000E4A23">
        <w:rPr>
          <w:rFonts w:ascii="Times New Roman" w:eastAsia="Times New Roman" w:hAnsi="Times New Roman" w:cs="Times New Roman"/>
          <w:color w:val="000000"/>
          <w:sz w:val="24"/>
          <w:lang w:eastAsia="ru-RU"/>
        </w:rPr>
        <w:t>: Средняя школа».</w:t>
      </w:r>
    </w:p>
    <w:p w:rsidR="00B105A1" w:rsidRPr="007038E3" w:rsidRDefault="00B105A1" w:rsidP="007038E3">
      <w:pPr>
        <w:spacing w:after="0" w:line="276" w:lineRule="auto"/>
        <w:jc w:val="both"/>
        <w:rPr>
          <w:rFonts w:ascii="Times New Roman" w:eastAsia="Times New Roman" w:hAnsi="Times New Roman" w:cs="Times New Roman"/>
          <w:sz w:val="23"/>
          <w:szCs w:val="23"/>
          <w:lang w:eastAsia="ru-RU"/>
        </w:rPr>
      </w:pPr>
      <w:r w:rsidRPr="000E4A23">
        <w:rPr>
          <w:rFonts w:ascii="Times New Roman" w:eastAsia="Times New Roman" w:hAnsi="Times New Roman" w:cs="Times New Roman"/>
          <w:sz w:val="24"/>
          <w:szCs w:val="24"/>
          <w:lang w:eastAsia="ru-RU"/>
        </w:rPr>
        <w:t xml:space="preserve">     Предмет </w:t>
      </w:r>
      <w:r w:rsidRPr="00B105A1">
        <w:rPr>
          <w:rFonts w:ascii="Times New Roman" w:eastAsia="Times New Roman" w:hAnsi="Times New Roman" w:cs="Times New Roman"/>
          <w:b/>
          <w:sz w:val="24"/>
          <w:szCs w:val="24"/>
          <w:lang w:eastAsia="ru-RU"/>
        </w:rPr>
        <w:t>«Астрономия»</w:t>
      </w:r>
      <w:r w:rsidRPr="000E4A23">
        <w:rPr>
          <w:rFonts w:ascii="Times New Roman" w:eastAsia="Times New Roman" w:hAnsi="Times New Roman" w:cs="Times New Roman"/>
          <w:sz w:val="24"/>
          <w:szCs w:val="24"/>
          <w:lang w:eastAsia="ru-RU"/>
        </w:rPr>
        <w:t xml:space="preserve"> изучается в 10 классе. Преподавание осуществляется в соответствии с </w:t>
      </w:r>
      <w:r w:rsidRPr="000E4A23">
        <w:rPr>
          <w:rFonts w:ascii="Times New Roman" w:eastAsia="Times New Roman" w:hAnsi="Times New Roman" w:cs="Times New Roman"/>
          <w:sz w:val="23"/>
          <w:szCs w:val="23"/>
          <w:lang w:eastAsia="ru-RU"/>
        </w:rPr>
        <w:t>приказом Министерства образования и науки Российской Федерации от 07.06.2017 №506 о введении отдельного учебного предмета «Астрономия</w:t>
      </w:r>
      <w:r w:rsidRPr="000E4A23">
        <w:rPr>
          <w:rFonts w:ascii="Times New Roman" w:eastAsia="Times New Roman" w:hAnsi="Times New Roman" w:cs="Times New Roman"/>
          <w:b/>
          <w:sz w:val="23"/>
          <w:szCs w:val="23"/>
          <w:lang w:eastAsia="ru-RU"/>
        </w:rPr>
        <w:t>»</w:t>
      </w:r>
      <w:r w:rsidRPr="000E4A23">
        <w:rPr>
          <w:rFonts w:ascii="Times New Roman" w:eastAsia="Times New Roman" w:hAnsi="Times New Roman" w:cs="Times New Roman"/>
          <w:sz w:val="23"/>
          <w:szCs w:val="23"/>
          <w:lang w:eastAsia="ru-RU"/>
        </w:rPr>
        <w:t>.  Предмет «Астрономия» вводится как отдельный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0E4A23" w:rsidRPr="000E4A23" w:rsidRDefault="00D51E54" w:rsidP="00440E72">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учебном плане</w:t>
      </w:r>
      <w:r w:rsidR="000E4A23" w:rsidRPr="000E4A23">
        <w:rPr>
          <w:rFonts w:ascii="Times New Roman" w:eastAsia="Times New Roman" w:hAnsi="Times New Roman" w:cs="Times New Roman"/>
          <w:sz w:val="24"/>
          <w:szCs w:val="24"/>
          <w:lang w:eastAsia="ru-RU"/>
        </w:rPr>
        <w:t xml:space="preserve"> для 10 класса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w:t>
      </w:r>
      <w:r w:rsidRPr="000E4A23">
        <w:rPr>
          <w:rFonts w:ascii="Times New Roman" w:eastAsia="Times New Roman" w:hAnsi="Times New Roman" w:cs="Times New Roman"/>
          <w:sz w:val="24"/>
          <w:szCs w:val="24"/>
          <w:lang w:eastAsia="ru-RU"/>
        </w:rPr>
        <w:tab/>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0E4A23" w:rsidRPr="000E4A23" w:rsidRDefault="000E4A23" w:rsidP="00440E72">
      <w:pPr>
        <w:spacing w:after="0" w:line="276" w:lineRule="auto"/>
        <w:jc w:val="both"/>
        <w:rPr>
          <w:rFonts w:ascii="Times New Roman" w:eastAsia="Times New Roman" w:hAnsi="Times New Roman" w:cs="Times New Roman"/>
          <w:sz w:val="24"/>
          <w:szCs w:val="24"/>
          <w:lang w:eastAsia="ru-RU"/>
        </w:rPr>
      </w:pPr>
    </w:p>
    <w:p w:rsidR="000E4A23" w:rsidRPr="000E4A23" w:rsidRDefault="001A4172" w:rsidP="00440E72">
      <w:pPr>
        <w:widowControl w:val="0"/>
        <w:spacing w:after="0" w:line="276" w:lineRule="auto"/>
        <w:ind w:right="2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0E4A23" w:rsidRPr="000E4A23">
        <w:rPr>
          <w:rFonts w:ascii="Times New Roman" w:eastAsia="Times New Roman" w:hAnsi="Times New Roman" w:cs="Times New Roman"/>
          <w:b/>
          <w:color w:val="000000"/>
          <w:sz w:val="24"/>
          <w:szCs w:val="24"/>
          <w:lang w:eastAsia="ru-RU"/>
        </w:rPr>
        <w:t>Регион</w:t>
      </w:r>
      <w:r w:rsidR="00AF0CE1">
        <w:rPr>
          <w:rFonts w:ascii="Times New Roman" w:eastAsia="Times New Roman" w:hAnsi="Times New Roman" w:cs="Times New Roman"/>
          <w:b/>
          <w:color w:val="000000"/>
          <w:sz w:val="24"/>
          <w:szCs w:val="24"/>
          <w:lang w:eastAsia="ru-RU"/>
        </w:rPr>
        <w:t>альная специфика учебного плана</w:t>
      </w:r>
    </w:p>
    <w:p w:rsidR="000E4A23" w:rsidRPr="000E4A23" w:rsidRDefault="001A4172" w:rsidP="00440E72">
      <w:pPr>
        <w:spacing w:after="13" w:line="276" w:lineRule="auto"/>
        <w:ind w:right="58" w:hanging="34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E4A23" w:rsidRPr="000E4A23">
        <w:rPr>
          <w:rFonts w:ascii="Times New Roman" w:eastAsia="Times New Roman" w:hAnsi="Times New Roman" w:cs="Times New Roman"/>
          <w:color w:val="000000"/>
          <w:sz w:val="24"/>
          <w:lang w:eastAsia="ru-RU"/>
        </w:rPr>
        <w:t xml:space="preserve">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0E4A23" w:rsidRPr="000E4A23" w:rsidRDefault="000E4A23" w:rsidP="00440E72">
      <w:pPr>
        <w:widowControl w:val="0"/>
        <w:spacing w:after="0" w:line="276" w:lineRule="auto"/>
        <w:ind w:right="20" w:hanging="345"/>
        <w:jc w:val="both"/>
        <w:rPr>
          <w:rFonts w:ascii="Times New Roman" w:eastAsia="Times New Roman" w:hAnsi="Times New Roman" w:cs="Times New Roman"/>
          <w:color w:val="000000"/>
          <w:sz w:val="24"/>
          <w:szCs w:val="24"/>
          <w:lang w:eastAsia="ru-RU"/>
        </w:rPr>
      </w:pPr>
      <w:r w:rsidRPr="000E4A23">
        <w:rPr>
          <w:rFonts w:ascii="Times New Roman" w:eastAsia="Times New Roman" w:hAnsi="Times New Roman" w:cs="Times New Roman"/>
          <w:color w:val="000000"/>
          <w:sz w:val="24"/>
          <w:szCs w:val="24"/>
          <w:lang w:eastAsia="ru-RU"/>
        </w:rPr>
        <w:t xml:space="preserve">  </w:t>
      </w:r>
      <w:r w:rsidRPr="000E4A23">
        <w:rPr>
          <w:rFonts w:ascii="Times New Roman" w:eastAsia="Times New Roman" w:hAnsi="Times New Roman" w:cs="Times New Roman"/>
          <w:color w:val="000000"/>
          <w:sz w:val="24"/>
          <w:szCs w:val="24"/>
          <w:lang w:eastAsia="ru-RU"/>
        </w:rPr>
        <w:tab/>
        <w:t xml:space="preserve">     Новшества в региональном содержании образования учтены при формировании учебного плана для 10 класса, образовательных программ и календарно-тематического планирования учителей.</w:t>
      </w:r>
    </w:p>
    <w:p w:rsidR="000E4A23" w:rsidRPr="000E4A23" w:rsidRDefault="000E4A23" w:rsidP="00440E72">
      <w:pPr>
        <w:spacing w:after="0" w:line="276" w:lineRule="auto"/>
        <w:ind w:hanging="345"/>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w:t>
      </w:r>
      <w:r w:rsidRPr="000E4A23">
        <w:rPr>
          <w:rFonts w:ascii="Times New Roman" w:eastAsia="Times New Roman" w:hAnsi="Times New Roman" w:cs="Times New Roman"/>
          <w:sz w:val="24"/>
          <w:szCs w:val="24"/>
          <w:lang w:eastAsia="ru-RU"/>
        </w:rPr>
        <w:tab/>
        <w:t xml:space="preserve">     С целью реализации регионального проекта «Кадры для региона», направленного на раннюю профилизацию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географии запланированы интегрированные «уроки на производстве» с целью реализации практической части общеобразовательных предметов и проектов в 10 классе:</w:t>
      </w:r>
    </w:p>
    <w:p w:rsidR="00440E72" w:rsidRDefault="00EF7165" w:rsidP="00440E72">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p>
    <w:p w:rsidR="000E4A23" w:rsidRPr="000E4A23" w:rsidRDefault="000E4A23" w:rsidP="00440E72">
      <w:pPr>
        <w:spacing w:after="0" w:line="276" w:lineRule="auto"/>
        <w:jc w:val="both"/>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t>Тематика уроков, планируемых для проведения на производстве</w:t>
      </w:r>
    </w:p>
    <w:p w:rsidR="000E4A23" w:rsidRPr="000E4A23" w:rsidRDefault="000E4A23" w:rsidP="00440E72">
      <w:pPr>
        <w:spacing w:after="0" w:line="276" w:lineRule="auto"/>
        <w:jc w:val="both"/>
        <w:rPr>
          <w:rFonts w:ascii="Times New Roman" w:eastAsia="Times New Roman" w:hAnsi="Times New Roman" w:cs="Times New Roman"/>
          <w:b/>
          <w:i/>
          <w:sz w:val="24"/>
          <w:szCs w:val="24"/>
          <w:lang w:eastAsia="ru-RU"/>
        </w:rPr>
      </w:pPr>
      <w:r w:rsidRPr="000E4A23">
        <w:rPr>
          <w:rFonts w:ascii="Times New Roman" w:eastAsia="Times New Roman" w:hAnsi="Times New Roman" w:cs="Times New Roman"/>
          <w:b/>
          <w:i/>
          <w:sz w:val="24"/>
          <w:szCs w:val="24"/>
          <w:lang w:eastAsia="ru-RU"/>
        </w:rPr>
        <w:t>(с привлечением ресурса производственных предприятий)</w:t>
      </w:r>
    </w:p>
    <w:p w:rsidR="000E4A23" w:rsidRPr="000E4A23" w:rsidRDefault="000E4A23" w:rsidP="00440E72">
      <w:pPr>
        <w:spacing w:after="0" w:line="276" w:lineRule="auto"/>
        <w:jc w:val="both"/>
        <w:rPr>
          <w:rFonts w:ascii="Times New Roman" w:eastAsia="Times New Roman" w:hAnsi="Times New Roman" w:cs="Times New Roman"/>
          <w:b/>
          <w:i/>
          <w:sz w:val="24"/>
          <w:szCs w:val="24"/>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274"/>
        <w:gridCol w:w="2551"/>
        <w:gridCol w:w="2977"/>
      </w:tblGrid>
      <w:tr w:rsidR="000E4A23" w:rsidRPr="000E4A23" w:rsidTr="006A4DAF">
        <w:tc>
          <w:tcPr>
            <w:tcW w:w="866" w:type="dxa"/>
            <w:shd w:val="clear" w:color="auto" w:fill="auto"/>
          </w:tcPr>
          <w:p w:rsidR="000E4A23" w:rsidRPr="00B105A1" w:rsidRDefault="000E4A23" w:rsidP="00440E72">
            <w:pPr>
              <w:widowControl w:val="0"/>
              <w:spacing w:line="276" w:lineRule="auto"/>
              <w:jc w:val="center"/>
              <w:rPr>
                <w:rFonts w:ascii="Times New Roman" w:eastAsia="Courier New" w:hAnsi="Times New Roman" w:cs="Times New Roman"/>
                <w:b/>
                <w:spacing w:val="10"/>
                <w:sz w:val="24"/>
                <w:szCs w:val="24"/>
                <w:lang w:bidi="ru-RU"/>
              </w:rPr>
            </w:pPr>
            <w:r w:rsidRPr="00B105A1">
              <w:rPr>
                <w:rFonts w:ascii="Times New Roman" w:eastAsia="Courier New" w:hAnsi="Times New Roman" w:cs="Times New Roman"/>
                <w:b/>
                <w:spacing w:val="10"/>
                <w:sz w:val="24"/>
                <w:szCs w:val="24"/>
                <w:lang w:bidi="ru-RU"/>
              </w:rPr>
              <w:t>Класс</w:t>
            </w:r>
          </w:p>
        </w:tc>
        <w:tc>
          <w:tcPr>
            <w:tcW w:w="3274" w:type="dxa"/>
            <w:shd w:val="clear" w:color="auto" w:fill="auto"/>
          </w:tcPr>
          <w:p w:rsidR="000E4A23" w:rsidRPr="00B105A1" w:rsidRDefault="000E4A23" w:rsidP="00440E72">
            <w:pPr>
              <w:widowControl w:val="0"/>
              <w:spacing w:line="276" w:lineRule="auto"/>
              <w:jc w:val="center"/>
              <w:rPr>
                <w:rFonts w:ascii="Times New Roman" w:eastAsia="Courier New" w:hAnsi="Times New Roman" w:cs="Times New Roman"/>
                <w:b/>
                <w:spacing w:val="10"/>
                <w:sz w:val="24"/>
                <w:szCs w:val="24"/>
                <w:lang w:bidi="ru-RU"/>
              </w:rPr>
            </w:pPr>
            <w:r w:rsidRPr="00B105A1">
              <w:rPr>
                <w:rFonts w:ascii="Times New Roman" w:eastAsia="Courier New" w:hAnsi="Times New Roman" w:cs="Times New Roman"/>
                <w:b/>
                <w:spacing w:val="10"/>
                <w:sz w:val="24"/>
                <w:szCs w:val="24"/>
                <w:lang w:bidi="ru-RU"/>
              </w:rPr>
              <w:t>Актуальная тема для региона</w:t>
            </w:r>
          </w:p>
        </w:tc>
        <w:tc>
          <w:tcPr>
            <w:tcW w:w="2551" w:type="dxa"/>
          </w:tcPr>
          <w:p w:rsidR="000E4A23" w:rsidRPr="00B105A1" w:rsidRDefault="000E4A23" w:rsidP="00440E72">
            <w:pPr>
              <w:widowControl w:val="0"/>
              <w:spacing w:line="276" w:lineRule="auto"/>
              <w:jc w:val="center"/>
              <w:rPr>
                <w:rFonts w:ascii="Times New Roman" w:eastAsia="Courier New" w:hAnsi="Times New Roman" w:cs="Times New Roman"/>
                <w:b/>
                <w:spacing w:val="10"/>
                <w:sz w:val="24"/>
                <w:szCs w:val="24"/>
                <w:lang w:bidi="ru-RU"/>
              </w:rPr>
            </w:pPr>
            <w:r w:rsidRPr="00B105A1">
              <w:rPr>
                <w:rFonts w:ascii="Times New Roman" w:eastAsia="Courier New" w:hAnsi="Times New Roman" w:cs="Times New Roman"/>
                <w:b/>
                <w:spacing w:val="10"/>
                <w:sz w:val="24"/>
                <w:szCs w:val="24"/>
                <w:lang w:bidi="ru-RU"/>
              </w:rPr>
              <w:t>Интегрированные предметы</w:t>
            </w:r>
          </w:p>
        </w:tc>
        <w:tc>
          <w:tcPr>
            <w:tcW w:w="2977" w:type="dxa"/>
          </w:tcPr>
          <w:p w:rsidR="000E4A23" w:rsidRPr="00B105A1" w:rsidRDefault="000E4A23" w:rsidP="00440E72">
            <w:pPr>
              <w:widowControl w:val="0"/>
              <w:spacing w:line="276" w:lineRule="auto"/>
              <w:jc w:val="center"/>
              <w:rPr>
                <w:rFonts w:ascii="Times New Roman" w:eastAsia="Courier New" w:hAnsi="Times New Roman" w:cs="Times New Roman"/>
                <w:b/>
                <w:spacing w:val="10"/>
                <w:sz w:val="24"/>
                <w:szCs w:val="24"/>
                <w:lang w:bidi="ru-RU"/>
              </w:rPr>
            </w:pPr>
            <w:r w:rsidRPr="00B105A1">
              <w:rPr>
                <w:rFonts w:ascii="Times New Roman" w:eastAsia="Courier New" w:hAnsi="Times New Roman" w:cs="Times New Roman"/>
                <w:b/>
                <w:spacing w:val="10"/>
                <w:sz w:val="24"/>
                <w:szCs w:val="24"/>
                <w:lang w:bidi="ru-RU"/>
              </w:rPr>
              <w:t>Производственный ресурс, база</w:t>
            </w:r>
          </w:p>
        </w:tc>
      </w:tr>
      <w:tr w:rsidR="000E4A23" w:rsidRPr="000E4A23" w:rsidTr="006A4DAF">
        <w:tc>
          <w:tcPr>
            <w:tcW w:w="866" w:type="dxa"/>
            <w:shd w:val="clear" w:color="auto" w:fill="auto"/>
          </w:tcPr>
          <w:p w:rsidR="000E4A23" w:rsidRPr="000E4A23" w:rsidRDefault="000E4A23" w:rsidP="00440E72">
            <w:pPr>
              <w:widowControl w:val="0"/>
              <w:spacing w:line="276" w:lineRule="auto"/>
              <w:rPr>
                <w:rFonts w:ascii="Times New Roman" w:eastAsia="Courier New" w:hAnsi="Times New Roman" w:cs="Times New Roman"/>
                <w:spacing w:val="10"/>
                <w:sz w:val="24"/>
                <w:szCs w:val="24"/>
                <w:lang w:bidi="ru-RU"/>
              </w:rPr>
            </w:pPr>
            <w:r w:rsidRPr="000E4A23">
              <w:rPr>
                <w:rFonts w:ascii="Times New Roman" w:eastAsia="Courier New" w:hAnsi="Times New Roman" w:cs="Times New Roman"/>
                <w:spacing w:val="10"/>
                <w:sz w:val="24"/>
                <w:szCs w:val="24"/>
                <w:lang w:bidi="ru-RU"/>
              </w:rPr>
              <w:t>10</w:t>
            </w:r>
          </w:p>
        </w:tc>
        <w:tc>
          <w:tcPr>
            <w:tcW w:w="3274" w:type="dxa"/>
            <w:shd w:val="clear" w:color="auto" w:fill="auto"/>
          </w:tcPr>
          <w:p w:rsidR="000E4A23" w:rsidRPr="000E4A23" w:rsidRDefault="000E4A23" w:rsidP="00440E72">
            <w:pPr>
              <w:widowControl w:val="0"/>
              <w:spacing w:line="276" w:lineRule="auto"/>
              <w:rPr>
                <w:rFonts w:ascii="Times New Roman" w:eastAsia="Courier New" w:hAnsi="Times New Roman" w:cs="Times New Roman"/>
                <w:spacing w:val="10"/>
                <w:sz w:val="24"/>
                <w:szCs w:val="24"/>
                <w:lang w:bidi="ru-RU"/>
              </w:rPr>
            </w:pPr>
            <w:r w:rsidRPr="000E4A23">
              <w:rPr>
                <w:rFonts w:ascii="Times New Roman" w:hAnsi="Times New Roman" w:cs="Times New Roman"/>
                <w:sz w:val="24"/>
                <w:szCs w:val="24"/>
              </w:rPr>
              <w:t>Природный и попутный нефтяные газы, их состав и применение. Компьютерные презентации.</w:t>
            </w:r>
          </w:p>
        </w:tc>
        <w:tc>
          <w:tcPr>
            <w:tcW w:w="2551" w:type="dxa"/>
          </w:tcPr>
          <w:p w:rsidR="000E4A23" w:rsidRPr="000E4A23" w:rsidRDefault="000E4A23" w:rsidP="00440E72">
            <w:pPr>
              <w:widowControl w:val="0"/>
              <w:spacing w:line="276" w:lineRule="auto"/>
              <w:rPr>
                <w:rFonts w:ascii="Times New Roman" w:eastAsia="Courier New" w:hAnsi="Times New Roman" w:cs="Times New Roman"/>
                <w:spacing w:val="10"/>
                <w:sz w:val="24"/>
                <w:szCs w:val="24"/>
                <w:lang w:bidi="ru-RU"/>
              </w:rPr>
            </w:pPr>
            <w:r w:rsidRPr="000E4A23">
              <w:rPr>
                <w:rFonts w:ascii="Times New Roman" w:eastAsia="Courier New" w:hAnsi="Times New Roman" w:cs="Times New Roman"/>
                <w:spacing w:val="10"/>
                <w:sz w:val="24"/>
                <w:szCs w:val="24"/>
                <w:lang w:bidi="ru-RU"/>
              </w:rPr>
              <w:t xml:space="preserve">Химия, информатика </w:t>
            </w:r>
          </w:p>
        </w:tc>
        <w:tc>
          <w:tcPr>
            <w:tcW w:w="2977" w:type="dxa"/>
          </w:tcPr>
          <w:p w:rsidR="000E4A23" w:rsidRPr="000E4A23" w:rsidRDefault="000E4A23" w:rsidP="00440E72">
            <w:pPr>
              <w:widowControl w:val="0"/>
              <w:spacing w:line="276" w:lineRule="auto"/>
              <w:rPr>
                <w:rFonts w:ascii="Times New Roman" w:eastAsia="Courier New" w:hAnsi="Times New Roman" w:cs="Times New Roman"/>
                <w:spacing w:val="10"/>
                <w:sz w:val="24"/>
                <w:szCs w:val="24"/>
                <w:lang w:bidi="ru-RU"/>
              </w:rPr>
            </w:pPr>
            <w:r w:rsidRPr="000E4A23">
              <w:rPr>
                <w:rFonts w:ascii="Times New Roman" w:hAnsi="Times New Roman" w:cs="Times New Roman"/>
                <w:sz w:val="24"/>
                <w:szCs w:val="24"/>
              </w:rPr>
              <w:t>ПАО «СИБУР Холдинг</w:t>
            </w:r>
            <w:proofErr w:type="gramStart"/>
            <w:r w:rsidR="00B105A1" w:rsidRPr="000E4A23">
              <w:rPr>
                <w:rFonts w:ascii="Times New Roman" w:hAnsi="Times New Roman" w:cs="Times New Roman"/>
                <w:sz w:val="24"/>
                <w:szCs w:val="24"/>
              </w:rPr>
              <w:t>»,</w:t>
            </w:r>
            <w:r w:rsidR="00B105A1">
              <w:rPr>
                <w:rFonts w:ascii="Times New Roman" w:hAnsi="Times New Roman" w:cs="Times New Roman"/>
                <w:sz w:val="24"/>
                <w:szCs w:val="24"/>
              </w:rPr>
              <w:t xml:space="preserve"> </w:t>
            </w:r>
            <w:r w:rsidR="00B105A1" w:rsidRPr="000E4A23">
              <w:rPr>
                <w:rFonts w:ascii="Times New Roman" w:hAnsi="Times New Roman" w:cs="Times New Roman"/>
                <w:sz w:val="24"/>
                <w:szCs w:val="24"/>
              </w:rPr>
              <w:t xml:space="preserve">  </w:t>
            </w:r>
            <w:proofErr w:type="gramEnd"/>
            <w:r w:rsidRPr="000E4A23">
              <w:rPr>
                <w:rFonts w:ascii="Times New Roman" w:hAnsi="Times New Roman" w:cs="Times New Roman"/>
                <w:sz w:val="24"/>
                <w:szCs w:val="24"/>
              </w:rPr>
              <w:t xml:space="preserve">                  г. Тобольск</w:t>
            </w:r>
          </w:p>
        </w:tc>
      </w:tr>
    </w:tbl>
    <w:p w:rsidR="000E4A23" w:rsidRPr="000E4A23" w:rsidRDefault="000E4A23" w:rsidP="00440E72">
      <w:pPr>
        <w:spacing w:after="1" w:line="276" w:lineRule="auto"/>
        <w:ind w:right="49"/>
        <w:jc w:val="both"/>
        <w:rPr>
          <w:rFonts w:ascii="Times New Roman" w:eastAsia="Times New Roman" w:hAnsi="Times New Roman" w:cs="Times New Roman"/>
          <w:color w:val="000000"/>
          <w:sz w:val="24"/>
          <w:lang w:eastAsia="ru-RU"/>
        </w:rPr>
      </w:pPr>
    </w:p>
    <w:p w:rsidR="000E4A23" w:rsidRPr="000E4A23" w:rsidRDefault="000E4A23" w:rsidP="00440E72">
      <w:pPr>
        <w:spacing w:after="1" w:line="276" w:lineRule="auto"/>
        <w:ind w:left="-15" w:right="49"/>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     Курс</w:t>
      </w:r>
      <w:r w:rsidR="00B105A1">
        <w:rPr>
          <w:rFonts w:ascii="Times New Roman" w:eastAsia="Times New Roman" w:hAnsi="Times New Roman" w:cs="Times New Roman"/>
          <w:color w:val="000000"/>
          <w:sz w:val="24"/>
          <w:lang w:eastAsia="ru-RU"/>
        </w:rPr>
        <w:t>ы</w:t>
      </w:r>
      <w:r w:rsidRPr="000E4A23">
        <w:rPr>
          <w:rFonts w:ascii="Times New Roman" w:eastAsia="Times New Roman" w:hAnsi="Times New Roman" w:cs="Times New Roman"/>
          <w:color w:val="000000"/>
          <w:sz w:val="24"/>
          <w:lang w:eastAsia="ru-RU"/>
        </w:rPr>
        <w:t xml:space="preserve"> по выбору </w:t>
      </w:r>
      <w:r w:rsidR="00245458">
        <w:rPr>
          <w:rFonts w:ascii="Times New Roman" w:eastAsia="Times New Roman" w:hAnsi="Times New Roman" w:cs="Times New Roman"/>
          <w:color w:val="000000"/>
          <w:sz w:val="24"/>
          <w:lang w:eastAsia="ru-RU"/>
        </w:rPr>
        <w:t>«Практикум написания итогового сочинения</w:t>
      </w:r>
      <w:r w:rsidR="00B105A1">
        <w:rPr>
          <w:rFonts w:ascii="Times New Roman" w:eastAsia="Times New Roman" w:hAnsi="Times New Roman" w:cs="Times New Roman"/>
          <w:color w:val="000000"/>
          <w:sz w:val="24"/>
          <w:lang w:eastAsia="ru-RU"/>
        </w:rPr>
        <w:t xml:space="preserve">», </w:t>
      </w:r>
      <w:r w:rsidRPr="000E4A23">
        <w:rPr>
          <w:rFonts w:ascii="Times New Roman" w:eastAsia="Times New Roman" w:hAnsi="Times New Roman" w:cs="Times New Roman"/>
          <w:color w:val="000000"/>
          <w:sz w:val="24"/>
          <w:lang w:eastAsia="ru-RU"/>
        </w:rPr>
        <w:t>«Практикум по обществознанию» направлен</w:t>
      </w:r>
      <w:r w:rsidR="00B105A1">
        <w:rPr>
          <w:rFonts w:ascii="Times New Roman" w:eastAsia="Times New Roman" w:hAnsi="Times New Roman" w:cs="Times New Roman"/>
          <w:color w:val="000000"/>
          <w:sz w:val="24"/>
          <w:lang w:eastAsia="ru-RU"/>
        </w:rPr>
        <w:t>ы</w:t>
      </w:r>
      <w:r w:rsidRPr="000E4A23">
        <w:rPr>
          <w:rFonts w:ascii="Times New Roman" w:eastAsia="Times New Roman" w:hAnsi="Times New Roman" w:cs="Times New Roman"/>
          <w:color w:val="000000"/>
          <w:sz w:val="24"/>
          <w:lang w:eastAsia="ru-RU"/>
        </w:rPr>
        <w:t xml:space="preserve"> на расширение </w:t>
      </w:r>
      <w:proofErr w:type="gramStart"/>
      <w:r w:rsidR="00E6099E">
        <w:rPr>
          <w:rFonts w:ascii="Times New Roman" w:eastAsia="Times New Roman" w:hAnsi="Times New Roman" w:cs="Times New Roman"/>
          <w:color w:val="000000"/>
          <w:sz w:val="24"/>
          <w:lang w:eastAsia="ru-RU"/>
        </w:rPr>
        <w:t xml:space="preserve">знаний </w:t>
      </w:r>
      <w:r w:rsidRPr="000E4A23">
        <w:rPr>
          <w:rFonts w:ascii="Times New Roman" w:eastAsia="Times New Roman" w:hAnsi="Times New Roman" w:cs="Times New Roman"/>
          <w:color w:val="000000"/>
          <w:sz w:val="24"/>
          <w:lang w:eastAsia="ru-RU"/>
        </w:rPr>
        <w:t xml:space="preserve"> обучающихся</w:t>
      </w:r>
      <w:proofErr w:type="gramEnd"/>
      <w:r w:rsidRPr="000E4A23">
        <w:rPr>
          <w:rFonts w:ascii="Times New Roman" w:eastAsia="Times New Roman" w:hAnsi="Times New Roman" w:cs="Times New Roman"/>
          <w:color w:val="000000"/>
          <w:sz w:val="24"/>
          <w:lang w:eastAsia="ru-RU"/>
        </w:rPr>
        <w:t xml:space="preserve"> по учебному предмету из обязательных предметных областей, удовлетворение познавательных интересов обучающихся, а также на получение дополнительной подготовки к </w:t>
      </w:r>
      <w:r w:rsidR="00B105A1">
        <w:rPr>
          <w:rFonts w:ascii="Times New Roman" w:eastAsia="Times New Roman" w:hAnsi="Times New Roman" w:cs="Times New Roman"/>
          <w:color w:val="000000"/>
          <w:sz w:val="24"/>
          <w:lang w:eastAsia="ru-RU"/>
        </w:rPr>
        <w:t>итоговому сочинению</w:t>
      </w:r>
      <w:r w:rsidR="00E6099E">
        <w:rPr>
          <w:rFonts w:ascii="Times New Roman" w:eastAsia="Times New Roman" w:hAnsi="Times New Roman" w:cs="Times New Roman"/>
          <w:color w:val="000000"/>
          <w:sz w:val="24"/>
          <w:lang w:eastAsia="ru-RU"/>
        </w:rPr>
        <w:t xml:space="preserve"> (курс «Практикум написания итогового сочинения</w:t>
      </w:r>
      <w:r w:rsidR="00D51E54">
        <w:rPr>
          <w:rFonts w:ascii="Times New Roman" w:eastAsia="Times New Roman" w:hAnsi="Times New Roman" w:cs="Times New Roman"/>
          <w:color w:val="000000"/>
          <w:sz w:val="24"/>
          <w:lang w:eastAsia="ru-RU"/>
        </w:rPr>
        <w:t>»)</w:t>
      </w:r>
      <w:r w:rsidR="00B105A1">
        <w:rPr>
          <w:rFonts w:ascii="Times New Roman" w:eastAsia="Times New Roman" w:hAnsi="Times New Roman" w:cs="Times New Roman"/>
          <w:color w:val="000000"/>
          <w:sz w:val="24"/>
          <w:lang w:eastAsia="ru-RU"/>
        </w:rPr>
        <w:t xml:space="preserve"> и </w:t>
      </w:r>
      <w:r w:rsidRPr="000E4A23">
        <w:rPr>
          <w:rFonts w:ascii="Times New Roman" w:eastAsia="Times New Roman" w:hAnsi="Times New Roman" w:cs="Times New Roman"/>
          <w:color w:val="000000"/>
          <w:sz w:val="24"/>
          <w:lang w:eastAsia="ru-RU"/>
        </w:rPr>
        <w:t>единому государственному экзамену</w:t>
      </w:r>
      <w:r w:rsidR="00D51E54">
        <w:rPr>
          <w:rFonts w:ascii="Times New Roman" w:eastAsia="Times New Roman" w:hAnsi="Times New Roman" w:cs="Times New Roman"/>
          <w:color w:val="000000"/>
          <w:sz w:val="24"/>
          <w:lang w:eastAsia="ru-RU"/>
        </w:rPr>
        <w:t xml:space="preserve"> </w:t>
      </w:r>
      <w:r w:rsidR="00E6099E">
        <w:rPr>
          <w:rFonts w:ascii="Times New Roman" w:eastAsia="Times New Roman" w:hAnsi="Times New Roman" w:cs="Times New Roman"/>
          <w:color w:val="000000"/>
          <w:sz w:val="24"/>
          <w:lang w:eastAsia="ru-RU"/>
        </w:rPr>
        <w:t xml:space="preserve">по обществознанию </w:t>
      </w:r>
      <w:r w:rsidR="00D51E54">
        <w:rPr>
          <w:rFonts w:ascii="Times New Roman" w:eastAsia="Times New Roman" w:hAnsi="Times New Roman" w:cs="Times New Roman"/>
          <w:color w:val="000000"/>
          <w:sz w:val="24"/>
          <w:lang w:eastAsia="ru-RU"/>
        </w:rPr>
        <w:t>(курс «Практикум по обществознанию»)</w:t>
      </w:r>
      <w:r w:rsidRPr="000E4A23">
        <w:rPr>
          <w:rFonts w:ascii="Times New Roman" w:eastAsia="Times New Roman" w:hAnsi="Times New Roman" w:cs="Times New Roman"/>
          <w:color w:val="000000"/>
          <w:sz w:val="24"/>
          <w:lang w:eastAsia="ru-RU"/>
        </w:rPr>
        <w:t xml:space="preserve">. </w:t>
      </w:r>
    </w:p>
    <w:p w:rsidR="000E4A23" w:rsidRPr="000E4A23" w:rsidRDefault="000E4A23" w:rsidP="00440E72">
      <w:pPr>
        <w:spacing w:after="1" w:line="276" w:lineRule="auto"/>
        <w:ind w:left="-15" w:right="49" w:firstLine="708"/>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В соответствии с ООП СОО учебный план при получении среднего общего образования предусматривает выполнение индивидуального проекта. </w:t>
      </w:r>
    </w:p>
    <w:p w:rsidR="000E4A23" w:rsidRPr="000E4A23" w:rsidRDefault="000E4A23" w:rsidP="00440E72">
      <w:pPr>
        <w:spacing w:after="1" w:line="276" w:lineRule="auto"/>
        <w:ind w:left="-15" w:right="49" w:firstLine="708"/>
        <w:jc w:val="both"/>
        <w:rPr>
          <w:rFonts w:ascii="Times New Roman" w:eastAsia="Times New Roman" w:hAnsi="Times New Roman" w:cs="Times New Roman"/>
          <w:color w:val="000000"/>
          <w:sz w:val="24"/>
          <w:lang w:eastAsia="ru-RU"/>
        </w:rPr>
      </w:pPr>
      <w:r w:rsidRPr="000E4A23">
        <w:rPr>
          <w:rFonts w:ascii="Times New Roman" w:eastAsia="Times New Roman" w:hAnsi="Times New Roman" w:cs="Times New Roman"/>
          <w:color w:val="000000"/>
          <w:sz w:val="24"/>
          <w:lang w:eastAsia="ru-RU"/>
        </w:rPr>
        <w:t xml:space="preserve">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Результатом работы над проектом является его защита. </w:t>
      </w:r>
    </w:p>
    <w:p w:rsidR="000E4A23" w:rsidRPr="000E4A23" w:rsidRDefault="000E4A23" w:rsidP="00440E72">
      <w:pPr>
        <w:widowControl w:val="0"/>
        <w:autoSpaceDE w:val="0"/>
        <w:autoSpaceDN w:val="0"/>
        <w:adjustRightInd w:val="0"/>
        <w:spacing w:after="0" w:line="276" w:lineRule="auto"/>
        <w:jc w:val="both"/>
        <w:rPr>
          <w:rFonts w:ascii="Times New Roman" w:eastAsiaTheme="minorEastAsia" w:hAnsi="Times New Roman"/>
          <w:bCs/>
          <w:sz w:val="24"/>
          <w:szCs w:val="24"/>
          <w:lang w:eastAsia="ru-RU"/>
        </w:rPr>
      </w:pPr>
    </w:p>
    <w:p w:rsidR="000E4A23" w:rsidRDefault="00AF0CE1" w:rsidP="00837097">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p w:rsidR="00837097" w:rsidRPr="00837097" w:rsidRDefault="00837097" w:rsidP="00837097">
      <w:pPr>
        <w:widowControl w:val="0"/>
        <w:spacing w:after="0" w:line="276" w:lineRule="auto"/>
        <w:ind w:firstLine="720"/>
        <w:jc w:val="both"/>
        <w:rPr>
          <w:rFonts w:ascii="Times New Roman" w:eastAsia="Times New Roman" w:hAnsi="Times New Roman" w:cs="Times New Roman"/>
          <w:color w:val="000000"/>
          <w:sz w:val="24"/>
          <w:szCs w:val="24"/>
          <w:lang w:eastAsia="ru-RU" w:bidi="ru-RU"/>
        </w:rPr>
      </w:pPr>
      <w:r w:rsidRPr="00837097">
        <w:rPr>
          <w:rFonts w:ascii="Times New Roman" w:eastAsia="Times New Roman" w:hAnsi="Times New Roman" w:cs="Times New Roman"/>
          <w:color w:val="000000"/>
          <w:sz w:val="24"/>
          <w:szCs w:val="24"/>
          <w:lang w:eastAsia="ru-RU" w:bidi="ru-RU"/>
        </w:rPr>
        <w:t>Промежуточная аттестация обучающихся проводится в соответствии с локальным актом «Положение о формах, периодичности и порядке текущего контроля успеваемости и промежуточной аттестации обучаю</w:t>
      </w:r>
      <w:r>
        <w:rPr>
          <w:rFonts w:ascii="Times New Roman" w:eastAsia="Times New Roman" w:hAnsi="Times New Roman" w:cs="Times New Roman"/>
          <w:color w:val="000000"/>
          <w:sz w:val="24"/>
          <w:szCs w:val="24"/>
          <w:lang w:eastAsia="ru-RU" w:bidi="ru-RU"/>
        </w:rPr>
        <w:t>щихся</w:t>
      </w:r>
      <w:r w:rsidR="005721D1">
        <w:rPr>
          <w:rFonts w:ascii="Times New Roman" w:eastAsia="Times New Roman" w:hAnsi="Times New Roman" w:cs="Times New Roman"/>
          <w:color w:val="000000"/>
          <w:sz w:val="24"/>
          <w:szCs w:val="24"/>
          <w:lang w:eastAsia="ru-RU" w:bidi="ru-RU"/>
        </w:rPr>
        <w:t xml:space="preserve"> в</w:t>
      </w:r>
      <w:r>
        <w:rPr>
          <w:rFonts w:ascii="Times New Roman" w:eastAsia="Times New Roman" w:hAnsi="Times New Roman" w:cs="Times New Roman"/>
          <w:color w:val="000000"/>
          <w:sz w:val="24"/>
          <w:szCs w:val="24"/>
          <w:lang w:eastAsia="ru-RU" w:bidi="ru-RU"/>
        </w:rPr>
        <w:t xml:space="preserve"> МАОУ «</w:t>
      </w:r>
      <w:proofErr w:type="spellStart"/>
      <w:r>
        <w:rPr>
          <w:rFonts w:ascii="Times New Roman" w:eastAsia="Times New Roman" w:hAnsi="Times New Roman" w:cs="Times New Roman"/>
          <w:color w:val="000000"/>
          <w:sz w:val="24"/>
          <w:szCs w:val="24"/>
          <w:lang w:eastAsia="ru-RU" w:bidi="ru-RU"/>
        </w:rPr>
        <w:t>Лайтамакская</w:t>
      </w:r>
      <w:proofErr w:type="spellEnd"/>
      <w:r>
        <w:rPr>
          <w:rFonts w:ascii="Times New Roman" w:eastAsia="Times New Roman" w:hAnsi="Times New Roman" w:cs="Times New Roman"/>
          <w:color w:val="000000"/>
          <w:sz w:val="24"/>
          <w:szCs w:val="24"/>
          <w:lang w:eastAsia="ru-RU" w:bidi="ru-RU"/>
        </w:rPr>
        <w:t xml:space="preserve"> СОШ»</w:t>
      </w:r>
      <w:r w:rsidRPr="00837097">
        <w:rPr>
          <w:rFonts w:ascii="Times New Roman" w:eastAsia="Times New Roman" w:hAnsi="Times New Roman" w:cs="Times New Roman"/>
          <w:color w:val="000000"/>
          <w:sz w:val="24"/>
          <w:szCs w:val="24"/>
          <w:lang w:eastAsia="ru-RU" w:bidi="ru-RU"/>
        </w:rPr>
        <w:t xml:space="preserve"> в сроки, установленные календарным учебным графиком школы и устанавливает уровень освоения учащимися на конец учебного года предметов, курсов (модулей), включенных в учебный план. Промежуточная аттестация проводится в конце учебного года и выставляется в журнал в качестве годовой отметки. Годовая отметка определяется как среднее арифметическое отметок за полугодия и итоговые работы по предметам и выставляется целым числом в соответствии с правилами математического округления. Конкретные формы проведения итоговых работ по предметам на текущий учебный год устанавливается решением педагогического совета.</w:t>
      </w:r>
    </w:p>
    <w:p w:rsidR="00837097" w:rsidRPr="00837097" w:rsidRDefault="00837097" w:rsidP="00837097">
      <w:pPr>
        <w:widowControl w:val="0"/>
        <w:spacing w:after="0" w:line="276" w:lineRule="auto"/>
        <w:ind w:firstLine="720"/>
        <w:jc w:val="both"/>
        <w:rPr>
          <w:rFonts w:ascii="Times New Roman" w:eastAsia="Times New Roman" w:hAnsi="Times New Roman" w:cs="Times New Roman"/>
          <w:color w:val="000000"/>
          <w:sz w:val="24"/>
          <w:szCs w:val="24"/>
          <w:lang w:eastAsia="ru-RU" w:bidi="ru-RU"/>
        </w:rPr>
      </w:pPr>
      <w:r w:rsidRPr="00837097">
        <w:rPr>
          <w:rFonts w:ascii="Times New Roman" w:eastAsia="Times New Roman" w:hAnsi="Times New Roman" w:cs="Times New Roman"/>
          <w:color w:val="000000"/>
          <w:sz w:val="24"/>
          <w:szCs w:val="24"/>
          <w:lang w:eastAsia="ru-RU" w:bidi="ru-RU"/>
        </w:rPr>
        <w:t xml:space="preserve">Индивидуальный проект предполагает </w:t>
      </w:r>
      <w:proofErr w:type="spellStart"/>
      <w:r w:rsidRPr="00837097">
        <w:rPr>
          <w:rFonts w:ascii="Times New Roman" w:eastAsia="Times New Roman" w:hAnsi="Times New Roman" w:cs="Times New Roman"/>
          <w:color w:val="000000"/>
          <w:sz w:val="24"/>
          <w:szCs w:val="24"/>
          <w:lang w:eastAsia="ru-RU" w:bidi="ru-RU"/>
        </w:rPr>
        <w:t>безотметочную</w:t>
      </w:r>
      <w:proofErr w:type="spellEnd"/>
      <w:r w:rsidRPr="00837097">
        <w:rPr>
          <w:rFonts w:ascii="Times New Roman" w:eastAsia="Times New Roman" w:hAnsi="Times New Roman" w:cs="Times New Roman"/>
          <w:color w:val="000000"/>
          <w:sz w:val="24"/>
          <w:szCs w:val="24"/>
          <w:lang w:eastAsia="ru-RU" w:bidi="ru-RU"/>
        </w:rPr>
        <w:t xml:space="preserve"> (качественную) систему оценивания в форме зачета в 10 классе. Итоговая оценка индивидуальных проектов осуществляется специально созданной комиссией в 11 классе. Результаты выполнения проекта оцениваются по итогам рассмотрения комиссией представленного продукта с:</w:t>
      </w:r>
    </w:p>
    <w:p w:rsidR="00837097" w:rsidRPr="00837097" w:rsidRDefault="00837097" w:rsidP="00837097">
      <w:pPr>
        <w:widowControl w:val="0"/>
        <w:numPr>
          <w:ilvl w:val="0"/>
          <w:numId w:val="24"/>
        </w:numPr>
        <w:tabs>
          <w:tab w:val="left" w:pos="1443"/>
        </w:tabs>
        <w:spacing w:after="0" w:line="276" w:lineRule="auto"/>
        <w:jc w:val="both"/>
        <w:rPr>
          <w:rFonts w:ascii="Times New Roman" w:eastAsia="Times New Roman" w:hAnsi="Times New Roman" w:cs="Times New Roman"/>
          <w:color w:val="000000"/>
          <w:sz w:val="24"/>
          <w:szCs w:val="24"/>
          <w:lang w:eastAsia="ru-RU" w:bidi="ru-RU"/>
        </w:rPr>
      </w:pPr>
      <w:bookmarkStart w:id="2" w:name="bookmark576"/>
      <w:bookmarkEnd w:id="2"/>
      <w:r w:rsidRPr="00837097">
        <w:rPr>
          <w:rFonts w:ascii="Times New Roman" w:eastAsia="Times New Roman" w:hAnsi="Times New Roman" w:cs="Times New Roman"/>
          <w:color w:val="000000"/>
          <w:sz w:val="24"/>
          <w:szCs w:val="24"/>
          <w:lang w:eastAsia="ru-RU" w:bidi="ru-RU"/>
        </w:rPr>
        <w:t>краткой пояснительной запиской;</w:t>
      </w:r>
    </w:p>
    <w:p w:rsidR="00837097" w:rsidRPr="00837097" w:rsidRDefault="00837097" w:rsidP="00837097">
      <w:pPr>
        <w:widowControl w:val="0"/>
        <w:numPr>
          <w:ilvl w:val="0"/>
          <w:numId w:val="24"/>
        </w:numPr>
        <w:tabs>
          <w:tab w:val="left" w:pos="1443"/>
        </w:tabs>
        <w:spacing w:after="0" w:line="276" w:lineRule="auto"/>
        <w:jc w:val="both"/>
        <w:rPr>
          <w:rFonts w:ascii="Times New Roman" w:eastAsia="Times New Roman" w:hAnsi="Times New Roman" w:cs="Times New Roman"/>
          <w:color w:val="000000"/>
          <w:sz w:val="24"/>
          <w:szCs w:val="24"/>
          <w:lang w:eastAsia="ru-RU" w:bidi="ru-RU"/>
        </w:rPr>
      </w:pPr>
      <w:bookmarkStart w:id="3" w:name="bookmark577"/>
      <w:bookmarkEnd w:id="3"/>
      <w:r w:rsidRPr="00837097">
        <w:rPr>
          <w:rFonts w:ascii="Times New Roman" w:eastAsia="Times New Roman" w:hAnsi="Times New Roman" w:cs="Times New Roman"/>
          <w:color w:val="000000"/>
          <w:sz w:val="24"/>
          <w:szCs w:val="24"/>
          <w:lang w:eastAsia="ru-RU" w:bidi="ru-RU"/>
        </w:rPr>
        <w:t>презентацией обучающегося;</w:t>
      </w:r>
    </w:p>
    <w:p w:rsidR="00837097" w:rsidRPr="00837097" w:rsidRDefault="00837097" w:rsidP="00837097">
      <w:pPr>
        <w:widowControl w:val="0"/>
        <w:numPr>
          <w:ilvl w:val="0"/>
          <w:numId w:val="24"/>
        </w:numPr>
        <w:tabs>
          <w:tab w:val="left" w:pos="1443"/>
          <w:tab w:val="right" w:pos="6820"/>
        </w:tabs>
        <w:spacing w:after="0" w:line="276" w:lineRule="auto"/>
        <w:rPr>
          <w:rFonts w:ascii="Times New Roman" w:eastAsia="Times New Roman" w:hAnsi="Times New Roman" w:cs="Times New Roman"/>
          <w:color w:val="000000"/>
          <w:sz w:val="24"/>
          <w:szCs w:val="24"/>
          <w:lang w:eastAsia="ru-RU" w:bidi="ru-RU"/>
        </w:rPr>
      </w:pPr>
      <w:bookmarkStart w:id="4" w:name="bookmark578"/>
      <w:bookmarkEnd w:id="4"/>
      <w:r w:rsidRPr="00837097">
        <w:rPr>
          <w:rFonts w:ascii="Times New Roman" w:eastAsia="Times New Roman" w:hAnsi="Times New Roman" w:cs="Times New Roman"/>
          <w:color w:val="000000"/>
          <w:sz w:val="24"/>
          <w:szCs w:val="24"/>
          <w:lang w:eastAsia="ru-RU" w:bidi="ru-RU"/>
        </w:rPr>
        <w:t>отзывом руководителя в соответствии с</w:t>
      </w:r>
      <w:r>
        <w:rPr>
          <w:rFonts w:ascii="Times New Roman" w:eastAsia="Times New Roman" w:hAnsi="Times New Roman" w:cs="Times New Roman"/>
          <w:color w:val="000000"/>
          <w:sz w:val="24"/>
          <w:szCs w:val="24"/>
          <w:lang w:eastAsia="ru-RU" w:bidi="ru-RU"/>
        </w:rPr>
        <w:t xml:space="preserve"> </w:t>
      </w:r>
      <w:r w:rsidRPr="00837097">
        <w:rPr>
          <w:rFonts w:ascii="Times New Roman" w:eastAsia="Times New Roman" w:hAnsi="Times New Roman" w:cs="Times New Roman"/>
          <w:color w:val="000000"/>
          <w:sz w:val="24"/>
          <w:szCs w:val="24"/>
          <w:lang w:eastAsia="ru-RU" w:bidi="ru-RU"/>
        </w:rPr>
        <w:tab/>
        <w:t>критериями.</w:t>
      </w:r>
    </w:p>
    <w:p w:rsidR="00837097" w:rsidRPr="00837097" w:rsidRDefault="00837097" w:rsidP="00837097">
      <w:pPr>
        <w:widowControl w:val="0"/>
        <w:spacing w:after="0" w:line="276" w:lineRule="auto"/>
        <w:ind w:firstLine="720"/>
        <w:jc w:val="both"/>
        <w:rPr>
          <w:rFonts w:ascii="Times New Roman" w:eastAsia="Times New Roman" w:hAnsi="Times New Roman" w:cs="Times New Roman"/>
          <w:color w:val="000000"/>
          <w:sz w:val="24"/>
          <w:szCs w:val="24"/>
          <w:lang w:eastAsia="ru-RU" w:bidi="ru-RU"/>
        </w:rPr>
      </w:pPr>
      <w:r w:rsidRPr="00837097">
        <w:rPr>
          <w:rFonts w:ascii="Times New Roman" w:eastAsia="Times New Roman" w:hAnsi="Times New Roman" w:cs="Times New Roman"/>
          <w:color w:val="000000"/>
          <w:sz w:val="24"/>
          <w:szCs w:val="24"/>
          <w:lang w:eastAsia="ru-RU" w:bidi="ru-RU"/>
        </w:rPr>
        <w:t xml:space="preserve">На итоговой аттестации (защита индивидуального проекта) комиссия учитывает выполнение всех критериев оценивания проектной деятельности и выставляет отметку, </w:t>
      </w:r>
      <w:r w:rsidRPr="00837097">
        <w:rPr>
          <w:rFonts w:ascii="Times New Roman" w:eastAsia="Times New Roman" w:hAnsi="Times New Roman" w:cs="Times New Roman"/>
          <w:color w:val="000000"/>
          <w:sz w:val="24"/>
          <w:szCs w:val="24"/>
          <w:lang w:eastAsia="ru-RU" w:bidi="ru-RU"/>
        </w:rPr>
        <w:lastRenderedPageBreak/>
        <w:t>которая является годовой.</w:t>
      </w:r>
    </w:p>
    <w:p w:rsidR="000E4A23" w:rsidRPr="000E4A23" w:rsidRDefault="000E4A23" w:rsidP="00837097">
      <w:pPr>
        <w:spacing w:line="276" w:lineRule="auto"/>
        <w:jc w:val="both"/>
        <w:rPr>
          <w:rFonts w:ascii="Times New Roman" w:eastAsia="Times New Roman" w:hAnsi="Times New Roman" w:cs="Times New Roman"/>
          <w:sz w:val="24"/>
          <w:szCs w:val="24"/>
        </w:rPr>
      </w:pPr>
    </w:p>
    <w:tbl>
      <w:tblPr>
        <w:tblpPr w:leftFromText="180" w:rightFromText="180" w:vertAnchor="text" w:horzAnchor="margin" w:tblpX="-147" w:tblpY="94"/>
        <w:tblW w:w="9492" w:type="dxa"/>
        <w:tblCellMar>
          <w:left w:w="10" w:type="dxa"/>
          <w:right w:w="10" w:type="dxa"/>
        </w:tblCellMar>
        <w:tblLook w:val="0000" w:firstRow="0" w:lastRow="0" w:firstColumn="0" w:lastColumn="0" w:noHBand="0" w:noVBand="0"/>
      </w:tblPr>
      <w:tblGrid>
        <w:gridCol w:w="3261"/>
        <w:gridCol w:w="2902"/>
        <w:gridCol w:w="3329"/>
      </w:tblGrid>
      <w:tr w:rsidR="000E4A23" w:rsidRPr="000E4A23" w:rsidTr="00CD1E8D">
        <w:trPr>
          <w:cantSplit/>
          <w:trHeight w:val="1"/>
        </w:trPr>
        <w:tc>
          <w:tcPr>
            <w:tcW w:w="32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eastAsia="Times New Roman" w:hAnsi="Times New Roman" w:cs="Times New Roman"/>
                <w:b/>
                <w:sz w:val="24"/>
                <w:szCs w:val="24"/>
              </w:rPr>
            </w:pPr>
            <w:r w:rsidRPr="000E4A23">
              <w:rPr>
                <w:rFonts w:ascii="Times New Roman" w:eastAsia="Times New Roman" w:hAnsi="Times New Roman" w:cs="Times New Roman"/>
                <w:b/>
                <w:sz w:val="24"/>
                <w:szCs w:val="24"/>
              </w:rPr>
              <w:t>Учебные предметы</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4A23" w:rsidRPr="000E4A23" w:rsidRDefault="000E4A23" w:rsidP="00440E72">
            <w:pPr>
              <w:spacing w:after="0" w:line="276" w:lineRule="auto"/>
              <w:ind w:firstLine="709"/>
              <w:jc w:val="center"/>
              <w:rPr>
                <w:rFonts w:ascii="Times New Roman" w:hAnsi="Times New Roman" w:cs="Times New Roman"/>
                <w:b/>
                <w:sz w:val="24"/>
                <w:szCs w:val="24"/>
              </w:rPr>
            </w:pPr>
            <w:r w:rsidRPr="000E4A23">
              <w:rPr>
                <w:rFonts w:ascii="Times New Roman" w:hAnsi="Times New Roman" w:cs="Times New Roman"/>
                <w:b/>
                <w:sz w:val="24"/>
                <w:szCs w:val="24"/>
              </w:rPr>
              <w:t>Формы промежуточной аттестации</w:t>
            </w:r>
          </w:p>
        </w:tc>
      </w:tr>
      <w:tr w:rsidR="000E4A23" w:rsidRPr="000E4A23" w:rsidTr="00CD1E8D">
        <w:trPr>
          <w:cantSplit/>
          <w:trHeight w:val="1"/>
        </w:trPr>
        <w:tc>
          <w:tcPr>
            <w:tcW w:w="3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line="276" w:lineRule="auto"/>
              <w:ind w:firstLine="709"/>
              <w:jc w:val="both"/>
              <w:rPr>
                <w:rFonts w:ascii="Times New Roman" w:eastAsia="Calibri" w:hAnsi="Times New Roman" w:cs="Times New Roman"/>
                <w:sz w:val="24"/>
                <w:szCs w:val="24"/>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4A23" w:rsidRPr="000E4A23" w:rsidRDefault="000E4A23" w:rsidP="00440E72">
            <w:pPr>
              <w:spacing w:after="0" w:line="276" w:lineRule="auto"/>
              <w:ind w:firstLine="709"/>
              <w:jc w:val="center"/>
              <w:rPr>
                <w:rFonts w:ascii="Times New Roman" w:hAnsi="Times New Roman" w:cs="Times New Roman"/>
                <w:sz w:val="24"/>
                <w:szCs w:val="24"/>
              </w:rPr>
            </w:pPr>
            <w:r w:rsidRPr="000E4A23">
              <w:rPr>
                <w:rFonts w:ascii="Times New Roman" w:eastAsia="Times New Roman" w:hAnsi="Times New Roman" w:cs="Times New Roman"/>
                <w:b/>
                <w:sz w:val="24"/>
                <w:szCs w:val="24"/>
              </w:rPr>
              <w:t>10 класс</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Русский язык</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Контрольный тест в формате ЕГЭ</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Литература</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Контрольное сочинение</w:t>
            </w:r>
          </w:p>
        </w:tc>
      </w:tr>
      <w:tr w:rsidR="00CD1E8D"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1E8D" w:rsidRPr="000E4A23" w:rsidRDefault="00CD1E8D" w:rsidP="00440E7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(т</w:t>
            </w:r>
            <w:r w:rsidRPr="000E4A23">
              <w:rPr>
                <w:rFonts w:ascii="Times New Roman" w:eastAsia="Times New Roman" w:hAnsi="Times New Roman" w:cs="Times New Roman"/>
                <w:color w:val="000000"/>
                <w:sz w:val="24"/>
                <w:szCs w:val="24"/>
              </w:rPr>
              <w:t>атарский</w:t>
            </w:r>
            <w:r>
              <w:rPr>
                <w:rFonts w:ascii="Times New Roman" w:eastAsia="Times New Roman" w:hAnsi="Times New Roman" w:cs="Times New Roman"/>
                <w:color w:val="000000"/>
                <w:sz w:val="24"/>
                <w:szCs w:val="24"/>
              </w:rPr>
              <w:t>)</w:t>
            </w:r>
            <w:r w:rsidRPr="000E4A23">
              <w:rPr>
                <w:rFonts w:ascii="Times New Roman" w:eastAsia="Times New Roman" w:hAnsi="Times New Roman" w:cs="Times New Roman"/>
                <w:color w:val="000000"/>
                <w:sz w:val="24"/>
                <w:szCs w:val="24"/>
              </w:rPr>
              <w:t xml:space="preserve"> язык</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1E8D" w:rsidRPr="000E4A23" w:rsidRDefault="00CD1E8D"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Контрольный диктант с грамматическим заданием</w:t>
            </w:r>
          </w:p>
        </w:tc>
      </w:tr>
      <w:tr w:rsidR="00CD1E8D"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1E8D" w:rsidRPr="00CD1E8D" w:rsidRDefault="00CD1E8D" w:rsidP="00440E72">
            <w:pPr>
              <w:pStyle w:val="NoSpacing"/>
              <w:spacing w:line="276" w:lineRule="auto"/>
              <w:rPr>
                <w:rFonts w:ascii="Times New Roman" w:eastAsia="Times New Roman" w:hAnsi="Times New Roman" w:cs="Times New Roman"/>
                <w:sz w:val="24"/>
                <w:szCs w:val="24"/>
              </w:rPr>
            </w:pPr>
            <w:r w:rsidRPr="00CD1E8D">
              <w:rPr>
                <w:rFonts w:ascii="Times New Roman" w:eastAsia="Times New Roman" w:hAnsi="Times New Roman" w:cs="Times New Roman"/>
                <w:sz w:val="24"/>
                <w:szCs w:val="24"/>
              </w:rPr>
              <w:t>Родная (татарская) литература</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1E8D" w:rsidRPr="000E4A23" w:rsidRDefault="00CD1E8D"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Итоговая контрольная работа</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B105A1"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Немецкий язык</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D67002" w:rsidP="00440E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w:t>
            </w:r>
            <w:r w:rsidR="000E4A23" w:rsidRPr="000E4A23">
              <w:rPr>
                <w:rFonts w:ascii="Times New Roman" w:hAnsi="Times New Roman" w:cs="Times New Roman"/>
                <w:sz w:val="24"/>
                <w:szCs w:val="24"/>
              </w:rPr>
              <w:t>онтрольный тест в формате ЕГЭ</w:t>
            </w:r>
          </w:p>
        </w:tc>
      </w:tr>
      <w:tr w:rsidR="00CD1E8D" w:rsidRPr="000E4A23" w:rsidTr="00CD1E8D">
        <w:trPr>
          <w:cantSplit/>
          <w:trHeight w:val="562"/>
        </w:trPr>
        <w:tc>
          <w:tcPr>
            <w:tcW w:w="326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D1E8D" w:rsidRPr="000E4A23" w:rsidRDefault="00CD1E8D" w:rsidP="00440E72">
            <w:p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Математика: </w:t>
            </w:r>
            <w:r w:rsidRPr="000E4A23">
              <w:rPr>
                <w:rFonts w:ascii="Times New Roman" w:eastAsia="Times New Roman" w:hAnsi="Times New Roman" w:cs="Times New Roman"/>
                <w:color w:val="000000"/>
                <w:sz w:val="24"/>
                <w:szCs w:val="24"/>
              </w:rPr>
              <w:t>алгебра и начала анализа</w:t>
            </w:r>
            <w:r>
              <w:rPr>
                <w:rFonts w:ascii="Times New Roman" w:hAnsi="Times New Roman" w:cs="Times New Roman"/>
                <w:sz w:val="24"/>
                <w:szCs w:val="24"/>
              </w:rPr>
              <w:t>, г</w:t>
            </w:r>
            <w:r w:rsidRPr="000E4A23">
              <w:rPr>
                <w:rFonts w:ascii="Times New Roman" w:eastAsia="Times New Roman" w:hAnsi="Times New Roman" w:cs="Times New Roman"/>
                <w:color w:val="000000"/>
                <w:sz w:val="24"/>
                <w:szCs w:val="24"/>
              </w:rPr>
              <w:t>еометрия</w:t>
            </w:r>
          </w:p>
        </w:tc>
        <w:tc>
          <w:tcPr>
            <w:tcW w:w="6231" w:type="dxa"/>
            <w:gridSpan w:val="2"/>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D1E8D" w:rsidRPr="000E4A23" w:rsidRDefault="00CD1E8D"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Итоговый контрольный тест в формате ЕГЭ</w:t>
            </w:r>
          </w:p>
          <w:p w:rsidR="00CD1E8D" w:rsidRPr="000E4A23" w:rsidRDefault="00CD1E8D"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Устный зачет</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Информатика и ИКТ</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Контрольный тест</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История</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AF0CE1" w:rsidP="00440E7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 xml:space="preserve">Обществознание </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CD1E8D" w:rsidP="00440E72">
            <w:pPr>
              <w:spacing w:line="276" w:lineRule="auto"/>
              <w:jc w:val="both"/>
              <w:rPr>
                <w:rFonts w:ascii="Times New Roman" w:hAnsi="Times New Roman" w:cs="Times New Roman"/>
                <w:sz w:val="24"/>
                <w:szCs w:val="24"/>
              </w:rPr>
            </w:pPr>
            <w:r>
              <w:rPr>
                <w:rFonts w:ascii="Times New Roman" w:hAnsi="Times New Roman" w:cs="Times New Roman"/>
                <w:sz w:val="24"/>
                <w:szCs w:val="24"/>
              </w:rPr>
              <w:t>Устный экзамен по билетам</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География</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 xml:space="preserve">Контрольный тест </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 xml:space="preserve">Биология </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Итоговый контрольный тест в формате ЕГЭ</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 xml:space="preserve">Физика </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CD1E8D" w:rsidP="00440E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eastAsia="Times New Roman" w:hAnsi="Times New Roman" w:cs="Times New Roman"/>
                <w:color w:val="000000"/>
                <w:sz w:val="24"/>
                <w:szCs w:val="24"/>
              </w:rPr>
            </w:pPr>
            <w:r w:rsidRPr="000E4A23">
              <w:rPr>
                <w:rFonts w:ascii="Times New Roman" w:eastAsia="Times New Roman" w:hAnsi="Times New Roman" w:cs="Times New Roman"/>
                <w:color w:val="000000"/>
                <w:sz w:val="24"/>
                <w:szCs w:val="24"/>
              </w:rPr>
              <w:t>Астрономия</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CD1E8D" w:rsidP="00440E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Итоговый контрольная работа</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Химия</w:t>
            </w:r>
          </w:p>
        </w:tc>
        <w:tc>
          <w:tcPr>
            <w:tcW w:w="623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E4A23" w:rsidRPr="000E4A23" w:rsidRDefault="00CD1E8D" w:rsidP="00440E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eastAsia="Times New Roman" w:hAnsi="Times New Roman" w:cs="Times New Roman"/>
                <w:color w:val="000000"/>
                <w:sz w:val="24"/>
                <w:szCs w:val="24"/>
              </w:rPr>
              <w:t>Физическая культура</w:t>
            </w:r>
          </w:p>
        </w:tc>
        <w:tc>
          <w:tcPr>
            <w:tcW w:w="2902" w:type="dxa"/>
            <w:tcBorders>
              <w:top w:val="single" w:sz="4" w:space="0" w:color="000000"/>
              <w:left w:val="single" w:sz="4" w:space="0" w:color="000000"/>
              <w:bottom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Интегрированный зачет</w:t>
            </w:r>
          </w:p>
        </w:tc>
        <w:tc>
          <w:tcPr>
            <w:tcW w:w="3329" w:type="dxa"/>
            <w:tcBorders>
              <w:top w:val="single" w:sz="4" w:space="0" w:color="auto"/>
              <w:left w:val="nil"/>
              <w:bottom w:val="single" w:sz="4" w:space="0" w:color="000000"/>
              <w:right w:val="single" w:sz="4" w:space="0" w:color="000000"/>
            </w:tcBorders>
            <w:shd w:val="clear" w:color="000000" w:fill="FFFFFF"/>
            <w:tcMar>
              <w:left w:w="108" w:type="dxa"/>
              <w:right w:w="108" w:type="dxa"/>
            </w:tcMar>
          </w:tcPr>
          <w:p w:rsidR="000E4A23" w:rsidRPr="000E4A23" w:rsidRDefault="000E4A23" w:rsidP="00440E72">
            <w:pPr>
              <w:spacing w:line="276" w:lineRule="auto"/>
              <w:jc w:val="both"/>
              <w:rPr>
                <w:rFonts w:ascii="Times New Roman" w:hAnsi="Times New Roman" w:cs="Times New Roman"/>
                <w:sz w:val="24"/>
                <w:szCs w:val="24"/>
              </w:rPr>
            </w:pPr>
          </w:p>
        </w:tc>
      </w:tr>
      <w:tr w:rsidR="000E4A23" w:rsidRPr="000E4A23" w:rsidTr="00CD1E8D">
        <w:trPr>
          <w:cantSplit/>
          <w:trHeight w:val="209"/>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after="0" w:line="276" w:lineRule="auto"/>
              <w:jc w:val="both"/>
              <w:rPr>
                <w:rFonts w:ascii="Times New Roman" w:eastAsiaTheme="minorEastAsia" w:hAnsi="Times New Roman" w:cs="Times New Roman"/>
                <w:sz w:val="24"/>
                <w:szCs w:val="24"/>
                <w:lang w:eastAsia="ru-RU"/>
              </w:rPr>
            </w:pPr>
            <w:r w:rsidRPr="000E4A23">
              <w:rPr>
                <w:rFonts w:ascii="Times New Roman" w:eastAsia="Times New Roman" w:hAnsi="Times New Roman" w:cs="Times New Roman"/>
                <w:sz w:val="24"/>
                <w:szCs w:val="24"/>
                <w:lang w:eastAsia="ru-RU"/>
              </w:rPr>
              <w:t>Основы безопасности жизнедеятельности</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4A23" w:rsidRPr="000E4A23" w:rsidRDefault="000E4A23" w:rsidP="00440E72">
            <w:pPr>
              <w:spacing w:line="276" w:lineRule="auto"/>
              <w:jc w:val="both"/>
              <w:rPr>
                <w:rFonts w:ascii="Times New Roman" w:hAnsi="Times New Roman" w:cs="Times New Roman"/>
                <w:sz w:val="24"/>
                <w:szCs w:val="24"/>
              </w:rPr>
            </w:pPr>
            <w:r w:rsidRPr="000E4A23">
              <w:rPr>
                <w:rFonts w:ascii="Times New Roman" w:hAnsi="Times New Roman" w:cs="Times New Roman"/>
                <w:sz w:val="24"/>
                <w:szCs w:val="24"/>
              </w:rPr>
              <w:t>Интегрированный зачет</w:t>
            </w:r>
          </w:p>
        </w:tc>
      </w:tr>
      <w:tr w:rsidR="00CD1E8D" w:rsidRPr="000E4A23" w:rsidTr="00CD1E8D">
        <w:trPr>
          <w:cantSplit/>
          <w:trHeight w:val="209"/>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1E8D" w:rsidRPr="000E4A23" w:rsidRDefault="00CD1E8D" w:rsidP="00440E72">
            <w:pPr>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color w:val="000000"/>
                <w:sz w:val="24"/>
                <w:szCs w:val="24"/>
                <w:lang w:eastAsia="ru-RU"/>
              </w:rPr>
              <w:t>Индивидуальный проект</w:t>
            </w:r>
          </w:p>
        </w:tc>
        <w:tc>
          <w:tcPr>
            <w:tcW w:w="6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1E8D" w:rsidRPr="000E4A23" w:rsidRDefault="00CD1E8D" w:rsidP="00440E72">
            <w:pPr>
              <w:spacing w:line="276" w:lineRule="auto"/>
              <w:jc w:val="both"/>
              <w:rPr>
                <w:rFonts w:ascii="Times New Roman" w:hAnsi="Times New Roman" w:cs="Times New Roman"/>
                <w:sz w:val="24"/>
                <w:szCs w:val="24"/>
              </w:rPr>
            </w:pPr>
            <w:r>
              <w:rPr>
                <w:rFonts w:ascii="Times New Roman" w:hAnsi="Times New Roman" w:cs="Times New Roman"/>
                <w:sz w:val="24"/>
                <w:szCs w:val="24"/>
              </w:rPr>
              <w:t>Защита проекта</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Курсы по выбору:</w:t>
            </w:r>
          </w:p>
        </w:tc>
        <w:tc>
          <w:tcPr>
            <w:tcW w:w="6231" w:type="dxa"/>
            <w:gridSpan w:val="2"/>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0E4A23" w:rsidRPr="000E4A23" w:rsidRDefault="000E4A23" w:rsidP="00440E72">
            <w:pPr>
              <w:spacing w:after="0" w:line="276" w:lineRule="auto"/>
              <w:ind w:firstLine="709"/>
              <w:jc w:val="both"/>
              <w:rPr>
                <w:rFonts w:ascii="Times New Roman" w:hAnsi="Times New Roman" w:cs="Times New Roman"/>
                <w:sz w:val="24"/>
                <w:szCs w:val="24"/>
              </w:rPr>
            </w:pP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E4A23" w:rsidRPr="000E4A23" w:rsidRDefault="00E6099E" w:rsidP="00440E72">
            <w:p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lang w:eastAsia="ru-RU"/>
              </w:rPr>
              <w:t xml:space="preserve"> Практикум написания итогового сочинения</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E4A23" w:rsidRPr="000E4A23" w:rsidRDefault="000E4A23" w:rsidP="00440E72">
            <w:pPr>
              <w:spacing w:after="0" w:line="276" w:lineRule="auto"/>
              <w:jc w:val="both"/>
              <w:rPr>
                <w:rFonts w:ascii="Times New Roman" w:hAnsi="Times New Roman" w:cs="Times New Roman"/>
                <w:sz w:val="24"/>
                <w:szCs w:val="24"/>
              </w:rPr>
            </w:pPr>
            <w:r w:rsidRPr="000E4A23">
              <w:rPr>
                <w:rFonts w:ascii="Times New Roman" w:hAnsi="Times New Roman" w:cs="Times New Roman"/>
                <w:sz w:val="24"/>
                <w:szCs w:val="24"/>
              </w:rPr>
              <w:t>Контрольное сочинение</w:t>
            </w:r>
          </w:p>
        </w:tc>
      </w:tr>
      <w:tr w:rsidR="000E4A23" w:rsidRPr="000E4A23" w:rsidTr="00CD1E8D">
        <w:trPr>
          <w:cantSplit/>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E4A23" w:rsidRPr="00CD1E8D" w:rsidRDefault="00CD1E8D" w:rsidP="00440E72">
            <w:pPr>
              <w:pStyle w:val="NoSpacing"/>
              <w:spacing w:line="276" w:lineRule="auto"/>
              <w:rPr>
                <w:rFonts w:ascii="Times New Roman" w:hAnsi="Times New Roman" w:cs="Times New Roman"/>
                <w:sz w:val="24"/>
                <w:szCs w:val="24"/>
              </w:rPr>
            </w:pPr>
            <w:r w:rsidRPr="00CD1E8D">
              <w:rPr>
                <w:rFonts w:ascii="Times New Roman" w:hAnsi="Times New Roman" w:cs="Times New Roman"/>
                <w:sz w:val="24"/>
                <w:szCs w:val="24"/>
              </w:rPr>
              <w:t>Практикум по обществознанию</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E4A23" w:rsidRPr="000E4A23" w:rsidRDefault="001A4172" w:rsidP="00440E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Контрольный тест в формате ЕГЭ</w:t>
            </w:r>
          </w:p>
        </w:tc>
      </w:tr>
    </w:tbl>
    <w:p w:rsidR="000E4A23" w:rsidRPr="000E4A23" w:rsidRDefault="000E4A23" w:rsidP="00440E72">
      <w:pPr>
        <w:spacing w:after="13" w:line="276" w:lineRule="auto"/>
        <w:ind w:right="58"/>
        <w:jc w:val="both"/>
        <w:rPr>
          <w:rFonts w:eastAsiaTheme="minorEastAsia"/>
          <w:lang w:eastAsia="ru-RU"/>
        </w:rPr>
      </w:pPr>
    </w:p>
    <w:p w:rsidR="000E4A23" w:rsidRPr="000E4A23" w:rsidRDefault="000E4A23" w:rsidP="00440E72">
      <w:pPr>
        <w:spacing w:after="200" w:line="276" w:lineRule="auto"/>
        <w:contextualSpacing/>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contextualSpacing/>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contextualSpacing/>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837097">
      <w:pPr>
        <w:spacing w:after="200" w:line="276" w:lineRule="auto"/>
        <w:contextualSpacing/>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837097" w:rsidRDefault="00837097" w:rsidP="00440E72">
      <w:pPr>
        <w:spacing w:after="200" w:line="276" w:lineRule="auto"/>
        <w:contextualSpacing/>
        <w:jc w:val="center"/>
        <w:rPr>
          <w:rFonts w:ascii="Times New Roman" w:eastAsia="Times New Roman" w:hAnsi="Times New Roman" w:cs="Times New Roman"/>
          <w:b/>
          <w:sz w:val="24"/>
          <w:szCs w:val="24"/>
          <w:lang w:eastAsia="ru-RU"/>
        </w:rPr>
      </w:pPr>
    </w:p>
    <w:p w:rsidR="000E4A23" w:rsidRPr="000E4A23" w:rsidRDefault="000E4A23" w:rsidP="00440E72">
      <w:pPr>
        <w:spacing w:after="200" w:line="276" w:lineRule="auto"/>
        <w:contextualSpacing/>
        <w:jc w:val="center"/>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t>УЧЕБНЫЙ ПЛАН</w:t>
      </w:r>
    </w:p>
    <w:p w:rsidR="000E4A23" w:rsidRPr="000E4A23" w:rsidRDefault="000E4A23" w:rsidP="00440E72">
      <w:pPr>
        <w:spacing w:after="200" w:line="276" w:lineRule="auto"/>
        <w:ind w:firstLine="709"/>
        <w:contextualSpacing/>
        <w:jc w:val="center"/>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t>среднего общего образования                                                                                                                   муниципального автономного общеобразовательного учреждения «</w:t>
      </w:r>
      <w:proofErr w:type="spellStart"/>
      <w:r w:rsidRPr="000E4A23">
        <w:rPr>
          <w:rFonts w:ascii="Times New Roman" w:eastAsia="Times New Roman" w:hAnsi="Times New Roman" w:cs="Times New Roman"/>
          <w:b/>
          <w:sz w:val="24"/>
          <w:szCs w:val="24"/>
          <w:lang w:eastAsia="ru-RU"/>
        </w:rPr>
        <w:t>Лайтамакская</w:t>
      </w:r>
      <w:proofErr w:type="spellEnd"/>
      <w:r w:rsidRPr="000E4A23">
        <w:rPr>
          <w:rFonts w:ascii="Times New Roman" w:eastAsia="Times New Roman" w:hAnsi="Times New Roman" w:cs="Times New Roman"/>
          <w:b/>
          <w:sz w:val="24"/>
          <w:szCs w:val="24"/>
          <w:lang w:eastAsia="ru-RU"/>
        </w:rPr>
        <w:t xml:space="preserve"> средняя общеобразовательная школа» на 2020-2021 учебный год</w:t>
      </w:r>
    </w:p>
    <w:p w:rsidR="000E4A23" w:rsidRPr="000E4A23" w:rsidRDefault="000E4A23" w:rsidP="00440E72">
      <w:pPr>
        <w:spacing w:after="11" w:line="276" w:lineRule="auto"/>
        <w:ind w:left="2461" w:right="2041" w:hanging="10"/>
        <w:jc w:val="center"/>
        <w:rPr>
          <w:rFonts w:ascii="Times New Roman" w:eastAsia="Times New Roman" w:hAnsi="Times New Roman" w:cs="Times New Roman"/>
          <w:b/>
          <w:color w:val="000000"/>
          <w:sz w:val="24"/>
          <w:szCs w:val="24"/>
          <w:lang w:eastAsia="ru-RU"/>
        </w:rPr>
      </w:pPr>
      <w:r w:rsidRPr="000E4A23">
        <w:rPr>
          <w:rFonts w:ascii="Times New Roman" w:eastAsia="Times New Roman" w:hAnsi="Times New Roman" w:cs="Times New Roman"/>
          <w:b/>
          <w:sz w:val="24"/>
          <w:szCs w:val="24"/>
          <w:lang w:eastAsia="ru-RU"/>
        </w:rPr>
        <w:t>X класс (</w:t>
      </w:r>
      <w:r w:rsidRPr="000E4A23">
        <w:rPr>
          <w:rFonts w:ascii="Times New Roman" w:eastAsiaTheme="minorEastAsia" w:hAnsi="Times New Roman" w:cs="Times New Roman"/>
          <w:b/>
          <w:i/>
          <w:sz w:val="24"/>
          <w:szCs w:val="24"/>
          <w:lang w:eastAsia="ru-RU"/>
        </w:rPr>
        <w:t>ФГОС СОО)</w:t>
      </w:r>
    </w:p>
    <w:p w:rsidR="000E4A23" w:rsidRPr="000E4A23" w:rsidRDefault="000E4A23" w:rsidP="00440E72">
      <w:pPr>
        <w:spacing w:after="11" w:line="276" w:lineRule="auto"/>
        <w:ind w:left="2461" w:right="2041" w:hanging="10"/>
        <w:jc w:val="center"/>
        <w:rPr>
          <w:rFonts w:ascii="Times New Roman" w:eastAsia="Times New Roman" w:hAnsi="Times New Roman" w:cs="Times New Roman"/>
          <w:b/>
          <w:color w:val="000000"/>
          <w:sz w:val="24"/>
          <w:szCs w:val="24"/>
          <w:lang w:eastAsia="ru-RU"/>
        </w:rPr>
      </w:pPr>
    </w:p>
    <w:tbl>
      <w:tblPr>
        <w:tblStyle w:val="TableGrid0"/>
        <w:tblW w:w="0" w:type="auto"/>
        <w:tblInd w:w="-856" w:type="dxa"/>
        <w:tblLook w:val="04A0" w:firstRow="1" w:lastRow="0" w:firstColumn="1" w:lastColumn="0" w:noHBand="0" w:noVBand="1"/>
      </w:tblPr>
      <w:tblGrid>
        <w:gridCol w:w="3138"/>
        <w:gridCol w:w="3944"/>
        <w:gridCol w:w="1620"/>
        <w:gridCol w:w="1499"/>
      </w:tblGrid>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Профиль</w:t>
            </w:r>
          </w:p>
        </w:tc>
        <w:tc>
          <w:tcPr>
            <w:tcW w:w="7063" w:type="dxa"/>
            <w:gridSpan w:val="3"/>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Универсальный профиль</w:t>
            </w:r>
          </w:p>
        </w:tc>
      </w:tr>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Предметная область</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Учебные предметы</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Уровень</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Количество учебных часов в неделю</w:t>
            </w:r>
          </w:p>
        </w:tc>
      </w:tr>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Русский язык и литература </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Русский язык</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Углубленный</w:t>
            </w:r>
          </w:p>
        </w:tc>
        <w:tc>
          <w:tcPr>
            <w:tcW w:w="1499" w:type="dxa"/>
          </w:tcPr>
          <w:p w:rsidR="000E4A23" w:rsidRPr="002C4330"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2C4330">
              <w:rPr>
                <w:rFonts w:ascii="Times New Roman" w:eastAsiaTheme="minorEastAsia" w:hAnsi="Times New Roman" w:cs="Times New Roman"/>
                <w:b/>
                <w:sz w:val="24"/>
                <w:szCs w:val="24"/>
                <w:lang w:eastAsia="ru-RU"/>
              </w:rPr>
              <w:t>3</w:t>
            </w:r>
          </w:p>
        </w:tc>
      </w:tr>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Литература</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2C4330"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2C4330">
              <w:rPr>
                <w:rFonts w:ascii="Times New Roman" w:eastAsiaTheme="minorEastAsia" w:hAnsi="Times New Roman" w:cs="Times New Roman"/>
                <w:b/>
                <w:sz w:val="24"/>
                <w:szCs w:val="24"/>
                <w:lang w:eastAsia="ru-RU"/>
              </w:rPr>
              <w:t>3</w:t>
            </w:r>
          </w:p>
        </w:tc>
      </w:tr>
      <w:tr w:rsidR="000E4A23" w:rsidRPr="000E4A23" w:rsidTr="006A4DAF">
        <w:tc>
          <w:tcPr>
            <w:tcW w:w="3138" w:type="dxa"/>
            <w:vMerge w:val="restart"/>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Родной язык и литература</w:t>
            </w:r>
          </w:p>
        </w:tc>
        <w:tc>
          <w:tcPr>
            <w:tcW w:w="3944" w:type="dxa"/>
          </w:tcPr>
          <w:p w:rsidR="000E4A23" w:rsidRPr="000E4A23" w:rsidRDefault="00AF0CE1" w:rsidP="00440E72">
            <w:pPr>
              <w:spacing w:line="276" w:lineRule="auto"/>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Родной (т</w:t>
            </w:r>
            <w:r w:rsidR="000E4A23" w:rsidRPr="000E4A23">
              <w:rPr>
                <w:rFonts w:ascii="Times New Roman" w:eastAsiaTheme="minorEastAsia" w:hAnsi="Times New Roman" w:cs="Times New Roman"/>
                <w:sz w:val="24"/>
                <w:szCs w:val="24"/>
                <w:lang w:eastAsia="ru-RU"/>
              </w:rPr>
              <w:t>атарский</w:t>
            </w:r>
            <w:r>
              <w:rPr>
                <w:rFonts w:ascii="Times New Roman" w:eastAsiaTheme="minorEastAsia" w:hAnsi="Times New Roman" w:cs="Times New Roman"/>
                <w:sz w:val="24"/>
                <w:szCs w:val="24"/>
                <w:lang w:eastAsia="ru-RU"/>
              </w:rPr>
              <w:t>)</w:t>
            </w:r>
            <w:r w:rsidR="000E4A23" w:rsidRPr="000E4A23">
              <w:rPr>
                <w:rFonts w:ascii="Times New Roman" w:eastAsiaTheme="minorEastAsia" w:hAnsi="Times New Roman" w:cs="Times New Roman"/>
                <w:sz w:val="24"/>
                <w:szCs w:val="24"/>
                <w:lang w:eastAsia="ru-RU"/>
              </w:rPr>
              <w:t xml:space="preserve"> язык</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2C4330"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2C4330">
              <w:rPr>
                <w:rFonts w:ascii="Times New Roman" w:eastAsiaTheme="minorEastAsia" w:hAnsi="Times New Roman" w:cs="Times New Roman"/>
                <w:b/>
                <w:sz w:val="24"/>
                <w:szCs w:val="24"/>
                <w:lang w:eastAsia="ru-RU"/>
              </w:rPr>
              <w:t>1</w:t>
            </w:r>
          </w:p>
        </w:tc>
      </w:tr>
      <w:tr w:rsidR="000E4A23" w:rsidRPr="000E4A23" w:rsidTr="006A4DAF">
        <w:tc>
          <w:tcPr>
            <w:tcW w:w="3138" w:type="dxa"/>
            <w:vMerge/>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AF0CE1" w:rsidP="00440E72">
            <w:pPr>
              <w:spacing w:line="276" w:lineRule="auto"/>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Родная (т</w:t>
            </w:r>
            <w:r w:rsidR="000E4A23" w:rsidRPr="000E4A23">
              <w:rPr>
                <w:rFonts w:ascii="Times New Roman" w:eastAsiaTheme="minorEastAsia" w:hAnsi="Times New Roman" w:cs="Times New Roman"/>
                <w:sz w:val="24"/>
                <w:szCs w:val="24"/>
                <w:lang w:eastAsia="ru-RU"/>
              </w:rPr>
              <w:t>атарская</w:t>
            </w:r>
            <w:r>
              <w:rPr>
                <w:rFonts w:ascii="Times New Roman" w:eastAsiaTheme="minorEastAsia" w:hAnsi="Times New Roman" w:cs="Times New Roman"/>
                <w:sz w:val="24"/>
                <w:szCs w:val="24"/>
                <w:lang w:eastAsia="ru-RU"/>
              </w:rPr>
              <w:t>)</w:t>
            </w:r>
            <w:r w:rsidR="000E4A23" w:rsidRPr="000E4A23">
              <w:rPr>
                <w:rFonts w:ascii="Times New Roman" w:eastAsiaTheme="minorEastAsia" w:hAnsi="Times New Roman" w:cs="Times New Roman"/>
                <w:sz w:val="24"/>
                <w:szCs w:val="24"/>
                <w:lang w:eastAsia="ru-RU"/>
              </w:rPr>
              <w:t xml:space="preserve"> литература</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2C4330"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2C4330">
              <w:rPr>
                <w:rFonts w:ascii="Times New Roman" w:eastAsiaTheme="minorEastAsia" w:hAnsi="Times New Roman" w:cs="Times New Roman"/>
                <w:b/>
                <w:sz w:val="24"/>
                <w:szCs w:val="24"/>
                <w:lang w:eastAsia="ru-RU"/>
              </w:rPr>
              <w:t>1</w:t>
            </w:r>
          </w:p>
        </w:tc>
      </w:tr>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Иностранный язык</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Немецкий язык</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3</w:t>
            </w:r>
          </w:p>
        </w:tc>
      </w:tr>
      <w:tr w:rsidR="000E4A23" w:rsidRPr="000E4A23" w:rsidTr="006A4DAF">
        <w:tc>
          <w:tcPr>
            <w:tcW w:w="3138" w:type="dxa"/>
            <w:vMerge w:val="restart"/>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Математика и информатика</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Математика: алгебра и начала математического анализа, геометрия </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Углубленный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6</w:t>
            </w:r>
          </w:p>
        </w:tc>
      </w:tr>
      <w:tr w:rsidR="000E4A23" w:rsidRPr="000E4A23" w:rsidTr="006A4DAF">
        <w:tc>
          <w:tcPr>
            <w:tcW w:w="3138" w:type="dxa"/>
            <w:vMerge/>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Информатика</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1</w:t>
            </w:r>
          </w:p>
        </w:tc>
      </w:tr>
      <w:tr w:rsidR="000E4A23" w:rsidRPr="000E4A23" w:rsidTr="006A4DAF">
        <w:tc>
          <w:tcPr>
            <w:tcW w:w="3138" w:type="dxa"/>
            <w:vMerge w:val="restart"/>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Общественные науки</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История</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2</w:t>
            </w:r>
          </w:p>
        </w:tc>
      </w:tr>
      <w:tr w:rsidR="000E4A23" w:rsidRPr="000E4A23" w:rsidTr="006A4DAF">
        <w:tc>
          <w:tcPr>
            <w:tcW w:w="3138" w:type="dxa"/>
            <w:vMerge/>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Обществознание</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2</w:t>
            </w:r>
          </w:p>
        </w:tc>
      </w:tr>
      <w:tr w:rsidR="000E4A23" w:rsidRPr="000E4A23" w:rsidTr="006A4DAF">
        <w:tc>
          <w:tcPr>
            <w:tcW w:w="3138" w:type="dxa"/>
            <w:vMerge/>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География</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1</w:t>
            </w:r>
          </w:p>
        </w:tc>
      </w:tr>
      <w:tr w:rsidR="000E4A23" w:rsidRPr="000E4A23" w:rsidTr="006A4DAF">
        <w:tc>
          <w:tcPr>
            <w:tcW w:w="3138" w:type="dxa"/>
            <w:vMerge w:val="restart"/>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Естественные науки</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Биология</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1</w:t>
            </w:r>
          </w:p>
        </w:tc>
      </w:tr>
      <w:tr w:rsidR="000E4A23" w:rsidRPr="000E4A23" w:rsidTr="006A4DAF">
        <w:tc>
          <w:tcPr>
            <w:tcW w:w="3138" w:type="dxa"/>
            <w:vMerge/>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Химия</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1</w:t>
            </w:r>
          </w:p>
        </w:tc>
      </w:tr>
      <w:tr w:rsidR="000E4A23" w:rsidRPr="000E4A23" w:rsidTr="006A4DAF">
        <w:tc>
          <w:tcPr>
            <w:tcW w:w="3138" w:type="dxa"/>
            <w:vMerge/>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Физика</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2</w:t>
            </w:r>
          </w:p>
        </w:tc>
      </w:tr>
      <w:tr w:rsidR="000E4A23" w:rsidRPr="000E4A23" w:rsidTr="006A4DAF">
        <w:tc>
          <w:tcPr>
            <w:tcW w:w="3138" w:type="dxa"/>
            <w:vMerge/>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Астрономия</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1</w:t>
            </w:r>
          </w:p>
        </w:tc>
      </w:tr>
      <w:tr w:rsidR="000E4A23" w:rsidRPr="000E4A23" w:rsidTr="006A4DAF">
        <w:trPr>
          <w:trHeight w:val="468"/>
        </w:trPr>
        <w:tc>
          <w:tcPr>
            <w:tcW w:w="3138" w:type="dxa"/>
            <w:vMerge w:val="restart"/>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imes New Roman" w:hAnsi="Times New Roman" w:cs="Times New Roman"/>
                <w:color w:val="000000"/>
                <w:sz w:val="24"/>
                <w:szCs w:val="24"/>
                <w:lang w:eastAsia="ru-RU"/>
              </w:rPr>
              <w:t>Физическая культура и основы безопасности жизнедеятельности</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Физическая культура</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3</w:t>
            </w:r>
          </w:p>
        </w:tc>
      </w:tr>
      <w:tr w:rsidR="000E4A23" w:rsidRPr="000E4A23" w:rsidTr="006A4DAF">
        <w:trPr>
          <w:trHeight w:val="360"/>
        </w:trPr>
        <w:tc>
          <w:tcPr>
            <w:tcW w:w="3138" w:type="dxa"/>
            <w:vMerge/>
          </w:tcPr>
          <w:p w:rsidR="000E4A23" w:rsidRPr="000E4A23" w:rsidRDefault="000E4A23" w:rsidP="00440E72">
            <w:pPr>
              <w:spacing w:line="276" w:lineRule="auto"/>
              <w:contextualSpacing/>
              <w:jc w:val="center"/>
              <w:rPr>
                <w:rFonts w:ascii="Times New Roman" w:eastAsia="Times New Roman" w:hAnsi="Times New Roman" w:cs="Times New Roman"/>
                <w:color w:val="000000"/>
                <w:sz w:val="24"/>
                <w:szCs w:val="24"/>
                <w:lang w:eastAsia="ru-RU"/>
              </w:rPr>
            </w:pP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Основы безопасности жизнедеятельности</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Базовый</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1</w:t>
            </w:r>
          </w:p>
        </w:tc>
      </w:tr>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imes New Roman" w:hAnsi="Times New Roman" w:cs="Times New Roman"/>
                <w:color w:val="000000"/>
                <w:sz w:val="24"/>
                <w:szCs w:val="24"/>
                <w:lang w:eastAsia="ru-RU"/>
              </w:rPr>
              <w:t>Индивидуальный проект</w:t>
            </w:r>
          </w:p>
        </w:tc>
        <w:tc>
          <w:tcPr>
            <w:tcW w:w="3944"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imes New Roman" w:hAnsi="Times New Roman" w:cs="Times New Roman"/>
                <w:color w:val="000000"/>
                <w:sz w:val="24"/>
                <w:szCs w:val="24"/>
                <w:lang w:eastAsia="ru-RU"/>
              </w:rPr>
              <w:t>Основы проектно-исследовательской деятельности</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ЭК</w:t>
            </w:r>
          </w:p>
        </w:tc>
        <w:tc>
          <w:tcPr>
            <w:tcW w:w="1499" w:type="dxa"/>
          </w:tcPr>
          <w:p w:rsidR="000E4A23" w:rsidRPr="00440E72"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440E72">
              <w:rPr>
                <w:rFonts w:ascii="Times New Roman" w:eastAsiaTheme="minorEastAsia" w:hAnsi="Times New Roman" w:cs="Times New Roman"/>
                <w:b/>
                <w:sz w:val="24"/>
                <w:szCs w:val="24"/>
                <w:lang w:eastAsia="ru-RU"/>
              </w:rPr>
              <w:t>1</w:t>
            </w:r>
          </w:p>
        </w:tc>
      </w:tr>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t>Курсы по выбору</w:t>
            </w:r>
          </w:p>
        </w:tc>
        <w:tc>
          <w:tcPr>
            <w:tcW w:w="3944" w:type="dxa"/>
          </w:tcPr>
          <w:p w:rsidR="000E4A23" w:rsidRPr="000E4A23" w:rsidRDefault="000E4A23" w:rsidP="00440E72">
            <w:pPr>
              <w:spacing w:line="276" w:lineRule="auto"/>
              <w:contextualSpacing/>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Практикум по обществознанию</w:t>
            </w:r>
          </w:p>
        </w:tc>
        <w:tc>
          <w:tcPr>
            <w:tcW w:w="1620"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ЭК</w:t>
            </w:r>
          </w:p>
        </w:tc>
        <w:tc>
          <w:tcPr>
            <w:tcW w:w="1499" w:type="dxa"/>
          </w:tcPr>
          <w:p w:rsidR="000E4A23" w:rsidRPr="00440E72"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440E72">
              <w:rPr>
                <w:rFonts w:ascii="Times New Roman" w:eastAsiaTheme="minorEastAsia" w:hAnsi="Times New Roman" w:cs="Times New Roman"/>
                <w:b/>
                <w:sz w:val="24"/>
                <w:szCs w:val="24"/>
                <w:lang w:eastAsia="ru-RU"/>
              </w:rPr>
              <w:t>0.5</w:t>
            </w:r>
          </w:p>
        </w:tc>
      </w:tr>
      <w:tr w:rsidR="000E4A23" w:rsidRPr="000E4A23" w:rsidTr="006A4DAF">
        <w:tc>
          <w:tcPr>
            <w:tcW w:w="3138" w:type="dxa"/>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p>
        </w:tc>
        <w:tc>
          <w:tcPr>
            <w:tcW w:w="3944" w:type="dxa"/>
          </w:tcPr>
          <w:p w:rsidR="000E4A23" w:rsidRPr="000E4A23" w:rsidRDefault="00E6099E" w:rsidP="00440E72">
            <w:pPr>
              <w:spacing w:line="276" w:lineRule="auto"/>
              <w:contextualSpacing/>
              <w:jc w:val="center"/>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lang w:eastAsia="ru-RU"/>
              </w:rPr>
              <w:t xml:space="preserve"> Практикум написания итогового сочинения</w:t>
            </w:r>
          </w:p>
        </w:tc>
        <w:tc>
          <w:tcPr>
            <w:tcW w:w="1620" w:type="dxa"/>
          </w:tcPr>
          <w:p w:rsidR="000E4A23" w:rsidRPr="000E4A23" w:rsidRDefault="00CD1E8D"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ЭК</w:t>
            </w:r>
          </w:p>
        </w:tc>
        <w:tc>
          <w:tcPr>
            <w:tcW w:w="1499" w:type="dxa"/>
          </w:tcPr>
          <w:p w:rsidR="000E4A23" w:rsidRPr="00440E72"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440E72">
              <w:rPr>
                <w:rFonts w:ascii="Times New Roman" w:eastAsiaTheme="minorEastAsia" w:hAnsi="Times New Roman" w:cs="Times New Roman"/>
                <w:b/>
                <w:sz w:val="24"/>
                <w:szCs w:val="24"/>
                <w:lang w:eastAsia="ru-RU"/>
              </w:rPr>
              <w:t>0.5</w:t>
            </w:r>
          </w:p>
        </w:tc>
      </w:tr>
      <w:tr w:rsidR="000E4A23" w:rsidRPr="000E4A23" w:rsidTr="006A4DAF">
        <w:tc>
          <w:tcPr>
            <w:tcW w:w="8702" w:type="dxa"/>
            <w:gridSpan w:val="3"/>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Итого</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34</w:t>
            </w:r>
          </w:p>
        </w:tc>
      </w:tr>
      <w:tr w:rsidR="000E4A23" w:rsidRPr="000E4A23" w:rsidTr="006A4DAF">
        <w:tc>
          <w:tcPr>
            <w:tcW w:w="8702" w:type="dxa"/>
            <w:gridSpan w:val="3"/>
          </w:tcPr>
          <w:p w:rsidR="000E4A23" w:rsidRPr="000E4A23" w:rsidRDefault="000E4A23" w:rsidP="00440E72">
            <w:pPr>
              <w:spacing w:line="276" w:lineRule="auto"/>
              <w:contextualSpacing/>
              <w:jc w:val="center"/>
              <w:rPr>
                <w:rFonts w:ascii="Times New Roman" w:eastAsiaTheme="minorEastAsia" w:hAnsi="Times New Roman" w:cs="Times New Roman"/>
                <w:sz w:val="24"/>
                <w:szCs w:val="24"/>
                <w:lang w:eastAsia="ru-RU"/>
              </w:rPr>
            </w:pPr>
            <w:r w:rsidRPr="000E4A23">
              <w:rPr>
                <w:rFonts w:ascii="Times New Roman" w:eastAsia="Times New Roman" w:hAnsi="Times New Roman" w:cs="Times New Roman"/>
                <w:b/>
                <w:color w:val="000000"/>
                <w:sz w:val="24"/>
                <w:szCs w:val="24"/>
                <w:lang w:eastAsia="ru-RU"/>
              </w:rPr>
              <w:t>Максимальная недельная нагрузка при 5-дневной учебной неделе</w:t>
            </w:r>
          </w:p>
        </w:tc>
        <w:tc>
          <w:tcPr>
            <w:tcW w:w="1499" w:type="dxa"/>
          </w:tcPr>
          <w:p w:rsidR="000E4A23" w:rsidRPr="000E4A23" w:rsidRDefault="000E4A23" w:rsidP="00440E72">
            <w:pPr>
              <w:spacing w:line="276" w:lineRule="auto"/>
              <w:contextualSpacing/>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34</w:t>
            </w:r>
          </w:p>
        </w:tc>
      </w:tr>
    </w:tbl>
    <w:p w:rsidR="000E4A23" w:rsidRPr="000E4A23" w:rsidRDefault="000E4A23" w:rsidP="00440E72">
      <w:pPr>
        <w:spacing w:after="0" w:line="276" w:lineRule="auto"/>
        <w:contextualSpacing/>
        <w:jc w:val="center"/>
        <w:rPr>
          <w:rFonts w:ascii="Times New Roman" w:eastAsiaTheme="minorEastAsia" w:hAnsi="Times New Roman" w:cs="Times New Roman"/>
          <w:b/>
          <w:sz w:val="24"/>
          <w:szCs w:val="24"/>
          <w:lang w:eastAsia="ru-RU"/>
        </w:rPr>
      </w:pPr>
    </w:p>
    <w:p w:rsidR="000E4A23" w:rsidRDefault="000E4A23" w:rsidP="00837097">
      <w:pPr>
        <w:spacing w:after="11" w:line="276" w:lineRule="auto"/>
        <w:ind w:right="2041"/>
        <w:rPr>
          <w:rFonts w:ascii="Times New Roman" w:eastAsiaTheme="minorEastAsia" w:hAnsi="Times New Roman" w:cs="Times New Roman"/>
          <w:b/>
          <w:sz w:val="24"/>
          <w:szCs w:val="24"/>
          <w:lang w:eastAsia="ru-RU"/>
        </w:rPr>
      </w:pPr>
    </w:p>
    <w:p w:rsidR="00EB4366" w:rsidRPr="000E4A23" w:rsidRDefault="00EB4366" w:rsidP="00837097">
      <w:pPr>
        <w:spacing w:after="11" w:line="276" w:lineRule="auto"/>
        <w:ind w:right="2041"/>
        <w:rPr>
          <w:rFonts w:ascii="Times New Roman" w:eastAsia="Times New Roman" w:hAnsi="Times New Roman" w:cs="Times New Roman"/>
          <w:color w:val="000000"/>
          <w:sz w:val="24"/>
          <w:szCs w:val="24"/>
          <w:lang w:eastAsia="ru-RU"/>
        </w:rPr>
      </w:pPr>
    </w:p>
    <w:p w:rsidR="00440E72" w:rsidRDefault="00440E72" w:rsidP="00440E72">
      <w:pPr>
        <w:spacing w:after="0" w:line="276" w:lineRule="auto"/>
        <w:jc w:val="right"/>
        <w:rPr>
          <w:rFonts w:ascii="Times New Roman" w:eastAsia="Times New Roman" w:hAnsi="Times New Roman" w:cs="Times New Roman"/>
          <w:b/>
          <w:sz w:val="24"/>
          <w:szCs w:val="24"/>
          <w:lang w:eastAsia="ru-RU"/>
        </w:rPr>
      </w:pPr>
    </w:p>
    <w:p w:rsidR="000E4A23" w:rsidRPr="000E4A23" w:rsidRDefault="000E4A23" w:rsidP="00440E72">
      <w:pPr>
        <w:spacing w:after="0" w:line="276" w:lineRule="auto"/>
        <w:jc w:val="right"/>
        <w:rPr>
          <w:rFonts w:ascii="Times New Roman" w:eastAsia="Times New Roman" w:hAnsi="Times New Roman" w:cs="Times New Roman"/>
          <w:b/>
          <w:sz w:val="24"/>
          <w:szCs w:val="24"/>
          <w:lang w:eastAsia="ru-RU"/>
        </w:rPr>
      </w:pPr>
      <w:r w:rsidRPr="000E4A23">
        <w:rPr>
          <w:rFonts w:ascii="Times New Roman" w:eastAsia="Times New Roman" w:hAnsi="Times New Roman" w:cs="Times New Roman"/>
          <w:b/>
          <w:sz w:val="24"/>
          <w:szCs w:val="24"/>
          <w:lang w:eastAsia="ru-RU"/>
        </w:rPr>
        <w:lastRenderedPageBreak/>
        <w:t>Приложение №1</w:t>
      </w:r>
    </w:p>
    <w:p w:rsidR="000E4A23" w:rsidRPr="000E4A23" w:rsidRDefault="000E4A23" w:rsidP="00440E72">
      <w:pPr>
        <w:spacing w:after="200" w:line="276" w:lineRule="auto"/>
        <w:jc w:val="center"/>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Нормативно-правовые документы, регламентирующие формирование учебного плана МАОУ «</w:t>
      </w:r>
      <w:proofErr w:type="spellStart"/>
      <w:r w:rsidRPr="000E4A23">
        <w:rPr>
          <w:rFonts w:ascii="Times New Roman" w:eastAsiaTheme="minorEastAsia" w:hAnsi="Times New Roman" w:cs="Times New Roman"/>
          <w:b/>
          <w:sz w:val="24"/>
          <w:szCs w:val="24"/>
          <w:lang w:eastAsia="ru-RU"/>
        </w:rPr>
        <w:t>Лайтамакская</w:t>
      </w:r>
      <w:proofErr w:type="spellEnd"/>
      <w:r w:rsidRPr="000E4A23">
        <w:rPr>
          <w:rFonts w:ascii="Times New Roman" w:eastAsiaTheme="minorEastAsia" w:hAnsi="Times New Roman" w:cs="Times New Roman"/>
          <w:b/>
          <w:sz w:val="24"/>
          <w:szCs w:val="24"/>
          <w:lang w:eastAsia="ru-RU"/>
        </w:rPr>
        <w:t xml:space="preserve"> СОШ»</w:t>
      </w:r>
    </w:p>
    <w:p w:rsidR="000E4A23" w:rsidRPr="000E4A23" w:rsidRDefault="000E4A23" w:rsidP="00440E72">
      <w:pPr>
        <w:keepNext/>
        <w:spacing w:after="0" w:line="276" w:lineRule="auto"/>
        <w:ind w:firstLine="360"/>
        <w:jc w:val="both"/>
        <w:outlineLvl w:val="0"/>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Учебные планы МАОУ «</w:t>
      </w:r>
      <w:proofErr w:type="spellStart"/>
      <w:r w:rsidRPr="000E4A23">
        <w:rPr>
          <w:rFonts w:ascii="Times New Roman" w:eastAsia="Times New Roman" w:hAnsi="Times New Roman" w:cs="Times New Roman"/>
          <w:sz w:val="24"/>
          <w:szCs w:val="24"/>
          <w:lang w:eastAsia="ru-RU"/>
        </w:rPr>
        <w:t>Лайтамакская</w:t>
      </w:r>
      <w:proofErr w:type="spellEnd"/>
      <w:r w:rsidRPr="000E4A23">
        <w:rPr>
          <w:rFonts w:ascii="Times New Roman" w:eastAsia="Times New Roman" w:hAnsi="Times New Roman" w:cs="Times New Roman"/>
          <w:sz w:val="24"/>
          <w:szCs w:val="24"/>
          <w:lang w:eastAsia="ru-RU"/>
        </w:rPr>
        <w:t xml:space="preserve"> средняя общеобразовательная школа» разработаны на основе следующих нормативных документов:</w:t>
      </w:r>
    </w:p>
    <w:p w:rsidR="000E4A23" w:rsidRPr="000E4A23" w:rsidRDefault="000E4A23" w:rsidP="00440E72">
      <w:pPr>
        <w:widowControl w:val="0"/>
        <w:spacing w:after="0" w:line="276" w:lineRule="auto"/>
        <w:jc w:val="both"/>
        <w:rPr>
          <w:rFonts w:ascii="Times New Roman" w:eastAsia="Times New Roman" w:hAnsi="Times New Roman" w:cs="Times New Roman"/>
          <w:iCs/>
          <w:sz w:val="24"/>
          <w:szCs w:val="24"/>
        </w:rPr>
      </w:pPr>
      <w:r w:rsidRPr="000E4A23">
        <w:rPr>
          <w:rFonts w:ascii="Times New Roman" w:eastAsiaTheme="majorEastAsia" w:hAnsi="Times New Roman" w:cs="Times New Roman"/>
          <w:b/>
          <w:bCs/>
          <w:color w:val="000000"/>
          <w:sz w:val="24"/>
          <w:szCs w:val="24"/>
          <w:lang w:eastAsia="ru-RU" w:bidi="ru-RU"/>
        </w:rPr>
        <w:t xml:space="preserve">     - Федеральный закон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E4A23" w:rsidRPr="000E4A23" w:rsidRDefault="000E4A23" w:rsidP="00440E72">
      <w:pPr>
        <w:widowControl w:val="0"/>
        <w:spacing w:after="0" w:line="276" w:lineRule="auto"/>
        <w:jc w:val="both"/>
        <w:rPr>
          <w:rFonts w:ascii="Times New Roman" w:eastAsiaTheme="majorEastAsia" w:hAnsi="Times New Roman" w:cs="Times New Roman"/>
          <w:color w:val="000000"/>
          <w:sz w:val="24"/>
          <w:szCs w:val="24"/>
          <w:lang w:eastAsia="ru-RU" w:bidi="ru-RU"/>
        </w:rPr>
      </w:pPr>
      <w:r w:rsidRPr="000E4A23">
        <w:rPr>
          <w:rFonts w:ascii="Times New Roman" w:eastAsiaTheme="majorEastAsia" w:hAnsi="Times New Roman" w:cs="Times New Roman"/>
          <w:b/>
          <w:bCs/>
          <w:color w:val="000000"/>
          <w:sz w:val="24"/>
          <w:szCs w:val="24"/>
          <w:lang w:eastAsia="ru-RU" w:bidi="ru-RU"/>
        </w:rPr>
        <w:t xml:space="preserve">   - Постановление Главного государственного санитарного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0E4A23" w:rsidRPr="000E4A23" w:rsidRDefault="000E4A23" w:rsidP="00440E72">
      <w:pPr>
        <w:widowControl w:val="0"/>
        <w:spacing w:after="0" w:line="276" w:lineRule="auto"/>
        <w:ind w:right="20"/>
        <w:jc w:val="both"/>
        <w:rPr>
          <w:rFonts w:ascii="Times New Roman" w:eastAsia="Times New Roman" w:hAnsi="Times New Roman" w:cs="Times New Roman"/>
          <w:color w:val="000000"/>
          <w:sz w:val="24"/>
          <w:szCs w:val="24"/>
          <w:lang w:eastAsia="ru-RU"/>
        </w:rPr>
      </w:pPr>
      <w:r w:rsidRPr="000E4A23">
        <w:rPr>
          <w:rFonts w:ascii="Times New Roman" w:eastAsiaTheme="majorEastAsia" w:hAnsi="Times New Roman" w:cs="Times New Roman"/>
          <w:b/>
          <w:bCs/>
          <w:i/>
          <w:iCs/>
          <w:color w:val="000000"/>
          <w:sz w:val="24"/>
          <w:szCs w:val="24"/>
          <w:lang w:eastAsia="ru-RU" w:bidi="ru-RU"/>
        </w:rPr>
        <w:t xml:space="preserve">- </w:t>
      </w:r>
      <w:r w:rsidRPr="000E4A23">
        <w:rPr>
          <w:rFonts w:ascii="Times New Roman" w:eastAsia="Times New Roman" w:hAnsi="Times New Roman" w:cs="Times New Roman"/>
          <w:b/>
          <w:color w:val="000000"/>
          <w:sz w:val="24"/>
          <w:szCs w:val="24"/>
          <w:lang w:eastAsia="ru-RU"/>
        </w:rPr>
        <w:t>СанПиН 2.4.2.3286</w:t>
      </w:r>
      <w:r w:rsidRPr="000E4A23">
        <w:rPr>
          <w:rFonts w:ascii="Times New Roman" w:eastAsia="Times New Roman" w:hAnsi="Times New Roman" w:cs="Times New Roman"/>
          <w:color w:val="000000"/>
          <w:sz w:val="24"/>
          <w:szCs w:val="24"/>
          <w:lang w:eastAsia="ru-RU"/>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0E4A23" w:rsidRPr="000E4A23" w:rsidRDefault="000E4A23" w:rsidP="00440E7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w:t>
      </w:r>
      <w:r w:rsidRPr="000E4A23">
        <w:rPr>
          <w:rFonts w:ascii="Times New Roman" w:eastAsia="Times New Roman" w:hAnsi="Times New Roman" w:cs="Times New Roman"/>
          <w:b/>
          <w:sz w:val="24"/>
          <w:szCs w:val="24"/>
          <w:lang w:eastAsia="ru-RU"/>
        </w:rPr>
        <w:t>Федеральный закон</w:t>
      </w:r>
      <w:r w:rsidRPr="000E4A23">
        <w:rPr>
          <w:rFonts w:ascii="Times New Roman" w:eastAsia="Times New Roman" w:hAnsi="Times New Roman" w:cs="Times New Roman"/>
          <w:sz w:val="24"/>
          <w:szCs w:val="24"/>
          <w:lang w:eastAsia="ru-RU"/>
        </w:rPr>
        <w:t xml:space="preserve"> «Об основных гарантиях прав ребёнка в Российской Федерации» от 24.07.1998 № 124 – ФЗ (в ред. Федеральных законов от   03.12.2011 </w:t>
      </w:r>
      <w:hyperlink r:id="rId10" w:history="1">
        <w:r w:rsidRPr="000E4A23">
          <w:rPr>
            <w:rFonts w:ascii="Times New Roman" w:eastAsiaTheme="majorEastAsia" w:hAnsi="Times New Roman" w:cs="Times New Roman"/>
            <w:b/>
            <w:bCs/>
            <w:color w:val="0000FF"/>
            <w:sz w:val="24"/>
            <w:szCs w:val="24"/>
            <w:u w:val="single"/>
            <w:lang w:eastAsia="ru-RU"/>
          </w:rPr>
          <w:t>N 378-ФЗ</w:t>
        </w:r>
      </w:hyperlink>
      <w:r w:rsidRPr="000E4A23">
        <w:rPr>
          <w:rFonts w:ascii="Times New Roman" w:eastAsia="Times New Roman" w:hAnsi="Times New Roman" w:cs="Times New Roman"/>
          <w:sz w:val="24"/>
          <w:szCs w:val="24"/>
          <w:lang w:eastAsia="ru-RU"/>
        </w:rPr>
        <w:t>)</w:t>
      </w:r>
    </w:p>
    <w:p w:rsidR="000E4A23" w:rsidRPr="000E4A23" w:rsidRDefault="000E4A23" w:rsidP="00440E7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 </w:t>
      </w:r>
      <w:r w:rsidRPr="000E4A23">
        <w:rPr>
          <w:rFonts w:ascii="Times New Roman" w:eastAsia="Times New Roman" w:hAnsi="Times New Roman" w:cs="Times New Roman"/>
          <w:b/>
          <w:sz w:val="24"/>
          <w:szCs w:val="24"/>
          <w:lang w:eastAsia="ru-RU"/>
        </w:rPr>
        <w:t>Закон Тюменской области</w:t>
      </w:r>
      <w:r w:rsidRPr="000E4A23">
        <w:rPr>
          <w:rFonts w:ascii="Times New Roman" w:eastAsia="Times New Roman" w:hAnsi="Times New Roman" w:cs="Times New Roman"/>
          <w:sz w:val="24"/>
          <w:szCs w:val="24"/>
          <w:lang w:eastAsia="ru-RU"/>
        </w:rPr>
        <w:t xml:space="preserve"> от 28.12.2004 № 328 «Об основах функционирования образовательной системы в Тюменской области» (в ред. от 07.06.2012 г.)</w:t>
      </w:r>
    </w:p>
    <w:p w:rsidR="000E4A23" w:rsidRPr="000E4A23" w:rsidRDefault="000E4A23" w:rsidP="00440E7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E4A23">
        <w:rPr>
          <w:rFonts w:ascii="Times New Roman" w:eastAsia="Times New Roman" w:hAnsi="Times New Roman" w:cs="Times New Roman"/>
          <w:sz w:val="24"/>
          <w:szCs w:val="24"/>
          <w:lang w:eastAsia="ru-RU"/>
        </w:rPr>
        <w:t xml:space="preserve">   - </w:t>
      </w:r>
      <w:r w:rsidRPr="000E4A23">
        <w:rPr>
          <w:rFonts w:ascii="Times New Roman" w:eastAsia="Times New Roman" w:hAnsi="Times New Roman" w:cs="Times New Roman"/>
          <w:b/>
          <w:sz w:val="24"/>
          <w:szCs w:val="24"/>
          <w:lang w:eastAsia="ru-RU"/>
        </w:rPr>
        <w:t>Закон Тюменской области</w:t>
      </w:r>
      <w:r w:rsidRPr="000E4A23">
        <w:rPr>
          <w:rFonts w:ascii="Times New Roman" w:eastAsia="Times New Roman" w:hAnsi="Times New Roman" w:cs="Times New Roman"/>
          <w:sz w:val="24"/>
          <w:szCs w:val="24"/>
          <w:lang w:eastAsia="ru-RU"/>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sidRPr="000E4A23">
          <w:rPr>
            <w:rFonts w:ascii="Times New Roman" w:eastAsiaTheme="majorEastAsia" w:hAnsi="Times New Roman" w:cs="Times New Roman"/>
            <w:b/>
            <w:bCs/>
            <w:color w:val="0000FF"/>
            <w:sz w:val="24"/>
            <w:szCs w:val="24"/>
            <w:u w:val="single"/>
            <w:lang w:eastAsia="ru-RU"/>
          </w:rPr>
          <w:t>N 58</w:t>
        </w:r>
      </w:hyperlink>
      <w:r w:rsidRPr="000E4A23">
        <w:rPr>
          <w:rFonts w:ascii="Times New Roman" w:eastAsia="Times New Roman" w:hAnsi="Times New Roman" w:cs="Times New Roman"/>
          <w:sz w:val="24"/>
          <w:szCs w:val="24"/>
          <w:lang w:eastAsia="ru-RU"/>
        </w:rPr>
        <w:t>);</w:t>
      </w:r>
    </w:p>
    <w:p w:rsidR="000E4A23" w:rsidRPr="000E4A23" w:rsidRDefault="000E4A23" w:rsidP="00440E72">
      <w:pPr>
        <w:spacing w:after="0" w:line="276" w:lineRule="auto"/>
        <w:jc w:val="both"/>
        <w:rPr>
          <w:rFonts w:ascii="Times New Roman" w:eastAsiaTheme="minorEastAsia" w:hAnsi="Times New Roman" w:cs="Times New Roman"/>
          <w:b/>
          <w:sz w:val="24"/>
          <w:szCs w:val="24"/>
          <w:lang w:eastAsia="ru-RU"/>
        </w:rPr>
      </w:pPr>
    </w:p>
    <w:p w:rsidR="000E4A23" w:rsidRPr="000E4A23" w:rsidRDefault="000E4A23" w:rsidP="00440E72">
      <w:pPr>
        <w:spacing w:after="0" w:line="276" w:lineRule="auto"/>
        <w:jc w:val="both"/>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Приказы Министерства образования и науки Российской Федерации:</w:t>
      </w:r>
    </w:p>
    <w:p w:rsidR="000E4A23" w:rsidRPr="000E4A23" w:rsidRDefault="000E4A23" w:rsidP="00440E72">
      <w:pPr>
        <w:widowControl w:val="0"/>
        <w:spacing w:after="0" w:line="276" w:lineRule="auto"/>
        <w:jc w:val="both"/>
        <w:rPr>
          <w:rFonts w:ascii="Times New Roman" w:eastAsiaTheme="majorEastAsia" w:hAnsi="Times New Roman" w:cs="Times New Roman"/>
          <w:b/>
          <w:color w:val="000000"/>
          <w:sz w:val="24"/>
          <w:szCs w:val="24"/>
          <w:lang w:eastAsia="ru-RU" w:bidi="ru-RU"/>
        </w:rPr>
      </w:pPr>
      <w:r w:rsidRPr="000E4A23">
        <w:rPr>
          <w:rFonts w:ascii="Times New Roman" w:eastAsia="Times New Roman" w:hAnsi="Times New Roman" w:cs="Times New Roman"/>
          <w:iCs/>
          <w:sz w:val="24"/>
          <w:szCs w:val="24"/>
        </w:rPr>
        <w:t xml:space="preserve">   - </w:t>
      </w:r>
      <w:r w:rsidRPr="000E4A23">
        <w:rPr>
          <w:rFonts w:ascii="Times New Roman" w:eastAsiaTheme="majorEastAsia" w:hAnsi="Times New Roman" w:cs="Times New Roman"/>
          <w:b/>
          <w:bCs/>
          <w:color w:val="000000"/>
          <w:sz w:val="24"/>
          <w:szCs w:val="24"/>
          <w:lang w:eastAsia="ru-RU" w:bidi="ru-RU"/>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E4A23">
        <w:rPr>
          <w:rFonts w:ascii="Times New Roman" w:eastAsiaTheme="majorEastAsia" w:hAnsi="Times New Roman" w:cs="Times New Roman"/>
          <w:b/>
          <w:bCs/>
          <w:color w:val="000000"/>
          <w:sz w:val="24"/>
          <w:szCs w:val="24"/>
          <w:lang w:eastAsia="ru-RU" w:bidi="ru-RU"/>
        </w:rPr>
        <w:t>Минобрнауки</w:t>
      </w:r>
      <w:proofErr w:type="spellEnd"/>
      <w:r w:rsidRPr="000E4A23">
        <w:rPr>
          <w:rFonts w:ascii="Times New Roman" w:eastAsiaTheme="majorEastAsia" w:hAnsi="Times New Roman" w:cs="Times New Roman"/>
          <w:b/>
          <w:bCs/>
          <w:color w:val="000000"/>
          <w:sz w:val="24"/>
          <w:szCs w:val="24"/>
          <w:lang w:eastAsia="ru-RU" w:bidi="ru-RU"/>
        </w:rPr>
        <w:t xml:space="preserve"> РФ от 01.02.2012 </w:t>
      </w:r>
      <w:r w:rsidRPr="000E4A23">
        <w:rPr>
          <w:rFonts w:ascii="Times New Roman" w:eastAsiaTheme="majorEastAsia" w:hAnsi="Times New Roman" w:cs="Times New Roman"/>
          <w:b/>
          <w:bCs/>
          <w:color w:val="000000"/>
          <w:sz w:val="24"/>
          <w:szCs w:val="24"/>
          <w:lang w:val="en-US" w:eastAsia="ru-RU" w:bidi="en-US"/>
        </w:rPr>
        <w:t>N</w:t>
      </w:r>
      <w:r w:rsidRPr="000E4A23">
        <w:rPr>
          <w:rFonts w:ascii="Times New Roman" w:eastAsiaTheme="majorEastAsia" w:hAnsi="Times New Roman" w:cs="Times New Roman"/>
          <w:b/>
          <w:bCs/>
          <w:color w:val="000000"/>
          <w:sz w:val="24"/>
          <w:szCs w:val="24"/>
          <w:lang w:eastAsia="ru-RU" w:bidi="ru-RU"/>
        </w:rPr>
        <w:t>74);</w:t>
      </w:r>
    </w:p>
    <w:p w:rsidR="000E4A23" w:rsidRPr="000E4A23" w:rsidRDefault="000E4A23" w:rsidP="00440E72">
      <w:pPr>
        <w:widowControl w:val="0"/>
        <w:spacing w:after="0" w:line="276" w:lineRule="auto"/>
        <w:jc w:val="both"/>
        <w:rPr>
          <w:rFonts w:ascii="Times New Roman" w:eastAsia="Times New Roman" w:hAnsi="Times New Roman" w:cs="Times New Roman"/>
          <w:iCs/>
          <w:sz w:val="24"/>
          <w:szCs w:val="24"/>
        </w:rPr>
      </w:pPr>
    </w:p>
    <w:p w:rsidR="000E4A23" w:rsidRPr="000E4A23" w:rsidRDefault="000E4A23" w:rsidP="00440E72">
      <w:pPr>
        <w:widowControl w:val="0"/>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0E4A23">
        <w:rPr>
          <w:rFonts w:ascii="Times New Roman" w:eastAsiaTheme="minorEastAsia" w:hAnsi="Times New Roman" w:cs="Times New Roman"/>
          <w:sz w:val="24"/>
          <w:szCs w:val="24"/>
          <w:lang w:eastAsia="ru-RU"/>
        </w:rPr>
        <w:t>Минобрнауки</w:t>
      </w:r>
      <w:proofErr w:type="spellEnd"/>
      <w:r w:rsidRPr="000E4A23">
        <w:rPr>
          <w:rFonts w:ascii="Times New Roman" w:eastAsiaTheme="minorEastAsia" w:hAnsi="Times New Roman" w:cs="Times New Roman"/>
          <w:sz w:val="24"/>
          <w:szCs w:val="24"/>
          <w:lang w:eastAsia="ru-RU"/>
        </w:rPr>
        <w:t xml:space="preserve"> России от 03.06.2008 </w:t>
      </w:r>
      <w:hyperlink r:id="rId12" w:tooltip="Ссылка на КонсультантПлюс" w:history="1">
        <w:r w:rsidRPr="000E4A23">
          <w:rPr>
            <w:rFonts w:ascii="Times New Roman" w:eastAsiaTheme="minorEastAsia" w:hAnsi="Times New Roman" w:cs="Times New Roman"/>
            <w:color w:val="0000FF"/>
            <w:sz w:val="24"/>
            <w:szCs w:val="24"/>
            <w:u w:val="single"/>
            <w:lang w:eastAsia="ru-RU"/>
          </w:rPr>
          <w:t>N 164</w:t>
        </w:r>
      </w:hyperlink>
      <w:r w:rsidRPr="000E4A23">
        <w:rPr>
          <w:rFonts w:ascii="Times New Roman" w:eastAsiaTheme="minorEastAsia" w:hAnsi="Times New Roman" w:cs="Times New Roman"/>
          <w:sz w:val="24"/>
          <w:szCs w:val="24"/>
          <w:lang w:eastAsia="ru-RU"/>
        </w:rPr>
        <w:t xml:space="preserve">,от 31.08.2009 </w:t>
      </w:r>
      <w:hyperlink r:id="rId13" w:tooltip="Ссылка на КонсультантПлюс" w:history="1">
        <w:r w:rsidRPr="000E4A23">
          <w:rPr>
            <w:rFonts w:ascii="Times New Roman" w:eastAsiaTheme="minorEastAsia" w:hAnsi="Times New Roman" w:cs="Times New Roman"/>
            <w:color w:val="0000FF"/>
            <w:sz w:val="24"/>
            <w:szCs w:val="24"/>
            <w:u w:val="single"/>
            <w:lang w:eastAsia="ru-RU"/>
          </w:rPr>
          <w:t>N320</w:t>
        </w:r>
      </w:hyperlink>
      <w:r w:rsidRPr="000E4A23">
        <w:rPr>
          <w:rFonts w:ascii="Times New Roman" w:eastAsiaTheme="minorEastAsia" w:hAnsi="Times New Roman" w:cs="Times New Roman"/>
          <w:sz w:val="24"/>
          <w:szCs w:val="24"/>
          <w:lang w:eastAsia="ru-RU"/>
        </w:rPr>
        <w:t xml:space="preserve">, от 19.10.2009 </w:t>
      </w:r>
      <w:hyperlink r:id="rId14" w:tooltip="Ссылка на КонсультантПлюс" w:history="1">
        <w:r w:rsidRPr="000E4A23">
          <w:rPr>
            <w:rFonts w:ascii="Times New Roman" w:eastAsiaTheme="minorEastAsia" w:hAnsi="Times New Roman" w:cs="Times New Roman"/>
            <w:color w:val="0000FF"/>
            <w:sz w:val="24"/>
            <w:szCs w:val="24"/>
            <w:u w:val="single"/>
            <w:lang w:eastAsia="ru-RU"/>
          </w:rPr>
          <w:t>N 427</w:t>
        </w:r>
      </w:hyperlink>
      <w:r w:rsidRPr="000E4A23">
        <w:rPr>
          <w:rFonts w:ascii="Times New Roman" w:eastAsiaTheme="minorEastAsia" w:hAnsi="Times New Roman" w:cs="Times New Roman"/>
          <w:sz w:val="24"/>
          <w:szCs w:val="24"/>
          <w:lang w:eastAsia="ru-RU"/>
        </w:rPr>
        <w:t xml:space="preserve">,от 10.11.2011 </w:t>
      </w:r>
      <w:hyperlink r:id="rId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 w:history="1">
        <w:r w:rsidRPr="000E4A23">
          <w:rPr>
            <w:rFonts w:ascii="Times New Roman" w:eastAsiaTheme="minorEastAsia" w:hAnsi="Times New Roman" w:cs="Times New Roman"/>
            <w:color w:val="0000FF"/>
            <w:sz w:val="24"/>
            <w:szCs w:val="24"/>
            <w:u w:val="single"/>
            <w:lang w:eastAsia="ru-RU"/>
          </w:rPr>
          <w:t>N 2643</w:t>
        </w:r>
      </w:hyperlink>
      <w:r w:rsidRPr="000E4A23">
        <w:rPr>
          <w:rFonts w:ascii="Times New Roman" w:eastAsiaTheme="minorEastAsia" w:hAnsi="Times New Roman" w:cs="Times New Roman"/>
          <w:sz w:val="24"/>
          <w:szCs w:val="24"/>
          <w:lang w:eastAsia="ru-RU"/>
        </w:rPr>
        <w:t xml:space="preserve">, от 24.01.2012 </w:t>
      </w:r>
      <w:hyperlink r:id="rId16" w:tooltip="Ссылка на КонсультантПлюс" w:history="1">
        <w:r w:rsidRPr="000E4A23">
          <w:rPr>
            <w:rFonts w:ascii="Times New Roman" w:eastAsiaTheme="minorEastAsia" w:hAnsi="Times New Roman" w:cs="Times New Roman"/>
            <w:color w:val="0000FF"/>
            <w:sz w:val="24"/>
            <w:szCs w:val="24"/>
            <w:u w:val="single"/>
            <w:lang w:eastAsia="ru-RU"/>
          </w:rPr>
          <w:t>N 39</w:t>
        </w:r>
      </w:hyperlink>
      <w:r w:rsidRPr="000E4A23">
        <w:rPr>
          <w:rFonts w:ascii="Times New Roman" w:eastAsiaTheme="minorEastAsia" w:hAnsi="Times New Roman" w:cs="Times New Roman"/>
          <w:sz w:val="24"/>
          <w:szCs w:val="24"/>
          <w:lang w:eastAsia="ru-RU"/>
        </w:rPr>
        <w:t xml:space="preserve">,от 31.01.2012 </w:t>
      </w:r>
      <w:hyperlink r:id="rId17" w:tooltip="Ссылка на КонсультантПлюс" w:history="1">
        <w:r w:rsidRPr="000E4A23">
          <w:rPr>
            <w:rFonts w:ascii="Times New Roman" w:eastAsiaTheme="minorEastAsia" w:hAnsi="Times New Roman" w:cs="Times New Roman"/>
            <w:color w:val="0000FF"/>
            <w:sz w:val="24"/>
            <w:szCs w:val="24"/>
            <w:u w:val="single"/>
            <w:lang w:eastAsia="ru-RU"/>
          </w:rPr>
          <w:t>N 69</w:t>
        </w:r>
      </w:hyperlink>
      <w:r w:rsidRPr="000E4A23">
        <w:rPr>
          <w:rFonts w:ascii="Times New Roman" w:eastAsiaTheme="minorEastAsia" w:hAnsi="Times New Roman" w:cs="Times New Roman"/>
          <w:sz w:val="24"/>
          <w:szCs w:val="24"/>
          <w:lang w:eastAsia="ru-RU"/>
        </w:rPr>
        <w:t xml:space="preserve">, от 23.06.2015 </w:t>
      </w:r>
      <w:hyperlink r:id="rId18"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 w:history="1">
        <w:r w:rsidRPr="000E4A23">
          <w:rPr>
            <w:rFonts w:ascii="Times New Roman" w:eastAsiaTheme="minorEastAsia" w:hAnsi="Times New Roman" w:cs="Times New Roman"/>
            <w:color w:val="0000FF"/>
            <w:sz w:val="24"/>
            <w:szCs w:val="24"/>
            <w:u w:val="single"/>
            <w:lang w:eastAsia="ru-RU"/>
          </w:rPr>
          <w:t>N 609</w:t>
        </w:r>
      </w:hyperlink>
      <w:r w:rsidRPr="000E4A23">
        <w:rPr>
          <w:rFonts w:ascii="Times New Roman" w:eastAsiaTheme="minorEastAsia" w:hAnsi="Times New Roman" w:cs="Times New Roman"/>
          <w:sz w:val="24"/>
          <w:szCs w:val="24"/>
          <w:lang w:eastAsia="ru-RU"/>
        </w:rPr>
        <w:t>);</w:t>
      </w:r>
    </w:p>
    <w:p w:rsidR="000E4A23" w:rsidRPr="000E4A23" w:rsidRDefault="000E4A23" w:rsidP="00440E72">
      <w:pPr>
        <w:widowControl w:val="0"/>
        <w:autoSpaceDE w:val="0"/>
        <w:autoSpaceDN w:val="0"/>
        <w:adjustRightInd w:val="0"/>
        <w:spacing w:after="0" w:line="276" w:lineRule="auto"/>
        <w:jc w:val="both"/>
        <w:rPr>
          <w:rFonts w:ascii="Times New Roman" w:eastAsiaTheme="minorEastAsia" w:hAnsi="Times New Roman" w:cs="Times New Roman"/>
          <w:sz w:val="24"/>
          <w:szCs w:val="24"/>
          <w:lang w:eastAsia="ru-RU"/>
        </w:rPr>
      </w:pPr>
    </w:p>
    <w:p w:rsidR="000E4A23" w:rsidRPr="000E4A23" w:rsidRDefault="000E4A23" w:rsidP="00440E72">
      <w:pPr>
        <w:widowControl w:val="0"/>
        <w:spacing w:after="0" w:line="276" w:lineRule="auto"/>
        <w:jc w:val="both"/>
        <w:rPr>
          <w:rFonts w:ascii="Times New Roman" w:eastAsiaTheme="majorEastAsia" w:hAnsi="Times New Roman" w:cs="Times New Roman"/>
          <w:color w:val="000000"/>
          <w:sz w:val="24"/>
          <w:szCs w:val="24"/>
          <w:lang w:eastAsia="ru-RU" w:bidi="ru-RU"/>
        </w:rPr>
      </w:pPr>
      <w:r w:rsidRPr="000E4A23">
        <w:rPr>
          <w:rFonts w:ascii="Times New Roman" w:eastAsiaTheme="majorEastAsia" w:hAnsi="Times New Roman" w:cs="Times New Roman"/>
          <w:b/>
          <w:bCs/>
          <w:color w:val="000000"/>
          <w:sz w:val="24"/>
          <w:szCs w:val="24"/>
          <w:lang w:eastAsia="ru-RU" w:bidi="ru-RU"/>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E4A23">
        <w:rPr>
          <w:rFonts w:ascii="Times New Roman" w:eastAsiaTheme="majorEastAsia" w:hAnsi="Times New Roman" w:cs="Times New Roman"/>
          <w:b/>
          <w:bCs/>
          <w:color w:val="000000"/>
          <w:sz w:val="24"/>
          <w:szCs w:val="24"/>
          <w:lang w:eastAsia="ru-RU" w:bidi="ru-RU"/>
        </w:rPr>
        <w:t>Минобрнауки</w:t>
      </w:r>
      <w:proofErr w:type="spellEnd"/>
      <w:r w:rsidRPr="000E4A23">
        <w:rPr>
          <w:rFonts w:ascii="Times New Roman" w:eastAsiaTheme="majorEastAsia" w:hAnsi="Times New Roman" w:cs="Times New Roman"/>
          <w:b/>
          <w:bCs/>
          <w:color w:val="000000"/>
          <w:sz w:val="24"/>
          <w:szCs w:val="24"/>
          <w:lang w:eastAsia="ru-RU" w:bidi="ru-RU"/>
        </w:rPr>
        <w:t xml:space="preserve"> России от 28.05.2014 </w:t>
      </w:r>
      <w:r w:rsidRPr="000E4A23">
        <w:rPr>
          <w:rFonts w:ascii="Times New Roman" w:eastAsiaTheme="majorEastAsia" w:hAnsi="Times New Roman" w:cs="Times New Roman"/>
          <w:b/>
          <w:bCs/>
          <w:color w:val="000000"/>
          <w:sz w:val="24"/>
          <w:szCs w:val="24"/>
          <w:lang w:val="en-US" w:eastAsia="ru-RU" w:bidi="en-US"/>
        </w:rPr>
        <w:t>N</w:t>
      </w:r>
      <w:r w:rsidRPr="000E4A23">
        <w:rPr>
          <w:rFonts w:ascii="Times New Roman" w:eastAsiaTheme="majorEastAsia" w:hAnsi="Times New Roman" w:cs="Times New Roman"/>
          <w:b/>
          <w:bCs/>
          <w:color w:val="000000"/>
          <w:sz w:val="24"/>
          <w:szCs w:val="24"/>
          <w:lang w:eastAsia="ru-RU" w:bidi="ru-RU"/>
        </w:rPr>
        <w:t>598);</w:t>
      </w:r>
    </w:p>
    <w:p w:rsidR="000E4A23" w:rsidRPr="000E4A23" w:rsidRDefault="000E4A23" w:rsidP="00440E72">
      <w:pPr>
        <w:widowControl w:val="0"/>
        <w:spacing w:after="0" w:line="276" w:lineRule="auto"/>
        <w:jc w:val="both"/>
        <w:rPr>
          <w:rFonts w:ascii="Times New Roman" w:eastAsia="Times New Roman" w:hAnsi="Times New Roman" w:cs="Times New Roman"/>
          <w:iCs/>
          <w:sz w:val="24"/>
          <w:szCs w:val="24"/>
        </w:rPr>
      </w:pPr>
    </w:p>
    <w:p w:rsidR="000E4A23" w:rsidRPr="000E4A23" w:rsidRDefault="000E4A23" w:rsidP="00440E72">
      <w:pPr>
        <w:widowControl w:val="0"/>
        <w:autoSpaceDE w:val="0"/>
        <w:autoSpaceDN w:val="0"/>
        <w:adjustRightInd w:val="0"/>
        <w:spacing w:after="0" w:line="276" w:lineRule="auto"/>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b/>
          <w:bCs/>
          <w:i/>
          <w:iCs/>
          <w:color w:val="000000"/>
          <w:sz w:val="24"/>
          <w:szCs w:val="24"/>
          <w:lang w:eastAsia="ru-RU" w:bidi="ru-RU"/>
        </w:rPr>
        <w:lastRenderedPageBreak/>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0E4A23">
        <w:rPr>
          <w:rFonts w:ascii="Times New Roman" w:eastAsiaTheme="minorEastAsia" w:hAnsi="Times New Roman" w:cs="Times New Roman"/>
          <w:b/>
          <w:bCs/>
          <w:i/>
          <w:iCs/>
          <w:color w:val="000000"/>
          <w:sz w:val="24"/>
          <w:szCs w:val="24"/>
          <w:lang w:eastAsia="ru-RU" w:bidi="ru-RU"/>
        </w:rPr>
        <w:t>Минобрнауки</w:t>
      </w:r>
      <w:proofErr w:type="spellEnd"/>
      <w:r w:rsidRPr="000E4A23">
        <w:rPr>
          <w:rFonts w:ascii="Times New Roman" w:eastAsiaTheme="minorEastAsia" w:hAnsi="Times New Roman" w:cs="Times New Roman"/>
          <w:b/>
          <w:bCs/>
          <w:i/>
          <w:iCs/>
          <w:color w:val="000000"/>
          <w:sz w:val="24"/>
          <w:szCs w:val="24"/>
          <w:lang w:eastAsia="ru-RU" w:bidi="ru-RU"/>
        </w:rPr>
        <w:t xml:space="preserve"> России </w:t>
      </w:r>
      <w:r w:rsidRPr="000E4A23">
        <w:rPr>
          <w:rFonts w:ascii="Times New Roman" w:eastAsiaTheme="minorEastAsia" w:hAnsi="Times New Roman" w:cs="Times New Roman"/>
          <w:sz w:val="24"/>
          <w:szCs w:val="24"/>
          <w:lang w:eastAsia="ru-RU"/>
        </w:rPr>
        <w:t xml:space="preserve"> от 18.12.2012 </w:t>
      </w:r>
      <w:hyperlink r:id="rId19"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 w:history="1">
        <w:r w:rsidRPr="000E4A23">
          <w:rPr>
            <w:rFonts w:ascii="Times New Roman" w:eastAsiaTheme="minorEastAsia" w:hAnsi="Times New Roman" w:cs="Times New Roman"/>
            <w:color w:val="0000FF"/>
            <w:sz w:val="24"/>
            <w:szCs w:val="24"/>
            <w:u w:val="single"/>
            <w:lang w:eastAsia="ru-RU"/>
          </w:rPr>
          <w:t>N 1060</w:t>
        </w:r>
      </w:hyperlink>
      <w:r w:rsidRPr="000E4A23">
        <w:rPr>
          <w:rFonts w:ascii="Times New Roman" w:eastAsiaTheme="minorEastAsia" w:hAnsi="Times New Roman" w:cs="Times New Roman"/>
          <w:sz w:val="24"/>
          <w:szCs w:val="24"/>
          <w:lang w:eastAsia="ru-RU"/>
        </w:rPr>
        <w:t xml:space="preserve">, от 29.12.2014 </w:t>
      </w:r>
      <w:hyperlink r:id="rId20"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 w:history="1">
        <w:r w:rsidRPr="000E4A23">
          <w:rPr>
            <w:rFonts w:ascii="Times New Roman" w:eastAsiaTheme="minorEastAsia" w:hAnsi="Times New Roman" w:cs="Times New Roman"/>
            <w:color w:val="0000FF"/>
            <w:sz w:val="24"/>
            <w:szCs w:val="24"/>
            <w:u w:val="single"/>
            <w:lang w:eastAsia="ru-RU"/>
          </w:rPr>
          <w:t>N 1643</w:t>
        </w:r>
      </w:hyperlink>
      <w:r w:rsidRPr="000E4A23">
        <w:rPr>
          <w:rFonts w:ascii="Times New Roman" w:eastAsiaTheme="minorEastAsia" w:hAnsi="Times New Roman" w:cs="Times New Roman"/>
          <w:sz w:val="24"/>
          <w:szCs w:val="24"/>
          <w:lang w:eastAsia="ru-RU"/>
        </w:rPr>
        <w:t xml:space="preserve">, от 18.05.2015 </w:t>
      </w:r>
      <w:hyperlink r:id="rId21"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 w:history="1">
        <w:r w:rsidRPr="000E4A23">
          <w:rPr>
            <w:rFonts w:ascii="Times New Roman" w:eastAsiaTheme="minorEastAsia" w:hAnsi="Times New Roman" w:cs="Times New Roman"/>
            <w:color w:val="0000FF"/>
            <w:sz w:val="24"/>
            <w:szCs w:val="24"/>
            <w:u w:val="single"/>
            <w:lang w:eastAsia="ru-RU"/>
          </w:rPr>
          <w:t>N 507</w:t>
        </w:r>
      </w:hyperlink>
      <w:r w:rsidRPr="000E4A23">
        <w:rPr>
          <w:rFonts w:ascii="Times New Roman" w:eastAsiaTheme="minorEastAsia" w:hAnsi="Times New Roman" w:cs="Times New Roman"/>
          <w:sz w:val="24"/>
          <w:szCs w:val="24"/>
          <w:lang w:eastAsia="ru-RU"/>
        </w:rPr>
        <w:t xml:space="preserve">, от 31.12. 2015 г. №1576 зарегистрирован Минюстом России </w:t>
      </w:r>
      <w:r w:rsidRPr="000E4A23">
        <w:rPr>
          <w:rFonts w:ascii="Times New Roman" w:eastAsiaTheme="minorEastAsia" w:hAnsi="Times New Roman" w:cs="Times New Roman"/>
          <w:b/>
          <w:sz w:val="24"/>
          <w:szCs w:val="24"/>
          <w:lang w:eastAsia="ru-RU"/>
        </w:rPr>
        <w:t>2 февраля 2016</w:t>
      </w:r>
      <w:r w:rsidRPr="000E4A23">
        <w:rPr>
          <w:rFonts w:ascii="Times New Roman" w:eastAsiaTheme="minorEastAsia" w:hAnsi="Times New Roman" w:cs="Times New Roman"/>
          <w:sz w:val="24"/>
          <w:szCs w:val="24"/>
          <w:lang w:eastAsia="ru-RU"/>
        </w:rPr>
        <w:t xml:space="preserve"> г., регистрационный № 40936);</w:t>
      </w:r>
    </w:p>
    <w:p w:rsidR="000E4A23" w:rsidRPr="000E4A23" w:rsidRDefault="000E4A23" w:rsidP="00440E72">
      <w:pPr>
        <w:widowControl w:val="0"/>
        <w:autoSpaceDE w:val="0"/>
        <w:autoSpaceDN w:val="0"/>
        <w:adjustRightInd w:val="0"/>
        <w:spacing w:after="0" w:line="276" w:lineRule="auto"/>
        <w:rPr>
          <w:rFonts w:ascii="Times New Roman" w:eastAsiaTheme="minorEastAsia" w:hAnsi="Times New Roman" w:cs="Times New Roman"/>
          <w:sz w:val="24"/>
          <w:szCs w:val="24"/>
          <w:lang w:eastAsia="ru-RU"/>
        </w:rPr>
      </w:pPr>
    </w:p>
    <w:p w:rsidR="000E4A23" w:rsidRPr="000E4A23" w:rsidRDefault="000E4A23" w:rsidP="00440E72">
      <w:pPr>
        <w:widowControl w:val="0"/>
        <w:spacing w:after="0" w:line="276" w:lineRule="auto"/>
        <w:jc w:val="both"/>
        <w:rPr>
          <w:rFonts w:ascii="Times New Roman" w:eastAsiaTheme="majorEastAsia" w:hAnsi="Times New Roman" w:cs="Times New Roman"/>
          <w:iCs/>
          <w:color w:val="000000"/>
          <w:sz w:val="24"/>
          <w:szCs w:val="24"/>
          <w:lang w:eastAsia="ru-RU" w:bidi="ru-RU"/>
        </w:rPr>
      </w:pPr>
      <w:r w:rsidRPr="000E4A23">
        <w:rPr>
          <w:rFonts w:ascii="Times New Roman" w:eastAsiaTheme="majorEastAsia" w:hAnsi="Times New Roman" w:cs="Times New Roman"/>
          <w:b/>
          <w:bCs/>
          <w:color w:val="000000"/>
          <w:sz w:val="24"/>
          <w:szCs w:val="24"/>
          <w:lang w:eastAsia="ru-RU" w:bidi="ru-RU"/>
        </w:rPr>
        <w:t xml:space="preserve">   -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Pr="000E4A23">
        <w:rPr>
          <w:rFonts w:ascii="Times New Roman" w:eastAsiaTheme="majorEastAsia" w:hAnsi="Times New Roman" w:cs="Times New Roman"/>
          <w:b/>
          <w:bCs/>
          <w:color w:val="000000"/>
          <w:sz w:val="24"/>
          <w:szCs w:val="24"/>
          <w:lang w:eastAsia="ru-RU" w:bidi="ru-RU"/>
        </w:rPr>
        <w:t>Минобрнауки</w:t>
      </w:r>
      <w:proofErr w:type="spellEnd"/>
      <w:r w:rsidRPr="000E4A23">
        <w:rPr>
          <w:rFonts w:ascii="Times New Roman" w:eastAsiaTheme="majorEastAsia" w:hAnsi="Times New Roman" w:cs="Times New Roman"/>
          <w:b/>
          <w:bCs/>
          <w:color w:val="000000"/>
          <w:sz w:val="24"/>
          <w:szCs w:val="24"/>
          <w:lang w:eastAsia="ru-RU" w:bidi="ru-RU"/>
        </w:rPr>
        <w:t xml:space="preserve"> России от 29.12.2014 </w:t>
      </w:r>
      <w:r w:rsidRPr="000E4A23">
        <w:rPr>
          <w:rFonts w:ascii="Times New Roman" w:eastAsiaTheme="majorEastAsia" w:hAnsi="Times New Roman" w:cs="Times New Roman"/>
          <w:b/>
          <w:bCs/>
          <w:color w:val="000000"/>
          <w:sz w:val="24"/>
          <w:szCs w:val="24"/>
          <w:lang w:val="en-US" w:eastAsia="ru-RU" w:bidi="en-US"/>
        </w:rPr>
        <w:t>N</w:t>
      </w:r>
      <w:r w:rsidRPr="000E4A23">
        <w:rPr>
          <w:rFonts w:ascii="Times New Roman" w:eastAsiaTheme="majorEastAsia" w:hAnsi="Times New Roman" w:cs="Times New Roman"/>
          <w:b/>
          <w:bCs/>
          <w:color w:val="000000"/>
          <w:sz w:val="24"/>
          <w:szCs w:val="24"/>
          <w:lang w:eastAsia="ru-RU" w:bidi="ru-RU"/>
        </w:rPr>
        <w:t>1644,</w:t>
      </w:r>
      <w:r w:rsidRPr="000E4A23">
        <w:rPr>
          <w:rFonts w:ascii="Times New Roman" w:eastAsia="Times New Roman" w:hAnsi="Times New Roman" w:cs="Times New Roman"/>
          <w:iCs/>
          <w:sz w:val="24"/>
          <w:szCs w:val="24"/>
        </w:rPr>
        <w:t xml:space="preserve"> от 31.12. 2015 г. №1577 зарегистрирован Минюстом России </w:t>
      </w:r>
      <w:r w:rsidRPr="000E4A23">
        <w:rPr>
          <w:rFonts w:ascii="Times New Roman" w:eastAsia="Times New Roman" w:hAnsi="Times New Roman" w:cs="Times New Roman"/>
          <w:b/>
          <w:iCs/>
          <w:sz w:val="24"/>
          <w:szCs w:val="24"/>
        </w:rPr>
        <w:t>2 февраля 2016</w:t>
      </w:r>
      <w:r w:rsidRPr="000E4A23">
        <w:rPr>
          <w:rFonts w:ascii="Times New Roman" w:eastAsia="Times New Roman" w:hAnsi="Times New Roman" w:cs="Times New Roman"/>
          <w:iCs/>
          <w:sz w:val="24"/>
          <w:szCs w:val="24"/>
        </w:rPr>
        <w:t xml:space="preserve"> г., регистрационный № 40937</w:t>
      </w:r>
      <w:r w:rsidRPr="000E4A23">
        <w:rPr>
          <w:rFonts w:ascii="Times New Roman" w:eastAsiaTheme="majorEastAsia" w:hAnsi="Times New Roman" w:cs="Times New Roman"/>
          <w:b/>
          <w:bCs/>
          <w:color w:val="000000"/>
          <w:sz w:val="24"/>
          <w:szCs w:val="24"/>
          <w:lang w:eastAsia="ru-RU" w:bidi="ru-RU"/>
        </w:rPr>
        <w:t>);</w:t>
      </w:r>
    </w:p>
    <w:p w:rsidR="000E4A23" w:rsidRPr="000E4A23" w:rsidRDefault="000E4A23" w:rsidP="00440E72">
      <w:pPr>
        <w:widowControl w:val="0"/>
        <w:spacing w:after="0" w:line="276" w:lineRule="auto"/>
        <w:jc w:val="both"/>
        <w:rPr>
          <w:rFonts w:ascii="Times New Roman" w:eastAsiaTheme="majorEastAsia" w:hAnsi="Times New Roman" w:cs="Times New Roman"/>
          <w:iCs/>
          <w:color w:val="000000"/>
          <w:sz w:val="24"/>
          <w:szCs w:val="24"/>
          <w:lang w:eastAsia="ru-RU" w:bidi="ru-RU"/>
        </w:rPr>
      </w:pPr>
    </w:p>
    <w:p w:rsidR="000E4A23" w:rsidRPr="000E4A23" w:rsidRDefault="000E4A23" w:rsidP="00440E72">
      <w:pPr>
        <w:spacing w:after="13" w:line="276" w:lineRule="auto"/>
        <w:ind w:right="58"/>
        <w:jc w:val="both"/>
        <w:rPr>
          <w:rFonts w:ascii="Times New Roman" w:eastAsiaTheme="minorEastAsia" w:hAnsi="Times New Roman" w:cs="Times New Roman"/>
          <w:sz w:val="24"/>
          <w:szCs w:val="24"/>
          <w:lang w:eastAsia="ru-RU"/>
        </w:rPr>
      </w:pPr>
      <w:r w:rsidRPr="000E4A23">
        <w:rPr>
          <w:rFonts w:ascii="Times New Roman" w:eastAsiaTheme="majorEastAsia" w:hAnsi="Times New Roman" w:cs="Times New Roman"/>
          <w:b/>
          <w:bCs/>
          <w:i/>
          <w:iCs/>
          <w:color w:val="000000"/>
          <w:sz w:val="24"/>
          <w:szCs w:val="24"/>
          <w:lang w:eastAsia="ru-RU" w:bidi="ru-RU"/>
        </w:rPr>
        <w:t xml:space="preserve">- </w:t>
      </w:r>
      <w:r w:rsidRPr="000E4A23">
        <w:rPr>
          <w:rFonts w:ascii="Times New Roman" w:eastAsiaTheme="minorEastAsia" w:hAnsi="Times New Roman" w:cs="Times New Roman"/>
          <w:sz w:val="24"/>
          <w:szCs w:val="24"/>
          <w:lang w:eastAsia="ru-RU"/>
        </w:rPr>
        <w:t xml:space="preserve">Федеральный государственный образовательный стандарт среднего общего образования (Приказ Министерства образования и науки Российской Федерации от 17.05.2012 № 413 (с последующими изменениями); </w:t>
      </w:r>
    </w:p>
    <w:p w:rsidR="000E4A23" w:rsidRPr="000E4A23" w:rsidRDefault="000E4A23" w:rsidP="00440E72">
      <w:pPr>
        <w:widowControl w:val="0"/>
        <w:spacing w:after="0" w:line="276" w:lineRule="auto"/>
        <w:jc w:val="both"/>
        <w:rPr>
          <w:rFonts w:ascii="Times New Roman" w:eastAsia="Times New Roman" w:hAnsi="Times New Roman" w:cs="Times New Roman"/>
          <w:color w:val="000000"/>
          <w:sz w:val="24"/>
          <w:szCs w:val="24"/>
          <w:lang w:eastAsia="ru-RU" w:bidi="ru-RU"/>
        </w:rPr>
      </w:pPr>
    </w:p>
    <w:p w:rsidR="000E4A23" w:rsidRPr="000E4A23" w:rsidRDefault="000E4A23" w:rsidP="00440E72">
      <w:pPr>
        <w:spacing w:after="0" w:line="276" w:lineRule="auto"/>
        <w:jc w:val="both"/>
        <w:rPr>
          <w:rFonts w:ascii="Times New Roman" w:eastAsiaTheme="minorEastAsia" w:hAnsi="Times New Roman" w:cs="Times New Roman"/>
          <w:bCs/>
          <w:sz w:val="24"/>
          <w:szCs w:val="24"/>
          <w:lang w:eastAsia="ru-RU"/>
        </w:rPr>
      </w:pPr>
      <w:r w:rsidRPr="000E4A23">
        <w:rPr>
          <w:rFonts w:ascii="Times New Roman" w:eastAsiaTheme="minorEastAsia" w:hAnsi="Times New Roman" w:cs="Times New Roman"/>
          <w:b/>
          <w:bCs/>
          <w:sz w:val="24"/>
          <w:szCs w:val="24"/>
          <w:lang w:eastAsia="ru-RU"/>
        </w:rPr>
        <w:t xml:space="preserve">   - от 10 апреля 2002 года </w:t>
      </w:r>
      <w:proofErr w:type="gramStart"/>
      <w:r w:rsidRPr="000E4A23">
        <w:rPr>
          <w:rFonts w:ascii="Times New Roman" w:eastAsiaTheme="minorEastAsia" w:hAnsi="Times New Roman" w:cs="Times New Roman"/>
          <w:b/>
          <w:bCs/>
          <w:sz w:val="24"/>
          <w:szCs w:val="24"/>
          <w:lang w:eastAsia="ru-RU"/>
        </w:rPr>
        <w:t>№  29</w:t>
      </w:r>
      <w:proofErr w:type="gramEnd"/>
      <w:r w:rsidRPr="000E4A23">
        <w:rPr>
          <w:rFonts w:ascii="Times New Roman" w:eastAsiaTheme="minorEastAsia" w:hAnsi="Times New Roman" w:cs="Times New Roman"/>
          <w:b/>
          <w:bCs/>
          <w:sz w:val="24"/>
          <w:szCs w:val="24"/>
          <w:lang w:eastAsia="ru-RU"/>
        </w:rPr>
        <w:t>/2065-п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0E4A23" w:rsidRPr="000E4A23" w:rsidRDefault="000E4A23" w:rsidP="00440E72">
      <w:pPr>
        <w:spacing w:after="0" w:line="276" w:lineRule="auto"/>
        <w:jc w:val="both"/>
        <w:rPr>
          <w:rFonts w:ascii="Times New Roman" w:eastAsiaTheme="minorEastAsia" w:hAnsi="Times New Roman" w:cs="Times New Roman"/>
          <w:bCs/>
          <w:sz w:val="24"/>
          <w:szCs w:val="24"/>
          <w:lang w:eastAsia="ru-RU"/>
        </w:rPr>
      </w:pPr>
    </w:p>
    <w:p w:rsidR="000E4A23" w:rsidRPr="000E4A23" w:rsidRDefault="000E4A23" w:rsidP="00440E72">
      <w:pPr>
        <w:spacing w:after="20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E4A23" w:rsidRPr="000E4A23" w:rsidRDefault="000E4A23" w:rsidP="00440E72">
      <w:pPr>
        <w:spacing w:after="0" w:line="276" w:lineRule="auto"/>
        <w:jc w:val="both"/>
        <w:rPr>
          <w:rFonts w:ascii="Times New Roman" w:eastAsiaTheme="minorEastAsia" w:hAnsi="Times New Roman" w:cs="Times New Roman"/>
          <w:bCs/>
          <w:sz w:val="24"/>
          <w:szCs w:val="24"/>
          <w:lang w:eastAsia="ru-RU"/>
        </w:rPr>
      </w:pPr>
      <w:r w:rsidRPr="000E4A23">
        <w:rPr>
          <w:rFonts w:ascii="Times New Roman" w:eastAsiaTheme="minorEastAsia" w:hAnsi="Times New Roman" w:cs="Times New Roman"/>
          <w:b/>
          <w:bCs/>
          <w:sz w:val="24"/>
          <w:szCs w:val="24"/>
          <w:lang w:eastAsia="ru-RU"/>
        </w:rPr>
        <w:t xml:space="preserve">     - от 7 июня 2017 года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E4A23" w:rsidRPr="000E4A23" w:rsidRDefault="000E4A23" w:rsidP="00440E72">
      <w:pPr>
        <w:widowControl w:val="0"/>
        <w:spacing w:after="0" w:line="276" w:lineRule="auto"/>
        <w:ind w:left="567"/>
        <w:jc w:val="both"/>
        <w:rPr>
          <w:rFonts w:ascii="Times New Roman" w:eastAsiaTheme="majorEastAsia" w:hAnsi="Times New Roman" w:cs="Times New Roman"/>
          <w:iCs/>
          <w:sz w:val="24"/>
          <w:szCs w:val="24"/>
        </w:rPr>
      </w:pPr>
    </w:p>
    <w:p w:rsidR="000E4A23" w:rsidRPr="000E4A23" w:rsidRDefault="000E4A23" w:rsidP="00440E72">
      <w:pPr>
        <w:spacing w:after="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 </w:t>
      </w:r>
      <w:r w:rsidRPr="000E4A23">
        <w:rPr>
          <w:rFonts w:ascii="Times New Roman" w:eastAsiaTheme="minorEastAsia" w:hAnsi="Times New Roman" w:cs="Times New Roman"/>
          <w:b/>
          <w:sz w:val="24"/>
          <w:szCs w:val="24"/>
          <w:lang w:eastAsia="ru-RU"/>
        </w:rPr>
        <w:t xml:space="preserve">Письмо </w:t>
      </w:r>
      <w:proofErr w:type="spellStart"/>
      <w:r w:rsidRPr="000E4A23">
        <w:rPr>
          <w:rFonts w:ascii="Times New Roman" w:eastAsiaTheme="minorEastAsia" w:hAnsi="Times New Roman" w:cs="Times New Roman"/>
          <w:sz w:val="24"/>
          <w:szCs w:val="24"/>
          <w:lang w:eastAsia="ru-RU"/>
        </w:rPr>
        <w:t>Минобрнауки</w:t>
      </w:r>
      <w:proofErr w:type="spellEnd"/>
      <w:r w:rsidRPr="000E4A23">
        <w:rPr>
          <w:rFonts w:ascii="Times New Roman" w:eastAsiaTheme="minorEastAsia" w:hAnsi="Times New Roman" w:cs="Times New Roman"/>
          <w:sz w:val="24"/>
          <w:szCs w:val="24"/>
          <w:lang w:eastAsia="ru-RU"/>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0E4A23" w:rsidRPr="000E4A23" w:rsidRDefault="000E4A23" w:rsidP="00440E72">
      <w:pPr>
        <w:spacing w:after="0" w:line="276" w:lineRule="auto"/>
        <w:jc w:val="both"/>
        <w:rPr>
          <w:rFonts w:ascii="Times New Roman" w:eastAsiaTheme="minorEastAsia" w:hAnsi="Times New Roman" w:cs="Times New Roman"/>
          <w:spacing w:val="-7"/>
          <w:sz w:val="24"/>
          <w:szCs w:val="24"/>
          <w:lang w:eastAsia="ru-RU"/>
        </w:rPr>
      </w:pPr>
      <w:r w:rsidRPr="000E4A23">
        <w:rPr>
          <w:rFonts w:ascii="Times New Roman" w:eastAsiaTheme="minorEastAsia" w:hAnsi="Times New Roman" w:cs="Times New Roman"/>
          <w:spacing w:val="-7"/>
          <w:sz w:val="24"/>
          <w:szCs w:val="24"/>
          <w:lang w:eastAsia="ru-RU"/>
        </w:rPr>
        <w:t xml:space="preserve">   - </w:t>
      </w:r>
      <w:r w:rsidRPr="000E4A23">
        <w:rPr>
          <w:rFonts w:ascii="Times New Roman" w:eastAsiaTheme="minorEastAsia" w:hAnsi="Times New Roman" w:cs="Times New Roman"/>
          <w:b/>
          <w:spacing w:val="-7"/>
          <w:sz w:val="24"/>
          <w:szCs w:val="24"/>
          <w:lang w:eastAsia="ru-RU"/>
        </w:rPr>
        <w:t xml:space="preserve">Письмо </w:t>
      </w:r>
      <w:proofErr w:type="spellStart"/>
      <w:r w:rsidRPr="000E4A23">
        <w:rPr>
          <w:rFonts w:ascii="Times New Roman" w:eastAsiaTheme="minorEastAsia" w:hAnsi="Times New Roman" w:cs="Times New Roman"/>
          <w:spacing w:val="-7"/>
          <w:sz w:val="24"/>
          <w:szCs w:val="24"/>
          <w:lang w:eastAsia="ru-RU"/>
        </w:rPr>
        <w:t>Минобрнауки</w:t>
      </w:r>
      <w:proofErr w:type="spellEnd"/>
      <w:r w:rsidRPr="000E4A23">
        <w:rPr>
          <w:rFonts w:ascii="Times New Roman" w:eastAsiaTheme="minorEastAsia" w:hAnsi="Times New Roman" w:cs="Times New Roman"/>
          <w:spacing w:val="-7"/>
          <w:sz w:val="24"/>
          <w:szCs w:val="24"/>
          <w:lang w:eastAsia="ru-RU"/>
        </w:rPr>
        <w:t xml:space="preserve"> РФ от 8.10.2010 № ИК-1494/19 «О введении третьего часа физической культуры»;</w:t>
      </w:r>
    </w:p>
    <w:p w:rsidR="000E4A23" w:rsidRPr="000E4A23" w:rsidRDefault="000E4A23" w:rsidP="00440E72">
      <w:pPr>
        <w:spacing w:after="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pacing w:val="-7"/>
          <w:sz w:val="24"/>
          <w:szCs w:val="24"/>
          <w:lang w:eastAsia="ru-RU"/>
        </w:rPr>
        <w:t xml:space="preserve">   - </w:t>
      </w:r>
      <w:r w:rsidRPr="000E4A23">
        <w:rPr>
          <w:rFonts w:ascii="Times New Roman" w:eastAsiaTheme="minorEastAsia" w:hAnsi="Times New Roman" w:cs="Times New Roman"/>
          <w:b/>
          <w:sz w:val="24"/>
          <w:szCs w:val="24"/>
          <w:lang w:eastAsia="ru-RU"/>
        </w:rPr>
        <w:t>Письмо</w:t>
      </w:r>
      <w:r w:rsidRPr="000E4A23">
        <w:rPr>
          <w:rFonts w:ascii="Times New Roman" w:eastAsiaTheme="minorEastAsia" w:hAnsi="Times New Roman" w:cs="Times New Roman"/>
          <w:sz w:val="24"/>
          <w:szCs w:val="24"/>
          <w:lang w:eastAsia="ru-RU"/>
        </w:rPr>
        <w:t xml:space="preserve"> Департамента государственной политики в сфере общего образования </w:t>
      </w:r>
      <w:proofErr w:type="spellStart"/>
      <w:r w:rsidRPr="000E4A23">
        <w:rPr>
          <w:rFonts w:ascii="Times New Roman" w:eastAsiaTheme="minorEastAsia" w:hAnsi="Times New Roman" w:cs="Times New Roman"/>
          <w:sz w:val="24"/>
          <w:szCs w:val="24"/>
          <w:lang w:eastAsia="ru-RU"/>
        </w:rPr>
        <w:t>Минобрнауки</w:t>
      </w:r>
      <w:proofErr w:type="spellEnd"/>
      <w:r w:rsidRPr="000E4A23">
        <w:rPr>
          <w:rFonts w:ascii="Times New Roman" w:eastAsiaTheme="minorEastAsia" w:hAnsi="Times New Roman" w:cs="Times New Roman"/>
          <w:sz w:val="24"/>
          <w:szCs w:val="24"/>
          <w:lang w:eastAsia="ru-RU"/>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 от 25.05.2015. №08-761;</w:t>
      </w:r>
    </w:p>
    <w:p w:rsidR="000E4A23" w:rsidRPr="000E4A23" w:rsidRDefault="000E4A23" w:rsidP="00440E72">
      <w:pPr>
        <w:spacing w:after="0" w:line="276" w:lineRule="auto"/>
        <w:jc w:val="both"/>
        <w:rPr>
          <w:rFonts w:ascii="Times New Roman" w:eastAsiaTheme="minorEastAsia" w:hAnsi="Times New Roman" w:cs="Times New Roman"/>
          <w:spacing w:val="-7"/>
          <w:sz w:val="24"/>
          <w:szCs w:val="24"/>
          <w:lang w:eastAsia="ru-RU"/>
        </w:rPr>
      </w:pPr>
      <w:r w:rsidRPr="000E4A23">
        <w:rPr>
          <w:rFonts w:ascii="Times New Roman" w:eastAsiaTheme="minorEastAsia" w:hAnsi="Times New Roman" w:cs="Times New Roman"/>
          <w:sz w:val="24"/>
          <w:szCs w:val="24"/>
          <w:lang w:eastAsia="ru-RU"/>
        </w:rPr>
        <w:t xml:space="preserve">- </w:t>
      </w:r>
      <w:r w:rsidRPr="000E4A23">
        <w:rPr>
          <w:rFonts w:ascii="Times New Roman" w:eastAsiaTheme="minorEastAsia" w:hAnsi="Times New Roman" w:cs="Times New Roman"/>
          <w:b/>
          <w:sz w:val="24"/>
          <w:szCs w:val="24"/>
          <w:lang w:eastAsia="ru-RU"/>
        </w:rPr>
        <w:t xml:space="preserve">Письмо </w:t>
      </w:r>
      <w:proofErr w:type="spellStart"/>
      <w:r w:rsidRPr="000E4A23">
        <w:rPr>
          <w:rFonts w:ascii="Times New Roman" w:eastAsiaTheme="minorEastAsia" w:hAnsi="Times New Roman" w:cs="Times New Roman"/>
          <w:sz w:val="24"/>
          <w:szCs w:val="24"/>
          <w:lang w:eastAsia="ru-RU"/>
        </w:rPr>
        <w:t>Минобрнауки</w:t>
      </w:r>
      <w:proofErr w:type="spellEnd"/>
      <w:r w:rsidRPr="000E4A23">
        <w:rPr>
          <w:rFonts w:ascii="Times New Roman" w:eastAsiaTheme="minorEastAsia" w:hAnsi="Times New Roman" w:cs="Times New Roman"/>
          <w:sz w:val="24"/>
          <w:szCs w:val="24"/>
          <w:lang w:eastAsia="ru-RU"/>
        </w:rPr>
        <w:t xml:space="preserve"> России от 20.06.2017 № ТС 194/08 «Об организации изучения учебного предмета «Астрономия».</w:t>
      </w:r>
    </w:p>
    <w:p w:rsidR="000E4A23" w:rsidRPr="000E4A23" w:rsidRDefault="000E4A23" w:rsidP="00440E72">
      <w:pPr>
        <w:keepNext/>
        <w:keepLines/>
        <w:spacing w:after="0" w:line="276" w:lineRule="auto"/>
        <w:jc w:val="both"/>
        <w:outlineLvl w:val="2"/>
        <w:rPr>
          <w:rFonts w:ascii="Times New Roman" w:eastAsiaTheme="majorEastAsia" w:hAnsi="Times New Roman" w:cs="Times New Roman"/>
          <w:bCs/>
          <w:sz w:val="24"/>
          <w:szCs w:val="24"/>
          <w:lang w:eastAsia="ru-RU"/>
        </w:rPr>
      </w:pPr>
      <w:r w:rsidRPr="000E4A23">
        <w:rPr>
          <w:rFonts w:ascii="Times New Roman" w:eastAsiaTheme="minorEastAsia" w:hAnsi="Times New Roman" w:cs="Times New Roman"/>
          <w:i/>
          <w:iCs/>
          <w:spacing w:val="-7"/>
          <w:sz w:val="24"/>
          <w:szCs w:val="24"/>
          <w:lang w:eastAsia="ru-RU" w:bidi="ru-RU"/>
        </w:rPr>
        <w:t xml:space="preserve">   -</w:t>
      </w:r>
      <w:r w:rsidRPr="000E4A23">
        <w:rPr>
          <w:rFonts w:ascii="Times New Roman" w:eastAsiaTheme="majorEastAsia" w:hAnsi="Times New Roman" w:cs="Times New Roman"/>
          <w:bCs/>
          <w:sz w:val="24"/>
          <w:szCs w:val="24"/>
          <w:lang w:eastAsia="ru-RU"/>
        </w:rPr>
        <w:t xml:space="preserve">Примерной </w:t>
      </w:r>
      <w:r w:rsidRPr="000E4A23">
        <w:rPr>
          <w:rFonts w:ascii="Times New Roman" w:eastAsiaTheme="majorEastAsia" w:hAnsi="Times New Roman" w:cs="Times New Roman"/>
          <w:b/>
          <w:bCs/>
          <w:sz w:val="24"/>
          <w:szCs w:val="24"/>
          <w:lang w:eastAsia="ru-RU"/>
        </w:rPr>
        <w:t>основной образовательной программы</w:t>
      </w:r>
      <w:r w:rsidRPr="000E4A23">
        <w:rPr>
          <w:rFonts w:ascii="Times New Roman" w:eastAsiaTheme="majorEastAsia" w:hAnsi="Times New Roman" w:cs="Times New Roman"/>
          <w:bCs/>
          <w:sz w:val="24"/>
          <w:szCs w:val="24"/>
          <w:lang w:eastAsia="ru-RU"/>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E4A23" w:rsidRPr="000E4A23" w:rsidRDefault="000E4A23" w:rsidP="00440E72">
      <w:pPr>
        <w:autoSpaceDE w:val="0"/>
        <w:autoSpaceDN w:val="0"/>
        <w:adjustRightInd w:val="0"/>
        <w:spacing w:after="0" w:line="276" w:lineRule="auto"/>
        <w:ind w:right="-143"/>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 Примерной </w:t>
      </w:r>
      <w:r w:rsidRPr="000E4A23">
        <w:rPr>
          <w:rFonts w:ascii="Times New Roman" w:eastAsiaTheme="minorEastAsia" w:hAnsi="Times New Roman" w:cs="Times New Roman"/>
          <w:b/>
          <w:sz w:val="24"/>
          <w:szCs w:val="24"/>
          <w:lang w:eastAsia="ru-RU"/>
        </w:rPr>
        <w:t>основной образовательной программы</w:t>
      </w:r>
      <w:r w:rsidRPr="000E4A23">
        <w:rPr>
          <w:rFonts w:ascii="Times New Roman" w:eastAsiaTheme="minorEastAsia" w:hAnsi="Times New Roman" w:cs="Times New Roman"/>
          <w:sz w:val="24"/>
          <w:szCs w:val="24"/>
          <w:lang w:eastAsia="ru-RU"/>
        </w:rPr>
        <w:t xml:space="preserve"> основного общего образования</w:t>
      </w:r>
      <w:r w:rsidRPr="000E4A23">
        <w:rPr>
          <w:rFonts w:ascii="Times New Roman" w:eastAsiaTheme="minorEastAsia" w:hAnsi="Times New Roman" w:cs="Times New Roman"/>
          <w:bCs/>
          <w:sz w:val="24"/>
          <w:szCs w:val="24"/>
          <w:lang w:eastAsia="ru-RU"/>
        </w:rPr>
        <w:t xml:space="preserve"> (</w:t>
      </w:r>
      <w:r w:rsidRPr="000E4A23">
        <w:rPr>
          <w:rFonts w:ascii="Times New Roman" w:eastAsia="Times New Roman" w:hAnsi="Times New Roman" w:cs="Times New Roman"/>
          <w:bCs/>
          <w:sz w:val="24"/>
          <w:szCs w:val="24"/>
          <w:lang w:eastAsia="ru-RU"/>
        </w:rPr>
        <w:t xml:space="preserve">ОДОБРЕНО </w:t>
      </w:r>
      <w:r w:rsidRPr="000E4A23">
        <w:rPr>
          <w:rFonts w:ascii="Times New Roman" w:eastAsia="Times New Roman" w:hAnsi="Times New Roman" w:cs="Times New Roman"/>
          <w:sz w:val="24"/>
          <w:szCs w:val="24"/>
          <w:lang w:eastAsia="ru-RU"/>
        </w:rPr>
        <w:t>Федеральным учебно-методическим объединением по общему образованию Протокол заседания от 8 апреля 2015 г. № 1/15</w:t>
      </w:r>
      <w:r w:rsidRPr="000E4A23">
        <w:rPr>
          <w:rFonts w:ascii="Times New Roman" w:eastAsiaTheme="minorEastAsia" w:hAnsi="Times New Roman" w:cs="Times New Roman"/>
          <w:sz w:val="24"/>
          <w:szCs w:val="24"/>
          <w:lang w:eastAsia="ru-RU"/>
        </w:rPr>
        <w:t>);</w:t>
      </w:r>
    </w:p>
    <w:p w:rsidR="000E4A23" w:rsidRPr="000E4A23" w:rsidRDefault="000E4A23" w:rsidP="00440E72">
      <w:pPr>
        <w:spacing w:after="200" w:line="276" w:lineRule="auto"/>
        <w:ind w:right="-143"/>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sz w:val="24"/>
          <w:szCs w:val="24"/>
          <w:lang w:eastAsia="ru-RU"/>
        </w:rPr>
        <w:lastRenderedPageBreak/>
        <w:t xml:space="preserve">- Примерной </w:t>
      </w:r>
      <w:r w:rsidRPr="000E4A23">
        <w:rPr>
          <w:rFonts w:ascii="Times New Roman" w:eastAsiaTheme="minorEastAsia" w:hAnsi="Times New Roman" w:cs="Times New Roman"/>
          <w:b/>
          <w:sz w:val="24"/>
          <w:szCs w:val="24"/>
          <w:lang w:eastAsia="ru-RU"/>
        </w:rPr>
        <w:t>основной образовательной программы</w:t>
      </w:r>
      <w:r w:rsidRPr="000E4A23">
        <w:rPr>
          <w:rFonts w:ascii="Times New Roman" w:eastAsiaTheme="minorEastAsia" w:hAnsi="Times New Roman" w:cs="Times New Roman"/>
          <w:sz w:val="24"/>
          <w:szCs w:val="24"/>
          <w:lang w:eastAsia="ru-RU"/>
        </w:rPr>
        <w:t xml:space="preserve"> среднего общего </w:t>
      </w:r>
      <w:proofErr w:type="gramStart"/>
      <w:r w:rsidRPr="000E4A23">
        <w:rPr>
          <w:rFonts w:ascii="Times New Roman" w:eastAsiaTheme="minorEastAsia" w:hAnsi="Times New Roman" w:cs="Times New Roman"/>
          <w:sz w:val="24"/>
          <w:szCs w:val="24"/>
          <w:lang w:eastAsia="ru-RU"/>
        </w:rPr>
        <w:t xml:space="preserve">образования </w:t>
      </w:r>
      <w:r w:rsidRPr="000E4A23">
        <w:rPr>
          <w:rFonts w:ascii="Times New Roman" w:eastAsiaTheme="minorEastAsia" w:hAnsi="Times New Roman" w:cs="Times New Roman"/>
          <w:bCs/>
          <w:sz w:val="24"/>
          <w:szCs w:val="24"/>
          <w:lang w:eastAsia="ru-RU"/>
        </w:rPr>
        <w:t xml:space="preserve"> (</w:t>
      </w:r>
      <w:proofErr w:type="gramEnd"/>
      <w:r w:rsidRPr="000E4A23">
        <w:rPr>
          <w:rFonts w:ascii="Times New Roman" w:eastAsiaTheme="minorEastAsia" w:hAnsi="Times New Roman" w:cs="Times New Roman"/>
          <w:b/>
          <w:sz w:val="24"/>
          <w:szCs w:val="24"/>
          <w:lang w:eastAsia="ru-RU"/>
        </w:rPr>
        <w:t xml:space="preserve">ОДОБРЕНА </w:t>
      </w:r>
      <w:r w:rsidRPr="000E4A23">
        <w:rPr>
          <w:rFonts w:ascii="Times New Roman" w:eastAsiaTheme="minorEastAsia" w:hAnsi="Times New Roman" w:cs="Times New Roman"/>
          <w:sz w:val="24"/>
          <w:szCs w:val="24"/>
          <w:lang w:eastAsia="ru-RU"/>
        </w:rPr>
        <w:t>решением федерального учебно-методического объединения по общему образованию протокол  от 28 июня 2016 г. № 2/16-з)</w:t>
      </w:r>
    </w:p>
    <w:p w:rsidR="000E4A23" w:rsidRPr="000E4A23" w:rsidRDefault="000E4A23" w:rsidP="00440E72">
      <w:pPr>
        <w:spacing w:after="12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Концепция развития математического образования в РФ (2013г.);</w:t>
      </w:r>
    </w:p>
    <w:p w:rsidR="000E4A23" w:rsidRPr="000E4A23" w:rsidRDefault="000E4A23" w:rsidP="00440E72">
      <w:pPr>
        <w:spacing w:after="12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Концепция преподавания русского языка и литературы в РФ (2016г.);</w:t>
      </w:r>
    </w:p>
    <w:p w:rsidR="000E4A23" w:rsidRPr="000E4A23" w:rsidRDefault="000E4A23" w:rsidP="00440E72">
      <w:pPr>
        <w:spacing w:after="12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Концепция программы поддержки детского и юношеского чтения в РФ (2017г.)</w:t>
      </w:r>
    </w:p>
    <w:p w:rsidR="000E4A23" w:rsidRPr="000E4A23" w:rsidRDefault="000E4A23" w:rsidP="00440E72">
      <w:pPr>
        <w:spacing w:after="120" w:line="276" w:lineRule="auto"/>
        <w:jc w:val="both"/>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_ Концепция нового учебно-методического комплекса по отечественной истории (ИКС) (2013г.).</w:t>
      </w:r>
    </w:p>
    <w:p w:rsidR="000E4A23" w:rsidRPr="000E4A23" w:rsidRDefault="000E4A23" w:rsidP="00440E72">
      <w:pPr>
        <w:spacing w:after="120" w:line="276" w:lineRule="auto"/>
        <w:jc w:val="both"/>
        <w:rPr>
          <w:rFonts w:ascii="Times New Roman" w:eastAsiaTheme="minorEastAsia" w:hAnsi="Times New Roman" w:cs="Times New Roman"/>
          <w:iCs/>
          <w:color w:val="000000"/>
          <w:sz w:val="24"/>
          <w:szCs w:val="24"/>
          <w:lang w:eastAsia="ru-RU" w:bidi="ru-RU"/>
        </w:rPr>
      </w:pPr>
      <w:r w:rsidRPr="000E4A23">
        <w:rPr>
          <w:rFonts w:ascii="Times New Roman" w:eastAsiaTheme="minorEastAsia" w:hAnsi="Times New Roman" w:cs="Times New Roman"/>
          <w:sz w:val="24"/>
          <w:szCs w:val="24"/>
          <w:lang w:eastAsia="ru-RU"/>
        </w:rPr>
        <w:t xml:space="preserve">-  </w:t>
      </w:r>
      <w:r w:rsidRPr="000E4A23">
        <w:rPr>
          <w:rFonts w:ascii="Times New Roman" w:eastAsiaTheme="minorEastAsia" w:hAnsi="Times New Roman" w:cs="Times New Roman"/>
          <w:b/>
          <w:bCs/>
          <w:i/>
          <w:iCs/>
          <w:color w:val="000000"/>
          <w:sz w:val="24"/>
          <w:szCs w:val="24"/>
          <w:lang w:eastAsia="ru-RU" w:bidi="ru-RU"/>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0E4A23" w:rsidRPr="000E4A23" w:rsidRDefault="000E4A23" w:rsidP="00440E72">
      <w:pPr>
        <w:widowControl w:val="0"/>
        <w:spacing w:after="0" w:line="276" w:lineRule="auto"/>
        <w:ind w:right="23"/>
        <w:jc w:val="both"/>
        <w:rPr>
          <w:rFonts w:ascii="Times New Roman" w:eastAsia="Times New Roman" w:hAnsi="Times New Roman" w:cs="Times New Roman"/>
          <w:iCs/>
          <w:color w:val="000000"/>
          <w:sz w:val="24"/>
          <w:szCs w:val="24"/>
          <w:lang w:eastAsia="ru-RU" w:bidi="ru-RU"/>
        </w:rPr>
      </w:pPr>
      <w:r w:rsidRPr="000E4A23">
        <w:rPr>
          <w:rFonts w:ascii="Times New Roman" w:eastAsia="Times New Roman" w:hAnsi="Times New Roman" w:cs="Times New Roman"/>
          <w:color w:val="000000"/>
          <w:sz w:val="24"/>
          <w:szCs w:val="24"/>
          <w:lang w:eastAsia="ru-RU"/>
        </w:rPr>
        <w:t>-  Приказ департамента образования и науки Тюменской области «Об утверждении Плана действий по обеспечению введения ФГОС ОВЗ в Тюменской области» от 17.08.2015 №264/ОД;</w:t>
      </w:r>
    </w:p>
    <w:p w:rsidR="000E4A23" w:rsidRPr="000E4A23" w:rsidRDefault="000E4A23" w:rsidP="00440E72">
      <w:pPr>
        <w:spacing w:after="120" w:line="276" w:lineRule="auto"/>
        <w:jc w:val="both"/>
        <w:rPr>
          <w:rFonts w:ascii="Times New Roman" w:eastAsiaTheme="minorEastAsia" w:hAnsi="Times New Roman" w:cs="Times New Roman"/>
          <w:b/>
          <w:iCs/>
          <w:color w:val="000000"/>
          <w:sz w:val="24"/>
          <w:szCs w:val="24"/>
          <w:lang w:eastAsia="ru-RU" w:bidi="ru-RU"/>
        </w:rPr>
      </w:pPr>
      <w:r w:rsidRPr="000E4A23">
        <w:rPr>
          <w:rFonts w:ascii="Times New Roman" w:eastAsiaTheme="minorEastAsia" w:hAnsi="Times New Roman" w:cs="Times New Roman"/>
          <w:b/>
          <w:bCs/>
          <w:i/>
          <w:iCs/>
          <w:color w:val="000000"/>
          <w:sz w:val="24"/>
          <w:szCs w:val="24"/>
          <w:lang w:eastAsia="ru-RU" w:bidi="ru-RU"/>
        </w:rPr>
        <w:t>-  Письмо департамента образования и науки Тюменской области от 19.05.2015. №3259 «Методические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E4A23" w:rsidRPr="000E4A23" w:rsidRDefault="000E4A23" w:rsidP="00440E72">
      <w:pPr>
        <w:spacing w:after="120" w:line="276" w:lineRule="auto"/>
        <w:jc w:val="both"/>
        <w:rPr>
          <w:rFonts w:ascii="Times New Roman" w:eastAsia="Times New Roman" w:hAnsi="Times New Roman" w:cs="Times New Roman"/>
          <w:sz w:val="24"/>
          <w:szCs w:val="24"/>
        </w:rPr>
      </w:pPr>
      <w:r w:rsidRPr="000E4A23">
        <w:rPr>
          <w:rFonts w:ascii="Times New Roman" w:eastAsiaTheme="minorEastAsia" w:hAnsi="Times New Roman" w:cs="Times New Roman"/>
          <w:b/>
          <w:bCs/>
          <w:i/>
          <w:iCs/>
          <w:color w:val="000000"/>
          <w:sz w:val="24"/>
          <w:szCs w:val="24"/>
          <w:lang w:eastAsia="ru-RU" w:bidi="ru-RU"/>
        </w:rPr>
        <w:t xml:space="preserve">  - Письмо департамента образования и науки Тюменской области от 15.04.2016. № 2955 «Методические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E4A23" w:rsidRPr="000E4A23" w:rsidRDefault="000E4A23" w:rsidP="00440E72">
      <w:pPr>
        <w:spacing w:after="120" w:line="276" w:lineRule="auto"/>
        <w:jc w:val="both"/>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 xml:space="preserve">     - </w:t>
      </w:r>
      <w:r w:rsidRPr="000E4A23">
        <w:rPr>
          <w:rFonts w:ascii="Times New Roman" w:eastAsiaTheme="minorEastAsia" w:hAnsi="Times New Roman" w:cs="Times New Roman"/>
          <w:b/>
          <w:bCs/>
          <w:i/>
          <w:iCs/>
          <w:color w:val="000000"/>
          <w:sz w:val="24"/>
          <w:szCs w:val="24"/>
          <w:lang w:eastAsia="ru-RU" w:bidi="ru-RU"/>
        </w:rPr>
        <w:t>Письмо департамента образования и науки Тюменской области от 05.06. 2017г.  № 3824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E4A23" w:rsidRPr="000E4A23" w:rsidRDefault="000E4A23" w:rsidP="00440E72">
      <w:pPr>
        <w:spacing w:after="120" w:line="276" w:lineRule="auto"/>
        <w:jc w:val="both"/>
        <w:rPr>
          <w:rFonts w:ascii="Times New Roman" w:eastAsiaTheme="minorEastAsia" w:hAnsi="Times New Roman" w:cs="Times New Roman"/>
          <w:b/>
          <w:sz w:val="24"/>
          <w:szCs w:val="24"/>
          <w:lang w:eastAsia="ru-RU"/>
        </w:rPr>
      </w:pPr>
      <w:r w:rsidRPr="000E4A23">
        <w:rPr>
          <w:rFonts w:ascii="Times New Roman" w:eastAsiaTheme="minorEastAsia" w:hAnsi="Times New Roman" w:cs="Times New Roman"/>
          <w:b/>
          <w:sz w:val="24"/>
          <w:szCs w:val="24"/>
          <w:lang w:eastAsia="ru-RU"/>
        </w:rPr>
        <w:t>-    Устав МАОУ «</w:t>
      </w:r>
      <w:proofErr w:type="spellStart"/>
      <w:r w:rsidRPr="000E4A23">
        <w:rPr>
          <w:rFonts w:ascii="Times New Roman" w:eastAsiaTheme="minorEastAsia" w:hAnsi="Times New Roman" w:cs="Times New Roman"/>
          <w:b/>
          <w:sz w:val="24"/>
          <w:szCs w:val="24"/>
          <w:lang w:eastAsia="ru-RU"/>
        </w:rPr>
        <w:t>Лайтамакская</w:t>
      </w:r>
      <w:proofErr w:type="spellEnd"/>
      <w:r w:rsidRPr="000E4A23">
        <w:rPr>
          <w:rFonts w:ascii="Times New Roman" w:eastAsiaTheme="minorEastAsia" w:hAnsi="Times New Roman" w:cs="Times New Roman"/>
          <w:b/>
          <w:sz w:val="24"/>
          <w:szCs w:val="24"/>
          <w:lang w:eastAsia="ru-RU"/>
        </w:rPr>
        <w:t xml:space="preserve"> СОШ»</w:t>
      </w:r>
    </w:p>
    <w:p w:rsidR="000E4A23" w:rsidRPr="000E4A23" w:rsidRDefault="000E4A23" w:rsidP="00440E72">
      <w:pPr>
        <w:spacing w:after="120" w:line="276" w:lineRule="auto"/>
        <w:jc w:val="both"/>
        <w:rPr>
          <w:rFonts w:ascii="Times New Roman" w:eastAsiaTheme="minorEastAsia" w:hAnsi="Times New Roman" w:cs="Times New Roman"/>
          <w:color w:val="000000"/>
          <w:sz w:val="24"/>
          <w:szCs w:val="24"/>
          <w:shd w:val="clear" w:color="auto" w:fill="FFFFFF"/>
          <w:lang w:eastAsia="ru-RU"/>
        </w:rPr>
      </w:pPr>
      <w:r w:rsidRPr="000E4A23">
        <w:rPr>
          <w:rFonts w:ascii="Times New Roman" w:eastAsiaTheme="minorEastAsia" w:hAnsi="Times New Roman" w:cs="Times New Roman"/>
          <w:b/>
          <w:sz w:val="24"/>
          <w:szCs w:val="24"/>
          <w:lang w:eastAsia="ru-RU"/>
        </w:rPr>
        <w:t xml:space="preserve">-  </w:t>
      </w:r>
      <w:r w:rsidRPr="000E4A23">
        <w:rPr>
          <w:rFonts w:ascii="Times New Roman" w:eastAsiaTheme="minorEastAsia" w:hAnsi="Times New Roman" w:cs="Times New Roman"/>
          <w:b/>
          <w:color w:val="000000"/>
          <w:sz w:val="24"/>
          <w:szCs w:val="24"/>
          <w:shd w:val="clear" w:color="auto" w:fill="FFFFFF"/>
          <w:lang w:eastAsia="ru-RU"/>
        </w:rPr>
        <w:t>Положение</w:t>
      </w:r>
      <w:r w:rsidRPr="000E4A23">
        <w:rPr>
          <w:rFonts w:ascii="Times New Roman" w:eastAsiaTheme="minorEastAsia" w:hAnsi="Times New Roman" w:cs="Times New Roman"/>
          <w:color w:val="000000"/>
          <w:sz w:val="24"/>
          <w:szCs w:val="24"/>
          <w:shd w:val="clear" w:color="auto" w:fill="FFFFFF"/>
          <w:lang w:eastAsia="ru-RU"/>
        </w:rPr>
        <w:t xml:space="preserve"> о формах, периодичности, порядке текущего контроля успеваемости и промежуточной аттестации обучающихся в МАОУ «</w:t>
      </w:r>
      <w:proofErr w:type="spellStart"/>
      <w:r w:rsidRPr="000E4A23">
        <w:rPr>
          <w:rFonts w:ascii="Times New Roman" w:eastAsiaTheme="minorEastAsia" w:hAnsi="Times New Roman" w:cs="Times New Roman"/>
          <w:color w:val="000000"/>
          <w:sz w:val="24"/>
          <w:szCs w:val="24"/>
          <w:shd w:val="clear" w:color="auto" w:fill="FFFFFF"/>
          <w:lang w:eastAsia="ru-RU"/>
        </w:rPr>
        <w:t>Лайтамакская</w:t>
      </w:r>
      <w:proofErr w:type="spellEnd"/>
      <w:r w:rsidRPr="000E4A23">
        <w:rPr>
          <w:rFonts w:ascii="Times New Roman" w:eastAsiaTheme="minorEastAsia" w:hAnsi="Times New Roman" w:cs="Times New Roman"/>
          <w:color w:val="000000"/>
          <w:sz w:val="24"/>
          <w:szCs w:val="24"/>
          <w:shd w:val="clear" w:color="auto" w:fill="FFFFFF"/>
          <w:lang w:eastAsia="ru-RU"/>
        </w:rPr>
        <w:t xml:space="preserve"> средняя общеобразовательная школа»</w:t>
      </w:r>
    </w:p>
    <w:p w:rsidR="000E4A23" w:rsidRPr="000E4A23" w:rsidRDefault="000E4A23" w:rsidP="00440E72">
      <w:pPr>
        <w:spacing w:after="200" w:line="276" w:lineRule="auto"/>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w:t>
      </w:r>
    </w:p>
    <w:p w:rsidR="000E4A23" w:rsidRPr="000E4A23" w:rsidRDefault="000E4A23" w:rsidP="00440E72">
      <w:pPr>
        <w:spacing w:after="200" w:line="276" w:lineRule="auto"/>
        <w:rPr>
          <w:rFonts w:ascii="Times New Roman" w:eastAsiaTheme="minorEastAsia" w:hAnsi="Times New Roman" w:cs="Times New Roman"/>
          <w:sz w:val="24"/>
          <w:szCs w:val="24"/>
          <w:lang w:eastAsia="ru-RU"/>
        </w:rPr>
      </w:pPr>
    </w:p>
    <w:p w:rsidR="000E4A23" w:rsidRPr="000E4A23" w:rsidRDefault="000E4A23" w:rsidP="00440E72">
      <w:pPr>
        <w:spacing w:after="200" w:line="276" w:lineRule="auto"/>
        <w:rPr>
          <w:rFonts w:ascii="Times New Roman" w:eastAsiaTheme="minorEastAsia" w:hAnsi="Times New Roman" w:cs="Times New Roman"/>
          <w:sz w:val="24"/>
          <w:szCs w:val="24"/>
          <w:lang w:eastAsia="ru-RU"/>
        </w:rPr>
      </w:pPr>
      <w:r w:rsidRPr="000E4A23">
        <w:rPr>
          <w:rFonts w:ascii="Times New Roman" w:eastAsiaTheme="minorEastAsia" w:hAnsi="Times New Roman" w:cs="Times New Roman"/>
          <w:sz w:val="24"/>
          <w:szCs w:val="24"/>
          <w:lang w:eastAsia="ru-RU"/>
        </w:rPr>
        <w:t xml:space="preserve">                                                                                                                                                         </w:t>
      </w:r>
    </w:p>
    <w:p w:rsidR="000E4A23" w:rsidRPr="000E4A23" w:rsidRDefault="000E4A23" w:rsidP="00440E72">
      <w:pPr>
        <w:spacing w:after="200" w:line="276" w:lineRule="auto"/>
        <w:jc w:val="both"/>
        <w:rPr>
          <w:rFonts w:ascii="Times New Roman" w:eastAsiaTheme="minorEastAsia" w:hAnsi="Times New Roman" w:cs="Times New Roman"/>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0E4A23" w:rsidRPr="000E4A23" w:rsidRDefault="000E4A23" w:rsidP="00440E72">
      <w:pPr>
        <w:spacing w:after="11" w:line="276" w:lineRule="auto"/>
        <w:ind w:left="2461" w:right="2041" w:hanging="10"/>
        <w:jc w:val="center"/>
        <w:rPr>
          <w:rFonts w:ascii="Times New Roman" w:eastAsia="Times New Roman" w:hAnsi="Times New Roman" w:cs="Times New Roman"/>
          <w:color w:val="000000"/>
          <w:sz w:val="24"/>
          <w:szCs w:val="24"/>
          <w:lang w:eastAsia="ru-RU"/>
        </w:rPr>
      </w:pPr>
    </w:p>
    <w:p w:rsidR="0069464A" w:rsidRDefault="0069464A" w:rsidP="00440E72">
      <w:pPr>
        <w:spacing w:line="276" w:lineRule="auto"/>
      </w:pPr>
    </w:p>
    <w:sectPr w:rsidR="0069464A">
      <w:headerReference w:type="even" r:id="rId22"/>
      <w:headerReference w:type="default" r:id="rId23"/>
      <w:head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2C" w:rsidRDefault="004B002C">
      <w:pPr>
        <w:spacing w:after="0" w:line="240" w:lineRule="auto"/>
      </w:pPr>
      <w:r>
        <w:separator/>
      </w:r>
    </w:p>
  </w:endnote>
  <w:endnote w:type="continuationSeparator" w:id="0">
    <w:p w:rsidR="004B002C" w:rsidRDefault="004B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2C" w:rsidRDefault="004B002C">
      <w:pPr>
        <w:spacing w:after="0" w:line="240" w:lineRule="auto"/>
      </w:pPr>
      <w:r>
        <w:separator/>
      </w:r>
    </w:p>
  </w:footnote>
  <w:footnote w:type="continuationSeparator" w:id="0">
    <w:p w:rsidR="004B002C" w:rsidRDefault="004B0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AF" w:rsidRDefault="006A4D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AF" w:rsidRDefault="006A4DA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AF" w:rsidRDefault="006A4D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15:restartNumberingAfterBreak="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15:restartNumberingAfterBreak="0">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15:restartNumberingAfterBreak="0">
    <w:nsid w:val="00000408"/>
    <w:multiLevelType w:val="multilevel"/>
    <w:tmpl w:val="0000088B"/>
    <w:lvl w:ilvl="0">
      <w:start w:val="1"/>
      <w:numFmt w:val="decimal"/>
      <w:lvlText w:val="%1)"/>
      <w:lvlJc w:val="left"/>
      <w:pPr>
        <w:ind w:left="102" w:hanging="286"/>
      </w:pPr>
      <w:rPr>
        <w:rFonts w:ascii="Times New Roman" w:hAnsi="Times New Roman" w:cs="Times New Roman"/>
        <w:b w:val="0"/>
        <w:bCs w:val="0"/>
        <w:sz w:val="24"/>
        <w:szCs w:val="24"/>
      </w:rPr>
    </w:lvl>
    <w:lvl w:ilvl="1">
      <w:numFmt w:val="bullet"/>
      <w:lvlText w:val="•"/>
      <w:lvlJc w:val="left"/>
      <w:pPr>
        <w:ind w:left="1048" w:hanging="286"/>
      </w:pPr>
    </w:lvl>
    <w:lvl w:ilvl="2">
      <w:numFmt w:val="bullet"/>
      <w:lvlText w:val="•"/>
      <w:lvlJc w:val="left"/>
      <w:pPr>
        <w:ind w:left="1994" w:hanging="286"/>
      </w:pPr>
    </w:lvl>
    <w:lvl w:ilvl="3">
      <w:numFmt w:val="bullet"/>
      <w:lvlText w:val="•"/>
      <w:lvlJc w:val="left"/>
      <w:pPr>
        <w:ind w:left="2941" w:hanging="286"/>
      </w:pPr>
    </w:lvl>
    <w:lvl w:ilvl="4">
      <w:numFmt w:val="bullet"/>
      <w:lvlText w:val="•"/>
      <w:lvlJc w:val="left"/>
      <w:pPr>
        <w:ind w:left="3887" w:hanging="286"/>
      </w:pPr>
    </w:lvl>
    <w:lvl w:ilvl="5">
      <w:numFmt w:val="bullet"/>
      <w:lvlText w:val="•"/>
      <w:lvlJc w:val="left"/>
      <w:pPr>
        <w:ind w:left="4834" w:hanging="286"/>
      </w:pPr>
    </w:lvl>
    <w:lvl w:ilvl="6">
      <w:numFmt w:val="bullet"/>
      <w:lvlText w:val="•"/>
      <w:lvlJc w:val="left"/>
      <w:pPr>
        <w:ind w:left="5780" w:hanging="286"/>
      </w:pPr>
    </w:lvl>
    <w:lvl w:ilvl="7">
      <w:numFmt w:val="bullet"/>
      <w:lvlText w:val="•"/>
      <w:lvlJc w:val="left"/>
      <w:pPr>
        <w:ind w:left="6727" w:hanging="286"/>
      </w:pPr>
    </w:lvl>
    <w:lvl w:ilvl="8">
      <w:numFmt w:val="bullet"/>
      <w:lvlText w:val="•"/>
      <w:lvlJc w:val="left"/>
      <w:pPr>
        <w:ind w:left="7673" w:hanging="286"/>
      </w:pPr>
    </w:lvl>
  </w:abstractNum>
  <w:abstractNum w:abstractNumId="4" w15:restartNumberingAfterBreak="0">
    <w:nsid w:val="00000409"/>
    <w:multiLevelType w:val="multilevel"/>
    <w:tmpl w:val="0000088C"/>
    <w:lvl w:ilvl="0">
      <w:start w:val="1"/>
      <w:numFmt w:val="decimal"/>
      <w:lvlText w:val="%1)"/>
      <w:lvlJc w:val="left"/>
      <w:pPr>
        <w:ind w:left="102" w:hanging="286"/>
      </w:pPr>
      <w:rPr>
        <w:rFonts w:ascii="Times New Roman" w:hAnsi="Times New Roman" w:cs="Times New Roman"/>
        <w:b w:val="0"/>
        <w:bCs w:val="0"/>
        <w:sz w:val="24"/>
        <w:szCs w:val="24"/>
      </w:rPr>
    </w:lvl>
    <w:lvl w:ilvl="1">
      <w:numFmt w:val="bullet"/>
      <w:lvlText w:val="•"/>
      <w:lvlJc w:val="left"/>
      <w:pPr>
        <w:ind w:left="968" w:hanging="286"/>
      </w:pPr>
    </w:lvl>
    <w:lvl w:ilvl="2">
      <w:numFmt w:val="bullet"/>
      <w:lvlText w:val="•"/>
      <w:lvlJc w:val="left"/>
      <w:pPr>
        <w:ind w:left="1834" w:hanging="286"/>
      </w:pPr>
    </w:lvl>
    <w:lvl w:ilvl="3">
      <w:numFmt w:val="bullet"/>
      <w:lvlText w:val="•"/>
      <w:lvlJc w:val="left"/>
      <w:pPr>
        <w:ind w:left="2700" w:hanging="286"/>
      </w:pPr>
    </w:lvl>
    <w:lvl w:ilvl="4">
      <w:numFmt w:val="bullet"/>
      <w:lvlText w:val="•"/>
      <w:lvlJc w:val="left"/>
      <w:pPr>
        <w:ind w:left="3567" w:hanging="286"/>
      </w:pPr>
    </w:lvl>
    <w:lvl w:ilvl="5">
      <w:numFmt w:val="bullet"/>
      <w:lvlText w:val="•"/>
      <w:lvlJc w:val="left"/>
      <w:pPr>
        <w:ind w:left="4433" w:hanging="286"/>
      </w:pPr>
    </w:lvl>
    <w:lvl w:ilvl="6">
      <w:numFmt w:val="bullet"/>
      <w:lvlText w:val="•"/>
      <w:lvlJc w:val="left"/>
      <w:pPr>
        <w:ind w:left="5299" w:hanging="286"/>
      </w:pPr>
    </w:lvl>
    <w:lvl w:ilvl="7">
      <w:numFmt w:val="bullet"/>
      <w:lvlText w:val="•"/>
      <w:lvlJc w:val="left"/>
      <w:pPr>
        <w:ind w:left="6166" w:hanging="286"/>
      </w:pPr>
    </w:lvl>
    <w:lvl w:ilvl="8">
      <w:numFmt w:val="bullet"/>
      <w:lvlText w:val="•"/>
      <w:lvlJc w:val="left"/>
      <w:pPr>
        <w:ind w:left="7032" w:hanging="286"/>
      </w:pPr>
    </w:lvl>
  </w:abstractNum>
  <w:abstractNum w:abstractNumId="5" w15:restartNumberingAfterBreak="0">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6" w15:restartNumberingAfterBreak="0">
    <w:nsid w:val="12CC5982"/>
    <w:multiLevelType w:val="hybridMultilevel"/>
    <w:tmpl w:val="3B50B8BE"/>
    <w:lvl w:ilvl="0" w:tplc="0906A954">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C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8D1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A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ECC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AC5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A7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EC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C26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1B03EB"/>
    <w:multiLevelType w:val="hybridMultilevel"/>
    <w:tmpl w:val="F58EE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311B63"/>
    <w:multiLevelType w:val="hybridMultilevel"/>
    <w:tmpl w:val="95D46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135F2C"/>
    <w:multiLevelType w:val="hybridMultilevel"/>
    <w:tmpl w:val="D4F2C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4074A1"/>
    <w:multiLevelType w:val="hybridMultilevel"/>
    <w:tmpl w:val="26584038"/>
    <w:lvl w:ilvl="0" w:tplc="1E3E8676">
      <w:start w:val="1"/>
      <w:numFmt w:val="bullet"/>
      <w:lvlText w:val="•"/>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A38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0D2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817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6A5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208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AE18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4EF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638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0C2133"/>
    <w:multiLevelType w:val="multilevel"/>
    <w:tmpl w:val="D2DE0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5024D8"/>
    <w:multiLevelType w:val="hybridMultilevel"/>
    <w:tmpl w:val="BDCA79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F106325"/>
    <w:multiLevelType w:val="multilevel"/>
    <w:tmpl w:val="BDAC2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016809"/>
    <w:multiLevelType w:val="hybridMultilevel"/>
    <w:tmpl w:val="BA06F2FA"/>
    <w:lvl w:ilvl="0" w:tplc="EA5C52C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7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4B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5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4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8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46C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4AC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89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7B39F0"/>
    <w:multiLevelType w:val="hybridMultilevel"/>
    <w:tmpl w:val="D9449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6270E4D"/>
    <w:multiLevelType w:val="hybridMultilevel"/>
    <w:tmpl w:val="A5729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5D1DA1"/>
    <w:multiLevelType w:val="hybridMultilevel"/>
    <w:tmpl w:val="AE8CD5B2"/>
    <w:lvl w:ilvl="0" w:tplc="A386C126">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4E36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80D7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904D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6ABA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BEBC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6615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B649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26B1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0F6A1D"/>
    <w:multiLevelType w:val="hybridMultilevel"/>
    <w:tmpl w:val="6FF47934"/>
    <w:lvl w:ilvl="0" w:tplc="3ECA5A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7870B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660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80DD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ED3D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A1A1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6A88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C8E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48702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F96019"/>
    <w:multiLevelType w:val="hybridMultilevel"/>
    <w:tmpl w:val="C178BC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3"/>
  </w:num>
  <w:num w:numId="2">
    <w:abstractNumId w:val="4"/>
  </w:num>
  <w:num w:numId="3">
    <w:abstractNumId w:val="19"/>
  </w:num>
  <w:num w:numId="4">
    <w:abstractNumId w:val="12"/>
  </w:num>
  <w:num w:numId="5">
    <w:abstractNumId w:val="10"/>
  </w:num>
  <w:num w:numId="6">
    <w:abstractNumId w:val="20"/>
  </w:num>
  <w:num w:numId="7">
    <w:abstractNumId w:val="21"/>
  </w:num>
  <w:num w:numId="8">
    <w:abstractNumId w:val="1"/>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13">
    <w:abstractNumId w:val="0"/>
  </w:num>
  <w:num w:numId="14">
    <w:abstractNumId w:val="5"/>
  </w:num>
  <w:num w:numId="15">
    <w:abstractNumId w:val="15"/>
  </w:num>
  <w:num w:numId="16">
    <w:abstractNumId w:val="6"/>
  </w:num>
  <w:num w:numId="17">
    <w:abstractNumId w:val="13"/>
  </w:num>
  <w:num w:numId="18">
    <w:abstractNumId w:val="7"/>
  </w:num>
  <w:num w:numId="19">
    <w:abstractNumId w:val="16"/>
  </w:num>
  <w:num w:numId="20">
    <w:abstractNumId w:val="18"/>
  </w:num>
  <w:num w:numId="21">
    <w:abstractNumId w:val="8"/>
  </w:num>
  <w:num w:numId="22">
    <w:abstractNumId w:val="9"/>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90"/>
    <w:rsid w:val="000E4A23"/>
    <w:rsid w:val="00131630"/>
    <w:rsid w:val="00175BA8"/>
    <w:rsid w:val="001A0C8B"/>
    <w:rsid w:val="001A4172"/>
    <w:rsid w:val="00245458"/>
    <w:rsid w:val="00247829"/>
    <w:rsid w:val="002C4330"/>
    <w:rsid w:val="00440E72"/>
    <w:rsid w:val="004666B4"/>
    <w:rsid w:val="004B002C"/>
    <w:rsid w:val="00532F58"/>
    <w:rsid w:val="005721D1"/>
    <w:rsid w:val="005A5331"/>
    <w:rsid w:val="005C7611"/>
    <w:rsid w:val="0069464A"/>
    <w:rsid w:val="006A4DAF"/>
    <w:rsid w:val="007038E3"/>
    <w:rsid w:val="007077CE"/>
    <w:rsid w:val="0073298F"/>
    <w:rsid w:val="007555D8"/>
    <w:rsid w:val="007B6AEC"/>
    <w:rsid w:val="00837097"/>
    <w:rsid w:val="008B154F"/>
    <w:rsid w:val="00A90624"/>
    <w:rsid w:val="00AD154D"/>
    <w:rsid w:val="00AF0CE1"/>
    <w:rsid w:val="00B105A1"/>
    <w:rsid w:val="00B41E89"/>
    <w:rsid w:val="00B4290A"/>
    <w:rsid w:val="00C804A8"/>
    <w:rsid w:val="00CD1E8D"/>
    <w:rsid w:val="00D51E54"/>
    <w:rsid w:val="00D67002"/>
    <w:rsid w:val="00DF6982"/>
    <w:rsid w:val="00E6099E"/>
    <w:rsid w:val="00E63F90"/>
    <w:rsid w:val="00EA73F1"/>
    <w:rsid w:val="00EB4366"/>
    <w:rsid w:val="00EF7165"/>
    <w:rsid w:val="00F10540"/>
    <w:rsid w:val="00F15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6AACFEC-9B63-42C5-AA22-F47DAADD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4A23"/>
    <w:pPr>
      <w:keepNext/>
      <w:spacing w:after="0" w:line="240" w:lineRule="auto"/>
      <w:ind w:left="360"/>
      <w:outlineLvl w:val="0"/>
    </w:pPr>
    <w:rPr>
      <w:rFonts w:ascii="Times New Roman" w:eastAsia="Times New Roman" w:hAnsi="Times New Roman" w:cs="Times New Roman"/>
      <w:sz w:val="28"/>
      <w:szCs w:val="24"/>
      <w:lang w:eastAsia="ru-RU"/>
    </w:rPr>
  </w:style>
  <w:style w:type="paragraph" w:styleId="Heading3">
    <w:name w:val="heading 3"/>
    <w:basedOn w:val="Normal"/>
    <w:next w:val="Normal"/>
    <w:link w:val="Heading3Char"/>
    <w:uiPriority w:val="9"/>
    <w:semiHidden/>
    <w:unhideWhenUsed/>
    <w:qFormat/>
    <w:rsid w:val="000E4A23"/>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23"/>
    <w:rPr>
      <w:rFonts w:ascii="Times New Roman" w:eastAsia="Times New Roman" w:hAnsi="Times New Roman" w:cs="Times New Roman"/>
      <w:sz w:val="28"/>
      <w:szCs w:val="24"/>
      <w:lang w:eastAsia="ru-RU"/>
    </w:rPr>
  </w:style>
  <w:style w:type="character" w:customStyle="1" w:styleId="Heading3Char">
    <w:name w:val="Heading 3 Char"/>
    <w:basedOn w:val="DefaultParagraphFont"/>
    <w:link w:val="Heading3"/>
    <w:uiPriority w:val="9"/>
    <w:semiHidden/>
    <w:rsid w:val="000E4A23"/>
    <w:rPr>
      <w:rFonts w:asciiTheme="majorHAnsi" w:eastAsiaTheme="majorEastAsia" w:hAnsiTheme="majorHAnsi" w:cstheme="majorBidi"/>
      <w:b/>
      <w:bCs/>
      <w:color w:val="5B9BD5" w:themeColor="accent1"/>
      <w:lang w:eastAsia="ru-RU"/>
    </w:rPr>
  </w:style>
  <w:style w:type="numbering" w:customStyle="1" w:styleId="1">
    <w:name w:val="Нет списка1"/>
    <w:next w:val="NoList"/>
    <w:uiPriority w:val="99"/>
    <w:semiHidden/>
    <w:unhideWhenUsed/>
    <w:rsid w:val="000E4A23"/>
  </w:style>
  <w:style w:type="paragraph" w:customStyle="1" w:styleId="Default">
    <w:name w:val="Default"/>
    <w:rsid w:val="000E4A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NoSpacing">
    <w:name w:val="No Spacing"/>
    <w:link w:val="NoSpacingChar"/>
    <w:uiPriority w:val="1"/>
    <w:qFormat/>
    <w:rsid w:val="000E4A23"/>
    <w:pPr>
      <w:spacing w:after="0" w:line="240" w:lineRule="auto"/>
    </w:pPr>
    <w:rPr>
      <w:rFonts w:eastAsiaTheme="minorEastAsia"/>
      <w:lang w:eastAsia="ru-RU"/>
    </w:rPr>
  </w:style>
  <w:style w:type="character" w:customStyle="1" w:styleId="FontStyle13">
    <w:name w:val="Font Style13"/>
    <w:basedOn w:val="DefaultParagraphFont"/>
    <w:uiPriority w:val="99"/>
    <w:rsid w:val="000E4A23"/>
    <w:rPr>
      <w:rFonts w:ascii="Times New Roman" w:hAnsi="Times New Roman" w:cs="Times New Roman"/>
      <w:sz w:val="22"/>
      <w:szCs w:val="22"/>
    </w:rPr>
  </w:style>
  <w:style w:type="paragraph" w:customStyle="1" w:styleId="Style4">
    <w:name w:val="Style4"/>
    <w:basedOn w:val="Normal"/>
    <w:uiPriority w:val="99"/>
    <w:rsid w:val="000E4A23"/>
    <w:pPr>
      <w:widowControl w:val="0"/>
      <w:autoSpaceDE w:val="0"/>
      <w:autoSpaceDN w:val="0"/>
      <w:adjustRightInd w:val="0"/>
      <w:spacing w:after="0" w:line="277" w:lineRule="exact"/>
      <w:ind w:firstLine="238"/>
      <w:jc w:val="both"/>
    </w:pPr>
    <w:rPr>
      <w:rFonts w:ascii="Times New Roman" w:eastAsiaTheme="minorEastAsia" w:hAnsi="Times New Roman" w:cs="Times New Roman"/>
      <w:sz w:val="24"/>
      <w:szCs w:val="24"/>
      <w:lang w:eastAsia="ru-RU"/>
    </w:rPr>
  </w:style>
  <w:style w:type="character" w:customStyle="1" w:styleId="NoSpacingChar">
    <w:name w:val="No Spacing Char"/>
    <w:link w:val="NoSpacing"/>
    <w:uiPriority w:val="1"/>
    <w:locked/>
    <w:rsid w:val="000E4A23"/>
    <w:rPr>
      <w:rFonts w:eastAsiaTheme="minorEastAsia"/>
      <w:lang w:eastAsia="ru-RU"/>
    </w:rPr>
  </w:style>
  <w:style w:type="paragraph" w:styleId="ListParagraph">
    <w:name w:val="List Paragraph"/>
    <w:basedOn w:val="Normal"/>
    <w:link w:val="ListParagraphChar"/>
    <w:uiPriority w:val="1"/>
    <w:qFormat/>
    <w:rsid w:val="000E4A23"/>
    <w:pPr>
      <w:spacing w:after="200" w:line="276" w:lineRule="auto"/>
      <w:ind w:left="720"/>
      <w:contextualSpacing/>
    </w:pPr>
    <w:rPr>
      <w:rFonts w:eastAsiaTheme="minorEastAsia"/>
      <w:lang w:eastAsia="ru-RU"/>
    </w:rPr>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Normal"/>
    <w:link w:val="NormalWebChar"/>
    <w:uiPriority w:val="1"/>
    <w:qFormat/>
    <w:rsid w:val="000E4A23"/>
    <w:pPr>
      <w:spacing w:after="0" w:line="240" w:lineRule="auto"/>
      <w:ind w:firstLine="400"/>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Обычный (Web) Char"/>
    <w:basedOn w:val="DefaultParagraphFont"/>
    <w:link w:val="NormalWeb"/>
    <w:uiPriority w:val="1"/>
    <w:rsid w:val="000E4A23"/>
    <w:rPr>
      <w:rFonts w:ascii="Times New Roman" w:eastAsia="Times New Roman" w:hAnsi="Times New Roman" w:cs="Times New Roman"/>
      <w:sz w:val="24"/>
      <w:szCs w:val="24"/>
      <w:lang w:eastAsia="ru-RU"/>
    </w:rPr>
  </w:style>
  <w:style w:type="table" w:customStyle="1" w:styleId="TableGrid">
    <w:name w:val="TableGrid"/>
    <w:rsid w:val="000E4A23"/>
    <w:pPr>
      <w:spacing w:after="0" w:line="240" w:lineRule="auto"/>
    </w:pPr>
    <w:rPr>
      <w:rFonts w:eastAsiaTheme="minorEastAsia"/>
      <w:lang w:eastAsia="ru-RU"/>
    </w:rPr>
    <w:tblPr>
      <w:tblCellMar>
        <w:top w:w="0" w:type="dxa"/>
        <w:left w:w="0" w:type="dxa"/>
        <w:bottom w:w="0" w:type="dxa"/>
        <w:right w:w="0" w:type="dxa"/>
      </w:tblCellMar>
    </w:tblPr>
  </w:style>
  <w:style w:type="table" w:styleId="TableGrid0">
    <w:name w:val="Table Grid"/>
    <w:basedOn w:val="TableNormal"/>
    <w:uiPriority w:val="59"/>
    <w:rsid w:val="000E4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E4A23"/>
    <w:rPr>
      <w:rFonts w:eastAsiaTheme="minorEastAsia"/>
      <w:lang w:eastAsia="ru-RU"/>
    </w:rPr>
  </w:style>
  <w:style w:type="paragraph" w:customStyle="1" w:styleId="3">
    <w:name w:val="Основной текст3"/>
    <w:basedOn w:val="Normal"/>
    <w:rsid w:val="000E4A23"/>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lang w:eastAsia="ru-RU"/>
    </w:rPr>
  </w:style>
  <w:style w:type="paragraph" w:customStyle="1" w:styleId="rmcerulb">
    <w:name w:val="rmcerulb"/>
    <w:basedOn w:val="Normal"/>
    <w:rsid w:val="000E4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0E4A23"/>
    <w:rPr>
      <w:rFonts w:ascii="Times New Roman" w:hAnsi="Times New Roman"/>
      <w:sz w:val="26"/>
    </w:rPr>
  </w:style>
  <w:style w:type="character" w:customStyle="1" w:styleId="211">
    <w:name w:val="Подпись к таблице (2) + 11"/>
    <w:aliases w:val="5 pt,Основной текст + 11,Основной текст (4) + 11"/>
    <w:rsid w:val="000E4A23"/>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styleId="BodyText">
    <w:name w:val="Body Text"/>
    <w:basedOn w:val="Normal"/>
    <w:link w:val="BodyTextChar"/>
    <w:uiPriority w:val="1"/>
    <w:unhideWhenUsed/>
    <w:qFormat/>
    <w:rsid w:val="000E4A23"/>
    <w:pPr>
      <w:spacing w:after="120" w:line="276" w:lineRule="auto"/>
    </w:pPr>
    <w:rPr>
      <w:rFonts w:eastAsiaTheme="minorEastAsia"/>
      <w:lang w:eastAsia="ru-RU"/>
    </w:rPr>
  </w:style>
  <w:style w:type="character" w:customStyle="1" w:styleId="BodyTextChar">
    <w:name w:val="Body Text Char"/>
    <w:basedOn w:val="DefaultParagraphFont"/>
    <w:link w:val="BodyText"/>
    <w:uiPriority w:val="1"/>
    <w:rsid w:val="000E4A23"/>
    <w:rPr>
      <w:rFonts w:eastAsiaTheme="minorEastAsia"/>
      <w:lang w:eastAsia="ru-RU"/>
    </w:rPr>
  </w:style>
  <w:style w:type="character" w:styleId="Hyperlink">
    <w:name w:val="Hyperlink"/>
    <w:semiHidden/>
    <w:unhideWhenUsed/>
    <w:rsid w:val="000E4A23"/>
    <w:rPr>
      <w:color w:val="0000FF"/>
      <w:u w:val="single"/>
    </w:rPr>
  </w:style>
  <w:style w:type="character" w:customStyle="1" w:styleId="4">
    <w:name w:val="Основной текст (4)_"/>
    <w:link w:val="40"/>
    <w:locked/>
    <w:rsid w:val="000E4A23"/>
    <w:rPr>
      <w:rFonts w:ascii="Times New Roman" w:eastAsia="Times New Roman" w:hAnsi="Times New Roman" w:cs="Times New Roman"/>
      <w:i/>
      <w:iCs/>
      <w:shd w:val="clear" w:color="auto" w:fill="FFFFFF"/>
    </w:rPr>
  </w:style>
  <w:style w:type="paragraph" w:customStyle="1" w:styleId="40">
    <w:name w:val="Основной текст (4)"/>
    <w:basedOn w:val="Normal"/>
    <w:link w:val="4"/>
    <w:rsid w:val="000E4A23"/>
    <w:pPr>
      <w:widowControl w:val="0"/>
      <w:shd w:val="clear" w:color="auto" w:fill="FFFFFF"/>
      <w:spacing w:after="0" w:line="0" w:lineRule="atLeast"/>
      <w:jc w:val="both"/>
    </w:pPr>
    <w:rPr>
      <w:rFonts w:ascii="Times New Roman" w:eastAsia="Times New Roman" w:hAnsi="Times New Roman" w:cs="Times New Roman"/>
      <w:i/>
      <w:iCs/>
    </w:rPr>
  </w:style>
  <w:style w:type="paragraph" w:customStyle="1" w:styleId="ConsPlusTitle">
    <w:name w:val="ConsPlusTitle"/>
    <w:uiPriority w:val="99"/>
    <w:rsid w:val="000E4A23"/>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ConsPlusNormal">
    <w:name w:val="ConsPlusNormal"/>
    <w:rsid w:val="000E4A2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Strong">
    <w:name w:val="Strong"/>
    <w:basedOn w:val="DefaultParagraphFont"/>
    <w:qFormat/>
    <w:rsid w:val="000E4A23"/>
    <w:rPr>
      <w:b/>
      <w:bCs/>
    </w:rPr>
  </w:style>
  <w:style w:type="table" w:customStyle="1" w:styleId="10">
    <w:name w:val="Сетка таблицы1"/>
    <w:basedOn w:val="TableNormal"/>
    <w:next w:val="TableGrid0"/>
    <w:uiPriority w:val="59"/>
    <w:rsid w:val="000E4A2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Основной текст_"/>
    <w:link w:val="11"/>
    <w:rsid w:val="000E4A23"/>
    <w:rPr>
      <w:rFonts w:ascii="Times New Roman" w:eastAsia="Times New Roman" w:hAnsi="Times New Roman" w:cs="Times New Roman"/>
      <w:shd w:val="clear" w:color="auto" w:fill="FFFFFF"/>
    </w:rPr>
  </w:style>
  <w:style w:type="paragraph" w:customStyle="1" w:styleId="11">
    <w:name w:val="Основной текст1"/>
    <w:basedOn w:val="Normal"/>
    <w:link w:val="a"/>
    <w:rsid w:val="000E4A23"/>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dash041e0431044b0447043d044b0439char1">
    <w:name w:val="dash041e_0431_044b_0447_043d_044b_0439__char1"/>
    <w:uiPriority w:val="99"/>
    <w:rsid w:val="000E4A23"/>
    <w:rPr>
      <w:rFonts w:ascii="Times New Roman" w:hAnsi="Times New Roman" w:cs="Times New Roman" w:hint="default"/>
      <w:strike w:val="0"/>
      <w:dstrike w:val="0"/>
      <w:sz w:val="24"/>
      <w:szCs w:val="24"/>
      <w:u w:val="none"/>
      <w:effect w:val="none"/>
    </w:rPr>
  </w:style>
  <w:style w:type="paragraph" w:styleId="Title">
    <w:name w:val="Title"/>
    <w:basedOn w:val="Normal"/>
    <w:link w:val="TitleChar"/>
    <w:qFormat/>
    <w:rsid w:val="000E4A23"/>
    <w:pPr>
      <w:spacing w:after="0" w:line="240" w:lineRule="auto"/>
      <w:jc w:val="center"/>
    </w:pPr>
    <w:rPr>
      <w:rFonts w:ascii="Times New Roman" w:eastAsia="Times New Roman" w:hAnsi="Times New Roman" w:cs="Times New Roman"/>
      <w:sz w:val="28"/>
      <w:szCs w:val="24"/>
      <w:lang w:eastAsia="ru-RU"/>
    </w:rPr>
  </w:style>
  <w:style w:type="character" w:customStyle="1" w:styleId="TitleChar">
    <w:name w:val="Title Char"/>
    <w:basedOn w:val="DefaultParagraphFont"/>
    <w:link w:val="Title"/>
    <w:rsid w:val="000E4A23"/>
    <w:rPr>
      <w:rFonts w:ascii="Times New Roman" w:eastAsia="Times New Roman" w:hAnsi="Times New Roman" w:cs="Times New Roman"/>
      <w:sz w:val="28"/>
      <w:szCs w:val="24"/>
      <w:lang w:eastAsia="ru-RU"/>
    </w:rPr>
  </w:style>
  <w:style w:type="paragraph" w:customStyle="1" w:styleId="110">
    <w:name w:val="Заголовок 11"/>
    <w:basedOn w:val="Normal"/>
    <w:uiPriority w:val="1"/>
    <w:qFormat/>
    <w:rsid w:val="000E4A23"/>
    <w:pPr>
      <w:widowControl w:val="0"/>
      <w:autoSpaceDE w:val="0"/>
      <w:autoSpaceDN w:val="0"/>
      <w:adjustRightInd w:val="0"/>
      <w:spacing w:after="0" w:line="240" w:lineRule="auto"/>
      <w:ind w:left="835"/>
      <w:outlineLvl w:val="0"/>
    </w:pPr>
    <w:rPr>
      <w:rFonts w:ascii="Times New Roman" w:eastAsiaTheme="minorEastAsia" w:hAnsi="Times New Roman" w:cs="Times New Roman"/>
      <w:b/>
      <w:bCs/>
      <w:sz w:val="24"/>
      <w:szCs w:val="24"/>
      <w:lang w:eastAsia="ru-RU"/>
    </w:rPr>
  </w:style>
  <w:style w:type="paragraph" w:customStyle="1" w:styleId="TableParagraph">
    <w:name w:val="Table Paragraph"/>
    <w:basedOn w:val="Normal"/>
    <w:uiPriority w:val="1"/>
    <w:qFormat/>
    <w:rsid w:val="000E4A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21">
    <w:name w:val="Заголовок 21"/>
    <w:basedOn w:val="Normal"/>
    <w:uiPriority w:val="1"/>
    <w:qFormat/>
    <w:rsid w:val="000E4A23"/>
    <w:pPr>
      <w:widowControl w:val="0"/>
      <w:autoSpaceDE w:val="0"/>
      <w:autoSpaceDN w:val="0"/>
      <w:adjustRightInd w:val="0"/>
      <w:spacing w:after="0" w:line="240" w:lineRule="auto"/>
      <w:ind w:left="118"/>
      <w:outlineLvl w:val="1"/>
    </w:pPr>
    <w:rPr>
      <w:rFonts w:ascii="Times New Roman" w:eastAsiaTheme="minorEastAsia" w:hAnsi="Times New Roman" w:cs="Times New Roman"/>
      <w:b/>
      <w:bCs/>
      <w:i/>
      <w:iCs/>
      <w:sz w:val="24"/>
      <w:szCs w:val="24"/>
      <w:u w:val="single"/>
      <w:lang w:eastAsia="ru-RU"/>
    </w:rPr>
  </w:style>
  <w:style w:type="character" w:customStyle="1" w:styleId="12">
    <w:name w:val="Название Знак1"/>
    <w:basedOn w:val="DefaultParagraphFont"/>
    <w:uiPriority w:val="10"/>
    <w:rsid w:val="000E4A23"/>
    <w:rPr>
      <w:rFonts w:ascii="Cambria" w:eastAsia="Times New Roman" w:hAnsi="Cambria" w:cs="Times New Roman"/>
      <w:color w:val="17365D"/>
      <w:spacing w:val="5"/>
      <w:kern w:val="28"/>
      <w:sz w:val="52"/>
      <w:szCs w:val="52"/>
    </w:rPr>
  </w:style>
  <w:style w:type="paragraph" w:customStyle="1" w:styleId="2">
    <w:name w:val="Основной текст2"/>
    <w:basedOn w:val="Normal"/>
    <w:rsid w:val="000E4A23"/>
    <w:pPr>
      <w:widowControl w:val="0"/>
      <w:shd w:val="clear" w:color="auto" w:fill="FFFFFF"/>
      <w:spacing w:before="600" w:after="0" w:line="480" w:lineRule="exact"/>
      <w:jc w:val="both"/>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Normal"/>
    <w:next w:val="BodyTextIndent"/>
    <w:link w:val="a0"/>
    <w:uiPriority w:val="99"/>
    <w:semiHidden/>
    <w:unhideWhenUsed/>
    <w:rsid w:val="000E4A23"/>
    <w:pPr>
      <w:spacing w:after="120" w:line="276" w:lineRule="auto"/>
      <w:ind w:left="283"/>
    </w:pPr>
  </w:style>
  <w:style w:type="character" w:customStyle="1" w:styleId="a0">
    <w:name w:val="Основной текст с отступом Знак"/>
    <w:basedOn w:val="DefaultParagraphFont"/>
    <w:link w:val="13"/>
    <w:uiPriority w:val="99"/>
    <w:semiHidden/>
    <w:rsid w:val="000E4A23"/>
  </w:style>
  <w:style w:type="paragraph" w:customStyle="1" w:styleId="Iauiue">
    <w:name w:val="Iau?iue"/>
    <w:rsid w:val="000E4A23"/>
    <w:pPr>
      <w:autoSpaceDE w:val="0"/>
      <w:autoSpaceDN w:val="0"/>
      <w:spacing w:after="0" w:line="360" w:lineRule="auto"/>
      <w:ind w:firstLine="709"/>
      <w:jc w:val="both"/>
    </w:pPr>
    <w:rPr>
      <w:rFonts w:ascii="Times New Roman" w:eastAsia="Times New Roman" w:hAnsi="Times New Roman" w:cs="Times New Roman"/>
      <w:sz w:val="24"/>
      <w:szCs w:val="24"/>
      <w:lang w:eastAsia="ru-RU"/>
    </w:rPr>
  </w:style>
  <w:style w:type="paragraph" w:customStyle="1" w:styleId="22">
    <w:name w:val="Заголовок 22"/>
    <w:basedOn w:val="Normal"/>
    <w:uiPriority w:val="1"/>
    <w:qFormat/>
    <w:rsid w:val="000E4A23"/>
    <w:pPr>
      <w:widowControl w:val="0"/>
      <w:autoSpaceDE w:val="0"/>
      <w:autoSpaceDN w:val="0"/>
      <w:adjustRightInd w:val="0"/>
      <w:spacing w:after="0" w:line="240" w:lineRule="auto"/>
      <w:ind w:left="118"/>
      <w:outlineLvl w:val="1"/>
    </w:pPr>
    <w:rPr>
      <w:rFonts w:ascii="Times New Roman" w:eastAsiaTheme="minorEastAsia" w:hAnsi="Times New Roman" w:cs="Times New Roman"/>
      <w:b/>
      <w:bCs/>
      <w:i/>
      <w:iCs/>
      <w:sz w:val="24"/>
      <w:szCs w:val="24"/>
      <w:u w:val="single"/>
      <w:lang w:eastAsia="ru-RU"/>
    </w:rPr>
  </w:style>
  <w:style w:type="character" w:customStyle="1" w:styleId="FootnoteTextChar">
    <w:name w:val="Footnote Text Char"/>
    <w:aliases w:val="Основной текст с отступом11 Char,Body Text Indent Char1,Знак1 Char,Body Text Indent1 Char"/>
    <w:basedOn w:val="DefaultParagraphFont"/>
    <w:link w:val="FootnoteText"/>
    <w:locked/>
    <w:rsid w:val="000E4A23"/>
    <w:rPr>
      <w:rFonts w:ascii="Calibri" w:eastAsia="Arial Unicode MS" w:hAnsi="Calibri" w:cs="Calibri"/>
      <w:color w:val="00000A"/>
      <w:kern w:val="2"/>
      <w:sz w:val="24"/>
      <w:szCs w:val="24"/>
    </w:rPr>
  </w:style>
  <w:style w:type="paragraph" w:styleId="FootnoteText">
    <w:name w:val="footnote text"/>
    <w:aliases w:val="Body Text Indent,Основной текст с отступом11,Знак1,Body Text Indent1"/>
    <w:basedOn w:val="Normal"/>
    <w:link w:val="FootnoteTextChar"/>
    <w:unhideWhenUsed/>
    <w:rsid w:val="000E4A23"/>
    <w:pPr>
      <w:spacing w:after="0" w:line="240" w:lineRule="auto"/>
    </w:pPr>
    <w:rPr>
      <w:rFonts w:ascii="Calibri" w:eastAsia="Arial Unicode MS" w:hAnsi="Calibri" w:cs="Calibri"/>
      <w:color w:val="00000A"/>
      <w:kern w:val="2"/>
      <w:sz w:val="24"/>
      <w:szCs w:val="24"/>
    </w:rPr>
  </w:style>
  <w:style w:type="character" w:customStyle="1" w:styleId="14">
    <w:name w:val="Текст сноски Знак1"/>
    <w:aliases w:val="Основной текст с отступом1 Знак1,Основной текст с отступом11 Знак1,Body Text Indent Знак1,Знак1 Знак1,Body Text Indent1 Знак1"/>
    <w:basedOn w:val="DefaultParagraphFont"/>
    <w:semiHidden/>
    <w:rsid w:val="000E4A23"/>
    <w:rPr>
      <w:sz w:val="20"/>
      <w:szCs w:val="20"/>
    </w:rPr>
  </w:style>
  <w:style w:type="paragraph" w:customStyle="1" w:styleId="14TexstOSNOVA1012">
    <w:name w:val="14TexstOSNOVA_10/12"/>
    <w:basedOn w:val="Normal"/>
    <w:uiPriority w:val="99"/>
    <w:rsid w:val="000E4A23"/>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customStyle="1" w:styleId="a1">
    <w:name w:val="Основной Знак"/>
    <w:link w:val="a2"/>
    <w:locked/>
    <w:rsid w:val="000E4A23"/>
    <w:rPr>
      <w:rFonts w:ascii="NewtonCSanPin" w:eastAsia="Times New Roman" w:hAnsi="NewtonCSanPin" w:cs="Times New Roman"/>
      <w:color w:val="000000"/>
      <w:sz w:val="21"/>
      <w:szCs w:val="21"/>
    </w:rPr>
  </w:style>
  <w:style w:type="paragraph" w:customStyle="1" w:styleId="a2">
    <w:name w:val="Основной"/>
    <w:basedOn w:val="Normal"/>
    <w:link w:val="a1"/>
    <w:rsid w:val="000E4A23"/>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a3">
    <w:name w:val="Буллит"/>
    <w:basedOn w:val="a2"/>
    <w:rsid w:val="000E4A23"/>
    <w:pPr>
      <w:ind w:firstLine="244"/>
    </w:pPr>
  </w:style>
  <w:style w:type="paragraph" w:customStyle="1" w:styleId="31">
    <w:name w:val="Заголовок 31"/>
    <w:basedOn w:val="Normal"/>
    <w:uiPriority w:val="1"/>
    <w:qFormat/>
    <w:rsid w:val="000E4A23"/>
    <w:pPr>
      <w:widowControl w:val="0"/>
      <w:autoSpaceDE w:val="0"/>
      <w:autoSpaceDN w:val="0"/>
      <w:adjustRightInd w:val="0"/>
      <w:spacing w:before="5" w:after="0" w:line="240" w:lineRule="auto"/>
      <w:ind w:left="821"/>
      <w:outlineLvl w:val="2"/>
    </w:pPr>
    <w:rPr>
      <w:rFonts w:ascii="Times New Roman" w:eastAsiaTheme="minorEastAsia" w:hAnsi="Times New Roman" w:cs="Times New Roman"/>
      <w:b/>
      <w:bCs/>
      <w:i/>
      <w:iCs/>
      <w:sz w:val="24"/>
      <w:szCs w:val="24"/>
      <w:u w:val="single"/>
      <w:lang w:eastAsia="ru-RU"/>
    </w:rPr>
  </w:style>
  <w:style w:type="character" w:styleId="FootnoteReference">
    <w:name w:val="footnote reference"/>
    <w:uiPriority w:val="99"/>
    <w:unhideWhenUsed/>
    <w:rsid w:val="000E4A23"/>
    <w:rPr>
      <w:vertAlign w:val="superscript"/>
    </w:rPr>
  </w:style>
  <w:style w:type="paragraph" w:customStyle="1" w:styleId="15">
    <w:name w:val="Верхний колонтитул1"/>
    <w:basedOn w:val="Normal"/>
    <w:next w:val="Header"/>
    <w:link w:val="a4"/>
    <w:uiPriority w:val="99"/>
    <w:unhideWhenUsed/>
    <w:rsid w:val="000E4A23"/>
    <w:pPr>
      <w:tabs>
        <w:tab w:val="center" w:pos="4677"/>
        <w:tab w:val="right" w:pos="9355"/>
      </w:tabs>
      <w:spacing w:after="0" w:line="240" w:lineRule="auto"/>
    </w:pPr>
  </w:style>
  <w:style w:type="character" w:customStyle="1" w:styleId="a4">
    <w:name w:val="Верхний колонтитул Знак"/>
    <w:basedOn w:val="DefaultParagraphFont"/>
    <w:link w:val="15"/>
    <w:uiPriority w:val="99"/>
    <w:rsid w:val="000E4A23"/>
  </w:style>
  <w:style w:type="paragraph" w:customStyle="1" w:styleId="16">
    <w:name w:val="Нижний колонтитул1"/>
    <w:basedOn w:val="Normal"/>
    <w:next w:val="Footer"/>
    <w:link w:val="a5"/>
    <w:uiPriority w:val="99"/>
    <w:unhideWhenUsed/>
    <w:rsid w:val="000E4A23"/>
    <w:pPr>
      <w:tabs>
        <w:tab w:val="center" w:pos="4677"/>
        <w:tab w:val="right" w:pos="9355"/>
      </w:tabs>
      <w:spacing w:after="0" w:line="240" w:lineRule="auto"/>
    </w:pPr>
  </w:style>
  <w:style w:type="character" w:customStyle="1" w:styleId="a5">
    <w:name w:val="Нижний колонтитул Знак"/>
    <w:basedOn w:val="DefaultParagraphFont"/>
    <w:link w:val="16"/>
    <w:uiPriority w:val="99"/>
    <w:rsid w:val="000E4A23"/>
  </w:style>
  <w:style w:type="table" w:customStyle="1" w:styleId="TableGrid1">
    <w:name w:val="TableGrid1"/>
    <w:rsid w:val="000E4A23"/>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17">
    <w:name w:val="Текст выноски1"/>
    <w:basedOn w:val="Normal"/>
    <w:next w:val="BalloonText"/>
    <w:link w:val="a6"/>
    <w:uiPriority w:val="99"/>
    <w:semiHidden/>
    <w:unhideWhenUsed/>
    <w:rsid w:val="000E4A23"/>
    <w:pPr>
      <w:spacing w:after="0" w:line="240" w:lineRule="auto"/>
    </w:pPr>
    <w:rPr>
      <w:rFonts w:ascii="Segoe UI" w:hAnsi="Segoe UI" w:cs="Segoe UI"/>
      <w:sz w:val="18"/>
      <w:szCs w:val="18"/>
    </w:rPr>
  </w:style>
  <w:style w:type="character" w:customStyle="1" w:styleId="a6">
    <w:name w:val="Текст выноски Знак"/>
    <w:basedOn w:val="DefaultParagraphFont"/>
    <w:link w:val="17"/>
    <w:uiPriority w:val="99"/>
    <w:semiHidden/>
    <w:rsid w:val="000E4A23"/>
    <w:rPr>
      <w:rFonts w:ascii="Segoe UI" w:hAnsi="Segoe UI" w:cs="Segoe UI"/>
      <w:sz w:val="18"/>
      <w:szCs w:val="18"/>
    </w:rPr>
  </w:style>
  <w:style w:type="table" w:customStyle="1" w:styleId="111">
    <w:name w:val="Сетка таблицы11"/>
    <w:basedOn w:val="TableNormal"/>
    <w:next w:val="TableGrid0"/>
    <w:uiPriority w:val="59"/>
    <w:rsid w:val="000E4A2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0E4A23"/>
    <w:pPr>
      <w:spacing w:after="120" w:line="276" w:lineRule="auto"/>
      <w:ind w:left="283"/>
    </w:pPr>
    <w:rPr>
      <w:rFonts w:eastAsiaTheme="minorEastAsia"/>
      <w:lang w:eastAsia="ru-RU"/>
    </w:rPr>
  </w:style>
  <w:style w:type="character" w:customStyle="1" w:styleId="BodyTextIndentChar">
    <w:name w:val="Body Text Indent Char"/>
    <w:basedOn w:val="DefaultParagraphFont"/>
    <w:link w:val="BodyTextIndent"/>
    <w:uiPriority w:val="99"/>
    <w:semiHidden/>
    <w:rsid w:val="000E4A23"/>
    <w:rPr>
      <w:rFonts w:eastAsiaTheme="minorEastAsia"/>
      <w:lang w:eastAsia="ru-RU"/>
    </w:rPr>
  </w:style>
  <w:style w:type="paragraph" w:styleId="Header">
    <w:name w:val="header"/>
    <w:basedOn w:val="Normal"/>
    <w:link w:val="HeaderChar"/>
    <w:uiPriority w:val="99"/>
    <w:semiHidden/>
    <w:unhideWhenUsed/>
    <w:rsid w:val="000E4A23"/>
    <w:pPr>
      <w:tabs>
        <w:tab w:val="center" w:pos="4677"/>
        <w:tab w:val="right" w:pos="9355"/>
      </w:tabs>
      <w:spacing w:after="0" w:line="240" w:lineRule="auto"/>
    </w:pPr>
    <w:rPr>
      <w:rFonts w:eastAsiaTheme="minorEastAsia"/>
      <w:lang w:eastAsia="ru-RU"/>
    </w:rPr>
  </w:style>
  <w:style w:type="character" w:customStyle="1" w:styleId="HeaderChar">
    <w:name w:val="Header Char"/>
    <w:basedOn w:val="DefaultParagraphFont"/>
    <w:link w:val="Header"/>
    <w:uiPriority w:val="99"/>
    <w:semiHidden/>
    <w:rsid w:val="000E4A23"/>
    <w:rPr>
      <w:rFonts w:eastAsiaTheme="minorEastAsia"/>
      <w:lang w:eastAsia="ru-RU"/>
    </w:rPr>
  </w:style>
  <w:style w:type="paragraph" w:styleId="Footer">
    <w:name w:val="footer"/>
    <w:basedOn w:val="Normal"/>
    <w:link w:val="FooterChar"/>
    <w:uiPriority w:val="99"/>
    <w:semiHidden/>
    <w:unhideWhenUsed/>
    <w:rsid w:val="000E4A23"/>
    <w:pPr>
      <w:tabs>
        <w:tab w:val="center" w:pos="4677"/>
        <w:tab w:val="right" w:pos="9355"/>
      </w:tabs>
      <w:spacing w:after="0" w:line="240" w:lineRule="auto"/>
    </w:pPr>
    <w:rPr>
      <w:rFonts w:eastAsiaTheme="minorEastAsia"/>
      <w:lang w:eastAsia="ru-RU"/>
    </w:rPr>
  </w:style>
  <w:style w:type="character" w:customStyle="1" w:styleId="FooterChar">
    <w:name w:val="Footer Char"/>
    <w:basedOn w:val="DefaultParagraphFont"/>
    <w:link w:val="Footer"/>
    <w:uiPriority w:val="99"/>
    <w:semiHidden/>
    <w:rsid w:val="000E4A23"/>
    <w:rPr>
      <w:rFonts w:eastAsiaTheme="minorEastAsia"/>
      <w:lang w:eastAsia="ru-RU"/>
    </w:rPr>
  </w:style>
  <w:style w:type="paragraph" w:styleId="BalloonText">
    <w:name w:val="Balloon Text"/>
    <w:basedOn w:val="Normal"/>
    <w:link w:val="BalloonTextChar"/>
    <w:uiPriority w:val="99"/>
    <w:semiHidden/>
    <w:unhideWhenUsed/>
    <w:rsid w:val="000E4A23"/>
    <w:pPr>
      <w:spacing w:after="0" w:line="240" w:lineRule="auto"/>
    </w:pPr>
    <w:rPr>
      <w:rFonts w:ascii="Segoe UI" w:eastAsiaTheme="minorEastAsia" w:hAnsi="Segoe UI" w:cs="Segoe UI"/>
      <w:sz w:val="18"/>
      <w:szCs w:val="18"/>
      <w:lang w:eastAsia="ru-RU"/>
    </w:rPr>
  </w:style>
  <w:style w:type="character" w:customStyle="1" w:styleId="BalloonTextChar">
    <w:name w:val="Balloon Text Char"/>
    <w:basedOn w:val="DefaultParagraphFont"/>
    <w:link w:val="BalloonText"/>
    <w:uiPriority w:val="99"/>
    <w:semiHidden/>
    <w:rsid w:val="000E4A2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40010FBF5A2101D41682E7B6E264F17B9C3A4DE0F6624A6B6E0B339F7B7563119BFA32851E5B6DCFiF26H" TargetMode="External"/><Relationship Id="rId18" Type="http://schemas.openxmlformats.org/officeDocument/2006/relationships/hyperlink" Target="consultantplus://offline/ref=40010FBF5A2101D41682E7BEF064F17B9E3E4BE0F0664A6B6E0B339F7B7563119BFA32851E5B6DCFiF26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731E873BC393E169A8C435C3D85882D9C689816406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010FBF5A2101D41682E7B6E264F17B9C3E4FEFFE6A4A6B6E0B339F7B7563119BFA32851E5B6DCFiF26H" TargetMode="External"/><Relationship Id="rId17" Type="http://schemas.openxmlformats.org/officeDocument/2006/relationships/hyperlink" Target="consultantplus://offline/ref=40010FBF5A2101D41682E7B6E264F17B9D3E48E3F6664A6B6E0B339F7B7563119BFA32851E5B6DCFiF26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0010FBF5A2101D41682E7B6E264F17B9D3E4EE4F2614A6B6E0B339F7B7563119BFA32851E5B6DCFiF26H" TargetMode="External"/><Relationship Id="rId20"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40010FBF5A2101D41682E7BEF064F17B9D3F45E5F1654A6B6E0B339F7B7563119BFA32851E5B6DCFiF26H" TargetMode="External"/><Relationship Id="rId23" Type="http://schemas.openxmlformats.org/officeDocument/2006/relationships/header" Target="header2.xm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3A731E873BC393E169A8C435C3D85882D9CA8A87610F9A1AA11D31DAD2AC4EC9D1C3E4169B0E51E9g0D7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0010FBF5A2101D41682E7B6E264F17B9C3A48E2F56A4A6B6E0B339F7B7563119BFA32851E5B6DCFiF26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2474C-208F-48DD-884F-F036FC15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4722</Words>
  <Characters>26917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dc:creator>
  <cp:keywords/>
  <dc:description/>
  <cp:lastModifiedBy>Пользователь Windows</cp:lastModifiedBy>
  <cp:revision>26</cp:revision>
  <dcterms:created xsi:type="dcterms:W3CDTF">2020-06-24T14:38:00Z</dcterms:created>
  <dcterms:modified xsi:type="dcterms:W3CDTF">2020-10-28T17:54:00Z</dcterms:modified>
</cp:coreProperties>
</file>