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26" w:rsidRPr="00123426" w:rsidRDefault="00123426" w:rsidP="006E54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23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МАОУ «Лайтамакская средняя общеобразовательная школа»</w:t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426" w:rsidRPr="00123426" w:rsidRDefault="006E54EB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123426" w:rsidRPr="00123426" w:rsidRDefault="007B7C2B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234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123426" w:rsidRPr="001234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«Модель взаимодействия школы и организаций дополнительного образования, культуры, спорта для реализации основной образовательной программы старшей школы» </w:t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E54EB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4EB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4EB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4EB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4EB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426" w:rsidRPr="00123426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проекта: </w:t>
      </w:r>
    </w:p>
    <w:p w:rsidR="00123426" w:rsidRPr="00123426" w:rsidRDefault="006E54EB" w:rsidP="0012342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Н.Т.</w:t>
      </w:r>
      <w:r w:rsidR="00123426"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3426" w:rsidRDefault="006E54EB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2021г.</w:t>
      </w:r>
    </w:p>
    <w:p w:rsidR="00123426" w:rsidRP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426" w:rsidRDefault="00123426" w:rsidP="00123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426" w:rsidRPr="002A7965" w:rsidRDefault="00332575" w:rsidP="003325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A79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Актуальность темы.</w:t>
      </w:r>
    </w:p>
    <w:p w:rsidR="003C2DBC" w:rsidRPr="00667EF3" w:rsidRDefault="00123426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Существуют разные причины, благодаря которым возникает необходимость в организации </w:t>
      </w:r>
      <w:r w:rsidR="003C2DBC" w:rsidRPr="00667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взаимодействия школы и организаций дополнительного образования, культуры, спорта для реализации основной образовательной программы старшей школы. </w:t>
      </w:r>
    </w:p>
    <w:p w:rsidR="003C2DBC" w:rsidRPr="00667EF3" w:rsidRDefault="00123426" w:rsidP="0012342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Во-первых, в поисках знаний дети предпочитают урокам внешкольное пространство. Кризисы современных образовательных учреждений во многом связаны с тем, что дети получают информацию не столько от учителя, сколько из других источников. </w:t>
      </w:r>
    </w:p>
    <w:p w:rsidR="003C2DBC" w:rsidRPr="00667EF3" w:rsidRDefault="003C2DBC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Современная школа должна работать в режиме новаций и инноваций, а именно создать новую модель образовательного пространства.</w:t>
      </w:r>
    </w:p>
    <w:p w:rsidR="003C2DBC" w:rsidRPr="00667EF3" w:rsidRDefault="003C2DBC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коллектив должен поставить перед собой задачи, способствующие достижению учащимися высоких результатов обучения и воспитания, должен беспрепятственно поддерживать детские инициативы, направлять детей по их интересам и возможностям.</w:t>
      </w:r>
    </w:p>
    <w:p w:rsidR="003C2DBC" w:rsidRPr="00667EF3" w:rsidRDefault="003C2DBC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</w:t>
      </w:r>
      <w:r w:rsidRPr="00667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данного проекта необходима, чтобы содействовать жизнедеятельности сельского социума через активную внешкольную общественную деятельность совместно со всеми социальными институтами, во взаимодействии с другими организациями и учреждениями в социальной сфере.</w:t>
      </w:r>
    </w:p>
    <w:p w:rsidR="00667EF3" w:rsidRPr="002A7965" w:rsidRDefault="003C2DBC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Суть данного проекта заключается в объединении усилий школы и </w:t>
      </w:r>
      <w:r w:rsidRPr="00667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организаций дополнительного образования, культуры, спорта для реализации основной образовательной программы старшей школы, </w:t>
      </w: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создании системы их эффективного взаимодействия по воспитанию детей, обладающих качествами жизнеспособной личности, готовы</w:t>
      </w:r>
      <w:r w:rsidR="004C46DA"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трудиться на благо своего родного края</w:t>
      </w:r>
      <w:r w:rsidRPr="00667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умеющих жить счастливой, полноценной жизнью.</w:t>
      </w:r>
    </w:p>
    <w:p w:rsidR="004C46DA" w:rsidRPr="00667EF3" w:rsidRDefault="004C46DA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</w:t>
      </w:r>
      <w:r w:rsidR="00667EF3" w:rsidRPr="00667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модели образовательного пространства, формирующей качества жизнеспособной личности через </w:t>
      </w:r>
      <w:r w:rsidRPr="00667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взаимодействие  школы и организаций дополнительного образования, культуры, спорта для реализации основной образовательной программы старшей школы. </w:t>
      </w:r>
    </w:p>
    <w:p w:rsidR="004C46DA" w:rsidRDefault="004C46DA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67E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510EEA" w:rsidRPr="00510EEA" w:rsidRDefault="00510EEA" w:rsidP="00510EEA">
      <w:pPr>
        <w:spacing w:after="60" w:line="268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</w:t>
      </w:r>
      <w:r w:rsidRPr="00510EEA">
        <w:rPr>
          <w:rFonts w:ascii="Times New Roman" w:hAnsi="Times New Roman" w:cs="Times New Roman"/>
          <w:sz w:val="24"/>
          <w:szCs w:val="24"/>
        </w:rPr>
        <w:t xml:space="preserve"> для достижения учащимися необходимого для жизни в обществе социального опыта и формирования принимаемой общес</w:t>
      </w:r>
      <w:r>
        <w:rPr>
          <w:rFonts w:ascii="Times New Roman" w:hAnsi="Times New Roman" w:cs="Times New Roman"/>
          <w:sz w:val="24"/>
          <w:szCs w:val="24"/>
        </w:rPr>
        <w:t xml:space="preserve">твом системы ценностей, </w:t>
      </w:r>
      <w:r w:rsidRPr="00510EEA">
        <w:rPr>
          <w:rFonts w:ascii="Times New Roman" w:hAnsi="Times New Roman" w:cs="Times New Roman"/>
          <w:sz w:val="24"/>
          <w:szCs w:val="24"/>
        </w:rPr>
        <w:t xml:space="preserve">для многогранного развития и социализации каждого учащегося в свободное от учёбы время;  </w:t>
      </w:r>
    </w:p>
    <w:p w:rsidR="00667EF3" w:rsidRPr="00510EEA" w:rsidRDefault="00510EEA" w:rsidP="00510EEA">
      <w:pPr>
        <w:spacing w:after="14" w:line="268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воспитывающую среду, обеспечивающую</w:t>
      </w:r>
      <w:r w:rsidRPr="00510EEA">
        <w:rPr>
          <w:rFonts w:ascii="Times New Roman" w:hAnsi="Times New Roman" w:cs="Times New Roman"/>
          <w:sz w:val="24"/>
          <w:szCs w:val="24"/>
        </w:rPr>
        <w:t xml:space="preserve">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</w:t>
      </w:r>
      <w:r>
        <w:rPr>
          <w:rFonts w:ascii="Times New Roman" w:hAnsi="Times New Roman" w:cs="Times New Roman"/>
          <w:sz w:val="24"/>
          <w:szCs w:val="24"/>
        </w:rPr>
        <w:t>зацию добровольческих инициатив;</w:t>
      </w:r>
      <w:r w:rsidRPr="00510E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46DA" w:rsidRPr="00667EF3" w:rsidRDefault="004C46DA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и сформировать актуальные качества жизнеспособной личности современного школьника в конкретных условиях модели образовательного пространства.</w:t>
      </w:r>
    </w:p>
    <w:p w:rsidR="004C46DA" w:rsidRPr="00667EF3" w:rsidRDefault="004C46DA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Систематизировать, разработать и апробировать современные традиционные и инновационные формы взаимодействия качеств жизнеспособности личности учащихся.</w:t>
      </w:r>
    </w:p>
    <w:p w:rsidR="004C46DA" w:rsidRPr="00667EF3" w:rsidRDefault="004C46DA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Разработать и описать педагогические приемы, средства, технологии формирования жизнеспособности личности школьника.</w:t>
      </w:r>
    </w:p>
    <w:p w:rsidR="004C46DA" w:rsidRPr="00667EF3" w:rsidRDefault="004C46DA" w:rsidP="004C46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Апробировать инновационные социальные проекты, программы воспитательной деятельности.</w:t>
      </w:r>
    </w:p>
    <w:p w:rsidR="004C46DA" w:rsidRDefault="004C46DA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в условиях новой модели образовательного пространства деятельность общественных детских и взрослых инициатив.</w:t>
      </w:r>
    </w:p>
    <w:p w:rsidR="004C46DA" w:rsidRPr="00667EF3" w:rsidRDefault="004C46DA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CDC" w:rsidRPr="00510EEA" w:rsidRDefault="00914CDC" w:rsidP="00914CDC">
      <w:pPr>
        <w:spacing w:after="5" w:line="271" w:lineRule="auto"/>
        <w:ind w:right="269"/>
        <w:rPr>
          <w:rFonts w:ascii="Times New Roman" w:hAnsi="Times New Roman" w:cs="Times New Roman"/>
          <w:sz w:val="24"/>
          <w:szCs w:val="24"/>
        </w:rPr>
      </w:pPr>
    </w:p>
    <w:p w:rsidR="002A7965" w:rsidRDefault="00914CDC" w:rsidP="00A25C3D">
      <w:pPr>
        <w:spacing w:after="5" w:line="271" w:lineRule="auto"/>
        <w:ind w:right="269"/>
        <w:rPr>
          <w:rFonts w:ascii="Times New Roman" w:hAnsi="Times New Roman" w:cs="Times New Roman"/>
          <w:b/>
          <w:sz w:val="24"/>
          <w:szCs w:val="24"/>
        </w:rPr>
      </w:pPr>
      <w:r w:rsidRPr="00510EEA">
        <w:rPr>
          <w:rFonts w:ascii="Times New Roman" w:hAnsi="Times New Roman" w:cs="Times New Roman"/>
          <w:sz w:val="24"/>
          <w:szCs w:val="24"/>
        </w:rPr>
        <w:t xml:space="preserve"> </w:t>
      </w:r>
      <w:r w:rsidRPr="00510EEA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76210" w:rsidRPr="002A7965" w:rsidRDefault="00776210" w:rsidP="002A7965">
      <w:pPr>
        <w:spacing w:after="0"/>
        <w:ind w:right="2942"/>
        <w:rPr>
          <w:rFonts w:ascii="Times New Roman" w:eastAsia="Calibri" w:hAnsi="Times New Roman" w:cs="Times New Roman"/>
          <w:sz w:val="24"/>
          <w:szCs w:val="24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-Открытый доклад школы </w:t>
      </w:r>
      <w:r w:rsidR="002A7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дополнительного образования 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сообществом (ежегодно).</w:t>
      </w:r>
    </w:p>
    <w:p w:rsidR="00776210" w:rsidRPr="00667EF3" w:rsidRDefault="00776210" w:rsidP="0077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-Отчет о ходе и результатах проекта в рамках отчета школы (ежегодно).</w:t>
      </w:r>
    </w:p>
    <w:p w:rsidR="00776210" w:rsidRPr="00667EF3" w:rsidRDefault="00776210" w:rsidP="0077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-Сборники материалов исследования и практической разработк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проекта (2020-2025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гг.).</w:t>
      </w:r>
    </w:p>
    <w:p w:rsidR="00776210" w:rsidRPr="00667EF3" w:rsidRDefault="00776210" w:rsidP="0077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-Публикации материалов о ходе результатах проекта в средствах массовой информации районная газета «</w:t>
      </w:r>
      <w:r w:rsidR="00EF7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 Сибирь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сети интернет.</w:t>
      </w:r>
    </w:p>
    <w:p w:rsidR="00776210" w:rsidRPr="00667EF3" w:rsidRDefault="00776210" w:rsidP="0077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по реализации проекта в форме проведения научно-практической конференции «Модель открытой школы «Школа - социокультурный центр села».</w:t>
      </w:r>
    </w:p>
    <w:p w:rsidR="00776210" w:rsidRPr="00667EF3" w:rsidRDefault="00776210" w:rsidP="0077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результативности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 и качественный показатели участия школьников в творческих и учеб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конкурсах, спортивных соревнованиях, рост качества знаний, проявление инициа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тивы, самостоятельности.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кадрового потенциала, развитие содержания и методов образования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социальной и психологической адаптации обучающихся, снижение случаев </w:t>
      </w:r>
      <w:proofErr w:type="spellStart"/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виантного</w:t>
      </w:r>
      <w:proofErr w:type="spellEnd"/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самоопределение и готовность к непрерывному образованию.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готовности обучающихся к проектной деятельности, устойчивые навыки работы с информацией.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модели личности выпускника большинства обучающихся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общественной активности, самореализация личности, как в учебных, так и в творче</w:t>
      </w: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делах.</w:t>
      </w:r>
    </w:p>
    <w:p w:rsidR="00776210" w:rsidRPr="00667EF3" w:rsidRDefault="00776210" w:rsidP="007762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жизнедеятельностью всеми участниками образовательных отношений.</w:t>
      </w:r>
    </w:p>
    <w:p w:rsidR="002A7965" w:rsidRPr="002A7965" w:rsidRDefault="00776210" w:rsidP="002A796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внешних связей</w:t>
      </w:r>
      <w:r w:rsidR="002A7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7965" w:rsidRDefault="002A7965" w:rsidP="002A7965">
      <w:pPr>
        <w:spacing w:after="5" w:line="271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Pr="002A7965">
        <w:rPr>
          <w:rFonts w:ascii="Times New Roman" w:hAnsi="Times New Roman" w:cs="Times New Roman"/>
          <w:sz w:val="24"/>
          <w:szCs w:val="24"/>
        </w:rPr>
        <w:t>,</w:t>
      </w:r>
    </w:p>
    <w:p w:rsidR="00914CDC" w:rsidRPr="00667EF3" w:rsidRDefault="002A7965" w:rsidP="00A25C3D">
      <w:pPr>
        <w:spacing w:after="5" w:line="271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A7965">
        <w:rPr>
          <w:rFonts w:ascii="Times New Roman" w:hAnsi="Times New Roman" w:cs="Times New Roman"/>
          <w:sz w:val="24"/>
          <w:szCs w:val="24"/>
        </w:rPr>
        <w:t>реализуемых</w:t>
      </w:r>
      <w:r w:rsidR="00914CDC" w:rsidRPr="002A7965">
        <w:rPr>
          <w:rFonts w:ascii="Times New Roman" w:hAnsi="Times New Roman" w:cs="Times New Roman"/>
          <w:sz w:val="24"/>
          <w:szCs w:val="24"/>
        </w:rPr>
        <w:t xml:space="preserve"> через</w:t>
      </w:r>
      <w:r w:rsidRPr="002A7965">
        <w:rPr>
          <w:rFonts w:ascii="Times New Roman" w:hAnsi="Times New Roman" w:cs="Times New Roman"/>
          <w:sz w:val="24"/>
          <w:szCs w:val="24"/>
        </w:rPr>
        <w:t xml:space="preserve"> сотрудничество</w:t>
      </w:r>
      <w:r w:rsidR="00914CDC" w:rsidRPr="002A7965">
        <w:rPr>
          <w:rFonts w:ascii="Times New Roman" w:hAnsi="Times New Roman" w:cs="Times New Roman"/>
          <w:sz w:val="24"/>
          <w:szCs w:val="24"/>
        </w:rPr>
        <w:t xml:space="preserve"> с организациями, местным сообществом, социальными партнерами школы, с учреждениями культуры, общественными организациями.</w:t>
      </w:r>
    </w:p>
    <w:p w:rsidR="00914CDC" w:rsidRPr="00667EF3" w:rsidRDefault="00914CDC" w:rsidP="00914CDC">
      <w:pPr>
        <w:spacing w:after="3" w:line="271" w:lineRule="auto"/>
        <w:ind w:left="1102" w:right="44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 xml:space="preserve">Социокультурное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/>
      </w:tblPr>
      <w:tblGrid>
        <w:gridCol w:w="1037"/>
        <w:gridCol w:w="3891"/>
        <w:gridCol w:w="4926"/>
      </w:tblGrid>
      <w:tr w:rsidR="00914CDC" w:rsidRPr="00667EF3" w:rsidTr="00914CDC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взаимодействия </w:t>
            </w:r>
          </w:p>
        </w:tc>
      </w:tr>
      <w:tr w:rsidR="00914CDC" w:rsidRPr="00667EF3" w:rsidTr="00914CDC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</w:t>
            </w:r>
          </w:p>
        </w:tc>
      </w:tr>
      <w:tr w:rsidR="00914CDC" w:rsidRPr="00667EF3" w:rsidTr="00914CDC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праздники </w:t>
            </w:r>
          </w:p>
        </w:tc>
      </w:tr>
      <w:tr w:rsidR="00914CDC" w:rsidRPr="00667EF3" w:rsidTr="00914CD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конкурсы, смотры, выставки </w:t>
            </w:r>
          </w:p>
        </w:tc>
      </w:tr>
      <w:tr w:rsidR="00914CDC" w:rsidRPr="00667EF3" w:rsidTr="00914CDC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концерты, выступления учащихся. </w:t>
            </w:r>
          </w:p>
        </w:tc>
      </w:tr>
      <w:tr w:rsidR="00914CDC" w:rsidRPr="00667EF3" w:rsidTr="00914CDC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Смотр-конкурсы, фестивали </w:t>
            </w:r>
          </w:p>
        </w:tc>
      </w:tr>
      <w:tr w:rsidR="00914CDC" w:rsidRPr="00667EF3" w:rsidTr="00914CDC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Проведение турниров КВН и «Что? Где? Когда?»</w:t>
            </w:r>
          </w:p>
        </w:tc>
      </w:tr>
      <w:tr w:rsidR="00914CDC" w:rsidRPr="00667EF3" w:rsidTr="00914CDC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учебного процесса </w:t>
            </w:r>
          </w:p>
        </w:tc>
      </w:tr>
      <w:tr w:rsidR="00914CDC" w:rsidRPr="00667EF3" w:rsidTr="00A25C3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Встречи-беседы </w:t>
            </w:r>
          </w:p>
        </w:tc>
      </w:tr>
      <w:tr w:rsidR="00A25C3D" w:rsidRPr="00667EF3" w:rsidTr="009576F6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5C3D" w:rsidRPr="00667EF3" w:rsidRDefault="00A25C3D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5C3D" w:rsidRPr="00667EF3" w:rsidRDefault="00A25C3D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3D" w:rsidRPr="00667EF3" w:rsidRDefault="00A25C3D" w:rsidP="00914CD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соревнования, спортивные игры</w:t>
            </w:r>
          </w:p>
        </w:tc>
      </w:tr>
      <w:tr w:rsidR="00A25C3D" w:rsidRPr="00667EF3" w:rsidTr="00A25C3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5C3D" w:rsidRPr="00667EF3" w:rsidRDefault="00A25C3D" w:rsidP="00A2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3D" w:rsidRPr="00667EF3" w:rsidRDefault="00A25C3D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3D" w:rsidRPr="00667EF3" w:rsidRDefault="00A25C3D" w:rsidP="00914CD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</w:tr>
      <w:tr w:rsidR="00A25C3D" w:rsidRPr="00667EF3" w:rsidTr="009576F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3D" w:rsidRDefault="00A25C3D" w:rsidP="00A25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C3D" w:rsidRPr="00667EF3" w:rsidRDefault="00A25C3D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C3D" w:rsidRDefault="00A25C3D" w:rsidP="00914CD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спортивные мероприятия</w:t>
            </w:r>
          </w:p>
        </w:tc>
      </w:tr>
    </w:tbl>
    <w:p w:rsidR="00914CDC" w:rsidRPr="00667EF3" w:rsidRDefault="00914CDC" w:rsidP="00914C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CDC" w:rsidRPr="00667EF3" w:rsidRDefault="00914CDC" w:rsidP="00914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>Внеурочные массовые мероприятия</w:t>
      </w:r>
    </w:p>
    <w:p w:rsidR="00914CDC" w:rsidRPr="00A25C3D" w:rsidRDefault="00914CDC" w:rsidP="00A25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 xml:space="preserve"> совместно с учреждениями дополнительного образования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985"/>
        <w:gridCol w:w="6095"/>
      </w:tblGrid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пожилых людей -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Акция «Пусть осень жизни будет золотой»»</w:t>
            </w:r>
          </w:p>
        </w:tc>
      </w:tr>
      <w:tr w:rsidR="00914CDC" w:rsidRPr="00667EF3" w:rsidTr="00914CDC">
        <w:trPr>
          <w:trHeight w:val="353"/>
        </w:trPr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единства и примирения -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матери -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России 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Юбилей школы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посвящённый творчеству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 с/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8 марта (концерт) -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Вечер «Встреча поколений»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«Эмаль»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Год Менделеева с/библиотека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неделя добра 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Победы  - митинг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Победы  - концерт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Последний звонок для выпускников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Выпускной бал для выпускников СДК</w:t>
            </w:r>
          </w:p>
        </w:tc>
      </w:tr>
      <w:tr w:rsidR="00914CDC" w:rsidRPr="00667EF3" w:rsidTr="00914CDC">
        <w:tc>
          <w:tcPr>
            <w:tcW w:w="1134" w:type="dxa"/>
            <w:shd w:val="clear" w:color="auto" w:fill="auto"/>
          </w:tcPr>
          <w:p w:rsidR="00914CDC" w:rsidRPr="00667EF3" w:rsidRDefault="00914CDC" w:rsidP="00914C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Заключительная линейка</w:t>
            </w:r>
          </w:p>
        </w:tc>
      </w:tr>
    </w:tbl>
    <w:p w:rsidR="00914CDC" w:rsidRDefault="00914CDC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57" w:rsidRDefault="00151C57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57" w:rsidRDefault="00151C57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57" w:rsidRDefault="00151C57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57" w:rsidRDefault="00151C57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57" w:rsidRDefault="00151C57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57" w:rsidRPr="00667EF3" w:rsidRDefault="00151C57" w:rsidP="00914C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CDC" w:rsidRPr="00667EF3" w:rsidRDefault="00914CDC" w:rsidP="00914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>Несистемные внеурочные занятия в рамках внеурочной деятельности</w:t>
      </w:r>
      <w:r w:rsidR="00A25C3D">
        <w:rPr>
          <w:rFonts w:ascii="Times New Roman" w:hAnsi="Times New Roman" w:cs="Times New Roman"/>
          <w:b/>
          <w:sz w:val="24"/>
          <w:szCs w:val="24"/>
        </w:rPr>
        <w:t xml:space="preserve"> по направлениям</w:t>
      </w:r>
    </w:p>
    <w:tbl>
      <w:tblPr>
        <w:tblW w:w="10774" w:type="dxa"/>
        <w:tblInd w:w="-743" w:type="dxa"/>
        <w:tblLayout w:type="fixed"/>
        <w:tblCellMar>
          <w:top w:w="7" w:type="dxa"/>
          <w:right w:w="115" w:type="dxa"/>
        </w:tblCellMar>
        <w:tblLook w:val="04A0"/>
      </w:tblPr>
      <w:tblGrid>
        <w:gridCol w:w="709"/>
        <w:gridCol w:w="93"/>
        <w:gridCol w:w="992"/>
        <w:gridCol w:w="2128"/>
        <w:gridCol w:w="139"/>
        <w:gridCol w:w="1560"/>
        <w:gridCol w:w="50"/>
        <w:gridCol w:w="142"/>
        <w:gridCol w:w="1652"/>
        <w:gridCol w:w="140"/>
        <w:gridCol w:w="50"/>
        <w:gridCol w:w="942"/>
        <w:gridCol w:w="2177"/>
      </w:tblGrid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CDC" w:rsidRPr="00667EF3" w:rsidRDefault="00914CDC" w:rsidP="00914CD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4CDC" w:rsidRPr="00667EF3" w:rsidRDefault="00914CDC" w:rsidP="00914CDC">
            <w:pPr>
              <w:spacing w:after="0" w:line="256" w:lineRule="auto"/>
              <w:ind w:left="20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20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«ЗДОРОВОЕ ПОКОЛЕНИЕ»</w:t>
            </w:r>
          </w:p>
          <w:p w:rsidR="00914CDC" w:rsidRPr="00667EF3" w:rsidRDefault="00914CDC" w:rsidP="00914CDC">
            <w:pPr>
              <w:spacing w:after="0" w:line="256" w:lineRule="auto"/>
              <w:ind w:left="2079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</w:t>
            </w:r>
            <w:r w:rsidRPr="00667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спортивно-оздоровительное</w:t>
            </w: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Направление\наименование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i/>
                <w:sz w:val="24"/>
                <w:szCs w:val="24"/>
              </w:rPr>
              <w:t>Формат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партнёры</w:t>
            </w: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Родители, администрация сельского поселения</w:t>
            </w: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Акция «Спасите наши жизни» (часы</w:t>
            </w:r>
            <w:r w:rsidRPr="00667E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</w:t>
            </w: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внутриклассные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Отдел молодёжи и спорта</w:t>
            </w:r>
          </w:p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Тобольского района</w:t>
            </w: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107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</w:t>
            </w:r>
            <w:r w:rsidRPr="00667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духовно-нравственное</w:t>
            </w: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МОДУЛЬ: «Я – ГРАЖДАНИН»</w:t>
            </w:r>
            <w:r w:rsidRPr="00667E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«Пусть осень жизни будет золотой»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Организация воинов-интернационалистов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Праздник «</w:t>
            </w:r>
            <w:proofErr w:type="spellStart"/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Навруз</w:t>
            </w:r>
            <w:proofErr w:type="spellEnd"/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», «</w:t>
            </w:r>
            <w:proofErr w:type="spellStart"/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Эмэл</w:t>
            </w:r>
            <w:proofErr w:type="spellEnd"/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».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родители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75-летию Великой Победы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151C57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общекультурное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Знаний «Здравствуй, школа»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Торжествен</w:t>
            </w:r>
          </w:p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линейка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родительский </w:t>
            </w:r>
            <w:r w:rsidRPr="0066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комитет, совет ветеранов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Общешкольный вечер «Осенний вернисаж» («Осенний бал»)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учителя «Посвящение учителям». 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Юбилей школы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сельская библиотека, администрация Лайтамакского сельского поселения, совет ветеранов, родительский комитет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Победы.</w:t>
            </w:r>
          </w:p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Администрация Лайтамакского сельского поселения, совет ветеранов, родительский комитет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Торжествен</w:t>
            </w:r>
          </w:p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линейка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«Выпускной бал»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</w:t>
            </w:r>
            <w:proofErr w:type="spellStart"/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«ЗНАНИЕ – СИЛА»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НПР «Юный исследователь»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Научно-исследова</w:t>
            </w:r>
            <w:proofErr w:type="spellEnd"/>
          </w:p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Предметные декады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Выставки, проекты, мастер-классы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eastAsia="Calibri" w:hAnsi="Times New Roman" w:cs="Times New Roman"/>
                <w:sz w:val="24"/>
                <w:szCs w:val="24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Осенняя сессия интеллектуальных игр «Своя игра»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proofErr w:type="spellEnd"/>
          </w:p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туальная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Выпускники школы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дублёра 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КТД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Юбилей школы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Выпускники школы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«Ученик года».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социальное</w:t>
            </w:r>
          </w:p>
          <w:p w:rsidR="00914CDC" w:rsidRPr="00667EF3" w:rsidRDefault="00914CDC" w:rsidP="00914CDC">
            <w:pPr>
              <w:spacing w:after="0" w:line="256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«Школа жизни»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общественное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соуправление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«Алые паруса»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Волонтёрское движение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Проекты, мастер-классы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Администрация Лайтамакского сельского поселения</w:t>
            </w: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Социально-образовательные проекты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Акция «Экология моими глазами»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151C57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Администрация Лайтамакского сельского поселения</w:t>
            </w:r>
          </w:p>
        </w:tc>
      </w:tr>
    </w:tbl>
    <w:p w:rsidR="00914CDC" w:rsidRPr="00667EF3" w:rsidRDefault="00914CDC" w:rsidP="00914CDC">
      <w:pPr>
        <w:spacing w:after="30"/>
        <w:ind w:righ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CDC" w:rsidRPr="00667EF3" w:rsidRDefault="00914CDC" w:rsidP="00151C57">
      <w:pPr>
        <w:spacing w:after="30"/>
        <w:ind w:right="53"/>
        <w:jc w:val="center"/>
        <w:rPr>
          <w:rFonts w:ascii="Times New Roman" w:hAnsi="Times New Roman" w:cs="Times New Roman"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>Несистемные внеурочные занятия</w:t>
      </w:r>
    </w:p>
    <w:p w:rsidR="00914CDC" w:rsidRPr="00667EF3" w:rsidRDefault="00914CDC" w:rsidP="00151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59"/>
        <w:gridCol w:w="6520"/>
      </w:tblGrid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«Уроки России»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грамотности» (конкурс грамотеев)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кросс»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«Пусть осень жизни будет золотой»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памяти жертв политических репрессий» 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учителя»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 «День матери» («Споём для мам на татарском языке»</w:t>
            </w:r>
            <w:proofErr w:type="gramEnd"/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героев России»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Конституции»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«Зимние мелодии»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– юбилей школы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утренник»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профилактики» (семинар с представителями КДН, ПДН, инспектора по охране детства)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профилактики»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«Смотр строя и песни»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чтецов, посвящённый творчеству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Защитников Отечества»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родного языка»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8 марта»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«Встреча поколений»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«Форум. Большая перемена»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космонавтики»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неделя добра»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весны и труда»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 (митинг)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  (концерт)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 для выпускников» 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«День школы»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«Выпускной бал для выпускников»</w:t>
            </w:r>
          </w:p>
        </w:tc>
      </w:tr>
      <w:tr w:rsidR="00914CDC" w:rsidRPr="00667EF3" w:rsidTr="00914CDC">
        <w:tc>
          <w:tcPr>
            <w:tcW w:w="567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14CDC" w:rsidRPr="00667EF3" w:rsidRDefault="00914CDC" w:rsidP="0091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Со-бытие</w:t>
            </w:r>
            <w:proofErr w:type="gram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«Итоги года. Заключительная линейка»</w:t>
            </w:r>
          </w:p>
        </w:tc>
      </w:tr>
    </w:tbl>
    <w:p w:rsidR="00914CDC" w:rsidRPr="00667EF3" w:rsidRDefault="00914CDC" w:rsidP="0091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CDC" w:rsidRPr="00667EF3" w:rsidRDefault="00914CDC" w:rsidP="00914CDC">
      <w:pPr>
        <w:spacing w:after="0" w:line="254" w:lineRule="auto"/>
        <w:ind w:left="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CDC" w:rsidRPr="00667EF3" w:rsidRDefault="00914CDC" w:rsidP="00914CDC">
      <w:pPr>
        <w:spacing w:after="0" w:line="254" w:lineRule="auto"/>
        <w:ind w:left="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F3">
        <w:rPr>
          <w:rFonts w:ascii="Times New Roman" w:hAnsi="Times New Roman" w:cs="Times New Roman"/>
          <w:b/>
          <w:sz w:val="24"/>
          <w:szCs w:val="24"/>
        </w:rPr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7" w:type="dxa"/>
        <w:tblInd w:w="534" w:type="dxa"/>
        <w:tblLayout w:type="fixed"/>
        <w:tblLook w:val="04A0"/>
      </w:tblPr>
      <w:tblGrid>
        <w:gridCol w:w="708"/>
        <w:gridCol w:w="1985"/>
        <w:gridCol w:w="2126"/>
        <w:gridCol w:w="3119"/>
        <w:gridCol w:w="1559"/>
      </w:tblGrid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24.10.2020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октябрь, 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октябрь-ноябрь, 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</w:tr>
      <w:tr w:rsidR="00914CDC" w:rsidRPr="00667EF3" w:rsidTr="00914CDC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декабрь, 2019</w:t>
            </w:r>
          </w:p>
        </w:tc>
      </w:tr>
      <w:tr w:rsidR="00914CDC" w:rsidRPr="00667EF3" w:rsidTr="00914CDC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декабрь, 2020</w:t>
            </w:r>
          </w:p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декабрь, 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языка. Конкурс чтецов «И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тел, 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матур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21.02.2021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Районный конкурс 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март,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февраль,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Организация 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детский конкурс чтецов, посвящённый  памяти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15.03.2020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Праздник  «</w:t>
            </w:r>
            <w:proofErr w:type="spellStart"/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Амаль</w:t>
            </w:r>
            <w:proofErr w:type="spellEnd"/>
            <w:r w:rsidRPr="00667E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июнь,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28 апреля.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Администрация Лайтамакского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DC" w:rsidRPr="00667EF3" w:rsidRDefault="00914CDC" w:rsidP="00914CDC">
            <w:pPr>
              <w:spacing w:line="254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Победы.</w:t>
            </w:r>
          </w:p>
          <w:p w:rsidR="00914CDC" w:rsidRPr="00667EF3" w:rsidRDefault="00914CDC" w:rsidP="00914CDC">
            <w:pPr>
              <w:spacing w:after="12" w:line="266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8 мая,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12" w:line="266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23 мая, 2021</w:t>
            </w:r>
          </w:p>
        </w:tc>
      </w:tr>
      <w:tr w:rsidR="00914CDC" w:rsidRPr="00667EF3" w:rsidTr="00914C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июнь, 2021</w:t>
            </w:r>
          </w:p>
        </w:tc>
      </w:tr>
    </w:tbl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151C57" w:rsidRDefault="00151C57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pacing w:val="-11"/>
          <w:w w:val="108"/>
          <w:sz w:val="24"/>
          <w:szCs w:val="24"/>
        </w:rPr>
      </w:pPr>
    </w:p>
    <w:p w:rsidR="00914CDC" w:rsidRPr="00667EF3" w:rsidRDefault="00914CDC" w:rsidP="00914CDC">
      <w:pPr>
        <w:shd w:val="clear" w:color="auto" w:fill="FFFFFF"/>
        <w:spacing w:line="245" w:lineRule="exact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EF3">
        <w:rPr>
          <w:rFonts w:ascii="Times New Roman" w:hAnsi="Times New Roman" w:cs="Times New Roman"/>
          <w:b/>
          <w:spacing w:val="-11"/>
          <w:w w:val="108"/>
          <w:sz w:val="24"/>
          <w:szCs w:val="24"/>
        </w:rPr>
        <w:lastRenderedPageBreak/>
        <w:t>Традиции (этнокультурные мероприятия)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710"/>
        <w:gridCol w:w="4252"/>
        <w:gridCol w:w="5387"/>
      </w:tblGrid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Краткое содержание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пожилых людей «Пусть осень 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Чествование и поздравление пожилых людей, 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День матери «Споём для мамы на родном 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Пение песен - посвящений мамам на родном языке и песен о маме, музыкальное попурри о маме. </w:t>
            </w:r>
          </w:p>
        </w:tc>
      </w:tr>
      <w:tr w:rsidR="00914CDC" w:rsidRPr="00667EF3" w:rsidTr="00914CDC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914CDC" w:rsidRPr="00667EF3" w:rsidTr="00914CDC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языка. Конкурс чтецов «И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тел, и </w:t>
            </w:r>
            <w:proofErr w:type="spellStart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матур</w:t>
            </w:r>
            <w:proofErr w:type="spellEnd"/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Сабантуй – “праздник плуга”</w:t>
            </w:r>
          </w:p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914CDC" w:rsidRPr="00667EF3" w:rsidRDefault="00914CDC" w:rsidP="00914CDC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914CDC" w:rsidRPr="00667EF3" w:rsidRDefault="00914CDC" w:rsidP="00914C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 xml:space="preserve">Каждая семья представляет рецепт любимого семейного блюда и называют любимое семейное занятие. 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914CDC" w:rsidRPr="00667EF3" w:rsidTr="00914CD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DC" w:rsidRPr="00667EF3" w:rsidRDefault="00914CDC" w:rsidP="0091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F3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914CDC" w:rsidRPr="00667EF3" w:rsidRDefault="00914CDC" w:rsidP="00914CDC">
      <w:pPr>
        <w:spacing w:after="3" w:line="271" w:lineRule="auto"/>
        <w:ind w:right="440"/>
        <w:rPr>
          <w:rFonts w:ascii="Times New Roman" w:hAnsi="Times New Roman" w:cs="Times New Roman"/>
          <w:sz w:val="24"/>
          <w:szCs w:val="24"/>
        </w:rPr>
      </w:pPr>
    </w:p>
    <w:p w:rsidR="00914CDC" w:rsidRPr="00667EF3" w:rsidRDefault="00914CDC" w:rsidP="00914CDC">
      <w:pPr>
        <w:spacing w:after="0"/>
        <w:ind w:right="2942"/>
        <w:rPr>
          <w:rFonts w:ascii="Times New Roman" w:eastAsia="Calibri" w:hAnsi="Times New Roman" w:cs="Times New Roman"/>
          <w:sz w:val="24"/>
          <w:szCs w:val="24"/>
        </w:rPr>
      </w:pPr>
    </w:p>
    <w:p w:rsidR="00914CDC" w:rsidRPr="00667EF3" w:rsidRDefault="00914CDC" w:rsidP="00914CDC">
      <w:pPr>
        <w:spacing w:after="0"/>
        <w:ind w:right="2942"/>
        <w:rPr>
          <w:rFonts w:ascii="Times New Roman" w:eastAsia="Calibri" w:hAnsi="Times New Roman" w:cs="Times New Roman"/>
          <w:sz w:val="24"/>
          <w:szCs w:val="24"/>
        </w:rPr>
      </w:pPr>
    </w:p>
    <w:p w:rsidR="004C46DA" w:rsidRPr="00667EF3" w:rsidRDefault="004C46DA" w:rsidP="003C2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426" w:rsidRPr="00667EF3" w:rsidRDefault="00123426" w:rsidP="001234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23426" w:rsidRPr="00667EF3" w:rsidSect="00914CDC">
      <w:pgSz w:w="11906" w:h="16838"/>
      <w:pgMar w:top="569" w:right="848" w:bottom="175" w:left="17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82D"/>
    <w:multiLevelType w:val="multilevel"/>
    <w:tmpl w:val="6BFC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3">
    <w:nsid w:val="0338302A"/>
    <w:multiLevelType w:val="hybridMultilevel"/>
    <w:tmpl w:val="F89AE93E"/>
    <w:lvl w:ilvl="0" w:tplc="9926DF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9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39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BA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3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3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689B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2D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8A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7">
    <w:nsid w:val="18D562F9"/>
    <w:multiLevelType w:val="hybridMultilevel"/>
    <w:tmpl w:val="6282A808"/>
    <w:lvl w:ilvl="0" w:tplc="BC4079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ED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E0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6D3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24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8F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8DB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CA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A34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FA245F"/>
    <w:multiLevelType w:val="hybridMultilevel"/>
    <w:tmpl w:val="0E868F40"/>
    <w:lvl w:ilvl="0" w:tplc="0FBAC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7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0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F6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E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8EB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D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0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262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B627D"/>
    <w:multiLevelType w:val="hybridMultilevel"/>
    <w:tmpl w:val="86000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2014F"/>
    <w:multiLevelType w:val="hybridMultilevel"/>
    <w:tmpl w:val="A8180F9A"/>
    <w:lvl w:ilvl="0" w:tplc="DAA4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E">
      <w:start w:val="1"/>
      <w:numFmt w:val="lowerLetter"/>
      <w:lvlText w:val="%2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D194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AD2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80">
      <w:start w:val="5"/>
      <w:numFmt w:val="decimal"/>
      <w:lvlRestart w:val="0"/>
      <w:lvlText w:val="%5."/>
      <w:lvlJc w:val="left"/>
      <w:pPr>
        <w:ind w:left="2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ADDD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4D2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07154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B1F8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A65C9B"/>
    <w:multiLevelType w:val="hybridMultilevel"/>
    <w:tmpl w:val="6FAC9060"/>
    <w:lvl w:ilvl="0" w:tplc="E1981426">
      <w:start w:val="3"/>
      <w:numFmt w:val="decimal"/>
      <w:lvlText w:val="%1."/>
      <w:lvlJc w:val="left"/>
      <w:pPr>
        <w:ind w:left="1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5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A50B56"/>
    <w:multiLevelType w:val="multilevel"/>
    <w:tmpl w:val="0E58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5741B5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0">
    <w:nsid w:val="4046774B"/>
    <w:multiLevelType w:val="multilevel"/>
    <w:tmpl w:val="79FE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1A16CA"/>
    <w:multiLevelType w:val="multilevel"/>
    <w:tmpl w:val="01BA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CA6646"/>
    <w:multiLevelType w:val="hybridMultilevel"/>
    <w:tmpl w:val="176AA2F6"/>
    <w:lvl w:ilvl="0" w:tplc="9E022A7A">
      <w:start w:val="3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A3B4008"/>
    <w:multiLevelType w:val="multilevel"/>
    <w:tmpl w:val="6A4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F29048D"/>
    <w:multiLevelType w:val="multilevel"/>
    <w:tmpl w:val="9DD21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04" w:hanging="1800"/>
      </w:pPr>
      <w:rPr>
        <w:rFonts w:hint="default"/>
      </w:rPr>
    </w:lvl>
  </w:abstractNum>
  <w:abstractNum w:abstractNumId="31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36B58"/>
    <w:multiLevelType w:val="multilevel"/>
    <w:tmpl w:val="9F0CF62C"/>
    <w:lvl w:ilvl="0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3632B2"/>
    <w:multiLevelType w:val="hybridMultilevel"/>
    <w:tmpl w:val="23F2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47179"/>
    <w:multiLevelType w:val="hybridMultilevel"/>
    <w:tmpl w:val="CD34B97C"/>
    <w:lvl w:ilvl="0" w:tplc="3D8EDB40">
      <w:start w:val="1360"/>
      <w:numFmt w:val="decimal"/>
      <w:lvlText w:val="%1"/>
      <w:lvlJc w:val="left"/>
      <w:pPr>
        <w:ind w:left="49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10"/>
  </w:num>
  <w:num w:numId="5">
    <w:abstractNumId w:val="18"/>
  </w:num>
  <w:num w:numId="6">
    <w:abstractNumId w:val="20"/>
  </w:num>
  <w:num w:numId="7">
    <w:abstractNumId w:val="35"/>
  </w:num>
  <w:num w:numId="8">
    <w:abstractNumId w:val="34"/>
  </w:num>
  <w:num w:numId="9">
    <w:abstractNumId w:val="36"/>
  </w:num>
  <w:num w:numId="10">
    <w:abstractNumId w:val="1"/>
  </w:num>
  <w:num w:numId="11">
    <w:abstractNumId w:val="13"/>
  </w:num>
  <w:num w:numId="12">
    <w:abstractNumId w:val="17"/>
  </w:num>
  <w:num w:numId="13">
    <w:abstractNumId w:val="26"/>
  </w:num>
  <w:num w:numId="14">
    <w:abstractNumId w:val="33"/>
  </w:num>
  <w:num w:numId="15">
    <w:abstractNumId w:val="29"/>
  </w:num>
  <w:num w:numId="16">
    <w:abstractNumId w:val="22"/>
  </w:num>
  <w:num w:numId="17">
    <w:abstractNumId w:val="16"/>
  </w:num>
  <w:num w:numId="18">
    <w:abstractNumId w:val="11"/>
  </w:num>
  <w:num w:numId="19">
    <w:abstractNumId w:val="37"/>
  </w:num>
  <w:num w:numId="20">
    <w:abstractNumId w:val="5"/>
  </w:num>
  <w:num w:numId="21">
    <w:abstractNumId w:val="25"/>
  </w:num>
  <w:num w:numId="22">
    <w:abstractNumId w:val="4"/>
  </w:num>
  <w:num w:numId="23">
    <w:abstractNumId w:val="15"/>
  </w:num>
  <w:num w:numId="24">
    <w:abstractNumId w:val="8"/>
  </w:num>
  <w:num w:numId="25">
    <w:abstractNumId w:val="3"/>
  </w:num>
  <w:num w:numId="26">
    <w:abstractNumId w:val="7"/>
  </w:num>
  <w:num w:numId="27">
    <w:abstractNumId w:val="6"/>
  </w:num>
  <w:num w:numId="28">
    <w:abstractNumId w:val="2"/>
  </w:num>
  <w:num w:numId="29">
    <w:abstractNumId w:val="24"/>
  </w:num>
  <w:num w:numId="30">
    <w:abstractNumId w:val="31"/>
  </w:num>
  <w:num w:numId="31">
    <w:abstractNumId w:val="14"/>
  </w:num>
  <w:num w:numId="32">
    <w:abstractNumId w:val="39"/>
  </w:num>
  <w:num w:numId="33">
    <w:abstractNumId w:val="23"/>
  </w:num>
  <w:num w:numId="34">
    <w:abstractNumId w:val="19"/>
  </w:num>
  <w:num w:numId="35">
    <w:abstractNumId w:val="28"/>
  </w:num>
  <w:num w:numId="36">
    <w:abstractNumId w:val="12"/>
  </w:num>
  <w:num w:numId="37">
    <w:abstractNumId w:val="32"/>
  </w:num>
  <w:num w:numId="38">
    <w:abstractNumId w:val="38"/>
  </w:num>
  <w:num w:numId="39">
    <w:abstractNumId w:val="9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426"/>
    <w:rsid w:val="000B0AB8"/>
    <w:rsid w:val="00123426"/>
    <w:rsid w:val="00151C57"/>
    <w:rsid w:val="002A7965"/>
    <w:rsid w:val="00332575"/>
    <w:rsid w:val="00350637"/>
    <w:rsid w:val="003C2DBC"/>
    <w:rsid w:val="00416E55"/>
    <w:rsid w:val="004C46DA"/>
    <w:rsid w:val="00510EEA"/>
    <w:rsid w:val="00667EF3"/>
    <w:rsid w:val="006E54EB"/>
    <w:rsid w:val="00776210"/>
    <w:rsid w:val="007B7C2B"/>
    <w:rsid w:val="00890A7B"/>
    <w:rsid w:val="00914CDC"/>
    <w:rsid w:val="00A25C3D"/>
    <w:rsid w:val="00E87A09"/>
    <w:rsid w:val="00EF7284"/>
    <w:rsid w:val="00F02442"/>
    <w:rsid w:val="00F6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42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914C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14CDC"/>
    <w:pPr>
      <w:spacing w:after="14" w:line="268" w:lineRule="auto"/>
      <w:ind w:left="720" w:right="58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6">
    <w:name w:val="Table Grid"/>
    <w:basedOn w:val="a1"/>
    <w:uiPriority w:val="59"/>
    <w:rsid w:val="00914C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914CDC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914C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14</cp:revision>
  <dcterms:created xsi:type="dcterms:W3CDTF">2020-08-31T11:32:00Z</dcterms:created>
  <dcterms:modified xsi:type="dcterms:W3CDTF">2021-01-13T22:35:00Z</dcterms:modified>
</cp:coreProperties>
</file>