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6CD" w:rsidRPr="00BA73E6" w:rsidRDefault="00E64F49" w:rsidP="00EA16CD">
      <w:pPr>
        <w:shd w:val="clear" w:color="auto" w:fill="FFFFFF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4136391</wp:posOffset>
            </wp:positionH>
            <wp:positionV relativeFrom="paragraph">
              <wp:posOffset>-3441065</wp:posOffset>
            </wp:positionV>
            <wp:extent cx="1400810" cy="9420225"/>
            <wp:effectExtent l="4019550" t="0" r="4009390" b="0"/>
            <wp:wrapNone/>
            <wp:docPr id="1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081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16CD" w:rsidRPr="00BA73E6">
        <w:rPr>
          <w:b/>
          <w:bCs/>
        </w:rPr>
        <w:t>Муниципальное автономное общеобразовательное учреждение</w:t>
      </w:r>
    </w:p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EA16CD" w:rsidRDefault="00EA16CD" w:rsidP="00EA16CD">
      <w:pPr>
        <w:shd w:val="clear" w:color="auto" w:fill="FFFFFF"/>
        <w:jc w:val="center"/>
        <w:rPr>
          <w:b/>
          <w:bCs/>
        </w:rPr>
      </w:pPr>
    </w:p>
    <w:p w:rsidR="00006994" w:rsidRDefault="00006994" w:rsidP="00EA16CD">
      <w:pPr>
        <w:shd w:val="clear" w:color="auto" w:fill="FFFFFF"/>
        <w:jc w:val="center"/>
        <w:rPr>
          <w:b/>
          <w:bCs/>
        </w:rPr>
      </w:pPr>
    </w:p>
    <w:p w:rsidR="00006994" w:rsidRDefault="00006994" w:rsidP="00EA16CD">
      <w:pPr>
        <w:shd w:val="clear" w:color="auto" w:fill="FFFFFF"/>
        <w:jc w:val="center"/>
        <w:rPr>
          <w:b/>
          <w:bCs/>
        </w:rPr>
      </w:pPr>
    </w:p>
    <w:p w:rsidR="00006994" w:rsidRDefault="00006994" w:rsidP="00EA16CD">
      <w:pPr>
        <w:shd w:val="clear" w:color="auto" w:fill="FFFFFF"/>
        <w:jc w:val="center"/>
        <w:rPr>
          <w:b/>
          <w:bCs/>
        </w:rPr>
      </w:pPr>
    </w:p>
    <w:p w:rsidR="00006994" w:rsidRDefault="00006994" w:rsidP="00EA16CD">
      <w:pPr>
        <w:shd w:val="clear" w:color="auto" w:fill="FFFFFF"/>
        <w:jc w:val="center"/>
        <w:rPr>
          <w:b/>
          <w:bCs/>
        </w:rPr>
      </w:pPr>
    </w:p>
    <w:p w:rsidR="00006994" w:rsidRPr="00BA73E6" w:rsidRDefault="00006994" w:rsidP="00EA16CD">
      <w:pPr>
        <w:shd w:val="clear" w:color="auto" w:fill="FFFFFF"/>
        <w:jc w:val="center"/>
        <w:rPr>
          <w:b/>
          <w:bCs/>
        </w:rPr>
      </w:pPr>
    </w:p>
    <w:p w:rsidR="00B95BDF" w:rsidRPr="00BA73E6" w:rsidRDefault="00B95BDF" w:rsidP="00B95BDF">
      <w:pPr>
        <w:rPr>
          <w:rStyle w:val="a7"/>
          <w:i w:val="0"/>
        </w:rPr>
      </w:pPr>
    </w:p>
    <w:p w:rsidR="00B95BDF" w:rsidRPr="00BA73E6" w:rsidRDefault="00B95BDF" w:rsidP="00B95BDF">
      <w:pPr>
        <w:rPr>
          <w:rStyle w:val="a7"/>
          <w:i w:val="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E64F49" w:rsidRPr="00222A9A" w:rsidTr="0050493C">
        <w:trPr>
          <w:jc w:val="center"/>
        </w:trPr>
        <w:tc>
          <w:tcPr>
            <w:tcW w:w="5038" w:type="dxa"/>
          </w:tcPr>
          <w:p w:rsidR="00E64F49" w:rsidRDefault="00E64F49"/>
        </w:tc>
        <w:tc>
          <w:tcPr>
            <w:tcW w:w="5039" w:type="dxa"/>
          </w:tcPr>
          <w:p w:rsidR="00E64F49" w:rsidRDefault="00E64F49"/>
        </w:tc>
        <w:tc>
          <w:tcPr>
            <w:tcW w:w="5039" w:type="dxa"/>
          </w:tcPr>
          <w:p w:rsidR="00E64F49" w:rsidRDefault="00E64F49"/>
        </w:tc>
      </w:tr>
    </w:tbl>
    <w:p w:rsidR="00EA16CD" w:rsidRPr="00BA73E6" w:rsidRDefault="00EA16CD" w:rsidP="00EA16CD">
      <w:pPr>
        <w:shd w:val="clear" w:color="auto" w:fill="FFFFFF"/>
        <w:jc w:val="center"/>
        <w:rPr>
          <w:bCs/>
          <w:sz w:val="22"/>
          <w:szCs w:val="22"/>
        </w:rPr>
      </w:pPr>
    </w:p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EA16CD" w:rsidRPr="00BA73E6" w:rsidRDefault="00EA16CD" w:rsidP="00EA16CD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 w:rsidR="00132AB3">
        <w:rPr>
          <w:bCs/>
        </w:rPr>
        <w:t>физической культуре</w:t>
      </w:r>
    </w:p>
    <w:p w:rsidR="00EA16CD" w:rsidRPr="00BA73E6" w:rsidRDefault="00132AB3" w:rsidP="00EA16CD">
      <w:pPr>
        <w:shd w:val="clear" w:color="auto" w:fill="FFFFFF"/>
        <w:jc w:val="center"/>
        <w:rPr>
          <w:bCs/>
        </w:rPr>
      </w:pPr>
      <w:r>
        <w:rPr>
          <w:bCs/>
        </w:rPr>
        <w:t>для 1</w:t>
      </w:r>
      <w:r w:rsidR="00EA16CD" w:rsidRPr="00BA73E6">
        <w:rPr>
          <w:bCs/>
        </w:rPr>
        <w:t xml:space="preserve"> класса</w:t>
      </w:r>
    </w:p>
    <w:p w:rsidR="00EA16CD" w:rsidRPr="00BA73E6" w:rsidRDefault="00EA16CD" w:rsidP="00EA16CD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</w:p>
    <w:p w:rsidR="00EA16CD" w:rsidRPr="00BA73E6" w:rsidRDefault="00EA16CD" w:rsidP="00EA16CD">
      <w:pPr>
        <w:shd w:val="clear" w:color="auto" w:fill="FFFFFF"/>
        <w:jc w:val="center"/>
        <w:rPr>
          <w:bCs/>
        </w:rPr>
      </w:pPr>
    </w:p>
    <w:p w:rsidR="00EA16CD" w:rsidRPr="00BA73E6" w:rsidRDefault="00EA16CD" w:rsidP="00EA16CD">
      <w:pPr>
        <w:shd w:val="clear" w:color="auto" w:fill="FFFFFF"/>
        <w:jc w:val="center"/>
        <w:rPr>
          <w:bCs/>
        </w:rPr>
      </w:pPr>
    </w:p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</w:p>
    <w:p w:rsidR="00EA16CD" w:rsidRPr="00BA73E6" w:rsidRDefault="00EA16CD" w:rsidP="00EA16CD">
      <w:pPr>
        <w:shd w:val="clear" w:color="auto" w:fill="FFFFFF"/>
        <w:rPr>
          <w:b/>
          <w:bCs/>
        </w:rPr>
      </w:pPr>
    </w:p>
    <w:p w:rsidR="00EA16CD" w:rsidRPr="00BA73E6" w:rsidRDefault="00EA16CD" w:rsidP="00EA16CD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EA16CD" w:rsidRPr="00BA73E6" w:rsidRDefault="00EA16CD" w:rsidP="00EA16CD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EA16CD" w:rsidRPr="00BA73E6" w:rsidRDefault="00EA16CD" w:rsidP="00EA16CD">
      <w:pPr>
        <w:shd w:val="clear" w:color="auto" w:fill="FFFFFF"/>
        <w:jc w:val="right"/>
        <w:rPr>
          <w:bCs/>
        </w:rPr>
      </w:pPr>
    </w:p>
    <w:p w:rsidR="00EA16CD" w:rsidRPr="00BA73E6" w:rsidRDefault="00EA16CD" w:rsidP="00EA16CD">
      <w:pPr>
        <w:jc w:val="right"/>
      </w:pPr>
      <w:r w:rsidRPr="00BA73E6">
        <w:t xml:space="preserve">Составитель программы: </w:t>
      </w:r>
      <w:proofErr w:type="spellStart"/>
      <w:r>
        <w:t>Шашков</w:t>
      </w:r>
      <w:proofErr w:type="spellEnd"/>
      <w:r>
        <w:t xml:space="preserve"> А</w:t>
      </w:r>
      <w:r w:rsidR="00B95BDF">
        <w:t xml:space="preserve">ртем </w:t>
      </w:r>
      <w:r>
        <w:t>А</w:t>
      </w:r>
      <w:r w:rsidR="00B95BDF">
        <w:t>лександрович</w:t>
      </w:r>
      <w:r w:rsidR="00E64F49">
        <w:t>,</w:t>
      </w:r>
    </w:p>
    <w:p w:rsidR="00EA16CD" w:rsidRPr="00F53C12" w:rsidRDefault="00EA16CD" w:rsidP="00EA16CD">
      <w:pPr>
        <w:jc w:val="right"/>
      </w:pPr>
      <w:r>
        <w:t>учитель физической культуры</w:t>
      </w:r>
      <w:r w:rsidR="00B618C2" w:rsidRPr="00B618C2">
        <w:t xml:space="preserve"> </w:t>
      </w:r>
      <w:r w:rsidR="00B618C2">
        <w:t>первой категории</w:t>
      </w:r>
    </w:p>
    <w:p w:rsidR="00EA16CD" w:rsidRPr="00BA73E6" w:rsidRDefault="00EA16CD" w:rsidP="00EA16CD">
      <w:pPr>
        <w:jc w:val="right"/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Default="00EA16CD" w:rsidP="00EA16CD">
      <w:pPr>
        <w:rPr>
          <w:rStyle w:val="a7"/>
          <w:i w:val="0"/>
        </w:rPr>
      </w:pPr>
    </w:p>
    <w:p w:rsidR="00B95BDF" w:rsidRDefault="00B95BDF" w:rsidP="00E64F49">
      <w:pPr>
        <w:jc w:val="center"/>
        <w:rPr>
          <w:rStyle w:val="a7"/>
          <w:i w:val="0"/>
        </w:rPr>
      </w:pPr>
    </w:p>
    <w:p w:rsidR="00B95BDF" w:rsidRDefault="00B95BDF" w:rsidP="00E64F49">
      <w:pPr>
        <w:jc w:val="center"/>
        <w:rPr>
          <w:rStyle w:val="a7"/>
          <w:i w:val="0"/>
        </w:rPr>
      </w:pPr>
    </w:p>
    <w:p w:rsidR="00B95BDF" w:rsidRPr="00BA73E6" w:rsidRDefault="00E64F49" w:rsidP="00E64F49">
      <w:pPr>
        <w:jc w:val="center"/>
        <w:rPr>
          <w:rStyle w:val="a7"/>
          <w:i w:val="0"/>
        </w:rPr>
      </w:pPr>
      <w:r>
        <w:rPr>
          <w:rStyle w:val="a7"/>
          <w:i w:val="0"/>
        </w:rPr>
        <w:t>п. Прииртышский</w:t>
      </w:r>
    </w:p>
    <w:p w:rsidR="00EA16CD" w:rsidRPr="00BA73E6" w:rsidRDefault="00EA16CD" w:rsidP="00E64F49">
      <w:pPr>
        <w:jc w:val="center"/>
        <w:rPr>
          <w:rStyle w:val="a7"/>
          <w:i w:val="0"/>
        </w:rPr>
      </w:pPr>
    </w:p>
    <w:p w:rsidR="00E64F49" w:rsidRPr="00BA73E6" w:rsidRDefault="00EA16CD" w:rsidP="00EA16CD">
      <w:pPr>
        <w:jc w:val="center"/>
      </w:pPr>
      <w:r w:rsidRPr="00BA73E6">
        <w:rPr>
          <w:rStyle w:val="a7"/>
        </w:rPr>
        <w:t>201</w:t>
      </w:r>
      <w:r>
        <w:rPr>
          <w:rStyle w:val="a7"/>
        </w:rPr>
        <w:t>9</w:t>
      </w:r>
      <w:r w:rsidRPr="00BA73E6">
        <w:rPr>
          <w:rStyle w:val="a7"/>
        </w:rPr>
        <w:t xml:space="preserve"> год</w:t>
      </w:r>
    </w:p>
    <w:p w:rsidR="00412619" w:rsidRDefault="00412619" w:rsidP="008C1B5D">
      <w:pPr>
        <w:spacing w:after="200" w:line="276" w:lineRule="auto"/>
      </w:pPr>
      <w:r>
        <w:rPr>
          <w:rFonts w:eastAsia="Calibri"/>
          <w:b/>
          <w:bCs/>
          <w:lang w:eastAsia="en-US"/>
        </w:rPr>
        <w:br w:type="page"/>
      </w:r>
      <w:bookmarkStart w:id="0" w:name="_Hlk5134401"/>
    </w:p>
    <w:p w:rsidR="00244E19" w:rsidRPr="00B232DF" w:rsidRDefault="00B14827" w:rsidP="00383555">
      <w:pPr>
        <w:spacing w:line="276" w:lineRule="auto"/>
        <w:jc w:val="both"/>
        <w:rPr>
          <w:rFonts w:eastAsia="Calibri"/>
          <w:b/>
          <w:bCs/>
          <w:lang w:eastAsia="en-US"/>
        </w:rPr>
      </w:pPr>
      <w:bookmarkStart w:id="1" w:name="_Hlk5134312"/>
      <w:r w:rsidRPr="00B232DF">
        <w:rPr>
          <w:rFonts w:eastAsia="Calibri"/>
          <w:b/>
          <w:bCs/>
          <w:lang w:eastAsia="en-US"/>
        </w:rPr>
        <w:lastRenderedPageBreak/>
        <w:t xml:space="preserve">        </w:t>
      </w:r>
      <w:r w:rsidR="00244E19" w:rsidRPr="00B232DF">
        <w:rPr>
          <w:rFonts w:eastAsia="Calibri"/>
          <w:b/>
          <w:bCs/>
          <w:lang w:eastAsia="en-US"/>
        </w:rPr>
        <w:t xml:space="preserve">Планируемые результаты освоения </w:t>
      </w:r>
      <w:r w:rsidR="00744E52" w:rsidRPr="00B232DF">
        <w:rPr>
          <w:rFonts w:eastAsia="Calibri"/>
          <w:b/>
          <w:bCs/>
          <w:lang w:eastAsia="en-US"/>
        </w:rPr>
        <w:t xml:space="preserve">учебного </w:t>
      </w:r>
      <w:r w:rsidR="00244E19" w:rsidRPr="00B232DF">
        <w:rPr>
          <w:rFonts w:eastAsia="Calibri"/>
          <w:b/>
          <w:bCs/>
          <w:lang w:eastAsia="en-US"/>
        </w:rPr>
        <w:t>предмета «Физическая культура»</w:t>
      </w:r>
    </w:p>
    <w:p w:rsidR="00744E52" w:rsidRPr="00B232DF" w:rsidRDefault="00744E52" w:rsidP="00744E52">
      <w:pPr>
        <w:autoSpaceDE w:val="0"/>
        <w:autoSpaceDN w:val="0"/>
        <w:adjustRightInd w:val="0"/>
        <w:jc w:val="both"/>
        <w:rPr>
          <w:b/>
        </w:rPr>
      </w:pPr>
    </w:p>
    <w:p w:rsidR="00744E52" w:rsidRPr="00B232DF" w:rsidRDefault="00744E52" w:rsidP="00744E52">
      <w:pPr>
        <w:autoSpaceDE w:val="0"/>
        <w:autoSpaceDN w:val="0"/>
        <w:adjustRightInd w:val="0"/>
        <w:jc w:val="both"/>
        <w:rPr>
          <w:color w:val="000000"/>
        </w:rPr>
      </w:pPr>
      <w:r w:rsidRPr="00B232DF">
        <w:rPr>
          <w:color w:val="000000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744E52" w:rsidRPr="00B232DF" w:rsidRDefault="00744E52" w:rsidP="00744E52">
      <w:pPr>
        <w:autoSpaceDE w:val="0"/>
        <w:autoSpaceDN w:val="0"/>
        <w:adjustRightInd w:val="0"/>
        <w:jc w:val="both"/>
        <w:rPr>
          <w:color w:val="000000"/>
        </w:rPr>
      </w:pPr>
      <w:r w:rsidRPr="00B232DF">
        <w:rPr>
          <w:color w:val="000000"/>
        </w:rPr>
        <w:t xml:space="preserve">2) овладение умениями организовывать </w:t>
      </w:r>
      <w:proofErr w:type="spellStart"/>
      <w:r w:rsidRPr="00B232DF">
        <w:rPr>
          <w:color w:val="000000"/>
        </w:rPr>
        <w:t>здоровьесберегающую</w:t>
      </w:r>
      <w:proofErr w:type="spellEnd"/>
      <w:r w:rsidRPr="00B232DF">
        <w:rPr>
          <w:color w:val="000000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744E52" w:rsidRPr="00B232DF" w:rsidRDefault="00744E52" w:rsidP="00744E52">
      <w:pPr>
        <w:autoSpaceDE w:val="0"/>
        <w:autoSpaceDN w:val="0"/>
        <w:adjustRightInd w:val="0"/>
        <w:jc w:val="both"/>
        <w:rPr>
          <w:color w:val="000000"/>
        </w:rPr>
      </w:pPr>
      <w:r w:rsidRPr="00B232DF">
        <w:rPr>
          <w:color w:val="000000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744E52" w:rsidRPr="00B232DF" w:rsidRDefault="00744E52" w:rsidP="00744E5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E52" w:rsidRPr="00B232DF" w:rsidRDefault="00744E52" w:rsidP="00744E5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2DF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744E52" w:rsidRPr="00B232DF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44E52" w:rsidRPr="00B232DF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32DF">
        <w:rPr>
          <w:rFonts w:ascii="Times New Roman" w:hAnsi="Times New Roman" w:cs="Times New Roman"/>
          <w:b/>
          <w:bCs/>
          <w:i/>
          <w:sz w:val="24"/>
          <w:szCs w:val="24"/>
        </w:rPr>
        <w:t>Знания о физической культуре</w:t>
      </w: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6022078"/>
      <w:r w:rsidRPr="00B232DF">
        <w:rPr>
          <w:rFonts w:ascii="Times New Roman" w:hAnsi="Times New Roman" w:cs="Times New Roman"/>
          <w:sz w:val="24"/>
          <w:szCs w:val="24"/>
        </w:rPr>
        <w:t>Ученик</w:t>
      </w:r>
      <w:bookmarkEnd w:id="2"/>
      <w:r w:rsidRPr="00B232DF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744E52" w:rsidRPr="00B232DF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2DF"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«режим дня»;</w:t>
      </w:r>
    </w:p>
    <w:p w:rsidR="00744E52" w:rsidRPr="00B232DF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2DF">
        <w:rPr>
          <w:rFonts w:ascii="Times New Roman" w:hAnsi="Times New Roman" w:cs="Times New Roman"/>
          <w:sz w:val="24"/>
          <w:szCs w:val="24"/>
        </w:rPr>
        <w:t xml:space="preserve">характеризовать назначение утренней зарядки, физкультминуток и </w:t>
      </w:r>
      <w:proofErr w:type="spellStart"/>
      <w:r w:rsidRPr="00B232DF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B232DF">
        <w:rPr>
          <w:rFonts w:ascii="Times New Roman" w:hAnsi="Times New Roman" w:cs="Times New Roman"/>
          <w:sz w:val="24"/>
          <w:szCs w:val="24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744E52" w:rsidRPr="00B232DF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2DF">
        <w:rPr>
          <w:rFonts w:ascii="Times New Roman" w:hAnsi="Times New Roman" w:cs="Times New Roman"/>
          <w:sz w:val="24"/>
          <w:szCs w:val="24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744E52" w:rsidRPr="00B232DF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2DF"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744E52" w:rsidRPr="00B232DF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2DF"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232DF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744E52" w:rsidRPr="00B232DF" w:rsidRDefault="00744E52" w:rsidP="00744E5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2DF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744E52" w:rsidRPr="00B232DF" w:rsidRDefault="00744E52" w:rsidP="00744E5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2DF">
        <w:rPr>
          <w:rFonts w:ascii="Times New Roman" w:hAnsi="Times New Roman" w:cs="Times New Roman"/>
          <w:sz w:val="24"/>
          <w:szCs w:val="24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44E52" w:rsidRPr="00B232DF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32DF">
        <w:rPr>
          <w:rFonts w:ascii="Times New Roman" w:hAnsi="Times New Roman" w:cs="Times New Roman"/>
          <w:b/>
          <w:bCs/>
          <w:i/>
          <w:sz w:val="24"/>
          <w:szCs w:val="24"/>
        </w:rPr>
        <w:t>Способы физкультурной деятельности</w:t>
      </w: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744E52" w:rsidRPr="00B232DF" w:rsidRDefault="00744E52" w:rsidP="00744E5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744E52" w:rsidRPr="00B232DF" w:rsidRDefault="00744E52" w:rsidP="00744E5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744E52" w:rsidRPr="00B232DF" w:rsidRDefault="00744E52" w:rsidP="00744E5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lastRenderedPageBreak/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744E52" w:rsidRPr="00B232DF" w:rsidRDefault="00744E52" w:rsidP="00744E5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744E52" w:rsidRPr="00B232DF" w:rsidRDefault="00744E52" w:rsidP="00744E5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744E52" w:rsidRPr="00B232DF" w:rsidRDefault="00744E52" w:rsidP="00744E5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744E52" w:rsidRPr="00B232DF" w:rsidRDefault="00744E52" w:rsidP="00744E52">
      <w:pPr>
        <w:pStyle w:val="a5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44E52" w:rsidRPr="00B232DF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32DF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совершенствование</w:t>
      </w: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744E52" w:rsidRPr="00B232DF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744E52" w:rsidRPr="00B232DF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организующие строевые команды и приёмы;</w:t>
      </w:r>
    </w:p>
    <w:p w:rsidR="00744E52" w:rsidRPr="00B232DF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акробатические упражнения (кувырки, стойки, перекаты);</w:t>
      </w:r>
    </w:p>
    <w:p w:rsidR="00744E52" w:rsidRPr="00B232DF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гимнастические упражнения на спортивных снарядах (перекладина, гимнастическое бревно);</w:t>
      </w:r>
    </w:p>
    <w:p w:rsidR="00744E52" w:rsidRPr="00B232DF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легкоатлетические упражнения (бег, прыжки, метания и броски мячей разного веса и объёма);</w:t>
      </w:r>
    </w:p>
    <w:p w:rsidR="00744E52" w:rsidRPr="00B232DF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744E52" w:rsidRPr="00B232DF" w:rsidRDefault="00744E52" w:rsidP="00744E52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744E52" w:rsidRPr="00B232DF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сохранять правильную осанку, оптимальное телосложение;</w:t>
      </w:r>
    </w:p>
    <w:p w:rsidR="00744E52" w:rsidRPr="00B232DF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эстетически красиво гимнастические и акробатические комбинации;</w:t>
      </w:r>
    </w:p>
    <w:p w:rsidR="00744E52" w:rsidRPr="00B232DF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играть в баскетбол, футбол и волейбол по упрощённым правилам;</w:t>
      </w:r>
    </w:p>
    <w:p w:rsidR="00744E52" w:rsidRPr="00B232DF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тестовые нормативы по физической подготовке;</w:t>
      </w:r>
    </w:p>
    <w:p w:rsidR="00744E52" w:rsidRPr="00B232DF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плавать, в том числе спортивными способами;</w:t>
      </w:r>
    </w:p>
    <w:p w:rsidR="00744E52" w:rsidRPr="00B232DF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32DF">
        <w:rPr>
          <w:rFonts w:ascii="Times New Roman" w:hAnsi="Times New Roman" w:cs="Times New Roman"/>
          <w:iCs/>
          <w:sz w:val="24"/>
          <w:szCs w:val="24"/>
        </w:rPr>
        <w:t>выполнять передвижения на лыжах.</w:t>
      </w:r>
    </w:p>
    <w:p w:rsidR="00383555" w:rsidRPr="00B232DF" w:rsidRDefault="00383555" w:rsidP="00383555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555" w:rsidRPr="00B232DF" w:rsidRDefault="00383555" w:rsidP="00383555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2DF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744E52" w:rsidRPr="00B232DF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B232DF">
        <w:rPr>
          <w:rFonts w:ascii="Times New Roman" w:hAnsi="Times New Roman" w:cs="Times New Roman"/>
          <w:b/>
          <w:sz w:val="24"/>
          <w:szCs w:val="24"/>
        </w:rPr>
        <w:t>предмета «Физическая культура»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z w:val="24"/>
          <w:szCs w:val="24"/>
        </w:rPr>
        <w:t>Знания о физической культуре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232DF">
        <w:rPr>
          <w:rFonts w:ascii="Times New Roman" w:hAnsi="Times New Roman"/>
          <w:b/>
          <w:bCs/>
          <w:sz w:val="24"/>
          <w:szCs w:val="24"/>
        </w:rPr>
        <w:t xml:space="preserve">Физическая культура. </w:t>
      </w:r>
      <w:r w:rsidRPr="00B232DF">
        <w:rPr>
          <w:rFonts w:ascii="Times New Roman" w:hAnsi="Times New Roman"/>
          <w:sz w:val="24"/>
          <w:szCs w:val="24"/>
        </w:rPr>
        <w:t xml:space="preserve">Физическая культура как система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B232DF">
        <w:rPr>
          <w:rFonts w:ascii="Times New Roman" w:hAnsi="Times New Roman"/>
          <w:sz w:val="24"/>
          <w:szCs w:val="24"/>
        </w:rPr>
        <w:t>по укреплению здоровья человека. Ходьба, бег, прыжки, лазанье, ползание, ходьба на лыжах.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232DF">
        <w:rPr>
          <w:rFonts w:ascii="Times New Roman" w:hAnsi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B232DF">
        <w:rPr>
          <w:rFonts w:ascii="Times New Roman" w:hAnsi="Times New Roman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232DF">
        <w:rPr>
          <w:rFonts w:ascii="Times New Roman" w:hAnsi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История развития </w:t>
      </w:r>
      <w:r w:rsidRPr="00B232DF">
        <w:rPr>
          <w:rFonts w:ascii="Times New Roman" w:hAnsi="Times New Roman"/>
          <w:sz w:val="24"/>
          <w:szCs w:val="24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232DF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Физические упражнения. </w:t>
      </w:r>
      <w:r w:rsidRPr="00B232DF">
        <w:rPr>
          <w:rFonts w:ascii="Times New Roman" w:hAnsi="Times New Roman"/>
          <w:spacing w:val="-4"/>
          <w:sz w:val="24"/>
          <w:szCs w:val="24"/>
        </w:rPr>
        <w:t>Физические упражнения, их вли</w:t>
      </w:r>
      <w:r w:rsidRPr="00B232DF">
        <w:rPr>
          <w:rFonts w:ascii="Times New Roman" w:hAnsi="Times New Roman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B232DF">
        <w:rPr>
          <w:rFonts w:ascii="Times New Roman" w:hAnsi="Times New Roman"/>
          <w:spacing w:val="-4"/>
          <w:sz w:val="24"/>
          <w:szCs w:val="24"/>
        </w:rPr>
        <w:t>Физическая подготовка и ее связь с развитием основных физи</w:t>
      </w:r>
      <w:r w:rsidRPr="00B232DF">
        <w:rPr>
          <w:rFonts w:ascii="Times New Roman" w:hAnsi="Times New Roman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  <w:r w:rsidR="0004265E" w:rsidRPr="00B232D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232DF">
        <w:rPr>
          <w:rFonts w:ascii="Times New Roman" w:hAnsi="Times New Roman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B05EB6" w:rsidRPr="00B232DF" w:rsidRDefault="00B05EB6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z w:val="24"/>
          <w:szCs w:val="24"/>
        </w:rPr>
        <w:t>Способы физкультурной деятельности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B232DF">
        <w:rPr>
          <w:rFonts w:ascii="Times New Roman" w:hAnsi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B232DF">
        <w:rPr>
          <w:rFonts w:ascii="Times New Roman" w:hAnsi="Times New Roman"/>
          <w:spacing w:val="2"/>
          <w:sz w:val="24"/>
          <w:szCs w:val="24"/>
        </w:rPr>
        <w:t>Составление режима дня.</w:t>
      </w:r>
      <w:r w:rsidR="00B05EB6" w:rsidRPr="00B232D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232DF">
        <w:rPr>
          <w:rFonts w:ascii="Times New Roman" w:hAnsi="Times New Roman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232DF">
        <w:rPr>
          <w:rFonts w:ascii="Times New Roman" w:hAnsi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B232DF">
        <w:rPr>
          <w:rFonts w:ascii="Times New Roman" w:hAnsi="Times New Roman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232DF"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 w:rsidRPr="00B232DF"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B05EB6" w:rsidRPr="00B232DF" w:rsidRDefault="00B05EB6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z w:val="24"/>
          <w:szCs w:val="24"/>
        </w:rPr>
        <w:t>Физическое совершенствование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proofErr w:type="spellStart"/>
      <w:r w:rsidRPr="00B232DF">
        <w:rPr>
          <w:rFonts w:ascii="Times New Roman" w:hAnsi="Times New Roman"/>
          <w:b/>
          <w:bCs/>
          <w:sz w:val="24"/>
          <w:szCs w:val="24"/>
        </w:rPr>
        <w:t>Физкультурно­оздоровительная</w:t>
      </w:r>
      <w:proofErr w:type="spellEnd"/>
      <w:r w:rsidRPr="00B232DF">
        <w:rPr>
          <w:rFonts w:ascii="Times New Roman" w:hAnsi="Times New Roman"/>
          <w:b/>
          <w:bCs/>
          <w:sz w:val="24"/>
          <w:szCs w:val="24"/>
        </w:rPr>
        <w:t xml:space="preserve"> деятельность. </w:t>
      </w:r>
      <w:r w:rsidRPr="00B232DF">
        <w:rPr>
          <w:rFonts w:ascii="Times New Roman" w:hAnsi="Times New Roman"/>
          <w:sz w:val="24"/>
          <w:szCs w:val="24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232DF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232DF">
        <w:rPr>
          <w:rFonts w:ascii="Times New Roman" w:hAnsi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B232DF">
        <w:rPr>
          <w:rFonts w:ascii="Times New Roman" w:hAnsi="Times New Roman"/>
          <w:sz w:val="24"/>
          <w:szCs w:val="24"/>
        </w:rPr>
        <w:t>глаз.</w:t>
      </w:r>
    </w:p>
    <w:p w:rsidR="00B05EB6" w:rsidRPr="00B232DF" w:rsidRDefault="00B05EB6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232DF">
        <w:rPr>
          <w:rFonts w:ascii="Times New Roman" w:hAnsi="Times New Roman"/>
          <w:b/>
          <w:bCs/>
          <w:sz w:val="24"/>
          <w:szCs w:val="24"/>
        </w:rPr>
        <w:t>Спортивно­оздоровительная</w:t>
      </w:r>
      <w:proofErr w:type="spellEnd"/>
      <w:r w:rsidRPr="00B232DF">
        <w:rPr>
          <w:rFonts w:ascii="Times New Roman" w:hAnsi="Times New Roman"/>
          <w:b/>
          <w:bCs/>
          <w:sz w:val="24"/>
          <w:szCs w:val="24"/>
        </w:rPr>
        <w:t xml:space="preserve"> деятельность.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Гимнастика с основами акробатики. </w:t>
      </w:r>
      <w:r w:rsidRPr="00B232DF">
        <w:rPr>
          <w:rFonts w:ascii="Times New Roman" w:hAnsi="Times New Roman"/>
          <w:iCs/>
          <w:spacing w:val="2"/>
          <w:sz w:val="24"/>
          <w:szCs w:val="24"/>
        </w:rPr>
        <w:t xml:space="preserve">Организующие </w:t>
      </w:r>
      <w:r w:rsidRPr="00B232DF">
        <w:rPr>
          <w:rFonts w:ascii="Times New Roman" w:hAnsi="Times New Roman"/>
          <w:iCs/>
          <w:sz w:val="24"/>
          <w:szCs w:val="24"/>
        </w:rPr>
        <w:t xml:space="preserve">команды и приемы. </w:t>
      </w:r>
      <w:r w:rsidRPr="00B232DF">
        <w:rPr>
          <w:rFonts w:ascii="Times New Roman" w:hAnsi="Times New Roman"/>
          <w:sz w:val="24"/>
          <w:szCs w:val="24"/>
        </w:rPr>
        <w:t>Строевые действия в шеренге и колонне; выполнение строевых команд.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Акробатические упражнения. </w:t>
      </w:r>
      <w:r w:rsidRPr="00B232DF">
        <w:rPr>
          <w:rFonts w:ascii="Times New Roman" w:hAnsi="Times New Roman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Акробатические комбинации. </w:t>
      </w:r>
      <w:r w:rsidRPr="00B232DF">
        <w:rPr>
          <w:rFonts w:ascii="Times New Roman" w:hAnsi="Times New Roman"/>
          <w:sz w:val="24"/>
          <w:szCs w:val="24"/>
        </w:rPr>
        <w:t>Пример: 1)</w:t>
      </w:r>
      <w:r w:rsidRPr="00B232DF">
        <w:rPr>
          <w:rFonts w:ascii="Times New Roman" w:hAnsi="Times New Roman"/>
          <w:sz w:val="24"/>
          <w:szCs w:val="24"/>
        </w:rPr>
        <w:t> </w:t>
      </w:r>
      <w:r w:rsidRPr="00B232DF">
        <w:rPr>
          <w:rFonts w:ascii="Times New Roman" w:hAnsi="Times New Roman"/>
          <w:sz w:val="24"/>
          <w:szCs w:val="24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B232DF">
        <w:rPr>
          <w:rFonts w:ascii="Times New Roman" w:hAnsi="Times New Roman"/>
          <w:spacing w:val="2"/>
          <w:sz w:val="24"/>
          <w:szCs w:val="24"/>
        </w:rPr>
        <w:t>на руки в упор присев; 2)</w:t>
      </w:r>
      <w:r w:rsidRPr="00B232DF">
        <w:rPr>
          <w:rFonts w:ascii="Times New Roman" w:hAnsi="Times New Roman"/>
          <w:spacing w:val="2"/>
          <w:sz w:val="24"/>
          <w:szCs w:val="24"/>
        </w:rPr>
        <w:t> 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кувырок вперед в упор присев, </w:t>
      </w:r>
      <w:r w:rsidRPr="00B232DF">
        <w:rPr>
          <w:rFonts w:ascii="Times New Roman" w:hAnsi="Times New Roman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B232DF">
        <w:rPr>
          <w:rFonts w:ascii="Times New Roman" w:hAnsi="Times New Roman"/>
          <w:spacing w:val="-4"/>
          <w:sz w:val="24"/>
          <w:szCs w:val="24"/>
        </w:rPr>
        <w:t xml:space="preserve">висы, </w:t>
      </w:r>
      <w:proofErr w:type="spellStart"/>
      <w:r w:rsidRPr="00B232DF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B232DF">
        <w:rPr>
          <w:rFonts w:ascii="Times New Roman" w:hAnsi="Times New Roman"/>
          <w:sz w:val="24"/>
          <w:szCs w:val="24"/>
        </w:rPr>
        <w:t>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Гимнастическая комбинация.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Например, из виса стоя </w:t>
      </w:r>
      <w:r w:rsidRPr="00B232DF">
        <w:rPr>
          <w:rFonts w:ascii="Times New Roman" w:hAnsi="Times New Roman"/>
          <w:sz w:val="24"/>
          <w:szCs w:val="24"/>
        </w:rPr>
        <w:t xml:space="preserve">присев толчком двумя ногами </w:t>
      </w:r>
      <w:proofErr w:type="spellStart"/>
      <w:r w:rsidRPr="00B232DF">
        <w:rPr>
          <w:rFonts w:ascii="Times New Roman" w:hAnsi="Times New Roman"/>
          <w:sz w:val="24"/>
          <w:szCs w:val="24"/>
        </w:rPr>
        <w:t>перемах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, согнув ноги, в вис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сзади согнувшись, опускание назад в вис стоя и обратное </w:t>
      </w:r>
      <w:r w:rsidRPr="00B232DF">
        <w:rPr>
          <w:rFonts w:ascii="Times New Roman" w:hAnsi="Times New Roman"/>
          <w:sz w:val="24"/>
          <w:szCs w:val="24"/>
        </w:rPr>
        <w:t>движение через вис сзади согнувшись со сходом вперед ноги.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Опорный прыжок: </w:t>
      </w:r>
      <w:r w:rsidRPr="00B232DF">
        <w:rPr>
          <w:rFonts w:ascii="Times New Roman" w:hAnsi="Times New Roman"/>
          <w:sz w:val="24"/>
          <w:szCs w:val="24"/>
        </w:rPr>
        <w:t>с разбега через гимнастического козла.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B232DF">
        <w:rPr>
          <w:rFonts w:ascii="Times New Roman" w:hAnsi="Times New Roman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B232DF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32DF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B232DF"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z w:val="24"/>
          <w:szCs w:val="24"/>
        </w:rPr>
        <w:t xml:space="preserve">Легкая атлетика. </w:t>
      </w:r>
      <w:r w:rsidRPr="00B232DF">
        <w:rPr>
          <w:rFonts w:ascii="Times New Roman" w:hAnsi="Times New Roman"/>
          <w:iCs/>
          <w:sz w:val="24"/>
          <w:szCs w:val="24"/>
        </w:rPr>
        <w:t xml:space="preserve">Беговые упражнения: </w:t>
      </w:r>
      <w:r w:rsidRPr="00B232DF">
        <w:rPr>
          <w:rFonts w:ascii="Times New Roman" w:hAnsi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Прыжковые упражнения: </w:t>
      </w:r>
      <w:r w:rsidRPr="00B232DF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Броски: </w:t>
      </w:r>
      <w:r w:rsidRPr="00B232DF">
        <w:rPr>
          <w:rFonts w:ascii="Times New Roman" w:hAnsi="Times New Roman"/>
          <w:sz w:val="24"/>
          <w:szCs w:val="24"/>
        </w:rPr>
        <w:t>большого мяча (1 кг) на дальность разными способами.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Метание: </w:t>
      </w:r>
      <w:r w:rsidRPr="00B232DF">
        <w:rPr>
          <w:rFonts w:ascii="Times New Roman" w:hAnsi="Times New Roman"/>
          <w:sz w:val="24"/>
          <w:szCs w:val="24"/>
        </w:rPr>
        <w:t>малого мяча в вертикальную цель и на дальность.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z w:val="24"/>
          <w:szCs w:val="24"/>
        </w:rPr>
        <w:t xml:space="preserve">Лыжные гонки. </w:t>
      </w:r>
      <w:r w:rsidRPr="00B232DF">
        <w:rPr>
          <w:rFonts w:ascii="Times New Roman" w:hAnsi="Times New Roman"/>
          <w:sz w:val="24"/>
          <w:szCs w:val="24"/>
        </w:rPr>
        <w:t>Передвижение на лыжах; повороты; спуски; подъемы; торможение.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Подвижные и спортивные игры. </w:t>
      </w:r>
      <w:r w:rsidRPr="00B232DF">
        <w:rPr>
          <w:rFonts w:ascii="Times New Roman" w:hAnsi="Times New Roman"/>
          <w:iCs/>
          <w:sz w:val="24"/>
          <w:szCs w:val="24"/>
        </w:rPr>
        <w:t xml:space="preserve">На материале гимнастики с основами акробатики: </w:t>
      </w:r>
      <w:r w:rsidRPr="00B232DF">
        <w:rPr>
          <w:rFonts w:ascii="Times New Roman" w:hAnsi="Times New Roman"/>
          <w:sz w:val="24"/>
          <w:szCs w:val="24"/>
        </w:rPr>
        <w:t>игровые задания с исполь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B232DF">
        <w:rPr>
          <w:rFonts w:ascii="Times New Roman" w:hAnsi="Times New Roman"/>
          <w:sz w:val="24"/>
          <w:szCs w:val="24"/>
        </w:rPr>
        <w:t>силу, ловкость и координацию.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На материале легкой атлетики: </w:t>
      </w:r>
      <w:r w:rsidRPr="00B232DF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pacing w:val="2"/>
          <w:sz w:val="24"/>
          <w:szCs w:val="24"/>
        </w:rPr>
        <w:t xml:space="preserve">На материале лыжной подготовки: </w:t>
      </w:r>
      <w:r w:rsidRPr="00B232DF">
        <w:rPr>
          <w:rFonts w:ascii="Times New Roman" w:hAnsi="Times New Roman"/>
          <w:spacing w:val="2"/>
          <w:sz w:val="24"/>
          <w:szCs w:val="24"/>
        </w:rPr>
        <w:t>эстафеты в пере</w:t>
      </w:r>
      <w:r w:rsidRPr="00B232DF">
        <w:rPr>
          <w:rFonts w:ascii="Times New Roman" w:hAnsi="Times New Roman"/>
          <w:sz w:val="24"/>
          <w:szCs w:val="24"/>
        </w:rPr>
        <w:t>движении на лыжах, упражнения на выносливость и координацию.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>На материале спортивных игр: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Футбол: </w:t>
      </w:r>
      <w:r w:rsidRPr="00B232DF">
        <w:rPr>
          <w:rFonts w:ascii="Times New Roman" w:hAnsi="Times New Roman"/>
          <w:sz w:val="24"/>
          <w:szCs w:val="24"/>
        </w:rPr>
        <w:t>удар по неподвижному и катящемуся мячу; оста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B232DF">
        <w:rPr>
          <w:rFonts w:ascii="Times New Roman" w:hAnsi="Times New Roman"/>
          <w:sz w:val="24"/>
          <w:szCs w:val="24"/>
        </w:rPr>
        <w:t>футбола.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Баскетбол: </w:t>
      </w:r>
      <w:r w:rsidRPr="00B232DF">
        <w:rPr>
          <w:rFonts w:ascii="Times New Roman" w:hAnsi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05EB6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Волейбол: </w:t>
      </w:r>
      <w:r w:rsidRPr="00B232DF">
        <w:rPr>
          <w:rFonts w:ascii="Times New Roman" w:hAnsi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iCs/>
          <w:sz w:val="24"/>
          <w:szCs w:val="24"/>
        </w:rPr>
        <w:t>Общеразвивающие упражнения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sz w:val="24"/>
          <w:szCs w:val="24"/>
        </w:rPr>
        <w:t>На материале гимнастики с основами акробатики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pacing w:val="2"/>
          <w:sz w:val="24"/>
          <w:szCs w:val="24"/>
        </w:rPr>
        <w:t xml:space="preserve">Развитие гибкости: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широкие стойки на ногах; ходьба </w:t>
      </w:r>
      <w:r w:rsidRPr="00B232DF">
        <w:rPr>
          <w:rFonts w:ascii="Times New Roman" w:hAnsi="Times New Roman"/>
          <w:sz w:val="24"/>
          <w:szCs w:val="24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B232DF">
        <w:rPr>
          <w:rFonts w:ascii="Times New Roman" w:hAnsi="Times New Roman"/>
          <w:sz w:val="24"/>
          <w:szCs w:val="24"/>
        </w:rPr>
        <w:t>седах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; выпады и </w:t>
      </w:r>
      <w:proofErr w:type="spellStart"/>
      <w:r w:rsidRPr="00B232DF">
        <w:rPr>
          <w:rFonts w:ascii="Times New Roman" w:hAnsi="Times New Roman"/>
          <w:sz w:val="24"/>
          <w:szCs w:val="24"/>
        </w:rPr>
        <w:t>полушпагаты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 на месте; «</w:t>
      </w:r>
      <w:proofErr w:type="spellStart"/>
      <w:r w:rsidRPr="00B232DF">
        <w:rPr>
          <w:rFonts w:ascii="Times New Roman" w:hAnsi="Times New Roman"/>
          <w:sz w:val="24"/>
          <w:szCs w:val="24"/>
        </w:rPr>
        <w:t>выкруты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B232DF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B232DF">
        <w:rPr>
          <w:rFonts w:ascii="Times New Roman" w:hAnsi="Times New Roman"/>
          <w:spacing w:val="2"/>
          <w:sz w:val="24"/>
          <w:szCs w:val="24"/>
        </w:rPr>
        <w:t>прогибание</w:t>
      </w:r>
      <w:proofErr w:type="spellEnd"/>
      <w:r w:rsidRPr="00B232DF">
        <w:rPr>
          <w:rFonts w:ascii="Times New Roman" w:hAnsi="Times New Roman"/>
          <w:spacing w:val="2"/>
          <w:sz w:val="24"/>
          <w:szCs w:val="24"/>
        </w:rPr>
        <w:t xml:space="preserve"> туловища (в стойках и </w:t>
      </w:r>
      <w:proofErr w:type="spellStart"/>
      <w:r w:rsidRPr="00B232DF">
        <w:rPr>
          <w:rFonts w:ascii="Times New Roman" w:hAnsi="Times New Roman"/>
          <w:spacing w:val="2"/>
          <w:sz w:val="24"/>
          <w:szCs w:val="24"/>
        </w:rPr>
        <w:t>седах</w:t>
      </w:r>
      <w:proofErr w:type="spellEnd"/>
      <w:r w:rsidRPr="00B232DF">
        <w:rPr>
          <w:rFonts w:ascii="Times New Roman" w:hAnsi="Times New Roman"/>
          <w:spacing w:val="2"/>
          <w:sz w:val="24"/>
          <w:szCs w:val="24"/>
        </w:rPr>
        <w:t xml:space="preserve">); индивидуальные </w:t>
      </w:r>
      <w:r w:rsidRPr="00B232DF">
        <w:rPr>
          <w:rFonts w:ascii="Times New Roman" w:hAnsi="Times New Roman"/>
          <w:sz w:val="24"/>
          <w:szCs w:val="24"/>
        </w:rPr>
        <w:t>комплексы по развитию гибкости.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B232DF">
        <w:rPr>
          <w:rFonts w:ascii="Times New Roman" w:hAnsi="Times New Roman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B232DF">
        <w:rPr>
          <w:rFonts w:ascii="Times New Roman" w:hAnsi="Times New Roman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B232DF">
        <w:rPr>
          <w:rFonts w:ascii="Times New Roman" w:hAnsi="Times New Roman"/>
          <w:sz w:val="24"/>
          <w:szCs w:val="24"/>
        </w:rPr>
        <w:t xml:space="preserve"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B232DF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B232DF">
        <w:rPr>
          <w:rFonts w:ascii="Times New Roman" w:hAnsi="Times New Roman"/>
          <w:spacing w:val="2"/>
          <w:sz w:val="24"/>
          <w:szCs w:val="24"/>
        </w:rPr>
        <w:t>нения на расслабление отдельных мышечных групп; пере</w:t>
      </w:r>
      <w:r w:rsidRPr="00B232DF">
        <w:rPr>
          <w:rFonts w:ascii="Times New Roman" w:hAnsi="Times New Roman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Формирование осанки: </w:t>
      </w:r>
      <w:r w:rsidRPr="00B232DF">
        <w:rPr>
          <w:rFonts w:ascii="Times New Roman" w:hAnsi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B232DF">
        <w:rPr>
          <w:rFonts w:ascii="Times New Roman" w:hAnsi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B232DF">
        <w:rPr>
          <w:rFonts w:ascii="Times New Roman" w:hAnsi="Times New Roman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B232DF">
        <w:rPr>
          <w:rFonts w:ascii="Times New Roman" w:hAnsi="Times New Roman"/>
          <w:spacing w:val="2"/>
          <w:sz w:val="24"/>
          <w:szCs w:val="24"/>
        </w:rPr>
        <w:t>с дополнительным отягощением на поясе (по гимнастиче</w:t>
      </w:r>
      <w:r w:rsidRPr="00B232DF">
        <w:rPr>
          <w:rFonts w:ascii="Times New Roman" w:hAnsi="Times New Roman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B232DF">
        <w:rPr>
          <w:rFonts w:ascii="Times New Roman" w:hAnsi="Times New Roman"/>
          <w:sz w:val="24"/>
          <w:szCs w:val="24"/>
        </w:rPr>
        <w:t xml:space="preserve">на коленях и в упоре присев); </w:t>
      </w:r>
      <w:proofErr w:type="spellStart"/>
      <w:r w:rsidRPr="00B232DF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 и перепрыгива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B232DF">
        <w:rPr>
          <w:rFonts w:ascii="Times New Roman" w:hAnsi="Times New Roman"/>
          <w:spacing w:val="-2"/>
          <w:sz w:val="24"/>
          <w:szCs w:val="24"/>
        </w:rPr>
        <w:t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B232DF">
        <w:rPr>
          <w:rFonts w:ascii="Times New Roman" w:hAnsi="Times New Roman"/>
          <w:spacing w:val="-2"/>
          <w:sz w:val="24"/>
          <w:szCs w:val="24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B232DF">
        <w:rPr>
          <w:rFonts w:ascii="Times New Roman" w:hAnsi="Times New Roman"/>
          <w:spacing w:val="-2"/>
          <w:sz w:val="24"/>
          <w:szCs w:val="24"/>
        </w:rPr>
        <w:t xml:space="preserve">Знакомство с нормативами ГТО </w:t>
      </w:r>
      <w:r w:rsidRPr="00B232DF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B232DF">
        <w:rPr>
          <w:rFonts w:ascii="Times New Roman" w:hAnsi="Times New Roman"/>
          <w:spacing w:val="-2"/>
          <w:sz w:val="24"/>
          <w:szCs w:val="24"/>
        </w:rPr>
        <w:t xml:space="preserve"> и </w:t>
      </w:r>
      <w:r w:rsidRPr="00B232DF">
        <w:rPr>
          <w:rFonts w:ascii="Times New Roman" w:hAnsi="Times New Roman"/>
          <w:spacing w:val="-2"/>
          <w:sz w:val="24"/>
          <w:szCs w:val="24"/>
          <w:lang w:val="en-US"/>
        </w:rPr>
        <w:t>II</w:t>
      </w:r>
      <w:r w:rsidRPr="00B232DF">
        <w:rPr>
          <w:rFonts w:ascii="Times New Roman" w:hAnsi="Times New Roman"/>
          <w:spacing w:val="-2"/>
          <w:sz w:val="24"/>
          <w:szCs w:val="24"/>
        </w:rPr>
        <w:t xml:space="preserve"> ступени.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sz w:val="24"/>
          <w:szCs w:val="24"/>
        </w:rPr>
        <w:t>На материале легкой атлетики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pacing w:val="2"/>
          <w:sz w:val="24"/>
          <w:szCs w:val="24"/>
        </w:rPr>
        <w:t xml:space="preserve">Развитие координации: </w:t>
      </w:r>
      <w:r w:rsidRPr="00B232DF">
        <w:rPr>
          <w:rFonts w:ascii="Times New Roman" w:hAnsi="Times New Roman"/>
          <w:spacing w:val="2"/>
          <w:sz w:val="24"/>
          <w:szCs w:val="24"/>
        </w:rPr>
        <w:t>бег с изменяющимся направле</w:t>
      </w:r>
      <w:r w:rsidRPr="00B232DF">
        <w:rPr>
          <w:rFonts w:ascii="Times New Roman" w:hAnsi="Times New Roman"/>
          <w:sz w:val="24"/>
          <w:szCs w:val="24"/>
        </w:rPr>
        <w:t xml:space="preserve">нием по ограниченной опоре; </w:t>
      </w:r>
      <w:proofErr w:type="spellStart"/>
      <w:r w:rsidRPr="00B232DF">
        <w:rPr>
          <w:rFonts w:ascii="Times New Roman" w:hAnsi="Times New Roman"/>
          <w:sz w:val="24"/>
          <w:szCs w:val="24"/>
        </w:rPr>
        <w:t>пробегание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4"/>
          <w:szCs w:val="24"/>
        </w:rPr>
      </w:pPr>
      <w:r w:rsidRPr="00B232DF">
        <w:rPr>
          <w:rFonts w:ascii="Times New Roman" w:hAnsi="Times New Roman"/>
          <w:iCs/>
          <w:spacing w:val="2"/>
          <w:sz w:val="24"/>
          <w:szCs w:val="24"/>
        </w:rPr>
        <w:lastRenderedPageBreak/>
        <w:t xml:space="preserve">Развитие быстроты: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B232DF">
        <w:rPr>
          <w:rFonts w:ascii="Times New Roman" w:hAnsi="Times New Roman"/>
          <w:sz w:val="24"/>
          <w:szCs w:val="24"/>
        </w:rPr>
        <w:t>положений; броски в стенку и ловля теннисного мяча в мак</w:t>
      </w:r>
      <w:r w:rsidRPr="00B232DF">
        <w:rPr>
          <w:rFonts w:ascii="Times New Roman" w:hAnsi="Times New Roman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B232DF">
        <w:rPr>
          <w:rFonts w:ascii="Times New Roman" w:hAnsi="Times New Roman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B232DF">
        <w:rPr>
          <w:rFonts w:ascii="Times New Roman" w:hAnsi="Times New Roman"/>
          <w:sz w:val="24"/>
          <w:szCs w:val="24"/>
        </w:rPr>
        <w:noBreakHyphen/>
        <w:t>минутный бег; бег на дистанции ГТО.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B232DF">
        <w:rPr>
          <w:rFonts w:ascii="Times New Roman" w:hAnsi="Times New Roman"/>
          <w:sz w:val="24"/>
          <w:szCs w:val="24"/>
        </w:rPr>
        <w:t xml:space="preserve">повторное выполнение </w:t>
      </w:r>
      <w:proofErr w:type="spellStart"/>
      <w:r w:rsidRPr="00B232DF">
        <w:rPr>
          <w:rFonts w:ascii="Times New Roman" w:hAnsi="Times New Roman"/>
          <w:spacing w:val="-2"/>
          <w:sz w:val="24"/>
          <w:szCs w:val="24"/>
        </w:rPr>
        <w:t>многоскоков</w:t>
      </w:r>
      <w:proofErr w:type="spellEnd"/>
      <w:r w:rsidRPr="00B232DF">
        <w:rPr>
          <w:rFonts w:ascii="Times New Roman" w:hAnsi="Times New Roman"/>
          <w:spacing w:val="-2"/>
          <w:sz w:val="24"/>
          <w:szCs w:val="24"/>
        </w:rPr>
        <w:t>; повторное преодоление препятствий (15—20 см);</w:t>
      </w:r>
      <w:r w:rsidRPr="00B232DF">
        <w:rPr>
          <w:rFonts w:ascii="Times New Roman" w:hAnsi="Times New Roman"/>
          <w:sz w:val="24"/>
          <w:szCs w:val="24"/>
        </w:rPr>
        <w:t xml:space="preserve">передача набивного мяча (1 кг) в максимальном темпе, по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B232DF">
        <w:rPr>
          <w:rFonts w:ascii="Times New Roman" w:hAnsi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B232DF">
        <w:rPr>
          <w:rFonts w:ascii="Times New Roman" w:hAnsi="Times New Roman"/>
          <w:sz w:val="24"/>
          <w:szCs w:val="24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B232DF">
        <w:rPr>
          <w:rFonts w:ascii="Times New Roman" w:hAnsi="Times New Roman"/>
          <w:sz w:val="24"/>
          <w:szCs w:val="24"/>
        </w:rPr>
        <w:t>полуприседе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 и приседе; запрыгивание с последующим спрыгиванием.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b/>
          <w:bCs/>
          <w:sz w:val="24"/>
          <w:szCs w:val="24"/>
        </w:rPr>
        <w:t>На материале лыжных гонок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B232DF">
        <w:rPr>
          <w:rFonts w:ascii="Times New Roman" w:hAnsi="Times New Roman"/>
          <w:sz w:val="24"/>
          <w:szCs w:val="24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B232DF">
        <w:rPr>
          <w:rFonts w:ascii="Times New Roman" w:hAnsi="Times New Roman"/>
          <w:sz w:val="24"/>
          <w:szCs w:val="24"/>
        </w:rPr>
        <w:t>двух­трех</w:t>
      </w:r>
      <w:proofErr w:type="spellEnd"/>
      <w:r w:rsidRPr="00B232DF">
        <w:rPr>
          <w:rFonts w:ascii="Times New Roman" w:hAnsi="Times New Roman"/>
          <w:sz w:val="24"/>
          <w:szCs w:val="24"/>
        </w:rPr>
        <w:t xml:space="preserve"> шагов; спуск с горы с изменяющимися стой</w:t>
      </w:r>
      <w:r w:rsidRPr="00B232DF">
        <w:rPr>
          <w:rFonts w:ascii="Times New Roman" w:hAnsi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B232DF">
        <w:rPr>
          <w:rFonts w:ascii="Times New Roman" w:hAnsi="Times New Roman"/>
          <w:sz w:val="24"/>
          <w:szCs w:val="24"/>
        </w:rPr>
        <w:t>низкой стойке.</w:t>
      </w:r>
    </w:p>
    <w:p w:rsidR="00744E52" w:rsidRPr="00B232DF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232DF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B232DF"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D5161D" w:rsidRPr="00B232DF" w:rsidRDefault="00D5161D" w:rsidP="00D57E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E64A0" w:rsidRPr="00B232DF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4A0" w:rsidRPr="00B232DF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4A0" w:rsidRPr="00B232DF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4A0" w:rsidRPr="00B232DF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4A0" w:rsidRPr="00B232DF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4A0" w:rsidRPr="00B232DF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61D" w:rsidRPr="00B232DF" w:rsidRDefault="00B14827" w:rsidP="00B1482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DF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bookmarkEnd w:id="0"/>
    <w:p w:rsidR="00697B54" w:rsidRPr="00B232DF" w:rsidRDefault="00697B54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13013"/>
        <w:gridCol w:w="1787"/>
      </w:tblGrid>
      <w:tr w:rsidR="00B05EB6" w:rsidRPr="00B232DF" w:rsidTr="00B232DF">
        <w:trPr>
          <w:trHeight w:val="654"/>
        </w:trPr>
        <w:tc>
          <w:tcPr>
            <w:tcW w:w="0" w:type="auto"/>
          </w:tcPr>
          <w:p w:rsidR="00B05EB6" w:rsidRPr="00B232DF" w:rsidRDefault="00B05EB6" w:rsidP="00450DD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5134499"/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05EB6" w:rsidRPr="00B232DF" w:rsidRDefault="00B05EB6" w:rsidP="00450DD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3013" w:type="dxa"/>
          </w:tcPr>
          <w:p w:rsidR="00B05EB6" w:rsidRPr="00B232DF" w:rsidRDefault="00B05EB6" w:rsidP="00450DD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87" w:type="dxa"/>
          </w:tcPr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05EB6" w:rsidRPr="00B232DF" w:rsidTr="00B232DF">
        <w:tc>
          <w:tcPr>
            <w:tcW w:w="0" w:type="auto"/>
          </w:tcPr>
          <w:p w:rsidR="00B05EB6" w:rsidRPr="00B232DF" w:rsidRDefault="00B05EB6" w:rsidP="00A831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13" w:type="dxa"/>
          </w:tcPr>
          <w:p w:rsidR="00B05EB6" w:rsidRPr="00B232DF" w:rsidRDefault="00B05EB6" w:rsidP="009E64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  <w:p w:rsidR="00B232DF" w:rsidRPr="00B232DF" w:rsidRDefault="00B232DF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как система разнообразных форм занятий физическими упражнениями по укреплению здоровья человека. Организационно-методические требования на уроках физической культуры.</w:t>
            </w:r>
          </w:p>
          <w:p w:rsidR="00AD1A19" w:rsidRPr="00B232DF" w:rsidRDefault="00AD1A19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</w:t>
            </w:r>
          </w:p>
          <w:p w:rsidR="00B05EB6" w:rsidRPr="00B232DF" w:rsidRDefault="00AD1A19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бега на 30 м с высокого старта. </w:t>
            </w:r>
            <w:r w:rsidR="00B05EB6"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Техника челночного бега.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челночного бега 3×10 м.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мешочка на дальность.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мешочка на дальность.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прыжка в длину с разбега.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История развития </w:t>
            </w: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первых соревнований. Прыжок в длину с разбега.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разбега на результат.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малого мяча на точность.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прыжка в длину с места.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прямого разбега.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прямого разбега на результат.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спиной вперед.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прыжкам в высоту. </w:t>
            </w:r>
          </w:p>
          <w:p w:rsidR="00B232DF" w:rsidRPr="00B232DF" w:rsidRDefault="00B232DF" w:rsidP="00B232DF">
            <w:pPr>
              <w:pStyle w:val="aa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2DF">
              <w:rPr>
                <w:rFonts w:ascii="Times New Roman" w:hAnsi="Times New Roman"/>
                <w:sz w:val="24"/>
                <w:szCs w:val="24"/>
              </w:rPr>
              <w:t xml:space="preserve">Режим дня. Значение режима дня в сохранении и укреплении здоровья. Зарядка. 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Знакомство с мячами-</w:t>
            </w:r>
            <w:proofErr w:type="spell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хопами</w:t>
            </w:r>
            <w:proofErr w:type="spell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Прыжки на мячах-</w:t>
            </w:r>
            <w:proofErr w:type="spell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хопах</w:t>
            </w:r>
            <w:proofErr w:type="spell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Броски набивного мяча от груди и способом «снизу».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из-за головы на дальность.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прыжка в длину с места.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на точность (разные предметы).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малого мяча на точность.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бега на 30 м с высокого старта.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челночного бега 3×10 м.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мешочка (мяча) на дальность.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м. </w:t>
            </w:r>
          </w:p>
        </w:tc>
        <w:tc>
          <w:tcPr>
            <w:tcW w:w="1787" w:type="dxa"/>
          </w:tcPr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="00B23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2DF" w:rsidRDefault="00B232DF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2DF" w:rsidRDefault="00B232DF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2DF" w:rsidRPr="00B232DF" w:rsidRDefault="00B232DF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EB6" w:rsidRPr="00B232DF" w:rsidTr="00B232DF">
        <w:tc>
          <w:tcPr>
            <w:tcW w:w="0" w:type="auto"/>
          </w:tcPr>
          <w:p w:rsidR="00B05EB6" w:rsidRPr="00B232DF" w:rsidRDefault="00B05EB6" w:rsidP="00A831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013" w:type="dxa"/>
          </w:tcPr>
          <w:p w:rsidR="00B05EB6" w:rsidRPr="00B232DF" w:rsidRDefault="00B05EB6" w:rsidP="009E64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Гимнастика с элементами акробатики</w:t>
            </w:r>
          </w:p>
          <w:p w:rsidR="00B232DF" w:rsidRPr="00B232DF" w:rsidRDefault="00B232DF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качества.  Характеристика основных физических качеств: силы, быстроты, выносливости, гибкости и равновесия.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наклона вперед из положения стоя.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подъема туловища из положения, лежа за 30 с.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подтягивания на низкой перекладине из виса лежа согнувшись.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виса на время.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 с трех шагов.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 с разбега.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Усложненные варианты выполнения кувырка вперед.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лопатках мост.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голове.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Лазанье и </w:t>
            </w:r>
            <w:proofErr w:type="spell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перелазание</w:t>
            </w:r>
            <w:proofErr w:type="spell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стенке.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Различные виды </w:t>
            </w:r>
            <w:proofErr w:type="spell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перелезаний</w:t>
            </w:r>
            <w:proofErr w:type="spell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Вис </w:t>
            </w:r>
            <w:proofErr w:type="spell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завесом</w:t>
            </w:r>
            <w:proofErr w:type="spell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 одной и двумя ногами на перекладине.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Прыжки в скакалку.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Прыжки в скакалку в движении. </w:t>
            </w:r>
          </w:p>
          <w:p w:rsidR="00E80110" w:rsidRPr="00B232DF" w:rsidRDefault="00E80110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Связь физической культуры с трудовой и военной деятельностью, ГТО. Круговая тренировка.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Вис согнувшись, вис прогнувшись на  перекладине.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Переворот назад и вперед на перекладине.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на  перекладине. </w:t>
            </w:r>
          </w:p>
          <w:p w:rsidR="0004265E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обруча.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вращения обруча.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Лазанье по канату и круговая тренировка.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виса на время.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наклона вперед из положения стоя.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подтягивания на низкой перекладине из виса лежа согнувшись. </w:t>
            </w:r>
          </w:p>
          <w:p w:rsidR="00B05EB6" w:rsidRPr="00B232DF" w:rsidRDefault="00B05EB6" w:rsidP="00B232DF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подъема туловища из положения лежа за 30 с. </w:t>
            </w:r>
          </w:p>
        </w:tc>
        <w:tc>
          <w:tcPr>
            <w:tcW w:w="1787" w:type="dxa"/>
          </w:tcPr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B23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Pr="00B232DF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2DF" w:rsidRPr="00B232DF" w:rsidRDefault="00B232DF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65E" w:rsidRPr="00B232DF" w:rsidTr="00B232DF">
        <w:tc>
          <w:tcPr>
            <w:tcW w:w="0" w:type="auto"/>
          </w:tcPr>
          <w:p w:rsidR="0004265E" w:rsidRPr="00B232DF" w:rsidRDefault="0004265E" w:rsidP="00A831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013" w:type="dxa"/>
          </w:tcPr>
          <w:p w:rsidR="0004265E" w:rsidRPr="00B232DF" w:rsidRDefault="0004265E" w:rsidP="00A831F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Лыжная подготовка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Физические упражнения, их вли</w:t>
            </w:r>
            <w:r w:rsidRPr="00B232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яние на физическое развитие и развитие физических качеств. История развития лыжного спорта. </w:t>
            </w:r>
          </w:p>
          <w:p w:rsidR="0004265E" w:rsidRPr="00B232DF" w:rsidRDefault="00533F13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Ступающий и скользящий шаг на лыжах без палок. </w:t>
            </w:r>
            <w:r w:rsidR="0004265E"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переступанием на лыжах без палок.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Ступающий и скользящий шаг на лыжах с палками.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Торможение падением на лыжах с палками.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1 км на лыжах.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переступанием на лыжах с палками и обгон.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Подъем на склон «</w:t>
            </w:r>
            <w:proofErr w:type="spellStart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» и спуск на лыжах.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Подъем на склон «елочкой».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змейкой.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на лыжах «Накаты».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1 км на лыжах.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65E" w:rsidRPr="00B232DF" w:rsidTr="00B232DF">
        <w:tc>
          <w:tcPr>
            <w:tcW w:w="0" w:type="auto"/>
          </w:tcPr>
          <w:p w:rsidR="0004265E" w:rsidRPr="00B232DF" w:rsidRDefault="0004265E" w:rsidP="00A831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013" w:type="dxa"/>
          </w:tcPr>
          <w:p w:rsidR="0004265E" w:rsidRPr="00B232DF" w:rsidRDefault="0004265E" w:rsidP="00A831F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Физическая подготовка и ее связь с развитием основных физи</w:t>
            </w:r>
            <w:r w:rsidRPr="00B232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ческих качеств. </w:t>
            </w: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«Кот и мыши».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Ловля и броски малого мяча в парах.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«Осада города».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Броски и ловля мяча в парах.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с мячом.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«Белочка-защитница».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Броски и ловля мяча в парах.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в баскетбольное кольцо способом «снизу».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Броски мяча в баскетбольное кольцо способом «сверху».</w:t>
            </w:r>
          </w:p>
          <w:p w:rsidR="00B232DF" w:rsidRDefault="00B232DF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</w:t>
            </w: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и броски в баскетбольное кольцо.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с мячом.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и подвижные игры с мячом.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волейбольную сетку.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волейбольную сетку на точность.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волейбольную сетку с дальних дистанций.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«Вышибалы через сетку».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броскам мяча через волейбольную сетку.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для зала.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«Хвостики».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«Воробьи-вороны».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с мячом. </w:t>
            </w:r>
          </w:p>
          <w:p w:rsidR="0004265E" w:rsidRPr="00B232DF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B232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2DF" w:rsidRDefault="00B232DF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265E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2DF" w:rsidRPr="00B232DF" w:rsidRDefault="00B232DF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65E" w:rsidRPr="00B232DF" w:rsidTr="00B232DF">
        <w:tc>
          <w:tcPr>
            <w:tcW w:w="0" w:type="auto"/>
          </w:tcPr>
          <w:p w:rsidR="0004265E" w:rsidRPr="00B232DF" w:rsidRDefault="0004265E" w:rsidP="00450D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013" w:type="dxa"/>
          </w:tcPr>
          <w:p w:rsidR="0004265E" w:rsidRPr="00B232DF" w:rsidRDefault="0004265E" w:rsidP="000B413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«Подготовка к выполнению видов испытаний (тестов) и нормативов предусмотренных Всероссийским </w:t>
            </w:r>
            <w:proofErr w:type="spellStart"/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–спортивным комплексом «Готов к труду и обороне» (ГТО).</w:t>
            </w:r>
            <w:r w:rsidRPr="00B23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4265E" w:rsidRPr="00B232DF" w:rsidRDefault="0004265E" w:rsidP="000B413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</w:tr>
      <w:tr w:rsidR="0004265E" w:rsidRPr="00B232DF" w:rsidTr="0004265E">
        <w:tc>
          <w:tcPr>
            <w:tcW w:w="13575" w:type="dxa"/>
            <w:gridSpan w:val="2"/>
          </w:tcPr>
          <w:p w:rsidR="0004265E" w:rsidRPr="00B232DF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4265E" w:rsidRPr="00B232DF" w:rsidTr="0004265E">
        <w:tc>
          <w:tcPr>
            <w:tcW w:w="13575" w:type="dxa"/>
            <w:gridSpan w:val="2"/>
          </w:tcPr>
          <w:p w:rsidR="0004265E" w:rsidRPr="00B232DF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4265E" w:rsidRPr="00B232DF" w:rsidTr="0004265E">
        <w:tc>
          <w:tcPr>
            <w:tcW w:w="13575" w:type="dxa"/>
            <w:gridSpan w:val="2"/>
          </w:tcPr>
          <w:p w:rsidR="0004265E" w:rsidRPr="00B232DF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4265E" w:rsidRPr="00B232DF" w:rsidTr="0004265E">
        <w:tc>
          <w:tcPr>
            <w:tcW w:w="13575" w:type="dxa"/>
            <w:gridSpan w:val="2"/>
          </w:tcPr>
          <w:p w:rsidR="0004265E" w:rsidRPr="00B232DF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4265E" w:rsidRPr="00B232DF" w:rsidTr="0004265E">
        <w:tc>
          <w:tcPr>
            <w:tcW w:w="13575" w:type="dxa"/>
            <w:gridSpan w:val="2"/>
          </w:tcPr>
          <w:p w:rsidR="0004265E" w:rsidRPr="00B232DF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04265E" w:rsidRPr="00B232DF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bookmarkEnd w:id="1"/>
      <w:bookmarkEnd w:id="3"/>
    </w:tbl>
    <w:p w:rsidR="00BD5AFF" w:rsidRPr="00B232DF" w:rsidRDefault="00BD5AFF" w:rsidP="00E17931">
      <w:pPr>
        <w:autoSpaceDE w:val="0"/>
        <w:autoSpaceDN w:val="0"/>
        <w:adjustRightInd w:val="0"/>
        <w:spacing w:after="200"/>
        <w:rPr>
          <w:rFonts w:eastAsia="Calibri"/>
          <w:b/>
          <w:bCs/>
          <w:color w:val="000000"/>
          <w:lang w:eastAsia="en-US"/>
        </w:rPr>
      </w:pPr>
    </w:p>
    <w:p w:rsidR="00B232DF" w:rsidRDefault="00B232DF" w:rsidP="00B9672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B232DF" w:rsidRDefault="00B232DF" w:rsidP="00B9672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B232DF" w:rsidRDefault="00B232DF" w:rsidP="00B9672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B232DF" w:rsidRDefault="00B232DF" w:rsidP="00B9672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B14827" w:rsidRPr="00B232DF" w:rsidRDefault="00B96729" w:rsidP="00B9672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r w:rsidRPr="00B232DF">
        <w:rPr>
          <w:b/>
          <w:color w:val="000000"/>
          <w:sz w:val="22"/>
          <w:szCs w:val="22"/>
        </w:rPr>
        <w:lastRenderedPageBreak/>
        <w:t>Приложение</w:t>
      </w:r>
    </w:p>
    <w:p w:rsidR="00B14827" w:rsidRPr="00B232DF" w:rsidRDefault="00B14827" w:rsidP="00B1482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B14827" w:rsidRPr="00B232DF" w:rsidRDefault="00B14827" w:rsidP="00B1482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 w:rsidRPr="00B232DF">
        <w:rPr>
          <w:b/>
          <w:color w:val="000000"/>
          <w:sz w:val="22"/>
          <w:szCs w:val="22"/>
        </w:rPr>
        <w:t xml:space="preserve">Календарно-тематический план </w:t>
      </w:r>
    </w:p>
    <w:p w:rsidR="00B14827" w:rsidRPr="00B232DF" w:rsidRDefault="00B14827" w:rsidP="00E17931">
      <w:pPr>
        <w:autoSpaceDE w:val="0"/>
        <w:autoSpaceDN w:val="0"/>
        <w:adjustRightInd w:val="0"/>
        <w:spacing w:after="200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tbl>
      <w:tblPr>
        <w:tblW w:w="15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27"/>
        <w:gridCol w:w="779"/>
        <w:gridCol w:w="766"/>
        <w:gridCol w:w="3430"/>
        <w:gridCol w:w="1819"/>
        <w:gridCol w:w="7630"/>
      </w:tblGrid>
      <w:tr w:rsidR="00B14827" w:rsidRPr="00B232DF" w:rsidTr="002213D7">
        <w:trPr>
          <w:trHeight w:val="141"/>
          <w:jc w:val="center"/>
        </w:trPr>
        <w:tc>
          <w:tcPr>
            <w:tcW w:w="544" w:type="dxa"/>
            <w:vMerge w:val="restart"/>
          </w:tcPr>
          <w:p w:rsidR="00B14827" w:rsidRPr="00B232DF" w:rsidRDefault="00B14827" w:rsidP="002213D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№</w:t>
            </w:r>
          </w:p>
          <w:p w:rsidR="00B14827" w:rsidRPr="00B232DF" w:rsidRDefault="00B14827" w:rsidP="002213D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627" w:type="dxa"/>
            <w:vMerge w:val="restart"/>
          </w:tcPr>
          <w:p w:rsidR="00B14827" w:rsidRPr="00B232DF" w:rsidRDefault="00B14827" w:rsidP="002213D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545" w:type="dxa"/>
            <w:gridSpan w:val="2"/>
          </w:tcPr>
          <w:p w:rsidR="00B14827" w:rsidRPr="00B232DF" w:rsidRDefault="00B14827" w:rsidP="002213D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B14827" w:rsidRPr="00B232DF" w:rsidRDefault="00B14827" w:rsidP="002213D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Тема</w:t>
            </w:r>
          </w:p>
          <w:p w:rsidR="00B14827" w:rsidRPr="00B232DF" w:rsidRDefault="00B14827" w:rsidP="002213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</w:tcPr>
          <w:p w:rsidR="00B14827" w:rsidRPr="00B232DF" w:rsidRDefault="00B14827" w:rsidP="002213D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</w:tcPr>
          <w:p w:rsidR="00B14827" w:rsidRPr="00B232DF" w:rsidRDefault="00B14827" w:rsidP="002213D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Планируемые предметные результаты</w:t>
            </w:r>
          </w:p>
          <w:p w:rsidR="00B14827" w:rsidRPr="00B232DF" w:rsidRDefault="00B14827" w:rsidP="002213D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14827" w:rsidRPr="00B232DF" w:rsidTr="002213D7">
        <w:trPr>
          <w:trHeight w:val="70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14827" w:rsidRPr="00B232DF" w:rsidRDefault="00B14827" w:rsidP="002213D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B14827" w:rsidRPr="00B232DF" w:rsidRDefault="00B14827" w:rsidP="002213D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30" w:type="dxa"/>
            <w:vMerge/>
            <w:tcBorders>
              <w:bottom w:val="single" w:sz="4" w:space="0" w:color="auto"/>
            </w:tcBorders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14827" w:rsidRPr="00B232DF" w:rsidTr="002213D7">
        <w:trPr>
          <w:trHeight w:val="309"/>
          <w:jc w:val="center"/>
        </w:trPr>
        <w:tc>
          <w:tcPr>
            <w:tcW w:w="15595" w:type="dxa"/>
            <w:gridSpan w:val="7"/>
            <w:shd w:val="clear" w:color="auto" w:fill="F2F2F2"/>
          </w:tcPr>
          <w:p w:rsidR="00B14827" w:rsidRPr="00B232DF" w:rsidRDefault="00B14827" w:rsidP="002213D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Знания о физической культуре (1 час)</w:t>
            </w:r>
          </w:p>
          <w:p w:rsidR="00B14827" w:rsidRPr="00B232DF" w:rsidRDefault="00B14827" w:rsidP="002213D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14827" w:rsidRPr="00B232DF" w:rsidTr="002213D7">
        <w:trPr>
          <w:trHeight w:val="309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50493C" w:rsidP="002213D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Физическая культура как система разнообразных форм занятий физическими упражнениями по укреплению зд</w:t>
            </w:r>
            <w:r w:rsidR="00E64F49" w:rsidRPr="00B232DF">
              <w:rPr>
                <w:b/>
                <w:sz w:val="22"/>
                <w:szCs w:val="22"/>
              </w:rPr>
              <w:t>оровья человека. Организационно-</w:t>
            </w:r>
            <w:r w:rsidRPr="00B232DF">
              <w:rPr>
                <w:b/>
                <w:sz w:val="22"/>
                <w:szCs w:val="22"/>
              </w:rPr>
              <w:t>методические требования на уроках физической культуры.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B232DF" w:rsidRDefault="00B14827" w:rsidP="00E64F49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Дифференцировать понятия «шеренга» и «колонна», строиться в колонну в движении, выполнять</w:t>
            </w:r>
            <w:r w:rsidR="00E64F49" w:rsidRPr="00B232DF">
              <w:rPr>
                <w:sz w:val="22"/>
                <w:szCs w:val="22"/>
              </w:rPr>
              <w:t xml:space="preserve">, </w:t>
            </w:r>
            <w:r w:rsidR="0085189B" w:rsidRPr="00B232DF">
              <w:rPr>
                <w:b/>
                <w:sz w:val="22"/>
                <w:szCs w:val="22"/>
              </w:rPr>
              <w:t>понимать,</w:t>
            </w:r>
            <w:r w:rsidR="00E64F49" w:rsidRPr="00B232DF">
              <w:rPr>
                <w:b/>
                <w:sz w:val="22"/>
                <w:szCs w:val="22"/>
              </w:rPr>
              <w:t xml:space="preserve"> что такое физическая культура, значение физической культуры для укрепления </w:t>
            </w:r>
            <w:r w:rsidR="00D30FBD" w:rsidRPr="00B232DF">
              <w:rPr>
                <w:b/>
                <w:sz w:val="22"/>
                <w:szCs w:val="22"/>
              </w:rPr>
              <w:t xml:space="preserve">физического, социального и психологического </w:t>
            </w:r>
            <w:r w:rsidR="00E64F49" w:rsidRPr="00B232DF">
              <w:rPr>
                <w:b/>
                <w:sz w:val="22"/>
                <w:szCs w:val="22"/>
              </w:rPr>
              <w:t>здоровья человека,</w:t>
            </w:r>
            <w:r w:rsidR="00E64F49" w:rsidRPr="00B232DF">
              <w:rPr>
                <w:sz w:val="22"/>
                <w:szCs w:val="22"/>
              </w:rPr>
              <w:t xml:space="preserve"> </w:t>
            </w:r>
            <w:r w:rsidRPr="00B232DF">
              <w:rPr>
                <w:sz w:val="22"/>
                <w:szCs w:val="22"/>
              </w:rPr>
              <w:t>организационные требования на уроках физкультуры, играть в подвижные игры «</w:t>
            </w:r>
            <w:proofErr w:type="spellStart"/>
            <w:r w:rsidRPr="00B232DF">
              <w:rPr>
                <w:sz w:val="22"/>
                <w:szCs w:val="22"/>
              </w:rPr>
              <w:t>Ловишка</w:t>
            </w:r>
            <w:proofErr w:type="spellEnd"/>
            <w:r w:rsidRPr="00B232DF">
              <w:rPr>
                <w:sz w:val="22"/>
                <w:szCs w:val="22"/>
              </w:rPr>
              <w:t>» и «Салки с домиками»</w:t>
            </w:r>
          </w:p>
        </w:tc>
      </w:tr>
      <w:tr w:rsidR="00B14827" w:rsidRPr="00B232DF" w:rsidTr="002213D7">
        <w:trPr>
          <w:trHeight w:val="294"/>
          <w:jc w:val="center"/>
        </w:trPr>
        <w:tc>
          <w:tcPr>
            <w:tcW w:w="15595" w:type="dxa"/>
            <w:gridSpan w:val="7"/>
            <w:shd w:val="clear" w:color="auto" w:fill="F2F2F2"/>
          </w:tcPr>
          <w:p w:rsidR="00B14827" w:rsidRPr="00B232DF" w:rsidRDefault="00B14827" w:rsidP="002213D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Легкая атлетика (14 часов)</w:t>
            </w:r>
          </w:p>
          <w:p w:rsidR="00B14827" w:rsidRPr="00B232DF" w:rsidRDefault="00B14827" w:rsidP="002213D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50493C" w:rsidP="00AD1A1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</w:t>
            </w:r>
          </w:p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зачет</w:t>
            </w:r>
          </w:p>
        </w:tc>
        <w:tc>
          <w:tcPr>
            <w:tcW w:w="7630" w:type="dxa"/>
          </w:tcPr>
          <w:p w:rsidR="00B14827" w:rsidRPr="00B232DF" w:rsidRDefault="00D30FBD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Характеризовать способы безопасного поведения на уроках физиче</w:t>
            </w:r>
            <w:r w:rsidR="0085189B" w:rsidRPr="00B232DF">
              <w:rPr>
                <w:b/>
                <w:sz w:val="22"/>
                <w:szCs w:val="22"/>
              </w:rPr>
              <w:t>ской культуры, организов</w:t>
            </w:r>
            <w:r w:rsidRPr="00B232DF">
              <w:rPr>
                <w:b/>
                <w:sz w:val="22"/>
                <w:szCs w:val="22"/>
              </w:rPr>
              <w:t>ыват</w:t>
            </w:r>
            <w:r w:rsidR="0085189B" w:rsidRPr="00B232DF">
              <w:rPr>
                <w:b/>
                <w:sz w:val="22"/>
                <w:szCs w:val="22"/>
              </w:rPr>
              <w:t>ь</w:t>
            </w:r>
            <w:r w:rsidRPr="00B232DF">
              <w:rPr>
                <w:b/>
                <w:sz w:val="22"/>
                <w:szCs w:val="22"/>
              </w:rPr>
              <w:t xml:space="preserve"> места занятий физическими упражнениями и подвижными играми (в помещении и на открытом воздухе).</w:t>
            </w:r>
            <w:r w:rsidRPr="00B232DF">
              <w:rPr>
                <w:sz w:val="22"/>
                <w:szCs w:val="22"/>
              </w:rPr>
              <w:t xml:space="preserve"> </w:t>
            </w:r>
            <w:r w:rsidR="00AD1A19" w:rsidRPr="00B232DF">
              <w:rPr>
                <w:sz w:val="22"/>
                <w:szCs w:val="22"/>
              </w:rPr>
              <w:t>И</w:t>
            </w:r>
            <w:r w:rsidR="00B14827" w:rsidRPr="00B232DF">
              <w:rPr>
                <w:sz w:val="22"/>
                <w:szCs w:val="22"/>
              </w:rPr>
              <w:t>грать в подвижные игры «</w:t>
            </w:r>
            <w:proofErr w:type="spellStart"/>
            <w:r w:rsidR="00B14827" w:rsidRPr="00B232DF">
              <w:rPr>
                <w:sz w:val="22"/>
                <w:szCs w:val="22"/>
              </w:rPr>
              <w:t>Ловишка</w:t>
            </w:r>
            <w:proofErr w:type="spellEnd"/>
            <w:r w:rsidR="00B14827" w:rsidRPr="00B232DF">
              <w:rPr>
                <w:sz w:val="22"/>
                <w:szCs w:val="22"/>
              </w:rPr>
              <w:t>» и «Салки – дай руку»</w:t>
            </w:r>
          </w:p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AD1A19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бега на 30 м с высокого старта.</w:t>
            </w:r>
            <w:r w:rsidRPr="00B232DF">
              <w:rPr>
                <w:b/>
                <w:sz w:val="22"/>
                <w:szCs w:val="22"/>
              </w:rPr>
              <w:t xml:space="preserve"> </w:t>
            </w:r>
            <w:r w:rsidR="00B14827" w:rsidRPr="00B232DF">
              <w:rPr>
                <w:sz w:val="22"/>
                <w:szCs w:val="22"/>
              </w:rPr>
              <w:t>Техника челночного бега.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AD1A19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Выполнять беговую разминку, знать правила тестирования бега на 30 м с высокого старта. </w:t>
            </w:r>
            <w:r w:rsidR="00B14827" w:rsidRPr="00B232DF">
              <w:rPr>
                <w:sz w:val="22"/>
                <w:szCs w:val="22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челночного бега 3×10 м.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Рефлексия, </w:t>
            </w:r>
          </w:p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 w:rsidRPr="00B232DF">
              <w:rPr>
                <w:sz w:val="22"/>
                <w:szCs w:val="22"/>
              </w:rPr>
              <w:t>Колдунчики</w:t>
            </w:r>
            <w:proofErr w:type="spellEnd"/>
            <w:r w:rsidRPr="00B232DF">
              <w:rPr>
                <w:sz w:val="22"/>
                <w:szCs w:val="22"/>
              </w:rPr>
              <w:t>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Техника метания мешочка на дальность.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 w:rsidRPr="00B232DF">
              <w:rPr>
                <w:sz w:val="22"/>
                <w:szCs w:val="22"/>
              </w:rPr>
              <w:t>Колдунчики</w:t>
            </w:r>
            <w:proofErr w:type="spellEnd"/>
            <w:r w:rsidRPr="00B232DF">
              <w:rPr>
                <w:sz w:val="22"/>
                <w:szCs w:val="22"/>
              </w:rPr>
              <w:t>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метания мешочка на дальность.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Техника прыжка в длину с разбега.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Открытие новых знаний, </w:t>
            </w:r>
            <w:r w:rsidRPr="00B232DF"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lastRenderedPageBreak/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50493C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История развития физической культуры и первых соревнований. </w:t>
            </w:r>
            <w:r w:rsidR="00B14827" w:rsidRPr="00B232DF">
              <w:rPr>
                <w:sz w:val="22"/>
                <w:szCs w:val="22"/>
              </w:rPr>
              <w:t>Прыжок в длину с разбега.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Прыжок в длину с разбега на результат.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10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11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прыжка в длину с места.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12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Прыжок в высоту с прямого разбега.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13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Прыжок в высоту с прямого разбега на результат.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14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13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Прыжок в высоту спиной вперед.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выполняется прыжок в высоту спиной вперед и с прямого разбега, правила подвижной игры «Салки-дай руку»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15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14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Контрольный урок по прыжкам в высоту.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технику выполнения прыжка в высоту спиной и с прямого разбега, правила подвижной игры «Салки-дай руку»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B232DF" w:rsidRDefault="00B14827" w:rsidP="002213D7">
            <w:pPr>
              <w:jc w:val="center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Подвижные игры (12 часов)</w:t>
            </w:r>
          </w:p>
          <w:p w:rsidR="00B14827" w:rsidRPr="00B232DF" w:rsidRDefault="00B14827" w:rsidP="002213D7">
            <w:pPr>
              <w:jc w:val="center"/>
              <w:rPr>
                <w:sz w:val="22"/>
                <w:szCs w:val="22"/>
              </w:rPr>
            </w:pP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16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50493C" w:rsidP="002213D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Физическая подготовка и ее связь с развитием основных физических качеств. Подвижные игры.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85189B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  <w:r w:rsidR="00D30FBD" w:rsidRPr="00B232DF">
              <w:rPr>
                <w:sz w:val="22"/>
                <w:szCs w:val="22"/>
              </w:rPr>
              <w:t xml:space="preserve">. </w:t>
            </w:r>
            <w:r w:rsidR="00D30FBD" w:rsidRPr="00B232DF">
              <w:rPr>
                <w:b/>
                <w:sz w:val="22"/>
                <w:szCs w:val="22"/>
              </w:rPr>
              <w:t>Ориентироваться в понятии «физическая подготовка»</w:t>
            </w:r>
            <w:r w:rsidR="0085189B" w:rsidRPr="00B232DF">
              <w:rPr>
                <w:b/>
                <w:sz w:val="22"/>
                <w:szCs w:val="22"/>
              </w:rPr>
              <w:t>, понимать что такое физические качества.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17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Подвижная игра «Кот и мыши».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Выполнять разминку у гимнастической стенки, упражнения в </w:t>
            </w:r>
            <w:proofErr w:type="spellStart"/>
            <w:r w:rsidRPr="00B232DF">
              <w:rPr>
                <w:sz w:val="22"/>
                <w:szCs w:val="22"/>
              </w:rPr>
              <w:t>подлезании</w:t>
            </w:r>
            <w:proofErr w:type="spellEnd"/>
            <w:r w:rsidRPr="00B232DF">
              <w:rPr>
                <w:sz w:val="22"/>
                <w:szCs w:val="22"/>
              </w:rPr>
              <w:t>, знать правила подвижной игры «Кот и мыши»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18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Ловля и броски малого мяча в парах.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 с малыми мячами, знать как выполняются броски мяча в парах, правила подвижной игры «Салки с резиновыми кружочками»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19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Подвижная игра «Осада города».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Броски и ловля мяча в парах.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21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Ведение мяча.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22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Упражнения с мячом.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23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Подвижные игры.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соревнование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24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Подвижная игра «Белочка-защитница».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25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Броски и ловля мяча в парах.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выполняются броски и ловля мяча в парах, правила подвижной игры «</w:t>
            </w:r>
            <w:proofErr w:type="spellStart"/>
            <w:r w:rsidRPr="00B232DF">
              <w:rPr>
                <w:sz w:val="22"/>
                <w:szCs w:val="22"/>
              </w:rPr>
              <w:t>Ловишка</w:t>
            </w:r>
            <w:proofErr w:type="spellEnd"/>
            <w:r w:rsidRPr="00B232DF">
              <w:rPr>
                <w:sz w:val="22"/>
                <w:szCs w:val="22"/>
              </w:rPr>
              <w:t xml:space="preserve"> с мячом и защитниками»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26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Броски мяча в баскетбольное кольцо способом «снизу».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выполняется бросок мяча в баскетбольное кольцо способом «снизу», правила подвижной игры «</w:t>
            </w:r>
            <w:proofErr w:type="spellStart"/>
            <w:r w:rsidRPr="00B232DF">
              <w:rPr>
                <w:sz w:val="22"/>
                <w:szCs w:val="22"/>
              </w:rPr>
              <w:t>Ловишка</w:t>
            </w:r>
            <w:proofErr w:type="spellEnd"/>
            <w:r w:rsidRPr="00B232DF">
              <w:rPr>
                <w:sz w:val="22"/>
                <w:szCs w:val="22"/>
              </w:rPr>
              <w:t xml:space="preserve"> с мячом и защитниками»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27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Броски мяча в баскетбольное кольцо способом «сверху».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B232DF" w:rsidRDefault="00B14827" w:rsidP="002213D7">
            <w:pPr>
              <w:jc w:val="center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Знания о физической культуре (1 час)</w:t>
            </w:r>
          </w:p>
          <w:p w:rsidR="00B14827" w:rsidRPr="00B232DF" w:rsidRDefault="00B14827" w:rsidP="002213D7">
            <w:pPr>
              <w:jc w:val="center"/>
              <w:rPr>
                <w:sz w:val="22"/>
                <w:szCs w:val="22"/>
              </w:rPr>
            </w:pP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28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50493C" w:rsidP="002213D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Физические качества. 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B232DF" w:rsidRDefault="00D30FBD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Характеризовать основные физические качества (сила, быстрота, выносливость, равновесие, гибкость).</w:t>
            </w:r>
            <w:r w:rsidRPr="00B232DF">
              <w:rPr>
                <w:sz w:val="22"/>
                <w:szCs w:val="22"/>
              </w:rPr>
              <w:t xml:space="preserve"> </w:t>
            </w:r>
            <w:r w:rsidR="00B14827" w:rsidRPr="00B232DF">
              <w:rPr>
                <w:sz w:val="22"/>
                <w:szCs w:val="22"/>
              </w:rPr>
              <w:t>Называть физические качества, выполнять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B232DF" w:rsidRDefault="00B14827" w:rsidP="002213D7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232DF">
              <w:rPr>
                <w:rFonts w:ascii="Times New Roman" w:hAnsi="Times New Roman"/>
                <w:b/>
                <w:lang w:eastAsia="ru-RU"/>
              </w:rPr>
              <w:t>Гимнастика с элементами акробатики (30 часов)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29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50493C" w:rsidP="002213D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</w:t>
            </w:r>
            <w:r w:rsidRPr="00B232DF">
              <w:rPr>
                <w:b/>
                <w:sz w:val="22"/>
                <w:szCs w:val="22"/>
              </w:rPr>
              <w:lastRenderedPageBreak/>
              <w:t xml:space="preserve">движений. 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lastRenderedPageBreak/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6906CE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color w:val="000000" w:themeColor="text1"/>
                <w:sz w:val="22"/>
                <w:szCs w:val="22"/>
              </w:rPr>
              <w:t xml:space="preserve">Знать о физической культуре разных народов и её связи с природными, географическими особенностями, традициями и обычаями народа. </w:t>
            </w:r>
            <w:r w:rsidR="00AD1A19" w:rsidRPr="00B232DF">
              <w:rPr>
                <w:color w:val="000000" w:themeColor="text1"/>
                <w:sz w:val="22"/>
                <w:szCs w:val="22"/>
              </w:rPr>
              <w:t>Иметь представления об истории развития гимнастики.</w:t>
            </w:r>
            <w:r w:rsidR="00AD1A19" w:rsidRPr="00B232DF">
              <w:rPr>
                <w:sz w:val="22"/>
                <w:szCs w:val="22"/>
              </w:rPr>
              <w:t xml:space="preserve"> </w:t>
            </w:r>
            <w:r w:rsidR="00B14827" w:rsidRPr="00B232DF">
              <w:rPr>
                <w:sz w:val="22"/>
                <w:szCs w:val="22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30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31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подъема туловища из положения, лежа за 30 с.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32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33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виса на время.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34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Кувырок вперед.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35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Кувырок вперед с трех шагов.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36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Кувырок вперед с разбега.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37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Усложненные варианты выполнения кувырка вперед.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38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Стойка на лопатках мост.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39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Круговая тренировка.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B232DF">
              <w:rPr>
                <w:sz w:val="22"/>
                <w:szCs w:val="22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40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Стойка на голове.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41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13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Лазанье и </w:t>
            </w:r>
            <w:proofErr w:type="spellStart"/>
            <w:r w:rsidRPr="00B232DF">
              <w:rPr>
                <w:sz w:val="22"/>
                <w:szCs w:val="22"/>
              </w:rPr>
              <w:t>перелазание</w:t>
            </w:r>
            <w:proofErr w:type="spellEnd"/>
            <w:r w:rsidRPr="00B232DF">
              <w:rPr>
                <w:sz w:val="22"/>
                <w:szCs w:val="22"/>
              </w:rPr>
              <w:t xml:space="preserve"> по гимнастической стенке.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42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14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Различные виды </w:t>
            </w:r>
            <w:proofErr w:type="spellStart"/>
            <w:r w:rsidRPr="00B232DF">
              <w:rPr>
                <w:sz w:val="22"/>
                <w:szCs w:val="22"/>
              </w:rPr>
              <w:t>перелезаний</w:t>
            </w:r>
            <w:proofErr w:type="spellEnd"/>
            <w:r w:rsidRPr="00B232DF">
              <w:rPr>
                <w:sz w:val="22"/>
                <w:szCs w:val="22"/>
              </w:rPr>
              <w:t>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Знать технику выполнения стойки на голове, различные виды </w:t>
            </w:r>
            <w:proofErr w:type="spellStart"/>
            <w:r w:rsidRPr="00B232DF">
              <w:rPr>
                <w:sz w:val="22"/>
                <w:szCs w:val="22"/>
              </w:rPr>
              <w:t>перелезаний</w:t>
            </w:r>
            <w:proofErr w:type="spellEnd"/>
            <w:r w:rsidRPr="00B232DF">
              <w:rPr>
                <w:sz w:val="22"/>
                <w:szCs w:val="22"/>
              </w:rPr>
              <w:t>, правила игры «Удочка»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43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15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Вис </w:t>
            </w:r>
            <w:proofErr w:type="spellStart"/>
            <w:r w:rsidRPr="00B232DF">
              <w:rPr>
                <w:sz w:val="22"/>
                <w:szCs w:val="22"/>
              </w:rPr>
              <w:t>завесом</w:t>
            </w:r>
            <w:proofErr w:type="spellEnd"/>
            <w:r w:rsidRPr="00B232DF">
              <w:rPr>
                <w:sz w:val="22"/>
                <w:szCs w:val="22"/>
              </w:rPr>
              <w:t xml:space="preserve"> одной и двумя ногами на перекладине. ИОТ-</w:t>
            </w:r>
            <w:r w:rsidRPr="00B232DF">
              <w:rPr>
                <w:sz w:val="22"/>
                <w:szCs w:val="22"/>
              </w:rPr>
              <w:lastRenderedPageBreak/>
              <w:t>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lastRenderedPageBreak/>
              <w:t xml:space="preserve">Открытие новых знаний, </w:t>
            </w:r>
            <w:r w:rsidRPr="00B232DF"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lastRenderedPageBreak/>
              <w:t xml:space="preserve">Знать, как подбирать правильный способ </w:t>
            </w:r>
            <w:proofErr w:type="spellStart"/>
            <w:r w:rsidRPr="00B232DF">
              <w:rPr>
                <w:sz w:val="22"/>
                <w:szCs w:val="22"/>
              </w:rPr>
              <w:t>перелезания</w:t>
            </w:r>
            <w:proofErr w:type="spellEnd"/>
            <w:r w:rsidRPr="00B232DF">
              <w:rPr>
                <w:sz w:val="22"/>
                <w:szCs w:val="22"/>
              </w:rPr>
              <w:t xml:space="preserve">, как выполняется вис </w:t>
            </w:r>
            <w:proofErr w:type="spellStart"/>
            <w:r w:rsidRPr="00B232DF">
              <w:rPr>
                <w:sz w:val="22"/>
                <w:szCs w:val="22"/>
              </w:rPr>
              <w:t>завесом</w:t>
            </w:r>
            <w:proofErr w:type="spellEnd"/>
            <w:r w:rsidRPr="00B232DF">
              <w:rPr>
                <w:sz w:val="22"/>
                <w:szCs w:val="22"/>
              </w:rPr>
              <w:t xml:space="preserve"> одной и двумя ногами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44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16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Круговая тренировка.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45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17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Прыжки в скакалку.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46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18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Прыжки в скакалку в движении.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47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19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50493C" w:rsidP="002213D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D30FBD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 xml:space="preserve">Выявлять связь занятий физической культурой с трудовой и оборонной деятельностью. Иметь представление о нормативах </w:t>
            </w:r>
            <w:r w:rsidR="00E747F5" w:rsidRPr="00B232DF">
              <w:rPr>
                <w:b/>
                <w:sz w:val="22"/>
                <w:szCs w:val="22"/>
              </w:rPr>
              <w:t>Всероссийского физкультурно-спортивного комплекса  «Готов к труду и обороне».</w:t>
            </w:r>
            <w:r w:rsidR="00E747F5" w:rsidRPr="00B232DF">
              <w:rPr>
                <w:sz w:val="22"/>
                <w:szCs w:val="22"/>
              </w:rPr>
              <w:t xml:space="preserve"> </w:t>
            </w:r>
            <w:r w:rsidR="00B14827" w:rsidRPr="00B232DF">
              <w:rPr>
                <w:sz w:val="22"/>
                <w:szCs w:val="22"/>
              </w:rPr>
              <w:t xml:space="preserve">Знать, как выполняется вис </w:t>
            </w:r>
            <w:proofErr w:type="spellStart"/>
            <w:r w:rsidR="00B14827" w:rsidRPr="00B232DF">
              <w:rPr>
                <w:sz w:val="22"/>
                <w:szCs w:val="22"/>
              </w:rPr>
              <w:t>завесом</w:t>
            </w:r>
            <w:proofErr w:type="spellEnd"/>
            <w:r w:rsidR="00B14827" w:rsidRPr="00B232DF">
              <w:rPr>
                <w:sz w:val="22"/>
                <w:szCs w:val="22"/>
              </w:rPr>
              <w:t xml:space="preserve"> одной и двумя ногами, правила прохождения станций круговой тренировки, правила подвижной игры «Медведи и пчелы»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48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20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Вис согнувшись, вис прогнувшись на  перекладине.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49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Переворот назад и вперед на перекладине.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50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22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Комбинация на  перекладине.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составляется комбинация на кольцах, технику вращения обруча, правила подвижной игры «Шмель»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51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23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Вращение обруча.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 w:rsidRPr="00B232DF">
              <w:rPr>
                <w:sz w:val="22"/>
                <w:szCs w:val="22"/>
              </w:rPr>
              <w:t>Ловишка</w:t>
            </w:r>
            <w:proofErr w:type="spellEnd"/>
            <w:r w:rsidRPr="00B232DF">
              <w:rPr>
                <w:sz w:val="22"/>
                <w:szCs w:val="22"/>
              </w:rPr>
              <w:t xml:space="preserve"> с мешочком на голове»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52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24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Варианты вращения обруча.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варианты вращения обруча, правила подвижной игры «</w:t>
            </w:r>
            <w:proofErr w:type="spellStart"/>
            <w:r w:rsidRPr="00B232DF">
              <w:rPr>
                <w:sz w:val="22"/>
                <w:szCs w:val="22"/>
              </w:rPr>
              <w:t>Ловишка</w:t>
            </w:r>
            <w:proofErr w:type="spellEnd"/>
            <w:r w:rsidRPr="00B232DF">
              <w:rPr>
                <w:sz w:val="22"/>
                <w:szCs w:val="22"/>
              </w:rPr>
              <w:t xml:space="preserve"> с мешочком на голове»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53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25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Лазанье по канату и круговая тренировка.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 w:rsidRPr="00B232DF">
              <w:rPr>
                <w:sz w:val="22"/>
                <w:szCs w:val="22"/>
              </w:rPr>
              <w:t>Ловишка</w:t>
            </w:r>
            <w:proofErr w:type="spellEnd"/>
            <w:r w:rsidRPr="00B232DF">
              <w:rPr>
                <w:sz w:val="22"/>
                <w:szCs w:val="22"/>
              </w:rPr>
              <w:t xml:space="preserve"> с мешочком на голове»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54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26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Круговая тренировка.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55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27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виса на время.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56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28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29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58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30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подъема туловища из положения лежа за 30 с. ИОТ-017-16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правила тестирования подъема туловища из положения лежа 30 с, правила подвижной игры «Земля, вода, воздух»</w:t>
            </w:r>
          </w:p>
        </w:tc>
      </w:tr>
      <w:tr w:rsidR="00B14827" w:rsidRPr="00B232DF" w:rsidTr="002213D7">
        <w:trPr>
          <w:trHeight w:val="441"/>
          <w:jc w:val="center"/>
        </w:trPr>
        <w:tc>
          <w:tcPr>
            <w:tcW w:w="15595" w:type="dxa"/>
            <w:gridSpan w:val="7"/>
            <w:vAlign w:val="center"/>
          </w:tcPr>
          <w:p w:rsidR="00B14827" w:rsidRPr="00B232DF" w:rsidRDefault="00B14827" w:rsidP="002213D7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232DF">
              <w:rPr>
                <w:rFonts w:ascii="Times New Roman" w:hAnsi="Times New Roman"/>
                <w:b/>
                <w:lang w:eastAsia="ru-RU"/>
              </w:rPr>
              <w:t>Лыжная подготовка (12 часов)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59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50493C" w:rsidP="00E747F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Физические упражнения, их влияние на физическое развитие и развитие физических качеств. История развития лыжного спорта.</w:t>
            </w:r>
            <w:r w:rsidR="007B7493" w:rsidRPr="00B232DF">
              <w:rPr>
                <w:b/>
                <w:sz w:val="22"/>
                <w:szCs w:val="22"/>
              </w:rPr>
              <w:t xml:space="preserve"> Ступающий и скользящий шаг на лыжах без палок.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7B7493" w:rsidRPr="00B232DF" w:rsidRDefault="00E747F5" w:rsidP="007B7493">
            <w:pPr>
              <w:jc w:val="both"/>
              <w:rPr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Демонстрировать физические упражнения, направленные на развитие основных физических качеств.</w:t>
            </w:r>
            <w:r w:rsidRPr="00B232DF">
              <w:rPr>
                <w:sz w:val="22"/>
                <w:szCs w:val="22"/>
              </w:rPr>
              <w:t xml:space="preserve"> Знать основные факты из истории развития лыжного спорта.</w:t>
            </w:r>
            <w:r w:rsidR="007B7493" w:rsidRPr="00B232DF">
              <w:rPr>
                <w:sz w:val="22"/>
                <w:szCs w:val="22"/>
              </w:rPr>
              <w:t xml:space="preserve"> Выполнять организационные требования на уроках, посвященных лыжной подготовке, готовить лыжный инвентарь к эксплуатации, знать технику передвижения ступающим и скользящим шагом на лыжах без пало</w:t>
            </w:r>
            <w:bookmarkStart w:id="4" w:name="_GoBack"/>
            <w:bookmarkEnd w:id="4"/>
            <w:r w:rsidR="007B7493" w:rsidRPr="00B232DF">
              <w:rPr>
                <w:sz w:val="22"/>
                <w:szCs w:val="22"/>
              </w:rPr>
              <w:t>к.</w:t>
            </w:r>
          </w:p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60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Повороты переступанием на лыжах без палок. ИОТ-019-16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61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Ступающий и скользящий шаг на лыжах с палками. ИОТ-019-16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62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Торможение ИОТ-019-16 падением на лыжах с палками.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63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B232DF">
                <w:rPr>
                  <w:sz w:val="22"/>
                  <w:szCs w:val="22"/>
                </w:rPr>
                <w:t>1 км</w:t>
              </w:r>
            </w:smartTag>
            <w:r w:rsidRPr="00B232DF">
              <w:rPr>
                <w:sz w:val="22"/>
                <w:szCs w:val="22"/>
              </w:rPr>
              <w:t xml:space="preserve"> на лыжах. ИОТ-019-16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B232DF">
                <w:rPr>
                  <w:sz w:val="22"/>
                  <w:szCs w:val="22"/>
                </w:rPr>
                <w:t>1 км</w:t>
              </w:r>
            </w:smartTag>
            <w:r w:rsidRPr="00B232DF">
              <w:rPr>
                <w:sz w:val="22"/>
                <w:szCs w:val="22"/>
              </w:rPr>
              <w:t>, играть в подвижную игру «Салки на снегу»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64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Повороты переступанием на лыжах с палками и обгон. ИОТ-019-16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65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Подъем на склон «</w:t>
            </w:r>
            <w:proofErr w:type="spellStart"/>
            <w:r w:rsidRPr="00B232DF">
              <w:rPr>
                <w:sz w:val="22"/>
                <w:szCs w:val="22"/>
              </w:rPr>
              <w:t>полуелочкой</w:t>
            </w:r>
            <w:proofErr w:type="spellEnd"/>
            <w:r w:rsidRPr="00B232DF">
              <w:rPr>
                <w:sz w:val="22"/>
                <w:szCs w:val="22"/>
              </w:rPr>
              <w:t>» и спуск на лыжах. ИОТ-019-16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выполняются подъем на склон «</w:t>
            </w:r>
            <w:proofErr w:type="spellStart"/>
            <w:r w:rsidRPr="00B232DF">
              <w:rPr>
                <w:sz w:val="22"/>
                <w:szCs w:val="22"/>
              </w:rPr>
              <w:t>полуелочкой</w:t>
            </w:r>
            <w:proofErr w:type="spellEnd"/>
            <w:r w:rsidRPr="00B232DF">
              <w:rPr>
                <w:sz w:val="22"/>
                <w:szCs w:val="22"/>
              </w:rPr>
              <w:t>» и спуск со склона в основной стойке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66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Подъем на склон «елочкой». ИОТ-019-16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выполняются подъем на склон «елочкой» и «</w:t>
            </w:r>
            <w:proofErr w:type="spellStart"/>
            <w:r w:rsidRPr="00B232DF">
              <w:rPr>
                <w:sz w:val="22"/>
                <w:szCs w:val="22"/>
              </w:rPr>
              <w:t>полуелочкой</w:t>
            </w:r>
            <w:proofErr w:type="spellEnd"/>
            <w:r w:rsidRPr="00B232DF">
              <w:rPr>
                <w:sz w:val="22"/>
                <w:szCs w:val="22"/>
              </w:rPr>
              <w:t>», спуск в основной стойке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67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Передвижение на лыжах змейкой. ИОТ-019-16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68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Подвижная игра на лыжах «Накаты». ИОТ-019-16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Открытие новых знаний, </w:t>
            </w:r>
            <w:r w:rsidRPr="00B232DF">
              <w:rPr>
                <w:sz w:val="22"/>
                <w:szCs w:val="22"/>
              </w:rPr>
              <w:lastRenderedPageBreak/>
              <w:t>соревнование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lastRenderedPageBreak/>
              <w:t>Знать, как передвигаться на лыжах змейкой, правила подвижной игры на лыжах «Накаты»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69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B232DF">
                <w:rPr>
                  <w:sz w:val="22"/>
                  <w:szCs w:val="22"/>
                </w:rPr>
                <w:t>1 км</w:t>
              </w:r>
            </w:smartTag>
            <w:r w:rsidRPr="00B232DF">
              <w:rPr>
                <w:sz w:val="22"/>
                <w:szCs w:val="22"/>
              </w:rPr>
              <w:t xml:space="preserve"> на лыжах. ИОТ-019-16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B232DF">
                <w:rPr>
                  <w:sz w:val="22"/>
                  <w:szCs w:val="22"/>
                </w:rPr>
                <w:t>1,5 км</w:t>
              </w:r>
            </w:smartTag>
            <w:r w:rsidRPr="00B232DF">
              <w:rPr>
                <w:sz w:val="22"/>
                <w:szCs w:val="22"/>
              </w:rPr>
              <w:t xml:space="preserve"> на лыжах, как кататься на лыжах со склона и по лыжне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70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Контрольный урок по лыжной подготовке. ИОТ-019-16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 w:rsidRPr="00B232DF">
              <w:rPr>
                <w:sz w:val="22"/>
                <w:szCs w:val="22"/>
              </w:rPr>
              <w:t>полуелочкой</w:t>
            </w:r>
            <w:proofErr w:type="spellEnd"/>
            <w:r w:rsidRPr="00B232DF">
              <w:rPr>
                <w:sz w:val="22"/>
                <w:szCs w:val="22"/>
              </w:rPr>
              <w:t>» и «елочкой» и спускаться со склона в основной стойке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B232DF" w:rsidRDefault="00B14827" w:rsidP="002213D7">
            <w:pPr>
              <w:jc w:val="both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Знания о физической культуре (1 час)</w:t>
            </w:r>
          </w:p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71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50493C" w:rsidP="002213D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что такое частота сердечных сокращений и способы ее измерения, выполнять разминку с мячами, знать технику ведения мяча и правила подвижной игры «Салки с резиновыми кольцами»</w:t>
            </w:r>
            <w:r w:rsidR="0085189B" w:rsidRPr="00B232DF">
              <w:rPr>
                <w:sz w:val="22"/>
                <w:szCs w:val="22"/>
              </w:rPr>
              <w:t xml:space="preserve">. </w:t>
            </w:r>
            <w:r w:rsidR="0085189B" w:rsidRPr="00B232DF">
              <w:rPr>
                <w:b/>
                <w:sz w:val="22"/>
                <w:szCs w:val="22"/>
              </w:rPr>
              <w:t>Оценивать величину нагрузки по частоте пульса (с помощью специальной таблицы)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B232DF" w:rsidRDefault="00B14827" w:rsidP="002213D7">
            <w:pPr>
              <w:jc w:val="both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Подвижные игры  (15 часов)</w:t>
            </w:r>
          </w:p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72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Ведение мяча и броски в баскетбольное кольцо.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73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Эстафеты с мячом.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соревнование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74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Упражнения и подвижные игры с мячом.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участвовать в эстафетах с мячом, играть в подвижную игру  «Охотники и зайцы»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75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Круговая тренировка.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правила прохождения станций круговой тренировки, правила игры «</w:t>
            </w:r>
            <w:proofErr w:type="spellStart"/>
            <w:r w:rsidRPr="00B232DF">
              <w:rPr>
                <w:sz w:val="22"/>
                <w:szCs w:val="22"/>
              </w:rPr>
              <w:t>Ловишка</w:t>
            </w:r>
            <w:proofErr w:type="spellEnd"/>
            <w:r w:rsidRPr="00B232DF">
              <w:rPr>
                <w:sz w:val="22"/>
                <w:szCs w:val="22"/>
              </w:rPr>
              <w:t xml:space="preserve"> с мячом и защитниками»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76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Подвижные игры.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77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Броски мяча через волейбольную сетку.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B14827" w:rsidRPr="00B232DF" w:rsidTr="002213D7">
        <w:trPr>
          <w:trHeight w:val="324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78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Броски мяча через волейбольную сетку на точность.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79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Подвижная игра «Вышибалы через сетку».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81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Контрольный урок по броскам мяча через волейбольную сетку.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82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Подвижные игры для зала.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различные подвижные игры, правила сдачи тестов и контрольных упражнений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83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Подвижная игра «Хвостики».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232DF">
              <w:rPr>
                <w:rFonts w:eastAsia="Calibri"/>
                <w:sz w:val="22"/>
                <w:szCs w:val="22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B14827" w:rsidRPr="00B232DF" w:rsidRDefault="00B14827" w:rsidP="002213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232DF">
              <w:rPr>
                <w:rFonts w:eastAsia="Calibri"/>
                <w:sz w:val="22"/>
                <w:szCs w:val="22"/>
                <w:lang w:eastAsia="en-US"/>
              </w:rPr>
              <w:t xml:space="preserve">принятие и освоение социальной роли обучающегося, развитие этических чувств, </w:t>
            </w:r>
          </w:p>
          <w:p w:rsidR="00B14827" w:rsidRPr="00B232DF" w:rsidRDefault="00B14827" w:rsidP="002213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232DF">
              <w:rPr>
                <w:rFonts w:eastAsia="Calibri"/>
                <w:sz w:val="22"/>
                <w:szCs w:val="22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84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13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Подвижная игра «Воробьи-вороны».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правила подвижных игр «Воробьи-вороны» и «Хвостики»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85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14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Подвижные игры с мячом.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86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15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Подвижные игры. ИОТ-020-16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B232DF" w:rsidRDefault="00B14827" w:rsidP="002213D7">
            <w:pPr>
              <w:jc w:val="center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>Знания о физической культуре (1 час)</w:t>
            </w:r>
          </w:p>
          <w:p w:rsidR="00B14827" w:rsidRPr="00B232DF" w:rsidRDefault="00B14827" w:rsidP="002213D7">
            <w:pPr>
              <w:jc w:val="center"/>
              <w:rPr>
                <w:sz w:val="22"/>
                <w:szCs w:val="22"/>
              </w:rPr>
            </w:pP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87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 xml:space="preserve">Режим дня. </w:t>
            </w:r>
            <w:r w:rsidR="0085189B" w:rsidRPr="00B232DF">
              <w:rPr>
                <w:b/>
                <w:sz w:val="22"/>
                <w:szCs w:val="22"/>
              </w:rPr>
              <w:t xml:space="preserve">Значение режима дня в сохранении и укреплении здоровья. Зарядка.  </w:t>
            </w:r>
            <w:r w:rsidRPr="00B232DF">
              <w:rPr>
                <w:sz w:val="22"/>
                <w:szCs w:val="22"/>
              </w:rPr>
              <w:t>ИОТ-049-16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B232DF" w:rsidRDefault="00E747F5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 xml:space="preserve">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деятельности, показателей своего здоровья, физического развития и физической подготовленности. </w:t>
            </w:r>
            <w:r w:rsidR="00B14827" w:rsidRPr="00B232DF">
              <w:rPr>
                <w:b/>
                <w:sz w:val="22"/>
                <w:szCs w:val="22"/>
              </w:rPr>
              <w:t>Знать, что такое режим дня</w:t>
            </w:r>
            <w:r w:rsidR="00B14827" w:rsidRPr="00B232DF">
              <w:rPr>
                <w:sz w:val="22"/>
                <w:szCs w:val="22"/>
              </w:rPr>
              <w:t xml:space="preserve">, выполнять разминку с малыми мячами, упражнения в </w:t>
            </w:r>
            <w:proofErr w:type="spellStart"/>
            <w:r w:rsidR="00B14827" w:rsidRPr="00B232DF">
              <w:rPr>
                <w:sz w:val="22"/>
                <w:szCs w:val="22"/>
              </w:rPr>
              <w:t>подлезании</w:t>
            </w:r>
            <w:proofErr w:type="spellEnd"/>
            <w:r w:rsidR="00B14827" w:rsidRPr="00B232DF">
              <w:rPr>
                <w:sz w:val="22"/>
                <w:szCs w:val="22"/>
              </w:rPr>
              <w:t>, знать правила подвижной игры «Кот и мыши»</w:t>
            </w:r>
            <w:r w:rsidR="0085189B" w:rsidRPr="00B232DF">
              <w:rPr>
                <w:sz w:val="22"/>
                <w:szCs w:val="22"/>
              </w:rPr>
              <w:t xml:space="preserve">. </w:t>
            </w:r>
            <w:r w:rsidR="0085189B" w:rsidRPr="00B232DF">
              <w:rPr>
                <w:b/>
                <w:sz w:val="22"/>
                <w:szCs w:val="22"/>
              </w:rPr>
              <w:t>Отбирать упражнения для комплексов утренней зарядки</w:t>
            </w:r>
            <w:r w:rsidR="006906CE" w:rsidRPr="00B232DF">
              <w:rPr>
                <w:b/>
                <w:sz w:val="22"/>
                <w:szCs w:val="22"/>
              </w:rPr>
              <w:t>.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B232DF" w:rsidRDefault="00B14827" w:rsidP="002213D7">
            <w:pPr>
              <w:jc w:val="both"/>
              <w:rPr>
                <w:b/>
                <w:sz w:val="22"/>
                <w:szCs w:val="22"/>
              </w:rPr>
            </w:pPr>
            <w:r w:rsidRPr="00B232DF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Легкая атлетика (12 часов)</w:t>
            </w:r>
          </w:p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88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Знакомство с мячами-</w:t>
            </w:r>
            <w:proofErr w:type="spellStart"/>
            <w:r w:rsidRPr="00B232DF">
              <w:rPr>
                <w:sz w:val="22"/>
                <w:szCs w:val="22"/>
              </w:rPr>
              <w:t>хопами</w:t>
            </w:r>
            <w:proofErr w:type="spellEnd"/>
            <w:r w:rsidRPr="00B232DF">
              <w:rPr>
                <w:sz w:val="22"/>
                <w:szCs w:val="22"/>
              </w:rPr>
              <w:t>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что такое, мячи-</w:t>
            </w:r>
            <w:proofErr w:type="spellStart"/>
            <w:r w:rsidRPr="00B232DF">
              <w:rPr>
                <w:sz w:val="22"/>
                <w:szCs w:val="22"/>
              </w:rPr>
              <w:t>хопы</w:t>
            </w:r>
            <w:proofErr w:type="spellEnd"/>
            <w:r w:rsidRPr="00B232DF">
              <w:rPr>
                <w:sz w:val="22"/>
                <w:szCs w:val="22"/>
              </w:rPr>
              <w:t>, как на них прыгать, правила игры «</w:t>
            </w:r>
            <w:proofErr w:type="spellStart"/>
            <w:r w:rsidRPr="00B232DF">
              <w:rPr>
                <w:sz w:val="22"/>
                <w:szCs w:val="22"/>
              </w:rPr>
              <w:t>Ловишка</w:t>
            </w:r>
            <w:proofErr w:type="spellEnd"/>
            <w:r w:rsidRPr="00B232DF">
              <w:rPr>
                <w:sz w:val="22"/>
                <w:szCs w:val="22"/>
              </w:rPr>
              <w:t xml:space="preserve"> на </w:t>
            </w:r>
            <w:proofErr w:type="spellStart"/>
            <w:r w:rsidRPr="00B232DF">
              <w:rPr>
                <w:sz w:val="22"/>
                <w:szCs w:val="22"/>
              </w:rPr>
              <w:t>хопах</w:t>
            </w:r>
            <w:proofErr w:type="spellEnd"/>
            <w:r w:rsidRPr="00B232DF">
              <w:rPr>
                <w:sz w:val="22"/>
                <w:szCs w:val="22"/>
              </w:rPr>
              <w:t>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89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Прыжки на мячах-</w:t>
            </w:r>
            <w:proofErr w:type="spellStart"/>
            <w:r w:rsidRPr="00B232DF">
              <w:rPr>
                <w:sz w:val="22"/>
                <w:szCs w:val="22"/>
              </w:rPr>
              <w:t>хопах</w:t>
            </w:r>
            <w:proofErr w:type="spellEnd"/>
            <w:r w:rsidRPr="00B232DF">
              <w:rPr>
                <w:sz w:val="22"/>
                <w:szCs w:val="22"/>
              </w:rPr>
              <w:t>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B232DF">
              <w:rPr>
                <w:sz w:val="22"/>
                <w:szCs w:val="22"/>
              </w:rPr>
              <w:t xml:space="preserve">Общеметодологический, </w:t>
            </w:r>
            <w:r w:rsidRPr="00B232DF"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lastRenderedPageBreak/>
              <w:t>Знать, как выполняются прыжки на мячах-</w:t>
            </w:r>
            <w:proofErr w:type="spellStart"/>
            <w:r w:rsidRPr="00B232DF">
              <w:rPr>
                <w:sz w:val="22"/>
                <w:szCs w:val="22"/>
              </w:rPr>
              <w:t>хопах</w:t>
            </w:r>
            <w:proofErr w:type="spellEnd"/>
            <w:r w:rsidRPr="00B232DF">
              <w:rPr>
                <w:sz w:val="22"/>
                <w:szCs w:val="22"/>
              </w:rPr>
              <w:t>, правила игры «</w:t>
            </w:r>
            <w:proofErr w:type="spellStart"/>
            <w:r w:rsidRPr="00B232DF">
              <w:rPr>
                <w:sz w:val="22"/>
                <w:szCs w:val="22"/>
              </w:rPr>
              <w:t>Ловишка</w:t>
            </w:r>
            <w:proofErr w:type="spellEnd"/>
            <w:r w:rsidRPr="00B232DF">
              <w:rPr>
                <w:sz w:val="22"/>
                <w:szCs w:val="22"/>
              </w:rPr>
              <w:t xml:space="preserve"> на </w:t>
            </w:r>
            <w:proofErr w:type="spellStart"/>
            <w:r w:rsidRPr="00B232DF">
              <w:rPr>
                <w:sz w:val="22"/>
                <w:szCs w:val="22"/>
              </w:rPr>
              <w:t>хопах</w:t>
            </w:r>
            <w:proofErr w:type="spellEnd"/>
            <w:r w:rsidRPr="00B232DF">
              <w:rPr>
                <w:sz w:val="22"/>
                <w:szCs w:val="22"/>
              </w:rPr>
              <w:t>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90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Броски набивного мяча от груди и способом «снизу».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91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Бросок набивного мяча из-за головы на дальность.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92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прыжка в длину с места.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93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6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Техника метания на точность (разные предметы).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proofErr w:type="spellStart"/>
            <w:r w:rsidRPr="00B232DF">
              <w:rPr>
                <w:sz w:val="22"/>
                <w:szCs w:val="22"/>
              </w:rPr>
              <w:t>нать</w:t>
            </w:r>
            <w:proofErr w:type="spellEnd"/>
            <w:r w:rsidRPr="00B232DF">
              <w:rPr>
                <w:sz w:val="22"/>
                <w:szCs w:val="22"/>
              </w:rPr>
              <w:t>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94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7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правила тестирования малого мяча на точность, правила подвижной игры «</w:t>
            </w:r>
            <w:proofErr w:type="spellStart"/>
            <w:r w:rsidRPr="00B232DF">
              <w:rPr>
                <w:sz w:val="22"/>
                <w:szCs w:val="22"/>
              </w:rPr>
              <w:t>Ловишка</w:t>
            </w:r>
            <w:proofErr w:type="spellEnd"/>
            <w:r w:rsidRPr="00B232DF">
              <w:rPr>
                <w:sz w:val="22"/>
                <w:szCs w:val="22"/>
              </w:rPr>
              <w:t xml:space="preserve"> с мешочком на голове»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95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8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Беговые упражнения.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какими бывают беговые упражнения, правила подвижных игр «</w:t>
            </w:r>
            <w:proofErr w:type="spellStart"/>
            <w:r w:rsidRPr="00B232DF">
              <w:rPr>
                <w:sz w:val="22"/>
                <w:szCs w:val="22"/>
              </w:rPr>
              <w:t>Колдунчики</w:t>
            </w:r>
            <w:proofErr w:type="spellEnd"/>
            <w:r w:rsidRPr="00B232DF">
              <w:rPr>
                <w:sz w:val="22"/>
                <w:szCs w:val="22"/>
              </w:rPr>
              <w:t>» и «Совушка»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96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B232DF">
                <w:rPr>
                  <w:sz w:val="22"/>
                  <w:szCs w:val="22"/>
                </w:rPr>
                <w:t>30 м</w:t>
              </w:r>
            </w:smartTag>
            <w:r w:rsidRPr="00B232DF">
              <w:rPr>
                <w:sz w:val="22"/>
                <w:szCs w:val="22"/>
              </w:rPr>
              <w:t xml:space="preserve"> с высокого старта.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B232DF">
                <w:rPr>
                  <w:sz w:val="22"/>
                  <w:szCs w:val="22"/>
                </w:rPr>
                <w:t>30 м</w:t>
              </w:r>
            </w:smartTag>
            <w:r w:rsidRPr="00B232DF">
              <w:rPr>
                <w:sz w:val="22"/>
                <w:szCs w:val="22"/>
              </w:rPr>
              <w:t xml:space="preserve"> с высокого старта, правила подвижной игры «Хвостики»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97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10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челночного бега 3×10 м.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98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11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Тестирование метания мешочка (мяча) на дальность.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B14827" w:rsidRPr="00B232DF" w:rsidTr="002213D7">
        <w:trPr>
          <w:trHeight w:val="325"/>
          <w:jc w:val="center"/>
        </w:trPr>
        <w:tc>
          <w:tcPr>
            <w:tcW w:w="544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99</w:t>
            </w:r>
          </w:p>
        </w:tc>
        <w:tc>
          <w:tcPr>
            <w:tcW w:w="627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12</w:t>
            </w:r>
          </w:p>
        </w:tc>
        <w:tc>
          <w:tcPr>
            <w:tcW w:w="779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B232DF" w:rsidRDefault="00B14827" w:rsidP="002213D7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B232DF">
                <w:rPr>
                  <w:sz w:val="22"/>
                  <w:szCs w:val="22"/>
                </w:rPr>
                <w:t>1000 м.</w:t>
              </w:r>
            </w:smartTag>
            <w:r w:rsidRPr="00B232DF">
              <w:rPr>
                <w:sz w:val="22"/>
                <w:szCs w:val="22"/>
              </w:rPr>
              <w:t xml:space="preserve"> ИОТ-018-16</w:t>
            </w:r>
          </w:p>
        </w:tc>
        <w:tc>
          <w:tcPr>
            <w:tcW w:w="1819" w:type="dxa"/>
          </w:tcPr>
          <w:p w:rsidR="00B14827" w:rsidRPr="00B232DF" w:rsidRDefault="00B14827" w:rsidP="002213D7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B232DF" w:rsidRDefault="00B14827" w:rsidP="002213D7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B232DF">
                <w:rPr>
                  <w:sz w:val="22"/>
                  <w:szCs w:val="22"/>
                </w:rPr>
                <w:t>1000 м</w:t>
              </w:r>
            </w:smartTag>
            <w:r w:rsidRPr="00B232DF">
              <w:rPr>
                <w:sz w:val="22"/>
                <w:szCs w:val="22"/>
              </w:rPr>
              <w:t xml:space="preserve"> без отдыха, правила подвижной игры «Воробьи-вороны»</w:t>
            </w:r>
          </w:p>
        </w:tc>
      </w:tr>
      <w:tr w:rsidR="0006255B" w:rsidRPr="00B232DF" w:rsidTr="00E64F49">
        <w:trPr>
          <w:trHeight w:val="325"/>
          <w:jc w:val="center"/>
        </w:trPr>
        <w:tc>
          <w:tcPr>
            <w:tcW w:w="544" w:type="dxa"/>
          </w:tcPr>
          <w:p w:rsidR="0006255B" w:rsidRPr="00B232DF" w:rsidRDefault="0006255B" w:rsidP="00E64F49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100</w:t>
            </w:r>
          </w:p>
        </w:tc>
        <w:tc>
          <w:tcPr>
            <w:tcW w:w="627" w:type="dxa"/>
          </w:tcPr>
          <w:p w:rsidR="0006255B" w:rsidRPr="00B232DF" w:rsidRDefault="0006255B" w:rsidP="00E64F49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13</w:t>
            </w:r>
          </w:p>
        </w:tc>
        <w:tc>
          <w:tcPr>
            <w:tcW w:w="779" w:type="dxa"/>
          </w:tcPr>
          <w:p w:rsidR="0006255B" w:rsidRPr="00B232DF" w:rsidRDefault="0006255B" w:rsidP="00E64F4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06255B" w:rsidRPr="00B232DF" w:rsidRDefault="0006255B" w:rsidP="00E64F4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06255B" w:rsidRPr="00B232DF" w:rsidRDefault="0006255B" w:rsidP="00E64F49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Бег на 60 м. ИОТ-018-16</w:t>
            </w:r>
          </w:p>
        </w:tc>
        <w:tc>
          <w:tcPr>
            <w:tcW w:w="1819" w:type="dxa"/>
          </w:tcPr>
          <w:p w:rsidR="0006255B" w:rsidRPr="00B232DF" w:rsidRDefault="0006255B" w:rsidP="00E64F49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Рефлексия, зачет</w:t>
            </w:r>
          </w:p>
        </w:tc>
        <w:tc>
          <w:tcPr>
            <w:tcW w:w="7630" w:type="dxa"/>
          </w:tcPr>
          <w:p w:rsidR="0006255B" w:rsidRPr="00B232DF" w:rsidRDefault="0006255B" w:rsidP="00E64F49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06255B" w:rsidRPr="00B232DF" w:rsidTr="00E64F49">
        <w:trPr>
          <w:trHeight w:val="325"/>
          <w:jc w:val="center"/>
        </w:trPr>
        <w:tc>
          <w:tcPr>
            <w:tcW w:w="544" w:type="dxa"/>
          </w:tcPr>
          <w:p w:rsidR="0006255B" w:rsidRPr="00B232DF" w:rsidRDefault="0006255B" w:rsidP="00E64F49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101</w:t>
            </w:r>
          </w:p>
        </w:tc>
        <w:tc>
          <w:tcPr>
            <w:tcW w:w="627" w:type="dxa"/>
          </w:tcPr>
          <w:p w:rsidR="0006255B" w:rsidRPr="00B232DF" w:rsidRDefault="0006255B" w:rsidP="00E64F49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14</w:t>
            </w:r>
          </w:p>
        </w:tc>
        <w:tc>
          <w:tcPr>
            <w:tcW w:w="779" w:type="dxa"/>
          </w:tcPr>
          <w:p w:rsidR="0006255B" w:rsidRPr="00B232DF" w:rsidRDefault="0006255B" w:rsidP="00E64F4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06255B" w:rsidRPr="00B232DF" w:rsidRDefault="0006255B" w:rsidP="00E64F4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06255B" w:rsidRPr="00B232DF" w:rsidRDefault="0006255B" w:rsidP="00E64F49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Преодоление полосы препятствий. ИОТ-018-16</w:t>
            </w:r>
          </w:p>
        </w:tc>
        <w:tc>
          <w:tcPr>
            <w:tcW w:w="1819" w:type="dxa"/>
          </w:tcPr>
          <w:p w:rsidR="0006255B" w:rsidRPr="00B232DF" w:rsidRDefault="0006255B" w:rsidP="00E64F49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06255B" w:rsidRPr="00B232DF" w:rsidRDefault="0006255B" w:rsidP="00E64F49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проходить полосу препятствий, правила игры «Удочка»</w:t>
            </w:r>
          </w:p>
        </w:tc>
      </w:tr>
      <w:tr w:rsidR="0006255B" w:rsidRPr="00B232DF" w:rsidTr="00E64F49">
        <w:trPr>
          <w:trHeight w:val="325"/>
          <w:jc w:val="center"/>
        </w:trPr>
        <w:tc>
          <w:tcPr>
            <w:tcW w:w="544" w:type="dxa"/>
          </w:tcPr>
          <w:p w:rsidR="0006255B" w:rsidRPr="00B232DF" w:rsidRDefault="0006255B" w:rsidP="00E64F49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102</w:t>
            </w:r>
          </w:p>
        </w:tc>
        <w:tc>
          <w:tcPr>
            <w:tcW w:w="627" w:type="dxa"/>
          </w:tcPr>
          <w:p w:rsidR="0006255B" w:rsidRPr="00B232DF" w:rsidRDefault="0006255B" w:rsidP="00E64F49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15</w:t>
            </w:r>
          </w:p>
        </w:tc>
        <w:tc>
          <w:tcPr>
            <w:tcW w:w="779" w:type="dxa"/>
          </w:tcPr>
          <w:p w:rsidR="0006255B" w:rsidRPr="00B232DF" w:rsidRDefault="0006255B" w:rsidP="00E64F4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06255B" w:rsidRPr="00B232DF" w:rsidRDefault="0006255B" w:rsidP="00E64F4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:rsidR="0006255B" w:rsidRPr="00B232DF" w:rsidRDefault="0006255B" w:rsidP="00E64F49">
            <w:pPr>
              <w:snapToGrid w:val="0"/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Усложненная полоса препятствий. ИОТ-018-16</w:t>
            </w:r>
          </w:p>
        </w:tc>
        <w:tc>
          <w:tcPr>
            <w:tcW w:w="1819" w:type="dxa"/>
          </w:tcPr>
          <w:p w:rsidR="0006255B" w:rsidRPr="00B232DF" w:rsidRDefault="0006255B" w:rsidP="00E64F49">
            <w:pPr>
              <w:snapToGrid w:val="0"/>
              <w:jc w:val="center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06255B" w:rsidRPr="00B232DF" w:rsidRDefault="0006255B" w:rsidP="00E64F49">
            <w:pPr>
              <w:jc w:val="both"/>
              <w:rPr>
                <w:sz w:val="22"/>
                <w:szCs w:val="22"/>
              </w:rPr>
            </w:pPr>
            <w:r w:rsidRPr="00B232DF">
              <w:rPr>
                <w:sz w:val="22"/>
                <w:szCs w:val="22"/>
              </w:rPr>
              <w:t>Знать, как проходить усложненную полосу препятствий, правила подвижной игры «Совушка»</w:t>
            </w:r>
          </w:p>
        </w:tc>
      </w:tr>
    </w:tbl>
    <w:p w:rsidR="00BD5AFF" w:rsidRPr="00B232DF" w:rsidRDefault="00BD5AFF" w:rsidP="000B4130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 w:val="22"/>
          <w:szCs w:val="22"/>
        </w:rPr>
      </w:pPr>
    </w:p>
    <w:sectPr w:rsidR="00BD5AFF" w:rsidRPr="00B232DF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66B" w:rsidRDefault="0027466B" w:rsidP="00EC08C5">
      <w:r>
        <w:separator/>
      </w:r>
    </w:p>
  </w:endnote>
  <w:endnote w:type="continuationSeparator" w:id="0">
    <w:p w:rsidR="0027466B" w:rsidRDefault="0027466B" w:rsidP="00EC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66B" w:rsidRDefault="0027466B" w:rsidP="00EC08C5">
      <w:r>
        <w:separator/>
      </w:r>
    </w:p>
  </w:footnote>
  <w:footnote w:type="continuationSeparator" w:id="0">
    <w:p w:rsidR="0027466B" w:rsidRDefault="0027466B" w:rsidP="00EC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B2A170E"/>
    <w:lvl w:ilvl="0">
      <w:numFmt w:val="decimal"/>
      <w:lvlText w:val="*"/>
      <w:lvlJc w:val="left"/>
    </w:lvl>
  </w:abstractNum>
  <w:abstractNum w:abstractNumId="2" w15:restartNumberingAfterBreak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75C"/>
    <w:multiLevelType w:val="hybridMultilevel"/>
    <w:tmpl w:val="A0BA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CA3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32F77"/>
    <w:multiLevelType w:val="hybridMultilevel"/>
    <w:tmpl w:val="36AA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50AF9"/>
    <w:multiLevelType w:val="hybridMultilevel"/>
    <w:tmpl w:val="2746F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912B0"/>
    <w:multiLevelType w:val="hybridMultilevel"/>
    <w:tmpl w:val="41DC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82C76"/>
    <w:multiLevelType w:val="hybridMultilevel"/>
    <w:tmpl w:val="A866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A6545"/>
    <w:multiLevelType w:val="hybridMultilevel"/>
    <w:tmpl w:val="CEB22A7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963BE"/>
    <w:multiLevelType w:val="hybridMultilevel"/>
    <w:tmpl w:val="3C1E9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31"/>
  </w:num>
  <w:num w:numId="4">
    <w:abstractNumId w:val="29"/>
  </w:num>
  <w:num w:numId="5">
    <w:abstractNumId w:val="15"/>
  </w:num>
  <w:num w:numId="6">
    <w:abstractNumId w:val="35"/>
  </w:num>
  <w:num w:numId="7">
    <w:abstractNumId w:val="22"/>
  </w:num>
  <w:num w:numId="8">
    <w:abstractNumId w:val="12"/>
  </w:num>
  <w:num w:numId="9">
    <w:abstractNumId w:val="13"/>
  </w:num>
  <w:num w:numId="10">
    <w:abstractNumId w:val="26"/>
  </w:num>
  <w:num w:numId="11">
    <w:abstractNumId w:val="17"/>
  </w:num>
  <w:num w:numId="12">
    <w:abstractNumId w:val="34"/>
  </w:num>
  <w:num w:numId="13">
    <w:abstractNumId w:val="4"/>
  </w:num>
  <w:num w:numId="14">
    <w:abstractNumId w:val="28"/>
  </w:num>
  <w:num w:numId="15">
    <w:abstractNumId w:val="1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6">
    <w:abstractNumId w:val="3"/>
  </w:num>
  <w:num w:numId="17">
    <w:abstractNumId w:val="16"/>
  </w:num>
  <w:num w:numId="18">
    <w:abstractNumId w:val="7"/>
  </w:num>
  <w:num w:numId="19">
    <w:abstractNumId w:val="19"/>
  </w:num>
  <w:num w:numId="20">
    <w:abstractNumId w:val="30"/>
  </w:num>
  <w:num w:numId="21">
    <w:abstractNumId w:val="0"/>
  </w:num>
  <w:num w:numId="22">
    <w:abstractNumId w:val="18"/>
  </w:num>
  <w:num w:numId="23">
    <w:abstractNumId w:val="5"/>
  </w:num>
  <w:num w:numId="24">
    <w:abstractNumId w:val="9"/>
  </w:num>
  <w:num w:numId="25">
    <w:abstractNumId w:val="27"/>
  </w:num>
  <w:num w:numId="26">
    <w:abstractNumId w:val="25"/>
  </w:num>
  <w:num w:numId="27">
    <w:abstractNumId w:val="2"/>
  </w:num>
  <w:num w:numId="28">
    <w:abstractNumId w:val="33"/>
  </w:num>
  <w:num w:numId="29">
    <w:abstractNumId w:val="32"/>
  </w:num>
  <w:num w:numId="30">
    <w:abstractNumId w:val="24"/>
  </w:num>
  <w:num w:numId="31">
    <w:abstractNumId w:val="11"/>
  </w:num>
  <w:num w:numId="32">
    <w:abstractNumId w:val="10"/>
  </w:num>
  <w:num w:numId="33">
    <w:abstractNumId w:val="20"/>
  </w:num>
  <w:num w:numId="34">
    <w:abstractNumId w:val="8"/>
  </w:num>
  <w:num w:numId="35">
    <w:abstractNumId w:val="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42A"/>
    <w:rsid w:val="00006994"/>
    <w:rsid w:val="00025D4D"/>
    <w:rsid w:val="0004265E"/>
    <w:rsid w:val="00046773"/>
    <w:rsid w:val="000540DC"/>
    <w:rsid w:val="0005619D"/>
    <w:rsid w:val="00060F52"/>
    <w:rsid w:val="0006255B"/>
    <w:rsid w:val="00092766"/>
    <w:rsid w:val="000A754F"/>
    <w:rsid w:val="000B4130"/>
    <w:rsid w:val="000C322B"/>
    <w:rsid w:val="000D44F1"/>
    <w:rsid w:val="000D6407"/>
    <w:rsid w:val="00132AB3"/>
    <w:rsid w:val="001A10D9"/>
    <w:rsid w:val="001B44C3"/>
    <w:rsid w:val="001B6819"/>
    <w:rsid w:val="002213D7"/>
    <w:rsid w:val="00222A9A"/>
    <w:rsid w:val="00244E19"/>
    <w:rsid w:val="00252DA6"/>
    <w:rsid w:val="002533BC"/>
    <w:rsid w:val="002601E3"/>
    <w:rsid w:val="0027466B"/>
    <w:rsid w:val="002E0123"/>
    <w:rsid w:val="0034139D"/>
    <w:rsid w:val="003746DB"/>
    <w:rsid w:val="00383555"/>
    <w:rsid w:val="00387D03"/>
    <w:rsid w:val="00391EF6"/>
    <w:rsid w:val="003B4DAA"/>
    <w:rsid w:val="003E10C3"/>
    <w:rsid w:val="00412619"/>
    <w:rsid w:val="00442243"/>
    <w:rsid w:val="00450DDD"/>
    <w:rsid w:val="00472B0E"/>
    <w:rsid w:val="00485CC2"/>
    <w:rsid w:val="004F6CCF"/>
    <w:rsid w:val="0050493C"/>
    <w:rsid w:val="00523244"/>
    <w:rsid w:val="00533F13"/>
    <w:rsid w:val="005B4FA5"/>
    <w:rsid w:val="005B621B"/>
    <w:rsid w:val="005F3670"/>
    <w:rsid w:val="006042B9"/>
    <w:rsid w:val="0062131D"/>
    <w:rsid w:val="00622B3D"/>
    <w:rsid w:val="00631768"/>
    <w:rsid w:val="00647C65"/>
    <w:rsid w:val="00657133"/>
    <w:rsid w:val="006833FC"/>
    <w:rsid w:val="006906CE"/>
    <w:rsid w:val="00697B54"/>
    <w:rsid w:val="006B2ACA"/>
    <w:rsid w:val="00744E52"/>
    <w:rsid w:val="0074668B"/>
    <w:rsid w:val="007A31D9"/>
    <w:rsid w:val="007B7493"/>
    <w:rsid w:val="0080158A"/>
    <w:rsid w:val="00803E15"/>
    <w:rsid w:val="0085189B"/>
    <w:rsid w:val="008542B8"/>
    <w:rsid w:val="0089139C"/>
    <w:rsid w:val="008C1B5D"/>
    <w:rsid w:val="00921F9C"/>
    <w:rsid w:val="00955F60"/>
    <w:rsid w:val="00971D2F"/>
    <w:rsid w:val="00972F7A"/>
    <w:rsid w:val="009E5866"/>
    <w:rsid w:val="009E64A0"/>
    <w:rsid w:val="00A035E2"/>
    <w:rsid w:val="00A21FB3"/>
    <w:rsid w:val="00A408FC"/>
    <w:rsid w:val="00A831F0"/>
    <w:rsid w:val="00A96AB6"/>
    <w:rsid w:val="00AD1A19"/>
    <w:rsid w:val="00B05EB6"/>
    <w:rsid w:val="00B14827"/>
    <w:rsid w:val="00B232DF"/>
    <w:rsid w:val="00B46A51"/>
    <w:rsid w:val="00B618C2"/>
    <w:rsid w:val="00B71C27"/>
    <w:rsid w:val="00B95BDF"/>
    <w:rsid w:val="00B96729"/>
    <w:rsid w:val="00BD5AFF"/>
    <w:rsid w:val="00BF3C3F"/>
    <w:rsid w:val="00C03678"/>
    <w:rsid w:val="00C33410"/>
    <w:rsid w:val="00C642EF"/>
    <w:rsid w:val="00C96B26"/>
    <w:rsid w:val="00CD17FF"/>
    <w:rsid w:val="00CD33C7"/>
    <w:rsid w:val="00CD5450"/>
    <w:rsid w:val="00D1052F"/>
    <w:rsid w:val="00D30FBD"/>
    <w:rsid w:val="00D5161D"/>
    <w:rsid w:val="00D57E85"/>
    <w:rsid w:val="00DD542A"/>
    <w:rsid w:val="00E0282D"/>
    <w:rsid w:val="00E15530"/>
    <w:rsid w:val="00E15D8B"/>
    <w:rsid w:val="00E17931"/>
    <w:rsid w:val="00E220FF"/>
    <w:rsid w:val="00E3641A"/>
    <w:rsid w:val="00E455B5"/>
    <w:rsid w:val="00E64F49"/>
    <w:rsid w:val="00E747F5"/>
    <w:rsid w:val="00E80110"/>
    <w:rsid w:val="00EA16CD"/>
    <w:rsid w:val="00EA45CC"/>
    <w:rsid w:val="00EC08C5"/>
    <w:rsid w:val="00EC5F93"/>
    <w:rsid w:val="00ED6BA0"/>
    <w:rsid w:val="00ED7C0B"/>
    <w:rsid w:val="00F11476"/>
    <w:rsid w:val="00F11B24"/>
    <w:rsid w:val="00F71660"/>
    <w:rsid w:val="00F7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D3013C"/>
  <w15:docId w15:val="{F99124E4-1EC4-4D80-86B7-8F2A8C2E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character" w:styleId="a7">
    <w:name w:val="Emphasis"/>
    <w:qFormat/>
    <w:rsid w:val="00EA16C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C1B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B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сновной"/>
    <w:basedOn w:val="a"/>
    <w:link w:val="ab"/>
    <w:rsid w:val="00EC08C5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4">
    <w:name w:val="Заг 4"/>
    <w:basedOn w:val="a"/>
    <w:rsid w:val="00EC08C5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21">
    <w:name w:val="Средняя сетка 21"/>
    <w:basedOn w:val="a"/>
    <w:uiPriority w:val="1"/>
    <w:qFormat/>
    <w:rsid w:val="00EC08C5"/>
    <w:pPr>
      <w:numPr>
        <w:numId w:val="21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b">
    <w:name w:val="Основной Знак"/>
    <w:link w:val="aa"/>
    <w:rsid w:val="00EC08C5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EC08C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C08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EC08C5"/>
    <w:rPr>
      <w:vertAlign w:val="superscript"/>
    </w:rPr>
  </w:style>
  <w:style w:type="character" w:customStyle="1" w:styleId="a6">
    <w:name w:val="Без интервала Знак"/>
    <w:link w:val="a5"/>
    <w:uiPriority w:val="1"/>
    <w:rsid w:val="00744E52"/>
  </w:style>
  <w:style w:type="paragraph" w:styleId="af">
    <w:name w:val="Subtitle"/>
    <w:basedOn w:val="a"/>
    <w:next w:val="a"/>
    <w:link w:val="af0"/>
    <w:uiPriority w:val="11"/>
    <w:qFormat/>
    <w:rsid w:val="00744E52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0">
    <w:name w:val="Подзаголовок Знак"/>
    <w:basedOn w:val="a0"/>
    <w:link w:val="af"/>
    <w:uiPriority w:val="11"/>
    <w:rsid w:val="00744E52"/>
    <w:rPr>
      <w:rFonts w:ascii="Times New Roman" w:eastAsia="MS Gothic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7E0D4-F68D-4782-9517-7B5BE44F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18</Pages>
  <Words>6620</Words>
  <Characters>37740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АРТЕМ</cp:lastModifiedBy>
  <cp:revision>58</cp:revision>
  <cp:lastPrinted>2019-12-03T14:51:00Z</cp:lastPrinted>
  <dcterms:created xsi:type="dcterms:W3CDTF">2015-08-31T15:19:00Z</dcterms:created>
  <dcterms:modified xsi:type="dcterms:W3CDTF">2020-03-05T12:38:00Z</dcterms:modified>
</cp:coreProperties>
</file>