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86" w:rsidRPr="00241686" w:rsidRDefault="00241686" w:rsidP="002416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41686">
        <w:rPr>
          <w:rFonts w:ascii="Times New Roman" w:eastAsia="Times New Roman" w:hAnsi="Times New Roman" w:cs="Times New Roman"/>
          <w:b/>
          <w:sz w:val="24"/>
          <w:szCs w:val="28"/>
        </w:rPr>
        <w:t xml:space="preserve">Личностные и </w:t>
      </w:r>
      <w:proofErr w:type="spellStart"/>
      <w:r w:rsidRPr="00241686">
        <w:rPr>
          <w:rFonts w:ascii="Times New Roman" w:eastAsia="Times New Roman" w:hAnsi="Times New Roman" w:cs="Times New Roman"/>
          <w:b/>
          <w:sz w:val="24"/>
          <w:szCs w:val="28"/>
        </w:rPr>
        <w:t>метапредметные</w:t>
      </w:r>
      <w:proofErr w:type="spellEnd"/>
      <w:r w:rsidRPr="00241686">
        <w:rPr>
          <w:rFonts w:ascii="Times New Roman" w:eastAsia="Times New Roman" w:hAnsi="Times New Roman" w:cs="Times New Roman"/>
          <w:b/>
          <w:sz w:val="24"/>
          <w:szCs w:val="28"/>
        </w:rPr>
        <w:t xml:space="preserve"> результаты освоения курса внеурочной деятельности «Физика вокруг нас»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Личностные 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обучающихся к саморазвитию и личностному самоопределению;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учащихся; 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техники.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ценностных отношений друг к другу, учителю, авторам открытий и изобретений, результатам обучения;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генерировать идеи и определять средства, необходимые для их реализации;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самостоятельного поиска, анализа и </w:t>
      </w:r>
      <w:proofErr w:type="gramStart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информации с использованием различных источников</w:t>
      </w:r>
      <w:proofErr w:type="gramEnd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новых информационных технологий для решения познавательных задач;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источников для получения научной информации.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действий в нестандартных ситуациях, овладение эвристическими методами решения проблем.</w:t>
      </w:r>
    </w:p>
    <w:p w:rsidR="00241686" w:rsidRPr="00241686" w:rsidRDefault="00241686" w:rsidP="00241686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241686" w:rsidRPr="00241686" w:rsidRDefault="00241686" w:rsidP="00241686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курса</w:t>
      </w:r>
      <w:proofErr w:type="gramEnd"/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внеурочной деятельности</w:t>
      </w:r>
    </w:p>
    <w:p w:rsidR="00241686" w:rsidRPr="00241686" w:rsidRDefault="00241686" w:rsidP="00241686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 Организация проектной деятельности.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проект? (историческая справка). Проекты по физике. Погружение в проект. Планирование проектов по физике. Формирование проектных групп. </w:t>
      </w:r>
    </w:p>
    <w:p w:rsidR="00241686" w:rsidRPr="00241686" w:rsidRDefault="00241686" w:rsidP="00241686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проектной деятельности.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идей будущих проектов по физике. Утверждение тематики проектов по физике и индивидуальных планов работы. Поиск, отбор и изучение информации. Знакомство с паспортом исследовательской работы. Оформление паспорта проекта. Промежуточный отчёт </w:t>
      </w: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учащихся о выполнении проекта по физике. Обсуждение альтернатив, возникающих в ходе выполнения проекта. Оформление результатов проектной деятельности. 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Представление результатов деятельности и её оценка.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правилами оформления презентаций проектов по физике. Формирование групп оппонентов. Оценка процесса работы над проектами по физике. Выступление с проектами по физике перед учащимися школы. Архивирование проектов по физике.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241686" w:rsidRPr="00241686" w:rsidRDefault="00241686" w:rsidP="0024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4170" w:type="dxa"/>
        <w:tblLook w:val="04A0" w:firstRow="1" w:lastRow="0" w:firstColumn="1" w:lastColumn="0" w:noHBand="0" w:noVBand="1"/>
      </w:tblPr>
      <w:tblGrid>
        <w:gridCol w:w="1401"/>
        <w:gridCol w:w="8513"/>
        <w:gridCol w:w="4256"/>
      </w:tblGrid>
      <w:tr w:rsidR="00241686" w:rsidRPr="00241686" w:rsidTr="00241686">
        <w:trPr>
          <w:trHeight w:val="68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4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13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41686" w:rsidRPr="00241686" w:rsidTr="00241686">
        <w:trPr>
          <w:trHeight w:val="40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3" w:type="dxa"/>
          </w:tcPr>
          <w:p w:rsidR="00241686" w:rsidRPr="00241686" w:rsidRDefault="00241686" w:rsidP="00241686">
            <w:pPr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 Организация проектной деятельности.</w:t>
            </w:r>
          </w:p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41686" w:rsidRPr="00241686" w:rsidTr="00241686">
        <w:trPr>
          <w:trHeight w:val="402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Что такое проект? (историческая справка) Проекты по физике.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92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Погружение в проект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00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Планирование проектов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404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3" w:type="dxa"/>
          </w:tcPr>
          <w:p w:rsidR="00241686" w:rsidRPr="00241686" w:rsidRDefault="00241686" w:rsidP="00241686">
            <w:pPr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Осуществление проектной деятельности.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241686" w:rsidRPr="00241686" w:rsidTr="00241686">
        <w:trPr>
          <w:trHeight w:val="269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Обсуждение идей будущих проектов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31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Утверждение тематики проектов по физике и индивидуальных планов работы.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51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Поиск, отбор и изучение информации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12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Знакомство с паспортом исследовательской работы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Оформление паспорта проекта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Промежуточный отчёт учащихся о выполнение проекта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Творческий отчёт учащихся о выполнении проектов на данном промежутке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Обсуждение альтернатив, возникающих в ходе выполнения проекта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Помощь учащимся в подборе индивидуального визуального стиля проекта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27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Консультация учащихся по выполнению проектов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34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учащихся</w:t>
            </w:r>
            <w:r w:rsidRPr="0024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над проектами по физике в группе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0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Самостоятельная работа учащихся над проектами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15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Самостоятельная работа учащихся над проектами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77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учащихся</w:t>
            </w:r>
            <w:r w:rsidRPr="0024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над проектами по физике индивидуально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3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Консультация учащихся по выполнению проектов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46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Оформление результатов проектной деятельности.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92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Знакомство с правилами оформления презентаций проектов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26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Оформление презентаций проектов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33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Оформление паспорта проекта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0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«Предзащита» проектов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43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Самостоятельная работа учащихся над проектами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7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 групп оппонентов.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52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Генеральная репетиция публичной защиты проектов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86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3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результатов деятельности и её оценка.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41686" w:rsidRPr="00241686" w:rsidTr="00241686">
        <w:trPr>
          <w:trHeight w:val="35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Оценка процесса работы над проектами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52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Оценка результатов работы над проектами по физике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9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</w:t>
            </w:r>
            <w:r w:rsidRPr="0024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 проектами по физике перед учащимися школы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60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 с проектами по физике перед учащимися школ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67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 с проектами по физике перед учащимися школы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00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 с проектами по физике перед учащимися школы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34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 с проектами по физике перед учащимися школы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256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Архивирование проектов по физике.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6" w:rsidRPr="00241686" w:rsidTr="00241686">
        <w:trPr>
          <w:trHeight w:val="436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</w:tcPr>
          <w:p w:rsidR="00241686" w:rsidRPr="00241686" w:rsidRDefault="00241686" w:rsidP="0024168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1DB" w:rsidRDefault="002C41DB" w:rsidP="00241686">
      <w:pPr>
        <w:ind w:right="-31"/>
      </w:pPr>
    </w:p>
    <w:sectPr w:rsidR="002C41DB" w:rsidSect="00241686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82C11"/>
    <w:multiLevelType w:val="hybridMultilevel"/>
    <w:tmpl w:val="912E2CC8"/>
    <w:lvl w:ilvl="0" w:tplc="2758AA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B9"/>
    <w:rsid w:val="00241686"/>
    <w:rsid w:val="002C41DB"/>
    <w:rsid w:val="004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92D4F-5ADA-4808-9CCF-31151835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2019-11-26T13:03:00Z</dcterms:created>
  <dcterms:modified xsi:type="dcterms:W3CDTF">2019-11-26T13:04:00Z</dcterms:modified>
</cp:coreProperties>
</file>