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466" w:rsidRDefault="00DF7466" w:rsidP="00DF7466">
      <w:pPr>
        <w:pStyle w:val="a5"/>
        <w:shd w:val="clear" w:color="auto" w:fill="FFFFFF"/>
        <w:spacing w:before="0" w:beforeAutospacing="0" w:after="0" w:afterAutospacing="0"/>
        <w:contextualSpacing/>
        <w:jc w:val="center"/>
      </w:pPr>
      <w:r w:rsidRPr="00747B64">
        <w:rPr>
          <w:b/>
        </w:rPr>
        <w:t>Аннотация</w:t>
      </w:r>
      <w:r>
        <w:rPr>
          <w:b/>
        </w:rPr>
        <w:t xml:space="preserve"> к рабочей программе по предмету «Литературное чтение»</w:t>
      </w:r>
      <w:r w:rsidR="007749A9">
        <w:rPr>
          <w:b/>
        </w:rPr>
        <w:t>, 2 класс</w:t>
      </w:r>
    </w:p>
    <w:p w:rsidR="00303472" w:rsidRPr="0071120A" w:rsidRDefault="00303472" w:rsidP="00303472">
      <w:pPr>
        <w:pStyle w:val="a3"/>
        <w:contextualSpacing/>
        <w:rPr>
          <w:rFonts w:ascii="Times New Roman" w:hAnsi="Times New Roman"/>
          <w:color w:val="000000"/>
          <w:sz w:val="24"/>
          <w:szCs w:val="24"/>
        </w:rPr>
      </w:pPr>
      <w:r>
        <w:rPr>
          <w:rFonts w:ascii="Times New Roman" w:hAnsi="Times New Roman"/>
          <w:color w:val="000000"/>
          <w:sz w:val="24"/>
          <w:szCs w:val="24"/>
        </w:rPr>
        <w:t xml:space="preserve">       </w:t>
      </w:r>
      <w:proofErr w:type="gramStart"/>
      <w:r w:rsidRPr="0071120A">
        <w:rPr>
          <w:rFonts w:ascii="Times New Roman" w:hAnsi="Times New Roman"/>
          <w:color w:val="000000"/>
          <w:sz w:val="24"/>
          <w:szCs w:val="24"/>
        </w:rPr>
        <w:t>Рабочая программа предмета «Литературное чтение» для 2 класса  составлена  на основе Федерального государственного компонента  стандарта начального общего образования по литературному чтению, Концепции духовно-нравственного развития и воспитания личности гражданина России, планируемых результатов начального общего образования   и авторской  программы общеобразовательных учреждений авторов Л.Ф. Климановой, В.Г.Горецкого, М.В. Головановой  «Литературное чтение». 1-4 класс), 2014 год.</w:t>
      </w:r>
      <w:proofErr w:type="gramEnd"/>
    </w:p>
    <w:p w:rsidR="00303472" w:rsidRPr="0071120A" w:rsidRDefault="00303472" w:rsidP="00303472">
      <w:pPr>
        <w:pStyle w:val="a3"/>
        <w:contextualSpacing/>
        <w:rPr>
          <w:rFonts w:ascii="Times New Roman" w:hAnsi="Times New Roman"/>
          <w:color w:val="000000"/>
          <w:sz w:val="24"/>
          <w:szCs w:val="24"/>
        </w:rPr>
      </w:pPr>
      <w:r w:rsidRPr="0071120A">
        <w:rPr>
          <w:rFonts w:ascii="Times New Roman" w:hAnsi="Times New Roman"/>
          <w:color w:val="000000"/>
          <w:sz w:val="24"/>
          <w:szCs w:val="24"/>
        </w:rPr>
        <w:t xml:space="preserve">  </w:t>
      </w:r>
      <w:r>
        <w:rPr>
          <w:rFonts w:ascii="Times New Roman" w:hAnsi="Times New Roman"/>
          <w:color w:val="000000"/>
          <w:sz w:val="24"/>
          <w:szCs w:val="24"/>
        </w:rPr>
        <w:t xml:space="preserve">     </w:t>
      </w:r>
      <w:r w:rsidRPr="0071120A">
        <w:rPr>
          <w:rFonts w:ascii="Times New Roman" w:hAnsi="Times New Roman"/>
          <w:color w:val="000000"/>
          <w:sz w:val="24"/>
          <w:szCs w:val="24"/>
        </w:rPr>
        <w:t xml:space="preserve"> </w:t>
      </w:r>
      <w:r w:rsidRPr="0071120A">
        <w:rPr>
          <w:rFonts w:ascii="Times New Roman" w:hAnsi="Times New Roman"/>
          <w:sz w:val="24"/>
          <w:szCs w:val="24"/>
        </w:rPr>
        <w:t>На изучение предмета «Литературное чтение» во 2 классе в учебном плане МАОУ «Прииртышская СОШ» отводится 4 часа  в неделю, 136 часов в год.</w:t>
      </w:r>
    </w:p>
    <w:p w:rsidR="00303472" w:rsidRPr="0071120A" w:rsidRDefault="00303472" w:rsidP="00303472">
      <w:pPr>
        <w:shd w:val="clear" w:color="auto" w:fill="FFFFFF"/>
        <w:spacing w:after="0" w:line="240" w:lineRule="auto"/>
        <w:contextualSpacing/>
        <w:rPr>
          <w:rFonts w:ascii="Times New Roman" w:eastAsia="Times New Roman" w:hAnsi="Times New Roman"/>
          <w:b/>
          <w:bCs/>
          <w:color w:val="000000"/>
          <w:sz w:val="24"/>
          <w:szCs w:val="24"/>
          <w:lang w:eastAsia="ru-RU"/>
        </w:rPr>
      </w:pPr>
    </w:p>
    <w:p w:rsidR="00303472" w:rsidRPr="005C6EF0" w:rsidRDefault="00303472" w:rsidP="00303472">
      <w:pPr>
        <w:spacing w:after="0"/>
        <w:ind w:firstLine="426"/>
        <w:rPr>
          <w:rFonts w:ascii="Times New Roman" w:eastAsia="TimesNewRomanPSMT" w:hAnsi="Times New Roman"/>
          <w:b/>
          <w:bCs/>
          <w:sz w:val="24"/>
          <w:szCs w:val="24"/>
        </w:rPr>
      </w:pPr>
      <w:r w:rsidRPr="005C6EF0">
        <w:rPr>
          <w:rFonts w:ascii="Times New Roman" w:eastAsia="TimesNewRomanPSMT" w:hAnsi="Times New Roman"/>
          <w:b/>
          <w:bCs/>
          <w:sz w:val="24"/>
          <w:szCs w:val="24"/>
        </w:rPr>
        <w:t>Планируемые результаты освоения учебного предмета «Литературное чтение»</w:t>
      </w:r>
    </w:p>
    <w:p w:rsidR="00303472" w:rsidRPr="00A9289E" w:rsidRDefault="00303472" w:rsidP="00303472">
      <w:pPr>
        <w:pStyle w:val="a3"/>
        <w:rPr>
          <w:rFonts w:ascii="Times New Roman" w:hAnsi="Times New Roman"/>
        </w:rPr>
      </w:pPr>
      <w:r w:rsidRPr="00A9289E">
        <w:rPr>
          <w:rFonts w:ascii="Times New Roman" w:hAnsi="Times New Roman"/>
        </w:rPr>
        <w:t xml:space="preserve">Ученик  научится: </w:t>
      </w:r>
    </w:p>
    <w:p w:rsidR="00303472" w:rsidRPr="00A9289E" w:rsidRDefault="00303472" w:rsidP="00303472">
      <w:pPr>
        <w:pStyle w:val="a3"/>
        <w:numPr>
          <w:ilvl w:val="0"/>
          <w:numId w:val="1"/>
        </w:numPr>
        <w:rPr>
          <w:rFonts w:ascii="Times New Roman" w:hAnsi="Times New Roman"/>
        </w:rPr>
      </w:pPr>
      <w:r w:rsidRPr="00A9289E">
        <w:rPr>
          <w:rFonts w:ascii="Times New Roman" w:hAnsi="Times New Roman"/>
        </w:rPr>
        <w:t xml:space="preserve">осознавать значимость чтения для дальнейшего обучения,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 </w:t>
      </w:r>
    </w:p>
    <w:p w:rsidR="00303472" w:rsidRPr="00A9289E" w:rsidRDefault="00303472" w:rsidP="00303472">
      <w:pPr>
        <w:pStyle w:val="a3"/>
        <w:numPr>
          <w:ilvl w:val="0"/>
          <w:numId w:val="1"/>
        </w:numPr>
        <w:rPr>
          <w:rFonts w:ascii="Times New Roman" w:hAnsi="Times New Roman"/>
        </w:rPr>
      </w:pPr>
      <w:r w:rsidRPr="00A9289E">
        <w:rPr>
          <w:rFonts w:ascii="Times New Roman" w:hAnsi="Times New Roman"/>
        </w:rPr>
        <w:t xml:space="preserve">читать со скоростью, позволяющей понимать смысл </w:t>
      </w:r>
      <w:proofErr w:type="gramStart"/>
      <w:r w:rsidRPr="00A9289E">
        <w:rPr>
          <w:rFonts w:ascii="Times New Roman" w:hAnsi="Times New Roman"/>
        </w:rPr>
        <w:t>прочитанного</w:t>
      </w:r>
      <w:proofErr w:type="gramEnd"/>
      <w:r w:rsidRPr="00A9289E">
        <w:rPr>
          <w:rFonts w:ascii="Times New Roman" w:hAnsi="Times New Roman"/>
        </w:rPr>
        <w:t xml:space="preserve"> (</w:t>
      </w:r>
      <w:r w:rsidRPr="00A9289E">
        <w:rPr>
          <w:rFonts w:ascii="Times New Roman" w:hAnsi="Times New Roman"/>
          <w:i/>
        </w:rPr>
        <w:t>для всех видов текстов</w:t>
      </w:r>
      <w:r w:rsidRPr="00A9289E">
        <w:rPr>
          <w:rFonts w:ascii="Times New Roman" w:hAnsi="Times New Roman"/>
        </w:rPr>
        <w:t xml:space="preserve">); </w:t>
      </w:r>
    </w:p>
    <w:p w:rsidR="00303472" w:rsidRPr="00A9289E" w:rsidRDefault="00303472" w:rsidP="00303472">
      <w:pPr>
        <w:pStyle w:val="a3"/>
        <w:numPr>
          <w:ilvl w:val="0"/>
          <w:numId w:val="1"/>
        </w:numPr>
        <w:rPr>
          <w:rFonts w:ascii="Times New Roman" w:hAnsi="Times New Roman"/>
        </w:rPr>
      </w:pPr>
      <w:r w:rsidRPr="00A9289E">
        <w:rPr>
          <w:rFonts w:ascii="Times New Roman" w:hAnsi="Times New Roman"/>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r w:rsidRPr="00A9289E">
        <w:rPr>
          <w:rFonts w:ascii="Times New Roman" w:hAnsi="Times New Roman"/>
          <w:i/>
        </w:rPr>
        <w:t>только для художественных текстов</w:t>
      </w:r>
      <w:r w:rsidRPr="00A9289E">
        <w:rPr>
          <w:rFonts w:ascii="Times New Roman" w:hAnsi="Times New Roman"/>
        </w:rPr>
        <w:t xml:space="preserve">); </w:t>
      </w:r>
    </w:p>
    <w:p w:rsidR="00303472" w:rsidRPr="00A9289E" w:rsidRDefault="00303472" w:rsidP="00303472">
      <w:pPr>
        <w:pStyle w:val="a3"/>
        <w:numPr>
          <w:ilvl w:val="0"/>
          <w:numId w:val="1"/>
        </w:numPr>
        <w:rPr>
          <w:rFonts w:ascii="Times New Roman" w:hAnsi="Times New Roman"/>
        </w:rPr>
      </w:pPr>
      <w:r w:rsidRPr="00A9289E">
        <w:rPr>
          <w:rFonts w:ascii="Times New Roman" w:hAnsi="Times New Roman"/>
        </w:rPr>
        <w:t>использовать различные виды чтения: ознакомительное, изучающее, просмотровое, поисковое / выборочное — в соответствии с целью чтения (</w:t>
      </w:r>
      <w:r w:rsidRPr="00A9289E">
        <w:rPr>
          <w:rFonts w:ascii="Times New Roman" w:hAnsi="Times New Roman"/>
          <w:i/>
        </w:rPr>
        <w:t>для всех видов текстов</w:t>
      </w:r>
      <w:r w:rsidRPr="00A9289E">
        <w:rPr>
          <w:rFonts w:ascii="Times New Roman" w:hAnsi="Times New Roman"/>
        </w:rPr>
        <w:t xml:space="preserve">); </w:t>
      </w:r>
    </w:p>
    <w:p w:rsidR="00303472" w:rsidRPr="00A9289E" w:rsidRDefault="00303472" w:rsidP="00303472">
      <w:pPr>
        <w:pStyle w:val="a3"/>
        <w:numPr>
          <w:ilvl w:val="0"/>
          <w:numId w:val="1"/>
        </w:numPr>
        <w:rPr>
          <w:rFonts w:ascii="Times New Roman" w:hAnsi="Times New Roman"/>
        </w:rPr>
      </w:pPr>
      <w:proofErr w:type="gramStart"/>
      <w:r w:rsidRPr="00A9289E">
        <w:rPr>
          <w:rFonts w:ascii="Times New Roman" w:hAnsi="Times New Roman"/>
        </w:rPr>
        <w:t xml:space="preserve">ориентироваться в содержании художественного и научно-популярного текстов, понимать их смысл (при чтении вслух и про себя, при прослушивании): </w:t>
      </w:r>
      <w:proofErr w:type="gramEnd"/>
    </w:p>
    <w:p w:rsidR="00303472" w:rsidRPr="00A9289E" w:rsidRDefault="00303472" w:rsidP="00303472">
      <w:pPr>
        <w:pStyle w:val="a3"/>
        <w:rPr>
          <w:rFonts w:ascii="Times New Roman" w:hAnsi="Times New Roman"/>
        </w:rPr>
      </w:pPr>
      <w:proofErr w:type="gramStart"/>
      <w:r w:rsidRPr="00A9289E">
        <w:rPr>
          <w:rFonts w:ascii="Times New Roman" w:hAnsi="Times New Roman"/>
        </w:rPr>
        <w:t xml:space="preserve">— </w:t>
      </w:r>
      <w:r w:rsidRPr="00A9289E">
        <w:rPr>
          <w:rFonts w:ascii="Times New Roman" w:hAnsi="Times New Roman"/>
          <w:i/>
        </w:rPr>
        <w:t>для художественных текстов</w:t>
      </w:r>
      <w:r w:rsidRPr="00A9289E">
        <w:rPr>
          <w:rFonts w:ascii="Times New Roman" w:hAnsi="Times New Roman"/>
        </w:rPr>
        <w:t>: определять главную мысль и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w:t>
      </w:r>
      <w:proofErr w:type="gramEnd"/>
      <w:r w:rsidRPr="00A9289E">
        <w:rPr>
          <w:rFonts w:ascii="Times New Roman" w:hAnsi="Times New Roman"/>
        </w:rPr>
        <w:t xml:space="preserve"> объяснять значение слова с опорой на контекст, с использованием словарей и другой справочной литературы;</w:t>
      </w:r>
    </w:p>
    <w:p w:rsidR="00303472" w:rsidRPr="00A9289E" w:rsidRDefault="00303472" w:rsidP="00303472">
      <w:pPr>
        <w:pStyle w:val="a3"/>
        <w:rPr>
          <w:rFonts w:ascii="Times New Roman" w:hAnsi="Times New Roman"/>
        </w:rPr>
      </w:pPr>
      <w:r w:rsidRPr="00A9289E">
        <w:rPr>
          <w:rFonts w:ascii="Times New Roman" w:hAnsi="Times New Roman"/>
        </w:rPr>
        <w:t xml:space="preserve">— </w:t>
      </w:r>
      <w:r w:rsidRPr="00A9289E">
        <w:rPr>
          <w:rFonts w:ascii="Times New Roman" w:hAnsi="Times New Roman"/>
          <w:i/>
        </w:rPr>
        <w:t>для научно-популярных текстов</w:t>
      </w:r>
      <w:r w:rsidRPr="00A9289E">
        <w:rPr>
          <w:rFonts w:ascii="Times New Roman" w:hAnsi="Times New Roman"/>
        </w:rPr>
        <w:t xml:space="preserve">: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303472" w:rsidRPr="00A9289E" w:rsidRDefault="00303472" w:rsidP="00303472">
      <w:pPr>
        <w:pStyle w:val="a3"/>
        <w:numPr>
          <w:ilvl w:val="0"/>
          <w:numId w:val="2"/>
        </w:numPr>
        <w:rPr>
          <w:rFonts w:ascii="Times New Roman" w:hAnsi="Times New Roman"/>
        </w:rPr>
      </w:pPr>
      <w:r w:rsidRPr="00A9289E">
        <w:rPr>
          <w:rFonts w:ascii="Times New Roman" w:hAnsi="Times New Roman"/>
        </w:rPr>
        <w:t xml:space="preserve">использовать простейшие приёмы анализа различных видов текстов: </w:t>
      </w:r>
    </w:p>
    <w:p w:rsidR="00303472" w:rsidRPr="00A9289E" w:rsidRDefault="00303472" w:rsidP="00303472">
      <w:pPr>
        <w:pStyle w:val="a3"/>
        <w:rPr>
          <w:rFonts w:ascii="Times New Roman" w:hAnsi="Times New Roman"/>
        </w:rPr>
      </w:pPr>
      <w:r w:rsidRPr="00A9289E">
        <w:rPr>
          <w:rFonts w:ascii="Times New Roman" w:hAnsi="Times New Roman"/>
        </w:rPr>
        <w:t xml:space="preserve">— </w:t>
      </w:r>
      <w:r w:rsidRPr="00A9289E">
        <w:rPr>
          <w:rFonts w:ascii="Times New Roman" w:hAnsi="Times New Roman"/>
          <w:i/>
        </w:rPr>
        <w:t>для художественных текстов</w:t>
      </w:r>
      <w:r w:rsidRPr="00A9289E">
        <w:rPr>
          <w:rFonts w:ascii="Times New Roman" w:hAnsi="Times New Roman"/>
        </w:rPr>
        <w:t xml:space="preserve">: делить текст на части, озаглавливать их; составлять простой план; устанавливать взаимосвязь между событиями, фактами, поступками, мыслями, чувствами героев, опираясь на содержание текста; </w:t>
      </w:r>
    </w:p>
    <w:p w:rsidR="00303472" w:rsidRPr="00A9289E" w:rsidRDefault="00303472" w:rsidP="00303472">
      <w:pPr>
        <w:pStyle w:val="a3"/>
        <w:numPr>
          <w:ilvl w:val="0"/>
          <w:numId w:val="2"/>
        </w:numPr>
        <w:rPr>
          <w:rFonts w:ascii="Times New Roman" w:hAnsi="Times New Roman"/>
        </w:rPr>
      </w:pPr>
      <w:r w:rsidRPr="00A9289E">
        <w:rPr>
          <w:rFonts w:ascii="Times New Roman" w:hAnsi="Times New Roman"/>
        </w:rPr>
        <w:t xml:space="preserve">для научно-популярных текстов: делить текст на части, озаглавливать их; составлять простой план;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303472" w:rsidRPr="00A9289E" w:rsidRDefault="00303472" w:rsidP="00303472">
      <w:pPr>
        <w:pStyle w:val="a3"/>
        <w:numPr>
          <w:ilvl w:val="0"/>
          <w:numId w:val="2"/>
        </w:numPr>
        <w:rPr>
          <w:rFonts w:ascii="Times New Roman" w:hAnsi="Times New Roman"/>
        </w:rPr>
      </w:pPr>
      <w:r w:rsidRPr="00A9289E">
        <w:rPr>
          <w:rFonts w:ascii="Times New Roman" w:hAnsi="Times New Roman"/>
        </w:rPr>
        <w:t xml:space="preserve">использовать различные формы интерпретации содержания текстов: </w:t>
      </w:r>
    </w:p>
    <w:p w:rsidR="00303472" w:rsidRPr="00A9289E" w:rsidRDefault="00303472" w:rsidP="00303472">
      <w:pPr>
        <w:pStyle w:val="a3"/>
        <w:rPr>
          <w:rFonts w:ascii="Times New Roman" w:hAnsi="Times New Roman"/>
        </w:rPr>
      </w:pPr>
      <w:proofErr w:type="gramStart"/>
      <w:r w:rsidRPr="00A9289E">
        <w:rPr>
          <w:rFonts w:ascii="Times New Roman" w:hAnsi="Times New Roman"/>
        </w:rPr>
        <w:t xml:space="preserve">— </w:t>
      </w:r>
      <w:r w:rsidRPr="00A9289E">
        <w:rPr>
          <w:rFonts w:ascii="Times New Roman" w:hAnsi="Times New Roman"/>
          <w:i/>
        </w:rPr>
        <w:t>для художественных текстов</w:t>
      </w:r>
      <w:r w:rsidRPr="00A9289E">
        <w:rPr>
          <w:rFonts w:ascii="Times New Roman" w:hAnsi="Times New Roman"/>
        </w:rPr>
        <w:t xml:space="preserve">: формулировать простые выводы, основываясь на содержании текста;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roofErr w:type="gramEnd"/>
    </w:p>
    <w:p w:rsidR="00303472" w:rsidRPr="00A9289E" w:rsidRDefault="00303472" w:rsidP="00303472">
      <w:pPr>
        <w:pStyle w:val="a3"/>
        <w:rPr>
          <w:rFonts w:ascii="Times New Roman" w:hAnsi="Times New Roman"/>
        </w:rPr>
      </w:pPr>
      <w:r w:rsidRPr="00A9289E">
        <w:rPr>
          <w:rFonts w:ascii="Times New Roman" w:hAnsi="Times New Roman"/>
        </w:rPr>
        <w:t xml:space="preserve">— </w:t>
      </w:r>
      <w:r w:rsidRPr="00A9289E">
        <w:rPr>
          <w:rFonts w:ascii="Times New Roman" w:hAnsi="Times New Roman"/>
          <w:i/>
        </w:rPr>
        <w:t>для научно-популярных текстов</w:t>
      </w:r>
      <w:r w:rsidRPr="00A9289E">
        <w:rPr>
          <w:rFonts w:ascii="Times New Roman" w:hAnsi="Times New Roman"/>
        </w:rPr>
        <w:t xml:space="preserve">: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 </w:t>
      </w:r>
    </w:p>
    <w:p w:rsidR="00303472" w:rsidRPr="00A9289E" w:rsidRDefault="00303472" w:rsidP="00303472">
      <w:pPr>
        <w:pStyle w:val="a3"/>
        <w:numPr>
          <w:ilvl w:val="0"/>
          <w:numId w:val="3"/>
        </w:numPr>
        <w:rPr>
          <w:rFonts w:ascii="Times New Roman" w:hAnsi="Times New Roman"/>
        </w:rPr>
      </w:pPr>
      <w:r w:rsidRPr="00A9289E">
        <w:rPr>
          <w:rFonts w:ascii="Times New Roman" w:hAnsi="Times New Roman"/>
        </w:rPr>
        <w:lastRenderedPageBreak/>
        <w:t xml:space="preserve">ориентироваться в нравственном содержании </w:t>
      </w:r>
      <w:proofErr w:type="gramStart"/>
      <w:r w:rsidRPr="00A9289E">
        <w:rPr>
          <w:rFonts w:ascii="Times New Roman" w:hAnsi="Times New Roman"/>
        </w:rPr>
        <w:t>прочитанного</w:t>
      </w:r>
      <w:proofErr w:type="gramEnd"/>
      <w:r w:rsidRPr="00A9289E">
        <w:rPr>
          <w:rFonts w:ascii="Times New Roman" w:hAnsi="Times New Roman"/>
        </w:rPr>
        <w:t>, самостоятельно делать выводы, соотносить поступки героев с нравственными нормами (</w:t>
      </w:r>
      <w:r w:rsidRPr="00A9289E">
        <w:rPr>
          <w:rFonts w:ascii="Times New Roman" w:hAnsi="Times New Roman"/>
          <w:i/>
        </w:rPr>
        <w:t>только для художественных текстов</w:t>
      </w:r>
      <w:r w:rsidRPr="00A9289E">
        <w:rPr>
          <w:rFonts w:ascii="Times New Roman" w:hAnsi="Times New Roman"/>
        </w:rPr>
        <w:t xml:space="preserve">); </w:t>
      </w:r>
    </w:p>
    <w:p w:rsidR="00303472" w:rsidRPr="00A9289E" w:rsidRDefault="00303472" w:rsidP="00303472">
      <w:pPr>
        <w:pStyle w:val="a3"/>
        <w:numPr>
          <w:ilvl w:val="0"/>
          <w:numId w:val="3"/>
        </w:numPr>
        <w:rPr>
          <w:rFonts w:ascii="Times New Roman" w:hAnsi="Times New Roman"/>
        </w:rPr>
      </w:pPr>
      <w:r w:rsidRPr="00A9289E">
        <w:rPr>
          <w:rFonts w:ascii="Times New Roman" w:hAnsi="Times New Roman"/>
        </w:rPr>
        <w:t>передавать содержание прочитанного или прослушанного с учётом специфики текста в виде пересказа (полного или краткого) (</w:t>
      </w:r>
      <w:r w:rsidRPr="00A9289E">
        <w:rPr>
          <w:rFonts w:ascii="Times New Roman" w:hAnsi="Times New Roman"/>
          <w:i/>
        </w:rPr>
        <w:t>для всех видов текстов</w:t>
      </w:r>
      <w:r w:rsidRPr="00A9289E">
        <w:rPr>
          <w:rFonts w:ascii="Times New Roman" w:hAnsi="Times New Roman"/>
        </w:rPr>
        <w:t xml:space="preserve">); </w:t>
      </w:r>
    </w:p>
    <w:p w:rsidR="00303472" w:rsidRPr="00A9289E" w:rsidRDefault="00303472" w:rsidP="00303472">
      <w:pPr>
        <w:pStyle w:val="a3"/>
        <w:numPr>
          <w:ilvl w:val="0"/>
          <w:numId w:val="3"/>
        </w:numPr>
        <w:rPr>
          <w:rFonts w:ascii="Times New Roman" w:hAnsi="Times New Roman"/>
        </w:rPr>
      </w:pPr>
      <w:r w:rsidRPr="00A9289E">
        <w:rPr>
          <w:rFonts w:ascii="Times New Roman" w:hAnsi="Times New Roman"/>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A9289E">
        <w:rPr>
          <w:rFonts w:ascii="Times New Roman" w:hAnsi="Times New Roman"/>
          <w:i/>
        </w:rPr>
        <w:t>для всех видов текстов</w:t>
      </w:r>
      <w:r w:rsidRPr="00A9289E">
        <w:rPr>
          <w:rFonts w:ascii="Times New Roman" w:hAnsi="Times New Roman"/>
        </w:rPr>
        <w:t xml:space="preserve">). </w:t>
      </w:r>
    </w:p>
    <w:p w:rsidR="00303472" w:rsidRPr="00A9289E" w:rsidRDefault="00303472" w:rsidP="00303472">
      <w:pPr>
        <w:pStyle w:val="a3"/>
        <w:tabs>
          <w:tab w:val="left" w:pos="7305"/>
        </w:tabs>
        <w:rPr>
          <w:rFonts w:ascii="Times New Roman" w:hAnsi="Times New Roman"/>
          <w:i/>
        </w:rPr>
      </w:pPr>
      <w:r w:rsidRPr="00A9289E">
        <w:rPr>
          <w:rFonts w:ascii="Times New Roman" w:hAnsi="Times New Roman"/>
        </w:rPr>
        <w:t>Ученик</w:t>
      </w:r>
      <w:r w:rsidRPr="00A9289E">
        <w:rPr>
          <w:rFonts w:ascii="Times New Roman" w:hAnsi="Times New Roman"/>
          <w:i/>
        </w:rPr>
        <w:t xml:space="preserve"> получит возможность научиться: </w:t>
      </w:r>
      <w:r w:rsidRPr="00A9289E">
        <w:rPr>
          <w:rFonts w:ascii="Times New Roman" w:hAnsi="Times New Roman"/>
          <w:i/>
        </w:rPr>
        <w:tab/>
      </w:r>
    </w:p>
    <w:p w:rsidR="00303472" w:rsidRPr="00A9289E" w:rsidRDefault="00303472" w:rsidP="00303472">
      <w:pPr>
        <w:pStyle w:val="a3"/>
        <w:numPr>
          <w:ilvl w:val="0"/>
          <w:numId w:val="4"/>
        </w:numPr>
        <w:rPr>
          <w:rFonts w:ascii="Times New Roman" w:hAnsi="Times New Roman"/>
          <w:i/>
        </w:rPr>
      </w:pPr>
      <w:r w:rsidRPr="00A9289E">
        <w:rPr>
          <w:rFonts w:ascii="Times New Roman" w:hAnsi="Times New Roman"/>
          <w:i/>
        </w:rPr>
        <w:t xml:space="preserve">удовлетворять читательский интерес и приобретать опыт чтения; </w:t>
      </w:r>
    </w:p>
    <w:p w:rsidR="00303472" w:rsidRPr="00A9289E" w:rsidRDefault="00303472" w:rsidP="00303472">
      <w:pPr>
        <w:pStyle w:val="a3"/>
        <w:numPr>
          <w:ilvl w:val="0"/>
          <w:numId w:val="4"/>
        </w:numPr>
        <w:rPr>
          <w:rFonts w:ascii="Times New Roman" w:hAnsi="Times New Roman"/>
          <w:i/>
        </w:rPr>
      </w:pPr>
      <w:r w:rsidRPr="00A9289E">
        <w:rPr>
          <w:rFonts w:ascii="Times New Roman" w:hAnsi="Times New Roman"/>
          <w:i/>
        </w:rPr>
        <w:t xml:space="preserve">осознанно выбирать виды чтения (ознакомительное, изучающее, выборочное, поисковое) в зависимости от цели чтения; </w:t>
      </w:r>
    </w:p>
    <w:p w:rsidR="00303472" w:rsidRPr="00A9289E" w:rsidRDefault="00303472" w:rsidP="00303472">
      <w:pPr>
        <w:pStyle w:val="a3"/>
        <w:numPr>
          <w:ilvl w:val="0"/>
          <w:numId w:val="4"/>
        </w:numPr>
        <w:rPr>
          <w:rFonts w:ascii="Times New Roman" w:hAnsi="Times New Roman"/>
          <w:i/>
        </w:rPr>
      </w:pPr>
      <w:r w:rsidRPr="00A9289E">
        <w:rPr>
          <w:rFonts w:ascii="Times New Roman" w:hAnsi="Times New Roman"/>
          <w:i/>
        </w:rPr>
        <w:t xml:space="preserve">различать на практическом уровне виды текстов (художественный и научно-популярный), опираясь на особенности каждого вида текста; </w:t>
      </w:r>
    </w:p>
    <w:p w:rsidR="00303472" w:rsidRPr="00A9289E" w:rsidRDefault="00303472" w:rsidP="00303472">
      <w:pPr>
        <w:pStyle w:val="a3"/>
        <w:numPr>
          <w:ilvl w:val="0"/>
          <w:numId w:val="4"/>
        </w:numPr>
        <w:rPr>
          <w:rFonts w:ascii="Times New Roman" w:hAnsi="Times New Roman"/>
          <w:i/>
        </w:rPr>
      </w:pPr>
      <w:r w:rsidRPr="00A9289E">
        <w:rPr>
          <w:rFonts w:ascii="Times New Roman" w:hAnsi="Times New Roman"/>
          <w:i/>
        </w:rPr>
        <w:t xml:space="preserve">осмысливать эстетические и нравственные ценности художественного текста и высказывать собственное суждение; </w:t>
      </w:r>
    </w:p>
    <w:p w:rsidR="00303472" w:rsidRPr="00A9289E" w:rsidRDefault="00303472" w:rsidP="00303472">
      <w:pPr>
        <w:pStyle w:val="a3"/>
        <w:numPr>
          <w:ilvl w:val="0"/>
          <w:numId w:val="4"/>
        </w:numPr>
        <w:rPr>
          <w:rFonts w:ascii="Times New Roman" w:hAnsi="Times New Roman"/>
          <w:i/>
        </w:rPr>
      </w:pPr>
      <w:r w:rsidRPr="00A9289E">
        <w:rPr>
          <w:rFonts w:ascii="Times New Roman" w:hAnsi="Times New Roman"/>
          <w:i/>
        </w:rPr>
        <w:t xml:space="preserve">высказывать собственное суждение о прочитанном (прослушанном) произведении, доказывать и подтверждать его фактами со ссылками на текст; </w:t>
      </w:r>
    </w:p>
    <w:p w:rsidR="00303472" w:rsidRPr="00A9289E" w:rsidRDefault="00303472" w:rsidP="00303472">
      <w:pPr>
        <w:pStyle w:val="a3"/>
        <w:numPr>
          <w:ilvl w:val="0"/>
          <w:numId w:val="4"/>
        </w:numPr>
        <w:rPr>
          <w:rFonts w:ascii="Times New Roman" w:hAnsi="Times New Roman"/>
        </w:rPr>
      </w:pPr>
      <w:r w:rsidRPr="00A9289E">
        <w:rPr>
          <w:rFonts w:ascii="Times New Roman" w:hAnsi="Times New Roman"/>
          <w:i/>
        </w:rPr>
        <w:t>составлять по аналогии устные рассказы (повествование, рассуждение, описание)</w:t>
      </w:r>
      <w:r w:rsidRPr="00A9289E">
        <w:rPr>
          <w:rFonts w:ascii="Times New Roman" w:hAnsi="Times New Roman"/>
        </w:rPr>
        <w:t xml:space="preserve">. </w:t>
      </w:r>
    </w:p>
    <w:p w:rsidR="00303472" w:rsidRPr="00A9289E" w:rsidRDefault="00303472" w:rsidP="00303472">
      <w:pPr>
        <w:pStyle w:val="a3"/>
        <w:rPr>
          <w:rFonts w:ascii="Times New Roman" w:hAnsi="Times New Roman"/>
        </w:rPr>
      </w:pPr>
      <w:r w:rsidRPr="00A9289E">
        <w:rPr>
          <w:rFonts w:ascii="Times New Roman" w:hAnsi="Times New Roman"/>
          <w:i/>
        </w:rPr>
        <w:t>Круг детского чтения (для всех видов текстов)</w:t>
      </w:r>
    </w:p>
    <w:p w:rsidR="00303472" w:rsidRPr="00A9289E" w:rsidRDefault="00303472" w:rsidP="00303472">
      <w:pPr>
        <w:pStyle w:val="a3"/>
        <w:rPr>
          <w:rFonts w:ascii="Times New Roman" w:hAnsi="Times New Roman"/>
        </w:rPr>
      </w:pPr>
      <w:r w:rsidRPr="00A9289E">
        <w:rPr>
          <w:rFonts w:ascii="Times New Roman" w:hAnsi="Times New Roman"/>
        </w:rPr>
        <w:t xml:space="preserve">Ученик научится: </w:t>
      </w:r>
    </w:p>
    <w:p w:rsidR="00303472" w:rsidRPr="00A9289E" w:rsidRDefault="00303472" w:rsidP="00303472">
      <w:pPr>
        <w:pStyle w:val="a3"/>
        <w:numPr>
          <w:ilvl w:val="0"/>
          <w:numId w:val="5"/>
        </w:numPr>
        <w:rPr>
          <w:rFonts w:ascii="Times New Roman" w:hAnsi="Times New Roman"/>
        </w:rPr>
      </w:pPr>
      <w:r w:rsidRPr="00A9289E">
        <w:rPr>
          <w:rFonts w:ascii="Times New Roman" w:hAnsi="Times New Roman"/>
        </w:rPr>
        <w:t xml:space="preserve">осуществлять выбор книги в библиотеке по заданной тематике или по собственному желанию; </w:t>
      </w:r>
    </w:p>
    <w:p w:rsidR="00303472" w:rsidRPr="00A9289E" w:rsidRDefault="00303472" w:rsidP="00303472">
      <w:pPr>
        <w:pStyle w:val="a3"/>
        <w:numPr>
          <w:ilvl w:val="0"/>
          <w:numId w:val="5"/>
        </w:numPr>
        <w:rPr>
          <w:rFonts w:ascii="Times New Roman" w:hAnsi="Times New Roman"/>
        </w:rPr>
      </w:pPr>
      <w:r w:rsidRPr="00A9289E">
        <w:rPr>
          <w:rFonts w:ascii="Times New Roman" w:hAnsi="Times New Roman"/>
        </w:rPr>
        <w:t xml:space="preserve">вести список прочитанных книг с целью использования его в учебной и внеучебной деятельности, в том числе для планирования своего круга чтения; </w:t>
      </w:r>
    </w:p>
    <w:p w:rsidR="00303472" w:rsidRPr="00A9289E" w:rsidRDefault="00303472" w:rsidP="00303472">
      <w:pPr>
        <w:pStyle w:val="a3"/>
        <w:numPr>
          <w:ilvl w:val="0"/>
          <w:numId w:val="5"/>
        </w:numPr>
        <w:rPr>
          <w:rFonts w:ascii="Times New Roman" w:hAnsi="Times New Roman"/>
        </w:rPr>
      </w:pPr>
      <w:r w:rsidRPr="00A9289E">
        <w:rPr>
          <w:rFonts w:ascii="Times New Roman" w:hAnsi="Times New Roman"/>
        </w:rPr>
        <w:t xml:space="preserve">составлять аннотацию и краткий отзыв на прочитанное произведение по заданному образцу. </w:t>
      </w:r>
    </w:p>
    <w:p w:rsidR="00303472" w:rsidRPr="00A9289E" w:rsidRDefault="00303472" w:rsidP="00303472">
      <w:pPr>
        <w:pStyle w:val="a3"/>
        <w:rPr>
          <w:rFonts w:ascii="Times New Roman" w:hAnsi="Times New Roman"/>
          <w:i/>
        </w:rPr>
      </w:pPr>
      <w:r w:rsidRPr="00A9289E">
        <w:rPr>
          <w:rFonts w:ascii="Times New Roman" w:hAnsi="Times New Roman"/>
        </w:rPr>
        <w:t>Ученик</w:t>
      </w:r>
      <w:r w:rsidRPr="00A9289E">
        <w:rPr>
          <w:rFonts w:ascii="Times New Roman" w:hAnsi="Times New Roman"/>
          <w:i/>
        </w:rPr>
        <w:t xml:space="preserve"> получит возможность научиться: </w:t>
      </w:r>
    </w:p>
    <w:p w:rsidR="00303472" w:rsidRPr="00A9289E" w:rsidRDefault="00303472" w:rsidP="00303472">
      <w:pPr>
        <w:pStyle w:val="a3"/>
        <w:numPr>
          <w:ilvl w:val="0"/>
          <w:numId w:val="6"/>
        </w:numPr>
        <w:rPr>
          <w:rFonts w:ascii="Times New Roman" w:hAnsi="Times New Roman"/>
          <w:i/>
        </w:rPr>
      </w:pPr>
      <w:r w:rsidRPr="00A9289E">
        <w:rPr>
          <w:rFonts w:ascii="Times New Roman" w:hAnsi="Times New Roman"/>
          <w:i/>
        </w:rPr>
        <w:t xml:space="preserve">работать с тематическим каталогом; </w:t>
      </w:r>
    </w:p>
    <w:p w:rsidR="00303472" w:rsidRPr="00A9289E" w:rsidRDefault="00303472" w:rsidP="00303472">
      <w:pPr>
        <w:pStyle w:val="a3"/>
        <w:numPr>
          <w:ilvl w:val="0"/>
          <w:numId w:val="6"/>
        </w:numPr>
        <w:rPr>
          <w:rFonts w:ascii="Times New Roman" w:hAnsi="Times New Roman"/>
          <w:i/>
        </w:rPr>
      </w:pPr>
      <w:r w:rsidRPr="00A9289E">
        <w:rPr>
          <w:rFonts w:ascii="Times New Roman" w:hAnsi="Times New Roman"/>
          <w:i/>
        </w:rPr>
        <w:t xml:space="preserve">работать с детской периодикой; </w:t>
      </w:r>
    </w:p>
    <w:p w:rsidR="00303472" w:rsidRPr="00A9289E" w:rsidRDefault="00303472" w:rsidP="00303472">
      <w:pPr>
        <w:pStyle w:val="a3"/>
        <w:numPr>
          <w:ilvl w:val="0"/>
          <w:numId w:val="6"/>
        </w:numPr>
        <w:rPr>
          <w:rFonts w:ascii="Times New Roman" w:hAnsi="Times New Roman"/>
        </w:rPr>
      </w:pPr>
      <w:r w:rsidRPr="00A9289E">
        <w:rPr>
          <w:rFonts w:ascii="Times New Roman" w:hAnsi="Times New Roman"/>
          <w:i/>
        </w:rPr>
        <w:t>самостоятельно писать отзыв о прочитанной книге (в свободной форме)</w:t>
      </w:r>
      <w:r w:rsidRPr="00A9289E">
        <w:rPr>
          <w:rFonts w:ascii="Times New Roman" w:hAnsi="Times New Roman"/>
        </w:rPr>
        <w:t xml:space="preserve">. </w:t>
      </w:r>
    </w:p>
    <w:p w:rsidR="00303472" w:rsidRPr="00A9289E" w:rsidRDefault="00303472" w:rsidP="00303472">
      <w:pPr>
        <w:pStyle w:val="a3"/>
        <w:rPr>
          <w:rFonts w:ascii="Times New Roman" w:hAnsi="Times New Roman"/>
          <w:i/>
        </w:rPr>
      </w:pPr>
      <w:r w:rsidRPr="00A9289E">
        <w:rPr>
          <w:rFonts w:ascii="Times New Roman" w:hAnsi="Times New Roman"/>
          <w:i/>
        </w:rPr>
        <w:t>Литературоведческая пропедевтика (только для художественных текстов)</w:t>
      </w:r>
    </w:p>
    <w:p w:rsidR="00303472" w:rsidRPr="00A9289E" w:rsidRDefault="00303472" w:rsidP="00303472">
      <w:pPr>
        <w:pStyle w:val="a3"/>
        <w:rPr>
          <w:rFonts w:ascii="Times New Roman" w:hAnsi="Times New Roman"/>
        </w:rPr>
      </w:pPr>
      <w:r w:rsidRPr="00A9289E">
        <w:rPr>
          <w:rFonts w:ascii="Times New Roman" w:hAnsi="Times New Roman"/>
        </w:rPr>
        <w:t xml:space="preserve">Ученик научится: </w:t>
      </w:r>
    </w:p>
    <w:p w:rsidR="00303472" w:rsidRPr="00A9289E" w:rsidRDefault="00303472" w:rsidP="00303472">
      <w:pPr>
        <w:pStyle w:val="a3"/>
        <w:numPr>
          <w:ilvl w:val="0"/>
          <w:numId w:val="7"/>
        </w:numPr>
        <w:rPr>
          <w:rFonts w:ascii="Times New Roman" w:hAnsi="Times New Roman"/>
        </w:rPr>
      </w:pPr>
      <w:r w:rsidRPr="00A9289E">
        <w:rPr>
          <w:rFonts w:ascii="Times New Roman" w:hAnsi="Times New Roman"/>
        </w:rPr>
        <w:t xml:space="preserve">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 </w:t>
      </w:r>
    </w:p>
    <w:p w:rsidR="00303472" w:rsidRPr="00A9289E" w:rsidRDefault="00303472" w:rsidP="00303472">
      <w:pPr>
        <w:pStyle w:val="a3"/>
        <w:numPr>
          <w:ilvl w:val="0"/>
          <w:numId w:val="7"/>
        </w:numPr>
        <w:rPr>
          <w:rFonts w:ascii="Times New Roman" w:hAnsi="Times New Roman"/>
        </w:rPr>
      </w:pPr>
      <w:r w:rsidRPr="00A9289E">
        <w:rPr>
          <w:rFonts w:ascii="Times New Roman" w:hAnsi="Times New Roman"/>
        </w:rPr>
        <w:t xml:space="preserve">отличать на практическом уровне прозаический текст от </w:t>
      </w:r>
      <w:proofErr w:type="gramStart"/>
      <w:r w:rsidRPr="00A9289E">
        <w:rPr>
          <w:rFonts w:ascii="Times New Roman" w:hAnsi="Times New Roman"/>
        </w:rPr>
        <w:t>стихотворного</w:t>
      </w:r>
      <w:proofErr w:type="gramEnd"/>
      <w:r w:rsidRPr="00A9289E">
        <w:rPr>
          <w:rFonts w:ascii="Times New Roman" w:hAnsi="Times New Roman"/>
        </w:rPr>
        <w:t xml:space="preserve">, приводить примеры прозаических и стихотворных текстов; </w:t>
      </w:r>
    </w:p>
    <w:p w:rsidR="00303472" w:rsidRPr="00A9289E" w:rsidRDefault="00303472" w:rsidP="00303472">
      <w:pPr>
        <w:pStyle w:val="a3"/>
        <w:numPr>
          <w:ilvl w:val="0"/>
          <w:numId w:val="7"/>
        </w:numPr>
        <w:rPr>
          <w:rFonts w:ascii="Times New Roman" w:hAnsi="Times New Roman"/>
        </w:rPr>
      </w:pPr>
      <w:r w:rsidRPr="00A9289E">
        <w:rPr>
          <w:rFonts w:ascii="Times New Roman" w:hAnsi="Times New Roman"/>
        </w:rPr>
        <w:t xml:space="preserve">различать художественные произведения разных жанров (рассказ, басня, сказка, загадка, пословица), приводить примеры этих произведений. </w:t>
      </w:r>
    </w:p>
    <w:p w:rsidR="00303472" w:rsidRPr="00A9289E" w:rsidRDefault="00303472" w:rsidP="00303472">
      <w:pPr>
        <w:pStyle w:val="a3"/>
        <w:rPr>
          <w:rFonts w:ascii="Times New Roman" w:hAnsi="Times New Roman"/>
        </w:rPr>
      </w:pPr>
      <w:r w:rsidRPr="00A9289E">
        <w:rPr>
          <w:rFonts w:ascii="Times New Roman" w:hAnsi="Times New Roman"/>
        </w:rPr>
        <w:t xml:space="preserve">Ученик получит возможность научиться: </w:t>
      </w:r>
    </w:p>
    <w:p w:rsidR="00303472" w:rsidRPr="00A9289E" w:rsidRDefault="00303472" w:rsidP="00303472">
      <w:pPr>
        <w:pStyle w:val="a3"/>
        <w:numPr>
          <w:ilvl w:val="0"/>
          <w:numId w:val="8"/>
        </w:numPr>
        <w:rPr>
          <w:rFonts w:ascii="Times New Roman" w:hAnsi="Times New Roman"/>
        </w:rPr>
      </w:pPr>
      <w:r w:rsidRPr="00A9289E">
        <w:rPr>
          <w:rFonts w:ascii="Times New Roman" w:hAnsi="Times New Roman"/>
        </w:rPr>
        <w:t xml:space="preserve">воспринимать художественную литературу как вид искусства, приводить примеры проявления художественного вымысла в произведениях; </w:t>
      </w:r>
    </w:p>
    <w:p w:rsidR="00303472" w:rsidRPr="00A9289E" w:rsidRDefault="00303472" w:rsidP="00303472">
      <w:pPr>
        <w:pStyle w:val="a3"/>
        <w:numPr>
          <w:ilvl w:val="0"/>
          <w:numId w:val="8"/>
        </w:numPr>
        <w:rPr>
          <w:rFonts w:ascii="Times New Roman" w:hAnsi="Times New Roman"/>
        </w:rPr>
      </w:pPr>
      <w:r w:rsidRPr="00A9289E">
        <w:rPr>
          <w:rFonts w:ascii="Times New Roman" w:hAnsi="Times New Roman"/>
        </w:rPr>
        <w:t xml:space="preserve">находить средства художественной выразительности (метафора, эпитет); </w:t>
      </w:r>
    </w:p>
    <w:p w:rsidR="00303472" w:rsidRPr="00A9289E" w:rsidRDefault="00303472" w:rsidP="00303472">
      <w:pPr>
        <w:pStyle w:val="a3"/>
        <w:numPr>
          <w:ilvl w:val="0"/>
          <w:numId w:val="8"/>
        </w:numPr>
        <w:rPr>
          <w:rFonts w:ascii="Times New Roman" w:hAnsi="Times New Roman"/>
        </w:rPr>
      </w:pPr>
      <w:proofErr w:type="gramStart"/>
      <w:r w:rsidRPr="00A9289E">
        <w:rPr>
          <w:rFonts w:ascii="Times New Roman" w:hAnsi="Times New Roman"/>
        </w:rPr>
        <w:t xml:space="preserve">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 </w:t>
      </w:r>
      <w:proofErr w:type="gramEnd"/>
    </w:p>
    <w:p w:rsidR="00303472" w:rsidRPr="00A9289E" w:rsidRDefault="00303472" w:rsidP="00303472">
      <w:pPr>
        <w:pStyle w:val="a3"/>
        <w:numPr>
          <w:ilvl w:val="0"/>
          <w:numId w:val="8"/>
        </w:numPr>
        <w:rPr>
          <w:rFonts w:ascii="Times New Roman" w:hAnsi="Times New Roman"/>
        </w:rPr>
      </w:pPr>
      <w:r w:rsidRPr="00A9289E">
        <w:rPr>
          <w:rFonts w:ascii="Times New Roman" w:hAnsi="Times New Roman"/>
        </w:rPr>
        <w:t>определять позиции героев художественного текста, позицию автора художественного текста.</w:t>
      </w:r>
    </w:p>
    <w:p w:rsidR="00303472" w:rsidRPr="00A9289E" w:rsidRDefault="00303472" w:rsidP="00303472">
      <w:pPr>
        <w:pStyle w:val="a3"/>
        <w:rPr>
          <w:rFonts w:ascii="Times New Roman" w:hAnsi="Times New Roman"/>
        </w:rPr>
      </w:pPr>
      <w:r w:rsidRPr="00A9289E">
        <w:rPr>
          <w:rFonts w:ascii="Times New Roman" w:hAnsi="Times New Roman"/>
          <w:i/>
        </w:rPr>
        <w:t>Творческая деятельность (только для художественных текстов)</w:t>
      </w:r>
    </w:p>
    <w:p w:rsidR="00303472" w:rsidRPr="00A9289E" w:rsidRDefault="00303472" w:rsidP="00303472">
      <w:pPr>
        <w:pStyle w:val="a3"/>
        <w:rPr>
          <w:rFonts w:ascii="Times New Roman" w:hAnsi="Times New Roman"/>
        </w:rPr>
      </w:pPr>
      <w:r w:rsidRPr="00A9289E">
        <w:rPr>
          <w:rFonts w:ascii="Times New Roman" w:hAnsi="Times New Roman"/>
        </w:rPr>
        <w:t xml:space="preserve">Ученик научится: </w:t>
      </w:r>
    </w:p>
    <w:p w:rsidR="00303472" w:rsidRPr="00A9289E" w:rsidRDefault="00303472" w:rsidP="00303472">
      <w:pPr>
        <w:pStyle w:val="a3"/>
        <w:numPr>
          <w:ilvl w:val="0"/>
          <w:numId w:val="9"/>
        </w:numPr>
        <w:rPr>
          <w:rFonts w:ascii="Times New Roman" w:hAnsi="Times New Roman"/>
        </w:rPr>
      </w:pPr>
      <w:r w:rsidRPr="00A9289E">
        <w:rPr>
          <w:rFonts w:ascii="Times New Roman" w:hAnsi="Times New Roman"/>
        </w:rPr>
        <w:t xml:space="preserve">создавать по аналогии собственный текст в жанре сказки и загадки; </w:t>
      </w:r>
    </w:p>
    <w:p w:rsidR="00303472" w:rsidRPr="00A9289E" w:rsidRDefault="00303472" w:rsidP="00303472">
      <w:pPr>
        <w:pStyle w:val="a3"/>
        <w:numPr>
          <w:ilvl w:val="0"/>
          <w:numId w:val="9"/>
        </w:numPr>
        <w:rPr>
          <w:rFonts w:ascii="Times New Roman" w:hAnsi="Times New Roman"/>
        </w:rPr>
      </w:pPr>
      <w:r w:rsidRPr="00A9289E">
        <w:rPr>
          <w:rFonts w:ascii="Times New Roman" w:hAnsi="Times New Roman"/>
        </w:rPr>
        <w:lastRenderedPageBreak/>
        <w:t xml:space="preserve">восстанавливать текст, дополняя его начало или окончание или пополняя его событиями; </w:t>
      </w:r>
    </w:p>
    <w:p w:rsidR="00303472" w:rsidRPr="00A9289E" w:rsidRDefault="00303472" w:rsidP="00303472">
      <w:pPr>
        <w:pStyle w:val="a3"/>
        <w:numPr>
          <w:ilvl w:val="0"/>
          <w:numId w:val="9"/>
        </w:numPr>
        <w:rPr>
          <w:rFonts w:ascii="Times New Roman" w:hAnsi="Times New Roman"/>
        </w:rPr>
      </w:pPr>
      <w:r w:rsidRPr="00A9289E">
        <w:rPr>
          <w:rFonts w:ascii="Times New Roman" w:hAnsi="Times New Roman"/>
        </w:rPr>
        <w:t xml:space="preserve">составлять устный рассказ по репродукциям картин художников и/или на основе личного опыта; </w:t>
      </w:r>
    </w:p>
    <w:p w:rsidR="00303472" w:rsidRPr="00A9289E" w:rsidRDefault="00303472" w:rsidP="00303472">
      <w:pPr>
        <w:pStyle w:val="a3"/>
        <w:numPr>
          <w:ilvl w:val="0"/>
          <w:numId w:val="9"/>
        </w:numPr>
        <w:rPr>
          <w:rFonts w:ascii="Times New Roman" w:hAnsi="Times New Roman"/>
        </w:rPr>
      </w:pPr>
      <w:r w:rsidRPr="00A9289E">
        <w:rPr>
          <w:rFonts w:ascii="Times New Roman" w:hAnsi="Times New Roman"/>
        </w:rPr>
        <w:t xml:space="preserve">составлять устный рассказ на основе прочитанных произведений с учётом коммуникативной задачи (для разных адресатов). </w:t>
      </w:r>
    </w:p>
    <w:p w:rsidR="00303472" w:rsidRPr="00A9289E" w:rsidRDefault="00303472" w:rsidP="00303472">
      <w:pPr>
        <w:pStyle w:val="a3"/>
        <w:rPr>
          <w:rFonts w:ascii="Times New Roman" w:hAnsi="Times New Roman"/>
          <w:i/>
        </w:rPr>
      </w:pPr>
      <w:r w:rsidRPr="00A9289E">
        <w:rPr>
          <w:rFonts w:ascii="Times New Roman" w:hAnsi="Times New Roman"/>
        </w:rPr>
        <w:t>Ученик</w:t>
      </w:r>
      <w:r w:rsidRPr="00A9289E">
        <w:rPr>
          <w:rFonts w:ascii="Times New Roman" w:hAnsi="Times New Roman"/>
          <w:i/>
        </w:rPr>
        <w:t xml:space="preserve"> получит возможность научиться: </w:t>
      </w:r>
    </w:p>
    <w:p w:rsidR="00303472" w:rsidRPr="00A9289E" w:rsidRDefault="00303472" w:rsidP="00303472">
      <w:pPr>
        <w:pStyle w:val="a3"/>
        <w:numPr>
          <w:ilvl w:val="0"/>
          <w:numId w:val="10"/>
        </w:numPr>
        <w:rPr>
          <w:rFonts w:ascii="Times New Roman" w:hAnsi="Times New Roman"/>
          <w:i/>
        </w:rPr>
      </w:pPr>
      <w:r w:rsidRPr="00A9289E">
        <w:rPr>
          <w:rFonts w:ascii="Times New Roman" w:hAnsi="Times New Roman"/>
          <w:i/>
        </w:rPr>
        <w:t xml:space="preserve">вести рассказ (или повествование) на основе сюжета известного литературного произведения, дополняя и / или изменяя его содержание, например, рассказывать известное литературное произведение от имени одного из действующих лиц или неодушевлённого предмета; </w:t>
      </w:r>
    </w:p>
    <w:p w:rsidR="00303472" w:rsidRPr="00A9289E" w:rsidRDefault="00303472" w:rsidP="00303472">
      <w:pPr>
        <w:pStyle w:val="a3"/>
        <w:numPr>
          <w:ilvl w:val="0"/>
          <w:numId w:val="10"/>
        </w:numPr>
        <w:rPr>
          <w:rFonts w:ascii="Times New Roman" w:hAnsi="Times New Roman"/>
          <w:i/>
        </w:rPr>
      </w:pPr>
      <w:r w:rsidRPr="00A9289E">
        <w:rPr>
          <w:rFonts w:ascii="Times New Roman" w:hAnsi="Times New Roman"/>
          <w:i/>
        </w:rPr>
        <w:t xml:space="preserve">создавать серии иллюстраций с короткими текстами по содержанию прочитанного (прослушанного) произведения; </w:t>
      </w:r>
    </w:p>
    <w:p w:rsidR="00303472" w:rsidRPr="00A9289E" w:rsidRDefault="00303472" w:rsidP="00303472">
      <w:pPr>
        <w:pStyle w:val="a3"/>
        <w:numPr>
          <w:ilvl w:val="0"/>
          <w:numId w:val="10"/>
        </w:numPr>
        <w:rPr>
          <w:rFonts w:ascii="Times New Roman" w:hAnsi="Times New Roman"/>
        </w:rPr>
      </w:pPr>
      <w:r w:rsidRPr="00A9289E">
        <w:rPr>
          <w:rFonts w:ascii="Times New Roman" w:hAnsi="Times New Roman"/>
          <w:i/>
        </w:rPr>
        <w:t>работать в группе, создавая сценарии и инсценируя прочитанное (прослушанное, созданное самостоятельно) художественное произведение</w:t>
      </w:r>
      <w:r w:rsidRPr="00A9289E">
        <w:rPr>
          <w:rFonts w:ascii="Times New Roman" w:hAnsi="Times New Roman"/>
        </w:rPr>
        <w:t xml:space="preserve">. </w:t>
      </w:r>
    </w:p>
    <w:p w:rsidR="00303472" w:rsidRPr="005C6EF0" w:rsidRDefault="00303472" w:rsidP="00303472">
      <w:pPr>
        <w:spacing w:after="0"/>
        <w:jc w:val="both"/>
        <w:rPr>
          <w:rFonts w:ascii="Times New Roman" w:hAnsi="Times New Roman"/>
          <w:i/>
          <w:sz w:val="24"/>
          <w:szCs w:val="24"/>
        </w:rPr>
      </w:pPr>
    </w:p>
    <w:p w:rsidR="00561816" w:rsidRDefault="00561816" w:rsidP="00561816">
      <w:pPr>
        <w:spacing w:after="0"/>
        <w:ind w:firstLine="426"/>
        <w:rPr>
          <w:rFonts w:ascii="Times New Roman" w:eastAsia="TimesNewRomanPSMT" w:hAnsi="Times New Roman"/>
          <w:b/>
          <w:bCs/>
        </w:rPr>
      </w:pPr>
      <w:r>
        <w:rPr>
          <w:rFonts w:ascii="Times New Roman" w:hAnsi="Times New Roman"/>
          <w:b/>
        </w:rPr>
        <w:t>Содержание учебного предмета «Литературное чтение»</w:t>
      </w:r>
    </w:p>
    <w:p w:rsidR="00561816" w:rsidRDefault="00561816" w:rsidP="00561816">
      <w:pPr>
        <w:spacing w:after="0"/>
        <w:jc w:val="both"/>
        <w:rPr>
          <w:rFonts w:ascii="Times New Roman" w:eastAsia="Calibri" w:hAnsi="Times New Roman"/>
          <w:b/>
        </w:rPr>
      </w:pPr>
      <w:r>
        <w:rPr>
          <w:rFonts w:ascii="Times New Roman" w:hAnsi="Times New Roman"/>
          <w:b/>
        </w:rPr>
        <w:t xml:space="preserve">Вводный урок по курсу литературного чтения (1 ч) </w:t>
      </w:r>
    </w:p>
    <w:p w:rsidR="00561816" w:rsidRDefault="00561816" w:rsidP="00561816">
      <w:pPr>
        <w:spacing w:after="0"/>
        <w:jc w:val="both"/>
        <w:rPr>
          <w:rFonts w:ascii="Times New Roman" w:hAnsi="Times New Roman"/>
        </w:rPr>
      </w:pPr>
      <w:r>
        <w:rPr>
          <w:rFonts w:ascii="Times New Roman" w:hAnsi="Times New Roman"/>
        </w:rPr>
        <w:t xml:space="preserve">Знакомство с учебником по литературному чтению. Система условных обозначений. Содержание учебника. Словарь </w:t>
      </w:r>
    </w:p>
    <w:p w:rsidR="00561816" w:rsidRDefault="00561816" w:rsidP="00561816">
      <w:pPr>
        <w:spacing w:after="0"/>
        <w:jc w:val="both"/>
        <w:rPr>
          <w:rFonts w:ascii="Times New Roman" w:hAnsi="Times New Roman"/>
          <w:b/>
        </w:rPr>
      </w:pPr>
      <w:r>
        <w:rPr>
          <w:rFonts w:ascii="Times New Roman" w:hAnsi="Times New Roman"/>
          <w:b/>
        </w:rPr>
        <w:t>Самое великое чудо на свете (4 ч)</w:t>
      </w:r>
    </w:p>
    <w:p w:rsidR="00561816" w:rsidRDefault="00561816" w:rsidP="00561816">
      <w:pPr>
        <w:spacing w:after="0"/>
        <w:jc w:val="both"/>
        <w:rPr>
          <w:rFonts w:ascii="Times New Roman" w:hAnsi="Times New Roman"/>
        </w:rPr>
      </w:pPr>
      <w:r>
        <w:rPr>
          <w:rFonts w:ascii="Times New Roman" w:hAnsi="Times New Roman"/>
        </w:rPr>
        <w:t>Знакомство с названием раздела. Прогнозирование содержания раздела.</w:t>
      </w:r>
    </w:p>
    <w:p w:rsidR="00561816" w:rsidRDefault="00561816" w:rsidP="00561816">
      <w:pPr>
        <w:spacing w:after="0"/>
        <w:jc w:val="both"/>
        <w:rPr>
          <w:rFonts w:ascii="Times New Roman" w:hAnsi="Times New Roman"/>
        </w:rPr>
      </w:pPr>
      <w:r>
        <w:rPr>
          <w:rFonts w:ascii="Times New Roman" w:hAnsi="Times New Roman"/>
        </w:rPr>
        <w:t>Выставка книг по теме. Книги, прочитанные летом. Любимые книги. Герои любимых книг. Творчество читателя, талант читателя</w:t>
      </w:r>
    </w:p>
    <w:p w:rsidR="00561816" w:rsidRDefault="00561816" w:rsidP="00561816">
      <w:pPr>
        <w:spacing w:after="0"/>
        <w:jc w:val="both"/>
        <w:rPr>
          <w:rFonts w:ascii="Times New Roman" w:hAnsi="Times New Roman"/>
        </w:rPr>
      </w:pPr>
      <w:r>
        <w:rPr>
          <w:rFonts w:ascii="Times New Roman" w:hAnsi="Times New Roman"/>
        </w:rPr>
        <w:t>Проект: «О чём может рассказать школьная библиотека».</w:t>
      </w:r>
    </w:p>
    <w:p w:rsidR="00561816" w:rsidRDefault="00561816" w:rsidP="00561816">
      <w:pPr>
        <w:spacing w:after="0"/>
        <w:jc w:val="both"/>
        <w:rPr>
          <w:rFonts w:ascii="Times New Roman" w:hAnsi="Times New Roman"/>
        </w:rPr>
      </w:pPr>
      <w:r>
        <w:rPr>
          <w:rFonts w:ascii="Times New Roman" w:hAnsi="Times New Roman"/>
        </w:rPr>
        <w:t>Старинные и современные книги. Сравнение книг. Подготовка сообщения на темы «Старинные книги Древней Руси», «О чём может рассказать старинная книга».</w:t>
      </w:r>
    </w:p>
    <w:p w:rsidR="00561816" w:rsidRDefault="00561816" w:rsidP="00561816">
      <w:pPr>
        <w:spacing w:after="0"/>
        <w:jc w:val="both"/>
        <w:rPr>
          <w:rFonts w:ascii="Times New Roman" w:hAnsi="Times New Roman"/>
        </w:rPr>
      </w:pPr>
      <w:r>
        <w:rPr>
          <w:rFonts w:ascii="Times New Roman" w:hAnsi="Times New Roman"/>
        </w:rPr>
        <w:t>Высказывание о книгах К. Ушинского, М. Горького, Л. Толстого. Классификация высказываний.</w:t>
      </w:r>
    </w:p>
    <w:p w:rsidR="00561816" w:rsidRDefault="00561816" w:rsidP="00561816">
      <w:pPr>
        <w:spacing w:after="0"/>
        <w:jc w:val="both"/>
        <w:rPr>
          <w:rFonts w:ascii="Times New Roman" w:hAnsi="Times New Roman"/>
        </w:rPr>
      </w:pPr>
      <w:r>
        <w:rPr>
          <w:rFonts w:ascii="Times New Roman" w:hAnsi="Times New Roman"/>
        </w:rPr>
        <w:t>Напутствие читателю Р. Сефа. Выразительное чтение напутствия. Пересказ содержания научно-познавательных текстов.</w:t>
      </w:r>
    </w:p>
    <w:p w:rsidR="00561816" w:rsidRDefault="00561816" w:rsidP="00561816">
      <w:pPr>
        <w:spacing w:after="0"/>
        <w:jc w:val="both"/>
        <w:rPr>
          <w:rFonts w:ascii="Times New Roman" w:hAnsi="Times New Roman"/>
          <w:b/>
        </w:rPr>
      </w:pPr>
      <w:r>
        <w:rPr>
          <w:rFonts w:ascii="Times New Roman" w:hAnsi="Times New Roman"/>
          <w:b/>
        </w:rPr>
        <w:t>Устное народное творчество (14 ч)</w:t>
      </w:r>
    </w:p>
    <w:p w:rsidR="00561816" w:rsidRDefault="00561816" w:rsidP="00561816">
      <w:pPr>
        <w:spacing w:after="0"/>
        <w:jc w:val="both"/>
        <w:rPr>
          <w:rFonts w:ascii="Times New Roman" w:hAnsi="Times New Roman"/>
        </w:rPr>
      </w:pPr>
      <w:r>
        <w:rPr>
          <w:rFonts w:ascii="Times New Roman" w:hAnsi="Times New Roman"/>
        </w:rPr>
        <w:t>Знакомство с названием раздела. Прогнозирование содержания раздела. Планирование работы учащихся и учителя по освоению содержания раздела.</w:t>
      </w:r>
    </w:p>
    <w:p w:rsidR="00561816" w:rsidRDefault="00561816" w:rsidP="00561816">
      <w:pPr>
        <w:spacing w:after="0"/>
        <w:jc w:val="both"/>
        <w:rPr>
          <w:rFonts w:ascii="Times New Roman" w:hAnsi="Times New Roman"/>
        </w:rPr>
      </w:pPr>
      <w:r>
        <w:rPr>
          <w:rFonts w:ascii="Times New Roman" w:hAnsi="Times New Roman"/>
        </w:rPr>
        <w:t xml:space="preserve">Устное народное творчество. Малые и большие жанры устного народного творчества. Пословицы и поговорки. Пословицы русского народа. В. Даль — собиратель пословиц русского народа. </w:t>
      </w:r>
    </w:p>
    <w:p w:rsidR="00561816" w:rsidRDefault="00561816" w:rsidP="00561816">
      <w:pPr>
        <w:spacing w:after="0"/>
        <w:jc w:val="both"/>
        <w:rPr>
          <w:rFonts w:ascii="Times New Roman" w:hAnsi="Times New Roman"/>
        </w:rPr>
      </w:pPr>
      <w:r>
        <w:rPr>
          <w:rFonts w:ascii="Times New Roman" w:hAnsi="Times New Roman"/>
        </w:rPr>
        <w:t>Русские народные песни. Образ деревьев в русских народных песнях. Рифма. Выразительное чтение русских песен.</w:t>
      </w:r>
    </w:p>
    <w:p w:rsidR="00561816" w:rsidRDefault="00561816" w:rsidP="00561816">
      <w:pPr>
        <w:spacing w:after="0"/>
        <w:jc w:val="both"/>
        <w:rPr>
          <w:rFonts w:ascii="Times New Roman" w:hAnsi="Times New Roman"/>
        </w:rPr>
      </w:pPr>
      <w:r>
        <w:rPr>
          <w:rFonts w:ascii="Times New Roman" w:hAnsi="Times New Roman"/>
        </w:rPr>
        <w:t>Потешки и прибаутки — малые жанры устного народного творчества. Отличия прибаутки от потешки. Слово как средство создания образа.</w:t>
      </w:r>
    </w:p>
    <w:p w:rsidR="00561816" w:rsidRDefault="00561816" w:rsidP="00561816">
      <w:pPr>
        <w:spacing w:after="0"/>
        <w:jc w:val="both"/>
        <w:rPr>
          <w:rFonts w:ascii="Times New Roman" w:hAnsi="Times New Roman"/>
        </w:rPr>
      </w:pPr>
      <w:r>
        <w:rPr>
          <w:rFonts w:ascii="Times New Roman" w:hAnsi="Times New Roman"/>
        </w:rPr>
        <w:t>Считалки и небылицы — малые жанры устного народного творчества. Ритм — основа считалки. Сравнение считалки и небылицы. Загадки — малые жанры устного народного творчества. Распределение загадок по тематическим группам.</w:t>
      </w:r>
    </w:p>
    <w:p w:rsidR="00561816" w:rsidRDefault="00561816" w:rsidP="00561816">
      <w:pPr>
        <w:spacing w:after="0"/>
        <w:jc w:val="both"/>
        <w:rPr>
          <w:rFonts w:ascii="Times New Roman" w:hAnsi="Times New Roman"/>
        </w:rPr>
      </w:pPr>
      <w:r>
        <w:rPr>
          <w:rFonts w:ascii="Times New Roman" w:hAnsi="Times New Roman"/>
        </w:rPr>
        <w:t xml:space="preserve">Сказки. Русские народные сказки. «Петушок и бобовое зёрнышко». «У страха глаза велики». Использование приёма звукописи при создании кумулятивной сказки. «Лиса и тетерев». «Лиса и журавль». «Каша из топора». «Гуси-лебеди». Соотнесение смысла пословицы со сказочным текстом. Герои сказок. Характеристика героев сказки на основе представленных качеств характера. Рассказывание сказки по рисункам. Рассказывание сказки по плану. Творческий пересказ: рассказывание сказки от лица её героев. </w:t>
      </w:r>
    </w:p>
    <w:p w:rsidR="00561816" w:rsidRDefault="00561816" w:rsidP="00561816">
      <w:pPr>
        <w:spacing w:after="0"/>
        <w:jc w:val="both"/>
        <w:rPr>
          <w:rFonts w:ascii="Times New Roman" w:hAnsi="Times New Roman"/>
        </w:rPr>
      </w:pPr>
      <w:r>
        <w:rPr>
          <w:rFonts w:ascii="Times New Roman" w:hAnsi="Times New Roman"/>
        </w:rPr>
        <w:t>Оценка достижений.</w:t>
      </w:r>
    </w:p>
    <w:p w:rsidR="00561816" w:rsidRDefault="00561816" w:rsidP="00561816">
      <w:pPr>
        <w:spacing w:after="0"/>
        <w:jc w:val="both"/>
        <w:rPr>
          <w:rFonts w:ascii="Times New Roman" w:hAnsi="Times New Roman"/>
          <w:b/>
        </w:rPr>
      </w:pPr>
      <w:r>
        <w:rPr>
          <w:rFonts w:ascii="Times New Roman" w:hAnsi="Times New Roman"/>
          <w:b/>
        </w:rPr>
        <w:t>Люблю природу русскую. Осень (9 ч)</w:t>
      </w:r>
    </w:p>
    <w:p w:rsidR="00561816" w:rsidRDefault="00561816" w:rsidP="00561816">
      <w:pPr>
        <w:spacing w:after="0"/>
        <w:jc w:val="both"/>
        <w:rPr>
          <w:rFonts w:ascii="Times New Roman" w:hAnsi="Times New Roman"/>
        </w:rPr>
      </w:pPr>
      <w:r>
        <w:rPr>
          <w:rFonts w:ascii="Times New Roman" w:hAnsi="Times New Roman"/>
        </w:rPr>
        <w:t>Знакомство с названием раздела. Прогнозирование содержания раздела. Картины осенней природы. Осенние загадки. Образ осени в загадках. Соотнесение загадки и отгадки.</w:t>
      </w:r>
    </w:p>
    <w:p w:rsidR="00561816" w:rsidRDefault="00561816" w:rsidP="00561816">
      <w:pPr>
        <w:spacing w:after="0"/>
        <w:jc w:val="both"/>
        <w:rPr>
          <w:rFonts w:ascii="Times New Roman" w:hAnsi="Times New Roman"/>
        </w:rPr>
      </w:pPr>
      <w:r>
        <w:rPr>
          <w:rFonts w:ascii="Times New Roman" w:hAnsi="Times New Roman"/>
        </w:rPr>
        <w:lastRenderedPageBreak/>
        <w:t>Лирические стихотворения Ф. Тютчева, К. Бальмонта, А. Плещеева, А. Фета, А. Толстого, С. Есенина. Настроение. Интонация стихотворения. Осенние картины природы. Средства художественной выразительности. Сравнение. Приём звукописи как средство выразительности. Сравнение художественного и научно-популярного текстов. Сравнение лирического поэтического и прозаического текстов. Выразительное чтение стихотворений.</w:t>
      </w:r>
    </w:p>
    <w:p w:rsidR="00561816" w:rsidRDefault="00561816" w:rsidP="00561816">
      <w:pPr>
        <w:spacing w:after="0"/>
        <w:jc w:val="both"/>
        <w:rPr>
          <w:rFonts w:ascii="Times New Roman" w:hAnsi="Times New Roman"/>
        </w:rPr>
      </w:pPr>
      <w:r>
        <w:rPr>
          <w:rFonts w:ascii="Times New Roman" w:hAnsi="Times New Roman"/>
        </w:rPr>
        <w:t>Оценка достижений</w:t>
      </w:r>
    </w:p>
    <w:p w:rsidR="00561816" w:rsidRDefault="00561816" w:rsidP="00561816">
      <w:pPr>
        <w:spacing w:after="0"/>
        <w:jc w:val="both"/>
        <w:rPr>
          <w:rFonts w:ascii="Times New Roman" w:hAnsi="Times New Roman"/>
          <w:b/>
        </w:rPr>
      </w:pPr>
      <w:r>
        <w:rPr>
          <w:rFonts w:ascii="Times New Roman" w:hAnsi="Times New Roman"/>
          <w:b/>
        </w:rPr>
        <w:t>Русские писатели (14 ч)</w:t>
      </w:r>
    </w:p>
    <w:p w:rsidR="00561816" w:rsidRDefault="00561816" w:rsidP="00561816">
      <w:pPr>
        <w:spacing w:after="0"/>
        <w:jc w:val="both"/>
        <w:rPr>
          <w:rFonts w:ascii="Times New Roman" w:hAnsi="Times New Roman"/>
        </w:rPr>
      </w:pPr>
      <w:r>
        <w:rPr>
          <w:rFonts w:ascii="Times New Roman" w:hAnsi="Times New Roman"/>
        </w:rPr>
        <w:t>Знакомство с названием раздела. Прогнозирование содержания раздела.</w:t>
      </w:r>
    </w:p>
    <w:p w:rsidR="00561816" w:rsidRDefault="00561816" w:rsidP="00561816">
      <w:pPr>
        <w:spacing w:after="0"/>
        <w:jc w:val="both"/>
        <w:rPr>
          <w:rFonts w:ascii="Times New Roman" w:hAnsi="Times New Roman"/>
        </w:rPr>
      </w:pPr>
      <w:r>
        <w:rPr>
          <w:rFonts w:ascii="Times New Roman" w:hAnsi="Times New Roman"/>
        </w:rPr>
        <w:t xml:space="preserve">А. С. Пушкин — великий русский писатель. Вступление к поэме «Руслан и Людмила». Сказочные чудеса. Лирические стихотворения. Картины природы. Настроение стихотворения. Средства художественной выразительности. Эпитет. Сравнение. Олицетворение. «Сказка о рыбаке и рыбке». Сравнение литературной и народной сказок. Картины моря в сказке. Характеристика героев произведения. И. А. Крылов. Басни. Нравственный смысл басен И. А. Крылова. Сравнение басни и сказки. Структура басни, модель басни. Герой басенного текста. Характеристика героев басни. Соотнесение смысла басни с пословицей. Л. Н. Толстой. Басни Л. Н. Толстого. Нравственный смысл басен. Соотнесение пословицы со смыслом басни. Рассказы Л. Н. Толстого. Герои произведений. Характеристика героев произведений. Подробный пересказ. </w:t>
      </w:r>
    </w:p>
    <w:p w:rsidR="00561816" w:rsidRDefault="00561816" w:rsidP="00561816">
      <w:pPr>
        <w:spacing w:after="0"/>
        <w:jc w:val="both"/>
        <w:rPr>
          <w:rFonts w:ascii="Times New Roman" w:hAnsi="Times New Roman"/>
        </w:rPr>
      </w:pPr>
      <w:r>
        <w:rPr>
          <w:rFonts w:ascii="Times New Roman" w:hAnsi="Times New Roman"/>
        </w:rPr>
        <w:t>Оценка достижений.</w:t>
      </w:r>
    </w:p>
    <w:p w:rsidR="00561816" w:rsidRDefault="00561816" w:rsidP="00561816">
      <w:pPr>
        <w:spacing w:after="0"/>
        <w:jc w:val="both"/>
        <w:rPr>
          <w:rFonts w:ascii="Times New Roman" w:hAnsi="Times New Roman"/>
          <w:b/>
        </w:rPr>
      </w:pPr>
      <w:r>
        <w:rPr>
          <w:rFonts w:ascii="Times New Roman" w:hAnsi="Times New Roman"/>
          <w:b/>
        </w:rPr>
        <w:t>О братьях наших меньших (12 ч)</w:t>
      </w:r>
    </w:p>
    <w:p w:rsidR="00561816" w:rsidRDefault="00561816" w:rsidP="00561816">
      <w:pPr>
        <w:spacing w:after="0"/>
        <w:jc w:val="both"/>
        <w:rPr>
          <w:rFonts w:ascii="Times New Roman" w:hAnsi="Times New Roman"/>
        </w:rPr>
      </w:pPr>
      <w:r>
        <w:rPr>
          <w:rFonts w:ascii="Times New Roman" w:hAnsi="Times New Roman"/>
        </w:rPr>
        <w:t>Знакомство с названием раздела. Прогнозирование содержания раздела.</w:t>
      </w:r>
    </w:p>
    <w:p w:rsidR="00561816" w:rsidRDefault="00561816" w:rsidP="00561816">
      <w:pPr>
        <w:spacing w:after="0"/>
        <w:jc w:val="both"/>
        <w:rPr>
          <w:rFonts w:ascii="Times New Roman" w:hAnsi="Times New Roman"/>
        </w:rPr>
      </w:pPr>
      <w:r>
        <w:rPr>
          <w:rFonts w:ascii="Times New Roman" w:hAnsi="Times New Roman"/>
        </w:rPr>
        <w:t xml:space="preserve">Весёлые стихи о животных А. Шибаева, Б. Заходера, И. Пивоваровой, В. Берестова. Заголовок стихотворения. Настроение стихотворения. Приёмы сказочного текста в стихотворении. Герой стихотворения. Характер героев. Рифма. Научно-популярный текст Н. Слалкова. Рассказы о животных М. Пришвина, Е. Чарушина, Б. Житкова, В. Бианки. Герои рассказа. Нравственный смысл поступков. Характеристика героев. Подробный пересказ на основе плана, вопросов, рисунков. </w:t>
      </w:r>
    </w:p>
    <w:p w:rsidR="00561816" w:rsidRDefault="00561816" w:rsidP="00561816">
      <w:pPr>
        <w:spacing w:after="0"/>
        <w:jc w:val="both"/>
        <w:rPr>
          <w:rFonts w:ascii="Times New Roman" w:hAnsi="Times New Roman"/>
        </w:rPr>
      </w:pPr>
      <w:r>
        <w:rPr>
          <w:rFonts w:ascii="Times New Roman" w:hAnsi="Times New Roman"/>
        </w:rPr>
        <w:t>Оценка планируемых достижений</w:t>
      </w:r>
    </w:p>
    <w:p w:rsidR="00561816" w:rsidRDefault="00561816" w:rsidP="00561816">
      <w:pPr>
        <w:spacing w:after="0"/>
        <w:jc w:val="both"/>
        <w:rPr>
          <w:rFonts w:ascii="Times New Roman" w:hAnsi="Times New Roman"/>
          <w:b/>
        </w:rPr>
      </w:pPr>
      <w:r>
        <w:rPr>
          <w:rFonts w:ascii="Times New Roman" w:hAnsi="Times New Roman"/>
          <w:b/>
        </w:rPr>
        <w:t>Из детских журналов (9 ч)</w:t>
      </w:r>
      <w:r>
        <w:rPr>
          <w:rFonts w:ascii="Times New Roman" w:hAnsi="Times New Roman"/>
          <w:b/>
        </w:rPr>
        <w:tab/>
      </w:r>
    </w:p>
    <w:p w:rsidR="00561816" w:rsidRDefault="00561816" w:rsidP="00561816">
      <w:pPr>
        <w:spacing w:after="0"/>
        <w:jc w:val="both"/>
        <w:rPr>
          <w:rFonts w:ascii="Times New Roman" w:hAnsi="Times New Roman"/>
        </w:rPr>
      </w:pPr>
      <w:r>
        <w:rPr>
          <w:rFonts w:ascii="Times New Roman" w:hAnsi="Times New Roman"/>
        </w:rPr>
        <w:t>Знакомство с названием раздела. Прогнозирование содержания раздела.</w:t>
      </w:r>
    </w:p>
    <w:p w:rsidR="00561816" w:rsidRDefault="00561816" w:rsidP="00561816">
      <w:pPr>
        <w:spacing w:after="0"/>
        <w:jc w:val="both"/>
        <w:rPr>
          <w:rFonts w:ascii="Times New Roman" w:hAnsi="Times New Roman"/>
        </w:rPr>
      </w:pPr>
      <w:r>
        <w:rPr>
          <w:rFonts w:ascii="Times New Roman" w:hAnsi="Times New Roman"/>
        </w:rPr>
        <w:t>Придумывание своих вопросов по содержанию, сравнение их с необычными вопросами из детских журналов.</w:t>
      </w:r>
    </w:p>
    <w:p w:rsidR="00561816" w:rsidRDefault="00561816" w:rsidP="00561816">
      <w:pPr>
        <w:spacing w:after="0"/>
        <w:jc w:val="both"/>
        <w:rPr>
          <w:rFonts w:ascii="Times New Roman" w:hAnsi="Times New Roman"/>
        </w:rPr>
      </w:pPr>
      <w:r>
        <w:rPr>
          <w:rFonts w:ascii="Times New Roman" w:hAnsi="Times New Roman"/>
        </w:rPr>
        <w:t>Произведения из детских журналов. Игра в стихи. Д. Хармс, Ю. Владимиров, А. Введенский.</w:t>
      </w:r>
    </w:p>
    <w:p w:rsidR="00561816" w:rsidRDefault="00561816" w:rsidP="00561816">
      <w:pPr>
        <w:spacing w:after="0"/>
        <w:jc w:val="both"/>
        <w:rPr>
          <w:rFonts w:ascii="Times New Roman" w:hAnsi="Times New Roman"/>
        </w:rPr>
      </w:pPr>
      <w:r>
        <w:rPr>
          <w:rFonts w:ascii="Times New Roman" w:hAnsi="Times New Roman"/>
        </w:rPr>
        <w:t xml:space="preserve">Заголовок. Подбор заголовка в соответствии с содержанием, главной мыслью. Ритм стихотворного текста. Выразительное чтение на основе ритма. </w:t>
      </w:r>
    </w:p>
    <w:p w:rsidR="00561816" w:rsidRDefault="00561816" w:rsidP="00561816">
      <w:pPr>
        <w:spacing w:after="0"/>
        <w:jc w:val="both"/>
        <w:rPr>
          <w:rFonts w:ascii="Times New Roman" w:hAnsi="Times New Roman"/>
        </w:rPr>
      </w:pPr>
      <w:r>
        <w:rPr>
          <w:rFonts w:ascii="Times New Roman" w:hAnsi="Times New Roman"/>
        </w:rPr>
        <w:t>Проект: «Мой любимый детский журнал».</w:t>
      </w:r>
    </w:p>
    <w:p w:rsidR="00561816" w:rsidRDefault="00561816" w:rsidP="00561816">
      <w:pPr>
        <w:spacing w:after="0"/>
        <w:jc w:val="both"/>
        <w:rPr>
          <w:rFonts w:ascii="Times New Roman" w:hAnsi="Times New Roman"/>
        </w:rPr>
      </w:pPr>
      <w:r>
        <w:rPr>
          <w:rFonts w:ascii="Times New Roman" w:hAnsi="Times New Roman"/>
        </w:rPr>
        <w:t>Оценка своих достижений</w:t>
      </w:r>
    </w:p>
    <w:p w:rsidR="00561816" w:rsidRDefault="00561816" w:rsidP="00561816">
      <w:pPr>
        <w:spacing w:after="0"/>
        <w:jc w:val="both"/>
        <w:rPr>
          <w:rFonts w:ascii="Times New Roman" w:hAnsi="Times New Roman"/>
          <w:b/>
        </w:rPr>
      </w:pPr>
      <w:r>
        <w:rPr>
          <w:rFonts w:ascii="Times New Roman" w:hAnsi="Times New Roman"/>
          <w:b/>
        </w:rPr>
        <w:t>Люблю природу русскую. Зима (9 ч)</w:t>
      </w:r>
      <w:r>
        <w:rPr>
          <w:rFonts w:ascii="Times New Roman" w:hAnsi="Times New Roman"/>
          <w:b/>
        </w:rPr>
        <w:tab/>
      </w:r>
    </w:p>
    <w:p w:rsidR="00561816" w:rsidRDefault="00561816" w:rsidP="00561816">
      <w:pPr>
        <w:spacing w:after="0"/>
        <w:jc w:val="both"/>
        <w:rPr>
          <w:rFonts w:ascii="Times New Roman" w:hAnsi="Times New Roman"/>
        </w:rPr>
      </w:pPr>
      <w:r>
        <w:rPr>
          <w:rFonts w:ascii="Times New Roman" w:hAnsi="Times New Roman"/>
        </w:rPr>
        <w:t>Знакомство с названием раздела. Прогнозирование содержания раздела.</w:t>
      </w:r>
    </w:p>
    <w:p w:rsidR="00561816" w:rsidRDefault="00561816" w:rsidP="00561816">
      <w:pPr>
        <w:spacing w:after="0"/>
        <w:jc w:val="both"/>
        <w:rPr>
          <w:rFonts w:ascii="Times New Roman" w:hAnsi="Times New Roman"/>
        </w:rPr>
      </w:pPr>
      <w:r>
        <w:rPr>
          <w:rFonts w:ascii="Times New Roman" w:hAnsi="Times New Roman"/>
        </w:rPr>
        <w:t>Зимние загадки. Соотнесение загадки с отгадкой.</w:t>
      </w:r>
      <w:r>
        <w:rPr>
          <w:rFonts w:ascii="Times New Roman" w:hAnsi="Times New Roman"/>
        </w:rPr>
        <w:tab/>
      </w:r>
    </w:p>
    <w:p w:rsidR="00561816" w:rsidRDefault="00561816" w:rsidP="00561816">
      <w:pPr>
        <w:spacing w:after="0"/>
        <w:jc w:val="both"/>
        <w:rPr>
          <w:rFonts w:ascii="Times New Roman" w:hAnsi="Times New Roman"/>
        </w:rPr>
      </w:pPr>
      <w:r>
        <w:rPr>
          <w:rFonts w:ascii="Times New Roman" w:hAnsi="Times New Roman"/>
        </w:rPr>
        <w:t xml:space="preserve">Лирические стихотворения И. Бунина, К. Бальмонта, Я.Акима, Ф.Тютчева, С.Есенина, С. Дрожжина. Настроение стихотворения. Слова, которые помогают представить зимние картины. Авторское отношение к зиме. Русская народная сказка. Два Мороза. Главная мысль произведения. Соотнесение пословицы с главной мыслью произведения. Герой произведения. Характеристика героев. Новогодняя быль. С. Михалков. Особенности данного жанра. Чтение по ролям. Весёлые стихи о зиме А. Барто, А. Прокофьева. </w:t>
      </w:r>
    </w:p>
    <w:p w:rsidR="00561816" w:rsidRDefault="00561816" w:rsidP="00561816">
      <w:pPr>
        <w:spacing w:after="0"/>
        <w:jc w:val="both"/>
        <w:rPr>
          <w:rFonts w:ascii="Times New Roman" w:hAnsi="Times New Roman"/>
        </w:rPr>
      </w:pPr>
      <w:r>
        <w:rPr>
          <w:rFonts w:ascii="Times New Roman" w:hAnsi="Times New Roman"/>
        </w:rPr>
        <w:t>Оценка достижений</w:t>
      </w:r>
    </w:p>
    <w:p w:rsidR="00561816" w:rsidRDefault="00561816" w:rsidP="00561816">
      <w:pPr>
        <w:spacing w:after="0"/>
        <w:jc w:val="both"/>
        <w:rPr>
          <w:rFonts w:ascii="Times New Roman" w:hAnsi="Times New Roman"/>
          <w:b/>
        </w:rPr>
      </w:pPr>
      <w:r>
        <w:rPr>
          <w:rFonts w:ascii="Times New Roman" w:hAnsi="Times New Roman"/>
          <w:b/>
        </w:rPr>
        <w:t>Писатели детям (17 ч)</w:t>
      </w:r>
    </w:p>
    <w:p w:rsidR="00561816" w:rsidRDefault="00561816" w:rsidP="00561816">
      <w:pPr>
        <w:spacing w:after="0"/>
        <w:jc w:val="both"/>
        <w:rPr>
          <w:rFonts w:ascii="Times New Roman" w:hAnsi="Times New Roman"/>
        </w:rPr>
      </w:pPr>
      <w:r>
        <w:rPr>
          <w:rFonts w:ascii="Times New Roman" w:hAnsi="Times New Roman"/>
        </w:rPr>
        <w:lastRenderedPageBreak/>
        <w:t>Знакомство с названием раздела. Прогнозирование содержания раздела.</w:t>
      </w:r>
    </w:p>
    <w:p w:rsidR="00561816" w:rsidRDefault="00561816" w:rsidP="00561816">
      <w:pPr>
        <w:spacing w:after="0"/>
        <w:jc w:val="both"/>
        <w:rPr>
          <w:rFonts w:ascii="Times New Roman" w:hAnsi="Times New Roman"/>
        </w:rPr>
      </w:pPr>
      <w:r>
        <w:rPr>
          <w:rFonts w:ascii="Times New Roman" w:hAnsi="Times New Roman"/>
        </w:rPr>
        <w:t xml:space="preserve">К. Чуковский. Сказки. «Путаница». «Радость». «Федорино горе». Настроение стихотворения. Рифма. Приём звукописи как средство создании образа. Авторское отношение к </w:t>
      </w:r>
      <w:proofErr w:type="gramStart"/>
      <w:r>
        <w:rPr>
          <w:rFonts w:ascii="Times New Roman" w:hAnsi="Times New Roman"/>
        </w:rPr>
        <w:t>изображаемому</w:t>
      </w:r>
      <w:proofErr w:type="gramEnd"/>
      <w:r>
        <w:rPr>
          <w:rFonts w:ascii="Times New Roman" w:hAnsi="Times New Roman"/>
        </w:rPr>
        <w:t>. Чтение по ролям.</w:t>
      </w:r>
    </w:p>
    <w:p w:rsidR="00561816" w:rsidRDefault="00561816" w:rsidP="00561816">
      <w:pPr>
        <w:spacing w:after="0"/>
        <w:jc w:val="both"/>
        <w:rPr>
          <w:rFonts w:ascii="Times New Roman" w:hAnsi="Times New Roman"/>
        </w:rPr>
      </w:pPr>
      <w:r>
        <w:rPr>
          <w:rFonts w:ascii="Times New Roman" w:hAnsi="Times New Roman"/>
        </w:rPr>
        <w:t xml:space="preserve">С. Я. Маршак. Герои произведений С. Маршака. «Кот и </w:t>
      </w:r>
      <w:proofErr w:type="gramStart"/>
      <w:r>
        <w:rPr>
          <w:rFonts w:ascii="Times New Roman" w:hAnsi="Times New Roman"/>
        </w:rPr>
        <w:t>лодыри</w:t>
      </w:r>
      <w:proofErr w:type="gramEnd"/>
      <w:r>
        <w:rPr>
          <w:rFonts w:ascii="Times New Roman" w:hAnsi="Times New Roman"/>
        </w:rPr>
        <w:t>». Соотнесение смысла пословицы с содержанием стихотворения. С. В. Михалков. «Мой секрет», «Сила воли». Эпическое стихотворение. 'Заголовок. Содержание произведения. Деление текста на части. Герой стихотворения. Характеристика героя произведения с опорой на его поступки. А. Л. Барто. Стихи. Заголовок стихотворения. Настроение стихотворения. Звукопись как средство создания образа. Выразительное чтение стихотворения.</w:t>
      </w:r>
    </w:p>
    <w:p w:rsidR="00561816" w:rsidRDefault="00561816" w:rsidP="00561816">
      <w:pPr>
        <w:spacing w:after="0"/>
        <w:jc w:val="both"/>
        <w:rPr>
          <w:rFonts w:ascii="Times New Roman" w:hAnsi="Times New Roman"/>
        </w:rPr>
      </w:pPr>
      <w:r>
        <w:rPr>
          <w:rFonts w:ascii="Times New Roman" w:hAnsi="Times New Roman"/>
        </w:rPr>
        <w:t xml:space="preserve">Н. Н. Носов. Юмористические рассказы для детей. Герои юмористического рассказа. Авторское отношение к ним. Составление плана текста. Подробный пересказ на основе самостоятельно составленного плана. Подробный пересказ на основе картинного плана. </w:t>
      </w:r>
    </w:p>
    <w:p w:rsidR="00561816" w:rsidRDefault="00561816" w:rsidP="00561816">
      <w:pPr>
        <w:spacing w:after="0"/>
        <w:jc w:val="both"/>
        <w:rPr>
          <w:rFonts w:ascii="Times New Roman" w:hAnsi="Times New Roman"/>
        </w:rPr>
      </w:pPr>
      <w:r>
        <w:rPr>
          <w:rFonts w:ascii="Times New Roman" w:hAnsi="Times New Roman"/>
        </w:rPr>
        <w:t>Оценка достижений</w:t>
      </w:r>
    </w:p>
    <w:p w:rsidR="00561816" w:rsidRDefault="00561816" w:rsidP="00561816">
      <w:pPr>
        <w:spacing w:after="0"/>
        <w:jc w:val="both"/>
        <w:rPr>
          <w:rFonts w:ascii="Times New Roman" w:hAnsi="Times New Roman"/>
          <w:b/>
        </w:rPr>
      </w:pPr>
      <w:r>
        <w:rPr>
          <w:rFonts w:ascii="Times New Roman" w:hAnsi="Times New Roman"/>
          <w:b/>
        </w:rPr>
        <w:t>Я и мои друзья (10 ч)</w:t>
      </w:r>
      <w:r>
        <w:rPr>
          <w:rFonts w:ascii="Times New Roman" w:hAnsi="Times New Roman"/>
          <w:b/>
        </w:rPr>
        <w:tab/>
      </w:r>
    </w:p>
    <w:p w:rsidR="00561816" w:rsidRDefault="00561816" w:rsidP="00561816">
      <w:pPr>
        <w:spacing w:after="0"/>
        <w:jc w:val="both"/>
        <w:rPr>
          <w:rFonts w:ascii="Times New Roman" w:hAnsi="Times New Roman"/>
        </w:rPr>
      </w:pPr>
      <w:r>
        <w:rPr>
          <w:rFonts w:ascii="Times New Roman" w:hAnsi="Times New Roman"/>
        </w:rPr>
        <w:t>Знакомство с названием раздела. Прогнозирование содержания раздела.</w:t>
      </w:r>
    </w:p>
    <w:p w:rsidR="00561816" w:rsidRDefault="00561816" w:rsidP="00561816">
      <w:pPr>
        <w:spacing w:after="0"/>
        <w:jc w:val="both"/>
        <w:rPr>
          <w:rFonts w:ascii="Times New Roman" w:hAnsi="Times New Roman"/>
        </w:rPr>
      </w:pPr>
      <w:r>
        <w:rPr>
          <w:rFonts w:ascii="Times New Roman" w:hAnsi="Times New Roman"/>
        </w:rPr>
        <w:t>Стихи о дружбе и друзьях В. Берестова, Э. Мошковской, В.Лунина. Соотнесение пословиц и смысла стихотворения. Нравственно-этические представления.</w:t>
      </w:r>
    </w:p>
    <w:p w:rsidR="00561816" w:rsidRDefault="00561816" w:rsidP="00561816">
      <w:pPr>
        <w:spacing w:after="0"/>
        <w:jc w:val="both"/>
        <w:rPr>
          <w:rFonts w:ascii="Times New Roman" w:hAnsi="Times New Roman"/>
        </w:rPr>
      </w:pPr>
      <w:r>
        <w:rPr>
          <w:rFonts w:ascii="Times New Roman" w:hAnsi="Times New Roman"/>
        </w:rPr>
        <w:t>Рассказы Н. Булгакова, Ю. Ермолаева, В. Осеевой. Смысл названия рассказа. Соотнесение</w:t>
      </w:r>
    </w:p>
    <w:p w:rsidR="00561816" w:rsidRDefault="00561816" w:rsidP="00561816">
      <w:pPr>
        <w:spacing w:after="0"/>
        <w:jc w:val="both"/>
        <w:rPr>
          <w:rFonts w:ascii="Times New Roman" w:hAnsi="Times New Roman"/>
        </w:rPr>
      </w:pPr>
      <w:r>
        <w:rPr>
          <w:rFonts w:ascii="Times New Roman" w:hAnsi="Times New Roman"/>
        </w:rPr>
        <w:t xml:space="preserve">названия рассказа с пословицей. Составление плана рассказа. Устные рассказы о дружбе, взаимовыручке. </w:t>
      </w:r>
    </w:p>
    <w:p w:rsidR="00561816" w:rsidRDefault="00561816" w:rsidP="00561816">
      <w:pPr>
        <w:spacing w:after="0"/>
        <w:jc w:val="both"/>
        <w:rPr>
          <w:rFonts w:ascii="Times New Roman" w:hAnsi="Times New Roman"/>
        </w:rPr>
      </w:pPr>
      <w:r>
        <w:rPr>
          <w:rFonts w:ascii="Times New Roman" w:hAnsi="Times New Roman"/>
        </w:rPr>
        <w:t>Оценка достижений</w:t>
      </w:r>
    </w:p>
    <w:p w:rsidR="00561816" w:rsidRDefault="00561816" w:rsidP="00561816">
      <w:pPr>
        <w:spacing w:after="0"/>
        <w:jc w:val="both"/>
        <w:rPr>
          <w:rFonts w:ascii="Times New Roman" w:hAnsi="Times New Roman"/>
          <w:b/>
        </w:rPr>
      </w:pPr>
      <w:r>
        <w:rPr>
          <w:rFonts w:ascii="Times New Roman" w:hAnsi="Times New Roman"/>
          <w:b/>
        </w:rPr>
        <w:t>Люблю природу русскую. Весна (9 ч)</w:t>
      </w:r>
    </w:p>
    <w:p w:rsidR="00561816" w:rsidRDefault="00561816" w:rsidP="00561816">
      <w:pPr>
        <w:spacing w:after="0"/>
        <w:jc w:val="both"/>
        <w:rPr>
          <w:rFonts w:ascii="Times New Roman" w:hAnsi="Times New Roman"/>
        </w:rPr>
      </w:pPr>
      <w:r>
        <w:rPr>
          <w:rFonts w:ascii="Times New Roman" w:hAnsi="Times New Roman"/>
        </w:rPr>
        <w:t>Знакомство с названием раздела. Весенние загадки. Соотнесение загадки с отгадкой. Сочинение весенних загадок. Лирические стихотворения Ф. Тютчева, А. Плещеева, А. Блока, И. Бунина, С. Маршака, Е. Благининой, Э. Мошковской. Настроение стихотворения. Приём контраста в создании картин зимы и весны. Слово как средство создания весенней картины природы. Звукопись</w:t>
      </w:r>
    </w:p>
    <w:p w:rsidR="00561816" w:rsidRDefault="00561816" w:rsidP="00561816">
      <w:pPr>
        <w:spacing w:after="0"/>
        <w:jc w:val="both"/>
        <w:rPr>
          <w:rFonts w:ascii="Times New Roman" w:hAnsi="Times New Roman"/>
        </w:rPr>
      </w:pPr>
      <w:r>
        <w:rPr>
          <w:rFonts w:ascii="Times New Roman" w:hAnsi="Times New Roman"/>
        </w:rPr>
        <w:t>Оценка достижений</w:t>
      </w:r>
    </w:p>
    <w:p w:rsidR="00561816" w:rsidRDefault="00561816" w:rsidP="00561816">
      <w:pPr>
        <w:spacing w:after="0"/>
        <w:jc w:val="both"/>
        <w:rPr>
          <w:rFonts w:ascii="Times New Roman" w:hAnsi="Times New Roman"/>
          <w:b/>
        </w:rPr>
      </w:pPr>
      <w:r>
        <w:rPr>
          <w:rFonts w:ascii="Times New Roman" w:hAnsi="Times New Roman"/>
          <w:b/>
        </w:rPr>
        <w:t>И в шутку и всерьёз (14 ч)</w:t>
      </w:r>
    </w:p>
    <w:p w:rsidR="00561816" w:rsidRDefault="00561816" w:rsidP="00561816">
      <w:pPr>
        <w:spacing w:after="0"/>
        <w:jc w:val="both"/>
        <w:rPr>
          <w:rFonts w:ascii="Times New Roman" w:hAnsi="Times New Roman"/>
        </w:rPr>
      </w:pPr>
      <w:r>
        <w:rPr>
          <w:rFonts w:ascii="Times New Roman" w:hAnsi="Times New Roman"/>
        </w:rPr>
        <w:t>Знакомство с названием раздела. Прогнозирование содержания раздела.</w:t>
      </w:r>
    </w:p>
    <w:p w:rsidR="00561816" w:rsidRDefault="00561816" w:rsidP="00561816">
      <w:pPr>
        <w:spacing w:after="0"/>
        <w:jc w:val="both"/>
        <w:rPr>
          <w:rFonts w:ascii="Times New Roman" w:hAnsi="Times New Roman"/>
        </w:rPr>
      </w:pPr>
      <w:r>
        <w:rPr>
          <w:rFonts w:ascii="Times New Roman" w:hAnsi="Times New Roman"/>
        </w:rPr>
        <w:t>Весёлые стихи Б. Заходера, Э. Успенского, В. Берестова. И.Токмаковой. Анализ заголовка. Заголовок — «входная дверь» в текст. Авторское отношение к читателю. Герой авторского стихотворения. Сравнение героев стихотворения. Ритм стихотворения. Чтение стихотворения на основе ритма. Инсценирование стихотворения.</w:t>
      </w:r>
    </w:p>
    <w:p w:rsidR="00561816" w:rsidRDefault="00561816" w:rsidP="00561816">
      <w:pPr>
        <w:spacing w:after="0"/>
        <w:jc w:val="both"/>
        <w:rPr>
          <w:rFonts w:ascii="Times New Roman" w:hAnsi="Times New Roman"/>
        </w:rPr>
      </w:pPr>
      <w:r>
        <w:rPr>
          <w:rFonts w:ascii="Times New Roman" w:hAnsi="Times New Roman"/>
        </w:rPr>
        <w:t>Весёлые рассказы для детей Э. Успенского. Г. Остера, В. Драгунского. Герои юмористических рассказов. Особое отношение к героям юмористического текста. Восстановление последовательности текста на основе вопросов. Составление плана. Пересказ текста на основе вопросов.</w:t>
      </w:r>
    </w:p>
    <w:p w:rsidR="00561816" w:rsidRDefault="00561816" w:rsidP="00561816">
      <w:pPr>
        <w:spacing w:after="0"/>
        <w:jc w:val="both"/>
        <w:rPr>
          <w:rFonts w:ascii="Times New Roman" w:hAnsi="Times New Roman"/>
        </w:rPr>
      </w:pPr>
      <w:r>
        <w:rPr>
          <w:rFonts w:ascii="Times New Roman" w:hAnsi="Times New Roman"/>
        </w:rPr>
        <w:t>Оценка планируемых достижений</w:t>
      </w:r>
    </w:p>
    <w:p w:rsidR="00561816" w:rsidRDefault="00561816" w:rsidP="00561816">
      <w:pPr>
        <w:spacing w:after="0"/>
        <w:jc w:val="both"/>
        <w:rPr>
          <w:rFonts w:ascii="Times New Roman" w:hAnsi="Times New Roman"/>
          <w:b/>
        </w:rPr>
      </w:pPr>
      <w:r>
        <w:rPr>
          <w:rFonts w:ascii="Times New Roman" w:hAnsi="Times New Roman"/>
          <w:b/>
        </w:rPr>
        <w:t>Литература зарубежных стран (14 ч)</w:t>
      </w:r>
    </w:p>
    <w:p w:rsidR="00561816" w:rsidRDefault="00561816" w:rsidP="00561816">
      <w:pPr>
        <w:spacing w:after="0"/>
        <w:jc w:val="both"/>
        <w:rPr>
          <w:rFonts w:ascii="Times New Roman" w:hAnsi="Times New Roman"/>
        </w:rPr>
      </w:pPr>
      <w:r>
        <w:rPr>
          <w:rFonts w:ascii="Times New Roman" w:hAnsi="Times New Roman"/>
        </w:rPr>
        <w:t>Знакомство с названием раздела. Прогнозирование содержания раздела. Выставки книг. Американские, английские, французские, немецкие народные песенки в переводе С. Маршака, В. Викторова. Л. Яхнина. Сравнение русских и зарубежных песенок.</w:t>
      </w:r>
    </w:p>
    <w:p w:rsidR="00561816" w:rsidRDefault="00561816" w:rsidP="00561816">
      <w:pPr>
        <w:spacing w:after="0"/>
        <w:jc w:val="both"/>
        <w:rPr>
          <w:rFonts w:ascii="Times New Roman" w:hAnsi="Times New Roman"/>
        </w:rPr>
      </w:pPr>
      <w:r>
        <w:rPr>
          <w:rFonts w:ascii="Times New Roman" w:hAnsi="Times New Roman"/>
        </w:rPr>
        <w:t>Ш. Перро. «Кот в сапогах». «Красная Шапочка». Герои зарубежных сказок. Сравнение героев зарубежных и русских сказок. Творческий пересказ: дополнение содержания сказки. Г.-Х. Андерсен. «Принцесса на горошине». Герои зарубежных сказок.</w:t>
      </w:r>
    </w:p>
    <w:p w:rsidR="00561816" w:rsidRDefault="00561816" w:rsidP="00561816">
      <w:pPr>
        <w:spacing w:after="0"/>
        <w:jc w:val="both"/>
        <w:rPr>
          <w:rFonts w:ascii="Times New Roman" w:hAnsi="Times New Roman"/>
        </w:rPr>
      </w:pPr>
      <w:r>
        <w:rPr>
          <w:rFonts w:ascii="Times New Roman" w:hAnsi="Times New Roman"/>
        </w:rPr>
        <w:t>Эни Хогарт. «Мафии и паук». Герои сказок. Составление плана сказки для подробного пересказа. Соотнесение смысла сказки с русской пословицей.</w:t>
      </w:r>
    </w:p>
    <w:p w:rsidR="00561816" w:rsidRDefault="00561816" w:rsidP="00561816">
      <w:pPr>
        <w:spacing w:after="0"/>
        <w:jc w:val="both"/>
        <w:rPr>
          <w:rFonts w:ascii="Times New Roman" w:hAnsi="Times New Roman"/>
        </w:rPr>
      </w:pPr>
      <w:r>
        <w:rPr>
          <w:rFonts w:ascii="Times New Roman" w:hAnsi="Times New Roman"/>
        </w:rPr>
        <w:lastRenderedPageBreak/>
        <w:t>Проект: «Мой любимый писатель-сказочник».</w:t>
      </w:r>
    </w:p>
    <w:p w:rsidR="00561816" w:rsidRDefault="00561816" w:rsidP="00561816">
      <w:pPr>
        <w:spacing w:after="0"/>
        <w:jc w:val="both"/>
        <w:rPr>
          <w:rFonts w:ascii="Times New Roman" w:hAnsi="Times New Roman"/>
        </w:rPr>
      </w:pPr>
    </w:p>
    <w:p w:rsidR="00303472" w:rsidRPr="0004212C" w:rsidRDefault="00303472" w:rsidP="00303472">
      <w:pPr>
        <w:pStyle w:val="a3"/>
        <w:jc w:val="both"/>
        <w:rPr>
          <w:rFonts w:ascii="Arial" w:hAnsi="Arial" w:cs="Arial"/>
          <w:sz w:val="24"/>
          <w:szCs w:val="24"/>
        </w:rPr>
      </w:pPr>
    </w:p>
    <w:p w:rsidR="00303472" w:rsidRPr="00303472" w:rsidRDefault="00303472" w:rsidP="00303472">
      <w:pPr>
        <w:jc w:val="center"/>
        <w:rPr>
          <w:rFonts w:ascii="Times New Roman" w:hAnsi="Times New Roman" w:cs="Times New Roman"/>
          <w:b/>
        </w:rPr>
      </w:pPr>
    </w:p>
    <w:sectPr w:rsidR="00303472" w:rsidRPr="00303472" w:rsidSect="00DF7466">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33DB"/>
    <w:multiLevelType w:val="hybridMultilevel"/>
    <w:tmpl w:val="A2565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9D0BD3"/>
    <w:multiLevelType w:val="hybridMultilevel"/>
    <w:tmpl w:val="97DE9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E3544B"/>
    <w:multiLevelType w:val="hybridMultilevel"/>
    <w:tmpl w:val="2076B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6D0659"/>
    <w:multiLevelType w:val="hybridMultilevel"/>
    <w:tmpl w:val="479C9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380F65"/>
    <w:multiLevelType w:val="hybridMultilevel"/>
    <w:tmpl w:val="1EC01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5B69A2"/>
    <w:multiLevelType w:val="hybridMultilevel"/>
    <w:tmpl w:val="95463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94161E"/>
    <w:multiLevelType w:val="hybridMultilevel"/>
    <w:tmpl w:val="53C4D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1D15E8"/>
    <w:multiLevelType w:val="hybridMultilevel"/>
    <w:tmpl w:val="16727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5737CF"/>
    <w:multiLevelType w:val="hybridMultilevel"/>
    <w:tmpl w:val="640A2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AE2573"/>
    <w:multiLevelType w:val="hybridMultilevel"/>
    <w:tmpl w:val="2C5E8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9"/>
  </w:num>
  <w:num w:numId="5">
    <w:abstractNumId w:val="1"/>
  </w:num>
  <w:num w:numId="6">
    <w:abstractNumId w:val="2"/>
  </w:num>
  <w:num w:numId="7">
    <w:abstractNumId w:val="8"/>
  </w:num>
  <w:num w:numId="8">
    <w:abstractNumId w:val="4"/>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303472"/>
    <w:rsid w:val="00150C93"/>
    <w:rsid w:val="002935AA"/>
    <w:rsid w:val="003000AF"/>
    <w:rsid w:val="00303472"/>
    <w:rsid w:val="004E67C3"/>
    <w:rsid w:val="00557EF8"/>
    <w:rsid w:val="00561816"/>
    <w:rsid w:val="007436BA"/>
    <w:rsid w:val="007749A9"/>
    <w:rsid w:val="009369DD"/>
    <w:rsid w:val="00DF7466"/>
    <w:rsid w:val="00F52B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03472"/>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303472"/>
    <w:rPr>
      <w:rFonts w:ascii="Calibri" w:eastAsia="Times New Roman" w:hAnsi="Calibri" w:cs="Times New Roman"/>
      <w:lang w:eastAsia="ru-RU"/>
    </w:rPr>
  </w:style>
  <w:style w:type="paragraph" w:styleId="a5">
    <w:name w:val="Normal (Web)"/>
    <w:basedOn w:val="a"/>
    <w:uiPriority w:val="99"/>
    <w:unhideWhenUsed/>
    <w:rsid w:val="00DF74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256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2454</Words>
  <Characters>13991</Characters>
  <Application>Microsoft Office Word</Application>
  <DocSecurity>0</DocSecurity>
  <Lines>116</Lines>
  <Paragraphs>32</Paragraphs>
  <ScaleCrop>false</ScaleCrop>
  <Company/>
  <LinksUpToDate>false</LinksUpToDate>
  <CharactersWithSpaces>16413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школа</cp:lastModifiedBy>
  <cp:revision>8</cp:revision>
  <dcterms:created xsi:type="dcterms:W3CDTF">2019-10-30T07:07:00Z</dcterms:created>
  <dcterms:modified xsi:type="dcterms:W3CDTF">2019-12-22T11:58:00Z</dcterms:modified>
</cp:coreProperties>
</file>