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93" w:rsidRPr="00065693" w:rsidRDefault="00065693" w:rsidP="000656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Аннотация к рабочей программе по чтению и развитию речи для обучающихся </w:t>
      </w:r>
      <w:r>
        <w:rPr>
          <w:rFonts w:ascii="Times New Roman" w:hAnsi="Times New Roman" w:cs="Times New Roman"/>
          <w:b/>
          <w:bCs/>
          <w:iCs/>
          <w:lang w:val="en-US"/>
        </w:rPr>
        <w:t>VIII</w:t>
      </w:r>
      <w:r w:rsidRPr="00065693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вида, 5 класс</w:t>
      </w:r>
      <w:bookmarkStart w:id="0" w:name="_GoBack"/>
      <w:bookmarkEnd w:id="0"/>
    </w:p>
    <w:p w:rsidR="00065693" w:rsidRDefault="00065693" w:rsidP="00065693">
      <w:r>
        <w:t>Учебный план для МАОУ «Прииртышская СОШ» предусматривает обязательное изучение по предмету чтение и развитие речи в 5 классе в объеме 4 часа в неделю,136 часов в год</w:t>
      </w:r>
    </w:p>
    <w:p w:rsidR="00065693" w:rsidRDefault="00065693" w:rsidP="00065693">
      <w:pPr>
        <w:shd w:val="clear" w:color="auto" w:fill="FFFFFF"/>
        <w:ind w:firstLine="568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</w:rPr>
        <w:t>Задачи преподавания чтения и развития речи</w:t>
      </w:r>
      <w:r>
        <w:rPr>
          <w:rFonts w:ascii="Times New Roman" w:eastAsia="Times New Roman" w:hAnsi="Times New Roman" w:cs="Times New Roman"/>
          <w:b/>
          <w:bCs/>
          <w:i/>
          <w:iCs/>
        </w:rPr>
        <w:t>:</w:t>
      </w:r>
    </w:p>
    <w:p w:rsidR="00065693" w:rsidRDefault="00065693" w:rsidP="00065693">
      <w:pPr>
        <w:numPr>
          <w:ilvl w:val="0"/>
          <w:numId w:val="1"/>
        </w:numPr>
        <w:shd w:val="clear" w:color="auto" w:fill="FFFFFF"/>
        <w:spacing w:after="0" w:line="240" w:lineRule="auto"/>
        <w:ind w:left="1286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отрабатывать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065693" w:rsidRDefault="00065693" w:rsidP="00065693">
      <w:pPr>
        <w:numPr>
          <w:ilvl w:val="0"/>
          <w:numId w:val="1"/>
        </w:numPr>
        <w:shd w:val="clear" w:color="auto" w:fill="FFFFFF"/>
        <w:spacing w:after="0" w:line="240" w:lineRule="auto"/>
        <w:ind w:left="1286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учить правильно и последовательно излагать свои мысли в устной форме;</w:t>
      </w:r>
    </w:p>
    <w:p w:rsidR="00065693" w:rsidRDefault="00065693" w:rsidP="00065693">
      <w:pPr>
        <w:numPr>
          <w:ilvl w:val="0"/>
          <w:numId w:val="1"/>
        </w:numPr>
        <w:shd w:val="clear" w:color="auto" w:fill="FFFFFF"/>
        <w:spacing w:after="0" w:line="240" w:lineRule="auto"/>
        <w:ind w:left="1286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 социально адаптировать учащихся в плане общего развития и сформированности нравственных качеств.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065693" w:rsidRDefault="00065693" w:rsidP="00065693">
      <w:pPr>
        <w:shd w:val="clear" w:color="auto" w:fill="FFFFFF"/>
        <w:ind w:left="900"/>
        <w:jc w:val="center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</w:rPr>
        <w:t>Основные направления коррекционной работы:</w:t>
      </w:r>
    </w:p>
    <w:p w:rsidR="00065693" w:rsidRDefault="00065693" w:rsidP="00065693">
      <w:pPr>
        <w:numPr>
          <w:ilvl w:val="0"/>
          <w:numId w:val="2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Коррегировать артикуляционный аппарат.</w:t>
      </w:r>
    </w:p>
    <w:p w:rsidR="00065693" w:rsidRDefault="00065693" w:rsidP="00065693">
      <w:pPr>
        <w:numPr>
          <w:ilvl w:val="0"/>
          <w:numId w:val="2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Расширять представления об окружающем мире и обогащение словаря.</w:t>
      </w:r>
    </w:p>
    <w:p w:rsidR="00065693" w:rsidRDefault="00065693" w:rsidP="00065693">
      <w:pPr>
        <w:numPr>
          <w:ilvl w:val="0"/>
          <w:numId w:val="2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Коррегировать познавательную и речевую деятельность учащихся.</w:t>
      </w:r>
    </w:p>
    <w:p w:rsidR="00065693" w:rsidRDefault="00065693" w:rsidP="00065693">
      <w:pPr>
        <w:numPr>
          <w:ilvl w:val="0"/>
          <w:numId w:val="2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Развивать речь, владение техникой речи;</w:t>
      </w:r>
    </w:p>
    <w:p w:rsidR="00065693" w:rsidRDefault="00065693" w:rsidP="00065693">
      <w:pPr>
        <w:numPr>
          <w:ilvl w:val="0"/>
          <w:numId w:val="2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Коррегировать слуховое и зрительное восприятие.</w:t>
      </w:r>
    </w:p>
    <w:p w:rsidR="00065693" w:rsidRDefault="00065693" w:rsidP="00065693">
      <w:pPr>
        <w:numPr>
          <w:ilvl w:val="0"/>
          <w:numId w:val="2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Формировать умение работать по словесной инструкции, алгоритму.</w:t>
      </w:r>
    </w:p>
    <w:p w:rsidR="00065693" w:rsidRDefault="00065693" w:rsidP="00065693">
      <w:pPr>
        <w:numPr>
          <w:ilvl w:val="0"/>
          <w:numId w:val="2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Развивать познавательные процессы.</w:t>
      </w:r>
    </w:p>
    <w:p w:rsidR="00065693" w:rsidRDefault="00065693" w:rsidP="00065693">
      <w:pPr>
        <w:numPr>
          <w:ilvl w:val="0"/>
          <w:numId w:val="2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Коррегировать индивидуальные пробелы в знаниях, умениях, навыках.</w:t>
      </w:r>
    </w:p>
    <w:p w:rsidR="00065693" w:rsidRDefault="00065693" w:rsidP="00065693">
      <w:pPr>
        <w:shd w:val="clear" w:color="auto" w:fill="FFFFFF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</w:rPr>
        <w:t>Примерная тематика курса</w:t>
      </w:r>
    </w:p>
    <w:p w:rsidR="00065693" w:rsidRDefault="00065693" w:rsidP="00065693">
      <w:pPr>
        <w:shd w:val="clear" w:color="auto" w:fill="FFFFFF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Рассказы, статьи, стихотворения о прошлом нашего народа, о его героизме в труде и ратных подвигах; о политических событиях в жизни страны; о труде людей, их отношении к Родине, друг к другу; о родной природе и бережном к ней отношении, о жизни животных.</w:t>
      </w:r>
    </w:p>
    <w:p w:rsidR="00065693" w:rsidRDefault="00065693" w:rsidP="00065693">
      <w:pPr>
        <w:shd w:val="clear" w:color="auto" w:fill="FFFFFF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</w:rPr>
        <w:t>Навыки чтения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Правильное, осознанное чтение вслух целыми словами с соблюдением норм литературного произношения. Работа над беглостью и выразительностью чтения: темп и соответствующая содержанию и смыслу текста интонация (паузы, логическое ударение, тон голоса), «драматизация» (чтение по ролям).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Чтение «про себя» с выполнением заданий.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Выделение с помощью учителя главной мысли художественного произведения, выявление отношения к поступкам действующих лиц.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словарём.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Ответы на вопросы к тексту.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Деление текста на части с помощью учителя. Озаглавливание частей текста и составление с помощью учителя плана в форме повествовательных и вопросительных предложений.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Пересказ по плану. Использование при пересказе слов и оборотов речи из текста. Передача содержания иллюстраций к произведению по вопросам учителя.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lastRenderedPageBreak/>
        <w:t>Самостоятельное чтение несложных рассказов с выполнением различных заданий учителя: найди ответ на поставленный вопрос, подготовиться к пересказу, выразительному чтению.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Заучивание наизусть стихотворений.</w:t>
      </w:r>
    </w:p>
    <w:p w:rsidR="00065693" w:rsidRDefault="00065693" w:rsidP="00065693">
      <w:pPr>
        <w:shd w:val="clear" w:color="auto" w:fill="FFFFFF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</w:rPr>
        <w:t>Внеклассное чтение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Формирование читательской самостоятельности школьников. Выбор в школьной библиотеке детской книги на указанную учителем тему, чтение статей из детских газет, журналов. Беседы о прочитанном, чтение и пересказ интересных отрывков, коллективное составление кратких отзывов о книгах, анализ учётных листов по внеклассному чтению, по усмотрению учителя.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Урок внеклассного чтения проводится 1 раз в месяц.</w:t>
      </w:r>
    </w:p>
    <w:p w:rsidR="00065693" w:rsidRDefault="00065693" w:rsidP="00065693">
      <w:pPr>
        <w:shd w:val="clear" w:color="auto" w:fill="FFFFFF"/>
        <w:ind w:firstLine="540"/>
        <w:jc w:val="center"/>
        <w:rPr>
          <w:rFonts w:ascii="Times New Roman" w:eastAsia="Times New Roman" w:hAnsi="Times New Roman" w:cs="Times New Roman"/>
          <w:b/>
          <w:bCs/>
        </w:rPr>
      </w:pPr>
    </w:p>
    <w:p w:rsidR="00065693" w:rsidRDefault="00065693" w:rsidP="00065693">
      <w:pPr>
        <w:shd w:val="clear" w:color="auto" w:fill="FFFFFF"/>
        <w:ind w:firstLine="540"/>
        <w:jc w:val="center"/>
        <w:rPr>
          <w:rFonts w:ascii="Times New Roman" w:eastAsia="Times New Roman" w:hAnsi="Times New Roman" w:cs="Times New Roman"/>
          <w:b/>
          <w:bCs/>
        </w:rPr>
      </w:pPr>
    </w:p>
    <w:p w:rsidR="00065693" w:rsidRDefault="00065693" w:rsidP="00065693">
      <w:pPr>
        <w:shd w:val="clear" w:color="auto" w:fill="FFFFFF"/>
        <w:ind w:firstLine="540"/>
        <w:jc w:val="center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</w:rPr>
        <w:t>Межпредметные связи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i/>
          <w:iCs/>
        </w:rPr>
        <w:t>Математика.</w:t>
      </w:r>
      <w:r>
        <w:rPr>
          <w:rFonts w:ascii="Times New Roman" w:eastAsia="Times New Roman" w:hAnsi="Times New Roman" w:cs="Times New Roman"/>
        </w:rPr>
        <w:t> Название чисел в пределах 300. Поиск нужной страницы в учебнике.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i/>
          <w:iCs/>
        </w:rPr>
        <w:t>Письмо и развитие речи. </w:t>
      </w:r>
      <w:r>
        <w:rPr>
          <w:rFonts w:ascii="Times New Roman" w:eastAsia="Times New Roman" w:hAnsi="Times New Roman" w:cs="Times New Roman"/>
        </w:rPr>
        <w:t>Письменные ответы на вопросы по тексту. Связные высказывания по затрагиваемым в беседе вопросам.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i/>
          <w:iCs/>
        </w:rPr>
        <w:t>Природоведение. </w:t>
      </w:r>
      <w:r>
        <w:rPr>
          <w:rFonts w:ascii="Times New Roman" w:eastAsia="Times New Roman" w:hAnsi="Times New Roman" w:cs="Times New Roman"/>
        </w:rPr>
        <w:t>Самостоятельное описание картин природы, явлений природы.</w:t>
      </w:r>
    </w:p>
    <w:p w:rsidR="00065693" w:rsidRDefault="00065693" w:rsidP="00065693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i/>
          <w:iCs/>
        </w:rPr>
        <w:t>Изобразительное искусство. </w:t>
      </w:r>
      <w:r>
        <w:rPr>
          <w:rFonts w:ascii="Times New Roman" w:eastAsia="Times New Roman" w:hAnsi="Times New Roman" w:cs="Times New Roman"/>
        </w:rPr>
        <w:t>Зарисовки сюжетов природы, животных.</w:t>
      </w:r>
    </w:p>
    <w:p w:rsidR="00FF0F94" w:rsidRDefault="00FF0F94"/>
    <w:sectPr w:rsidR="00FF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21"/>
    <w:multiLevelType w:val="multilevel"/>
    <w:tmpl w:val="E1C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73F4E"/>
    <w:multiLevelType w:val="multilevel"/>
    <w:tmpl w:val="979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03"/>
    <w:rsid w:val="00065693"/>
    <w:rsid w:val="00756F03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DEA5"/>
  <w15:chartTrackingRefBased/>
  <w15:docId w15:val="{88F0EA52-CA34-461B-818E-AF1C6AF2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6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2020-01-14T06:11:00Z</dcterms:created>
  <dcterms:modified xsi:type="dcterms:W3CDTF">2020-01-14T06:11:00Z</dcterms:modified>
</cp:coreProperties>
</file>