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D48" w:rsidRDefault="00582D48" w:rsidP="00693AAB">
      <w:pPr>
        <w:autoSpaceDE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</w:rPr>
      </w:pPr>
    </w:p>
    <w:p w:rsidR="00582D48" w:rsidRDefault="00582D48" w:rsidP="00693AAB">
      <w:pPr>
        <w:autoSpaceDE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</w:rPr>
      </w:pPr>
    </w:p>
    <w:p w:rsidR="00582D48" w:rsidRDefault="00582D48" w:rsidP="00693AAB">
      <w:pPr>
        <w:autoSpaceDE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</w:rPr>
      </w:pPr>
    </w:p>
    <w:p w:rsidR="00582D48" w:rsidRDefault="00582D48" w:rsidP="00693AAB">
      <w:pPr>
        <w:autoSpaceDE w:val="0"/>
        <w:spacing w:line="240" w:lineRule="auto"/>
        <w:contextualSpacing/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  <w:noProof/>
        </w:rPr>
        <w:drawing>
          <wp:inline distT="0" distB="0" distL="0" distR="0">
            <wp:extent cx="6063735" cy="8166100"/>
            <wp:effectExtent l="19050" t="0" r="0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rcRect t="1725" r="4189"/>
                    <a:stretch>
                      <a:fillRect/>
                    </a:stretch>
                  </pic:blipFill>
                  <pic:spPr>
                    <a:xfrm>
                      <a:off x="0" y="0"/>
                      <a:ext cx="606373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rPr>
          <w:rFonts w:ascii="Arial" w:eastAsia="Times New Roman" w:hAnsi="Arial" w:cs="Arial"/>
          <w:b/>
          <w:bCs/>
        </w:rPr>
      </w:pPr>
    </w:p>
    <w:p w:rsidR="00582D48" w:rsidRDefault="00582D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582D48" w:rsidRDefault="00582D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582D48" w:rsidRDefault="00582D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lastRenderedPageBreak/>
        <w:t>карта (если находится в школе), справка о выбытии ученика. Школа выдает документы по личному заявлению родителей (законных представ</w:t>
      </w:r>
      <w:r w:rsidR="00693AAB">
        <w:rPr>
          <w:rFonts w:ascii="Arial" w:eastAsia="Times New Roman" w:hAnsi="Arial" w:cs="Arial"/>
        </w:rPr>
        <w:t>ителей)</w:t>
      </w:r>
      <w:r w:rsidRPr="00693AAB">
        <w:rPr>
          <w:rFonts w:ascii="Arial" w:eastAsia="Times New Roman" w:hAnsi="Arial" w:cs="Arial"/>
        </w:rPr>
        <w:t>.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>2.6</w:t>
      </w:r>
      <w:proofErr w:type="gramStart"/>
      <w:r w:rsidRPr="00693AAB">
        <w:rPr>
          <w:rFonts w:ascii="Arial" w:eastAsia="Times New Roman" w:hAnsi="Arial" w:cs="Arial"/>
        </w:rPr>
        <w:t xml:space="preserve"> П</w:t>
      </w:r>
      <w:proofErr w:type="gramEnd"/>
      <w:r w:rsidRPr="00693AAB">
        <w:rPr>
          <w:rFonts w:ascii="Arial" w:eastAsia="Times New Roman" w:hAnsi="Arial" w:cs="Arial"/>
        </w:rPr>
        <w:t>ри переводе обучающегося в учреждение прием обучающегося осуществляется с предоставлением документов: заявления от родителей (законных представителей), личного дела ученика, медицинской карты (по желанию), документа, подтверждающего образование за предыдущий период обучения; ведомости текущих отметок и при предъявлении паспорта одного из родителей (законных представителей).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  <w:b/>
          <w:bCs/>
        </w:rPr>
      </w:pPr>
      <w:r w:rsidRPr="00693AAB">
        <w:rPr>
          <w:rFonts w:ascii="Arial" w:eastAsia="Times New Roman" w:hAnsi="Arial" w:cs="Arial"/>
        </w:rPr>
        <w:t xml:space="preserve">2.7 Перевод </w:t>
      </w:r>
      <w:proofErr w:type="gramStart"/>
      <w:r w:rsidRPr="00693AAB">
        <w:rPr>
          <w:rFonts w:ascii="Arial" w:eastAsia="Times New Roman" w:hAnsi="Arial" w:cs="Arial"/>
        </w:rPr>
        <w:t>обучающихся</w:t>
      </w:r>
      <w:proofErr w:type="gramEnd"/>
      <w:r w:rsidRPr="00693AAB">
        <w:rPr>
          <w:rFonts w:ascii="Arial" w:eastAsia="Times New Roman" w:hAnsi="Arial" w:cs="Arial"/>
        </w:rPr>
        <w:t xml:space="preserve"> оформляется приказом директора.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  <w:b/>
          <w:bCs/>
        </w:rPr>
      </w:pP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center"/>
        <w:rPr>
          <w:rFonts w:ascii="Arial" w:eastAsia="Times New Roman" w:hAnsi="Arial" w:cs="Arial"/>
          <w:b/>
          <w:bCs/>
        </w:rPr>
      </w:pPr>
      <w:r w:rsidRPr="00693AAB">
        <w:rPr>
          <w:rFonts w:ascii="Arial" w:eastAsia="Times New Roman" w:hAnsi="Arial" w:cs="Arial"/>
          <w:b/>
          <w:bCs/>
        </w:rPr>
        <w:t>3. Порядок и основ</w:t>
      </w:r>
      <w:r w:rsidR="00693AAB">
        <w:rPr>
          <w:rFonts w:ascii="Arial" w:eastAsia="Times New Roman" w:hAnsi="Arial" w:cs="Arial"/>
          <w:b/>
          <w:bCs/>
        </w:rPr>
        <w:t>ания отчисления и</w:t>
      </w:r>
      <w:r w:rsidRPr="00693AAB">
        <w:rPr>
          <w:rFonts w:ascii="Arial" w:eastAsia="Times New Roman" w:hAnsi="Arial" w:cs="Arial"/>
          <w:b/>
          <w:bCs/>
        </w:rPr>
        <w:t xml:space="preserve"> </w:t>
      </w:r>
      <w:proofErr w:type="gramStart"/>
      <w:r w:rsidRPr="00693AAB">
        <w:rPr>
          <w:rFonts w:ascii="Arial" w:eastAsia="Times New Roman" w:hAnsi="Arial" w:cs="Arial"/>
          <w:b/>
          <w:bCs/>
        </w:rPr>
        <w:t>обучающихся</w:t>
      </w:r>
      <w:proofErr w:type="gramEnd"/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center"/>
        <w:rPr>
          <w:rFonts w:ascii="Arial" w:eastAsia="Times New Roman" w:hAnsi="Arial" w:cs="Arial"/>
          <w:b/>
          <w:bCs/>
        </w:rPr>
      </w:pP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proofErr w:type="gramStart"/>
      <w:r w:rsidRPr="00693AAB">
        <w:rPr>
          <w:rFonts w:ascii="Arial" w:eastAsia="Times New Roman" w:hAnsi="Arial" w:cs="Arial"/>
        </w:rPr>
        <w:t>3.1 Образовательные отношения прекращаются в связи с отчислением обучающегося из школы:</w:t>
      </w:r>
      <w:proofErr w:type="gramEnd"/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ab/>
        <w:t>1) в связи с получением образования (завершением обучения);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ab/>
        <w:t>2) досрочно по основаниям, установленным п.3.2 настоящего Положения.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>3.2. Образовательные отношения могут быть прекращены досрочно в следующих случаях: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ab/>
        <w:t>1) 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ab/>
        <w:t xml:space="preserve">2) по инициативе школы в случае применения к </w:t>
      </w:r>
      <w:proofErr w:type="gramStart"/>
      <w:r w:rsidRPr="00693AAB">
        <w:rPr>
          <w:rFonts w:ascii="Arial" w:eastAsia="Times New Roman" w:hAnsi="Arial" w:cs="Arial"/>
        </w:rPr>
        <w:t>обучающемуся</w:t>
      </w:r>
      <w:proofErr w:type="gramEnd"/>
      <w:r w:rsidRPr="00693AAB">
        <w:rPr>
          <w:rFonts w:ascii="Arial" w:eastAsia="Times New Roman" w:hAnsi="Arial" w:cs="Arial"/>
        </w:rPr>
        <w:t>, достигшему возраста пятнадцати лет, отчисления как меры дисциплинарного взыскания, а также в случае установления нарушения порядка приема в школу, повлекшего по вине обучающегося его незаконное зачисление в школу;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ab/>
        <w:t>3) 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школы.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>3.3.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школой.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 xml:space="preserve">3.4. Основанием для прекращения образовательных отношений является приказ директора </w:t>
      </w:r>
      <w:proofErr w:type="gramStart"/>
      <w:r w:rsidRPr="00693AAB">
        <w:rPr>
          <w:rFonts w:ascii="Arial" w:eastAsia="Times New Roman" w:hAnsi="Arial" w:cs="Arial"/>
        </w:rPr>
        <w:t>школы</w:t>
      </w:r>
      <w:proofErr w:type="gramEnd"/>
      <w:r w:rsidRPr="00693AAB">
        <w:rPr>
          <w:rFonts w:ascii="Arial" w:eastAsia="Times New Roman" w:hAnsi="Arial" w:cs="Arial"/>
        </w:rPr>
        <w:t xml:space="preserve"> об отчислении обучающегося из школы. Если с обучающимся или родителями (законными представителями) несовершеннолетнего обучающегося заключен договор об оказании платных образовательных услуг, при досрочном прекращении образовательных отношений такой договор расторгается на основании приказа </w:t>
      </w:r>
      <w:proofErr w:type="gramStart"/>
      <w:r w:rsidRPr="00693AAB">
        <w:rPr>
          <w:rFonts w:ascii="Arial" w:eastAsia="Times New Roman" w:hAnsi="Arial" w:cs="Arial"/>
        </w:rPr>
        <w:t>директора</w:t>
      </w:r>
      <w:proofErr w:type="gramEnd"/>
      <w:r w:rsidRPr="00693AAB">
        <w:rPr>
          <w:rFonts w:ascii="Arial" w:eastAsia="Times New Roman" w:hAnsi="Arial" w:cs="Arial"/>
        </w:rPr>
        <w:t xml:space="preserve"> об отчислении обучающегося из этой организации. Права и обязанности обучающегося, предусмотренные законодательством об образовании и локальными нормативными актами школы прекращаются </w:t>
      </w:r>
      <w:proofErr w:type="gramStart"/>
      <w:r w:rsidRPr="00693AAB">
        <w:rPr>
          <w:rFonts w:ascii="Arial" w:eastAsia="Times New Roman" w:hAnsi="Arial" w:cs="Arial"/>
        </w:rPr>
        <w:t>с даты</w:t>
      </w:r>
      <w:proofErr w:type="gramEnd"/>
      <w:r w:rsidRPr="00693AAB">
        <w:rPr>
          <w:rFonts w:ascii="Arial" w:eastAsia="Times New Roman" w:hAnsi="Arial" w:cs="Arial"/>
        </w:rPr>
        <w:t xml:space="preserve"> его отчисления из школы.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 w:rsidRPr="00693AAB">
        <w:rPr>
          <w:rFonts w:ascii="Arial" w:eastAsia="Times New Roman" w:hAnsi="Arial" w:cs="Arial"/>
        </w:rPr>
        <w:t xml:space="preserve">3.5. При досрочном прекращении образовательных отношений школа в трехдневный срок после издания приказа </w:t>
      </w:r>
      <w:proofErr w:type="gramStart"/>
      <w:r w:rsidRPr="00693AAB">
        <w:rPr>
          <w:rFonts w:ascii="Arial" w:eastAsia="Times New Roman" w:hAnsi="Arial" w:cs="Arial"/>
        </w:rPr>
        <w:t>директора</w:t>
      </w:r>
      <w:proofErr w:type="gramEnd"/>
      <w:r w:rsidRPr="00693AAB">
        <w:rPr>
          <w:rFonts w:ascii="Arial" w:eastAsia="Times New Roman" w:hAnsi="Arial" w:cs="Arial"/>
        </w:rPr>
        <w:t xml:space="preserve"> об отчислении обучающегося выдает лицу, отчисленному из школы, справку об обучении в соответствии с частью 12 ст.60 Федерального закона № 273-ФЭ «Об образовании в Российской Федерации».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center"/>
        <w:rPr>
          <w:rFonts w:ascii="Arial" w:eastAsia="Times New Roman" w:hAnsi="Arial" w:cs="Arial"/>
          <w:b/>
          <w:bCs/>
        </w:rPr>
      </w:pPr>
      <w:r w:rsidRPr="00693AAB">
        <w:rPr>
          <w:rFonts w:ascii="Arial" w:eastAsia="Times New Roman" w:hAnsi="Arial" w:cs="Arial"/>
          <w:b/>
          <w:bCs/>
        </w:rPr>
        <w:t>4. Восстановление в школе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center"/>
        <w:rPr>
          <w:rFonts w:ascii="Arial" w:eastAsia="Times New Roman" w:hAnsi="Arial" w:cs="Arial"/>
          <w:b/>
          <w:bCs/>
        </w:rPr>
      </w:pPr>
    </w:p>
    <w:p w:rsidR="00D00E94" w:rsidRPr="00D00E94" w:rsidRDefault="00D00E94" w:rsidP="00D00E94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 xml:space="preserve">4.1. </w:t>
      </w:r>
      <w:r w:rsidRPr="00D00E94">
        <w:rPr>
          <w:rFonts w:ascii="Arial" w:eastAsia="Times New Roman" w:hAnsi="Arial" w:cs="Arial"/>
          <w:color w:val="000000"/>
        </w:rPr>
        <w:t xml:space="preserve">Лица, отчисленные ранее из образовательного учреждения, не  завершившие образование по основной образовательной программе, выпущенные со  справкой установленного образца имеют право на восстановление в число </w:t>
      </w:r>
      <w:proofErr w:type="gramStart"/>
      <w:r w:rsidRPr="00D00E94">
        <w:rPr>
          <w:rFonts w:ascii="Arial" w:eastAsia="Times New Roman" w:hAnsi="Arial" w:cs="Arial"/>
          <w:color w:val="000000"/>
        </w:rPr>
        <w:t>обучающихся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образовательного учреждения независимо от продолжительности перерыва в учебе, причины отчисления.</w:t>
      </w:r>
    </w:p>
    <w:p w:rsidR="00D00E94" w:rsidRPr="00D00E94" w:rsidRDefault="00D00E94" w:rsidP="00D00E94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4.</w:t>
      </w:r>
      <w:r w:rsidRPr="00D00E94">
        <w:rPr>
          <w:rFonts w:ascii="Arial" w:eastAsia="Times New Roman" w:hAnsi="Arial" w:cs="Arial"/>
          <w:color w:val="000000"/>
        </w:rPr>
        <w:t xml:space="preserve">2. Восстановление </w:t>
      </w:r>
      <w:proofErr w:type="gramStart"/>
      <w:r w:rsidRPr="00D00E94">
        <w:rPr>
          <w:rFonts w:ascii="Arial" w:eastAsia="Times New Roman" w:hAnsi="Arial" w:cs="Arial"/>
          <w:color w:val="000000"/>
        </w:rPr>
        <w:t>лиц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в число обучающихся осуществляется только на  вакантные места.</w:t>
      </w:r>
    </w:p>
    <w:p w:rsidR="00D00E94" w:rsidRPr="00D00E94" w:rsidRDefault="00D00E94" w:rsidP="00D00E94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4.</w:t>
      </w:r>
      <w:r w:rsidRPr="00D00E94">
        <w:rPr>
          <w:rFonts w:ascii="Arial" w:eastAsia="Times New Roman" w:hAnsi="Arial" w:cs="Arial"/>
          <w:color w:val="000000"/>
        </w:rPr>
        <w:t>3. Восстановление обучающегося производится на основании личного заявления на имя директора школы, к которому прилагается академическая справка.</w:t>
      </w:r>
    </w:p>
    <w:p w:rsidR="00D00E94" w:rsidRPr="00D00E94" w:rsidRDefault="00D00E94" w:rsidP="00D00E94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4</w:t>
      </w:r>
      <w:r w:rsidRPr="00D00E94">
        <w:rPr>
          <w:rFonts w:ascii="Arial" w:eastAsia="Times New Roman" w:hAnsi="Arial" w:cs="Arial"/>
          <w:color w:val="000000"/>
        </w:rPr>
        <w:t xml:space="preserve">.4. Решение о восстановлении в состав </w:t>
      </w:r>
      <w:proofErr w:type="gramStart"/>
      <w:r w:rsidRPr="00D00E94">
        <w:rPr>
          <w:rFonts w:ascii="Arial" w:eastAsia="Times New Roman" w:hAnsi="Arial" w:cs="Arial"/>
          <w:color w:val="000000"/>
        </w:rPr>
        <w:t>обучающихся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принимает директор образовательного учреждения, что оформляется соответствующим приказом.</w:t>
      </w:r>
    </w:p>
    <w:p w:rsidR="00D00E94" w:rsidRPr="00D00E94" w:rsidRDefault="00D00E94" w:rsidP="00D00E94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lastRenderedPageBreak/>
        <w:t>4</w:t>
      </w:r>
      <w:r w:rsidRPr="00D00E94">
        <w:rPr>
          <w:rFonts w:ascii="Arial" w:eastAsia="Times New Roman" w:hAnsi="Arial" w:cs="Arial"/>
          <w:color w:val="000000"/>
        </w:rPr>
        <w:t>.5. При  восстановлении в образовательное учреждение заместитель директора по учебно-воспитательной  работе устанавливает порядок и сроки ликвидации академической задолженности или расхождения в учебных планах и программах.</w:t>
      </w:r>
    </w:p>
    <w:p w:rsidR="00D00E94" w:rsidRPr="00D00E94" w:rsidRDefault="00D00E94" w:rsidP="00D00E94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4</w:t>
      </w:r>
      <w:r w:rsidRPr="00D00E94">
        <w:rPr>
          <w:rFonts w:ascii="Arial" w:eastAsia="Times New Roman" w:hAnsi="Arial" w:cs="Arial"/>
          <w:color w:val="000000"/>
        </w:rPr>
        <w:t xml:space="preserve">.6. </w:t>
      </w:r>
      <w:proofErr w:type="gramStart"/>
      <w:r w:rsidRPr="00D00E94">
        <w:rPr>
          <w:rFonts w:ascii="Arial" w:eastAsia="Times New Roman" w:hAnsi="Arial" w:cs="Arial"/>
          <w:color w:val="000000"/>
        </w:rPr>
        <w:t>Обучающийся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при восстановлении имеет право на обучение  с  составлением индивидуального учебного плана. </w:t>
      </w:r>
      <w:proofErr w:type="gramStart"/>
      <w:r w:rsidRPr="00D00E94">
        <w:rPr>
          <w:rFonts w:ascii="Arial" w:eastAsia="Times New Roman" w:hAnsi="Arial" w:cs="Arial"/>
          <w:color w:val="000000"/>
        </w:rPr>
        <w:t>Индивидуальный учебный план разрабатывается заместителем директора по учебно-воспитательной работе, согласовывается с восстанавливаемым и утверждается у руководителя учреждения.</w:t>
      </w:r>
      <w:proofErr w:type="gramEnd"/>
    </w:p>
    <w:p w:rsidR="00D00E94" w:rsidRPr="00D00E94" w:rsidRDefault="00D00E94" w:rsidP="00D00E94">
      <w:pPr>
        <w:spacing w:before="100" w:beforeAutospacing="1" w:after="0" w:line="240" w:lineRule="auto"/>
        <w:ind w:firstLine="709"/>
        <w:contextualSpacing/>
        <w:jc w:val="both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color w:val="000000"/>
        </w:rPr>
        <w:t>4</w:t>
      </w:r>
      <w:r w:rsidRPr="00D00E94">
        <w:rPr>
          <w:rFonts w:ascii="Arial" w:eastAsia="Times New Roman" w:hAnsi="Arial" w:cs="Arial"/>
          <w:color w:val="000000"/>
        </w:rPr>
        <w:t xml:space="preserve">.7. Обучающимся, восстановленным в состав </w:t>
      </w:r>
      <w:proofErr w:type="gramStart"/>
      <w:r w:rsidRPr="00D00E94">
        <w:rPr>
          <w:rFonts w:ascii="Arial" w:eastAsia="Times New Roman" w:hAnsi="Arial" w:cs="Arial"/>
          <w:color w:val="000000"/>
        </w:rPr>
        <w:t>обучающихся</w:t>
      </w:r>
      <w:proofErr w:type="gramEnd"/>
      <w:r w:rsidRPr="00D00E94">
        <w:rPr>
          <w:rFonts w:ascii="Arial" w:eastAsia="Times New Roman" w:hAnsi="Arial" w:cs="Arial"/>
          <w:color w:val="000000"/>
        </w:rPr>
        <w:t xml:space="preserve"> образовательного учреждения,  и успешно прошедшим итоговую государственную аттестацию, выдается государственный документ об  образовании установленного образца.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</w:p>
    <w:p w:rsidR="00CD2A48" w:rsidRPr="00693AAB" w:rsidRDefault="00693AAB" w:rsidP="00693AAB">
      <w:pPr>
        <w:autoSpaceDE w:val="0"/>
        <w:spacing w:line="240" w:lineRule="auto"/>
        <w:ind w:firstLine="709"/>
        <w:contextualSpacing/>
        <w:jc w:val="center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5</w:t>
      </w:r>
      <w:r w:rsidR="00CD2A48" w:rsidRPr="00693AAB">
        <w:rPr>
          <w:rFonts w:ascii="Arial" w:eastAsia="Times New Roman" w:hAnsi="Arial" w:cs="Arial"/>
          <w:b/>
          <w:bCs/>
        </w:rPr>
        <w:t>. Заключительные положения</w:t>
      </w:r>
    </w:p>
    <w:p w:rsidR="00CD2A48" w:rsidRPr="00693AAB" w:rsidRDefault="00CD2A48" w:rsidP="00693AAB">
      <w:pPr>
        <w:autoSpaceDE w:val="0"/>
        <w:spacing w:line="240" w:lineRule="auto"/>
        <w:ind w:firstLine="709"/>
        <w:contextualSpacing/>
        <w:jc w:val="center"/>
        <w:rPr>
          <w:rFonts w:ascii="Arial" w:eastAsia="Times New Roman" w:hAnsi="Arial" w:cs="Arial"/>
          <w:b/>
          <w:bCs/>
        </w:rPr>
      </w:pPr>
    </w:p>
    <w:p w:rsidR="00CD2A48" w:rsidRPr="00693AAB" w:rsidRDefault="00693AAB" w:rsidP="00693AAB">
      <w:pPr>
        <w:autoSpaceDE w:val="0"/>
        <w:spacing w:line="240" w:lineRule="auto"/>
        <w:ind w:firstLine="709"/>
        <w:contextualSpacing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5.1. </w:t>
      </w:r>
      <w:r w:rsidR="00CD2A48" w:rsidRPr="00693AAB">
        <w:rPr>
          <w:rFonts w:ascii="Arial" w:eastAsia="Times New Roman" w:hAnsi="Arial" w:cs="Arial"/>
        </w:rPr>
        <w:t>Настоящие Правила вывешиваются для ознакомления на сайт школы и на информационный стенд школы.</w:t>
      </w:r>
    </w:p>
    <w:sectPr w:rsidR="00CD2A48" w:rsidRPr="00693AAB" w:rsidSect="00582D48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D2A48"/>
    <w:rsid w:val="00245F0E"/>
    <w:rsid w:val="005060F2"/>
    <w:rsid w:val="00582D48"/>
    <w:rsid w:val="00693AAB"/>
    <w:rsid w:val="00CD2A48"/>
    <w:rsid w:val="00D00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00E94"/>
  </w:style>
  <w:style w:type="paragraph" w:styleId="a3">
    <w:name w:val="Balloon Text"/>
    <w:basedOn w:val="a"/>
    <w:link w:val="a4"/>
    <w:uiPriority w:val="99"/>
    <w:semiHidden/>
    <w:unhideWhenUsed/>
    <w:rsid w:val="00582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D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662</Words>
  <Characters>3778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школа</cp:lastModifiedBy>
  <cp:revision>6</cp:revision>
  <cp:lastPrinted>2014-12-09T12:17:00Z</cp:lastPrinted>
  <dcterms:created xsi:type="dcterms:W3CDTF">2014-12-09T11:25:00Z</dcterms:created>
  <dcterms:modified xsi:type="dcterms:W3CDTF">2014-12-09T12:44:00Z</dcterms:modified>
</cp:coreProperties>
</file>