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46" w:rsidRPr="00794DA1" w:rsidRDefault="006E1F46" w:rsidP="006E1F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94DA1"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6E1F46" w:rsidRPr="00794DA1" w:rsidRDefault="006E1F46" w:rsidP="006E1F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94DA1"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</w:t>
      </w:r>
    </w:p>
    <w:p w:rsidR="006E1F46" w:rsidRPr="00794DA1" w:rsidRDefault="006E1F46" w:rsidP="006E1F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6E1F46" w:rsidRDefault="00EC24C2" w:rsidP="00896E2D">
      <w:pPr>
        <w:pStyle w:val="a6"/>
        <w:jc w:val="center"/>
        <w:rPr>
          <w:rFonts w:ascii="Times New Roman" w:hAnsi="Times New Roman"/>
          <w:b/>
        </w:rPr>
      </w:pPr>
      <w:r w:rsidRPr="00EC24C2">
        <w:rPr>
          <w:rFonts w:ascii="Times New Roman" w:hAnsi="Times New Roman"/>
          <w:b/>
          <w:noProof/>
        </w:rPr>
        <w:drawing>
          <wp:inline distT="0" distB="0" distL="0" distR="0">
            <wp:extent cx="9989820" cy="1845253"/>
            <wp:effectExtent l="0" t="0" r="0" b="0"/>
            <wp:docPr id="1" name="Рисунок 1" descr="C:\Users\Школа\Desktop\скан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 р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9820" cy="18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F46" w:rsidRDefault="006E1F46" w:rsidP="00896E2D">
      <w:pPr>
        <w:pStyle w:val="a6"/>
        <w:jc w:val="center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1F6684">
      <w:pPr>
        <w:pStyle w:val="a6"/>
        <w:rPr>
          <w:rFonts w:ascii="Times New Roman" w:hAnsi="Times New Roman"/>
        </w:rPr>
      </w:pPr>
    </w:p>
    <w:p w:rsidR="00896E2D" w:rsidRDefault="00896E2D" w:rsidP="00D24F25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геометрии</w:t>
      </w:r>
    </w:p>
    <w:p w:rsidR="00896E2D" w:rsidRDefault="00F86113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10</w:t>
      </w:r>
      <w:r w:rsidR="00896E2D">
        <w:rPr>
          <w:rFonts w:ascii="Times New Roman" w:hAnsi="Times New Roman"/>
        </w:rPr>
        <w:t xml:space="preserve"> класса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2019-2020 учебный год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896E2D" w:rsidTr="00FF0C95">
        <w:tc>
          <w:tcPr>
            <w:tcW w:w="7833" w:type="dxa"/>
          </w:tcPr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ФГОС ООО</w:t>
            </w:r>
          </w:p>
          <w:p w:rsidR="00896E2D" w:rsidRDefault="00896E2D" w:rsidP="00FF0C95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896E2D" w:rsidRDefault="00896E2D" w:rsidP="00FF0C95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Составитель программы: Львова Надежда Борисовна</w:t>
            </w:r>
          </w:p>
          <w:p w:rsidR="006E1F46" w:rsidRDefault="006E1F46" w:rsidP="006E1F46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 w:rsidRPr="00215F00">
              <w:rPr>
                <w:rFonts w:ascii="Times New Roman" w:hAnsi="Times New Roman"/>
                <w:color w:val="000000"/>
              </w:rPr>
              <w:t>учитель математики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6E2D" w:rsidRDefault="006E1F46" w:rsidP="006E1F46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первой</w:t>
            </w:r>
            <w:r w:rsidRPr="00070656">
              <w:rPr>
                <w:rFonts w:ascii="Times New Roman" w:hAnsi="Times New Roman"/>
                <w:color w:val="000000"/>
              </w:rPr>
              <w:t xml:space="preserve"> квалификационной категории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rPr>
          <w:rFonts w:ascii="Times New Roman" w:hAnsi="Times New Roman"/>
          <w:b/>
        </w:rPr>
      </w:pPr>
      <w:bookmarkStart w:id="0" w:name="_GoBack"/>
      <w:bookmarkEnd w:id="0"/>
    </w:p>
    <w:p w:rsidR="006E1F46" w:rsidRDefault="006E1F46" w:rsidP="00896E2D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896E2D" w:rsidRDefault="00896E2D" w:rsidP="00896E2D">
      <w:pPr>
        <w:pStyle w:val="a5"/>
        <w:spacing w:before="0" w:beforeAutospacing="0" w:after="0" w:afterAutospacing="0" w:line="408" w:lineRule="atLeast"/>
        <w:jc w:val="center"/>
      </w:pPr>
      <w:r>
        <w:t>2019 год</w:t>
      </w:r>
    </w:p>
    <w:p w:rsidR="00BF7F05" w:rsidRPr="00BF7F05" w:rsidRDefault="00BF7F05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BF7F05">
        <w:rPr>
          <w:rFonts w:ascii="Times New Roman" w:hAnsi="Times New Roman"/>
          <w:b/>
        </w:rPr>
        <w:lastRenderedPageBreak/>
        <w:t>Планируемые результаты освоения учебного предмета «Геометрия»:</w:t>
      </w:r>
    </w:p>
    <w:p w:rsidR="00BF7F05" w:rsidRPr="00BF7F05" w:rsidRDefault="00BF7F05" w:rsidP="00BF7F05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" w:name="sub_20311"/>
      <w:r w:rsidRPr="00BF7F05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1"/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2" w:name="sub_20312"/>
      <w:r w:rsidRPr="00BF7F05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2"/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логических задач;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3" w:name="sub_20313"/>
      <w:r w:rsidRPr="00BF7F05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3"/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сравнение чисел;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4" w:name="sub_20314"/>
      <w:r w:rsidRPr="00BF7F05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4"/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5" w:name="sub_20315"/>
      <w:r w:rsidRPr="00BF7F05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5"/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определение положения точки по ее координатам, координаты точки по ее положению на плоскости;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6" w:name="sub_20316"/>
      <w:r w:rsidRPr="00BF7F05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6"/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7" w:name="sub_20317"/>
      <w:r w:rsidRPr="00BF7F05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7"/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проведение доказательств в геометрии;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8" w:name="sub_20318"/>
      <w:r w:rsidRPr="00BF7F05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8"/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простейших комбинаторных задач;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9" w:name="sub_20319"/>
      <w:r w:rsidRPr="00BF7F05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9"/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решение практических задач с применением простейших свойств фигур;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0" w:name="sub_203110"/>
      <w:r w:rsidRPr="00BF7F05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1" w:name="sub_203111"/>
      <w:bookmarkEnd w:id="10"/>
      <w:r w:rsidRPr="00BF7F05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2" w:name="sub_203112"/>
      <w:bookmarkEnd w:id="11"/>
      <w:r w:rsidRPr="00BF7F05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3" w:name="sub_203113"/>
      <w:bookmarkEnd w:id="12"/>
      <w:r w:rsidRPr="00BF7F05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4" w:name="sub_203114"/>
      <w:bookmarkEnd w:id="13"/>
      <w:r w:rsidRPr="00BF7F05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7E38F5" w:rsidRPr="007E38F5" w:rsidRDefault="007474B8" w:rsidP="00F34486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5" w:name="_Toc284662721"/>
      <w:bookmarkStart w:id="16" w:name="_Toc284663347"/>
      <w:bookmarkEnd w:id="14"/>
      <w:r>
        <w:rPr>
          <w:rFonts w:ascii="Times New Roman" w:hAnsi="Times New Roman" w:cs="Times New Roman"/>
          <w:b/>
          <w:bCs/>
        </w:rPr>
        <w:t>Ученик научится:</w:t>
      </w:r>
    </w:p>
    <w:bookmarkEnd w:id="15"/>
    <w:bookmarkEnd w:id="16"/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0444DE">
        <w:rPr>
          <w:iCs/>
          <w:color w:val="000000"/>
          <w:sz w:val="22"/>
          <w:szCs w:val="22"/>
          <w:lang w:eastAsia="ru-RU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7474B8" w:rsidRPr="000444DE" w:rsidRDefault="007474B8" w:rsidP="000444DE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2"/>
          <w:szCs w:val="22"/>
        </w:rPr>
      </w:pPr>
      <w:r w:rsidRPr="000444DE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7474B8" w:rsidRPr="000444DE" w:rsidRDefault="007474B8" w:rsidP="000444D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0444DE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444DE">
        <w:rPr>
          <w:rFonts w:ascii="Times New Roman" w:hAnsi="Times New Roman"/>
          <w:b/>
        </w:rPr>
        <w:t xml:space="preserve"> Ученик получит возможность научиться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описывать взаимное расположение прямых и плоскостей в пространстве;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lastRenderedPageBreak/>
        <w:t>формулировать свойства и признаки фигур;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доказывать геометрические утверждения</w:t>
      </w:r>
      <w:r w:rsidRPr="000444DE">
        <w:rPr>
          <w:color w:val="FF0000"/>
          <w:sz w:val="22"/>
          <w:szCs w:val="22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7474B8" w:rsidRPr="000444DE" w:rsidRDefault="000444DE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находить </w:t>
      </w:r>
      <w:r w:rsidR="007474B8" w:rsidRPr="000444DE">
        <w:rPr>
          <w:sz w:val="22"/>
          <w:szCs w:val="22"/>
          <w:lang w:eastAsia="ru-RU"/>
        </w:rPr>
        <w:t>площади поверхностей геометрических тел с применением формул;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0444DE">
        <w:rPr>
          <w:iCs/>
          <w:color w:val="FF0000"/>
          <w:sz w:val="22"/>
          <w:szCs w:val="22"/>
          <w:lang w:eastAsia="ru-RU"/>
        </w:rPr>
        <w:t>.</w:t>
      </w:r>
    </w:p>
    <w:p w:rsidR="007474B8" w:rsidRPr="000444DE" w:rsidRDefault="007474B8" w:rsidP="000444DE">
      <w:pPr>
        <w:spacing w:after="0"/>
        <w:ind w:left="357" w:hanging="357"/>
        <w:rPr>
          <w:rFonts w:ascii="Times New Roman" w:hAnsi="Times New Roman" w:cs="Times New Roman"/>
          <w:b/>
        </w:rPr>
      </w:pPr>
      <w:r w:rsidRPr="000444DE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6"/>
        <w:numPr>
          <w:ilvl w:val="0"/>
          <w:numId w:val="27"/>
        </w:numPr>
        <w:spacing w:line="276" w:lineRule="auto"/>
        <w:jc w:val="both"/>
        <w:rPr>
          <w:rStyle w:val="dash041e0431044b0447043d044b0439char1"/>
          <w:sz w:val="22"/>
          <w:szCs w:val="22"/>
        </w:rPr>
      </w:pPr>
      <w:r w:rsidRPr="000444DE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0444DE">
        <w:rPr>
          <w:rStyle w:val="dash041e0431044b0447043d044b0439char1"/>
          <w:sz w:val="22"/>
          <w:szCs w:val="22"/>
        </w:rPr>
        <w:t>задач практического характера и задач из других областей знаний</w:t>
      </w:r>
    </w:p>
    <w:p w:rsidR="00F86113" w:rsidRPr="007A0C7B" w:rsidRDefault="00F86113" w:rsidP="007A0C7B">
      <w:pPr>
        <w:spacing w:after="0"/>
        <w:rPr>
          <w:rFonts w:ascii="Times New Roman" w:hAnsi="Times New Roman" w:cs="Times New Roman"/>
        </w:rPr>
      </w:pPr>
    </w:p>
    <w:p w:rsidR="00BF7F05" w:rsidRPr="000444DE" w:rsidRDefault="00BF7F05" w:rsidP="00D71C41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71C41">
        <w:rPr>
          <w:rFonts w:ascii="Times New Roman" w:hAnsi="Times New Roman"/>
          <w:b/>
        </w:rPr>
        <w:t xml:space="preserve">Содержание учебного предмета  </w:t>
      </w:r>
      <w:r w:rsidR="006E1F46">
        <w:rPr>
          <w:rFonts w:ascii="Times New Roman" w:hAnsi="Times New Roman"/>
          <w:b/>
        </w:rPr>
        <w:t>«</w:t>
      </w:r>
      <w:r w:rsidRPr="00D71C41">
        <w:rPr>
          <w:rFonts w:ascii="Times New Roman" w:hAnsi="Times New Roman"/>
          <w:b/>
        </w:rPr>
        <w:t>Геометрия</w:t>
      </w:r>
      <w:r w:rsidR="006E1F46">
        <w:rPr>
          <w:rFonts w:ascii="Times New Roman" w:hAnsi="Times New Roman"/>
          <w:b/>
        </w:rPr>
        <w:t>»</w:t>
      </w:r>
      <w:r w:rsidRPr="00D71C41">
        <w:rPr>
          <w:rFonts w:ascii="Times New Roman" w:hAnsi="Times New Roman"/>
          <w:b/>
        </w:rPr>
        <w:t>.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Геометрические фигуры в пространстве и их взаимное расположение.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Аксиоматика стереометрии. Первые следствия аксиом. Построения в пространстве.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 Признаки параллельности и перпендикулярности прямых и плоскостей.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Перпендикуляр и наклонная. Теорема о трёх перпендикулярах.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D71C41" w:rsidRPr="00D71C41" w:rsidRDefault="00D71C41" w:rsidP="00D71C41">
      <w:pPr>
        <w:pStyle w:val="Style261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71C41">
        <w:rPr>
          <w:rFonts w:ascii="Times New Roman" w:hAnsi="Times New Roman" w:cs="Times New Roman"/>
          <w:sz w:val="22"/>
          <w:szCs w:val="22"/>
        </w:rPr>
        <w:t xml:space="preserve">Внутренние и граничные точки пространственных фигур. Понятия геометрического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тела и его поверхности.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Пирамида и её элементы. Тетраэдр. Правильная пирамида. Усечённая пирамида.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Призма и её элементы. Прямая и наклонная призма. Правильная призма. Параллелепипед. Куб.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Измерение геометрических величин.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Расстояние между двумя точками. Равенство и подобие фигур. Расстояние от точки до фигуры (в частности, от точки до прямой, от точки до плоскости). Расстояние между фигурами (в частности, между прямыми, между прямой и плоскостью, между плоскостями).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Углы: угол между плоскостями, угол между прямыми, угол между прямой и плоскостью.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Объёмы подобных фигур.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>Понятие площади поверхности. Площади поверхностей многогранников</w:t>
      </w:r>
      <w:r w:rsidR="000444DE">
        <w:rPr>
          <w:sz w:val="22"/>
          <w:szCs w:val="22"/>
        </w:rPr>
        <w:t>.</w:t>
      </w:r>
      <w:r w:rsidRPr="00D71C41">
        <w:rPr>
          <w:sz w:val="22"/>
          <w:szCs w:val="22"/>
        </w:rPr>
        <w:t xml:space="preserve">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Преобразования. Симметрия.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Параллельное проектирование. Ортогональное проектирование. Центральное проектирование (перспектива).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0444DE" w:rsidRDefault="00D71C41" w:rsidP="00FE471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Гомотетия и преобразования подобия. </w:t>
      </w:r>
    </w:p>
    <w:p w:rsidR="006E1F46" w:rsidRPr="00FE4711" w:rsidRDefault="006E1F46" w:rsidP="00FE4711">
      <w:pPr>
        <w:pStyle w:val="Default"/>
        <w:spacing w:line="276" w:lineRule="auto"/>
        <w:jc w:val="both"/>
        <w:rPr>
          <w:rStyle w:val="FontStyle395"/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</w:p>
    <w:p w:rsidR="00F86113" w:rsidRPr="007A0C7B" w:rsidRDefault="007A0C7B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lastRenderedPageBreak/>
        <w:t>Введение (</w:t>
      </w:r>
      <w:r w:rsidR="00FA1D73" w:rsidRPr="007A0C7B">
        <w:rPr>
          <w:rFonts w:ascii="Times New Roman" w:hAnsi="Times New Roman" w:cs="Times New Roman"/>
          <w:b/>
        </w:rPr>
        <w:t>5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Предмет стереометрии. Аксиомы стереометрии</w:t>
      </w:r>
      <w:r w:rsidR="00520BC7" w:rsidRPr="007A0C7B">
        <w:rPr>
          <w:rFonts w:ascii="Times New Roman" w:hAnsi="Times New Roman" w:cs="Times New Roman"/>
          <w:b/>
        </w:rPr>
        <w:t xml:space="preserve">. Некоторые следствия из аксиом 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>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Параллельность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(19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сформировать </w:t>
      </w:r>
      <w:r w:rsidR="007A0C7B" w:rsidRPr="007A0C7B">
        <w:rPr>
          <w:rFonts w:ascii="Times New Roman" w:hAnsi="Times New Roman" w:cs="Times New Roman"/>
        </w:rPr>
        <w:t>представления,</w:t>
      </w:r>
      <w:r w:rsidRPr="007A0C7B">
        <w:rPr>
          <w:rFonts w:ascii="Times New Roman" w:hAnsi="Times New Roman" w:cs="Times New Roman"/>
        </w:rPr>
        <w:t xml:space="preserve">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Перпендикулярность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(20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Основная цель </w:t>
      </w:r>
      <w:r w:rsidRPr="007A0C7B">
        <w:rPr>
          <w:rFonts w:ascii="Times New Roman" w:hAnsi="Times New Roman" w:cs="Times New Roman"/>
        </w:rPr>
        <w:t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Многогранники</w:t>
      </w:r>
      <w:r w:rsidR="005B5329" w:rsidRPr="007A0C7B">
        <w:rPr>
          <w:rFonts w:ascii="Times New Roman" w:hAnsi="Times New Roman" w:cs="Times New Roman"/>
          <w:b/>
        </w:rPr>
        <w:t xml:space="preserve"> (16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Понятие многогранника. Призма. Пирамида. Правильные многогранники.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lastRenderedPageBreak/>
        <w:t xml:space="preserve">     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F86113" w:rsidRPr="007A0C7B" w:rsidRDefault="00F86113" w:rsidP="007A0C7B">
      <w:pPr>
        <w:pStyle w:val="a8"/>
        <w:numPr>
          <w:ilvl w:val="0"/>
          <w:numId w:val="2"/>
        </w:numPr>
        <w:spacing w:after="0"/>
        <w:jc w:val="both"/>
        <w:rPr>
          <w:rStyle w:val="StrongEmphasis"/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b/>
        </w:rPr>
        <w:t>Заключительное повторение курса геометрии 10 класса</w:t>
      </w:r>
      <w:r w:rsidR="005B5329" w:rsidRPr="007A0C7B">
        <w:rPr>
          <w:rStyle w:val="StrongEmphasis"/>
          <w:rFonts w:ascii="Times New Roman" w:hAnsi="Times New Roman" w:cs="Times New Roman"/>
        </w:rPr>
        <w:t>(8 часов).</w:t>
      </w:r>
    </w:p>
    <w:p w:rsidR="007A0C7B" w:rsidRPr="007A0C7B" w:rsidRDefault="007A0C7B" w:rsidP="007A0C7B">
      <w:pPr>
        <w:spacing w:after="0"/>
        <w:ind w:left="360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:rsidR="005B5329" w:rsidRPr="00A11C5B" w:rsidRDefault="005B5329" w:rsidP="00FE4711">
      <w:pPr>
        <w:spacing w:after="0"/>
        <w:jc w:val="center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2520"/>
        <w:gridCol w:w="1843"/>
      </w:tblGrid>
      <w:tr w:rsidR="006E1F46" w:rsidRPr="00A11C5B" w:rsidTr="006E1F46">
        <w:trPr>
          <w:trHeight w:val="181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4136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609" w:type="pct"/>
          </w:tcPr>
          <w:p w:rsidR="006E1F46" w:rsidRPr="00F55CCF" w:rsidRDefault="006E1F46" w:rsidP="006E1F46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</w:tr>
      <w:tr w:rsidR="006E1F46" w:rsidRPr="00A11C5B" w:rsidTr="006E1F46">
        <w:trPr>
          <w:trHeight w:val="271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36" w:type="pct"/>
          </w:tcPr>
          <w:p w:rsidR="006E1F46" w:rsidRPr="00BA43FE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A43FE">
              <w:rPr>
                <w:rFonts w:ascii="Times New Roman" w:hAnsi="Times New Roman" w:cs="Times New Roman"/>
                <w:b/>
              </w:rPr>
              <w:t xml:space="preserve">Введение.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Предмет стереометрии. Аксиомы стереометрии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Некоторые следствия из аксиом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5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36" w:type="pct"/>
          </w:tcPr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2E25">
              <w:rPr>
                <w:rFonts w:ascii="Times New Roman" w:hAnsi="Times New Roman" w:cs="Times New Roman"/>
                <w:b/>
              </w:rPr>
              <w:t>Параллельность прямых и плоскостей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Параллельные прямые в пространстве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2728C">
              <w:rPr>
                <w:rFonts w:ascii="Times New Roman" w:hAnsi="Times New Roman" w:cs="Times New Roman"/>
              </w:rPr>
              <w:t xml:space="preserve"> Параллельность трех прямых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E1F46" w:rsidRPr="0012728C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  <w:p w:rsidR="006E1F46" w:rsidRDefault="006E1F46" w:rsidP="00F55CC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6E1F46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Скрещивающиеся прямые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Скрещивающиеся прямые. Решение задач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>Углы с сонаправленными сторонами. Угол между прямыми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12728C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«Скрещивающиеся прямые. Углы между прямыми»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12728C"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F3157E">
              <w:rPr>
                <w:rFonts w:ascii="Times New Roman" w:hAnsi="Times New Roman" w:cs="Times New Roman"/>
              </w:rPr>
              <w:t xml:space="preserve"> Урок обобщения и систематизации знаний №1 по теме «Взаимное расположение прямых в пространстве. </w:t>
            </w:r>
            <w:r>
              <w:rPr>
                <w:rFonts w:ascii="Times New Roman" w:hAnsi="Times New Roman" w:cs="Times New Roman"/>
              </w:rPr>
              <w:t xml:space="preserve"> Угол между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3157E">
              <w:rPr>
                <w:rFonts w:ascii="Times New Roman" w:hAnsi="Times New Roman" w:cs="Times New Roman"/>
              </w:rPr>
              <w:t>прямыми»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12728C">
              <w:rPr>
                <w:rFonts w:ascii="Times New Roman" w:hAnsi="Times New Roman" w:cs="Times New Roman"/>
              </w:rPr>
              <w:t xml:space="preserve"> Параллельные плоскости. Признак параллельности двух плоскостей.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12728C"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12728C">
              <w:rPr>
                <w:rFonts w:ascii="Times New Roman" w:hAnsi="Times New Roman" w:cs="Times New Roman"/>
              </w:rPr>
              <w:t>Тетраэдр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12728C">
              <w:rPr>
                <w:rFonts w:ascii="Times New Roman" w:hAnsi="Times New Roman" w:cs="Times New Roman"/>
              </w:rPr>
              <w:t>Параллелепипед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12728C">
              <w:rPr>
                <w:rFonts w:ascii="Times New Roman" w:hAnsi="Times New Roman" w:cs="Times New Roman"/>
              </w:rPr>
              <w:t>Задачи на построение сечений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прямых и плоскостей»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762E25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Pr="003743CF">
              <w:rPr>
                <w:rFonts w:ascii="Times New Roman" w:hAnsi="Times New Roman" w:cs="Times New Roman"/>
              </w:rPr>
              <w:t>. Урок обобщения и систематизации знаний №2 по теме «Параллельность прямых и плоскостей».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  <w:b/>
              </w:rPr>
            </w:pPr>
            <w:r w:rsidRPr="006E1F46">
              <w:rPr>
                <w:rFonts w:ascii="Times New Roman" w:hAnsi="Times New Roman"/>
                <w:b/>
              </w:rPr>
              <w:t>Перпендикулярность прямых и плоскостей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Перпендикулярные прямые в пространстве.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/>
              </w:rPr>
              <w:t>Параллельные прямые перпендикулярные к плоскости. Решение задач.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12728C">
              <w:rPr>
                <w:rFonts w:ascii="Times New Roman" w:hAnsi="Times New Roman"/>
              </w:rPr>
              <w:t>Решение задач на перпендикулярные прямые в пространстве; параллельные прямые перпендикулярные к</w:t>
            </w:r>
            <w:r>
              <w:rPr>
                <w:rFonts w:ascii="Times New Roman" w:hAnsi="Times New Roman"/>
              </w:rPr>
              <w:t xml:space="preserve"> </w:t>
            </w:r>
            <w:r w:rsidRPr="0012728C">
              <w:rPr>
                <w:rFonts w:ascii="Times New Roman" w:hAnsi="Times New Roman"/>
              </w:rPr>
              <w:t>плоскости.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12728C">
              <w:rPr>
                <w:rFonts w:ascii="Times New Roman" w:hAnsi="Times New Roman"/>
              </w:rPr>
              <w:t>Признак перпендикулярности прямой и плоскости.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12728C">
              <w:rPr>
                <w:rFonts w:ascii="Times New Roman" w:hAnsi="Times New Roman"/>
              </w:rPr>
              <w:t>Теорема о прямой перпендикулярной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1272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12728C">
              <w:rPr>
                <w:rFonts w:ascii="Times New Roman" w:hAnsi="Times New Roman"/>
              </w:rPr>
              <w:t>Решение задач на перпендикулярность прямой и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 </w:t>
            </w:r>
            <w:r w:rsidRPr="0012728C">
              <w:rPr>
                <w:rFonts w:ascii="Times New Roman" w:hAnsi="Times New Roman"/>
              </w:rPr>
              <w:t>Расстояние от точки до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12728C">
              <w:rPr>
                <w:rFonts w:ascii="Times New Roman" w:hAnsi="Times New Roman"/>
              </w:rPr>
              <w:t>Перпендикуляр и наклонная.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12728C">
              <w:rPr>
                <w:rFonts w:ascii="Times New Roman" w:hAnsi="Times New Roman"/>
              </w:rPr>
              <w:t>Теорема о трех перпендикулярах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12728C">
              <w:rPr>
                <w:rFonts w:ascii="Times New Roman" w:hAnsi="Times New Roman"/>
              </w:rPr>
              <w:t>Теорема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12728C">
              <w:rPr>
                <w:rFonts w:ascii="Times New Roman" w:hAnsi="Times New Roman"/>
              </w:rPr>
              <w:t xml:space="preserve"> Теорема обратная теореме о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 </w:t>
            </w:r>
            <w:r w:rsidRPr="0012728C">
              <w:rPr>
                <w:rFonts w:ascii="Times New Roman" w:hAnsi="Times New Roman"/>
              </w:rPr>
              <w:t>Угол между прямой и плоскостью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Pr="0012728C">
              <w:rPr>
                <w:rFonts w:ascii="Times New Roman" w:hAnsi="Times New Roman"/>
              </w:rPr>
              <w:t>Двугранный угол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12728C">
              <w:rPr>
                <w:rFonts w:ascii="Times New Roman" w:hAnsi="Times New Roman"/>
              </w:rPr>
              <w:t>Двугранный угол.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Pr="0012728C">
              <w:rPr>
                <w:rFonts w:ascii="Times New Roman" w:hAnsi="Times New Roman"/>
              </w:rPr>
              <w:t>Перпендикулярность плоскостей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Pr="0012728C">
              <w:rPr>
                <w:rFonts w:ascii="Times New Roman" w:hAnsi="Times New Roman"/>
              </w:rPr>
              <w:t>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Pr="0012728C">
              <w:rPr>
                <w:rFonts w:ascii="Times New Roman" w:hAnsi="Times New Roman"/>
              </w:rPr>
              <w:t>Решение задач на 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Pr="0012728C">
              <w:rPr>
                <w:rFonts w:ascii="Times New Roman" w:hAnsi="Times New Roman"/>
              </w:rPr>
              <w:t>Обобщающий урок по теме 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  <w:p w:rsidR="006E1F46" w:rsidRPr="0074109F" w:rsidRDefault="006E1F46" w:rsidP="00741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Pr="0074109F">
              <w:rPr>
                <w:rFonts w:ascii="Times New Roman" w:hAnsi="Times New Roman" w:cs="Times New Roman"/>
              </w:rPr>
              <w:t>Урок обобщения и систематизации знаний №3 по 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09F">
              <w:rPr>
                <w:rFonts w:ascii="Times New Roman" w:hAnsi="Times New Roman" w:cs="Times New Roman"/>
              </w:rPr>
              <w:t>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1F46">
              <w:rPr>
                <w:rFonts w:ascii="Times New Roman" w:hAnsi="Times New Roman" w:cs="Times New Roman"/>
                <w:b/>
              </w:rPr>
              <w:t>Многогранники.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Понятие многогранника.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Призма. Площадь поверхности призмы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Призма. Наклонная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по теме «Призма»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Пирамида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Правильная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Усеченная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>Решение задач по теме «Пирамида»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27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28C"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Усеченная пирамида.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F27D9E">
              <w:rPr>
                <w:rFonts w:ascii="Times New Roman" w:hAnsi="Times New Roman" w:cs="Times New Roman"/>
              </w:rPr>
              <w:t>Урок обобщения и систематизации знаний №4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lastRenderedPageBreak/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1F46">
              <w:rPr>
                <w:rFonts w:ascii="Times New Roman" w:hAnsi="Times New Roman" w:cs="Times New Roman"/>
                <w:b/>
              </w:rPr>
              <w:t>Заключительное повторение курса геометрии 10 класса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«Аксиомы стереометрии»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2.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3.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4.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5.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Pr="001E575B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Style w:val="FontStyle12"/>
                <w:sz w:val="22"/>
                <w:szCs w:val="22"/>
              </w:rPr>
              <w:t xml:space="preserve">6. </w:t>
            </w:r>
            <w:r w:rsidRPr="001E575B">
              <w:rPr>
                <w:rFonts w:ascii="Times New Roman" w:hAnsi="Times New Roman" w:cs="Times New Roman"/>
              </w:rPr>
              <w:t>Итоговый урок обобщения и систематизации знаний.</w:t>
            </w:r>
          </w:p>
          <w:p w:rsidR="006E1F46" w:rsidRPr="001E575B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Fonts w:ascii="Times New Roman" w:hAnsi="Times New Roman" w:cs="Times New Roman"/>
              </w:rPr>
              <w:t>7. Итоговый урок обобщения и систематизации знаний.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Fonts w:ascii="Times New Roman" w:hAnsi="Times New Roman" w:cs="Times New Roman"/>
              </w:rPr>
              <w:t>8. Решение задач по Кимам ЕГЭ.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8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20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68</w:t>
            </w:r>
          </w:p>
        </w:tc>
      </w:tr>
    </w:tbl>
    <w:p w:rsidR="005B5329" w:rsidRPr="00A11C5B" w:rsidRDefault="005B5329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663181" w:rsidRDefault="00663181" w:rsidP="00A11C5B">
      <w:pPr>
        <w:spacing w:after="0"/>
        <w:rPr>
          <w:rFonts w:ascii="Times New Roman" w:hAnsi="Times New Roman" w:cs="Times New Roman"/>
          <w:b/>
        </w:rPr>
      </w:pPr>
    </w:p>
    <w:p w:rsidR="007A0C7B" w:rsidRDefault="007A0C7B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8715CA" w:rsidRDefault="008715CA" w:rsidP="008715CA">
      <w:pPr>
        <w:pStyle w:val="a6"/>
        <w:tabs>
          <w:tab w:val="center" w:pos="772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Календарно-тематический план</w:t>
      </w:r>
      <w:r>
        <w:rPr>
          <w:rFonts w:ascii="Times New Roman" w:hAnsi="Times New Roman"/>
        </w:rPr>
        <w:t>.                                                                                                                                                                                                     Приложение.</w:t>
      </w:r>
    </w:p>
    <w:tbl>
      <w:tblPr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"/>
        <w:gridCol w:w="828"/>
        <w:gridCol w:w="901"/>
        <w:gridCol w:w="880"/>
        <w:gridCol w:w="3256"/>
        <w:gridCol w:w="2551"/>
        <w:gridCol w:w="3364"/>
        <w:gridCol w:w="3365"/>
      </w:tblGrid>
      <w:tr w:rsidR="008715CA" w:rsidTr="008715CA">
        <w:trPr>
          <w:trHeight w:val="70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урока 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урока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Требования к уровню подготовки </w:t>
            </w:r>
          </w:p>
        </w:tc>
      </w:tr>
      <w:tr w:rsidR="008715CA" w:rsidTr="008715CA">
        <w:trPr>
          <w:trHeight w:val="3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</w:t>
            </w:r>
          </w:p>
        </w:tc>
      </w:tr>
      <w:tr w:rsidR="008715CA" w:rsidTr="008715CA">
        <w:trPr>
          <w:trHeight w:val="74"/>
          <w:jc w:val="center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Введение (5 часов)</w:t>
            </w:r>
          </w:p>
        </w:tc>
      </w:tr>
      <w:tr w:rsidR="008715CA" w:rsidTr="008715CA">
        <w:trPr>
          <w:trHeight w:val="20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стереометрии. Аксиомы стереометрии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Знать/ понимать:</w:t>
            </w:r>
            <w:r>
              <w:rPr>
                <w:rFonts w:ascii="Times New Roman" w:hAnsi="Times New Roman" w:cs="Times New Roman"/>
              </w:rPr>
              <w:t xml:space="preserve"> Определение предмета, аксиомы стереометрии; основные пространственные фигуры (точка, прямая, плоскость).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</w:rPr>
              <w:t>Доказывать теорему о существовании плоскости,</w:t>
            </w:r>
          </w:p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проходящей через данную прямую и данную точку, теорему о плоскости, проходящей через две пересекающиеся прямые. Применять их при решении несложных задач.</w:t>
            </w:r>
          </w:p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 следствия из аксиом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15CA" w:rsidTr="008715CA">
        <w:trPr>
          <w:trHeight w:val="4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закрепления изученного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 уч-ся навыков самодиагностирования и самоконтроля</w:t>
            </w:r>
          </w:p>
        </w:tc>
        <w:tc>
          <w:tcPr>
            <w:tcW w:w="6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закрепления знаний Практикум по решению задач.</w:t>
            </w:r>
          </w:p>
        </w:tc>
        <w:tc>
          <w:tcPr>
            <w:tcW w:w="10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10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Глава 1. Параллельность прямых и плоскостей (20 часов)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Параллельные прямые в пространстве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8715CA" w:rsidRDefault="008715C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параллельных прямых, отрезков, лучей в пространстве; теорему о параллельных прямых с доказательством. Лемму о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пересечении плоскости параллельными прямыми, теорему о трех параллельных прямых.</w:t>
            </w:r>
          </w:p>
          <w:p w:rsidR="008715CA" w:rsidRDefault="008715C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возможные случаи взаимного расположения прямой и плоскости в пространстве, понятие параллельности прямой и плоскости, признак параллельности прямой и плоскости.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8715CA" w:rsidRDefault="008715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Уметь: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описывать и анализировать взаимное расположение прямых и плоскостей в пространстве, выполнять чертежи по условиям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задач.Решать планиметрические и простейшие стереометрические задачина нахождение геометрических величин (длин, углов).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Параллельность трех прямых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Формирование у уч-ся умения </w:t>
            </w:r>
            <w:r>
              <w:rPr>
                <w:rFonts w:ascii="Times New Roman" w:hAnsi="Times New Roman" w:cs="Times New Roman"/>
              </w:rPr>
              <w:lastRenderedPageBreak/>
              <w:t>построения и реализации новых знаний.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22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Скрещивающиеся прямые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понятие скрещивающихся прямых, признак скрещивающихся прямых, теорему о скрещивающихся прямых;</w:t>
            </w:r>
          </w:p>
          <w:p w:rsidR="008715CA" w:rsidRDefault="008715C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понятия сонаправленных лучей, угла между пересекающимися прямыми, угла между скрещивающимися прямыми, теорему об углах с сонаправленными сторонами.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Уметь</w:t>
            </w:r>
            <w:r>
              <w:rPr>
                <w:rFonts w:ascii="Times New Roman" w:hAnsi="Times New Roman"/>
                <w:shd w:val="clear" w:color="auto" w:fill="FFFFFF"/>
              </w:rPr>
              <w:t>: объяснять какие возможны случаи взаимного расположения двух прямых в пространстве и проводить иллюстрирующие примеры; формулировать определение скрещивающихся прямых, формулировать и доказывать теорему выражающую признак скрещивающихся прямых и теорему о плоскости, проходящей через одну из скрещивающихся прямых и параллельной другой прямой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Скрещивающиеся прямые. Решение задач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Углы с сонаправленными сторонами. Угол между прямыми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«Скрещивающиеся прямые. Углы между прямыми»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>:обобщать и систематизировать знания по пройденным темам и использовать их при решении задач.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 обобщения и систематизации знаний №1 по теме «Взаимное расположение прямых в пространстве. Угол между прямыми»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10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Параллельные плоскости. Признак параллельности двух плоскостей.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варианты взаимного расположения двух плоскостей, понятие параллельных плоскостей, признак параллельности двух плоскостей. </w:t>
            </w:r>
            <w:r>
              <w:rPr>
                <w:rFonts w:ascii="Times New Roman" w:hAnsi="Times New Roman" w:cs="Times New Roman"/>
              </w:rPr>
              <w:t>Свойства параллельных плоскостей и теорему о параллельных плоскостях.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формулировать определение параллельных плоскостей, формулировать утверждение о признаке и свойствах параллельных плоскостей, использовать эти утверждения при решении задач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8715CA" w:rsidRDefault="008715CA">
            <w:pPr>
              <w:suppressAutoHyphens/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Тетраэдр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понятия тетраэдра, его граней, ребер, вершин, боковых граней и основания;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понятия параллелепипеда, его граней, ребер, вершин, диагоналей, боковых граней и оснований; свойства параллелепипеда; понятие секущей плоскости, правила построения сечений</w:t>
            </w:r>
          </w:p>
          <w:p w:rsidR="008715CA" w:rsidRDefault="008715C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объяснять, какая фигура называется тетраэдром, показывать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какая фигура называется параллелепипедом, показывать на чертеже и моделях его элементы.Решать задачи на построение сечений тетраэдра и параллелепипеда на чертеже.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Параллелепипед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по теме «Параллельность прямых и </w:t>
            </w:r>
            <w:r>
              <w:rPr>
                <w:rFonts w:ascii="Times New Roman" w:hAnsi="Times New Roman" w:cs="Times New Roman"/>
              </w:rPr>
              <w:lastRenderedPageBreak/>
              <w:t>плоскостей»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Формирование навыков и умений.  Рефлексия.  </w:t>
            </w:r>
            <w:r>
              <w:rPr>
                <w:rFonts w:ascii="Times New Roman" w:hAnsi="Times New Roman" w:cs="Times New Roman"/>
              </w:rPr>
              <w:lastRenderedPageBreak/>
              <w:t>Урок - консультация</w:t>
            </w:r>
          </w:p>
        </w:tc>
        <w:tc>
          <w:tcPr>
            <w:tcW w:w="6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Уметь обобщать и систематизировать знания по пройденным темам и использовать их при решении задач.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 обобщения и систематизации знаний №2 по теме «Параллельность прямых и плоскостей»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10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2. Перпендикулярность прямых и плоскостей (19 часов)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Перпендикулярные прямые в пространстве.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Знать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: понятия перпендикулярных прямых в пространстве, прямой и плоскости; лемму о перпендикулярности двух параллельных прямых к третьей прямой; теоремы, в которых устанавливается связь между параллельностью прямых и их перпендикулярностью к плоскости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Параллельные прямые перпендикулярные к плоскости. Решение задач.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715CA" w:rsidTr="008715CA">
        <w:trPr>
          <w:trHeight w:val="5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перпендикулярные прямые в пространстве; параллельные прямые перпендикулярные к плоскости.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перпендикулярности прямой и плоскости.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теорему, выражающую признак перпендикулярности прямой и плоскости; </w:t>
            </w:r>
            <w:r>
              <w:rPr>
                <w:rFonts w:ascii="Times New Roman" w:hAnsi="Times New Roman" w:cs="Times New Roman"/>
              </w:rPr>
              <w:t>теоремы оплоскости перпендикулярной прямой и прямой перпендикулярной плоскости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прямой перпендикулярной плоскости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перпендикулярность прямой и плоскости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от точки до плоскости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Беседа, дискуссия, </w:t>
            </w:r>
            <w:r>
              <w:rPr>
                <w:rFonts w:ascii="Times New Roman" w:hAnsi="Times New Roman" w:cs="Times New Roman"/>
              </w:rPr>
              <w:lastRenderedPageBreak/>
              <w:t>работа с учебником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Знать: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понятие перпендикуляра, проведенного из точки к плоскости, и основания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перпендикуляра, наклонной, проведенной из точки к плоскости, и основания наклонной, проекции наклонной на плоскость, расстояние от прямой до плоскости, связь между наклонной, ее проекцией и перпендикуляром; </w:t>
            </w:r>
            <w:r>
              <w:rPr>
                <w:rFonts w:ascii="Times New Roman" w:hAnsi="Times New Roman" w:cs="Times New Roman"/>
              </w:rPr>
              <w:t>теорему о трех перпендикулярах и обратную ей теорему.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lastRenderedPageBreak/>
              <w:t>соотносить трехмерные объекты с их описаниями, изображениями;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 и наклонная. Решение задач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трех перпендикулярах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трех перпендикулярах. Решение задач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обратная теореме о трех перпендикулярах. Решение задач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проекции фигуры на плоскость, угла между прямой и плоскостью; понятия двугранного угла и его линейного угла, градусной меры двугранного угла; доказательство того, что все линейные углы двугранного угла равны друг другу;</w:t>
            </w:r>
            <w:r>
              <w:rPr>
                <w:rFonts w:ascii="Times New Roman" w:hAnsi="Times New Roman" w:cs="Times New Roman"/>
              </w:rPr>
              <w:t xml:space="preserve"> понятия угла между плоскостями, перпендикулярных плоскостей в пространстве, признак перпендикулярности двух плоскостей; понятие прямоугольного параллелепипеда; свойства граней, двугранных углов и диагоналей прямоугольного параллелепипеда.</w:t>
            </w:r>
          </w:p>
          <w:p w:rsidR="008715CA" w:rsidRDefault="008715C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Двугранный угол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Двугранный угол. Решение задач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Перпендикулярность плоскостей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прямоугольный параллелепипед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«Перпендикулярность прямых и плоскостей»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 обобщения и систематизации знаний №3 по теме «Перпендикулярность прямых и плоскостей»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10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Глава 3. Многогранники (16 часов)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многогранника. Призма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многогранника, его элементов, выпуклого и невыпуклого многогранника, призмы и ее элементов, прямой и наклонной призмы, правильной призмы; сумму плоских углов выпуклого многогранника при каждой его вершине; понятия площади поверхности призмы, площади боковой поверхности призмы; формулы площади поверхности прямой и наклонной призмы. 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8715CA" w:rsidRDefault="008715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Призма. Площадь поверхности призмы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Призма. Наклонная призма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«Призма»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пирамиды и ее элементов, площади боковой поверхности и полной поверхности пирамиды; понятия правильной пирамиды и ее элементов; теорему о площади боковой поверхности правильной пирамиды, понятия усеченной пирамиды и ее элементов, правильной усеченной пирамиды и ее апофемы; доказательство теоремы о гранях усеченной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пирамиды; формулу площади боковой поверхности усеченной пирамиды</w:t>
            </w:r>
          </w:p>
          <w:p w:rsidR="008715CA" w:rsidRDefault="008715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 (призмы, пирамиды); соотносить трехмерные объекты с их описаниями, изображениями;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описывать и анализировать взаимное расположение прямых и плоскостей в пространстве, выполнять чертежи по условиям задач. 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8715CA" w:rsidRDefault="008715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приобретенные знания, умения, навыки в конкретной деятельности и решении задач.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Правильная пирамида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Усеченная пирамида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«Пирамида»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Усеченная пирамида.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4"/>
              </w:rPr>
              <w:t>Урок изучения нового материала</w:t>
            </w:r>
            <w:r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понятие правильного многогранника; пять видов правильных многогранников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объяснять, какой многогранник называется правильным, доказывать, что не существует правильного многогранника, гранями которого являются правильные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-угольники при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≥6;</w:t>
            </w:r>
          </w:p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Объяснять, какие существуют виды правильных многогранников и какими элементами симметрии они обладают. </w:t>
            </w:r>
          </w:p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«Многогранники»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 обобщения и систематизации знаний №4 по теме «Многогранники»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10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15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пройденного курса за 10 класс (8 часов).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Style12"/>
              </w:rPr>
              <w:t>Повторение темы: «Аксиомы стереометрии»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закрепления знаний Практикум по </w:t>
            </w:r>
            <w:r>
              <w:rPr>
                <w:rFonts w:ascii="Times New Roman" w:hAnsi="Times New Roman" w:cs="Times New Roman"/>
              </w:rPr>
              <w:lastRenderedPageBreak/>
              <w:t>решению задач.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Уметь обобщать и систематизировать знания по </w:t>
            </w:r>
            <w:r>
              <w:rPr>
                <w:rFonts w:ascii="Times New Roman" w:hAnsi="Times New Roman" w:cs="Times New Roman"/>
              </w:rPr>
              <w:lastRenderedPageBreak/>
              <w:t>пройденным темам и использовать их при решении примеров и задач.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lastRenderedPageBreak/>
              <w:t>пространственные формы (призмы, пирамиды); соотносить трехмерные объекты с их описаниями, изображениями;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описывать и анализировать взаимное расположение прямых и плоскостей в пространстве, выполнять чертежи по условиям задач. </w:t>
            </w:r>
          </w:p>
          <w:p w:rsidR="008715CA" w:rsidRDefault="008715CA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 и решении задач.</w:t>
            </w: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Style12"/>
              </w:rPr>
              <w:t>Повторение темы: «</w:t>
            </w:r>
            <w:r>
              <w:rPr>
                <w:rFonts w:ascii="Times New Roman" w:hAnsi="Times New Roman" w:cs="Times New Roman"/>
              </w:rPr>
              <w:t>Параллельность прямых и плоскостей</w:t>
            </w:r>
            <w:r>
              <w:rPr>
                <w:rStyle w:val="FontStyle1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Style12"/>
              </w:rPr>
              <w:t>Повторение темы: «</w:t>
            </w:r>
            <w:r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>
              <w:rPr>
                <w:rStyle w:val="FontStyle1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Style12"/>
              </w:rPr>
              <w:t>Повторение темы: «</w:t>
            </w:r>
            <w:r>
              <w:rPr>
                <w:rFonts w:ascii="Times New Roman" w:hAnsi="Times New Roman" w:cs="Times New Roman"/>
              </w:rPr>
              <w:t>Многогранники</w:t>
            </w:r>
            <w:r>
              <w:rPr>
                <w:rStyle w:val="FontStyle1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Style12"/>
              </w:rPr>
              <w:t>Повторение темы: «</w:t>
            </w:r>
            <w:r>
              <w:rPr>
                <w:rFonts w:ascii="Times New Roman" w:hAnsi="Times New Roman" w:cs="Times New Roman"/>
              </w:rPr>
              <w:t>Многогранники</w:t>
            </w:r>
            <w:r>
              <w:rPr>
                <w:rStyle w:val="FontStyle1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урок обобщения и систематизации знаний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урок обобщения и систематизации знаний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CA" w:rsidRDefault="0087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715CA" w:rsidTr="008715CA">
        <w:trPr>
          <w:trHeight w:val="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CA" w:rsidRDefault="008715CA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Кимам ЕГЭ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 умений.  Практикум по решению задач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CA" w:rsidRDefault="008715CA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</w:tbl>
    <w:p w:rsidR="008715CA" w:rsidRDefault="008715CA" w:rsidP="00A11C5B">
      <w:pPr>
        <w:spacing w:after="0"/>
        <w:rPr>
          <w:rFonts w:ascii="Times New Roman" w:hAnsi="Times New Roman" w:cs="Times New Roman"/>
          <w:b/>
        </w:rPr>
      </w:pPr>
    </w:p>
    <w:p w:rsidR="00A55994" w:rsidRDefault="00A55994" w:rsidP="00A11C5B">
      <w:pPr>
        <w:spacing w:after="0"/>
        <w:rPr>
          <w:rFonts w:ascii="Times New Roman" w:hAnsi="Times New Roman" w:cs="Times New Roman"/>
          <w:b/>
        </w:rPr>
      </w:pPr>
    </w:p>
    <w:p w:rsidR="00E96651" w:rsidRPr="0012728C" w:rsidRDefault="00E96651" w:rsidP="0012728C">
      <w:pPr>
        <w:spacing w:after="0"/>
        <w:rPr>
          <w:rFonts w:ascii="Times New Roman" w:hAnsi="Times New Roman" w:cs="Times New Roman"/>
        </w:rPr>
      </w:pPr>
    </w:p>
    <w:sectPr w:rsidR="00E96651" w:rsidRPr="0012728C" w:rsidSect="00520BC7">
      <w:pgSz w:w="16838" w:h="11906" w:orient="landscape"/>
      <w:pgMar w:top="709" w:right="397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F0D1F"/>
    <w:multiLevelType w:val="hybridMultilevel"/>
    <w:tmpl w:val="E57C5BFA"/>
    <w:lvl w:ilvl="0" w:tplc="059ED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534EE"/>
    <w:multiLevelType w:val="hybridMultilevel"/>
    <w:tmpl w:val="61545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003EE"/>
    <w:multiLevelType w:val="hybridMultilevel"/>
    <w:tmpl w:val="BCEC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32EE047C"/>
    <w:multiLevelType w:val="hybridMultilevel"/>
    <w:tmpl w:val="A502C2CA"/>
    <w:lvl w:ilvl="0" w:tplc="67EA1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84323"/>
    <w:multiLevelType w:val="hybridMultilevel"/>
    <w:tmpl w:val="608A1500"/>
    <w:lvl w:ilvl="0" w:tplc="C67AE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53B2778"/>
    <w:multiLevelType w:val="hybridMultilevel"/>
    <w:tmpl w:val="C16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21"/>
  </w:num>
  <w:num w:numId="7">
    <w:abstractNumId w:val="14"/>
  </w:num>
  <w:num w:numId="8">
    <w:abstractNumId w:val="8"/>
  </w:num>
  <w:num w:numId="9">
    <w:abstractNumId w:val="2"/>
  </w:num>
  <w:num w:numId="10">
    <w:abstractNumId w:val="26"/>
  </w:num>
  <w:num w:numId="11">
    <w:abstractNumId w:val="23"/>
  </w:num>
  <w:num w:numId="12">
    <w:abstractNumId w:val="5"/>
  </w:num>
  <w:num w:numId="13">
    <w:abstractNumId w:val="25"/>
  </w:num>
  <w:num w:numId="14">
    <w:abstractNumId w:val="9"/>
  </w:num>
  <w:num w:numId="15">
    <w:abstractNumId w:val="24"/>
  </w:num>
  <w:num w:numId="16">
    <w:abstractNumId w:val="12"/>
  </w:num>
  <w:num w:numId="17">
    <w:abstractNumId w:val="3"/>
  </w:num>
  <w:num w:numId="18">
    <w:abstractNumId w:val="20"/>
  </w:num>
  <w:num w:numId="19">
    <w:abstractNumId w:val="11"/>
  </w:num>
  <w:num w:numId="20">
    <w:abstractNumId w:val="10"/>
  </w:num>
  <w:num w:numId="21">
    <w:abstractNumId w:val="19"/>
  </w:num>
  <w:num w:numId="22">
    <w:abstractNumId w:val="16"/>
    <w:lvlOverride w:ilvl="0">
      <w:startOverride w:val="1"/>
    </w:lvlOverride>
  </w:num>
  <w:num w:numId="23">
    <w:abstractNumId w:val="17"/>
  </w:num>
  <w:num w:numId="24">
    <w:abstractNumId w:val="6"/>
  </w:num>
  <w:num w:numId="25">
    <w:abstractNumId w:val="28"/>
  </w:num>
  <w:num w:numId="26">
    <w:abstractNumId w:val="15"/>
  </w:num>
  <w:num w:numId="27">
    <w:abstractNumId w:val="18"/>
  </w:num>
  <w:num w:numId="28">
    <w:abstractNumId w:val="2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</w:compat>
  <w:rsids>
    <w:rsidRoot w:val="00896E2D"/>
    <w:rsid w:val="000114D0"/>
    <w:rsid w:val="00027AF8"/>
    <w:rsid w:val="0004257E"/>
    <w:rsid w:val="000444DE"/>
    <w:rsid w:val="00056342"/>
    <w:rsid w:val="00077D2B"/>
    <w:rsid w:val="000915D7"/>
    <w:rsid w:val="000C1490"/>
    <w:rsid w:val="0012728C"/>
    <w:rsid w:val="0014655C"/>
    <w:rsid w:val="0015101F"/>
    <w:rsid w:val="001512DB"/>
    <w:rsid w:val="00151FE4"/>
    <w:rsid w:val="001557A5"/>
    <w:rsid w:val="00161629"/>
    <w:rsid w:val="00180A44"/>
    <w:rsid w:val="00190306"/>
    <w:rsid w:val="001B133F"/>
    <w:rsid w:val="001B6780"/>
    <w:rsid w:val="001C7455"/>
    <w:rsid w:val="001E575B"/>
    <w:rsid w:val="001F6684"/>
    <w:rsid w:val="0020735A"/>
    <w:rsid w:val="00223837"/>
    <w:rsid w:val="00236683"/>
    <w:rsid w:val="002948CF"/>
    <w:rsid w:val="002A65CC"/>
    <w:rsid w:val="002A7202"/>
    <w:rsid w:val="002C2131"/>
    <w:rsid w:val="002D7C52"/>
    <w:rsid w:val="002E7B28"/>
    <w:rsid w:val="002F24C2"/>
    <w:rsid w:val="003259DC"/>
    <w:rsid w:val="003673C7"/>
    <w:rsid w:val="003743CF"/>
    <w:rsid w:val="003B02AE"/>
    <w:rsid w:val="003C41C9"/>
    <w:rsid w:val="003D08EA"/>
    <w:rsid w:val="003D31A7"/>
    <w:rsid w:val="00443384"/>
    <w:rsid w:val="00520BC7"/>
    <w:rsid w:val="00527604"/>
    <w:rsid w:val="005428C9"/>
    <w:rsid w:val="005554C7"/>
    <w:rsid w:val="0056702A"/>
    <w:rsid w:val="0059752E"/>
    <w:rsid w:val="005A5BFD"/>
    <w:rsid w:val="005B5329"/>
    <w:rsid w:val="005E3A2C"/>
    <w:rsid w:val="006134F0"/>
    <w:rsid w:val="00663181"/>
    <w:rsid w:val="00673AE8"/>
    <w:rsid w:val="00674831"/>
    <w:rsid w:val="006957E0"/>
    <w:rsid w:val="00696701"/>
    <w:rsid w:val="006C5E6E"/>
    <w:rsid w:val="006C7EF3"/>
    <w:rsid w:val="006E1F46"/>
    <w:rsid w:val="006F54E5"/>
    <w:rsid w:val="00721307"/>
    <w:rsid w:val="0072204F"/>
    <w:rsid w:val="0074109F"/>
    <w:rsid w:val="007474B8"/>
    <w:rsid w:val="00755CCF"/>
    <w:rsid w:val="007566C1"/>
    <w:rsid w:val="00761017"/>
    <w:rsid w:val="00762E25"/>
    <w:rsid w:val="00763797"/>
    <w:rsid w:val="0077331C"/>
    <w:rsid w:val="00781221"/>
    <w:rsid w:val="00783D3B"/>
    <w:rsid w:val="00796F4B"/>
    <w:rsid w:val="007A0C7B"/>
    <w:rsid w:val="007B22BD"/>
    <w:rsid w:val="007B3FEE"/>
    <w:rsid w:val="007E38F5"/>
    <w:rsid w:val="007E62DC"/>
    <w:rsid w:val="00820EE4"/>
    <w:rsid w:val="008715CA"/>
    <w:rsid w:val="00896E2D"/>
    <w:rsid w:val="008A259D"/>
    <w:rsid w:val="008A7074"/>
    <w:rsid w:val="008D362A"/>
    <w:rsid w:val="008E40E0"/>
    <w:rsid w:val="008F65AE"/>
    <w:rsid w:val="00926441"/>
    <w:rsid w:val="0092720C"/>
    <w:rsid w:val="00966706"/>
    <w:rsid w:val="0097553A"/>
    <w:rsid w:val="00977B30"/>
    <w:rsid w:val="0098552B"/>
    <w:rsid w:val="00995742"/>
    <w:rsid w:val="009B0A27"/>
    <w:rsid w:val="009D5E28"/>
    <w:rsid w:val="009E292F"/>
    <w:rsid w:val="00A0711F"/>
    <w:rsid w:val="00A11C5B"/>
    <w:rsid w:val="00A2684D"/>
    <w:rsid w:val="00A27C6F"/>
    <w:rsid w:val="00A41A1A"/>
    <w:rsid w:val="00A55994"/>
    <w:rsid w:val="00A62A06"/>
    <w:rsid w:val="00A9042D"/>
    <w:rsid w:val="00AA33D4"/>
    <w:rsid w:val="00AD78DD"/>
    <w:rsid w:val="00B2751D"/>
    <w:rsid w:val="00B710CC"/>
    <w:rsid w:val="00B71B27"/>
    <w:rsid w:val="00B929A9"/>
    <w:rsid w:val="00BA43FE"/>
    <w:rsid w:val="00BE471F"/>
    <w:rsid w:val="00BF7F05"/>
    <w:rsid w:val="00C06C4C"/>
    <w:rsid w:val="00C520D7"/>
    <w:rsid w:val="00C55C18"/>
    <w:rsid w:val="00C829FA"/>
    <w:rsid w:val="00CA661A"/>
    <w:rsid w:val="00CD0AF2"/>
    <w:rsid w:val="00CE48D2"/>
    <w:rsid w:val="00D07F89"/>
    <w:rsid w:val="00D14D5E"/>
    <w:rsid w:val="00D24F25"/>
    <w:rsid w:val="00D57A2C"/>
    <w:rsid w:val="00D66C54"/>
    <w:rsid w:val="00D71C41"/>
    <w:rsid w:val="00D76D36"/>
    <w:rsid w:val="00D85438"/>
    <w:rsid w:val="00DD634E"/>
    <w:rsid w:val="00DE5E8B"/>
    <w:rsid w:val="00DF53C1"/>
    <w:rsid w:val="00E378CE"/>
    <w:rsid w:val="00E53EE2"/>
    <w:rsid w:val="00E6432E"/>
    <w:rsid w:val="00E728F5"/>
    <w:rsid w:val="00E81D81"/>
    <w:rsid w:val="00E87ABD"/>
    <w:rsid w:val="00E96651"/>
    <w:rsid w:val="00EA5A9E"/>
    <w:rsid w:val="00EA7DAF"/>
    <w:rsid w:val="00EB1E04"/>
    <w:rsid w:val="00EC24C2"/>
    <w:rsid w:val="00EE60B5"/>
    <w:rsid w:val="00EF7CD8"/>
    <w:rsid w:val="00F03482"/>
    <w:rsid w:val="00F27D9E"/>
    <w:rsid w:val="00F3157E"/>
    <w:rsid w:val="00F34486"/>
    <w:rsid w:val="00F409A2"/>
    <w:rsid w:val="00F55CCF"/>
    <w:rsid w:val="00F7266F"/>
    <w:rsid w:val="00F86113"/>
    <w:rsid w:val="00F916B9"/>
    <w:rsid w:val="00FA1D73"/>
    <w:rsid w:val="00FE4711"/>
    <w:rsid w:val="00FE5B8A"/>
    <w:rsid w:val="00FF00D0"/>
    <w:rsid w:val="00FF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A7DAF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7474B8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89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2"/>
    <w:qFormat/>
    <w:rsid w:val="00F86113"/>
    <w:rPr>
      <w:b/>
      <w:bCs/>
    </w:rPr>
  </w:style>
  <w:style w:type="character" w:customStyle="1" w:styleId="StrongEmphasis">
    <w:name w:val="Strong Emphasis"/>
    <w:rsid w:val="00F86113"/>
    <w:rPr>
      <w:b/>
      <w:bCs/>
    </w:rPr>
  </w:style>
  <w:style w:type="paragraph" w:customStyle="1" w:styleId="Style261">
    <w:name w:val="Style261"/>
    <w:basedOn w:val="a1"/>
    <w:rsid w:val="00F861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2"/>
    <w:rsid w:val="00F86113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8">
    <w:name w:val="List Paragraph"/>
    <w:basedOn w:val="a1"/>
    <w:uiPriority w:val="34"/>
    <w:qFormat/>
    <w:rsid w:val="005B5329"/>
    <w:pPr>
      <w:ind w:left="720"/>
      <w:contextualSpacing/>
    </w:pPr>
  </w:style>
  <w:style w:type="character" w:customStyle="1" w:styleId="FontStyle14">
    <w:name w:val="Font Style14"/>
    <w:basedOn w:val="a2"/>
    <w:uiPriority w:val="99"/>
    <w:rsid w:val="00E53EE2"/>
    <w:rPr>
      <w:rFonts w:ascii="Times New Roman" w:hAnsi="Times New Roman" w:cs="Times New Roman"/>
      <w:spacing w:val="10"/>
      <w:sz w:val="16"/>
      <w:szCs w:val="16"/>
    </w:rPr>
  </w:style>
  <w:style w:type="paragraph" w:styleId="21">
    <w:name w:val="Body Text Indent 2"/>
    <w:basedOn w:val="a1"/>
    <w:link w:val="22"/>
    <w:rsid w:val="00E53E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2"/>
    <w:link w:val="21"/>
    <w:rsid w:val="00E53EE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basedOn w:val="a2"/>
    <w:rsid w:val="0004257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96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Перечисление"/>
    <w:link w:val="a9"/>
    <w:uiPriority w:val="99"/>
    <w:qFormat/>
    <w:rsid w:val="007474B8"/>
    <w:pPr>
      <w:numPr>
        <w:numId w:val="2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9">
    <w:name w:val="Перечисление Знак"/>
    <w:link w:val="a0"/>
    <w:uiPriority w:val="99"/>
    <w:rsid w:val="007474B8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a"/>
    <w:uiPriority w:val="99"/>
    <w:qFormat/>
    <w:rsid w:val="007474B8"/>
    <w:pPr>
      <w:numPr>
        <w:numId w:val="2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7474B8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747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7474B8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7474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alloon Text"/>
    <w:basedOn w:val="a1"/>
    <w:link w:val="ac"/>
    <w:uiPriority w:val="99"/>
    <w:semiHidden/>
    <w:unhideWhenUsed/>
    <w:rsid w:val="0087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871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8219-E33A-4D6D-B9C5-67B72510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119</cp:revision>
  <cp:lastPrinted>2019-10-23T14:00:00Z</cp:lastPrinted>
  <dcterms:created xsi:type="dcterms:W3CDTF">2019-10-12T18:39:00Z</dcterms:created>
  <dcterms:modified xsi:type="dcterms:W3CDTF">2019-12-23T19:56:00Z</dcterms:modified>
</cp:coreProperties>
</file>