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AD6" w:rsidRPr="00F67AD6" w:rsidRDefault="00F67AD6" w:rsidP="00F67AD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  <w:bookmarkStart w:id="0" w:name="bookmark112"/>
      <w:r w:rsidRPr="00F67AD6">
        <w:rPr>
          <w:rFonts w:ascii="Times New Roman" w:hAnsi="Times New Roman" w:cs="Times New Roman"/>
          <w:b/>
          <w:bCs/>
        </w:rPr>
        <w:t>Муниципальное автономное общеобразовательное учреждение</w:t>
      </w:r>
    </w:p>
    <w:p w:rsidR="00F67AD6" w:rsidRPr="00F67AD6" w:rsidRDefault="00F67AD6" w:rsidP="00C42AD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</w:rPr>
      </w:pPr>
      <w:r w:rsidRPr="00F67AD6">
        <w:rPr>
          <w:rFonts w:ascii="Times New Roman" w:hAnsi="Times New Roman" w:cs="Times New Roman"/>
          <w:b/>
          <w:bCs/>
        </w:rPr>
        <w:t xml:space="preserve"> «Прииртышская средняя общеобразовательная школа»</w:t>
      </w:r>
    </w:p>
    <w:p w:rsidR="00CB5331" w:rsidRDefault="00C42ADD" w:rsidP="00C42AD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Cs/>
        </w:rPr>
      </w:pPr>
      <w:r w:rsidRPr="00C42ADD">
        <w:rPr>
          <w:rFonts w:ascii="Times New Roman" w:hAnsi="Times New Roman" w:cs="Times New Roman"/>
          <w:b/>
          <w:bCs/>
          <w:iCs/>
          <w:noProof/>
        </w:rPr>
        <w:drawing>
          <wp:inline distT="0" distB="0" distL="0" distR="0">
            <wp:extent cx="9626600" cy="1701800"/>
            <wp:effectExtent l="0" t="0" r="0" b="0"/>
            <wp:docPr id="1" name="Рисунок 1" descr="C:\Users\User\Desktop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331" w:rsidRDefault="00CB5331" w:rsidP="00CB53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</w:rPr>
      </w:pPr>
    </w:p>
    <w:p w:rsidR="00F67AD6" w:rsidRDefault="00F67AD6" w:rsidP="00CB53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</w:rPr>
      </w:pPr>
    </w:p>
    <w:p w:rsidR="00F67AD6" w:rsidRDefault="00F67AD6" w:rsidP="00C42AD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Cs/>
        </w:rPr>
      </w:pPr>
    </w:p>
    <w:p w:rsidR="00F67AD6" w:rsidRPr="00CB5331" w:rsidRDefault="00F67AD6" w:rsidP="00CB53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</w:rPr>
      </w:pPr>
    </w:p>
    <w:p w:rsidR="00CB5331" w:rsidRPr="002714B7" w:rsidRDefault="00CB5331" w:rsidP="00CB53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</w:rPr>
      </w:pPr>
      <w:r w:rsidRPr="002714B7">
        <w:rPr>
          <w:rFonts w:ascii="Times New Roman" w:hAnsi="Times New Roman" w:cs="Times New Roman"/>
          <w:b/>
          <w:bCs/>
          <w:iCs/>
        </w:rPr>
        <w:t>РАБОЧАЯ ПРОГРАММА</w:t>
      </w:r>
    </w:p>
    <w:p w:rsidR="00CB5331" w:rsidRPr="00F219B8" w:rsidRDefault="00CB5331" w:rsidP="00CB53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</w:rPr>
      </w:pPr>
      <w:r w:rsidRPr="00F219B8">
        <w:rPr>
          <w:rFonts w:ascii="Times New Roman" w:hAnsi="Times New Roman" w:cs="Times New Roman"/>
          <w:b/>
          <w:bCs/>
          <w:iCs/>
        </w:rPr>
        <w:t>по предмету «</w:t>
      </w:r>
      <w:r>
        <w:rPr>
          <w:rFonts w:ascii="Times New Roman" w:hAnsi="Times New Roman" w:cs="Times New Roman"/>
          <w:b/>
          <w:bCs/>
          <w:iCs/>
        </w:rPr>
        <w:t>Математика</w:t>
      </w:r>
      <w:r w:rsidRPr="00F219B8">
        <w:rPr>
          <w:rFonts w:ascii="Times New Roman" w:hAnsi="Times New Roman" w:cs="Times New Roman"/>
          <w:b/>
          <w:bCs/>
          <w:iCs/>
        </w:rPr>
        <w:t>»</w:t>
      </w:r>
    </w:p>
    <w:p w:rsidR="00CB5331" w:rsidRPr="00F219B8" w:rsidRDefault="00CB5331" w:rsidP="00CB53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Cs/>
        </w:rPr>
      </w:pPr>
      <w:r w:rsidRPr="00F219B8">
        <w:rPr>
          <w:rFonts w:ascii="Times New Roman" w:hAnsi="Times New Roman" w:cs="Times New Roman"/>
          <w:bCs/>
          <w:iCs/>
        </w:rPr>
        <w:t xml:space="preserve">для обучающихся по адаптированной основной общеобразовательной программе ООО </w:t>
      </w:r>
    </w:p>
    <w:p w:rsidR="00CB5331" w:rsidRPr="00F219B8" w:rsidRDefault="00CB5331" w:rsidP="00CB53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Cs/>
        </w:rPr>
      </w:pPr>
      <w:r w:rsidRPr="00F219B8">
        <w:rPr>
          <w:rFonts w:ascii="Times New Roman" w:hAnsi="Times New Roman" w:cs="Times New Roman"/>
          <w:bCs/>
          <w:iCs/>
        </w:rPr>
        <w:t>для детей с умственной отсталостью (интеллектуальными нарушениями)</w:t>
      </w:r>
    </w:p>
    <w:p w:rsidR="00CB5331" w:rsidRPr="002714B7" w:rsidRDefault="00CB5331" w:rsidP="00CB53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5, </w:t>
      </w:r>
      <w:r w:rsidR="009D0B2C" w:rsidRPr="00F67AD6">
        <w:rPr>
          <w:rFonts w:ascii="Times New Roman" w:hAnsi="Times New Roman" w:cs="Times New Roman"/>
          <w:bCs/>
          <w:iCs/>
        </w:rPr>
        <w:t>7</w:t>
      </w:r>
      <w:r w:rsidR="009D0B2C">
        <w:rPr>
          <w:rFonts w:ascii="Times New Roman" w:hAnsi="Times New Roman" w:cs="Times New Roman"/>
          <w:bCs/>
          <w:iCs/>
        </w:rPr>
        <w:t xml:space="preserve">, </w:t>
      </w:r>
      <w:r>
        <w:rPr>
          <w:rFonts w:ascii="Times New Roman" w:hAnsi="Times New Roman" w:cs="Times New Roman"/>
          <w:bCs/>
          <w:iCs/>
        </w:rPr>
        <w:t>8 классов</w:t>
      </w:r>
    </w:p>
    <w:p w:rsidR="00CB5331" w:rsidRPr="002714B7" w:rsidRDefault="00CB5331" w:rsidP="00CB53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Cs/>
        </w:rPr>
      </w:pPr>
      <w:r w:rsidRPr="002714B7">
        <w:rPr>
          <w:rFonts w:ascii="Times New Roman" w:hAnsi="Times New Roman" w:cs="Times New Roman"/>
          <w:bCs/>
          <w:iCs/>
        </w:rPr>
        <w:t>на 2019-2020 учебный год</w:t>
      </w:r>
    </w:p>
    <w:p w:rsidR="00CB5331" w:rsidRPr="002714B7" w:rsidRDefault="00CB5331" w:rsidP="00CB53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Cs/>
        </w:rPr>
      </w:pPr>
    </w:p>
    <w:p w:rsidR="00CB5331" w:rsidRPr="002714B7" w:rsidRDefault="00CB5331" w:rsidP="00CB53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Cs/>
        </w:rPr>
      </w:pPr>
    </w:p>
    <w:p w:rsidR="00CB5331" w:rsidRDefault="00CB5331" w:rsidP="00CB53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</w:rPr>
      </w:pPr>
    </w:p>
    <w:p w:rsidR="00CB5331" w:rsidRPr="002714B7" w:rsidRDefault="00CB5331" w:rsidP="00CB53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</w:rPr>
      </w:pPr>
    </w:p>
    <w:p w:rsidR="00F67AD6" w:rsidRDefault="00F67AD6" w:rsidP="00CB53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</w:rPr>
      </w:pPr>
    </w:p>
    <w:p w:rsidR="00F67AD6" w:rsidRDefault="00F67AD6" w:rsidP="00CB533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iCs/>
        </w:rPr>
      </w:pPr>
    </w:p>
    <w:p w:rsidR="00F67AD6" w:rsidRPr="002714B7" w:rsidRDefault="00F67AD6" w:rsidP="006D114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Cs/>
        </w:rPr>
      </w:pPr>
      <w:r w:rsidRPr="002714B7">
        <w:rPr>
          <w:rFonts w:ascii="Times New Roman" w:hAnsi="Times New Roman" w:cs="Times New Roman"/>
          <w:bCs/>
          <w:iCs/>
        </w:rPr>
        <w:t xml:space="preserve">Составитель программы: </w:t>
      </w:r>
      <w:r>
        <w:rPr>
          <w:rFonts w:ascii="Times New Roman" w:hAnsi="Times New Roman" w:cs="Times New Roman"/>
          <w:bCs/>
          <w:iCs/>
        </w:rPr>
        <w:t>Львова Надежда Борисовна,</w:t>
      </w:r>
    </w:p>
    <w:p w:rsidR="00F67AD6" w:rsidRPr="00F67AD6" w:rsidRDefault="00F67AD6" w:rsidP="006D1144">
      <w:pPr>
        <w:pStyle w:val="a6"/>
        <w:jc w:val="right"/>
        <w:rPr>
          <w:rFonts w:ascii="Times New Roman" w:hAnsi="Times New Roman" w:cs="Times New Roman"/>
          <w:bCs/>
          <w:iCs/>
        </w:rPr>
      </w:pPr>
      <w:r w:rsidRPr="00215F00">
        <w:rPr>
          <w:rFonts w:ascii="Times New Roman" w:hAnsi="Times New Roman"/>
        </w:rPr>
        <w:t>учитель математики</w:t>
      </w:r>
    </w:p>
    <w:p w:rsidR="00CB5331" w:rsidRPr="002714B7" w:rsidRDefault="00F67AD6" w:rsidP="006D1144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/>
          <w:color w:val="000000"/>
        </w:rPr>
        <w:t>первой</w:t>
      </w:r>
      <w:r w:rsidRPr="00070656">
        <w:rPr>
          <w:rFonts w:ascii="Times New Roman" w:hAnsi="Times New Roman"/>
          <w:color w:val="000000"/>
        </w:rPr>
        <w:t xml:space="preserve"> квалификационной категории</w:t>
      </w:r>
    </w:p>
    <w:p w:rsidR="00CB5331" w:rsidRPr="002714B7" w:rsidRDefault="00CB5331" w:rsidP="00CB53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iCs/>
        </w:rPr>
      </w:pPr>
    </w:p>
    <w:p w:rsidR="00CB5331" w:rsidRDefault="00CB5331" w:rsidP="00CB5331">
      <w:pPr>
        <w:spacing w:after="0"/>
        <w:rPr>
          <w:bCs/>
          <w:iCs/>
        </w:rPr>
      </w:pPr>
    </w:p>
    <w:p w:rsidR="00F67AD6" w:rsidRDefault="00F67AD6" w:rsidP="00F67AD6">
      <w:pPr>
        <w:pStyle w:val="a6"/>
        <w:jc w:val="center"/>
        <w:rPr>
          <w:rFonts w:ascii="Times New Roman" w:hAnsi="Times New Roman"/>
          <w:b/>
        </w:rPr>
      </w:pPr>
    </w:p>
    <w:p w:rsidR="00F67AD6" w:rsidRDefault="00F67AD6" w:rsidP="00F67AD6">
      <w:pPr>
        <w:pStyle w:val="a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п. Прииртышский</w:t>
      </w:r>
    </w:p>
    <w:p w:rsidR="00940578" w:rsidRPr="00C42ADD" w:rsidRDefault="00CB5331" w:rsidP="00C42ADD">
      <w:pPr>
        <w:spacing w:after="0"/>
        <w:jc w:val="center"/>
        <w:rPr>
          <w:rFonts w:ascii="Times New Roman" w:hAnsi="Times New Roman" w:cs="Times New Roman"/>
          <w:bCs/>
          <w:iCs/>
        </w:rPr>
      </w:pPr>
      <w:r w:rsidRPr="003736EB">
        <w:rPr>
          <w:rFonts w:ascii="Times New Roman" w:hAnsi="Times New Roman" w:cs="Times New Roman"/>
          <w:bCs/>
          <w:iCs/>
        </w:rPr>
        <w:t>2019 год</w:t>
      </w:r>
    </w:p>
    <w:p w:rsidR="00940578" w:rsidRDefault="006D1144" w:rsidP="0095435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Требования к уровню подгото</w:t>
      </w:r>
      <w:bookmarkStart w:id="1" w:name="_GoBack"/>
      <w:bookmarkEnd w:id="1"/>
      <w:r>
        <w:rPr>
          <w:rFonts w:ascii="Times New Roman" w:hAnsi="Times New Roman" w:cs="Times New Roman"/>
          <w:b/>
        </w:rPr>
        <w:t xml:space="preserve">вки по предмету </w:t>
      </w:r>
      <w:r w:rsidR="00B86499">
        <w:rPr>
          <w:rFonts w:ascii="Times New Roman" w:hAnsi="Times New Roman" w:cs="Times New Roman"/>
          <w:b/>
        </w:rPr>
        <w:t>«Математика»</w:t>
      </w:r>
      <w:r w:rsidR="00CB5331" w:rsidRPr="0095435F">
        <w:rPr>
          <w:rFonts w:ascii="Times New Roman" w:hAnsi="Times New Roman" w:cs="Times New Roman"/>
          <w:b/>
        </w:rPr>
        <w:t>:</w:t>
      </w:r>
    </w:p>
    <w:p w:rsidR="00F67AD6" w:rsidRPr="008578E2" w:rsidRDefault="00F67AD6" w:rsidP="0095435F">
      <w:pPr>
        <w:spacing w:after="0"/>
        <w:rPr>
          <w:rFonts w:ascii="Times New Roman" w:hAnsi="Times New Roman" w:cs="Times New Roman"/>
          <w:b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495"/>
        <w:gridCol w:w="142"/>
        <w:gridCol w:w="10172"/>
      </w:tblGrid>
      <w:tr w:rsidR="00CB5331" w:rsidRPr="0095435F" w:rsidTr="00CB5331">
        <w:trPr>
          <w:trHeight w:val="210"/>
        </w:trPr>
        <w:tc>
          <w:tcPr>
            <w:tcW w:w="1783" w:type="pct"/>
            <w:gridSpan w:val="2"/>
          </w:tcPr>
          <w:p w:rsidR="00CB5331" w:rsidRPr="0095435F" w:rsidRDefault="00CB5331" w:rsidP="009543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5435F">
              <w:rPr>
                <w:rFonts w:ascii="Times New Roman" w:hAnsi="Times New Roman" w:cs="Times New Roman"/>
                <w:b/>
              </w:rPr>
              <w:t>Учащиеся должны знать:</w:t>
            </w:r>
          </w:p>
        </w:tc>
        <w:tc>
          <w:tcPr>
            <w:tcW w:w="3217" w:type="pct"/>
          </w:tcPr>
          <w:p w:rsidR="00CB5331" w:rsidRPr="0095435F" w:rsidRDefault="00CB5331" w:rsidP="009543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5435F">
              <w:rPr>
                <w:rFonts w:ascii="Times New Roman" w:hAnsi="Times New Roman" w:cs="Times New Roman"/>
                <w:b/>
              </w:rPr>
              <w:t>Учащиеся должны уметь:</w:t>
            </w:r>
          </w:p>
        </w:tc>
      </w:tr>
      <w:tr w:rsidR="00CB5331" w:rsidRPr="0095435F" w:rsidTr="00CB5331">
        <w:trPr>
          <w:trHeight w:val="210"/>
        </w:trPr>
        <w:tc>
          <w:tcPr>
            <w:tcW w:w="5000" w:type="pct"/>
            <w:gridSpan w:val="3"/>
          </w:tcPr>
          <w:p w:rsidR="00F67AD6" w:rsidRDefault="00F67AD6" w:rsidP="009543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B5331" w:rsidRPr="0095435F" w:rsidRDefault="005F717B" w:rsidP="009543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5435F">
              <w:rPr>
                <w:rFonts w:ascii="Times New Roman" w:hAnsi="Times New Roman" w:cs="Times New Roman"/>
                <w:b/>
              </w:rPr>
              <w:t>5</w:t>
            </w:r>
            <w:r w:rsidR="00CB5331" w:rsidRPr="0095435F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</w:tr>
      <w:tr w:rsidR="00CB5331" w:rsidRPr="0095435F" w:rsidTr="00CB5331">
        <w:trPr>
          <w:trHeight w:val="210"/>
        </w:trPr>
        <w:tc>
          <w:tcPr>
            <w:tcW w:w="1783" w:type="pct"/>
            <w:gridSpan w:val="2"/>
          </w:tcPr>
          <w:p w:rsidR="005F717B" w:rsidRPr="0095435F" w:rsidRDefault="005F717B" w:rsidP="009543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класс единиц, разряды в классе единиц;</w:t>
            </w:r>
          </w:p>
          <w:p w:rsidR="005F717B" w:rsidRPr="0095435F" w:rsidRDefault="005F717B" w:rsidP="009543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десятичный состав чисел в пределах 1000;</w:t>
            </w:r>
          </w:p>
          <w:p w:rsidR="005F717B" w:rsidRPr="0095435F" w:rsidRDefault="005F717B" w:rsidP="009543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единицы измерения длины, массы времени; их соотношения;</w:t>
            </w:r>
          </w:p>
          <w:p w:rsidR="005F717B" w:rsidRPr="0095435F" w:rsidRDefault="005F717B" w:rsidP="009543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римские цифры;</w:t>
            </w:r>
          </w:p>
          <w:p w:rsidR="005F717B" w:rsidRPr="0095435F" w:rsidRDefault="005F717B" w:rsidP="009543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дроби, их виды;</w:t>
            </w:r>
          </w:p>
          <w:p w:rsidR="00CB5331" w:rsidRPr="0095435F" w:rsidRDefault="005F717B" w:rsidP="009543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виды треугольников в зависимости от величины углов и длин сторон.</w:t>
            </w:r>
          </w:p>
        </w:tc>
        <w:tc>
          <w:tcPr>
            <w:tcW w:w="3217" w:type="pct"/>
          </w:tcPr>
          <w:p w:rsidR="005F717B" w:rsidRPr="0095435F" w:rsidRDefault="009D0B2C" w:rsidP="009543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В</w:t>
            </w:r>
            <w:r w:rsidR="005F717B" w:rsidRPr="0095435F">
              <w:rPr>
                <w:rFonts w:ascii="Times New Roman" w:hAnsi="Times New Roman" w:cs="Times New Roman"/>
              </w:rPr>
              <w:t>ыполнять устное сложение и вычитание чисел в пределах 100 (все случаи);</w:t>
            </w:r>
          </w:p>
          <w:p w:rsidR="005F717B" w:rsidRPr="0095435F" w:rsidRDefault="005F717B" w:rsidP="009543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читать, записывать под диктовку числа в пределах 1 000;</w:t>
            </w:r>
          </w:p>
          <w:p w:rsidR="005F717B" w:rsidRPr="0095435F" w:rsidRDefault="005F717B" w:rsidP="009543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считать, присчитывая, отсчитывая различные разрядные единицы в пределах 100;</w:t>
            </w:r>
          </w:p>
          <w:p w:rsidR="005F717B" w:rsidRPr="0095435F" w:rsidRDefault="005F717B" w:rsidP="009543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 xml:space="preserve">выполнять сравнение чисел (больше-меньше)  в  пределах 1 000. </w:t>
            </w:r>
          </w:p>
          <w:p w:rsidR="005F717B" w:rsidRPr="0095435F" w:rsidRDefault="009D0B2C" w:rsidP="009543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В</w:t>
            </w:r>
            <w:r w:rsidR="005F717B" w:rsidRPr="0095435F">
              <w:rPr>
                <w:rFonts w:ascii="Times New Roman" w:hAnsi="Times New Roman" w:cs="Times New Roman"/>
              </w:rPr>
              <w:t>ыполнять устное (без перехода через разряд) и письменное сложение и вычитание чисел в пределах 1 000 с последующей проверкой;</w:t>
            </w:r>
          </w:p>
          <w:p w:rsidR="005F717B" w:rsidRPr="0095435F" w:rsidRDefault="005F717B" w:rsidP="009543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выполнять умножение числа 100, деление на 10, 100 без остатка и с остатком;</w:t>
            </w:r>
          </w:p>
          <w:p w:rsidR="005F717B" w:rsidRPr="0095435F" w:rsidRDefault="005F717B" w:rsidP="009543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выполнять преобразования чисел, полученных при измерении стоимости длины, массы в пределах 1 000;</w:t>
            </w:r>
          </w:p>
          <w:p w:rsidR="005F717B" w:rsidRPr="0095435F" w:rsidRDefault="005F717B" w:rsidP="009543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умножать и делить на однозначное число;</w:t>
            </w:r>
          </w:p>
          <w:p w:rsidR="005F717B" w:rsidRPr="0095435F" w:rsidRDefault="005F717B" w:rsidP="009543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получать, обозначать, сравнивать обыкновенные дроби;</w:t>
            </w:r>
          </w:p>
          <w:p w:rsidR="005F717B" w:rsidRPr="0095435F" w:rsidRDefault="005F717B" w:rsidP="009543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решать простые задачи на разностное сравнение чисел, составные задачи в три арифметических действия;</w:t>
            </w:r>
          </w:p>
          <w:p w:rsidR="005F717B" w:rsidRPr="0095435F" w:rsidRDefault="005F717B" w:rsidP="009543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уметь строить треугольник по трем заданным сторонам;</w:t>
            </w:r>
          </w:p>
          <w:p w:rsidR="00ED0FB6" w:rsidRPr="0095435F" w:rsidRDefault="005F717B" w:rsidP="009543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различать радиус и диаметр.</w:t>
            </w:r>
          </w:p>
        </w:tc>
      </w:tr>
      <w:tr w:rsidR="009D0B2C" w:rsidRPr="0095435F" w:rsidTr="00ED0FB6">
        <w:trPr>
          <w:trHeight w:val="210"/>
        </w:trPr>
        <w:tc>
          <w:tcPr>
            <w:tcW w:w="5000" w:type="pct"/>
            <w:gridSpan w:val="3"/>
          </w:tcPr>
          <w:p w:rsidR="009D0B2C" w:rsidRPr="0095435F" w:rsidRDefault="009D0B2C" w:rsidP="009543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D0B2C" w:rsidRPr="0095435F" w:rsidRDefault="009D0B2C" w:rsidP="009543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5435F">
              <w:rPr>
                <w:rFonts w:ascii="Times New Roman" w:hAnsi="Times New Roman" w:cs="Times New Roman"/>
                <w:b/>
              </w:rPr>
              <w:t>7 класс</w:t>
            </w:r>
          </w:p>
        </w:tc>
      </w:tr>
      <w:tr w:rsidR="009D0B2C" w:rsidRPr="0095435F" w:rsidTr="009D0B2C">
        <w:trPr>
          <w:trHeight w:val="210"/>
        </w:trPr>
        <w:tc>
          <w:tcPr>
            <w:tcW w:w="1783" w:type="pct"/>
            <w:gridSpan w:val="2"/>
          </w:tcPr>
          <w:p w:rsidR="009D0B2C" w:rsidRPr="0095435F" w:rsidRDefault="009D0B2C" w:rsidP="009543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5435F">
              <w:rPr>
                <w:rFonts w:ascii="Times New Roman" w:hAnsi="Times New Roman" w:cs="Times New Roman"/>
                <w:b/>
              </w:rPr>
              <w:t>Учащиеся должны знать:</w:t>
            </w:r>
          </w:p>
        </w:tc>
        <w:tc>
          <w:tcPr>
            <w:tcW w:w="3217" w:type="pct"/>
          </w:tcPr>
          <w:p w:rsidR="009D0B2C" w:rsidRPr="0095435F" w:rsidRDefault="009D0B2C" w:rsidP="009543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5435F">
              <w:rPr>
                <w:rFonts w:ascii="Times New Roman" w:hAnsi="Times New Roman" w:cs="Times New Roman"/>
                <w:b/>
              </w:rPr>
              <w:t>Учащиеся должны уметь:</w:t>
            </w:r>
          </w:p>
        </w:tc>
      </w:tr>
      <w:tr w:rsidR="009D0B2C" w:rsidRPr="0095435F" w:rsidTr="009D0B2C">
        <w:trPr>
          <w:trHeight w:val="210"/>
        </w:trPr>
        <w:tc>
          <w:tcPr>
            <w:tcW w:w="1783" w:type="pct"/>
            <w:gridSpan w:val="2"/>
          </w:tcPr>
          <w:p w:rsidR="00C42DCD" w:rsidRPr="0095435F" w:rsidRDefault="00C42DCD" w:rsidP="0095435F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числовой ряд в пределах 1 000 000;</w:t>
            </w:r>
          </w:p>
          <w:p w:rsidR="00C42DCD" w:rsidRPr="0095435F" w:rsidRDefault="00C42DCD" w:rsidP="0095435F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алгоритмы арифметических действий с многозначными числами; числами, полученными при измерении двумя единицами стоимости, длины, массы;</w:t>
            </w:r>
          </w:p>
          <w:p w:rsidR="00C42DCD" w:rsidRPr="0095435F" w:rsidRDefault="00C42DCD" w:rsidP="0095435F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элементы десятичной дроби;</w:t>
            </w:r>
          </w:p>
          <w:p w:rsidR="00C42DCD" w:rsidRPr="0095435F" w:rsidRDefault="00C42DCD" w:rsidP="0095435F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преобразование десятичных дробей;</w:t>
            </w:r>
          </w:p>
          <w:p w:rsidR="00C42DCD" w:rsidRPr="0095435F" w:rsidRDefault="00C42DCD" w:rsidP="0095435F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место десятичных дробей в нумерационной таблице;</w:t>
            </w:r>
          </w:p>
          <w:p w:rsidR="00C42DCD" w:rsidRPr="0095435F" w:rsidRDefault="00C42DCD" w:rsidP="0095435F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симметричные предметы, геометрические фигуры</w:t>
            </w:r>
          </w:p>
          <w:p w:rsidR="009D0B2C" w:rsidRPr="008578E2" w:rsidRDefault="00C42DCD" w:rsidP="008578E2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 xml:space="preserve">виды четырехугольников: произвольный,  параллелограмм,  ромб, прямоугольник,  квадрат,  свойства сторон, углов, приемы построения. </w:t>
            </w:r>
          </w:p>
        </w:tc>
        <w:tc>
          <w:tcPr>
            <w:tcW w:w="3217" w:type="pct"/>
          </w:tcPr>
          <w:p w:rsidR="00C42DCD" w:rsidRPr="0095435F" w:rsidRDefault="00C42DCD" w:rsidP="0095435F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умножать и делить числа в пределах 1 000 000 на двузначное число;</w:t>
            </w:r>
          </w:p>
          <w:p w:rsidR="00C42DCD" w:rsidRPr="0095435F" w:rsidRDefault="00C42DCD" w:rsidP="0095435F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читать, записывать десятичные дроби;</w:t>
            </w:r>
          </w:p>
          <w:p w:rsidR="00C42DCD" w:rsidRPr="0095435F" w:rsidRDefault="00C42DCD" w:rsidP="0095435F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складывать и вычитать дроби с разными знаменателями (обыкновенныё и десятичные);</w:t>
            </w:r>
          </w:p>
          <w:p w:rsidR="00C42DCD" w:rsidRPr="0095435F" w:rsidRDefault="00C42DCD" w:rsidP="0095435F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выполнять сложение и вычитание чисел полученных при измерении двумя единицами времени;</w:t>
            </w:r>
          </w:p>
          <w:p w:rsidR="00C42DCD" w:rsidRPr="0095435F" w:rsidRDefault="00C42DCD" w:rsidP="0095435F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решать простые задачи на нахождение продолжительности события, его начала и конца;</w:t>
            </w:r>
          </w:p>
          <w:p w:rsidR="00C42DCD" w:rsidRPr="0095435F" w:rsidRDefault="00C42DCD" w:rsidP="0095435F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решать составные задачи в три-четыре арифметических действия;</w:t>
            </w:r>
          </w:p>
          <w:p w:rsidR="00C42DCD" w:rsidRPr="0095435F" w:rsidRDefault="00C42DCD" w:rsidP="0095435F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вычислять периметр многоугольника</w:t>
            </w:r>
          </w:p>
          <w:p w:rsidR="00C42DCD" w:rsidRPr="0095435F" w:rsidRDefault="00C42DCD" w:rsidP="0095435F">
            <w:pPr>
              <w:spacing w:line="276" w:lineRule="auto"/>
              <w:ind w:left="360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находить ось симметрии симметричного плоского предмета, рас полагать предметы симметрично относительно оси, центра симметрии.</w:t>
            </w:r>
          </w:p>
          <w:p w:rsidR="00C42DCD" w:rsidRPr="0095435F" w:rsidRDefault="00C42DCD" w:rsidP="0095435F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  <w:p w:rsidR="009D0B2C" w:rsidRPr="0095435F" w:rsidRDefault="009D0B2C" w:rsidP="009543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5331" w:rsidRPr="0095435F" w:rsidTr="00CB5331">
        <w:trPr>
          <w:trHeight w:val="210"/>
        </w:trPr>
        <w:tc>
          <w:tcPr>
            <w:tcW w:w="5000" w:type="pct"/>
            <w:gridSpan w:val="3"/>
          </w:tcPr>
          <w:p w:rsidR="003D598D" w:rsidRPr="0095435F" w:rsidRDefault="003D598D" w:rsidP="009543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B5331" w:rsidRPr="0095435F" w:rsidRDefault="00CB5331" w:rsidP="009543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5435F">
              <w:rPr>
                <w:rFonts w:ascii="Times New Roman" w:hAnsi="Times New Roman" w:cs="Times New Roman"/>
                <w:b/>
              </w:rPr>
              <w:lastRenderedPageBreak/>
              <w:t>8 класс</w:t>
            </w:r>
          </w:p>
        </w:tc>
      </w:tr>
      <w:tr w:rsidR="00E679AF" w:rsidRPr="0095435F" w:rsidTr="00E679AF">
        <w:trPr>
          <w:trHeight w:val="210"/>
        </w:trPr>
        <w:tc>
          <w:tcPr>
            <w:tcW w:w="1738" w:type="pct"/>
          </w:tcPr>
          <w:p w:rsidR="00E679AF" w:rsidRPr="0095435F" w:rsidRDefault="00E679AF" w:rsidP="009543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5435F">
              <w:rPr>
                <w:rFonts w:ascii="Times New Roman" w:hAnsi="Times New Roman" w:cs="Times New Roman"/>
                <w:b/>
              </w:rPr>
              <w:lastRenderedPageBreak/>
              <w:t>Учащиеся должны знать:</w:t>
            </w:r>
          </w:p>
        </w:tc>
        <w:tc>
          <w:tcPr>
            <w:tcW w:w="3262" w:type="pct"/>
            <w:gridSpan w:val="2"/>
          </w:tcPr>
          <w:p w:rsidR="00E679AF" w:rsidRPr="0095435F" w:rsidRDefault="00E679AF" w:rsidP="009543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5435F">
              <w:rPr>
                <w:rFonts w:ascii="Times New Roman" w:hAnsi="Times New Roman" w:cs="Times New Roman"/>
                <w:b/>
              </w:rPr>
              <w:t>Учащиеся должны уметь:</w:t>
            </w:r>
          </w:p>
        </w:tc>
      </w:tr>
      <w:tr w:rsidR="00CB5331" w:rsidRPr="0095435F" w:rsidTr="00E679AF">
        <w:tc>
          <w:tcPr>
            <w:tcW w:w="1738" w:type="pct"/>
          </w:tcPr>
          <w:p w:rsidR="00ED0FB6" w:rsidRPr="0095435F" w:rsidRDefault="00ED0FB6" w:rsidP="009543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величину 1°;</w:t>
            </w:r>
          </w:p>
          <w:p w:rsidR="006D356C" w:rsidRPr="0095435F" w:rsidRDefault="006D356C" w:rsidP="009543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смежные углы;</w:t>
            </w:r>
          </w:p>
          <w:p w:rsidR="00ED0FB6" w:rsidRPr="0095435F" w:rsidRDefault="00ED0FB6" w:rsidP="009543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размеры прямого, остроте, тупого, развернутого, полного, смежных углов,  сумму углов треугольника;</w:t>
            </w:r>
          </w:p>
          <w:p w:rsidR="00ED0FB6" w:rsidRPr="0095435F" w:rsidRDefault="00ED0FB6" w:rsidP="009543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элементы транспортира;</w:t>
            </w:r>
          </w:p>
          <w:p w:rsidR="00ED0FB6" w:rsidRPr="0095435F" w:rsidRDefault="00ED0FB6" w:rsidP="009543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единицы измерения площади, их соотношения;</w:t>
            </w:r>
          </w:p>
          <w:p w:rsidR="006D356C" w:rsidRPr="0095435F" w:rsidRDefault="00ED0FB6" w:rsidP="0095435F">
            <w:pPr>
              <w:pStyle w:val="6"/>
              <w:shd w:val="clear" w:color="auto" w:fill="auto"/>
              <w:spacing w:after="0" w:line="276" w:lineRule="auto"/>
              <w:ind w:firstLine="0"/>
              <w:jc w:val="both"/>
            </w:pPr>
            <w:r w:rsidRPr="0095435F">
              <w:t>формулы  длины окружности, площади круга.</w:t>
            </w:r>
          </w:p>
          <w:p w:rsidR="00CB5331" w:rsidRPr="0095435F" w:rsidRDefault="00CB5331" w:rsidP="0095435F">
            <w:pPr>
              <w:pStyle w:val="6"/>
              <w:shd w:val="clear" w:color="auto" w:fill="auto"/>
              <w:spacing w:after="0" w:line="276" w:lineRule="auto"/>
              <w:ind w:left="500" w:firstLine="0"/>
              <w:jc w:val="both"/>
            </w:pPr>
          </w:p>
        </w:tc>
        <w:tc>
          <w:tcPr>
            <w:tcW w:w="3262" w:type="pct"/>
            <w:gridSpan w:val="2"/>
          </w:tcPr>
          <w:p w:rsidR="00ED0FB6" w:rsidRPr="0095435F" w:rsidRDefault="00ED0FB6" w:rsidP="009543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присчитывать и отсчитывать разрядные единицы и равные числовые группы в пределах 1 000 000;</w:t>
            </w:r>
          </w:p>
          <w:p w:rsidR="00ED0FB6" w:rsidRPr="0095435F" w:rsidRDefault="00ED0FB6" w:rsidP="009543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выполнять сложение,  вычитание, умножение и деление на однозначное двузначное целое число натуральных чисел, обыкновенных и десятичных дробей;</w:t>
            </w:r>
          </w:p>
          <w:p w:rsidR="00ED0FB6" w:rsidRPr="0095435F" w:rsidRDefault="00ED0FB6" w:rsidP="009543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находить число по одной его доле, выраженной обыкновенной или десятичной дробью;</w:t>
            </w:r>
          </w:p>
          <w:p w:rsidR="00ED0FB6" w:rsidRPr="0095435F" w:rsidRDefault="00ED0FB6" w:rsidP="009543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находить среднее арифметическое нескольких чисел;</w:t>
            </w:r>
          </w:p>
          <w:p w:rsidR="00ED0FB6" w:rsidRPr="0095435F" w:rsidRDefault="00ED0FB6" w:rsidP="009543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решать арифметические задачи на пропорциональное деление;</w:t>
            </w:r>
          </w:p>
          <w:p w:rsidR="00ED0FB6" w:rsidRPr="0095435F" w:rsidRDefault="00ED0FB6" w:rsidP="009543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строить и измерять углы с помощью транспортира;</w:t>
            </w:r>
          </w:p>
          <w:p w:rsidR="00ED0FB6" w:rsidRPr="0095435F" w:rsidRDefault="00ED0FB6" w:rsidP="009543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 xml:space="preserve">строить треугольники по заданным длинам сторон и величине углов; </w:t>
            </w:r>
          </w:p>
          <w:p w:rsidR="00ED0FB6" w:rsidRPr="0095435F" w:rsidRDefault="00ED0FB6" w:rsidP="009543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вычислять площадь прямоугольника (квадрата);</w:t>
            </w:r>
          </w:p>
          <w:p w:rsidR="00ED0FB6" w:rsidRPr="0095435F" w:rsidRDefault="00ED0FB6" w:rsidP="009543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>вычислять длину окружности и площадь круга по заданной длине радиуса;</w:t>
            </w:r>
          </w:p>
          <w:p w:rsidR="00CB5331" w:rsidRPr="0095435F" w:rsidRDefault="00ED0FB6" w:rsidP="0095435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5435F">
              <w:rPr>
                <w:rFonts w:ascii="Times New Roman" w:hAnsi="Times New Roman" w:cs="Times New Roman"/>
              </w:rPr>
              <w:t xml:space="preserve">строить точки, отрезки симметричные данным относительно оси, центра симметрии. </w:t>
            </w:r>
          </w:p>
        </w:tc>
      </w:tr>
    </w:tbl>
    <w:p w:rsidR="00ED0FB6" w:rsidRPr="0095435F" w:rsidRDefault="00ED0FB6" w:rsidP="0095435F">
      <w:pPr>
        <w:spacing w:after="0"/>
        <w:jc w:val="both"/>
        <w:rPr>
          <w:rFonts w:ascii="Times New Roman" w:hAnsi="Times New Roman" w:cs="Times New Roman"/>
          <w:b/>
        </w:rPr>
      </w:pPr>
    </w:p>
    <w:p w:rsidR="006D356C" w:rsidRPr="0095435F" w:rsidRDefault="00C73360" w:rsidP="0095435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bookmarkStart w:id="2" w:name="bookmark114"/>
      <w:bookmarkEnd w:id="0"/>
      <w:r w:rsidRPr="0095435F">
        <w:rPr>
          <w:rFonts w:ascii="Times New Roman" w:hAnsi="Times New Roman" w:cs="Times New Roman"/>
          <w:b/>
          <w:bCs/>
          <w:color w:val="000000"/>
        </w:rPr>
        <w:t>5 КЛАСС</w:t>
      </w:r>
      <w:r w:rsidR="006D356C" w:rsidRPr="0095435F">
        <w:rPr>
          <w:rFonts w:ascii="Times New Roman" w:hAnsi="Times New Roman" w:cs="Times New Roman"/>
          <w:b/>
          <w:bCs/>
          <w:color w:val="000000"/>
        </w:rPr>
        <w:t xml:space="preserve">.  </w:t>
      </w:r>
    </w:p>
    <w:p w:rsidR="00C73360" w:rsidRPr="0095435F" w:rsidRDefault="000170C6" w:rsidP="0095435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 w:rsidRPr="0095435F">
        <w:rPr>
          <w:rFonts w:ascii="Times New Roman" w:hAnsi="Times New Roman" w:cs="Times New Roman"/>
          <w:b/>
          <w:bCs/>
          <w:color w:val="000000"/>
        </w:rPr>
        <w:t>(204 ч в год, 6</w:t>
      </w:r>
      <w:r w:rsidR="00C73360" w:rsidRPr="0095435F">
        <w:rPr>
          <w:rFonts w:ascii="Times New Roman" w:hAnsi="Times New Roman" w:cs="Times New Roman"/>
          <w:b/>
          <w:bCs/>
          <w:color w:val="000000"/>
        </w:rPr>
        <w:t xml:space="preserve"> ч в неделю)</w:t>
      </w:r>
    </w:p>
    <w:p w:rsidR="006D356C" w:rsidRPr="0095435F" w:rsidRDefault="006D356C" w:rsidP="0095435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6D356C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Устное сложение и вычитание чисел в пределах 100 с переходом через разряд. </w:t>
      </w:r>
    </w:p>
    <w:p w:rsidR="002851BB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>Нахождения неизвестного компонента сложения и вычитания.</w:t>
      </w:r>
    </w:p>
    <w:p w:rsidR="002851BB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 Нумерация чисел в пределах 1000.</w:t>
      </w:r>
    </w:p>
    <w:p w:rsidR="006D356C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 Получение круглых сотен в пределах 1 000, сложение и вычитание круглых сотен. </w:t>
      </w:r>
    </w:p>
    <w:p w:rsidR="006D356C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Получение трехзначных чисел из сотен, десятков, единиц, из сотен и десятков, из сотен и единиц. </w:t>
      </w:r>
    </w:p>
    <w:p w:rsidR="006D356C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Разложение трехзначных чисел на сотни, десятки, единицы. </w:t>
      </w:r>
    </w:p>
    <w:p w:rsidR="002851BB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Разряды: единицы, десятки, сотни. Класс единиц. </w:t>
      </w:r>
    </w:p>
    <w:p w:rsidR="002851BB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Счет до 1000 и от 1000 разрядными единицами и числовыми группами по 2, 20, 200; по 5, 50, 500; по 25, 250 устно и с записью чисел. </w:t>
      </w:r>
    </w:p>
    <w:p w:rsidR="006D356C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Изображение трехзначных чисел на калькуляторе. </w:t>
      </w:r>
    </w:p>
    <w:p w:rsidR="006D356C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Округление чисел до десятков, сотен, знак = (равняется). </w:t>
      </w:r>
    </w:p>
    <w:p w:rsidR="006D356C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>Сравнение чисел, в том числе разностное, кратное (легкие случаи).</w:t>
      </w:r>
    </w:p>
    <w:p w:rsidR="006D356C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Определение количества разрядных единиц и общего количества сотен, десятков, единиц в числе. </w:t>
      </w:r>
    </w:p>
    <w:p w:rsidR="006D356C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Единицы измерения длины, массы: километр, грамм, тонна (1 км,1 г, 1 т), соотношения: 1 м = 1 000 мм, 1 км 1 000 м, 1 кг 1 000 г, 1 т 1000 кг, 1 т = 10 ц. </w:t>
      </w:r>
    </w:p>
    <w:p w:rsidR="006D356C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Денежные купюры, размен, замена нескольких купюр одной. </w:t>
      </w:r>
    </w:p>
    <w:p w:rsidR="006D356C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>Единицы измерения времени: год (1 год) соотношение; 1 год = = 365, 366 сут.</w:t>
      </w:r>
    </w:p>
    <w:p w:rsidR="006D356C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 Високосный год. </w:t>
      </w:r>
    </w:p>
    <w:p w:rsidR="006D356C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Устное сложение и вычитание чисел, полученных при измерении одной, двумя мерами длины стоимости (55 см ± 19 см; 55 см ± 45 см; 1 м — 45 см; 8 м 55 см ± З м 19 см; 8м 55 см ± 19 см; 4 м 55 см ± З м; 8 м ± 19 см; 8 м ± 4 м 45 см). </w:t>
      </w:r>
    </w:p>
    <w:p w:rsidR="006D356C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lastRenderedPageBreak/>
        <w:t xml:space="preserve">Римские цифры. Обозначение чисел I—ХII. </w:t>
      </w:r>
    </w:p>
    <w:p w:rsidR="006D356C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>Устное и письменное сложение и вычитание чисел в пределах 1000, их проверка.</w:t>
      </w:r>
    </w:p>
    <w:p w:rsidR="006D356C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>Умножение числа 100. Знак умножения (.). деление на 10, 100 без остатка и с остатком.</w:t>
      </w:r>
    </w:p>
    <w:p w:rsidR="006D356C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Преобразования чисел, полученных при измерении стоимости, длины, массы. </w:t>
      </w:r>
    </w:p>
    <w:p w:rsidR="006D356C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Устное умножение и деление круглых десятков, сотен на однозначное число (40*2; 400 *2; 420 *2; 40 : 2; 300 : 3; 480 : 4; 450 : 5), полных двузначных и трехзначных чисел без перехода через разряд (24.2;243’2;48:4;488:4 и т. п). </w:t>
      </w:r>
    </w:p>
    <w:p w:rsidR="006D356C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Письменное умножение и деление двузначных и трехзначных чисел на однозначное число с переходом через разряд, их проверка. </w:t>
      </w:r>
    </w:p>
    <w:p w:rsidR="006D356C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Нахождение одной, нескольких долей предмета, числа, называние, обозначение. </w:t>
      </w:r>
    </w:p>
    <w:p w:rsidR="006D356C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Обыкновенные дроби, числитель, знаменатель дроби. </w:t>
      </w:r>
    </w:p>
    <w:p w:rsidR="006D356C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Сравнение долей, сравнение дробей с одинаковыми числителями или знаменателями. </w:t>
      </w:r>
    </w:p>
    <w:p w:rsidR="006D356C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Количество долей в одной целой. </w:t>
      </w:r>
    </w:p>
    <w:p w:rsidR="006D356C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Сравнение обыкновенных дробей с единицей. </w:t>
      </w:r>
    </w:p>
    <w:p w:rsidR="006D356C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Виды дробей. </w:t>
      </w:r>
    </w:p>
    <w:p w:rsidR="006D356C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Простые арифметические задачи па нахождение части числа, неизвестного слагаемого, уменьшаемого, вычитаемого, на разностное и кратное сравнение. </w:t>
      </w:r>
    </w:p>
    <w:p w:rsidR="006D356C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Составные арифметических задачи, решаемые двумя-тремя арифметическими действиями. </w:t>
      </w:r>
    </w:p>
    <w:p w:rsidR="006D356C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Периметр (Р). Нахождение периметра многоугольника. </w:t>
      </w:r>
    </w:p>
    <w:p w:rsidR="006D356C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>Треугольник. Стороны треугольника: основание, боковые стороны.</w:t>
      </w:r>
    </w:p>
    <w:p w:rsidR="006D356C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Классификация треугольников по видам углов и длинам сторон. </w:t>
      </w:r>
    </w:p>
    <w:p w:rsidR="006D356C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Построение треугольников по трем данным сторонам с помощью циркуля и линейки. </w:t>
      </w:r>
    </w:p>
    <w:p w:rsidR="006D356C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Линии в круге: радиус, диаметр, хорда. </w:t>
      </w:r>
    </w:p>
    <w:p w:rsidR="006D356C" w:rsidRPr="0095435F" w:rsidRDefault="006D356C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 w:rsidRPr="0095435F">
        <w:rPr>
          <w:rFonts w:ascii="Times New Roman" w:hAnsi="Times New Roman"/>
        </w:rPr>
        <w:t xml:space="preserve">Обозначение R и D. </w:t>
      </w:r>
    </w:p>
    <w:p w:rsidR="006D356C" w:rsidRPr="0095435F" w:rsidRDefault="0077472E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Масштаб: 1:2; 1: 5; 1: 10; 1</w:t>
      </w:r>
      <w:r w:rsidR="006D356C" w:rsidRPr="0095435F">
        <w:rPr>
          <w:rFonts w:ascii="Times New Roman" w:hAnsi="Times New Roman"/>
        </w:rPr>
        <w:t>: 100.</w:t>
      </w:r>
    </w:p>
    <w:p w:rsidR="002851BB" w:rsidRPr="0095435F" w:rsidRDefault="002851BB" w:rsidP="0095435F">
      <w:pPr>
        <w:pStyle w:val="ad"/>
        <w:spacing w:after="0"/>
        <w:ind w:left="0"/>
        <w:contextualSpacing w:val="0"/>
        <w:jc w:val="both"/>
        <w:rPr>
          <w:rFonts w:ascii="Times New Roman" w:hAnsi="Times New Roman"/>
        </w:rPr>
      </w:pPr>
    </w:p>
    <w:p w:rsidR="00C42DCD" w:rsidRPr="0095435F" w:rsidRDefault="00C42DCD" w:rsidP="0095435F">
      <w:pPr>
        <w:pStyle w:val="3"/>
        <w:shd w:val="clear" w:color="auto" w:fill="FFFFFF"/>
        <w:spacing w:before="120"/>
        <w:rPr>
          <w:rStyle w:val="apple-converted-space"/>
          <w:rFonts w:ascii="Times New Roman" w:hAnsi="Times New Roman" w:cs="Times New Roman"/>
          <w:color w:val="auto"/>
        </w:rPr>
      </w:pPr>
      <w:r w:rsidRPr="0095435F">
        <w:rPr>
          <w:rStyle w:val="a8"/>
          <w:rFonts w:cs="Times New Roman"/>
          <w:b/>
          <w:bCs/>
          <w:color w:val="auto"/>
          <w:sz w:val="22"/>
        </w:rPr>
        <w:t>7 класс</w:t>
      </w:r>
      <w:r w:rsidRPr="0095435F">
        <w:rPr>
          <w:rStyle w:val="apple-converted-space"/>
          <w:rFonts w:ascii="Times New Roman" w:hAnsi="Times New Roman" w:cs="Times New Roman"/>
          <w:color w:val="auto"/>
        </w:rPr>
        <w:t> </w:t>
      </w:r>
    </w:p>
    <w:p w:rsidR="00C42DCD" w:rsidRDefault="00C42DCD" w:rsidP="0095435F">
      <w:pPr>
        <w:pStyle w:val="3"/>
        <w:shd w:val="clear" w:color="auto" w:fill="FFFFFF"/>
        <w:spacing w:before="120"/>
        <w:rPr>
          <w:rStyle w:val="a8"/>
          <w:rFonts w:cs="Times New Roman"/>
          <w:b/>
          <w:bCs/>
          <w:color w:val="auto"/>
          <w:sz w:val="22"/>
        </w:rPr>
      </w:pPr>
      <w:r w:rsidRPr="0095435F">
        <w:rPr>
          <w:rStyle w:val="a8"/>
          <w:rFonts w:cs="Times New Roman"/>
          <w:b/>
          <w:bCs/>
          <w:color w:val="auto"/>
          <w:sz w:val="22"/>
        </w:rPr>
        <w:t>(170ч в год, 5 ч в неделю)</w:t>
      </w:r>
    </w:p>
    <w:p w:rsidR="008578E2" w:rsidRPr="008578E2" w:rsidRDefault="008578E2" w:rsidP="008578E2">
      <w:pPr>
        <w:spacing w:after="0"/>
      </w:pPr>
    </w:p>
    <w:p w:rsidR="00C42DCD" w:rsidRPr="0095435F" w:rsidRDefault="00C42DCD" w:rsidP="0095435F">
      <w:pPr>
        <w:pStyle w:val="ab"/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color w:val="333333"/>
          <w:sz w:val="22"/>
          <w:szCs w:val="22"/>
        </w:rPr>
      </w:pPr>
      <w:r w:rsidRPr="0095435F">
        <w:rPr>
          <w:rFonts w:ascii="Times New Roman" w:hAnsi="Times New Roman" w:cs="Times New Roman"/>
          <w:color w:val="333333"/>
          <w:sz w:val="22"/>
          <w:szCs w:val="22"/>
        </w:rPr>
        <w:t>Устное сложение и вычитание чисел в пределах 1 000 000 (легкие случаи).</w:t>
      </w:r>
    </w:p>
    <w:p w:rsidR="00C42DCD" w:rsidRPr="0095435F" w:rsidRDefault="00C42DCD" w:rsidP="0095435F">
      <w:pPr>
        <w:pStyle w:val="ab"/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color w:val="333333"/>
          <w:sz w:val="22"/>
          <w:szCs w:val="22"/>
        </w:rPr>
      </w:pPr>
      <w:r w:rsidRPr="0095435F">
        <w:rPr>
          <w:rFonts w:ascii="Times New Roman" w:hAnsi="Times New Roman" w:cs="Times New Roman"/>
          <w:color w:val="333333"/>
          <w:sz w:val="22"/>
          <w:szCs w:val="22"/>
        </w:rPr>
        <w:t>Присчитывание и отсчитывание по 1 единице, 1 десятку, 1 сотне ТЫСЯЧ В пределах 1 000 000, устно, с записью получаемых при счете чисел, с использованием счетов.</w:t>
      </w:r>
    </w:p>
    <w:p w:rsidR="0095435F" w:rsidRDefault="00C42DCD" w:rsidP="0095435F">
      <w:pPr>
        <w:pStyle w:val="ab"/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color w:val="333333"/>
          <w:sz w:val="22"/>
          <w:szCs w:val="22"/>
        </w:rPr>
      </w:pPr>
      <w:r w:rsidRPr="0095435F">
        <w:rPr>
          <w:rFonts w:ascii="Times New Roman" w:hAnsi="Times New Roman" w:cs="Times New Roman"/>
          <w:color w:val="333333"/>
          <w:sz w:val="22"/>
          <w:szCs w:val="22"/>
        </w:rPr>
        <w:t xml:space="preserve">Письменное сложение, вычитание, умножение и деление на однозначное число, круглые десятки, двузначное число, деление с остатком чисел в пределах </w:t>
      </w:r>
    </w:p>
    <w:p w:rsidR="00C42DCD" w:rsidRPr="0095435F" w:rsidRDefault="00C42DCD" w:rsidP="0095435F">
      <w:pPr>
        <w:pStyle w:val="ab"/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color w:val="333333"/>
          <w:sz w:val="22"/>
          <w:szCs w:val="22"/>
        </w:rPr>
      </w:pPr>
      <w:r w:rsidRPr="0095435F">
        <w:rPr>
          <w:rFonts w:ascii="Times New Roman" w:hAnsi="Times New Roman" w:cs="Times New Roman"/>
          <w:color w:val="333333"/>
          <w:sz w:val="22"/>
          <w:szCs w:val="22"/>
        </w:rPr>
        <w:t>1 000 000. Проверка арифметических действий. Сложение и вычитание чисел с помощью калькулятора.</w:t>
      </w:r>
    </w:p>
    <w:p w:rsidR="00C42DCD" w:rsidRPr="0095435F" w:rsidRDefault="00C42DCD" w:rsidP="0095435F">
      <w:pPr>
        <w:pStyle w:val="ab"/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color w:val="333333"/>
          <w:sz w:val="22"/>
          <w:szCs w:val="22"/>
        </w:rPr>
      </w:pPr>
      <w:r w:rsidRPr="0095435F">
        <w:rPr>
          <w:rFonts w:ascii="Times New Roman" w:hAnsi="Times New Roman" w:cs="Times New Roman"/>
          <w:color w:val="333333"/>
          <w:sz w:val="22"/>
          <w:szCs w:val="22"/>
        </w:rPr>
        <w:t>Письменное сложение и вычитание чисел, полученных при измерении двумя единицами времени. Умножение и деление на однозначное число круглые десятки, двузначное число чисел, полученных при измерении двумя единицами измерений стоимости, длины, массы.</w:t>
      </w:r>
    </w:p>
    <w:p w:rsidR="00C42DCD" w:rsidRPr="0095435F" w:rsidRDefault="00C42DCD" w:rsidP="0095435F">
      <w:pPr>
        <w:pStyle w:val="ab"/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color w:val="333333"/>
          <w:sz w:val="22"/>
          <w:szCs w:val="22"/>
        </w:rPr>
      </w:pPr>
      <w:r w:rsidRPr="0095435F">
        <w:rPr>
          <w:rFonts w:ascii="Times New Roman" w:hAnsi="Times New Roman" w:cs="Times New Roman"/>
          <w:color w:val="333333"/>
          <w:sz w:val="22"/>
          <w:szCs w:val="22"/>
        </w:rPr>
        <w:t>Приведение обыкновенных дробей к общему знаменателю, сложение и вычитание дробей с разными знаменателями.</w:t>
      </w:r>
    </w:p>
    <w:p w:rsidR="00C42DCD" w:rsidRPr="0095435F" w:rsidRDefault="00C42DCD" w:rsidP="0095435F">
      <w:pPr>
        <w:pStyle w:val="ab"/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color w:val="333333"/>
          <w:sz w:val="22"/>
          <w:szCs w:val="22"/>
        </w:rPr>
      </w:pPr>
      <w:r w:rsidRPr="0095435F">
        <w:rPr>
          <w:rFonts w:ascii="Times New Roman" w:hAnsi="Times New Roman" w:cs="Times New Roman"/>
          <w:color w:val="333333"/>
          <w:sz w:val="22"/>
          <w:szCs w:val="22"/>
        </w:rPr>
        <w:lastRenderedPageBreak/>
        <w:t>Десятичные дроби. Запись без знаменателя, чтение, запись под диктовку. Сравнение десятичных долей и дробей. Выражение дробей в более крупных (мелких), одинаковых долях.</w:t>
      </w:r>
    </w:p>
    <w:p w:rsidR="00C42DCD" w:rsidRPr="0095435F" w:rsidRDefault="00C42DCD" w:rsidP="0095435F">
      <w:pPr>
        <w:pStyle w:val="ab"/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color w:val="333333"/>
          <w:sz w:val="22"/>
          <w:szCs w:val="22"/>
        </w:rPr>
      </w:pPr>
      <w:r w:rsidRPr="0095435F">
        <w:rPr>
          <w:rFonts w:ascii="Times New Roman" w:hAnsi="Times New Roman" w:cs="Times New Roman"/>
          <w:color w:val="333333"/>
          <w:sz w:val="22"/>
          <w:szCs w:val="22"/>
        </w:rPr>
        <w:t>Место десятичных дробей в нумерационной таблице. Запись чисел, полученных при измерении двумя, одной единицами стоимости, длины, массы в виде десятичных дробей.</w:t>
      </w:r>
    </w:p>
    <w:p w:rsidR="00C42DCD" w:rsidRPr="0095435F" w:rsidRDefault="00C42DCD" w:rsidP="0095435F">
      <w:pPr>
        <w:pStyle w:val="ab"/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color w:val="333333"/>
          <w:sz w:val="22"/>
          <w:szCs w:val="22"/>
        </w:rPr>
      </w:pPr>
      <w:r w:rsidRPr="0095435F">
        <w:rPr>
          <w:rFonts w:ascii="Times New Roman" w:hAnsi="Times New Roman" w:cs="Times New Roman"/>
          <w:color w:val="333333"/>
          <w:sz w:val="22"/>
          <w:szCs w:val="22"/>
        </w:rPr>
        <w:t>Сложение и вычитание десятичных дробей с одинаковыми и разными знаменателями.</w:t>
      </w:r>
    </w:p>
    <w:p w:rsidR="00C42DCD" w:rsidRPr="0095435F" w:rsidRDefault="00C42DCD" w:rsidP="0095435F">
      <w:pPr>
        <w:pStyle w:val="ab"/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color w:val="333333"/>
          <w:sz w:val="22"/>
          <w:szCs w:val="22"/>
        </w:rPr>
      </w:pPr>
      <w:r w:rsidRPr="0095435F">
        <w:rPr>
          <w:rFonts w:ascii="Times New Roman" w:hAnsi="Times New Roman" w:cs="Times New Roman"/>
          <w:color w:val="333333"/>
          <w:sz w:val="22"/>
          <w:szCs w:val="22"/>
        </w:rPr>
        <w:t>Простые арифметические задачи на определение продолжительности, начала и конца события; на нахождение десятичной дроби от числа. Составные задачи на прямое и обратное приведение к единице; на движение в одном и противоположном направлениях двух тел.</w:t>
      </w:r>
    </w:p>
    <w:p w:rsidR="00C42DCD" w:rsidRPr="0095435F" w:rsidRDefault="00C42DCD" w:rsidP="0095435F">
      <w:pPr>
        <w:pStyle w:val="ab"/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color w:val="333333"/>
          <w:sz w:val="22"/>
          <w:szCs w:val="22"/>
        </w:rPr>
      </w:pPr>
      <w:r w:rsidRPr="0095435F">
        <w:rPr>
          <w:rFonts w:ascii="Times New Roman" w:hAnsi="Times New Roman" w:cs="Times New Roman"/>
          <w:color w:val="333333"/>
          <w:sz w:val="22"/>
          <w:szCs w:val="22"/>
        </w:rPr>
        <w:t>Параллелограмм, ромб. Свойства элементов. Высота параллелограмма (ромба). Построение параллелограмма (ромба).</w:t>
      </w:r>
    </w:p>
    <w:p w:rsidR="00C42DCD" w:rsidRPr="0095435F" w:rsidRDefault="00C42DCD" w:rsidP="0095435F">
      <w:pPr>
        <w:pStyle w:val="ab"/>
        <w:shd w:val="clear" w:color="auto" w:fill="FFFFFF"/>
        <w:spacing w:before="0" w:beforeAutospacing="0" w:after="0" w:afterAutospacing="0" w:line="276" w:lineRule="auto"/>
        <w:rPr>
          <w:rFonts w:ascii="Times New Roman" w:hAnsi="Times New Roman" w:cs="Times New Roman"/>
          <w:color w:val="333333"/>
          <w:sz w:val="22"/>
          <w:szCs w:val="22"/>
        </w:rPr>
      </w:pPr>
      <w:r w:rsidRPr="0095435F">
        <w:rPr>
          <w:rFonts w:ascii="Times New Roman" w:hAnsi="Times New Roman" w:cs="Times New Roman"/>
          <w:color w:val="333333"/>
          <w:sz w:val="22"/>
          <w:szCs w:val="22"/>
        </w:rPr>
        <w:t>Симметрия. Симметричные предметы, геометрические фигуры, ось, центр симметрии. Предметы, геометрические фигуры симметрично расположенные относительно оси, центра симметрии построение геометрических фигур относительно оси и центра симметрии.</w:t>
      </w:r>
    </w:p>
    <w:p w:rsidR="006D356C" w:rsidRPr="0095435F" w:rsidRDefault="006D356C" w:rsidP="0095435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6D356C" w:rsidRPr="0095435F" w:rsidRDefault="006D356C" w:rsidP="0095435F">
      <w:pPr>
        <w:pStyle w:val="32"/>
        <w:keepNext/>
        <w:keepLines/>
        <w:shd w:val="clear" w:color="auto" w:fill="auto"/>
        <w:spacing w:before="0" w:line="276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  <w:bookmarkStart w:id="3" w:name="bookmark74"/>
      <w:r w:rsidRPr="0095435F">
        <w:rPr>
          <w:rFonts w:ascii="Times New Roman" w:hAnsi="Times New Roman" w:cs="Times New Roman"/>
          <w:sz w:val="22"/>
          <w:szCs w:val="22"/>
        </w:rPr>
        <w:t>8 класс</w:t>
      </w:r>
      <w:bookmarkEnd w:id="3"/>
    </w:p>
    <w:p w:rsidR="006D356C" w:rsidRPr="0095435F" w:rsidRDefault="002851BB" w:rsidP="0095435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bookmarkStart w:id="4" w:name="bookmark75"/>
      <w:r w:rsidRPr="0095435F">
        <w:rPr>
          <w:rFonts w:ascii="Times New Roman" w:hAnsi="Times New Roman" w:cs="Times New Roman"/>
          <w:b/>
          <w:bCs/>
          <w:color w:val="000000"/>
        </w:rPr>
        <w:t>(170 ч в год, 5 ч в неделю)</w:t>
      </w:r>
      <w:bookmarkEnd w:id="4"/>
    </w:p>
    <w:p w:rsidR="002851BB" w:rsidRPr="0095435F" w:rsidRDefault="002851BB" w:rsidP="0095435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6D356C" w:rsidRPr="0095435F" w:rsidRDefault="006D356C" w:rsidP="0095435F">
      <w:pPr>
        <w:pStyle w:val="6"/>
        <w:shd w:val="clear" w:color="auto" w:fill="auto"/>
        <w:spacing w:after="0" w:line="276" w:lineRule="auto"/>
        <w:ind w:firstLine="0"/>
        <w:jc w:val="both"/>
      </w:pPr>
      <w:r w:rsidRPr="0095435F">
        <w:t>Присчитывание и отсчитывание чисел 2, 20, 200,2 000, 20 000; 5, 50, 500, 5 000, 50 000; 25, 250, 2 500, 25 000 в пределах 1 000 000, устно, с записью получаемых при счете чисел.</w:t>
      </w:r>
    </w:p>
    <w:p w:rsidR="006D356C" w:rsidRPr="0095435F" w:rsidRDefault="006D356C" w:rsidP="0095435F">
      <w:pPr>
        <w:pStyle w:val="6"/>
        <w:shd w:val="clear" w:color="auto" w:fill="auto"/>
        <w:spacing w:after="0" w:line="276" w:lineRule="auto"/>
        <w:ind w:firstLine="0"/>
        <w:jc w:val="both"/>
      </w:pPr>
      <w:r w:rsidRPr="0095435F">
        <w:t>Сложение и вычитание чисел, полученных при измерении одной, двумя единицами стоимости, длины, массы, выраженных в десяти</w:t>
      </w:r>
      <w:r w:rsidRPr="0095435F">
        <w:softHyphen/>
        <w:t>чных дробях, письменно (легкие случаи).</w:t>
      </w:r>
    </w:p>
    <w:p w:rsidR="006D356C" w:rsidRPr="0095435F" w:rsidRDefault="006D356C" w:rsidP="0095435F">
      <w:pPr>
        <w:pStyle w:val="6"/>
        <w:shd w:val="clear" w:color="auto" w:fill="auto"/>
        <w:spacing w:after="0" w:line="276" w:lineRule="auto"/>
        <w:ind w:firstLine="0"/>
        <w:jc w:val="both"/>
      </w:pPr>
      <w:r w:rsidRPr="0095435F">
        <w:t>Замена целых и смешанных чисел неправильными дробями.</w:t>
      </w:r>
    </w:p>
    <w:p w:rsidR="006D356C" w:rsidRPr="0095435F" w:rsidRDefault="006D356C" w:rsidP="0095435F">
      <w:pPr>
        <w:pStyle w:val="6"/>
        <w:shd w:val="clear" w:color="auto" w:fill="auto"/>
        <w:spacing w:after="0" w:line="276" w:lineRule="auto"/>
        <w:ind w:firstLine="0"/>
        <w:jc w:val="both"/>
      </w:pPr>
      <w:r w:rsidRPr="0095435F">
        <w:t>Умножение и деление обыкновенных и десятичных дробей (в том числе чисел, полученных при измерении одной, двумя единицами стоимости, длины, массы, выраженных в десятичных дробях) на однозначные, двузначные числа (легкие случаи).</w:t>
      </w:r>
    </w:p>
    <w:p w:rsidR="006D356C" w:rsidRPr="0095435F" w:rsidRDefault="006D356C" w:rsidP="0095435F">
      <w:pPr>
        <w:pStyle w:val="6"/>
        <w:shd w:val="clear" w:color="auto" w:fill="auto"/>
        <w:spacing w:after="0" w:line="276" w:lineRule="auto"/>
        <w:ind w:firstLine="0"/>
        <w:jc w:val="both"/>
      </w:pPr>
      <w:r w:rsidRPr="0095435F">
        <w:t>Умножение и деление десятичных дробей на 10, 100 и 1</w:t>
      </w:r>
      <w:r w:rsidR="002851BB" w:rsidRPr="0095435F">
        <w:t> </w:t>
      </w:r>
      <w:r w:rsidRPr="0095435F">
        <w:t>000.</w:t>
      </w:r>
    </w:p>
    <w:p w:rsidR="006D356C" w:rsidRPr="0095435F" w:rsidRDefault="006D356C" w:rsidP="0095435F">
      <w:pPr>
        <w:pStyle w:val="6"/>
        <w:shd w:val="clear" w:color="auto" w:fill="auto"/>
        <w:spacing w:after="0" w:line="276" w:lineRule="auto"/>
        <w:ind w:firstLine="0"/>
        <w:jc w:val="both"/>
      </w:pPr>
      <w:r w:rsidRPr="0095435F">
        <w:t>Простые задачи на нахождение числа по одной его доле, выра</w:t>
      </w:r>
      <w:r w:rsidRPr="0095435F">
        <w:softHyphen/>
        <w:t>женной обыкновенной или десятичной дробью, среднего арифме</w:t>
      </w:r>
      <w:r w:rsidRPr="0095435F">
        <w:softHyphen/>
        <w:t>тического двух и более чисел.</w:t>
      </w:r>
    </w:p>
    <w:p w:rsidR="006D356C" w:rsidRPr="0095435F" w:rsidRDefault="006D356C" w:rsidP="0095435F">
      <w:pPr>
        <w:pStyle w:val="6"/>
        <w:shd w:val="clear" w:color="auto" w:fill="auto"/>
        <w:spacing w:after="0" w:line="276" w:lineRule="auto"/>
        <w:ind w:firstLine="0"/>
        <w:jc w:val="both"/>
      </w:pPr>
      <w:r w:rsidRPr="0095435F">
        <w:t>Составные задачи на пропорциональное деление, «на части», способом принятия общего количества за единицу.</w:t>
      </w:r>
    </w:p>
    <w:p w:rsidR="006D356C" w:rsidRPr="0095435F" w:rsidRDefault="006D356C" w:rsidP="0095435F">
      <w:pPr>
        <w:pStyle w:val="6"/>
        <w:shd w:val="clear" w:color="auto" w:fill="auto"/>
        <w:spacing w:after="0" w:line="276" w:lineRule="auto"/>
        <w:ind w:firstLine="0"/>
        <w:jc w:val="both"/>
      </w:pPr>
      <w:r w:rsidRPr="0095435F">
        <w:t>Градус. Обозначение: 1°. Градусное измерение углов. Величина прямого, острого, тупого, развернутого, полного угла. Транспортир, элементы транспортира. Построение и измерение углов с помощью транспортира. Смежные углы, сумма смежных углов, углов треу</w:t>
      </w:r>
      <w:r w:rsidRPr="0095435F">
        <w:softHyphen/>
        <w:t>гольника.</w:t>
      </w:r>
    </w:p>
    <w:p w:rsidR="006D356C" w:rsidRPr="0095435F" w:rsidRDefault="006D356C" w:rsidP="0095435F">
      <w:pPr>
        <w:pStyle w:val="6"/>
        <w:shd w:val="clear" w:color="auto" w:fill="auto"/>
        <w:spacing w:after="0" w:line="276" w:lineRule="auto"/>
        <w:ind w:firstLine="0"/>
        <w:jc w:val="both"/>
      </w:pPr>
      <w:r w:rsidRPr="0095435F">
        <w:t>Построение треугольников по заданным длинам двух сторон и градусной мере угла, заключенного между ними; по длине стороны и градусной мере двух углов, прилежащих к ней.</w:t>
      </w:r>
    </w:p>
    <w:p w:rsidR="006D356C" w:rsidRPr="0095435F" w:rsidRDefault="006D356C" w:rsidP="0095435F">
      <w:pPr>
        <w:pStyle w:val="6"/>
        <w:shd w:val="clear" w:color="auto" w:fill="auto"/>
        <w:spacing w:after="0" w:line="276" w:lineRule="auto"/>
        <w:ind w:firstLine="0"/>
        <w:jc w:val="both"/>
      </w:pPr>
      <w:r w:rsidRPr="0095435F">
        <w:t xml:space="preserve">Площадь. Обозначение: </w:t>
      </w:r>
      <w:r w:rsidRPr="0095435F">
        <w:rPr>
          <w:lang w:val="en-US" w:eastAsia="en-US" w:bidi="en-US"/>
        </w:rPr>
        <w:t>S</w:t>
      </w:r>
      <w:r w:rsidRPr="0095435F">
        <w:rPr>
          <w:lang w:eastAsia="en-US" w:bidi="en-US"/>
        </w:rPr>
        <w:t xml:space="preserve">. </w:t>
      </w:r>
      <w:r w:rsidRPr="0095435F">
        <w:t>Единицы измерения площади:</w:t>
      </w:r>
    </w:p>
    <w:p w:rsidR="006D356C" w:rsidRPr="0095435F" w:rsidRDefault="006D356C" w:rsidP="0095435F">
      <w:pPr>
        <w:pStyle w:val="6"/>
        <w:shd w:val="clear" w:color="auto" w:fill="auto"/>
        <w:spacing w:after="0" w:line="276" w:lineRule="auto"/>
        <w:ind w:firstLine="0"/>
        <w:jc w:val="both"/>
      </w:pPr>
      <w:r w:rsidRPr="0095435F">
        <w:t>1 кв. мм (1 мм</w:t>
      </w:r>
      <w:r w:rsidRPr="0095435F">
        <w:rPr>
          <w:vertAlign w:val="superscript"/>
        </w:rPr>
        <w:t>2</w:t>
      </w:r>
      <w:r w:rsidRPr="0095435F">
        <w:t>), 1 кв. см (1 см</w:t>
      </w:r>
      <w:r w:rsidRPr="0095435F">
        <w:rPr>
          <w:vertAlign w:val="superscript"/>
        </w:rPr>
        <w:t>2</w:t>
      </w:r>
      <w:r w:rsidRPr="0095435F">
        <w:t>), 1 кв. дм (1 дм</w:t>
      </w:r>
      <w:r w:rsidRPr="0095435F">
        <w:rPr>
          <w:vertAlign w:val="superscript"/>
        </w:rPr>
        <w:t>2</w:t>
      </w:r>
      <w:r w:rsidRPr="0095435F">
        <w:t>), 1 кв. м (1 м</w:t>
      </w:r>
      <w:r w:rsidRPr="0095435F">
        <w:rPr>
          <w:vertAlign w:val="superscript"/>
        </w:rPr>
        <w:t>2</w:t>
      </w:r>
      <w:r w:rsidRPr="0095435F">
        <w:t>), 1 кв. км (1 км</w:t>
      </w:r>
      <w:r w:rsidRPr="0095435F">
        <w:rPr>
          <w:vertAlign w:val="superscript"/>
        </w:rPr>
        <w:t>2</w:t>
      </w:r>
      <w:r w:rsidRPr="0095435F">
        <w:t>); их соотношения: 1 см</w:t>
      </w:r>
      <w:r w:rsidRPr="0095435F">
        <w:rPr>
          <w:vertAlign w:val="superscript"/>
        </w:rPr>
        <w:t>2</w:t>
      </w:r>
      <w:r w:rsidRPr="0095435F">
        <w:t xml:space="preserve"> =100 мм</w:t>
      </w:r>
      <w:r w:rsidRPr="0095435F">
        <w:rPr>
          <w:vertAlign w:val="superscript"/>
        </w:rPr>
        <w:t>2</w:t>
      </w:r>
      <w:r w:rsidRPr="0095435F">
        <w:t>, 1 дм</w:t>
      </w:r>
      <w:r w:rsidRPr="0095435F">
        <w:rPr>
          <w:vertAlign w:val="superscript"/>
        </w:rPr>
        <w:t>2</w:t>
      </w:r>
      <w:r w:rsidRPr="0095435F">
        <w:t xml:space="preserve"> =100 см</w:t>
      </w:r>
      <w:r w:rsidRPr="0095435F">
        <w:rPr>
          <w:vertAlign w:val="superscript"/>
        </w:rPr>
        <w:t>2</w:t>
      </w:r>
      <w:r w:rsidRPr="0095435F">
        <w:t>, 1 м</w:t>
      </w:r>
      <w:r w:rsidRPr="0095435F">
        <w:rPr>
          <w:vertAlign w:val="superscript"/>
        </w:rPr>
        <w:t>2</w:t>
      </w:r>
      <w:r w:rsidRPr="0095435F">
        <w:t xml:space="preserve"> = 100 дм</w:t>
      </w:r>
      <w:r w:rsidRPr="0095435F">
        <w:rPr>
          <w:vertAlign w:val="superscript"/>
        </w:rPr>
        <w:t>2</w:t>
      </w:r>
      <w:r w:rsidRPr="0095435F">
        <w:t>,1 м</w:t>
      </w:r>
      <w:r w:rsidRPr="0095435F">
        <w:rPr>
          <w:vertAlign w:val="superscript"/>
        </w:rPr>
        <w:t>2</w:t>
      </w:r>
      <w:r w:rsidRPr="0095435F">
        <w:t xml:space="preserve"> = 10 000 см</w:t>
      </w:r>
      <w:r w:rsidRPr="0095435F">
        <w:rPr>
          <w:vertAlign w:val="superscript"/>
        </w:rPr>
        <w:t>2</w:t>
      </w:r>
      <w:r w:rsidRPr="0095435F">
        <w:t>,1 км</w:t>
      </w:r>
      <w:r w:rsidRPr="0095435F">
        <w:rPr>
          <w:vertAlign w:val="superscript"/>
        </w:rPr>
        <w:t>2</w:t>
      </w:r>
      <w:r w:rsidRPr="0095435F">
        <w:t xml:space="preserve"> = 1 000 000 м</w:t>
      </w:r>
      <w:r w:rsidRPr="0095435F">
        <w:rPr>
          <w:vertAlign w:val="superscript"/>
        </w:rPr>
        <w:t>2</w:t>
      </w:r>
      <w:r w:rsidRPr="0095435F">
        <w:t>.</w:t>
      </w:r>
    </w:p>
    <w:p w:rsidR="006D356C" w:rsidRPr="0095435F" w:rsidRDefault="006D356C" w:rsidP="0095435F">
      <w:pPr>
        <w:pStyle w:val="6"/>
        <w:shd w:val="clear" w:color="auto" w:fill="auto"/>
        <w:spacing w:after="0" w:line="276" w:lineRule="auto"/>
        <w:ind w:firstLine="0"/>
        <w:jc w:val="both"/>
      </w:pPr>
      <w:r w:rsidRPr="0095435F">
        <w:t>Единицы измерения земельных площадей: 1 га, 1 а, их соотноше</w:t>
      </w:r>
      <w:r w:rsidRPr="0095435F">
        <w:softHyphen/>
        <w:t>ния: 1 а = 100 м</w:t>
      </w:r>
      <w:r w:rsidRPr="0095435F">
        <w:rPr>
          <w:vertAlign w:val="superscript"/>
        </w:rPr>
        <w:t>2</w:t>
      </w:r>
      <w:r w:rsidRPr="0095435F">
        <w:t>,1 га = 100 а, 1 га = 10 000 м</w:t>
      </w:r>
      <w:r w:rsidRPr="0095435F">
        <w:rPr>
          <w:vertAlign w:val="superscript"/>
        </w:rPr>
        <w:t>2</w:t>
      </w:r>
      <w:r w:rsidRPr="0095435F">
        <w:t>.</w:t>
      </w:r>
    </w:p>
    <w:p w:rsidR="006D356C" w:rsidRPr="0095435F" w:rsidRDefault="006D356C" w:rsidP="0095435F">
      <w:pPr>
        <w:pStyle w:val="6"/>
        <w:shd w:val="clear" w:color="auto" w:fill="auto"/>
        <w:spacing w:after="0" w:line="276" w:lineRule="auto"/>
        <w:ind w:firstLine="0"/>
        <w:jc w:val="both"/>
      </w:pPr>
      <w:r w:rsidRPr="0095435F">
        <w:t>Измерение и вычисление площади прямоугольника. Числа, по</w:t>
      </w:r>
      <w:r w:rsidRPr="0095435F">
        <w:softHyphen/>
        <w:t>лученные при измерении одной, двумя единицами площади, их преобразования, выражение в десятичных дробях (легкие случаи).</w:t>
      </w:r>
    </w:p>
    <w:p w:rsidR="006D356C" w:rsidRPr="0095435F" w:rsidRDefault="006D356C" w:rsidP="0095435F">
      <w:pPr>
        <w:pStyle w:val="6"/>
        <w:shd w:val="clear" w:color="auto" w:fill="auto"/>
        <w:spacing w:after="0" w:line="276" w:lineRule="auto"/>
        <w:ind w:firstLine="0"/>
        <w:jc w:val="both"/>
      </w:pPr>
      <w:r w:rsidRPr="0095435F">
        <w:t xml:space="preserve">Длина окружности: С = </w:t>
      </w:r>
      <w:r w:rsidRPr="0095435F">
        <w:rPr>
          <w:lang w:eastAsia="en-US" w:bidi="en-US"/>
        </w:rPr>
        <w:t>2</w:t>
      </w:r>
      <w:r w:rsidR="00D93F3D" w:rsidRPr="0095435F">
        <w:rPr>
          <w:lang w:val="en-US" w:eastAsia="en-US" w:bidi="en-US"/>
        </w:rPr>
        <w:t>π</w:t>
      </w:r>
      <w:r w:rsidRPr="0095435F">
        <w:rPr>
          <w:lang w:val="en-US" w:eastAsia="en-US" w:bidi="en-US"/>
        </w:rPr>
        <w:t>R</w:t>
      </w:r>
      <w:r w:rsidRPr="0095435F">
        <w:t xml:space="preserve">(С = </w:t>
      </w:r>
      <w:r w:rsidR="00D93F3D" w:rsidRPr="0095435F">
        <w:rPr>
          <w:lang w:val="en-US" w:eastAsia="en-US" w:bidi="en-US"/>
        </w:rPr>
        <w:t>π</w:t>
      </w:r>
      <w:r w:rsidRPr="0095435F">
        <w:rPr>
          <w:lang w:val="en-US" w:eastAsia="en-US" w:bidi="en-US"/>
        </w:rPr>
        <w:t>D</w:t>
      </w:r>
      <w:r w:rsidRPr="0095435F">
        <w:rPr>
          <w:lang w:eastAsia="en-US" w:bidi="en-US"/>
        </w:rPr>
        <w:t xml:space="preserve">), </w:t>
      </w:r>
      <w:r w:rsidRPr="0095435F">
        <w:t>сектор, сегмент.</w:t>
      </w:r>
    </w:p>
    <w:p w:rsidR="006D356C" w:rsidRPr="0095435F" w:rsidRDefault="006D356C" w:rsidP="0095435F">
      <w:pPr>
        <w:pStyle w:val="6"/>
        <w:shd w:val="clear" w:color="auto" w:fill="auto"/>
        <w:spacing w:after="0" w:line="276" w:lineRule="auto"/>
        <w:ind w:firstLine="0"/>
        <w:jc w:val="both"/>
        <w:rPr>
          <w:lang w:eastAsia="en-US" w:bidi="en-US"/>
        </w:rPr>
      </w:pPr>
      <w:r w:rsidRPr="0095435F">
        <w:lastRenderedPageBreak/>
        <w:t xml:space="preserve">Площадь круга: </w:t>
      </w:r>
      <w:r w:rsidRPr="0095435F">
        <w:rPr>
          <w:lang w:val="en-US" w:eastAsia="en-US" w:bidi="en-US"/>
        </w:rPr>
        <w:t>S</w:t>
      </w:r>
      <w:r w:rsidRPr="0095435F">
        <w:t xml:space="preserve">= </w:t>
      </w:r>
      <w:r w:rsidR="00D93F3D" w:rsidRPr="0095435F">
        <w:rPr>
          <w:lang w:val="en-US" w:eastAsia="en-US" w:bidi="en-US"/>
        </w:rPr>
        <w:t>π</w:t>
      </w:r>
      <w:r w:rsidRPr="0095435F">
        <w:rPr>
          <w:lang w:val="en-US" w:eastAsia="en-US" w:bidi="en-US"/>
        </w:rPr>
        <w:t>R</w:t>
      </w:r>
      <w:r w:rsidRPr="0095435F">
        <w:rPr>
          <w:vertAlign w:val="superscript"/>
          <w:lang w:eastAsia="en-US" w:bidi="en-US"/>
        </w:rPr>
        <w:t>2</w:t>
      </w:r>
      <w:r w:rsidRPr="0095435F">
        <w:rPr>
          <w:lang w:eastAsia="en-US" w:bidi="en-US"/>
        </w:rPr>
        <w:t>.</w:t>
      </w:r>
    </w:p>
    <w:p w:rsidR="002851BB" w:rsidRPr="0095435F" w:rsidRDefault="006D356C" w:rsidP="0095435F">
      <w:pPr>
        <w:pStyle w:val="6"/>
        <w:shd w:val="clear" w:color="auto" w:fill="auto"/>
        <w:spacing w:after="0" w:line="276" w:lineRule="auto"/>
        <w:ind w:firstLine="0"/>
        <w:jc w:val="both"/>
      </w:pPr>
      <w:r w:rsidRPr="0095435F">
        <w:t>Линейные, столбчатые, круговые диаграммы.</w:t>
      </w:r>
    </w:p>
    <w:p w:rsidR="008578E2" w:rsidRPr="00F67AD6" w:rsidRDefault="006D356C" w:rsidP="00F67AD6">
      <w:pPr>
        <w:pStyle w:val="6"/>
        <w:shd w:val="clear" w:color="auto" w:fill="auto"/>
        <w:spacing w:after="0" w:line="276" w:lineRule="auto"/>
        <w:ind w:firstLine="0"/>
        <w:jc w:val="both"/>
      </w:pPr>
      <w:r w:rsidRPr="0095435F">
        <w:t>Построение отрезка, треугольника, четырехугольника, окружнос</w:t>
      </w:r>
      <w:r w:rsidRPr="0095435F">
        <w:softHyphen/>
        <w:t>ти, симметричных данным относительно оси, центра симметрии.</w:t>
      </w:r>
    </w:p>
    <w:bookmarkEnd w:id="2"/>
    <w:p w:rsidR="00CB5331" w:rsidRPr="00B632F5" w:rsidRDefault="007C0010" w:rsidP="00B632F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Тематическое</w:t>
      </w:r>
      <w:r w:rsidR="00CB5331" w:rsidRPr="00B632F5">
        <w:rPr>
          <w:rFonts w:ascii="Times New Roman" w:hAnsi="Times New Roman" w:cs="Times New Roman"/>
          <w:b/>
        </w:rPr>
        <w:t xml:space="preserve"> план</w:t>
      </w:r>
      <w:r>
        <w:rPr>
          <w:rFonts w:ascii="Times New Roman" w:hAnsi="Times New Roman" w:cs="Times New Roman"/>
          <w:b/>
        </w:rPr>
        <w:t>ирование</w:t>
      </w:r>
      <w:r w:rsidR="00127CB0" w:rsidRPr="00B632F5">
        <w:rPr>
          <w:rFonts w:ascii="Times New Roman" w:hAnsi="Times New Roman" w:cs="Times New Roman"/>
          <w:b/>
        </w:rPr>
        <w:t>, 5</w:t>
      </w:r>
      <w:r w:rsidR="00CB5331" w:rsidRPr="00B632F5">
        <w:rPr>
          <w:rFonts w:ascii="Times New Roman" w:hAnsi="Times New Roman" w:cs="Times New Roman"/>
          <w:b/>
        </w:rPr>
        <w:t xml:space="preserve"> класс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6"/>
        <w:gridCol w:w="11683"/>
        <w:gridCol w:w="3140"/>
      </w:tblGrid>
      <w:tr w:rsidR="00CB5331" w:rsidRPr="00B632F5" w:rsidTr="00CB5331">
        <w:trPr>
          <w:trHeight w:val="257"/>
        </w:trPr>
        <w:tc>
          <w:tcPr>
            <w:tcW w:w="312" w:type="pct"/>
          </w:tcPr>
          <w:p w:rsidR="00CB5331" w:rsidRPr="00B632F5" w:rsidRDefault="00CB5331" w:rsidP="00B632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632F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695" w:type="pct"/>
          </w:tcPr>
          <w:p w:rsidR="00CB5331" w:rsidRPr="00B632F5" w:rsidRDefault="00CB5331" w:rsidP="00B632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632F5">
              <w:rPr>
                <w:rFonts w:ascii="Times New Roman" w:hAnsi="Times New Roman" w:cs="Times New Roman"/>
                <w:b/>
              </w:rPr>
              <w:t>Наименование разделов и тем</w:t>
            </w:r>
          </w:p>
        </w:tc>
        <w:tc>
          <w:tcPr>
            <w:tcW w:w="993" w:type="pct"/>
          </w:tcPr>
          <w:p w:rsidR="00CB5331" w:rsidRPr="00B632F5" w:rsidRDefault="00CB5331" w:rsidP="00B632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632F5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CB5331" w:rsidRPr="00B632F5" w:rsidTr="00CB5331">
        <w:tc>
          <w:tcPr>
            <w:tcW w:w="312" w:type="pct"/>
          </w:tcPr>
          <w:p w:rsidR="00CB5331" w:rsidRPr="00B632F5" w:rsidRDefault="00CB5331" w:rsidP="00B632F5">
            <w:pPr>
              <w:spacing w:after="0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5" w:type="pct"/>
          </w:tcPr>
          <w:p w:rsidR="00F946C3" w:rsidRPr="00F946C3" w:rsidRDefault="00CB5331" w:rsidP="00B632F5">
            <w:pPr>
              <w:spacing w:after="0"/>
              <w:rPr>
                <w:rFonts w:ascii="Times New Roman" w:hAnsi="Times New Roman"/>
              </w:rPr>
            </w:pPr>
            <w:r w:rsidRPr="00B632F5">
              <w:rPr>
                <w:rFonts w:ascii="Times New Roman" w:hAnsi="Times New Roman" w:cs="Times New Roman"/>
              </w:rPr>
              <w:t xml:space="preserve">Раздел 1: </w:t>
            </w:r>
            <w:r w:rsidR="00127CB0" w:rsidRPr="00B632F5">
              <w:rPr>
                <w:rFonts w:ascii="Times New Roman" w:hAnsi="Times New Roman"/>
              </w:rPr>
              <w:t xml:space="preserve"> Сотня</w:t>
            </w:r>
          </w:p>
        </w:tc>
        <w:tc>
          <w:tcPr>
            <w:tcW w:w="993" w:type="pct"/>
          </w:tcPr>
          <w:p w:rsidR="00CB5331" w:rsidRPr="00B632F5" w:rsidRDefault="00127CB0" w:rsidP="00B632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>5</w:t>
            </w:r>
            <w:r w:rsidR="000170C6">
              <w:rPr>
                <w:rFonts w:ascii="Times New Roman" w:hAnsi="Times New Roman" w:cs="Times New Roman"/>
              </w:rPr>
              <w:t>2</w:t>
            </w:r>
          </w:p>
        </w:tc>
      </w:tr>
      <w:tr w:rsidR="00CB5331" w:rsidRPr="00B632F5" w:rsidTr="00CB5331">
        <w:tc>
          <w:tcPr>
            <w:tcW w:w="312" w:type="pct"/>
          </w:tcPr>
          <w:p w:rsidR="00CB5331" w:rsidRPr="00B632F5" w:rsidRDefault="00CB5331" w:rsidP="00B632F5">
            <w:pPr>
              <w:spacing w:after="0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95" w:type="pct"/>
          </w:tcPr>
          <w:p w:rsidR="00CB5331" w:rsidRPr="00B632F5" w:rsidRDefault="00CB5331" w:rsidP="00B632F5">
            <w:pPr>
              <w:spacing w:after="0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 xml:space="preserve">Раздел 2: </w:t>
            </w:r>
            <w:r w:rsidR="00127CB0" w:rsidRPr="00B632F5">
              <w:rPr>
                <w:rFonts w:ascii="Times New Roman" w:hAnsi="Times New Roman" w:cs="Times New Roman"/>
              </w:rPr>
              <w:t>Тысяча</w:t>
            </w:r>
          </w:p>
        </w:tc>
        <w:tc>
          <w:tcPr>
            <w:tcW w:w="993" w:type="pct"/>
          </w:tcPr>
          <w:p w:rsidR="00CB5331" w:rsidRPr="00B632F5" w:rsidRDefault="000170C6" w:rsidP="00B632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A4DA5">
              <w:rPr>
                <w:rFonts w:ascii="Times New Roman" w:hAnsi="Times New Roman" w:cs="Times New Roman"/>
              </w:rPr>
              <w:t>0</w:t>
            </w:r>
          </w:p>
        </w:tc>
      </w:tr>
      <w:tr w:rsidR="00CB5331" w:rsidRPr="00B632F5" w:rsidTr="00CB5331">
        <w:tc>
          <w:tcPr>
            <w:tcW w:w="312" w:type="pct"/>
          </w:tcPr>
          <w:p w:rsidR="00CB5331" w:rsidRPr="00B632F5" w:rsidRDefault="00D028D2" w:rsidP="00B632F5">
            <w:pPr>
              <w:spacing w:after="0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95" w:type="pct"/>
          </w:tcPr>
          <w:p w:rsidR="00CB5331" w:rsidRPr="00B632F5" w:rsidRDefault="00CB5331" w:rsidP="00B632F5">
            <w:pPr>
              <w:spacing w:after="0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>Повторение изученного курса</w:t>
            </w:r>
          </w:p>
        </w:tc>
        <w:tc>
          <w:tcPr>
            <w:tcW w:w="993" w:type="pct"/>
          </w:tcPr>
          <w:p w:rsidR="00CB5331" w:rsidRPr="00B632F5" w:rsidRDefault="000170C6" w:rsidP="00B632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CB5331" w:rsidRPr="00B632F5" w:rsidTr="00CB5331">
        <w:tc>
          <w:tcPr>
            <w:tcW w:w="312" w:type="pct"/>
          </w:tcPr>
          <w:p w:rsidR="00CB5331" w:rsidRPr="00B632F5" w:rsidRDefault="00CB5331" w:rsidP="00B632F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</w:tcPr>
          <w:p w:rsidR="00CB5331" w:rsidRPr="00B632F5" w:rsidRDefault="00CB5331" w:rsidP="00B632F5">
            <w:pPr>
              <w:spacing w:after="0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3" w:type="pct"/>
          </w:tcPr>
          <w:p w:rsidR="00CB5331" w:rsidRPr="00B632F5" w:rsidRDefault="000170C6" w:rsidP="00B632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</w:tr>
    </w:tbl>
    <w:p w:rsidR="00CB5331" w:rsidRDefault="00CB5331" w:rsidP="00B632F5">
      <w:pPr>
        <w:spacing w:after="0"/>
        <w:ind w:firstLine="708"/>
        <w:jc w:val="center"/>
        <w:rPr>
          <w:rFonts w:ascii="Times New Roman" w:hAnsi="Times New Roman" w:cs="Times New Roman"/>
        </w:rPr>
      </w:pPr>
    </w:p>
    <w:p w:rsidR="008578E2" w:rsidRPr="00B632F5" w:rsidRDefault="007C0010" w:rsidP="007C001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Тематическое</w:t>
      </w:r>
      <w:r w:rsidR="008578E2" w:rsidRPr="00B632F5">
        <w:rPr>
          <w:rFonts w:ascii="Times New Roman" w:hAnsi="Times New Roman" w:cs="Times New Roman"/>
          <w:b/>
        </w:rPr>
        <w:t xml:space="preserve"> план</w:t>
      </w:r>
      <w:r>
        <w:rPr>
          <w:rFonts w:ascii="Times New Roman" w:hAnsi="Times New Roman" w:cs="Times New Roman"/>
          <w:b/>
        </w:rPr>
        <w:t>ирование</w:t>
      </w:r>
      <w:r w:rsidR="008578E2">
        <w:rPr>
          <w:rFonts w:ascii="Times New Roman" w:hAnsi="Times New Roman" w:cs="Times New Roman"/>
          <w:b/>
        </w:rPr>
        <w:t>, 7</w:t>
      </w:r>
      <w:r w:rsidR="008578E2" w:rsidRPr="00B632F5">
        <w:rPr>
          <w:rFonts w:ascii="Times New Roman" w:hAnsi="Times New Roman" w:cs="Times New Roman"/>
          <w:b/>
        </w:rPr>
        <w:t xml:space="preserve"> класс</w:t>
      </w:r>
    </w:p>
    <w:tbl>
      <w:tblPr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7"/>
        <w:gridCol w:w="11679"/>
        <w:gridCol w:w="6"/>
        <w:gridCol w:w="3131"/>
        <w:gridCol w:w="9"/>
      </w:tblGrid>
      <w:tr w:rsidR="008578E2" w:rsidRPr="00B632F5" w:rsidTr="005E594E">
        <w:trPr>
          <w:trHeight w:val="257"/>
        </w:trPr>
        <w:tc>
          <w:tcPr>
            <w:tcW w:w="312" w:type="pct"/>
          </w:tcPr>
          <w:p w:rsidR="008578E2" w:rsidRPr="00B632F5" w:rsidRDefault="008578E2" w:rsidP="00661A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632F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695" w:type="pct"/>
            <w:gridSpan w:val="2"/>
          </w:tcPr>
          <w:p w:rsidR="008578E2" w:rsidRPr="00B632F5" w:rsidRDefault="008578E2" w:rsidP="00661A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632F5">
              <w:rPr>
                <w:rFonts w:ascii="Times New Roman" w:hAnsi="Times New Roman" w:cs="Times New Roman"/>
                <w:b/>
              </w:rPr>
              <w:t>Наименование разделов и тем</w:t>
            </w:r>
          </w:p>
        </w:tc>
        <w:tc>
          <w:tcPr>
            <w:tcW w:w="993" w:type="pct"/>
            <w:gridSpan w:val="2"/>
          </w:tcPr>
          <w:p w:rsidR="008578E2" w:rsidRPr="00B632F5" w:rsidRDefault="008578E2" w:rsidP="00661A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632F5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8578E2" w:rsidRPr="00B632F5" w:rsidTr="005E594E">
        <w:trPr>
          <w:gridAfter w:val="1"/>
          <w:wAfter w:w="3" w:type="pct"/>
          <w:trHeight w:val="20"/>
        </w:trPr>
        <w:tc>
          <w:tcPr>
            <w:tcW w:w="312" w:type="pct"/>
          </w:tcPr>
          <w:p w:rsidR="008578E2" w:rsidRPr="00CB1290" w:rsidRDefault="008578E2" w:rsidP="00661AF5">
            <w:pPr>
              <w:spacing w:after="0"/>
              <w:rPr>
                <w:rFonts w:ascii="Times New Roman" w:hAnsi="Times New Roman" w:cs="Times New Roman"/>
              </w:rPr>
            </w:pPr>
            <w:r w:rsidRPr="00CB12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3" w:type="pct"/>
          </w:tcPr>
          <w:p w:rsidR="008578E2" w:rsidRPr="00CB1290" w:rsidRDefault="002C58BE" w:rsidP="005E594E">
            <w:pPr>
              <w:shd w:val="clear" w:color="auto" w:fill="FFFFFF"/>
              <w:spacing w:after="0"/>
              <w:ind w:hanging="360"/>
              <w:rPr>
                <w:rFonts w:ascii="Times New Roman" w:eastAsia="Times New Roman" w:hAnsi="Times New Roman" w:cs="Times New Roman"/>
                <w:color w:val="000000"/>
              </w:rPr>
            </w:pPr>
            <w:r w:rsidRPr="00CB1290">
              <w:rPr>
                <w:rFonts w:ascii="Times New Roman" w:eastAsia="Times New Roman" w:hAnsi="Times New Roman" w:cs="Times New Roman"/>
                <w:color w:val="000000"/>
              </w:rPr>
              <w:t>.       </w:t>
            </w:r>
            <w:r w:rsidRPr="00CB1290">
              <w:rPr>
                <w:rFonts w:ascii="Times New Roman" w:eastAsia="Times New Roman" w:hAnsi="Times New Roman" w:cs="Times New Roman"/>
                <w:bCs/>
                <w:color w:val="000000"/>
              </w:rPr>
              <w:t>Целые числа</w:t>
            </w:r>
            <w:r w:rsidR="0008791C" w:rsidRPr="00CB1290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992" w:type="pct"/>
            <w:gridSpan w:val="2"/>
          </w:tcPr>
          <w:p w:rsidR="008578E2" w:rsidRPr="00B632F5" w:rsidRDefault="00BB16AE" w:rsidP="00661A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8578E2" w:rsidRPr="00B632F5" w:rsidTr="005E594E">
        <w:trPr>
          <w:gridAfter w:val="1"/>
          <w:wAfter w:w="3" w:type="pct"/>
          <w:trHeight w:val="20"/>
        </w:trPr>
        <w:tc>
          <w:tcPr>
            <w:tcW w:w="312" w:type="pct"/>
          </w:tcPr>
          <w:p w:rsidR="008578E2" w:rsidRPr="00CB1290" w:rsidRDefault="008578E2" w:rsidP="00661AF5">
            <w:pPr>
              <w:spacing w:after="0"/>
              <w:rPr>
                <w:rFonts w:ascii="Times New Roman" w:hAnsi="Times New Roman" w:cs="Times New Roman"/>
              </w:rPr>
            </w:pPr>
            <w:r w:rsidRPr="00CB12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93" w:type="pct"/>
          </w:tcPr>
          <w:p w:rsidR="008578E2" w:rsidRPr="00CB1290" w:rsidRDefault="002C58BE" w:rsidP="005E594E">
            <w:pPr>
              <w:shd w:val="clear" w:color="auto" w:fill="FFFFFF"/>
              <w:spacing w:after="0"/>
              <w:ind w:hanging="360"/>
              <w:rPr>
                <w:rFonts w:ascii="Times New Roman" w:hAnsi="Times New Roman" w:cs="Times New Roman"/>
              </w:rPr>
            </w:pPr>
            <w:r w:rsidRPr="00CB1290">
              <w:rPr>
                <w:rFonts w:ascii="Times New Roman" w:eastAsia="Times New Roman" w:hAnsi="Times New Roman" w:cs="Times New Roman"/>
                <w:color w:val="000000"/>
              </w:rPr>
              <w:t>.      </w:t>
            </w:r>
            <w:r w:rsidRPr="00CB1290">
              <w:rPr>
                <w:rFonts w:ascii="Times New Roman" w:eastAsia="Times New Roman" w:hAnsi="Times New Roman" w:cs="Times New Roman"/>
                <w:bCs/>
                <w:color w:val="000000"/>
              </w:rPr>
              <w:t>Сложение и вычитание многозначных чисел</w:t>
            </w:r>
            <w:r w:rsidR="001727A9" w:rsidRPr="00CB1290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992" w:type="pct"/>
            <w:gridSpan w:val="2"/>
          </w:tcPr>
          <w:p w:rsidR="008578E2" w:rsidRPr="00B632F5" w:rsidRDefault="00BB16AE" w:rsidP="00661A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8578E2" w:rsidRPr="00B632F5" w:rsidTr="005E594E">
        <w:trPr>
          <w:gridAfter w:val="1"/>
          <w:wAfter w:w="3" w:type="pct"/>
          <w:trHeight w:val="20"/>
        </w:trPr>
        <w:tc>
          <w:tcPr>
            <w:tcW w:w="312" w:type="pct"/>
          </w:tcPr>
          <w:p w:rsidR="008578E2" w:rsidRPr="00CB1290" w:rsidRDefault="008578E2" w:rsidP="00661AF5">
            <w:pPr>
              <w:spacing w:after="0"/>
              <w:rPr>
                <w:rFonts w:ascii="Times New Roman" w:hAnsi="Times New Roman" w:cs="Times New Roman"/>
              </w:rPr>
            </w:pPr>
            <w:r w:rsidRPr="00CB12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93" w:type="pct"/>
          </w:tcPr>
          <w:p w:rsidR="008578E2" w:rsidRPr="00CB1290" w:rsidRDefault="002C58BE" w:rsidP="005E594E">
            <w:pPr>
              <w:shd w:val="clear" w:color="auto" w:fill="FFFFFF"/>
              <w:spacing w:after="0"/>
              <w:ind w:hanging="36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B1290">
              <w:rPr>
                <w:rFonts w:ascii="Times New Roman" w:eastAsia="Times New Roman" w:hAnsi="Times New Roman" w:cs="Times New Roman"/>
                <w:color w:val="000000"/>
              </w:rPr>
              <w:t>.      </w:t>
            </w:r>
            <w:r w:rsidRPr="00CB1290">
              <w:rPr>
                <w:rFonts w:ascii="Times New Roman" w:eastAsia="Times New Roman" w:hAnsi="Times New Roman" w:cs="Times New Roman"/>
                <w:bCs/>
                <w:color w:val="000000"/>
              </w:rPr>
              <w:t>Умножение и деление на однозначное число</w:t>
            </w:r>
            <w:r w:rsidR="001727A9" w:rsidRPr="00CB1290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992" w:type="pct"/>
            <w:gridSpan w:val="2"/>
          </w:tcPr>
          <w:p w:rsidR="008578E2" w:rsidRPr="00B632F5" w:rsidRDefault="00BB16AE" w:rsidP="00661A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2C58BE" w:rsidRPr="00B632F5" w:rsidTr="005E594E">
        <w:trPr>
          <w:gridAfter w:val="1"/>
          <w:wAfter w:w="3" w:type="pct"/>
          <w:trHeight w:val="20"/>
        </w:trPr>
        <w:tc>
          <w:tcPr>
            <w:tcW w:w="312" w:type="pct"/>
          </w:tcPr>
          <w:p w:rsidR="002C58BE" w:rsidRPr="00CB1290" w:rsidRDefault="005E594E" w:rsidP="00661AF5">
            <w:pPr>
              <w:spacing w:after="0"/>
              <w:rPr>
                <w:rFonts w:ascii="Times New Roman" w:hAnsi="Times New Roman" w:cs="Times New Roman"/>
              </w:rPr>
            </w:pPr>
            <w:r w:rsidRPr="00CB12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93" w:type="pct"/>
          </w:tcPr>
          <w:p w:rsidR="002C58BE" w:rsidRPr="00CB1290" w:rsidRDefault="002C58BE" w:rsidP="005E594E">
            <w:pPr>
              <w:shd w:val="clear" w:color="auto" w:fill="FFFFFF"/>
              <w:spacing w:after="0"/>
              <w:ind w:hanging="36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B1290">
              <w:rPr>
                <w:rFonts w:ascii="Times New Roman" w:eastAsia="Times New Roman" w:hAnsi="Times New Roman" w:cs="Times New Roman"/>
                <w:color w:val="000000"/>
              </w:rPr>
              <w:t>.      </w:t>
            </w:r>
            <w:r w:rsidR="001727A9" w:rsidRPr="00CB1290">
              <w:rPr>
                <w:rFonts w:ascii="Times New Roman" w:eastAsia="Times New Roman" w:hAnsi="Times New Roman" w:cs="Times New Roman"/>
                <w:bCs/>
                <w:color w:val="000000"/>
              </w:rPr>
              <w:t>Преобразование чисел</w:t>
            </w:r>
            <w:r w:rsidR="00084E38" w:rsidRPr="00CB1290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992" w:type="pct"/>
            <w:gridSpan w:val="2"/>
          </w:tcPr>
          <w:p w:rsidR="002C58BE" w:rsidRPr="00B632F5" w:rsidRDefault="00BB16AE" w:rsidP="00661A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2C58BE" w:rsidRPr="00B632F5" w:rsidTr="005E594E">
        <w:trPr>
          <w:gridAfter w:val="1"/>
          <w:wAfter w:w="3" w:type="pct"/>
          <w:trHeight w:val="20"/>
        </w:trPr>
        <w:tc>
          <w:tcPr>
            <w:tcW w:w="312" w:type="pct"/>
          </w:tcPr>
          <w:p w:rsidR="002C58BE" w:rsidRPr="00CB1290" w:rsidRDefault="005E594E" w:rsidP="00661AF5">
            <w:pPr>
              <w:spacing w:after="0"/>
              <w:rPr>
                <w:rFonts w:ascii="Times New Roman" w:hAnsi="Times New Roman" w:cs="Times New Roman"/>
              </w:rPr>
            </w:pPr>
            <w:r w:rsidRPr="00CB12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93" w:type="pct"/>
          </w:tcPr>
          <w:p w:rsidR="002C58BE" w:rsidRPr="00CB1290" w:rsidRDefault="002C58BE" w:rsidP="005E594E">
            <w:pPr>
              <w:shd w:val="clear" w:color="auto" w:fill="FFFFFF"/>
              <w:spacing w:after="0"/>
              <w:ind w:hanging="360"/>
              <w:rPr>
                <w:rFonts w:ascii="Times New Roman" w:hAnsi="Times New Roman" w:cs="Times New Roman"/>
              </w:rPr>
            </w:pPr>
            <w:r w:rsidRPr="00CB1290">
              <w:rPr>
                <w:rFonts w:ascii="Times New Roman" w:eastAsia="Times New Roman" w:hAnsi="Times New Roman" w:cs="Times New Roman"/>
                <w:color w:val="000000"/>
              </w:rPr>
              <w:t>.      </w:t>
            </w:r>
            <w:r w:rsidR="001727A9" w:rsidRPr="00CB1290">
              <w:rPr>
                <w:rFonts w:ascii="Times New Roman" w:eastAsia="Times New Roman" w:hAnsi="Times New Roman" w:cs="Times New Roman"/>
                <w:bCs/>
                <w:color w:val="000000"/>
              </w:rPr>
              <w:t>У</w:t>
            </w:r>
            <w:r w:rsidRPr="00CB1290">
              <w:rPr>
                <w:rFonts w:ascii="Times New Roman" w:eastAsia="Times New Roman" w:hAnsi="Times New Roman" w:cs="Times New Roman"/>
                <w:bCs/>
                <w:color w:val="000000"/>
              </w:rPr>
              <w:t>множение и деление  на круглые десятки</w:t>
            </w:r>
            <w:r w:rsidR="00E129E9" w:rsidRPr="00CB1290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992" w:type="pct"/>
            <w:gridSpan w:val="2"/>
          </w:tcPr>
          <w:p w:rsidR="002C58BE" w:rsidRPr="00B632F5" w:rsidRDefault="00BB16AE" w:rsidP="00661A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2C58BE" w:rsidRPr="00B632F5" w:rsidTr="005E594E">
        <w:trPr>
          <w:gridAfter w:val="1"/>
          <w:wAfter w:w="3" w:type="pct"/>
          <w:trHeight w:val="20"/>
        </w:trPr>
        <w:tc>
          <w:tcPr>
            <w:tcW w:w="312" w:type="pct"/>
          </w:tcPr>
          <w:p w:rsidR="002C58BE" w:rsidRPr="00CB1290" w:rsidRDefault="005E594E" w:rsidP="00661AF5">
            <w:pPr>
              <w:spacing w:after="0"/>
              <w:rPr>
                <w:rFonts w:ascii="Times New Roman" w:hAnsi="Times New Roman" w:cs="Times New Roman"/>
              </w:rPr>
            </w:pPr>
            <w:r w:rsidRPr="00CB12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93" w:type="pct"/>
          </w:tcPr>
          <w:p w:rsidR="002C58BE" w:rsidRPr="00CB1290" w:rsidRDefault="005E594E" w:rsidP="005E594E">
            <w:pPr>
              <w:shd w:val="clear" w:color="auto" w:fill="FFFFFF"/>
              <w:spacing w:after="0"/>
              <w:ind w:hanging="360"/>
              <w:rPr>
                <w:rFonts w:ascii="Times New Roman" w:eastAsia="Times New Roman" w:hAnsi="Times New Roman" w:cs="Times New Roman"/>
                <w:color w:val="000000"/>
              </w:rPr>
            </w:pPr>
            <w:r w:rsidRPr="00CB129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У    </w:t>
            </w:r>
            <w:r w:rsidR="002C58BE" w:rsidRPr="00CB1290">
              <w:rPr>
                <w:rFonts w:ascii="Times New Roman" w:eastAsia="Times New Roman" w:hAnsi="Times New Roman" w:cs="Times New Roman"/>
                <w:bCs/>
                <w:color w:val="000000"/>
              </w:rPr>
              <w:t>Умножение и деление на двухзначное число</w:t>
            </w:r>
            <w:r w:rsidRPr="00CB1290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992" w:type="pct"/>
            <w:gridSpan w:val="2"/>
          </w:tcPr>
          <w:p w:rsidR="002C58BE" w:rsidRPr="00B632F5" w:rsidRDefault="00BB16AE" w:rsidP="00661A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2C58BE" w:rsidRPr="00B632F5" w:rsidTr="005E594E">
        <w:trPr>
          <w:gridAfter w:val="1"/>
          <w:wAfter w:w="3" w:type="pct"/>
          <w:trHeight w:val="20"/>
        </w:trPr>
        <w:tc>
          <w:tcPr>
            <w:tcW w:w="312" w:type="pct"/>
          </w:tcPr>
          <w:p w:rsidR="002C58BE" w:rsidRPr="00CB1290" w:rsidRDefault="00E72AE4" w:rsidP="00661AF5">
            <w:pPr>
              <w:spacing w:after="0"/>
              <w:rPr>
                <w:rFonts w:ascii="Times New Roman" w:hAnsi="Times New Roman" w:cs="Times New Roman"/>
              </w:rPr>
            </w:pPr>
            <w:r w:rsidRPr="00CB129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93" w:type="pct"/>
          </w:tcPr>
          <w:p w:rsidR="002C58BE" w:rsidRPr="00CB1290" w:rsidRDefault="002C58BE" w:rsidP="003614C0">
            <w:pPr>
              <w:shd w:val="clear" w:color="auto" w:fill="FFFFFF"/>
              <w:spacing w:after="0"/>
              <w:ind w:hanging="36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B1290">
              <w:rPr>
                <w:rFonts w:ascii="Times New Roman" w:eastAsia="Times New Roman" w:hAnsi="Times New Roman" w:cs="Times New Roman"/>
                <w:color w:val="000000"/>
              </w:rPr>
              <w:t>.      </w:t>
            </w:r>
            <w:r w:rsidRPr="00CB1290">
              <w:rPr>
                <w:rFonts w:ascii="Times New Roman" w:eastAsia="Times New Roman" w:hAnsi="Times New Roman" w:cs="Times New Roman"/>
                <w:bCs/>
                <w:color w:val="000000"/>
              </w:rPr>
              <w:t>Обыкновенные дроби</w:t>
            </w:r>
            <w:r w:rsidR="003614C0" w:rsidRPr="00CB1290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992" w:type="pct"/>
            <w:gridSpan w:val="2"/>
          </w:tcPr>
          <w:p w:rsidR="002C58BE" w:rsidRPr="00B632F5" w:rsidRDefault="00BB16AE" w:rsidP="00661A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2C58BE" w:rsidRPr="00B632F5" w:rsidTr="005E594E">
        <w:trPr>
          <w:gridAfter w:val="1"/>
          <w:wAfter w:w="3" w:type="pct"/>
          <w:trHeight w:val="20"/>
        </w:trPr>
        <w:tc>
          <w:tcPr>
            <w:tcW w:w="312" w:type="pct"/>
          </w:tcPr>
          <w:p w:rsidR="002C58BE" w:rsidRPr="00CB1290" w:rsidRDefault="00E72AE4" w:rsidP="00661AF5">
            <w:pPr>
              <w:spacing w:after="0"/>
              <w:rPr>
                <w:rFonts w:ascii="Times New Roman" w:hAnsi="Times New Roman" w:cs="Times New Roman"/>
              </w:rPr>
            </w:pPr>
            <w:r w:rsidRPr="00CB129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93" w:type="pct"/>
          </w:tcPr>
          <w:p w:rsidR="002C58BE" w:rsidRPr="00CB1290" w:rsidRDefault="002C58BE" w:rsidP="005D3C3E">
            <w:pPr>
              <w:shd w:val="clear" w:color="auto" w:fill="FFFFFF"/>
              <w:spacing w:after="0"/>
              <w:ind w:hanging="360"/>
              <w:rPr>
                <w:rFonts w:ascii="Times New Roman" w:eastAsia="Times New Roman" w:hAnsi="Times New Roman" w:cs="Times New Roman"/>
                <w:color w:val="000000"/>
              </w:rPr>
            </w:pPr>
            <w:r w:rsidRPr="00CB1290">
              <w:rPr>
                <w:rFonts w:ascii="Times New Roman" w:eastAsia="Times New Roman" w:hAnsi="Times New Roman" w:cs="Times New Roman"/>
                <w:color w:val="000000"/>
              </w:rPr>
              <w:t>.      </w:t>
            </w:r>
            <w:r w:rsidR="005D3C3E" w:rsidRPr="00CB1290">
              <w:rPr>
                <w:rFonts w:ascii="Times New Roman" w:eastAsia="Times New Roman" w:hAnsi="Times New Roman" w:cs="Times New Roman"/>
                <w:bCs/>
                <w:color w:val="000000"/>
              </w:rPr>
              <w:t>Д</w:t>
            </w:r>
            <w:r w:rsidRPr="00CB1290">
              <w:rPr>
                <w:rFonts w:ascii="Times New Roman" w:eastAsia="Times New Roman" w:hAnsi="Times New Roman" w:cs="Times New Roman"/>
                <w:bCs/>
                <w:color w:val="000000"/>
              </w:rPr>
              <w:t>есятичные дроби</w:t>
            </w:r>
            <w:r w:rsidR="005D3C3E" w:rsidRPr="00CB129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. </w:t>
            </w:r>
          </w:p>
        </w:tc>
        <w:tc>
          <w:tcPr>
            <w:tcW w:w="992" w:type="pct"/>
            <w:gridSpan w:val="2"/>
          </w:tcPr>
          <w:p w:rsidR="002C58BE" w:rsidRPr="00B632F5" w:rsidRDefault="00E72AE4" w:rsidP="00661A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2C58BE" w:rsidRPr="00B632F5" w:rsidTr="005E594E">
        <w:trPr>
          <w:gridAfter w:val="1"/>
          <w:wAfter w:w="3" w:type="pct"/>
          <w:trHeight w:val="20"/>
        </w:trPr>
        <w:tc>
          <w:tcPr>
            <w:tcW w:w="312" w:type="pct"/>
          </w:tcPr>
          <w:p w:rsidR="002C58BE" w:rsidRPr="00CB1290" w:rsidRDefault="00E72AE4" w:rsidP="00661AF5">
            <w:pPr>
              <w:spacing w:after="0"/>
              <w:rPr>
                <w:rFonts w:ascii="Times New Roman" w:hAnsi="Times New Roman" w:cs="Times New Roman"/>
              </w:rPr>
            </w:pPr>
            <w:r w:rsidRPr="00CB129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93" w:type="pct"/>
          </w:tcPr>
          <w:p w:rsidR="002C58BE" w:rsidRPr="00CB1290" w:rsidRDefault="002C58BE" w:rsidP="00647900">
            <w:pPr>
              <w:shd w:val="clear" w:color="auto" w:fill="FFFFFF"/>
              <w:spacing w:after="0"/>
              <w:ind w:hanging="360"/>
              <w:rPr>
                <w:rFonts w:ascii="Times New Roman" w:eastAsia="Times New Roman" w:hAnsi="Times New Roman" w:cs="Times New Roman"/>
                <w:color w:val="000000"/>
              </w:rPr>
            </w:pPr>
            <w:r w:rsidRPr="00CB1290">
              <w:rPr>
                <w:rFonts w:ascii="Times New Roman" w:eastAsia="Times New Roman" w:hAnsi="Times New Roman" w:cs="Times New Roman"/>
                <w:bCs/>
                <w:color w:val="000000"/>
              </w:rPr>
              <w:t>Повторение</w:t>
            </w:r>
            <w:r w:rsidR="00647900" w:rsidRPr="00CB1290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</w:tc>
        <w:tc>
          <w:tcPr>
            <w:tcW w:w="992" w:type="pct"/>
            <w:gridSpan w:val="2"/>
          </w:tcPr>
          <w:p w:rsidR="002C58BE" w:rsidRPr="00B632F5" w:rsidRDefault="00E72AE4" w:rsidP="00661A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8578E2" w:rsidRPr="00B632F5" w:rsidTr="005E594E">
        <w:tc>
          <w:tcPr>
            <w:tcW w:w="312" w:type="pct"/>
          </w:tcPr>
          <w:p w:rsidR="008578E2" w:rsidRPr="00B632F5" w:rsidRDefault="008578E2" w:rsidP="00661AF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  <w:gridSpan w:val="2"/>
          </w:tcPr>
          <w:p w:rsidR="008578E2" w:rsidRPr="00B632F5" w:rsidRDefault="008578E2" w:rsidP="00661AF5">
            <w:pPr>
              <w:spacing w:after="0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3" w:type="pct"/>
            <w:gridSpan w:val="2"/>
          </w:tcPr>
          <w:p w:rsidR="008578E2" w:rsidRPr="00B632F5" w:rsidRDefault="008578E2" w:rsidP="00661A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</w:tr>
    </w:tbl>
    <w:p w:rsidR="008578E2" w:rsidRPr="00B632F5" w:rsidRDefault="008578E2" w:rsidP="00B632F5">
      <w:pPr>
        <w:spacing w:after="0"/>
        <w:ind w:firstLine="708"/>
        <w:jc w:val="center"/>
        <w:rPr>
          <w:rFonts w:ascii="Times New Roman" w:hAnsi="Times New Roman" w:cs="Times New Roman"/>
        </w:rPr>
      </w:pPr>
    </w:p>
    <w:p w:rsidR="00CB5331" w:rsidRPr="00B632F5" w:rsidRDefault="007C0010" w:rsidP="00B632F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Тематическое</w:t>
      </w:r>
      <w:r w:rsidR="00CB5331" w:rsidRPr="00B632F5">
        <w:rPr>
          <w:rFonts w:ascii="Times New Roman" w:hAnsi="Times New Roman" w:cs="Times New Roman"/>
          <w:b/>
        </w:rPr>
        <w:t xml:space="preserve"> план</w:t>
      </w:r>
      <w:r>
        <w:rPr>
          <w:rFonts w:ascii="Times New Roman" w:hAnsi="Times New Roman" w:cs="Times New Roman"/>
          <w:b/>
        </w:rPr>
        <w:t>ирование</w:t>
      </w:r>
      <w:r w:rsidR="00CB5331" w:rsidRPr="00B632F5">
        <w:rPr>
          <w:rFonts w:ascii="Times New Roman" w:hAnsi="Times New Roman" w:cs="Times New Roman"/>
          <w:b/>
        </w:rPr>
        <w:t>, 8 класс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6"/>
        <w:gridCol w:w="11683"/>
        <w:gridCol w:w="3140"/>
      </w:tblGrid>
      <w:tr w:rsidR="00CB5331" w:rsidRPr="00B632F5" w:rsidTr="00CB5331">
        <w:trPr>
          <w:trHeight w:val="259"/>
        </w:trPr>
        <w:tc>
          <w:tcPr>
            <w:tcW w:w="312" w:type="pct"/>
          </w:tcPr>
          <w:p w:rsidR="00CB5331" w:rsidRPr="00B632F5" w:rsidRDefault="00CB5331" w:rsidP="00B632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632F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695" w:type="pct"/>
          </w:tcPr>
          <w:p w:rsidR="00CB5331" w:rsidRPr="00B632F5" w:rsidRDefault="00CB5331" w:rsidP="00B632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632F5">
              <w:rPr>
                <w:rFonts w:ascii="Times New Roman" w:hAnsi="Times New Roman" w:cs="Times New Roman"/>
                <w:b/>
              </w:rPr>
              <w:t>Наименование разделов и тем</w:t>
            </w:r>
          </w:p>
        </w:tc>
        <w:tc>
          <w:tcPr>
            <w:tcW w:w="993" w:type="pct"/>
          </w:tcPr>
          <w:p w:rsidR="00CB5331" w:rsidRPr="00B632F5" w:rsidRDefault="00CB5331" w:rsidP="00B632F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632F5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CB5331" w:rsidRPr="00B632F5" w:rsidTr="00CB5331">
        <w:trPr>
          <w:trHeight w:val="250"/>
        </w:trPr>
        <w:tc>
          <w:tcPr>
            <w:tcW w:w="312" w:type="pct"/>
          </w:tcPr>
          <w:p w:rsidR="00CB5331" w:rsidRPr="00B632F5" w:rsidRDefault="00CB5331" w:rsidP="00B632F5">
            <w:pPr>
              <w:spacing w:after="0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5" w:type="pct"/>
          </w:tcPr>
          <w:p w:rsidR="00CB5331" w:rsidRPr="00B632F5" w:rsidRDefault="00CB5331" w:rsidP="00B632F5">
            <w:pPr>
              <w:spacing w:after="0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 xml:space="preserve">Тема 1. </w:t>
            </w:r>
            <w:r w:rsidR="00B632F5" w:rsidRPr="00B632F5">
              <w:rPr>
                <w:rFonts w:ascii="Times New Roman" w:hAnsi="Times New Roman"/>
              </w:rPr>
              <w:t>Нумерация в пределах 1000 000.</w:t>
            </w:r>
          </w:p>
        </w:tc>
        <w:tc>
          <w:tcPr>
            <w:tcW w:w="993" w:type="pct"/>
          </w:tcPr>
          <w:p w:rsidR="00CB5331" w:rsidRPr="00B632F5" w:rsidRDefault="00B632F5" w:rsidP="00B632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>45</w:t>
            </w:r>
          </w:p>
        </w:tc>
      </w:tr>
      <w:tr w:rsidR="00CB5331" w:rsidRPr="00B632F5" w:rsidTr="00CB5331">
        <w:trPr>
          <w:trHeight w:val="272"/>
        </w:trPr>
        <w:tc>
          <w:tcPr>
            <w:tcW w:w="312" w:type="pct"/>
          </w:tcPr>
          <w:p w:rsidR="00CB5331" w:rsidRPr="00B632F5" w:rsidRDefault="00CB5331" w:rsidP="00B632F5">
            <w:pPr>
              <w:spacing w:after="0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95" w:type="pct"/>
          </w:tcPr>
          <w:p w:rsidR="00CB5331" w:rsidRPr="00B632F5" w:rsidRDefault="00CB5331" w:rsidP="00B632F5">
            <w:pPr>
              <w:spacing w:after="0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 xml:space="preserve">Тема 2. </w:t>
            </w:r>
            <w:r w:rsidR="00B632F5" w:rsidRPr="00B632F5">
              <w:rPr>
                <w:rFonts w:ascii="Times New Roman" w:hAnsi="Times New Roman"/>
              </w:rPr>
              <w:t>Обыкновенные дроби</w:t>
            </w:r>
          </w:p>
        </w:tc>
        <w:tc>
          <w:tcPr>
            <w:tcW w:w="993" w:type="pct"/>
          </w:tcPr>
          <w:p w:rsidR="00CB5331" w:rsidRPr="00B632F5" w:rsidRDefault="00B632F5" w:rsidP="00B632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>35</w:t>
            </w:r>
          </w:p>
        </w:tc>
      </w:tr>
      <w:tr w:rsidR="00CB5331" w:rsidRPr="00B632F5" w:rsidTr="00CB5331">
        <w:tc>
          <w:tcPr>
            <w:tcW w:w="312" w:type="pct"/>
          </w:tcPr>
          <w:p w:rsidR="00CB5331" w:rsidRPr="00B632F5" w:rsidRDefault="00CB5331" w:rsidP="00B632F5">
            <w:pPr>
              <w:spacing w:after="0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95" w:type="pct"/>
          </w:tcPr>
          <w:p w:rsidR="00CB5331" w:rsidRPr="00B632F5" w:rsidRDefault="00CB5331" w:rsidP="00B632F5">
            <w:pPr>
              <w:spacing w:after="0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 xml:space="preserve">Тема 3. </w:t>
            </w:r>
            <w:r w:rsidR="00B632F5" w:rsidRPr="00B632F5">
              <w:rPr>
                <w:rFonts w:ascii="Times New Roman" w:hAnsi="Times New Roman"/>
              </w:rPr>
              <w:t>Преобразование обыкновенных дробей.</w:t>
            </w:r>
          </w:p>
        </w:tc>
        <w:tc>
          <w:tcPr>
            <w:tcW w:w="993" w:type="pct"/>
          </w:tcPr>
          <w:p w:rsidR="00CB5331" w:rsidRPr="00B632F5" w:rsidRDefault="00B632F5" w:rsidP="00B632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>6</w:t>
            </w:r>
            <w:r w:rsidR="00CB5331" w:rsidRPr="00B632F5">
              <w:rPr>
                <w:rFonts w:ascii="Times New Roman" w:hAnsi="Times New Roman" w:cs="Times New Roman"/>
              </w:rPr>
              <w:t>1</w:t>
            </w:r>
          </w:p>
        </w:tc>
      </w:tr>
      <w:tr w:rsidR="00CB5331" w:rsidRPr="00B632F5" w:rsidTr="00CB5331">
        <w:tc>
          <w:tcPr>
            <w:tcW w:w="312" w:type="pct"/>
          </w:tcPr>
          <w:p w:rsidR="00CB5331" w:rsidRPr="00B632F5" w:rsidRDefault="00CB5331" w:rsidP="00B632F5">
            <w:pPr>
              <w:spacing w:after="0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95" w:type="pct"/>
          </w:tcPr>
          <w:p w:rsidR="00CB5331" w:rsidRPr="00B632F5" w:rsidRDefault="00CB5331" w:rsidP="00B632F5">
            <w:pPr>
              <w:spacing w:after="0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 xml:space="preserve">Повторение </w:t>
            </w:r>
          </w:p>
        </w:tc>
        <w:tc>
          <w:tcPr>
            <w:tcW w:w="993" w:type="pct"/>
          </w:tcPr>
          <w:p w:rsidR="00CB5331" w:rsidRPr="00B632F5" w:rsidRDefault="00B632F5" w:rsidP="00B632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>29</w:t>
            </w:r>
          </w:p>
        </w:tc>
      </w:tr>
      <w:tr w:rsidR="00CB5331" w:rsidRPr="00B632F5" w:rsidTr="00CB5331">
        <w:tc>
          <w:tcPr>
            <w:tcW w:w="312" w:type="pct"/>
          </w:tcPr>
          <w:p w:rsidR="00CB5331" w:rsidRPr="00B632F5" w:rsidRDefault="00CB5331" w:rsidP="00B632F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</w:tcPr>
          <w:p w:rsidR="00CB5331" w:rsidRPr="00B632F5" w:rsidRDefault="00CB5331" w:rsidP="00B632F5">
            <w:pPr>
              <w:spacing w:after="0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3" w:type="pct"/>
          </w:tcPr>
          <w:p w:rsidR="00CB5331" w:rsidRPr="00B632F5" w:rsidRDefault="00B632F5" w:rsidP="00B632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632F5">
              <w:rPr>
                <w:rFonts w:ascii="Times New Roman" w:hAnsi="Times New Roman" w:cs="Times New Roman"/>
              </w:rPr>
              <w:t>170</w:t>
            </w:r>
          </w:p>
        </w:tc>
      </w:tr>
    </w:tbl>
    <w:p w:rsidR="00CB5331" w:rsidRDefault="00CB5331" w:rsidP="00B632F5">
      <w:pPr>
        <w:spacing w:after="0"/>
        <w:ind w:firstLine="708"/>
        <w:jc w:val="center"/>
        <w:rPr>
          <w:rFonts w:ascii="Times New Roman" w:hAnsi="Times New Roman" w:cs="Times New Roman"/>
        </w:rPr>
      </w:pPr>
    </w:p>
    <w:p w:rsidR="00F946C3" w:rsidRDefault="00F946C3" w:rsidP="00B632F5">
      <w:pPr>
        <w:spacing w:after="0"/>
        <w:ind w:firstLine="708"/>
        <w:jc w:val="center"/>
        <w:rPr>
          <w:rFonts w:ascii="Times New Roman" w:hAnsi="Times New Roman" w:cs="Times New Roman"/>
        </w:rPr>
      </w:pPr>
    </w:p>
    <w:p w:rsidR="00F946C3" w:rsidRDefault="00F946C3" w:rsidP="00B632F5">
      <w:pPr>
        <w:spacing w:after="0"/>
        <w:ind w:firstLine="708"/>
        <w:jc w:val="center"/>
        <w:rPr>
          <w:rFonts w:ascii="Times New Roman" w:hAnsi="Times New Roman" w:cs="Times New Roman"/>
        </w:rPr>
      </w:pPr>
    </w:p>
    <w:p w:rsidR="00CB1290" w:rsidRPr="00B632F5" w:rsidRDefault="00CB1290" w:rsidP="00F67AD6">
      <w:pPr>
        <w:spacing w:after="0"/>
        <w:rPr>
          <w:rFonts w:ascii="Times New Roman" w:hAnsi="Times New Roman" w:cs="Times New Roman"/>
        </w:rPr>
      </w:pPr>
    </w:p>
    <w:sectPr w:rsidR="00CB1290" w:rsidRPr="00B632F5" w:rsidSect="00CB5331">
      <w:footerReference w:type="even" r:id="rId9"/>
      <w:footerReference w:type="default" r:id="rId10"/>
      <w:footerReference w:type="first" r:id="rId11"/>
      <w:pgSz w:w="16840" w:h="11907" w:orient="landscape" w:code="9"/>
      <w:pgMar w:top="567" w:right="680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41B" w:rsidRDefault="00E2041B" w:rsidP="00586FBE">
      <w:pPr>
        <w:spacing w:after="0" w:line="240" w:lineRule="auto"/>
      </w:pPr>
      <w:r>
        <w:separator/>
      </w:r>
    </w:p>
  </w:endnote>
  <w:endnote w:type="continuationSeparator" w:id="0">
    <w:p w:rsidR="00E2041B" w:rsidRDefault="00E2041B" w:rsidP="0058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AD6" w:rsidRDefault="00E2041B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5.2pt;margin-top:688.4pt;width:4.8pt;height:7.2pt;z-index:-25165977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67AD6" w:rsidRDefault="00432C82">
                <w:pPr>
                  <w:pStyle w:val="a4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7C0010">
                  <w:instrText xml:space="preserve"> PAGE \* MERGEFORMAT </w:instrText>
                </w:r>
                <w:r>
                  <w:fldChar w:fldCharType="separate"/>
                </w:r>
                <w:r w:rsidR="00F67AD6" w:rsidRPr="00961803">
                  <w:rPr>
                    <w:rStyle w:val="10pt"/>
                    <w:noProof/>
                  </w:rPr>
                  <w:t>18</w:t>
                </w:r>
                <w:r>
                  <w:rPr>
                    <w:rStyle w:val="10pt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AD6" w:rsidRDefault="00E2041B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33.1pt;margin-top:688pt;width:322.1pt;height:7.7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67AD6" w:rsidRDefault="00F67AD6">
                <w:pPr>
                  <w:pStyle w:val="a4"/>
                  <w:shd w:val="clear" w:color="auto" w:fill="auto"/>
                  <w:tabs>
                    <w:tab w:val="right" w:pos="547"/>
                    <w:tab w:val="right" w:pos="6442"/>
                  </w:tabs>
                  <w:spacing w:line="240" w:lineRule="auto"/>
                </w:pPr>
                <w:r>
                  <w:rPr>
                    <w:rStyle w:val="Calibri10pt"/>
                  </w:rPr>
                  <w:t>4</w:t>
                </w:r>
                <w:r>
                  <w:rPr>
                    <w:rStyle w:val="Calibri10pt"/>
                  </w:rPr>
                  <w:tab/>
                </w:r>
                <w:r>
                  <w:rPr>
                    <w:rStyle w:val="CenturyGothic45pt"/>
                  </w:rPr>
                  <w:t>2751</w:t>
                </w:r>
                <w:r>
                  <w:rPr>
                    <w:rStyle w:val="CenturyGothic45pt"/>
                  </w:rPr>
                  <w:tab/>
                </w:r>
                <w:r w:rsidR="00432C82">
                  <w:fldChar w:fldCharType="begin"/>
                </w:r>
                <w:r w:rsidR="007C0010">
                  <w:instrText xml:space="preserve"> PAGE \* MERGEFORMAT </w:instrText>
                </w:r>
                <w:r w:rsidR="00432C82">
                  <w:fldChar w:fldCharType="separate"/>
                </w:r>
                <w:r w:rsidR="006D1144" w:rsidRPr="006D1144">
                  <w:rPr>
                    <w:rStyle w:val="Calibri10pt"/>
                    <w:noProof/>
                  </w:rPr>
                  <w:t>1</w:t>
                </w:r>
                <w:r w:rsidR="00432C82">
                  <w:rPr>
                    <w:rStyle w:val="Calibri10pt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AD6" w:rsidRDefault="00E2041B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55.75pt;margin-top:689.25pt;width:4.8pt;height:6.95pt;z-index:-25165772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67AD6" w:rsidRDefault="00432C82">
                <w:pPr>
                  <w:pStyle w:val="a4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7C0010">
                  <w:instrText xml:space="preserve"> PAGE \* MERGEFORMAT </w:instrText>
                </w:r>
                <w:r>
                  <w:fldChar w:fldCharType="separate"/>
                </w:r>
                <w:r w:rsidR="00F67AD6" w:rsidRPr="007E58F0">
                  <w:rPr>
                    <w:rStyle w:val="MicrosoftSansSerif"/>
                    <w:noProof/>
                  </w:rPr>
                  <w:t>1</w:t>
                </w:r>
                <w:r>
                  <w:rPr>
                    <w:rStyle w:val="MicrosoftSansSerif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41B" w:rsidRDefault="00E2041B" w:rsidP="00586FBE">
      <w:pPr>
        <w:spacing w:after="0" w:line="240" w:lineRule="auto"/>
      </w:pPr>
      <w:r>
        <w:separator/>
      </w:r>
    </w:p>
  </w:footnote>
  <w:footnote w:type="continuationSeparator" w:id="0">
    <w:p w:rsidR="00E2041B" w:rsidRDefault="00E2041B" w:rsidP="00586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4569"/>
    <w:multiLevelType w:val="multilevel"/>
    <w:tmpl w:val="E98E75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520D51"/>
    <w:multiLevelType w:val="multilevel"/>
    <w:tmpl w:val="2F94C76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B5331"/>
    <w:rsid w:val="000039B9"/>
    <w:rsid w:val="000170C6"/>
    <w:rsid w:val="00023AC0"/>
    <w:rsid w:val="00026874"/>
    <w:rsid w:val="00027778"/>
    <w:rsid w:val="00044A14"/>
    <w:rsid w:val="00051A16"/>
    <w:rsid w:val="00057E06"/>
    <w:rsid w:val="00077A36"/>
    <w:rsid w:val="00084E38"/>
    <w:rsid w:val="0008791C"/>
    <w:rsid w:val="00093431"/>
    <w:rsid w:val="00096F24"/>
    <w:rsid w:val="000B0085"/>
    <w:rsid w:val="000B5ED7"/>
    <w:rsid w:val="000E0D11"/>
    <w:rsid w:val="000F0F44"/>
    <w:rsid w:val="000F5F2D"/>
    <w:rsid w:val="00127CB0"/>
    <w:rsid w:val="001466EB"/>
    <w:rsid w:val="00156313"/>
    <w:rsid w:val="001727A9"/>
    <w:rsid w:val="00174E6E"/>
    <w:rsid w:val="001770BE"/>
    <w:rsid w:val="001A4E41"/>
    <w:rsid w:val="001A4E70"/>
    <w:rsid w:val="001B7D0E"/>
    <w:rsid w:val="001E1829"/>
    <w:rsid w:val="001E407D"/>
    <w:rsid w:val="0020057D"/>
    <w:rsid w:val="0020122E"/>
    <w:rsid w:val="00227C07"/>
    <w:rsid w:val="0024343C"/>
    <w:rsid w:val="002448A0"/>
    <w:rsid w:val="00250F6D"/>
    <w:rsid w:val="00256781"/>
    <w:rsid w:val="0026047A"/>
    <w:rsid w:val="002851BB"/>
    <w:rsid w:val="002C58BE"/>
    <w:rsid w:val="002D2249"/>
    <w:rsid w:val="003274C2"/>
    <w:rsid w:val="0032773B"/>
    <w:rsid w:val="003565CD"/>
    <w:rsid w:val="003614C0"/>
    <w:rsid w:val="0039453B"/>
    <w:rsid w:val="003B7A8F"/>
    <w:rsid w:val="003C008C"/>
    <w:rsid w:val="003D598D"/>
    <w:rsid w:val="003E0683"/>
    <w:rsid w:val="00432C82"/>
    <w:rsid w:val="00435983"/>
    <w:rsid w:val="0043625A"/>
    <w:rsid w:val="00441FF0"/>
    <w:rsid w:val="00442E8F"/>
    <w:rsid w:val="0045028A"/>
    <w:rsid w:val="00465D1A"/>
    <w:rsid w:val="004734F8"/>
    <w:rsid w:val="00473821"/>
    <w:rsid w:val="00495BEB"/>
    <w:rsid w:val="004A3A91"/>
    <w:rsid w:val="004D7C61"/>
    <w:rsid w:val="00502C17"/>
    <w:rsid w:val="00507414"/>
    <w:rsid w:val="00512F7F"/>
    <w:rsid w:val="00524C51"/>
    <w:rsid w:val="00530EA3"/>
    <w:rsid w:val="00581996"/>
    <w:rsid w:val="00586FBE"/>
    <w:rsid w:val="005B1534"/>
    <w:rsid w:val="005B7BF0"/>
    <w:rsid w:val="005C7B22"/>
    <w:rsid w:val="005D3C3E"/>
    <w:rsid w:val="005D7962"/>
    <w:rsid w:val="005E594E"/>
    <w:rsid w:val="005F717B"/>
    <w:rsid w:val="00607950"/>
    <w:rsid w:val="0061612D"/>
    <w:rsid w:val="00647900"/>
    <w:rsid w:val="00661AF5"/>
    <w:rsid w:val="00670268"/>
    <w:rsid w:val="00673797"/>
    <w:rsid w:val="0067598E"/>
    <w:rsid w:val="006A6E96"/>
    <w:rsid w:val="006A75DF"/>
    <w:rsid w:val="006B22FD"/>
    <w:rsid w:val="006D0925"/>
    <w:rsid w:val="006D1144"/>
    <w:rsid w:val="006D1874"/>
    <w:rsid w:val="006D356C"/>
    <w:rsid w:val="006E2DD6"/>
    <w:rsid w:val="006E6D3F"/>
    <w:rsid w:val="007070B0"/>
    <w:rsid w:val="00743E38"/>
    <w:rsid w:val="00765716"/>
    <w:rsid w:val="0077472E"/>
    <w:rsid w:val="007972E5"/>
    <w:rsid w:val="007C0010"/>
    <w:rsid w:val="007C2BDB"/>
    <w:rsid w:val="007E691D"/>
    <w:rsid w:val="007F123C"/>
    <w:rsid w:val="007F3E16"/>
    <w:rsid w:val="00802643"/>
    <w:rsid w:val="00805D9B"/>
    <w:rsid w:val="0082020E"/>
    <w:rsid w:val="00836648"/>
    <w:rsid w:val="008578E2"/>
    <w:rsid w:val="008A4DA5"/>
    <w:rsid w:val="008D14F4"/>
    <w:rsid w:val="008D3132"/>
    <w:rsid w:val="008D6A8A"/>
    <w:rsid w:val="008F68AC"/>
    <w:rsid w:val="00903954"/>
    <w:rsid w:val="009110AD"/>
    <w:rsid w:val="00920EC2"/>
    <w:rsid w:val="0093391C"/>
    <w:rsid w:val="00940578"/>
    <w:rsid w:val="0095435F"/>
    <w:rsid w:val="009617BB"/>
    <w:rsid w:val="00961803"/>
    <w:rsid w:val="009A1E21"/>
    <w:rsid w:val="009D0B2C"/>
    <w:rsid w:val="009E2576"/>
    <w:rsid w:val="009F0D08"/>
    <w:rsid w:val="00A20F5C"/>
    <w:rsid w:val="00A257D5"/>
    <w:rsid w:val="00A31367"/>
    <w:rsid w:val="00A54316"/>
    <w:rsid w:val="00AE664D"/>
    <w:rsid w:val="00AF38DA"/>
    <w:rsid w:val="00AF6F27"/>
    <w:rsid w:val="00B069A3"/>
    <w:rsid w:val="00B1583C"/>
    <w:rsid w:val="00B1758C"/>
    <w:rsid w:val="00B43DAE"/>
    <w:rsid w:val="00B44DA9"/>
    <w:rsid w:val="00B632F5"/>
    <w:rsid w:val="00B63323"/>
    <w:rsid w:val="00B67DBE"/>
    <w:rsid w:val="00B857B1"/>
    <w:rsid w:val="00B86499"/>
    <w:rsid w:val="00B9091E"/>
    <w:rsid w:val="00BB16AE"/>
    <w:rsid w:val="00BE4948"/>
    <w:rsid w:val="00BE6754"/>
    <w:rsid w:val="00BF4ECE"/>
    <w:rsid w:val="00C122BD"/>
    <w:rsid w:val="00C42ADD"/>
    <w:rsid w:val="00C42DCD"/>
    <w:rsid w:val="00C6517D"/>
    <w:rsid w:val="00C73360"/>
    <w:rsid w:val="00CA577B"/>
    <w:rsid w:val="00CB1290"/>
    <w:rsid w:val="00CB1CA9"/>
    <w:rsid w:val="00CB5331"/>
    <w:rsid w:val="00CC7422"/>
    <w:rsid w:val="00D028D2"/>
    <w:rsid w:val="00D41B63"/>
    <w:rsid w:val="00D41C31"/>
    <w:rsid w:val="00D73570"/>
    <w:rsid w:val="00D87AEE"/>
    <w:rsid w:val="00D92EAD"/>
    <w:rsid w:val="00D93F3D"/>
    <w:rsid w:val="00DC6E83"/>
    <w:rsid w:val="00DF00C8"/>
    <w:rsid w:val="00E06B12"/>
    <w:rsid w:val="00E129E9"/>
    <w:rsid w:val="00E2041B"/>
    <w:rsid w:val="00E54FF8"/>
    <w:rsid w:val="00E564F2"/>
    <w:rsid w:val="00E6069A"/>
    <w:rsid w:val="00E609C1"/>
    <w:rsid w:val="00E679AF"/>
    <w:rsid w:val="00E726AE"/>
    <w:rsid w:val="00E72AE4"/>
    <w:rsid w:val="00EB7911"/>
    <w:rsid w:val="00ED0FB6"/>
    <w:rsid w:val="00ED2ED1"/>
    <w:rsid w:val="00ED5302"/>
    <w:rsid w:val="00EF6AD7"/>
    <w:rsid w:val="00F30960"/>
    <w:rsid w:val="00F37A96"/>
    <w:rsid w:val="00F47D28"/>
    <w:rsid w:val="00F54C1C"/>
    <w:rsid w:val="00F56562"/>
    <w:rsid w:val="00F67AD6"/>
    <w:rsid w:val="00F946C3"/>
    <w:rsid w:val="00FC0077"/>
    <w:rsid w:val="00FD7EAA"/>
    <w:rsid w:val="00FF6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59EDF22"/>
  <w15:docId w15:val="{B7D25E0B-7FEB-45B5-9E59-AFAD05800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FBE"/>
  </w:style>
  <w:style w:type="paragraph" w:styleId="1">
    <w:name w:val="heading 1"/>
    <w:basedOn w:val="a"/>
    <w:next w:val="a"/>
    <w:link w:val="10"/>
    <w:uiPriority w:val="9"/>
    <w:qFormat/>
    <w:rsid w:val="00CB53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B5331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3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331"/>
    <w:rPr>
      <w:rFonts w:asciiTheme="majorHAnsi" w:eastAsiaTheme="majorEastAsia" w:hAnsiTheme="majorHAnsi" w:cstheme="majorBidi"/>
      <w:b/>
      <w:bCs/>
      <w:color w:val="000000" w:themeColor="text1"/>
      <w:sz w:val="32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B5331"/>
    <w:rPr>
      <w:rFonts w:ascii="Times New Roman" w:eastAsiaTheme="majorEastAsia" w:hAnsi="Times New Roman" w:cstheme="majorBidi"/>
      <w:b/>
      <w:bCs/>
      <w:color w:val="000000" w:themeColor="text1"/>
      <w:sz w:val="26"/>
      <w:szCs w:val="26"/>
      <w:lang w:eastAsia="en-US"/>
    </w:rPr>
  </w:style>
  <w:style w:type="character" w:customStyle="1" w:styleId="a3">
    <w:name w:val="Колонтитул_"/>
    <w:basedOn w:val="a0"/>
    <w:link w:val="a4"/>
    <w:rsid w:val="00CB533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">
    <w:name w:val="Колонтитул + Microsoft Sans Serif;Полужирный"/>
    <w:basedOn w:val="a3"/>
    <w:rsid w:val="00CB5331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0pt">
    <w:name w:val="Колонтитул + 10 pt"/>
    <w:basedOn w:val="a3"/>
    <w:rsid w:val="00CB5331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a5">
    <w:name w:val="Основной текст + Полужирный"/>
    <w:basedOn w:val="a0"/>
    <w:rsid w:val="00CB533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CenturyGothic45pt">
    <w:name w:val="Колонтитул + Century Gothic;4;5 pt;Полужирный"/>
    <w:basedOn w:val="a3"/>
    <w:rsid w:val="00CB5331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Calibri10pt">
    <w:name w:val="Колонтитул + Calibri;10 pt;Полужирный"/>
    <w:basedOn w:val="a3"/>
    <w:rsid w:val="00CB5331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a4">
    <w:name w:val="Колонтитул"/>
    <w:basedOn w:val="a"/>
    <w:link w:val="a3"/>
    <w:rsid w:val="00CB533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styleId="a6">
    <w:name w:val="No Spacing"/>
    <w:uiPriority w:val="1"/>
    <w:qFormat/>
    <w:rsid w:val="00CB533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table" w:styleId="a7">
    <w:name w:val="Table Grid"/>
    <w:basedOn w:val="a1"/>
    <w:uiPriority w:val="59"/>
    <w:rsid w:val="00CB533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CB5331"/>
    <w:rPr>
      <w:rFonts w:ascii="Times New Roman" w:hAnsi="Times New Roman"/>
      <w:b/>
      <w:bCs/>
      <w:color w:val="000000" w:themeColor="text1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CB5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331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2D2249"/>
    <w:pPr>
      <w:spacing w:before="100" w:beforeAutospacing="1" w:after="100" w:afterAutospacing="1" w:line="510" w:lineRule="atLeast"/>
      <w:ind w:left="150" w:right="150"/>
    </w:pPr>
    <w:rPr>
      <w:rFonts w:ascii="Verdana" w:eastAsia="Arial Unicode MS" w:hAnsi="Verdana" w:cs="Verdana"/>
      <w:sz w:val="33"/>
      <w:szCs w:val="33"/>
    </w:rPr>
  </w:style>
  <w:style w:type="character" w:customStyle="1" w:styleId="30">
    <w:name w:val="Заголовок 3 Знак"/>
    <w:basedOn w:val="a0"/>
    <w:link w:val="3"/>
    <w:uiPriority w:val="9"/>
    <w:semiHidden/>
    <w:rsid w:val="00C7336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C73360"/>
  </w:style>
  <w:style w:type="character" w:styleId="ac">
    <w:name w:val="Emphasis"/>
    <w:basedOn w:val="a0"/>
    <w:uiPriority w:val="20"/>
    <w:qFormat/>
    <w:rsid w:val="00D87AEE"/>
    <w:rPr>
      <w:i/>
      <w:iCs/>
    </w:rPr>
  </w:style>
  <w:style w:type="paragraph" w:styleId="ad">
    <w:name w:val="List Paragraph"/>
    <w:basedOn w:val="a"/>
    <w:uiPriority w:val="34"/>
    <w:qFormat/>
    <w:rsid w:val="00D87AE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e">
    <w:name w:val="Основной текст_"/>
    <w:basedOn w:val="a0"/>
    <w:link w:val="6"/>
    <w:rsid w:val="006D356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6D356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Заголовок №4_"/>
    <w:basedOn w:val="a0"/>
    <w:link w:val="40"/>
    <w:rsid w:val="006D356C"/>
    <w:rPr>
      <w:rFonts w:ascii="Calibri" w:eastAsia="Calibri" w:hAnsi="Calibri" w:cs="Calibri"/>
      <w:b/>
      <w:bCs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6D356C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31">
    <w:name w:val="Заголовок №3_"/>
    <w:basedOn w:val="a0"/>
    <w:link w:val="32"/>
    <w:rsid w:val="006D356C"/>
    <w:rPr>
      <w:rFonts w:ascii="Verdana" w:eastAsia="Verdana" w:hAnsi="Verdana" w:cs="Verdana"/>
      <w:b/>
      <w:bCs/>
      <w:spacing w:val="-20"/>
      <w:sz w:val="23"/>
      <w:szCs w:val="23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6D356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6D356C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e"/>
    <w:rsid w:val="006D356C"/>
    <w:pPr>
      <w:widowControl w:val="0"/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rsid w:val="006D356C"/>
    <w:pPr>
      <w:widowControl w:val="0"/>
      <w:shd w:val="clear" w:color="auto" w:fill="FFFFFF"/>
      <w:spacing w:after="60" w:line="0" w:lineRule="atLeast"/>
      <w:ind w:hanging="5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Заголовок №4"/>
    <w:basedOn w:val="a"/>
    <w:link w:val="4"/>
    <w:rsid w:val="006D356C"/>
    <w:pPr>
      <w:widowControl w:val="0"/>
      <w:shd w:val="clear" w:color="auto" w:fill="FFFFFF"/>
      <w:spacing w:after="300" w:line="0" w:lineRule="atLeast"/>
      <w:ind w:hanging="540"/>
      <w:outlineLvl w:val="3"/>
    </w:pPr>
    <w:rPr>
      <w:rFonts w:ascii="Calibri" w:eastAsia="Calibri" w:hAnsi="Calibri" w:cs="Calibri"/>
      <w:b/>
      <w:bCs/>
    </w:rPr>
  </w:style>
  <w:style w:type="paragraph" w:customStyle="1" w:styleId="120">
    <w:name w:val="Основной текст (12)"/>
    <w:basedOn w:val="a"/>
    <w:link w:val="12"/>
    <w:rsid w:val="006D356C"/>
    <w:pPr>
      <w:widowControl w:val="0"/>
      <w:shd w:val="clear" w:color="auto" w:fill="FFFFFF"/>
      <w:spacing w:after="0" w:line="245" w:lineRule="exact"/>
      <w:ind w:hanging="540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32">
    <w:name w:val="Заголовок №3"/>
    <w:basedOn w:val="a"/>
    <w:link w:val="31"/>
    <w:rsid w:val="006D356C"/>
    <w:pPr>
      <w:widowControl w:val="0"/>
      <w:shd w:val="clear" w:color="auto" w:fill="FFFFFF"/>
      <w:spacing w:before="240" w:after="0" w:line="242" w:lineRule="exact"/>
      <w:ind w:hanging="540"/>
      <w:jc w:val="both"/>
      <w:outlineLvl w:val="2"/>
    </w:pPr>
    <w:rPr>
      <w:rFonts w:ascii="Verdana" w:eastAsia="Verdana" w:hAnsi="Verdana" w:cs="Verdana"/>
      <w:b/>
      <w:bCs/>
      <w:spacing w:val="-20"/>
      <w:sz w:val="23"/>
      <w:szCs w:val="23"/>
    </w:rPr>
  </w:style>
  <w:style w:type="paragraph" w:customStyle="1" w:styleId="180">
    <w:name w:val="Основной текст (18)"/>
    <w:basedOn w:val="a"/>
    <w:link w:val="18"/>
    <w:rsid w:val="006D356C"/>
    <w:pPr>
      <w:widowControl w:val="0"/>
      <w:shd w:val="clear" w:color="auto" w:fill="FFFFFF"/>
      <w:spacing w:before="120" w:after="0" w:line="204" w:lineRule="exact"/>
      <w:ind w:firstLine="3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0">
    <w:name w:val="Основной текст (19)"/>
    <w:basedOn w:val="a"/>
    <w:link w:val="19"/>
    <w:rsid w:val="006D356C"/>
    <w:pPr>
      <w:widowControl w:val="0"/>
      <w:shd w:val="clear" w:color="auto" w:fill="FFFFFF"/>
      <w:spacing w:before="120" w:after="0" w:line="204" w:lineRule="exact"/>
      <w:ind w:firstLine="340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D6D03-2DC8-4397-B548-2EB83EFC4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2351</TotalTime>
  <Pages>1</Pages>
  <Words>1737</Words>
  <Characters>9906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Школа</cp:lastModifiedBy>
  <cp:revision>100</cp:revision>
  <dcterms:created xsi:type="dcterms:W3CDTF">2019-10-25T09:34:00Z</dcterms:created>
  <dcterms:modified xsi:type="dcterms:W3CDTF">2020-01-14T04:52:00Z</dcterms:modified>
</cp:coreProperties>
</file>