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4B" w:rsidRPr="009D644E" w:rsidRDefault="000E704B" w:rsidP="000E704B">
      <w:pPr>
        <w:tabs>
          <w:tab w:val="left" w:pos="3696"/>
        </w:tabs>
        <w:ind w:firstLine="708"/>
        <w:jc w:val="center"/>
        <w:rPr>
          <w:b/>
          <w:bCs/>
          <w:iCs/>
        </w:rPr>
      </w:pPr>
      <w:r w:rsidRPr="009D644E">
        <w:rPr>
          <w:b/>
          <w:bCs/>
          <w:iCs/>
        </w:rPr>
        <w:t>Муниципальное автономное общеобразовательное учреждение</w:t>
      </w:r>
    </w:p>
    <w:p w:rsidR="000E704B" w:rsidRPr="009D644E" w:rsidRDefault="000E704B" w:rsidP="000E704B">
      <w:pPr>
        <w:tabs>
          <w:tab w:val="left" w:pos="3696"/>
        </w:tabs>
        <w:ind w:firstLine="708"/>
        <w:jc w:val="center"/>
        <w:rPr>
          <w:b/>
          <w:bCs/>
          <w:iCs/>
        </w:rPr>
      </w:pPr>
      <w:r w:rsidRPr="009D644E">
        <w:rPr>
          <w:b/>
          <w:bCs/>
          <w:iCs/>
        </w:rPr>
        <w:t>«Прииртышская средняя общеобразовательная школа»</w:t>
      </w:r>
    </w:p>
    <w:p w:rsidR="000E704B" w:rsidRPr="00BA73E6" w:rsidRDefault="00834DE2" w:rsidP="000E704B">
      <w:pPr>
        <w:shd w:val="clear" w:color="auto" w:fill="FFFFFF"/>
        <w:jc w:val="both"/>
        <w:rPr>
          <w:bCs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18152</wp:posOffset>
            </wp:positionH>
            <wp:positionV relativeFrom="paragraph">
              <wp:posOffset>61405</wp:posOffset>
            </wp:positionV>
            <wp:extent cx="9777730" cy="1651000"/>
            <wp:effectExtent l="0" t="0" r="0" b="0"/>
            <wp:wrapNone/>
            <wp:docPr id="1" name="Рисунок 1" descr="C:\Users\Ирина\Downloads\шапочка (2)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Ирина\Downloads\шапочка (2)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704B" w:rsidRPr="00BA73E6" w:rsidRDefault="000E704B" w:rsidP="000E704B">
      <w:pPr>
        <w:shd w:val="clear" w:color="auto" w:fill="FFFFFF"/>
        <w:jc w:val="both"/>
        <w:rPr>
          <w:bCs/>
        </w:rPr>
      </w:pPr>
    </w:p>
    <w:p w:rsidR="000E704B" w:rsidRPr="009D644E" w:rsidRDefault="000E704B" w:rsidP="000E704B">
      <w:pPr>
        <w:tabs>
          <w:tab w:val="left" w:pos="3696"/>
        </w:tabs>
        <w:ind w:firstLine="708"/>
        <w:rPr>
          <w:bCs/>
          <w:iCs/>
        </w:rPr>
      </w:pPr>
    </w:p>
    <w:p w:rsidR="000E704B" w:rsidRPr="009D644E" w:rsidRDefault="000E704B" w:rsidP="000E704B">
      <w:pPr>
        <w:tabs>
          <w:tab w:val="left" w:pos="3696"/>
        </w:tabs>
        <w:ind w:firstLine="708"/>
        <w:rPr>
          <w:bCs/>
          <w:iCs/>
        </w:rPr>
      </w:pPr>
    </w:p>
    <w:p w:rsidR="000E704B" w:rsidRDefault="000E704B" w:rsidP="000E704B">
      <w:pPr>
        <w:tabs>
          <w:tab w:val="left" w:pos="3696"/>
        </w:tabs>
        <w:ind w:firstLine="708"/>
        <w:rPr>
          <w:bCs/>
          <w:iCs/>
        </w:rPr>
      </w:pPr>
    </w:p>
    <w:p w:rsidR="00834DE2" w:rsidRDefault="00834DE2" w:rsidP="000E704B">
      <w:pPr>
        <w:tabs>
          <w:tab w:val="left" w:pos="3696"/>
        </w:tabs>
        <w:ind w:firstLine="708"/>
        <w:rPr>
          <w:bCs/>
          <w:iCs/>
        </w:rPr>
      </w:pPr>
    </w:p>
    <w:p w:rsidR="00834DE2" w:rsidRDefault="00834DE2" w:rsidP="000E704B">
      <w:pPr>
        <w:tabs>
          <w:tab w:val="left" w:pos="3696"/>
        </w:tabs>
        <w:ind w:firstLine="708"/>
        <w:rPr>
          <w:bCs/>
          <w:iCs/>
        </w:rPr>
      </w:pPr>
    </w:p>
    <w:p w:rsidR="00834DE2" w:rsidRDefault="00834DE2" w:rsidP="000E704B">
      <w:pPr>
        <w:tabs>
          <w:tab w:val="left" w:pos="3696"/>
        </w:tabs>
        <w:ind w:firstLine="708"/>
        <w:rPr>
          <w:bCs/>
          <w:iCs/>
        </w:rPr>
      </w:pPr>
    </w:p>
    <w:p w:rsidR="00834DE2" w:rsidRPr="009D644E" w:rsidRDefault="00834DE2" w:rsidP="000E704B">
      <w:pPr>
        <w:tabs>
          <w:tab w:val="left" w:pos="3696"/>
        </w:tabs>
        <w:ind w:firstLine="708"/>
        <w:rPr>
          <w:bCs/>
          <w:iCs/>
        </w:rPr>
      </w:pPr>
    </w:p>
    <w:p w:rsidR="000E704B" w:rsidRPr="009D644E" w:rsidRDefault="000E704B" w:rsidP="000E704B">
      <w:pPr>
        <w:tabs>
          <w:tab w:val="left" w:pos="3696"/>
        </w:tabs>
        <w:ind w:firstLine="708"/>
        <w:rPr>
          <w:bCs/>
          <w:iCs/>
        </w:rPr>
      </w:pPr>
    </w:p>
    <w:p w:rsidR="000E704B" w:rsidRPr="009D644E" w:rsidRDefault="000E704B" w:rsidP="000E704B">
      <w:pPr>
        <w:tabs>
          <w:tab w:val="left" w:pos="3696"/>
        </w:tabs>
        <w:ind w:firstLine="708"/>
        <w:rPr>
          <w:bCs/>
          <w:iCs/>
        </w:rPr>
      </w:pPr>
    </w:p>
    <w:p w:rsidR="00834DE2" w:rsidRDefault="00834DE2" w:rsidP="000E704B">
      <w:pPr>
        <w:tabs>
          <w:tab w:val="left" w:pos="3696"/>
        </w:tabs>
        <w:ind w:firstLine="708"/>
        <w:jc w:val="center"/>
        <w:rPr>
          <w:bCs/>
          <w:iCs/>
        </w:rPr>
      </w:pPr>
    </w:p>
    <w:p w:rsidR="000E704B" w:rsidRPr="009D644E" w:rsidRDefault="000E704B" w:rsidP="000E704B">
      <w:pPr>
        <w:tabs>
          <w:tab w:val="left" w:pos="3696"/>
        </w:tabs>
        <w:ind w:firstLine="708"/>
        <w:jc w:val="center"/>
        <w:rPr>
          <w:bCs/>
          <w:iCs/>
        </w:rPr>
      </w:pPr>
      <w:r w:rsidRPr="009D644E">
        <w:rPr>
          <w:bCs/>
          <w:iCs/>
        </w:rPr>
        <w:t>РАБОЧАЯ ПРОГРАММА</w:t>
      </w:r>
    </w:p>
    <w:p w:rsidR="000E704B" w:rsidRPr="009D644E" w:rsidRDefault="000E704B" w:rsidP="000E704B">
      <w:pPr>
        <w:tabs>
          <w:tab w:val="left" w:pos="3696"/>
        </w:tabs>
        <w:ind w:firstLine="708"/>
        <w:jc w:val="center"/>
        <w:rPr>
          <w:bCs/>
          <w:iCs/>
        </w:rPr>
      </w:pPr>
      <w:r w:rsidRPr="009D644E">
        <w:rPr>
          <w:bCs/>
          <w:iCs/>
        </w:rPr>
        <w:t xml:space="preserve">по </w:t>
      </w:r>
      <w:r>
        <w:rPr>
          <w:bCs/>
          <w:iCs/>
        </w:rPr>
        <w:t>английскому языку</w:t>
      </w:r>
    </w:p>
    <w:p w:rsidR="000E704B" w:rsidRPr="009D644E" w:rsidRDefault="000E704B" w:rsidP="000E704B">
      <w:pPr>
        <w:tabs>
          <w:tab w:val="left" w:pos="3696"/>
        </w:tabs>
        <w:ind w:firstLine="708"/>
        <w:jc w:val="center"/>
        <w:rPr>
          <w:bCs/>
          <w:iCs/>
        </w:rPr>
      </w:pPr>
      <w:r>
        <w:rPr>
          <w:bCs/>
          <w:iCs/>
        </w:rPr>
        <w:t>для 10</w:t>
      </w:r>
      <w:r w:rsidRPr="009D644E">
        <w:rPr>
          <w:bCs/>
          <w:iCs/>
        </w:rPr>
        <w:t xml:space="preserve"> класса</w:t>
      </w:r>
    </w:p>
    <w:p w:rsidR="000E704B" w:rsidRPr="009D644E" w:rsidRDefault="000E704B" w:rsidP="000E704B">
      <w:pPr>
        <w:tabs>
          <w:tab w:val="left" w:pos="3696"/>
        </w:tabs>
        <w:ind w:firstLine="708"/>
        <w:jc w:val="center"/>
        <w:rPr>
          <w:bCs/>
          <w:iCs/>
        </w:rPr>
      </w:pPr>
      <w:r>
        <w:rPr>
          <w:bCs/>
          <w:iCs/>
        </w:rPr>
        <w:t>на 2019-2020</w:t>
      </w:r>
      <w:r w:rsidRPr="009D644E">
        <w:rPr>
          <w:bCs/>
          <w:iCs/>
        </w:rPr>
        <w:t xml:space="preserve"> учебный год</w:t>
      </w:r>
    </w:p>
    <w:p w:rsidR="000E704B" w:rsidRPr="009D644E" w:rsidRDefault="000E704B" w:rsidP="000E704B">
      <w:pPr>
        <w:tabs>
          <w:tab w:val="left" w:pos="3696"/>
        </w:tabs>
        <w:ind w:firstLine="708"/>
        <w:rPr>
          <w:bCs/>
          <w:iCs/>
        </w:rPr>
      </w:pPr>
    </w:p>
    <w:p w:rsidR="000E704B" w:rsidRPr="009D644E" w:rsidRDefault="000E704B" w:rsidP="000E704B">
      <w:pPr>
        <w:tabs>
          <w:tab w:val="left" w:pos="3696"/>
        </w:tabs>
        <w:ind w:firstLine="708"/>
        <w:rPr>
          <w:bCs/>
          <w:iCs/>
        </w:rPr>
      </w:pPr>
    </w:p>
    <w:p w:rsidR="000E704B" w:rsidRPr="009D644E" w:rsidRDefault="000E704B" w:rsidP="000E704B">
      <w:pPr>
        <w:tabs>
          <w:tab w:val="left" w:pos="3696"/>
        </w:tabs>
        <w:ind w:firstLine="708"/>
        <w:rPr>
          <w:bCs/>
          <w:iCs/>
        </w:rPr>
      </w:pPr>
    </w:p>
    <w:p w:rsidR="000E704B" w:rsidRPr="009D644E" w:rsidRDefault="000E704B" w:rsidP="000E704B">
      <w:pPr>
        <w:tabs>
          <w:tab w:val="left" w:pos="3696"/>
        </w:tabs>
        <w:ind w:firstLine="708"/>
        <w:rPr>
          <w:bCs/>
          <w:iCs/>
        </w:rPr>
      </w:pPr>
    </w:p>
    <w:p w:rsidR="000E704B" w:rsidRPr="009D644E" w:rsidRDefault="000E704B" w:rsidP="000E704B">
      <w:pPr>
        <w:tabs>
          <w:tab w:val="left" w:pos="3696"/>
        </w:tabs>
        <w:ind w:firstLine="708"/>
        <w:rPr>
          <w:bCs/>
          <w:iCs/>
        </w:rPr>
      </w:pPr>
    </w:p>
    <w:p w:rsidR="000E704B" w:rsidRPr="009D644E" w:rsidRDefault="000E704B" w:rsidP="000E704B">
      <w:pPr>
        <w:tabs>
          <w:tab w:val="left" w:pos="3696"/>
        </w:tabs>
        <w:ind w:firstLine="708"/>
        <w:rPr>
          <w:bCs/>
          <w:iCs/>
        </w:rPr>
      </w:pPr>
      <w:r w:rsidRPr="009D644E">
        <w:rPr>
          <w:bCs/>
          <w:iCs/>
        </w:rPr>
        <w:t xml:space="preserve">Планирование составлено в соответствии </w:t>
      </w:r>
      <w:r w:rsidRPr="009D644E">
        <w:rPr>
          <w:bCs/>
          <w:iCs/>
        </w:rPr>
        <w:tab/>
      </w:r>
    </w:p>
    <w:p w:rsidR="000E704B" w:rsidRPr="009D644E" w:rsidRDefault="000E704B" w:rsidP="000E704B">
      <w:pPr>
        <w:tabs>
          <w:tab w:val="left" w:pos="3696"/>
        </w:tabs>
        <w:ind w:firstLine="708"/>
        <w:rPr>
          <w:bCs/>
          <w:iCs/>
        </w:rPr>
      </w:pPr>
      <w:r w:rsidRPr="009D644E">
        <w:rPr>
          <w:bCs/>
          <w:iCs/>
        </w:rPr>
        <w:t>ФГОС ООО</w:t>
      </w:r>
      <w:r w:rsidRPr="009D644E">
        <w:rPr>
          <w:bCs/>
          <w:iCs/>
        </w:rPr>
        <w:tab/>
      </w:r>
    </w:p>
    <w:p w:rsidR="000E704B" w:rsidRPr="009D644E" w:rsidRDefault="000E704B" w:rsidP="000E704B">
      <w:pPr>
        <w:tabs>
          <w:tab w:val="left" w:pos="3696"/>
        </w:tabs>
        <w:ind w:firstLine="708"/>
        <w:rPr>
          <w:bCs/>
          <w:iCs/>
        </w:rPr>
      </w:pPr>
    </w:p>
    <w:p w:rsidR="000E704B" w:rsidRPr="009D644E" w:rsidRDefault="000E704B" w:rsidP="000E704B">
      <w:pPr>
        <w:tabs>
          <w:tab w:val="left" w:pos="3696"/>
        </w:tabs>
        <w:ind w:firstLine="708"/>
        <w:jc w:val="right"/>
        <w:rPr>
          <w:bCs/>
          <w:iCs/>
        </w:rPr>
      </w:pPr>
      <w:r w:rsidRPr="009D644E">
        <w:rPr>
          <w:bCs/>
          <w:iCs/>
        </w:rPr>
        <w:t xml:space="preserve">Составитель программы: </w:t>
      </w:r>
      <w:r>
        <w:rPr>
          <w:bCs/>
          <w:iCs/>
        </w:rPr>
        <w:t>Киргинцева Е.Н.</w:t>
      </w:r>
      <w:r w:rsidRPr="009D644E">
        <w:rPr>
          <w:bCs/>
          <w:iCs/>
        </w:rPr>
        <w:t>,</w:t>
      </w:r>
    </w:p>
    <w:p w:rsidR="000E704B" w:rsidRPr="009D644E" w:rsidRDefault="000E704B" w:rsidP="000E704B">
      <w:pPr>
        <w:tabs>
          <w:tab w:val="left" w:pos="3696"/>
        </w:tabs>
        <w:ind w:firstLine="708"/>
        <w:jc w:val="right"/>
        <w:rPr>
          <w:bCs/>
          <w:iCs/>
        </w:rPr>
      </w:pPr>
      <w:r w:rsidRPr="009D644E">
        <w:rPr>
          <w:bCs/>
          <w:iCs/>
        </w:rPr>
        <w:t xml:space="preserve">учитель </w:t>
      </w:r>
      <w:r>
        <w:rPr>
          <w:bCs/>
          <w:iCs/>
        </w:rPr>
        <w:t>ин. языков первой квалификационной категории</w:t>
      </w:r>
    </w:p>
    <w:p w:rsidR="000E704B" w:rsidRPr="009D644E" w:rsidRDefault="000E704B" w:rsidP="000E704B">
      <w:pPr>
        <w:tabs>
          <w:tab w:val="left" w:pos="3696"/>
        </w:tabs>
        <w:ind w:firstLine="708"/>
        <w:jc w:val="right"/>
        <w:rPr>
          <w:bCs/>
          <w:iCs/>
        </w:rPr>
      </w:pPr>
    </w:p>
    <w:p w:rsidR="000E704B" w:rsidRPr="009D644E" w:rsidRDefault="000E704B" w:rsidP="000E704B">
      <w:pPr>
        <w:tabs>
          <w:tab w:val="left" w:pos="3696"/>
        </w:tabs>
        <w:ind w:firstLine="708"/>
        <w:rPr>
          <w:bCs/>
          <w:iCs/>
        </w:rPr>
      </w:pPr>
    </w:p>
    <w:p w:rsidR="000E704B" w:rsidRPr="009D644E" w:rsidRDefault="000E704B" w:rsidP="000E704B">
      <w:pPr>
        <w:tabs>
          <w:tab w:val="left" w:pos="3696"/>
        </w:tabs>
        <w:ind w:firstLine="708"/>
        <w:rPr>
          <w:bCs/>
          <w:iCs/>
        </w:rPr>
      </w:pPr>
    </w:p>
    <w:p w:rsidR="000E704B" w:rsidRPr="009D644E" w:rsidRDefault="000E704B" w:rsidP="000E704B">
      <w:pPr>
        <w:tabs>
          <w:tab w:val="left" w:pos="3696"/>
        </w:tabs>
        <w:ind w:firstLine="708"/>
        <w:rPr>
          <w:bCs/>
          <w:iCs/>
        </w:rPr>
      </w:pPr>
    </w:p>
    <w:p w:rsidR="000E704B" w:rsidRPr="009D644E" w:rsidRDefault="000E704B" w:rsidP="000E704B">
      <w:pPr>
        <w:tabs>
          <w:tab w:val="left" w:pos="3696"/>
        </w:tabs>
        <w:rPr>
          <w:bCs/>
          <w:iCs/>
          <w:color w:val="FF0000"/>
        </w:rPr>
      </w:pPr>
    </w:p>
    <w:p w:rsidR="000E704B" w:rsidRPr="009D644E" w:rsidRDefault="000E704B" w:rsidP="000E704B">
      <w:pPr>
        <w:tabs>
          <w:tab w:val="left" w:pos="3696"/>
        </w:tabs>
        <w:ind w:firstLine="708"/>
        <w:rPr>
          <w:bCs/>
          <w:iCs/>
          <w:color w:val="FF0000"/>
        </w:rPr>
      </w:pPr>
    </w:p>
    <w:p w:rsidR="000E704B" w:rsidRPr="009D644E" w:rsidRDefault="000E704B" w:rsidP="000E704B">
      <w:pPr>
        <w:tabs>
          <w:tab w:val="left" w:pos="3696"/>
        </w:tabs>
        <w:ind w:firstLine="708"/>
        <w:rPr>
          <w:bCs/>
          <w:iCs/>
          <w:color w:val="FF0000"/>
        </w:rPr>
      </w:pPr>
    </w:p>
    <w:p w:rsidR="000E704B" w:rsidRPr="009D644E" w:rsidRDefault="000E704B" w:rsidP="000E704B">
      <w:pPr>
        <w:tabs>
          <w:tab w:val="left" w:pos="3696"/>
        </w:tabs>
        <w:ind w:firstLine="708"/>
        <w:rPr>
          <w:bCs/>
          <w:iCs/>
          <w:color w:val="FF0000"/>
        </w:rPr>
      </w:pPr>
    </w:p>
    <w:p w:rsidR="000E704B" w:rsidRDefault="000E704B" w:rsidP="000E704B">
      <w:pPr>
        <w:tabs>
          <w:tab w:val="left" w:pos="3696"/>
        </w:tabs>
        <w:ind w:firstLine="708"/>
        <w:jc w:val="center"/>
        <w:rPr>
          <w:bCs/>
          <w:iCs/>
        </w:rPr>
      </w:pPr>
      <w:r>
        <w:rPr>
          <w:bCs/>
          <w:iCs/>
        </w:rPr>
        <w:t>2019</w:t>
      </w:r>
      <w:r w:rsidRPr="009B1FFA">
        <w:rPr>
          <w:bCs/>
          <w:iCs/>
        </w:rPr>
        <w:t xml:space="preserve"> год</w:t>
      </w:r>
    </w:p>
    <w:p w:rsidR="000E704B" w:rsidRDefault="000E704B" w:rsidP="000E704B">
      <w:pPr>
        <w:tabs>
          <w:tab w:val="left" w:pos="3696"/>
        </w:tabs>
        <w:ind w:firstLine="708"/>
        <w:jc w:val="center"/>
        <w:rPr>
          <w:bCs/>
          <w:iCs/>
        </w:rPr>
      </w:pPr>
    </w:p>
    <w:p w:rsidR="000E704B" w:rsidRDefault="000E704B" w:rsidP="000E704B">
      <w:pPr>
        <w:tabs>
          <w:tab w:val="left" w:pos="3696"/>
        </w:tabs>
        <w:ind w:firstLine="708"/>
        <w:jc w:val="center"/>
        <w:rPr>
          <w:bCs/>
          <w:iCs/>
        </w:rPr>
      </w:pPr>
    </w:p>
    <w:p w:rsidR="000E704B" w:rsidRDefault="000E704B" w:rsidP="00A67CD7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3F54A9" w:rsidRPr="004F3BFA" w:rsidRDefault="003F54A9" w:rsidP="003F54A9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color w:val="000000"/>
          <w:sz w:val="22"/>
          <w:szCs w:val="22"/>
        </w:rPr>
      </w:pPr>
    </w:p>
    <w:p w:rsidR="00624360" w:rsidRPr="003E541A" w:rsidRDefault="00624360" w:rsidP="00624360">
      <w:pPr>
        <w:pStyle w:val="a5"/>
        <w:ind w:firstLine="708"/>
        <w:jc w:val="both"/>
        <w:rPr>
          <w:b/>
        </w:rPr>
      </w:pPr>
      <w:r w:rsidRPr="003E541A">
        <w:rPr>
          <w:b/>
        </w:rPr>
        <w:t>Планируемые результаты:</w:t>
      </w:r>
    </w:p>
    <w:p w:rsidR="006009D0" w:rsidRPr="006009D0" w:rsidRDefault="00D80DD7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  <w:i/>
        </w:rPr>
      </w:pPr>
      <w:r>
        <w:rPr>
          <w:rFonts w:eastAsia="Arial Unicode MS"/>
          <w:b/>
          <w:i/>
        </w:rPr>
        <w:t xml:space="preserve">Ученик </w:t>
      </w:r>
      <w:r w:rsidR="006009D0" w:rsidRPr="006009D0">
        <w:rPr>
          <w:rFonts w:eastAsia="Arial Unicode MS"/>
          <w:b/>
          <w:i/>
        </w:rPr>
        <w:t>на базовом уровне научится: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Коммуникативные умения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Говорение, диалогическая речь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Вести диалог/</w:t>
      </w:r>
      <w:proofErr w:type="spellStart"/>
      <w:r w:rsidRPr="006009D0">
        <w:rPr>
          <w:rFonts w:eastAsia="Arial Unicode MS"/>
        </w:rPr>
        <w:t>полилог</w:t>
      </w:r>
      <w:proofErr w:type="spellEnd"/>
      <w:r w:rsidRPr="006009D0">
        <w:rPr>
          <w:rFonts w:eastAsia="Arial Unicode MS"/>
        </w:rPr>
        <w:t xml:space="preserve"> в ситуациях неофициального общения в рамках изученной тематики;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при помощи разнообразных языковых средств без подготовки инициировать, поддерживать и заканчивать беседу на темы, включенные в раздел «Предметное содержание речи»;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выражать и аргументировать личную точку зрения;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запрашивать информацию и обмениваться информацией в пределах изученной тематики;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обращаться за разъяснениями, уточняя интересующую информацию.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 xml:space="preserve"> Говорение, монологическая речь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Формулировать несложные связные высказывания с использованием основных коммуникативных типов речи (описание, повествование, рассуждение, характеристика) в рамках тем, включенных в раздел «Предметное содержание речи»;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передавать основное содержание прочитанного/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увиденного/услышанного;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давать краткие описания и/или комментарии с опорой на нелинейный текст (таблицы, графики);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строить высказывание на основе изображения с опорой или без опоры на ключевые слова/план/вопросы.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 xml:space="preserve"> Аудирование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 xml:space="preserve">Понимать основное содержание несложных аутентичных </w:t>
      </w:r>
      <w:proofErr w:type="spellStart"/>
      <w:r w:rsidRPr="006009D0">
        <w:rPr>
          <w:rFonts w:eastAsia="Arial Unicode MS"/>
        </w:rPr>
        <w:t>аудиотекстов</w:t>
      </w:r>
      <w:proofErr w:type="spellEnd"/>
      <w:r w:rsidRPr="006009D0">
        <w:rPr>
          <w:rFonts w:eastAsia="Arial Unicode MS"/>
        </w:rPr>
        <w:t xml:space="preserve"> различных стилей и жанров монологического и диалогического характера в рамках изученной тематики с четким нормативным произношением;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 xml:space="preserve">выборочное понимание запрашиваемой информации из несложных аутентичных </w:t>
      </w:r>
      <w:proofErr w:type="spellStart"/>
      <w:r w:rsidRPr="006009D0">
        <w:rPr>
          <w:rFonts w:eastAsia="Arial Unicode MS"/>
        </w:rPr>
        <w:t>аудиотекстов</w:t>
      </w:r>
      <w:proofErr w:type="spellEnd"/>
      <w:r w:rsidRPr="006009D0">
        <w:rPr>
          <w:rFonts w:eastAsia="Arial Unicode MS"/>
        </w:rPr>
        <w:t xml:space="preserve"> различных жанров монологического и диалогического характера в рамках изученной тематики, характеризующихся четким нормативным произношением.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Чтение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Читать и понимать несложные аутентичные тексты различных стилей и жанров, используя основные виды чтения (ознакомительное, изучающее, поисковое/просмотровое) в зависимости от коммуникативной задачи;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отделять в несложных аутентичных текстах различных стилей и жанров главную информацию от второстепенной, выявлять наиболее значимые факты.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 xml:space="preserve"> Письмо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Писать несложные связные тексты по изученной тематике;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писать личное (электронное) письмо, заполнять анкету, письменно излагать сведения о себе в форме, принятой в стране/странах изучаемого языка;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письменно выражать свою точку зрения в рамках тем, включенных в раздел «Предметное содержание речи», в форме рассуждения, приводя аргументы и примеры.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Языковые навыки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Орфография и пунктуация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Владеть орфографическими навыками в рамках тем, включенных в раздел «Предметное содержание речи»;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lastRenderedPageBreak/>
        <w:t>–</w:t>
      </w:r>
      <w:r w:rsidRPr="006009D0">
        <w:rPr>
          <w:rFonts w:eastAsia="Arial Unicode MS"/>
        </w:rPr>
        <w:tab/>
        <w:t>расставлять в тексте знаки препинания в соответствии с нормами пунктуации.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Фонетическая сторона речи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 xml:space="preserve">Владеть </w:t>
      </w:r>
      <w:proofErr w:type="spellStart"/>
      <w:r w:rsidRPr="006009D0">
        <w:rPr>
          <w:rFonts w:eastAsia="Arial Unicode MS"/>
        </w:rPr>
        <w:t>слухопроизносительными</w:t>
      </w:r>
      <w:proofErr w:type="spellEnd"/>
      <w:r w:rsidRPr="006009D0">
        <w:rPr>
          <w:rFonts w:eastAsia="Arial Unicode MS"/>
        </w:rPr>
        <w:t xml:space="preserve"> навыками в рамках тем, включенных в раздел «Предметное содержание речи»;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владеть навыками ритмико-интонационного оформления речи в зависимости от коммуникативной ситуации.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Лексическая сторона речи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Распознавать и употреблять в речи лексические единицы в рамках тем, включенных в раздел «Предметное содержание речи»;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распознавать и употреблять в речи наиболее распространенные фразовые глаголы;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определять принадлежность слов к частям речи по аффиксам;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догадываться о значении отдельных слов на основе сходства с родным языком, по словообразовательным элементам и контексту;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распознавать и употреблять различные средства связи в тексте для обеспечения его целостности (</w:t>
      </w:r>
      <w:proofErr w:type="spellStart"/>
      <w:r w:rsidRPr="006009D0">
        <w:rPr>
          <w:rFonts w:eastAsia="Arial Unicode MS"/>
        </w:rPr>
        <w:t>firstly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tobeginwith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however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asforme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finally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atlast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etc</w:t>
      </w:r>
      <w:proofErr w:type="spellEnd"/>
      <w:r w:rsidRPr="006009D0">
        <w:rPr>
          <w:rFonts w:eastAsia="Arial Unicode MS"/>
        </w:rPr>
        <w:t>.).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Грамматическая сторона речи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Оперировать в процессе устного и письменного общения основными синтактическими конструкциями в соответствии с коммуникативной задачей;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различные коммуникативные типы предложений: утвердительные, вопросительные (общий, специальный, альтернативный, разделительный вопросы), отрицательные, побудительные (в утвердительной и отрицательной формах);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 (</w:t>
      </w:r>
      <w:proofErr w:type="spellStart"/>
      <w:r w:rsidRPr="006009D0">
        <w:rPr>
          <w:rFonts w:eastAsia="Arial Unicode MS"/>
        </w:rPr>
        <w:t>Wemovedto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a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newhouselastyear</w:t>
      </w:r>
      <w:proofErr w:type="spellEnd"/>
      <w:r w:rsidRPr="006009D0">
        <w:rPr>
          <w:rFonts w:eastAsia="Arial Unicode MS"/>
        </w:rPr>
        <w:t>);</w:t>
      </w:r>
    </w:p>
    <w:p w:rsidR="006009D0" w:rsidRPr="00834DE2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834DE2">
        <w:rPr>
          <w:rFonts w:eastAsia="Arial Unicode MS"/>
          <w:lang w:val="en-US"/>
        </w:rPr>
        <w:t>–</w:t>
      </w:r>
      <w:r w:rsidRPr="00834DE2">
        <w:rPr>
          <w:rFonts w:eastAsia="Arial Unicode MS"/>
          <w:lang w:val="en-US"/>
        </w:rPr>
        <w:tab/>
      </w:r>
      <w:proofErr w:type="gramStart"/>
      <w:r w:rsidRPr="006009D0">
        <w:rPr>
          <w:rFonts w:eastAsia="Arial Unicode MS"/>
        </w:rPr>
        <w:t>употреблятьвречисложноподчиненныепредложенияссоюзамиисоюзнымисловами</w:t>
      </w:r>
      <w:proofErr w:type="gramEnd"/>
      <w:r w:rsidRPr="00834DE2">
        <w:rPr>
          <w:rFonts w:eastAsia="Arial Unicode MS"/>
          <w:lang w:val="en-US"/>
        </w:rPr>
        <w:t xml:space="preserve"> what, when, why, which, that, who, if, because, that’s why, </w:t>
      </w:r>
      <w:proofErr w:type="spellStart"/>
      <w:r w:rsidRPr="00834DE2">
        <w:rPr>
          <w:rFonts w:eastAsia="Arial Unicode MS"/>
          <w:lang w:val="en-US"/>
        </w:rPr>
        <w:t>than</w:t>
      </w:r>
      <w:proofErr w:type="spellEnd"/>
      <w:r w:rsidRPr="00834DE2">
        <w:rPr>
          <w:rFonts w:eastAsia="Arial Unicode MS"/>
          <w:lang w:val="en-US"/>
        </w:rPr>
        <w:t>, so, for, since, during, so that, unless;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 xml:space="preserve">употреблять в речи сложносочиненные предложения с сочинительными союзами </w:t>
      </w:r>
      <w:proofErr w:type="spellStart"/>
      <w:r w:rsidRPr="006009D0">
        <w:rPr>
          <w:rFonts w:eastAsia="Arial Unicode MS"/>
        </w:rPr>
        <w:t>and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but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or</w:t>
      </w:r>
      <w:proofErr w:type="spellEnd"/>
      <w:r w:rsidRPr="006009D0">
        <w:rPr>
          <w:rFonts w:eastAsia="Arial Unicode MS"/>
        </w:rPr>
        <w:t>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proofErr w:type="gramStart"/>
      <w:r w:rsidRPr="006009D0">
        <w:rPr>
          <w:rFonts w:eastAsia="Arial Unicode MS"/>
        </w:rPr>
        <w:t>употреблятьвречиусловныепредложенияреального</w:t>
      </w:r>
      <w:proofErr w:type="gramEnd"/>
      <w:r w:rsidRPr="006009D0">
        <w:rPr>
          <w:rFonts w:eastAsia="Arial Unicode MS"/>
          <w:lang w:val="en-US"/>
        </w:rPr>
        <w:t xml:space="preserve"> (Conditional I – If I see Jim, I’ll invite him to our school party) </w:t>
      </w:r>
      <w:r w:rsidRPr="006009D0">
        <w:rPr>
          <w:rFonts w:eastAsia="Arial Unicode MS"/>
        </w:rPr>
        <w:t>инереальногохарактера</w:t>
      </w:r>
      <w:r w:rsidRPr="006009D0">
        <w:rPr>
          <w:rFonts w:eastAsia="Arial Unicode MS"/>
          <w:lang w:val="en-US"/>
        </w:rPr>
        <w:t xml:space="preserve"> (Conditional II – If I were you, I would start learning French);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 xml:space="preserve">употреблять в речи предложения с конструкцией I </w:t>
      </w:r>
      <w:proofErr w:type="spellStart"/>
      <w:r w:rsidRPr="006009D0">
        <w:rPr>
          <w:rFonts w:eastAsia="Arial Unicode MS"/>
        </w:rPr>
        <w:t>wish</w:t>
      </w:r>
      <w:proofErr w:type="spellEnd"/>
      <w:r w:rsidRPr="006009D0">
        <w:rPr>
          <w:rFonts w:eastAsia="Arial Unicode MS"/>
        </w:rPr>
        <w:t xml:space="preserve"> (I </w:t>
      </w:r>
      <w:proofErr w:type="spellStart"/>
      <w:r w:rsidRPr="006009D0">
        <w:rPr>
          <w:rFonts w:eastAsia="Arial Unicode MS"/>
        </w:rPr>
        <w:t>wish</w:t>
      </w:r>
      <w:proofErr w:type="spellEnd"/>
      <w:r w:rsidRPr="006009D0">
        <w:rPr>
          <w:rFonts w:eastAsia="Arial Unicode MS"/>
        </w:rPr>
        <w:t xml:space="preserve"> I </w:t>
      </w:r>
      <w:proofErr w:type="spellStart"/>
      <w:r w:rsidRPr="006009D0">
        <w:rPr>
          <w:rFonts w:eastAsia="Arial Unicode MS"/>
        </w:rPr>
        <w:t>hadmyownroom</w:t>
      </w:r>
      <w:proofErr w:type="spellEnd"/>
      <w:r w:rsidRPr="006009D0">
        <w:rPr>
          <w:rFonts w:eastAsia="Arial Unicode MS"/>
        </w:rPr>
        <w:t>);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proofErr w:type="gramStart"/>
      <w:r w:rsidRPr="006009D0">
        <w:rPr>
          <w:rFonts w:eastAsia="Arial Unicode MS"/>
        </w:rPr>
        <w:t>употреблятьвречипредложениясконструкцией</w:t>
      </w:r>
      <w:proofErr w:type="gramEnd"/>
      <w:r w:rsidRPr="006009D0">
        <w:rPr>
          <w:rFonts w:eastAsia="Arial Unicode MS"/>
          <w:lang w:val="en-US"/>
        </w:rPr>
        <w:t xml:space="preserve"> so/such (I was so busy that I forgot to phone my parents);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proofErr w:type="gramStart"/>
      <w:r w:rsidRPr="006009D0">
        <w:rPr>
          <w:rFonts w:eastAsia="Arial Unicode MS"/>
        </w:rPr>
        <w:t>употреблятьвречиконструкциисгерундием</w:t>
      </w:r>
      <w:proofErr w:type="gramEnd"/>
      <w:r w:rsidRPr="006009D0">
        <w:rPr>
          <w:rFonts w:eastAsia="Arial Unicode MS"/>
          <w:lang w:val="en-US"/>
        </w:rPr>
        <w:t>: to love / hate doing something; stop talking;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 xml:space="preserve">употреблять в речи конструкции с инфинитивом: </w:t>
      </w:r>
      <w:proofErr w:type="spellStart"/>
      <w:r w:rsidRPr="006009D0">
        <w:rPr>
          <w:rFonts w:eastAsia="Arial Unicode MS"/>
        </w:rPr>
        <w:t>wanttodo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learntospeak</w:t>
      </w:r>
      <w:proofErr w:type="spellEnd"/>
      <w:r w:rsidRPr="006009D0">
        <w:rPr>
          <w:rFonts w:eastAsia="Arial Unicode MS"/>
        </w:rPr>
        <w:t>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proofErr w:type="gramStart"/>
      <w:r w:rsidRPr="006009D0">
        <w:rPr>
          <w:rFonts w:eastAsia="Arial Unicode MS"/>
        </w:rPr>
        <w:t>употреблятьвречиинфинитивцели</w:t>
      </w:r>
      <w:proofErr w:type="gramEnd"/>
      <w:r w:rsidRPr="006009D0">
        <w:rPr>
          <w:rFonts w:eastAsia="Arial Unicode MS"/>
          <w:lang w:val="en-US"/>
        </w:rPr>
        <w:t xml:space="preserve"> (I called to cancel our lesson);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proofErr w:type="gramStart"/>
      <w:r w:rsidRPr="006009D0">
        <w:rPr>
          <w:rFonts w:eastAsia="Arial Unicode MS"/>
        </w:rPr>
        <w:t>употреблятьвречиконструкцию</w:t>
      </w:r>
      <w:proofErr w:type="gramEnd"/>
      <w:r w:rsidRPr="006009D0">
        <w:rPr>
          <w:rFonts w:eastAsia="Arial Unicode MS"/>
          <w:lang w:val="en-US"/>
        </w:rPr>
        <w:t xml:space="preserve"> it takes me … to do something;</w:t>
      </w:r>
    </w:p>
    <w:p w:rsidR="006009D0" w:rsidRPr="00834DE2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834DE2">
        <w:rPr>
          <w:rFonts w:eastAsia="Arial Unicode MS"/>
          <w:lang w:val="en-US"/>
        </w:rPr>
        <w:t>–</w:t>
      </w:r>
      <w:r w:rsidRPr="00834DE2">
        <w:rPr>
          <w:rFonts w:eastAsia="Arial Unicode MS"/>
          <w:lang w:val="en-US"/>
        </w:rPr>
        <w:tab/>
      </w:r>
      <w:proofErr w:type="gramStart"/>
      <w:r w:rsidRPr="006009D0">
        <w:rPr>
          <w:rFonts w:eastAsia="Arial Unicode MS"/>
        </w:rPr>
        <w:t>использоватькосвеннуюречь</w:t>
      </w:r>
      <w:proofErr w:type="gramEnd"/>
      <w:r w:rsidRPr="00834DE2">
        <w:rPr>
          <w:rFonts w:eastAsia="Arial Unicode MS"/>
          <w:lang w:val="en-US"/>
        </w:rPr>
        <w:t>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r w:rsidRPr="006009D0">
        <w:rPr>
          <w:rFonts w:eastAsia="Arial Unicode MS"/>
        </w:rPr>
        <w:t>использоватьвречиглаголывнаиболееупотребляемыхвременныхформах</w:t>
      </w:r>
      <w:r w:rsidRPr="006009D0">
        <w:rPr>
          <w:rFonts w:eastAsia="Arial Unicode MS"/>
          <w:lang w:val="en-US"/>
        </w:rPr>
        <w:t>: Present Simple, Present Continuous, Future Simple, Past Simple, Past Continuous, Present Perfect, Present Perfect Continuous, Past Perfect;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proofErr w:type="gramStart"/>
      <w:r w:rsidRPr="006009D0">
        <w:rPr>
          <w:rFonts w:eastAsia="Arial Unicode MS"/>
        </w:rPr>
        <w:t>употреблятьвречистрадательныйзалогвформахнаиболееиспользуемыхвремен</w:t>
      </w:r>
      <w:proofErr w:type="gramEnd"/>
      <w:r w:rsidRPr="006009D0">
        <w:rPr>
          <w:rFonts w:eastAsia="Arial Unicode MS"/>
          <w:lang w:val="en-US"/>
        </w:rPr>
        <w:t>: Present Simple, Present Continuous, Past Simple, Present Perfect;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 xml:space="preserve">употреблять в речи различные грамматические средства для выражения будущего времени – </w:t>
      </w:r>
      <w:proofErr w:type="spellStart"/>
      <w:r w:rsidRPr="006009D0">
        <w:rPr>
          <w:rFonts w:eastAsia="Arial Unicode MS"/>
        </w:rPr>
        <w:t>tobegoingto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PresentContinuous</w:t>
      </w:r>
      <w:proofErr w:type="spellEnd"/>
      <w:r w:rsidRPr="006009D0">
        <w:rPr>
          <w:rFonts w:eastAsia="Arial Unicode MS"/>
        </w:rPr>
        <w:t xml:space="preserve">; </w:t>
      </w:r>
      <w:proofErr w:type="spellStart"/>
      <w:r w:rsidRPr="006009D0">
        <w:rPr>
          <w:rFonts w:eastAsia="Arial Unicode MS"/>
        </w:rPr>
        <w:t>PresentSimple</w:t>
      </w:r>
      <w:proofErr w:type="spellEnd"/>
      <w:r w:rsidRPr="006009D0">
        <w:rPr>
          <w:rFonts w:eastAsia="Arial Unicode MS"/>
        </w:rPr>
        <w:t>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r w:rsidRPr="006009D0">
        <w:rPr>
          <w:rFonts w:eastAsia="Arial Unicode MS"/>
        </w:rPr>
        <w:t>употреблятьвречимодальныеглаголыиихэквиваленты</w:t>
      </w:r>
      <w:r w:rsidRPr="006009D0">
        <w:rPr>
          <w:rFonts w:eastAsia="Arial Unicode MS"/>
          <w:lang w:val="en-US"/>
        </w:rPr>
        <w:t xml:space="preserve"> (may, can/be able to, must/have to/should; need, shall, could, might, would);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согласовывать времена в рамках сложного предложения в плане настоящего и прошлого;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определенный/неопределенный/нулевой артикль;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личные, притяжательные, указательные, неопределенные, относительные, вопросительные местоимения;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lastRenderedPageBreak/>
        <w:t>–</w:t>
      </w:r>
      <w:r w:rsidRPr="006009D0">
        <w:rPr>
          <w:rFonts w:eastAsia="Arial Unicode MS"/>
        </w:rPr>
        <w:tab/>
        <w:t>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наречия в положительной, сравнительной и превосходной степенях, а также наречия, выражающие количество (</w:t>
      </w:r>
      <w:proofErr w:type="spellStart"/>
      <w:r w:rsidRPr="006009D0">
        <w:rPr>
          <w:rFonts w:eastAsia="Arial Unicode MS"/>
        </w:rPr>
        <w:t>many</w:t>
      </w:r>
      <w:proofErr w:type="spellEnd"/>
      <w:r w:rsidRPr="006009D0">
        <w:rPr>
          <w:rFonts w:eastAsia="Arial Unicode MS"/>
        </w:rPr>
        <w:t xml:space="preserve"> / </w:t>
      </w:r>
      <w:proofErr w:type="spellStart"/>
      <w:r w:rsidRPr="006009D0">
        <w:rPr>
          <w:rFonts w:eastAsia="Arial Unicode MS"/>
        </w:rPr>
        <w:t>much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few</w:t>
      </w:r>
      <w:proofErr w:type="spellEnd"/>
      <w:r w:rsidRPr="006009D0">
        <w:rPr>
          <w:rFonts w:eastAsia="Arial Unicode MS"/>
        </w:rPr>
        <w:t xml:space="preserve"> / </w:t>
      </w:r>
      <w:proofErr w:type="spellStart"/>
      <w:r w:rsidRPr="006009D0">
        <w:rPr>
          <w:rFonts w:eastAsia="Arial Unicode MS"/>
        </w:rPr>
        <w:t>a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few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little</w:t>
      </w:r>
      <w:proofErr w:type="spellEnd"/>
      <w:r w:rsidRPr="006009D0">
        <w:rPr>
          <w:rFonts w:eastAsia="Arial Unicode MS"/>
        </w:rPr>
        <w:t xml:space="preserve"> / </w:t>
      </w:r>
      <w:proofErr w:type="spellStart"/>
      <w:r w:rsidRPr="006009D0">
        <w:rPr>
          <w:rFonts w:eastAsia="Arial Unicode MS"/>
        </w:rPr>
        <w:t>a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little</w:t>
      </w:r>
      <w:proofErr w:type="spellEnd"/>
      <w:r w:rsidRPr="006009D0">
        <w:rPr>
          <w:rFonts w:eastAsia="Arial Unicode MS"/>
        </w:rPr>
        <w:t>) и наречия, выражающие время;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предлоги, выражающие направление движения, время и место действия.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</w:p>
    <w:p w:rsidR="006009D0" w:rsidRPr="006009D0" w:rsidRDefault="00D80DD7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  <w:i/>
        </w:rPr>
      </w:pPr>
      <w:r>
        <w:rPr>
          <w:rFonts w:eastAsia="Arial Unicode MS"/>
          <w:b/>
          <w:i/>
        </w:rPr>
        <w:t>Ученик</w:t>
      </w:r>
      <w:r w:rsidR="006009D0" w:rsidRPr="006009D0">
        <w:rPr>
          <w:rFonts w:eastAsia="Arial Unicode MS"/>
          <w:b/>
          <w:i/>
        </w:rPr>
        <w:t xml:space="preserve"> на базовом уровне получит возможность научиться: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Коммуникативные умения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Говорение, диалогическая речь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Вести диалог/</w:t>
      </w:r>
      <w:proofErr w:type="spellStart"/>
      <w:r w:rsidRPr="006009D0">
        <w:rPr>
          <w:rFonts w:eastAsia="Arial Unicode MS"/>
        </w:rPr>
        <w:t>полилог</w:t>
      </w:r>
      <w:proofErr w:type="spellEnd"/>
      <w:r w:rsidRPr="006009D0">
        <w:rPr>
          <w:rFonts w:eastAsia="Arial Unicode MS"/>
        </w:rPr>
        <w:t xml:space="preserve"> в ситуациях официального общения в рамках изученной тематики; кратко комментировать точку зрения другого человека;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проводить подготовленное интервью, проверяя и получая подтверждение какой-либо информации;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обмениваться информацией, проверять и подтверждать собранную фактическую информацию.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Говорение, монологическая речь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Резюмировать прослушанный/прочитанный текст;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обобщать информацию на основе прочитанного/прослушанного текста.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Аудирование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Полно и точно воспринимать информацию в распространенных коммуникативных ситуациях;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обобщать прослушанную информацию и выявлять факты в соответствии с поставленной задачей/вопросом.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Чтение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Читать и понимать несложные аутентичные тексты различных стилей и жанров и отвечать на ряд уточняющих вопросов.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Письмо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Писать краткий отзыв на фильм, книгу или пьесу.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Языковые навыки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Фонетическая сторона речи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Произносить звуки английского языка четко, естественным произношением, не допуская ярко выраженного акцента.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Орфография и пунктуация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Владеть орфографическими навыками;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расставлять в тексте знаки препинания в соответствии с нормами пунктуации.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Лексическая сторона речи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Использовать фразовые глаголы по широкому спектру тем, уместно употребляя их в соответствии со стилем речи;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узнавать и использовать в речи устойчивые выражения и фразы (</w:t>
      </w:r>
      <w:proofErr w:type="spellStart"/>
      <w:r w:rsidRPr="006009D0">
        <w:rPr>
          <w:rFonts w:eastAsia="Arial Unicode MS"/>
        </w:rPr>
        <w:t>collocations</w:t>
      </w:r>
      <w:proofErr w:type="spellEnd"/>
      <w:r w:rsidRPr="006009D0">
        <w:rPr>
          <w:rFonts w:eastAsia="Arial Unicode MS"/>
        </w:rPr>
        <w:t>).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Грамматическая сторона речи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Использовать в речи модальные глаголы для выражения возможности или вероятности в прошедшем времени (</w:t>
      </w:r>
      <w:proofErr w:type="spellStart"/>
      <w:r w:rsidRPr="006009D0">
        <w:rPr>
          <w:rFonts w:eastAsia="Arial Unicode MS"/>
        </w:rPr>
        <w:t>could</w:t>
      </w:r>
      <w:proofErr w:type="spellEnd"/>
      <w:r w:rsidRPr="006009D0">
        <w:rPr>
          <w:rFonts w:eastAsia="Arial Unicode MS"/>
        </w:rPr>
        <w:t xml:space="preserve"> + </w:t>
      </w:r>
      <w:proofErr w:type="spellStart"/>
      <w:r w:rsidRPr="006009D0">
        <w:rPr>
          <w:rFonts w:eastAsia="Arial Unicode MS"/>
        </w:rPr>
        <w:t>havedone</w:t>
      </w:r>
      <w:proofErr w:type="spellEnd"/>
      <w:r w:rsidRPr="006009D0">
        <w:rPr>
          <w:rFonts w:eastAsia="Arial Unicode MS"/>
        </w:rPr>
        <w:t xml:space="preserve">; </w:t>
      </w:r>
      <w:proofErr w:type="spellStart"/>
      <w:r w:rsidRPr="006009D0">
        <w:rPr>
          <w:rFonts w:eastAsia="Arial Unicode MS"/>
        </w:rPr>
        <w:t>might</w:t>
      </w:r>
      <w:proofErr w:type="spellEnd"/>
      <w:r w:rsidRPr="006009D0">
        <w:rPr>
          <w:rFonts w:eastAsia="Arial Unicode MS"/>
        </w:rPr>
        <w:t xml:space="preserve"> + </w:t>
      </w:r>
      <w:proofErr w:type="spellStart"/>
      <w:r w:rsidRPr="006009D0">
        <w:rPr>
          <w:rFonts w:eastAsia="Arial Unicode MS"/>
        </w:rPr>
        <w:t>havedone</w:t>
      </w:r>
      <w:proofErr w:type="spellEnd"/>
      <w:r w:rsidRPr="006009D0">
        <w:rPr>
          <w:rFonts w:eastAsia="Arial Unicode MS"/>
        </w:rPr>
        <w:t>);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 xml:space="preserve">употреблять в речи структуру </w:t>
      </w:r>
      <w:proofErr w:type="spellStart"/>
      <w:r w:rsidRPr="006009D0">
        <w:rPr>
          <w:rFonts w:eastAsia="Arial Unicode MS"/>
        </w:rPr>
        <w:t>have</w:t>
      </w:r>
      <w:proofErr w:type="spellEnd"/>
      <w:r w:rsidRPr="006009D0">
        <w:rPr>
          <w:rFonts w:eastAsia="Arial Unicode MS"/>
        </w:rPr>
        <w:t>/</w:t>
      </w:r>
      <w:proofErr w:type="spellStart"/>
      <w:r w:rsidRPr="006009D0">
        <w:rPr>
          <w:rFonts w:eastAsia="Arial Unicode MS"/>
        </w:rPr>
        <w:t>get</w:t>
      </w:r>
      <w:proofErr w:type="spellEnd"/>
      <w:r w:rsidRPr="006009D0">
        <w:rPr>
          <w:rFonts w:eastAsia="Arial Unicode MS"/>
        </w:rPr>
        <w:t xml:space="preserve"> + </w:t>
      </w:r>
      <w:proofErr w:type="spellStart"/>
      <w:r w:rsidRPr="006009D0">
        <w:rPr>
          <w:rFonts w:eastAsia="Arial Unicode MS"/>
        </w:rPr>
        <w:t>something</w:t>
      </w:r>
      <w:proofErr w:type="spellEnd"/>
      <w:r w:rsidRPr="006009D0">
        <w:rPr>
          <w:rFonts w:eastAsia="Arial Unicode MS"/>
        </w:rPr>
        <w:t xml:space="preserve"> + </w:t>
      </w:r>
      <w:proofErr w:type="spellStart"/>
      <w:r w:rsidRPr="006009D0">
        <w:rPr>
          <w:rFonts w:eastAsia="Arial Unicode MS"/>
        </w:rPr>
        <w:t>Participle</w:t>
      </w:r>
      <w:proofErr w:type="spellEnd"/>
      <w:r w:rsidRPr="006009D0">
        <w:rPr>
          <w:rFonts w:eastAsia="Arial Unicode MS"/>
        </w:rPr>
        <w:t xml:space="preserve"> II (</w:t>
      </w:r>
      <w:proofErr w:type="spellStart"/>
      <w:r w:rsidRPr="006009D0">
        <w:rPr>
          <w:rFonts w:eastAsia="Arial Unicode MS"/>
        </w:rPr>
        <w:t>causativeform</w:t>
      </w:r>
      <w:proofErr w:type="spellEnd"/>
      <w:r w:rsidRPr="006009D0">
        <w:rPr>
          <w:rFonts w:eastAsia="Arial Unicode MS"/>
        </w:rPr>
        <w:t>) как эквивалент страдательного залога;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 xml:space="preserve">употреблять в речи эмфатические конструкции типа </w:t>
      </w:r>
      <w:proofErr w:type="spellStart"/>
      <w:r w:rsidRPr="006009D0">
        <w:rPr>
          <w:rFonts w:eastAsia="Arial Unicode MS"/>
        </w:rPr>
        <w:t>It’shimwho</w:t>
      </w:r>
      <w:proofErr w:type="spellEnd"/>
      <w:r w:rsidRPr="006009D0">
        <w:rPr>
          <w:rFonts w:eastAsia="Arial Unicode MS"/>
        </w:rPr>
        <w:t xml:space="preserve">… </w:t>
      </w:r>
      <w:proofErr w:type="spellStart"/>
      <w:r w:rsidRPr="006009D0">
        <w:rPr>
          <w:rFonts w:eastAsia="Arial Unicode MS"/>
        </w:rPr>
        <w:t>It’stimeyoudidsmth</w:t>
      </w:r>
      <w:proofErr w:type="spellEnd"/>
      <w:r w:rsidRPr="006009D0">
        <w:rPr>
          <w:rFonts w:eastAsia="Arial Unicode MS"/>
        </w:rPr>
        <w:t>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все формы страдательного залога;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lastRenderedPageBreak/>
        <w:t>–</w:t>
      </w:r>
      <w:r w:rsidRPr="006009D0">
        <w:rPr>
          <w:rFonts w:eastAsia="Arial Unicode MS"/>
          <w:lang w:val="en-US"/>
        </w:rPr>
        <w:tab/>
      </w:r>
      <w:proofErr w:type="gramStart"/>
      <w:r w:rsidRPr="006009D0">
        <w:rPr>
          <w:rFonts w:eastAsia="Arial Unicode MS"/>
        </w:rPr>
        <w:t>употреблятьвречивремена</w:t>
      </w:r>
      <w:proofErr w:type="gramEnd"/>
      <w:r w:rsidRPr="006009D0">
        <w:rPr>
          <w:rFonts w:eastAsia="Arial Unicode MS"/>
          <w:lang w:val="en-US"/>
        </w:rPr>
        <w:t xml:space="preserve"> Past Perfect </w:t>
      </w:r>
      <w:r w:rsidRPr="006009D0">
        <w:rPr>
          <w:rFonts w:eastAsia="Arial Unicode MS"/>
        </w:rPr>
        <w:t>и</w:t>
      </w:r>
      <w:r w:rsidRPr="006009D0">
        <w:rPr>
          <w:rFonts w:eastAsia="Arial Unicode MS"/>
          <w:lang w:val="en-US"/>
        </w:rPr>
        <w:t xml:space="preserve"> Past Perfect Continuous;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условные предложения нереального характера (</w:t>
      </w:r>
      <w:proofErr w:type="spellStart"/>
      <w:r w:rsidRPr="006009D0">
        <w:rPr>
          <w:rFonts w:eastAsia="Arial Unicode MS"/>
        </w:rPr>
        <w:t>Conditional</w:t>
      </w:r>
      <w:proofErr w:type="spellEnd"/>
      <w:r w:rsidRPr="006009D0">
        <w:rPr>
          <w:rFonts w:eastAsia="Arial Unicode MS"/>
        </w:rPr>
        <w:t xml:space="preserve"> 3);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proofErr w:type="gramStart"/>
      <w:r w:rsidRPr="006009D0">
        <w:rPr>
          <w:rFonts w:eastAsia="Arial Unicode MS"/>
        </w:rPr>
        <w:t>употреблятьвречиструктуру</w:t>
      </w:r>
      <w:proofErr w:type="gramEnd"/>
      <w:r w:rsidRPr="006009D0">
        <w:rPr>
          <w:rFonts w:eastAsia="Arial Unicode MS"/>
          <w:lang w:val="en-US"/>
        </w:rPr>
        <w:t xml:space="preserve"> to be/get + used to + verb;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 xml:space="preserve">употреблять в речи структуру </w:t>
      </w:r>
      <w:proofErr w:type="spellStart"/>
      <w:r w:rsidRPr="006009D0">
        <w:rPr>
          <w:rFonts w:eastAsia="Arial Unicode MS"/>
        </w:rPr>
        <w:t>usedto</w:t>
      </w:r>
      <w:proofErr w:type="spellEnd"/>
      <w:r w:rsidRPr="006009D0">
        <w:rPr>
          <w:rFonts w:eastAsia="Arial Unicode MS"/>
        </w:rPr>
        <w:t xml:space="preserve"> / </w:t>
      </w:r>
      <w:proofErr w:type="spellStart"/>
      <w:r w:rsidRPr="006009D0">
        <w:rPr>
          <w:rFonts w:eastAsia="Arial Unicode MS"/>
        </w:rPr>
        <w:t>would</w:t>
      </w:r>
      <w:proofErr w:type="spellEnd"/>
      <w:r w:rsidRPr="006009D0">
        <w:rPr>
          <w:rFonts w:eastAsia="Arial Unicode MS"/>
        </w:rPr>
        <w:t xml:space="preserve"> + </w:t>
      </w:r>
      <w:proofErr w:type="spellStart"/>
      <w:r w:rsidRPr="006009D0">
        <w:rPr>
          <w:rFonts w:eastAsia="Arial Unicode MS"/>
        </w:rPr>
        <w:t>verb</w:t>
      </w:r>
      <w:proofErr w:type="spellEnd"/>
      <w:r w:rsidRPr="006009D0">
        <w:rPr>
          <w:rFonts w:eastAsia="Arial Unicode MS"/>
        </w:rPr>
        <w:t xml:space="preserve"> для обозначения регулярных действий в прошлом;</w:t>
      </w:r>
    </w:p>
    <w:p w:rsidR="006009D0" w:rsidRPr="00834DE2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834DE2">
        <w:rPr>
          <w:rFonts w:eastAsia="Arial Unicode MS"/>
          <w:lang w:val="en-US"/>
        </w:rPr>
        <w:t>–</w:t>
      </w:r>
      <w:r w:rsidRPr="00834DE2">
        <w:rPr>
          <w:rFonts w:eastAsia="Arial Unicode MS"/>
          <w:lang w:val="en-US"/>
        </w:rPr>
        <w:tab/>
      </w:r>
      <w:proofErr w:type="gramStart"/>
      <w:r w:rsidRPr="006009D0">
        <w:rPr>
          <w:rFonts w:eastAsia="Arial Unicode MS"/>
        </w:rPr>
        <w:t>употреблятьвречипредложениясконструкциями</w:t>
      </w:r>
      <w:proofErr w:type="gramEnd"/>
      <w:r w:rsidRPr="00834DE2">
        <w:rPr>
          <w:rFonts w:eastAsia="Arial Unicode MS"/>
          <w:lang w:val="en-US"/>
        </w:rPr>
        <w:t xml:space="preserve"> as … as; not so … as; either … or; neither … nor;</w:t>
      </w:r>
    </w:p>
    <w:p w:rsidR="00BD40E6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 xml:space="preserve">использовать широкий спектр союзов для выражения противопоставления и различия в сложных </w:t>
      </w:r>
      <w:proofErr w:type="spellStart"/>
      <w:r w:rsidRPr="006009D0">
        <w:rPr>
          <w:rFonts w:eastAsia="Arial Unicode MS"/>
        </w:rPr>
        <w:t>предложениях</w:t>
      </w:r>
      <w:proofErr w:type="gramStart"/>
      <w:r w:rsidRPr="006009D0">
        <w:rPr>
          <w:rFonts w:eastAsia="Arial Unicode MS"/>
        </w:rPr>
        <w:t>.</w:t>
      </w:r>
      <w:r w:rsidR="005D25BF" w:rsidRPr="006009D0">
        <w:rPr>
          <w:sz w:val="22"/>
          <w:szCs w:val="22"/>
        </w:rPr>
        <w:t>С</w:t>
      </w:r>
      <w:proofErr w:type="gramEnd"/>
      <w:r w:rsidR="005D25BF" w:rsidRPr="006009D0">
        <w:rPr>
          <w:sz w:val="22"/>
          <w:szCs w:val="22"/>
        </w:rPr>
        <w:t>одержание</w:t>
      </w:r>
      <w:proofErr w:type="spellEnd"/>
      <w:r w:rsidR="005D25BF" w:rsidRPr="006009D0">
        <w:rPr>
          <w:sz w:val="22"/>
          <w:szCs w:val="22"/>
        </w:rPr>
        <w:t xml:space="preserve"> предмета «Английский язык»</w:t>
      </w:r>
    </w:p>
    <w:p w:rsidR="006009D0" w:rsidRPr="00AE3F34" w:rsidRDefault="00BF1E58" w:rsidP="006009D0">
      <w:r w:rsidRPr="004F3BFA">
        <w:rPr>
          <w:b/>
          <w:color w:val="FF0000"/>
          <w:sz w:val="22"/>
          <w:szCs w:val="22"/>
        </w:rPr>
        <w:tab/>
      </w:r>
      <w:r w:rsidR="00F8525D" w:rsidRPr="004F3BFA">
        <w:rPr>
          <w:b/>
          <w:sz w:val="22"/>
          <w:szCs w:val="22"/>
        </w:rPr>
        <w:t>Раздел</w:t>
      </w:r>
      <w:r w:rsidR="00F8525D" w:rsidRPr="00EE604E">
        <w:rPr>
          <w:b/>
          <w:sz w:val="22"/>
          <w:szCs w:val="22"/>
        </w:rPr>
        <w:t xml:space="preserve"> 1.</w:t>
      </w:r>
      <w:r w:rsidR="00F04AD7" w:rsidRPr="00EE604E">
        <w:rPr>
          <w:b/>
          <w:sz w:val="22"/>
          <w:szCs w:val="22"/>
        </w:rPr>
        <w:t>"</w:t>
      </w:r>
      <w:r w:rsidR="004E466A" w:rsidRPr="004E466A">
        <w:rPr>
          <w:b/>
          <w:sz w:val="22"/>
          <w:szCs w:val="22"/>
        </w:rPr>
        <w:t>В</w:t>
      </w:r>
      <w:r w:rsidR="00AE3F34">
        <w:rPr>
          <w:b/>
          <w:sz w:val="22"/>
          <w:szCs w:val="22"/>
        </w:rPr>
        <w:t xml:space="preserve"> </w:t>
      </w:r>
      <w:r w:rsidR="004E466A" w:rsidRPr="004E466A">
        <w:rPr>
          <w:b/>
          <w:sz w:val="22"/>
          <w:szCs w:val="22"/>
        </w:rPr>
        <w:t>гармонии</w:t>
      </w:r>
      <w:r w:rsidR="00AE3F34">
        <w:rPr>
          <w:b/>
          <w:sz w:val="22"/>
          <w:szCs w:val="22"/>
        </w:rPr>
        <w:t xml:space="preserve"> </w:t>
      </w:r>
      <w:r w:rsidR="004E466A" w:rsidRPr="004E466A">
        <w:rPr>
          <w:b/>
          <w:sz w:val="22"/>
          <w:szCs w:val="22"/>
        </w:rPr>
        <w:t>с</w:t>
      </w:r>
      <w:r w:rsidR="00AE3F34">
        <w:rPr>
          <w:b/>
          <w:sz w:val="22"/>
          <w:szCs w:val="22"/>
        </w:rPr>
        <w:t xml:space="preserve"> </w:t>
      </w:r>
      <w:r w:rsidR="004E466A" w:rsidRPr="004E466A">
        <w:rPr>
          <w:b/>
          <w:sz w:val="22"/>
          <w:szCs w:val="22"/>
        </w:rPr>
        <w:t>собой</w:t>
      </w:r>
      <w:r w:rsidR="004E466A" w:rsidRPr="00EE604E">
        <w:rPr>
          <w:b/>
          <w:sz w:val="22"/>
          <w:szCs w:val="22"/>
        </w:rPr>
        <w:t xml:space="preserve">. </w:t>
      </w:r>
      <w:r w:rsidR="004E466A" w:rsidRPr="00AE3F34">
        <w:rPr>
          <w:b/>
          <w:sz w:val="22"/>
          <w:szCs w:val="22"/>
        </w:rPr>
        <w:t>(</w:t>
      </w:r>
      <w:r w:rsidR="004E466A" w:rsidRPr="004E466A">
        <w:rPr>
          <w:b/>
          <w:sz w:val="22"/>
          <w:szCs w:val="22"/>
          <w:lang w:val="en-US"/>
        </w:rPr>
        <w:t>In</w:t>
      </w:r>
      <w:r w:rsidR="004E466A" w:rsidRPr="00AE3F34">
        <w:rPr>
          <w:b/>
          <w:sz w:val="22"/>
          <w:szCs w:val="22"/>
        </w:rPr>
        <w:t xml:space="preserve"> </w:t>
      </w:r>
      <w:r w:rsidR="004E466A" w:rsidRPr="004E466A">
        <w:rPr>
          <w:b/>
          <w:sz w:val="22"/>
          <w:szCs w:val="22"/>
          <w:lang w:val="en-US"/>
        </w:rPr>
        <w:t>Harmony</w:t>
      </w:r>
      <w:r w:rsidR="004E466A" w:rsidRPr="00AE3F34">
        <w:rPr>
          <w:b/>
          <w:sz w:val="22"/>
          <w:szCs w:val="22"/>
        </w:rPr>
        <w:t xml:space="preserve"> </w:t>
      </w:r>
      <w:r w:rsidR="004E466A" w:rsidRPr="004E466A">
        <w:rPr>
          <w:b/>
          <w:sz w:val="22"/>
          <w:szCs w:val="22"/>
          <w:lang w:val="en-US"/>
        </w:rPr>
        <w:t>with</w:t>
      </w:r>
      <w:r w:rsidR="004E466A" w:rsidRPr="00AE3F34">
        <w:rPr>
          <w:b/>
          <w:sz w:val="22"/>
          <w:szCs w:val="22"/>
        </w:rPr>
        <w:t xml:space="preserve"> </w:t>
      </w:r>
      <w:r w:rsidR="004E466A" w:rsidRPr="00314460">
        <w:rPr>
          <w:b/>
          <w:sz w:val="22"/>
          <w:szCs w:val="22"/>
          <w:lang w:val="en-US"/>
        </w:rPr>
        <w:t>Yourself</w:t>
      </w:r>
      <w:r w:rsidR="004E466A" w:rsidRPr="00AE3F34">
        <w:rPr>
          <w:b/>
          <w:sz w:val="22"/>
          <w:szCs w:val="22"/>
        </w:rPr>
        <w:t>)</w:t>
      </w:r>
      <w:r w:rsidR="00F04AD7" w:rsidRPr="00AE3F34">
        <w:rPr>
          <w:b/>
          <w:sz w:val="22"/>
          <w:szCs w:val="22"/>
        </w:rPr>
        <w:t>"</w:t>
      </w:r>
      <w:proofErr w:type="spellStart"/>
      <w:r w:rsidR="006009D0" w:rsidRPr="000721D4">
        <w:rPr>
          <w:b/>
          <w:szCs w:val="28"/>
        </w:rPr>
        <w:t>Повседневнаяжизнь</w:t>
      </w:r>
      <w:proofErr w:type="spellEnd"/>
      <w:r w:rsidR="006009D0" w:rsidRPr="00AE3F34">
        <w:rPr>
          <w:b/>
          <w:sz w:val="22"/>
          <w:szCs w:val="22"/>
        </w:rPr>
        <w:t xml:space="preserve">(24 </w:t>
      </w:r>
      <w:r w:rsidR="006009D0">
        <w:rPr>
          <w:b/>
          <w:sz w:val="22"/>
          <w:szCs w:val="22"/>
        </w:rPr>
        <w:t>часа</w:t>
      </w:r>
      <w:r w:rsidR="006009D0" w:rsidRPr="00AE3F34">
        <w:rPr>
          <w:b/>
          <w:sz w:val="22"/>
          <w:szCs w:val="22"/>
        </w:rPr>
        <w:t>)</w:t>
      </w:r>
    </w:p>
    <w:p w:rsidR="004E466A" w:rsidRPr="006009D0" w:rsidRDefault="006009D0" w:rsidP="00425E12">
      <w:pPr>
        <w:jc w:val="both"/>
        <w:rPr>
          <w:sz w:val="22"/>
          <w:szCs w:val="22"/>
        </w:rPr>
      </w:pPr>
      <w:r w:rsidRPr="006009D0">
        <w:rPr>
          <w:sz w:val="22"/>
          <w:szCs w:val="22"/>
        </w:rPr>
        <w:t xml:space="preserve">Домашние обязанности. Покупки. Общение в семье и в школе. Семейные традиции. Общение с друзьями и знакомыми. Переписка с друзьями.  </w:t>
      </w:r>
      <w:r w:rsidR="004E466A" w:rsidRPr="006009D0">
        <w:rPr>
          <w:sz w:val="22"/>
          <w:szCs w:val="22"/>
        </w:rPr>
        <w:t xml:space="preserve">Данныеосебе. Качества характера человека. Внешность. Интересы и любимые занятия. Планы на будущее, амбиции и преференции. Забота о собственном физическом и душевном состоянии. Возможные проблемы, чувство дисгармонии.Понимание счастья. Стиль жизни. Здоровье в жизни человека. Слагаемые успеха гармонического развития личности. </w:t>
      </w:r>
    </w:p>
    <w:p w:rsidR="00425E12" w:rsidRPr="000721D4" w:rsidRDefault="00F8525D" w:rsidP="00425E12">
      <w:r w:rsidRPr="00314460">
        <w:rPr>
          <w:sz w:val="22"/>
          <w:szCs w:val="22"/>
        </w:rPr>
        <w:tab/>
      </w:r>
      <w:r w:rsidRPr="00314460">
        <w:rPr>
          <w:b/>
          <w:sz w:val="22"/>
          <w:szCs w:val="22"/>
        </w:rPr>
        <w:t xml:space="preserve">Раздел2.  </w:t>
      </w:r>
      <w:r w:rsidR="00FD17DE" w:rsidRPr="00314460">
        <w:rPr>
          <w:b/>
          <w:sz w:val="22"/>
          <w:szCs w:val="22"/>
        </w:rPr>
        <w:t>"</w:t>
      </w:r>
      <w:r w:rsidR="004E466A" w:rsidRPr="00314460">
        <w:rPr>
          <w:b/>
          <w:sz w:val="22"/>
          <w:szCs w:val="22"/>
        </w:rPr>
        <w:t>В</w:t>
      </w:r>
      <w:r w:rsidR="00AE3F34">
        <w:rPr>
          <w:b/>
          <w:sz w:val="22"/>
          <w:szCs w:val="22"/>
        </w:rPr>
        <w:t xml:space="preserve"> </w:t>
      </w:r>
      <w:r w:rsidR="004E466A" w:rsidRPr="00314460">
        <w:rPr>
          <w:b/>
          <w:sz w:val="22"/>
          <w:szCs w:val="22"/>
        </w:rPr>
        <w:t>гармонии</w:t>
      </w:r>
      <w:r w:rsidR="00AE3F34">
        <w:rPr>
          <w:b/>
          <w:sz w:val="22"/>
          <w:szCs w:val="22"/>
        </w:rPr>
        <w:t xml:space="preserve"> </w:t>
      </w:r>
      <w:r w:rsidR="004E466A" w:rsidRPr="00314460">
        <w:rPr>
          <w:b/>
          <w:sz w:val="22"/>
          <w:szCs w:val="22"/>
        </w:rPr>
        <w:t>с</w:t>
      </w:r>
      <w:r w:rsidR="00AE3F34">
        <w:rPr>
          <w:b/>
          <w:sz w:val="22"/>
          <w:szCs w:val="22"/>
        </w:rPr>
        <w:t xml:space="preserve"> </w:t>
      </w:r>
      <w:r w:rsidR="004E466A" w:rsidRPr="00314460">
        <w:rPr>
          <w:b/>
          <w:sz w:val="22"/>
          <w:szCs w:val="22"/>
        </w:rPr>
        <w:t xml:space="preserve">другими. </w:t>
      </w:r>
      <w:r w:rsidR="004E466A" w:rsidRPr="00425E12">
        <w:rPr>
          <w:b/>
          <w:sz w:val="22"/>
          <w:szCs w:val="22"/>
        </w:rPr>
        <w:t>(</w:t>
      </w:r>
      <w:r w:rsidR="004E466A" w:rsidRPr="00314460">
        <w:rPr>
          <w:b/>
          <w:sz w:val="22"/>
          <w:szCs w:val="22"/>
          <w:lang w:val="en-US"/>
        </w:rPr>
        <w:t>InHarmonywithOthers</w:t>
      </w:r>
      <w:r w:rsidR="004E466A" w:rsidRPr="00425E12">
        <w:rPr>
          <w:b/>
          <w:sz w:val="22"/>
          <w:szCs w:val="22"/>
        </w:rPr>
        <w:t>).</w:t>
      </w:r>
      <w:r w:rsidR="00FD17DE" w:rsidRPr="00425E12">
        <w:rPr>
          <w:b/>
          <w:sz w:val="22"/>
          <w:szCs w:val="22"/>
        </w:rPr>
        <w:t>"</w:t>
      </w:r>
      <w:r w:rsidR="00425E12" w:rsidRPr="000721D4">
        <w:rPr>
          <w:b/>
          <w:szCs w:val="28"/>
        </w:rPr>
        <w:t>Современная молодежь</w:t>
      </w:r>
      <w:r w:rsidR="00425E12" w:rsidRPr="00425E12">
        <w:rPr>
          <w:b/>
          <w:sz w:val="22"/>
          <w:szCs w:val="22"/>
        </w:rPr>
        <w:t xml:space="preserve">(24 </w:t>
      </w:r>
      <w:r w:rsidR="00425E12">
        <w:rPr>
          <w:b/>
          <w:sz w:val="22"/>
          <w:szCs w:val="22"/>
        </w:rPr>
        <w:t>часа</w:t>
      </w:r>
      <w:r w:rsidR="00425E12" w:rsidRPr="00425E12">
        <w:rPr>
          <w:b/>
          <w:sz w:val="22"/>
          <w:szCs w:val="22"/>
        </w:rPr>
        <w:t>)</w:t>
      </w:r>
    </w:p>
    <w:p w:rsidR="004E466A" w:rsidRPr="00425E12" w:rsidRDefault="00425E12" w:rsidP="00425E12">
      <w:pPr>
        <w:jc w:val="both"/>
      </w:pPr>
      <w:r>
        <w:t>Увлечения и интересы. Связь с предыдущими поколениями. Образовательные поездки.</w:t>
      </w:r>
      <w:r w:rsidR="004E466A" w:rsidRPr="00314460">
        <w:rPr>
          <w:sz w:val="22"/>
          <w:szCs w:val="22"/>
        </w:rPr>
        <w:t xml:space="preserve">Семьяиродственники. Взаимопонимание в семье, взаимопонимание в обществе. Друзья в жизни подростка. Толерантность в дружбе. Качества, значимые для друга. Взаимопонимание детей и родителей, проблема «отцов и детей». Детство в жизни человека. Семейная атмосфера. Семейный бюджет. Домашние обязанности членов семьи. Семейные праздники. Наказания и прощения. Значимость денег в жизни индивида. Британская королевская семья. Члены королевской семьи. Британские престолонаследники. Королева Великобритании как символ страны, её обязанности и интересы. Алмазный юбилей королевы Елизаветы </w:t>
      </w:r>
      <w:r w:rsidR="004E466A" w:rsidRPr="00314460">
        <w:rPr>
          <w:sz w:val="22"/>
          <w:szCs w:val="22"/>
          <w:lang w:val="en-US"/>
        </w:rPr>
        <w:t>II</w:t>
      </w:r>
      <w:r w:rsidR="004E466A" w:rsidRPr="00314460">
        <w:rPr>
          <w:sz w:val="22"/>
          <w:szCs w:val="22"/>
        </w:rPr>
        <w:t>.</w:t>
      </w:r>
    </w:p>
    <w:p w:rsidR="00425E12" w:rsidRPr="000721D4" w:rsidRDefault="00F8525D" w:rsidP="00425E12">
      <w:r w:rsidRPr="00314460">
        <w:rPr>
          <w:sz w:val="22"/>
          <w:szCs w:val="22"/>
        </w:rPr>
        <w:tab/>
      </w:r>
      <w:r w:rsidRPr="00314460">
        <w:rPr>
          <w:b/>
          <w:sz w:val="22"/>
          <w:szCs w:val="22"/>
        </w:rPr>
        <w:t xml:space="preserve">Раздел3.   </w:t>
      </w:r>
      <w:r w:rsidR="00FD17DE" w:rsidRPr="00314460">
        <w:rPr>
          <w:b/>
          <w:sz w:val="22"/>
          <w:szCs w:val="22"/>
        </w:rPr>
        <w:t>"</w:t>
      </w:r>
      <w:r w:rsidR="004E466A" w:rsidRPr="00314460">
        <w:rPr>
          <w:b/>
          <w:sz w:val="22"/>
          <w:szCs w:val="22"/>
        </w:rPr>
        <w:t>В гармонии с природой.</w:t>
      </w:r>
      <w:r w:rsidR="00AE3F34">
        <w:rPr>
          <w:b/>
          <w:sz w:val="22"/>
          <w:szCs w:val="22"/>
        </w:rPr>
        <w:t xml:space="preserve"> </w:t>
      </w:r>
      <w:r w:rsidR="004E466A" w:rsidRPr="002F4E06">
        <w:rPr>
          <w:b/>
          <w:sz w:val="22"/>
          <w:szCs w:val="22"/>
        </w:rPr>
        <w:t>(</w:t>
      </w:r>
      <w:proofErr w:type="spellStart"/>
      <w:r w:rsidR="004E466A" w:rsidRPr="00314460">
        <w:rPr>
          <w:b/>
          <w:sz w:val="22"/>
          <w:szCs w:val="22"/>
          <w:lang w:val="en-US"/>
        </w:rPr>
        <w:t>InHarmonywithNature</w:t>
      </w:r>
      <w:proofErr w:type="spellEnd"/>
      <w:r w:rsidR="004E466A" w:rsidRPr="002F4E06">
        <w:rPr>
          <w:b/>
          <w:sz w:val="22"/>
          <w:szCs w:val="22"/>
        </w:rPr>
        <w:t>)</w:t>
      </w:r>
      <w:r w:rsidR="00FD17DE" w:rsidRPr="002F4E06">
        <w:rPr>
          <w:b/>
          <w:sz w:val="22"/>
          <w:szCs w:val="22"/>
        </w:rPr>
        <w:t>."</w:t>
      </w:r>
      <w:r w:rsidR="00425E12" w:rsidRPr="000721D4">
        <w:rPr>
          <w:b/>
          <w:szCs w:val="28"/>
        </w:rPr>
        <w:t>Природа и экология</w:t>
      </w:r>
      <w:r w:rsidR="00425E12" w:rsidRPr="002F4E06">
        <w:rPr>
          <w:b/>
          <w:sz w:val="22"/>
          <w:szCs w:val="22"/>
        </w:rPr>
        <w:t xml:space="preserve">(34 </w:t>
      </w:r>
      <w:r w:rsidR="00425E12">
        <w:rPr>
          <w:b/>
          <w:sz w:val="22"/>
          <w:szCs w:val="22"/>
        </w:rPr>
        <w:t>часа</w:t>
      </w:r>
      <w:r w:rsidR="00425E12" w:rsidRPr="002F4E06">
        <w:rPr>
          <w:b/>
          <w:sz w:val="22"/>
          <w:szCs w:val="22"/>
        </w:rPr>
        <w:t>)</w:t>
      </w:r>
    </w:p>
    <w:p w:rsidR="004E466A" w:rsidRPr="00425E12" w:rsidRDefault="00425E12" w:rsidP="00425E12">
      <w:pPr>
        <w:jc w:val="both"/>
      </w:pPr>
      <w:r>
        <w:t>Природные ресурсы. Возобновляемые источники энергии. Изменение климата и глобальное потепление. Знаменитые природные заповедники России и мира.</w:t>
      </w:r>
      <w:r w:rsidR="004E466A" w:rsidRPr="00314460">
        <w:rPr>
          <w:sz w:val="22"/>
          <w:szCs w:val="22"/>
        </w:rPr>
        <w:t xml:space="preserve">Россия – страна природных чудес и бескрайних просторов. Красота родной земли. Разнообразие дикой природы. Окружающий человека животный и растительный мир. Взаимовлияние природы и человека. Жизнь в городе и за городом (плюсы и минусы).  Проблемы загрязнения окружающей среды. Проблемы изменения климата на планете. Национальные парки и заповедники России. Природные контрасты нашей родины. Национальные парки США. Исчезающие виды животных и растений. Проблемы зоопарков. Национальные фонды Великобритании. Международная кооперация в вопросах улучшения среды обитания людей и животных. Осознание возможных экологических катастроф, пути их предотвращения, специальные </w:t>
      </w:r>
      <w:proofErr w:type="spellStart"/>
      <w:r w:rsidR="004E466A" w:rsidRPr="00314460">
        <w:rPr>
          <w:sz w:val="22"/>
          <w:szCs w:val="22"/>
        </w:rPr>
        <w:t>природозащитные</w:t>
      </w:r>
      <w:proofErr w:type="spellEnd"/>
      <w:r w:rsidR="004E466A" w:rsidRPr="00314460">
        <w:rPr>
          <w:sz w:val="22"/>
          <w:szCs w:val="22"/>
        </w:rPr>
        <w:t xml:space="preserve"> организации и движения.  </w:t>
      </w:r>
    </w:p>
    <w:p w:rsidR="00361FD3" w:rsidRPr="000721D4" w:rsidRDefault="00F8525D" w:rsidP="00361FD3">
      <w:r w:rsidRPr="00314460">
        <w:rPr>
          <w:sz w:val="22"/>
          <w:szCs w:val="22"/>
        </w:rPr>
        <w:tab/>
      </w:r>
      <w:r w:rsidRPr="00314460">
        <w:rPr>
          <w:b/>
          <w:sz w:val="22"/>
          <w:szCs w:val="22"/>
        </w:rPr>
        <w:t>Раздел</w:t>
      </w:r>
      <w:r w:rsidRPr="004D7231">
        <w:rPr>
          <w:b/>
          <w:sz w:val="22"/>
          <w:szCs w:val="22"/>
        </w:rPr>
        <w:t>4</w:t>
      </w:r>
      <w:r w:rsidRPr="004D7231">
        <w:rPr>
          <w:sz w:val="22"/>
          <w:szCs w:val="22"/>
        </w:rPr>
        <w:t xml:space="preserve">. </w:t>
      </w:r>
      <w:r w:rsidR="00FD17DE" w:rsidRPr="004D7231">
        <w:rPr>
          <w:b/>
          <w:sz w:val="22"/>
          <w:szCs w:val="22"/>
        </w:rPr>
        <w:t>"</w:t>
      </w:r>
      <w:r w:rsidR="004E466A" w:rsidRPr="00314460">
        <w:rPr>
          <w:b/>
          <w:sz w:val="22"/>
          <w:szCs w:val="22"/>
        </w:rPr>
        <w:t>В</w:t>
      </w:r>
      <w:r w:rsidR="00AE3F34">
        <w:rPr>
          <w:b/>
          <w:sz w:val="22"/>
          <w:szCs w:val="22"/>
        </w:rPr>
        <w:t xml:space="preserve"> </w:t>
      </w:r>
      <w:r w:rsidR="004E466A" w:rsidRPr="00314460">
        <w:rPr>
          <w:b/>
          <w:sz w:val="22"/>
          <w:szCs w:val="22"/>
        </w:rPr>
        <w:t>гармонии</w:t>
      </w:r>
      <w:r w:rsidR="00AE3F34">
        <w:rPr>
          <w:b/>
          <w:sz w:val="22"/>
          <w:szCs w:val="22"/>
        </w:rPr>
        <w:t xml:space="preserve"> </w:t>
      </w:r>
      <w:r w:rsidR="004E466A" w:rsidRPr="00314460">
        <w:rPr>
          <w:b/>
          <w:sz w:val="22"/>
          <w:szCs w:val="22"/>
        </w:rPr>
        <w:t>с</w:t>
      </w:r>
      <w:r w:rsidR="00AE3F34">
        <w:rPr>
          <w:b/>
          <w:sz w:val="22"/>
          <w:szCs w:val="22"/>
        </w:rPr>
        <w:t xml:space="preserve"> </w:t>
      </w:r>
      <w:r w:rsidR="004E466A" w:rsidRPr="00314460">
        <w:rPr>
          <w:b/>
          <w:sz w:val="22"/>
          <w:szCs w:val="22"/>
        </w:rPr>
        <w:t>миром</w:t>
      </w:r>
      <w:r w:rsidR="004E466A" w:rsidRPr="004D7231">
        <w:rPr>
          <w:b/>
          <w:sz w:val="22"/>
          <w:szCs w:val="22"/>
        </w:rPr>
        <w:t xml:space="preserve">. </w:t>
      </w:r>
      <w:r w:rsidR="004E466A" w:rsidRPr="00AE3F34">
        <w:rPr>
          <w:b/>
          <w:sz w:val="22"/>
          <w:szCs w:val="22"/>
        </w:rPr>
        <w:t>(</w:t>
      </w:r>
      <w:r w:rsidR="004E466A" w:rsidRPr="00314460">
        <w:rPr>
          <w:b/>
          <w:sz w:val="22"/>
          <w:szCs w:val="22"/>
          <w:lang w:val="en-US"/>
        </w:rPr>
        <w:t>In</w:t>
      </w:r>
      <w:r w:rsidR="00AE3F34">
        <w:rPr>
          <w:b/>
          <w:sz w:val="22"/>
          <w:szCs w:val="22"/>
        </w:rPr>
        <w:t xml:space="preserve"> </w:t>
      </w:r>
      <w:r w:rsidR="004E466A" w:rsidRPr="00314460">
        <w:rPr>
          <w:b/>
          <w:sz w:val="22"/>
          <w:szCs w:val="22"/>
          <w:lang w:val="en-US"/>
        </w:rPr>
        <w:t>Harmony</w:t>
      </w:r>
      <w:r w:rsidR="00AE3F34">
        <w:rPr>
          <w:b/>
          <w:sz w:val="22"/>
          <w:szCs w:val="22"/>
        </w:rPr>
        <w:t xml:space="preserve"> </w:t>
      </w:r>
      <w:r w:rsidR="004E466A" w:rsidRPr="00314460">
        <w:rPr>
          <w:b/>
          <w:sz w:val="22"/>
          <w:szCs w:val="22"/>
          <w:lang w:val="en-US"/>
        </w:rPr>
        <w:t>with</w:t>
      </w:r>
      <w:r w:rsidR="00AE3F34">
        <w:rPr>
          <w:b/>
          <w:sz w:val="22"/>
          <w:szCs w:val="22"/>
        </w:rPr>
        <w:t xml:space="preserve"> </w:t>
      </w:r>
      <w:r w:rsidR="002F4E06">
        <w:rPr>
          <w:b/>
          <w:sz w:val="22"/>
          <w:szCs w:val="22"/>
          <w:lang w:val="en-US"/>
        </w:rPr>
        <w:t>t</w:t>
      </w:r>
      <w:r w:rsidR="004E466A" w:rsidRPr="00314460">
        <w:rPr>
          <w:b/>
          <w:sz w:val="22"/>
          <w:szCs w:val="22"/>
          <w:lang w:val="en-US"/>
        </w:rPr>
        <w:t>he</w:t>
      </w:r>
      <w:r w:rsidR="00AE3F34">
        <w:rPr>
          <w:b/>
          <w:sz w:val="22"/>
          <w:szCs w:val="22"/>
        </w:rPr>
        <w:t xml:space="preserve"> </w:t>
      </w:r>
      <w:r w:rsidR="004E466A" w:rsidRPr="00314460">
        <w:rPr>
          <w:b/>
          <w:sz w:val="22"/>
          <w:szCs w:val="22"/>
          <w:lang w:val="en-US"/>
        </w:rPr>
        <w:t>World</w:t>
      </w:r>
      <w:r w:rsidR="004E466A" w:rsidRPr="00AE3F34">
        <w:rPr>
          <w:b/>
          <w:sz w:val="22"/>
          <w:szCs w:val="22"/>
        </w:rPr>
        <w:t>).</w:t>
      </w:r>
      <w:r w:rsidR="00FD17DE" w:rsidRPr="00AE3F34">
        <w:rPr>
          <w:b/>
          <w:sz w:val="22"/>
          <w:szCs w:val="22"/>
        </w:rPr>
        <w:t>"</w:t>
      </w:r>
      <w:r w:rsidR="00361FD3" w:rsidRPr="000721D4">
        <w:rPr>
          <w:b/>
          <w:szCs w:val="28"/>
        </w:rPr>
        <w:t>Страны изучаемого языка</w:t>
      </w:r>
      <w:r w:rsidR="00361FD3" w:rsidRPr="00361FD3">
        <w:rPr>
          <w:b/>
          <w:sz w:val="22"/>
          <w:szCs w:val="22"/>
        </w:rPr>
        <w:t xml:space="preserve">(20 </w:t>
      </w:r>
      <w:r w:rsidR="00361FD3">
        <w:rPr>
          <w:b/>
          <w:sz w:val="22"/>
          <w:szCs w:val="22"/>
        </w:rPr>
        <w:t>ч</w:t>
      </w:r>
      <w:r w:rsidR="00361FD3" w:rsidRPr="00314460">
        <w:rPr>
          <w:b/>
          <w:sz w:val="22"/>
          <w:szCs w:val="22"/>
        </w:rPr>
        <w:t>асов</w:t>
      </w:r>
      <w:r w:rsidR="00361FD3" w:rsidRPr="00361FD3">
        <w:rPr>
          <w:b/>
          <w:sz w:val="22"/>
          <w:szCs w:val="22"/>
        </w:rPr>
        <w:t>)</w:t>
      </w:r>
    </w:p>
    <w:p w:rsidR="004E466A" w:rsidRPr="00361FD3" w:rsidRDefault="00361FD3" w:rsidP="00361FD3">
      <w:pPr>
        <w:jc w:val="both"/>
      </w:pPr>
      <w:r>
        <w:t>Географическое положение, климат, население, крупные города, достопримечательности. Путешествие по своей стране и за рубежом. Праздники и знаменательные даты в России и странах изучаемого языка.</w:t>
      </w:r>
      <w:r w:rsidR="004E466A" w:rsidRPr="00314460">
        <w:rPr>
          <w:sz w:val="22"/>
          <w:szCs w:val="22"/>
        </w:rPr>
        <w:t>Различные виды путешествий, их цели и причины. Путешествия по родной стране и за рубежом. Осмотр достопримечательностей. Чувство тоски по дому во время путешествий. Путешествие по железной дороге. Виды поездов. Покупка билетов. Путешествие по воздуху. Аэропорты, их секции и залы. Таможенный досмотр, оформление багажа. Путешествия по воде и машиной. Хитроу – центральный аэропорт Великобритании. Заказ номера в гостинице, типы гостиниц, различные типы номеров. Поведение в незнакомом городе. Покупки в магазинах. Различные</w:t>
      </w:r>
      <w:r w:rsidR="004E466A" w:rsidRPr="00DF0AA6">
        <w:rPr>
          <w:sz w:val="22"/>
          <w:szCs w:val="22"/>
        </w:rPr>
        <w:t xml:space="preserve"> виды магазинов. Марко Поло – великий путешественник. Путешествие – способ познания мира, получения информации об иных культурах, источник толерантности к различиям друг друга.</w:t>
      </w:r>
    </w:p>
    <w:p w:rsidR="00D61DFE" w:rsidRDefault="00D61DFE" w:rsidP="00D61DFE">
      <w:r>
        <w:rPr>
          <w:b/>
          <w:szCs w:val="28"/>
        </w:rPr>
        <w:t>Базовый уровень</w:t>
      </w:r>
    </w:p>
    <w:p w:rsidR="00D61DFE" w:rsidRDefault="00D61DFE" w:rsidP="00D61DFE">
      <w:r>
        <w:rPr>
          <w:b/>
          <w:szCs w:val="28"/>
        </w:rPr>
        <w:t>Коммуникативные умения</w:t>
      </w:r>
    </w:p>
    <w:p w:rsidR="00D61DFE" w:rsidRDefault="00D61DFE" w:rsidP="00D61DFE">
      <w:pPr>
        <w:rPr>
          <w:b/>
          <w:szCs w:val="28"/>
        </w:rPr>
      </w:pPr>
    </w:p>
    <w:p w:rsidR="00D61DFE" w:rsidRPr="000721D4" w:rsidRDefault="00D61DFE" w:rsidP="00D61DFE">
      <w:r w:rsidRPr="000721D4">
        <w:rPr>
          <w:b/>
          <w:szCs w:val="28"/>
        </w:rPr>
        <w:t>Говорение</w:t>
      </w:r>
    </w:p>
    <w:p w:rsidR="00D61DFE" w:rsidRPr="000721D4" w:rsidRDefault="00D61DFE" w:rsidP="00D61DFE">
      <w:r w:rsidRPr="000721D4">
        <w:rPr>
          <w:b/>
          <w:szCs w:val="28"/>
        </w:rPr>
        <w:t>Диалогическая речь</w:t>
      </w:r>
    </w:p>
    <w:p w:rsidR="00D61DFE" w:rsidRPr="00E02732" w:rsidRDefault="00D61DFE" w:rsidP="00D61DFE">
      <w:pPr>
        <w:jc w:val="both"/>
      </w:pPr>
      <w:r>
        <w:t xml:space="preserve">Совершенствование диалогической речи в рамках изучаемого предметного содержания речи в ситуациях официального и неофициального общения. Умение без подготовки инициировать, поддерживать и заканчивать беседу на темы, включенные в раздел «Предметное содержание речи». Умение выражать и аргументировать личную точку зрения, давать оценку. Умение запрашивать информацию в пределах изученной тематики. Умение </w:t>
      </w:r>
      <w:r>
        <w:lastRenderedPageBreak/>
        <w:t xml:space="preserve">обращаться за разъяснениями и уточнять необходимую информацию. </w:t>
      </w:r>
      <w:r w:rsidRPr="00E02732">
        <w:t xml:space="preserve">Типы текстов: интервью, обмен мнениями, </w:t>
      </w:r>
      <w:proofErr w:type="spellStart"/>
      <w:r w:rsidRPr="00E02732">
        <w:t>дискуссия.</w:t>
      </w:r>
      <w:r w:rsidRPr="007E4454">
        <w:rPr>
          <w:i/>
        </w:rPr>
        <w:t>Диалог</w:t>
      </w:r>
      <w:proofErr w:type="spellEnd"/>
      <w:r w:rsidRPr="007E4454">
        <w:rPr>
          <w:i/>
        </w:rPr>
        <w:t>/</w:t>
      </w:r>
      <w:proofErr w:type="spellStart"/>
      <w:r w:rsidRPr="007E4454">
        <w:rPr>
          <w:i/>
        </w:rPr>
        <w:t>полилог</w:t>
      </w:r>
      <w:proofErr w:type="spellEnd"/>
      <w:r w:rsidRPr="007E4454">
        <w:rPr>
          <w:i/>
        </w:rPr>
        <w:t xml:space="preserve"> в ситуациях официального общения, краткий комментарий</w:t>
      </w:r>
      <w:r>
        <w:rPr>
          <w:i/>
        </w:rPr>
        <w:t>т</w:t>
      </w:r>
      <w:r w:rsidRPr="004A3D52">
        <w:rPr>
          <w:i/>
        </w:rPr>
        <w:t>очки зрения другого человека</w:t>
      </w:r>
      <w:r>
        <w:rPr>
          <w:i/>
        </w:rPr>
        <w:t>. И</w:t>
      </w:r>
      <w:r w:rsidRPr="004A3D52">
        <w:rPr>
          <w:i/>
        </w:rPr>
        <w:t>нтервью</w:t>
      </w:r>
      <w:r>
        <w:rPr>
          <w:i/>
        </w:rPr>
        <w:t>.О</w:t>
      </w:r>
      <w:r w:rsidRPr="007E4454">
        <w:rPr>
          <w:i/>
        </w:rPr>
        <w:t>бмен, проверка и подтверждение собранной фактической информации.</w:t>
      </w:r>
    </w:p>
    <w:p w:rsidR="00D61DFE" w:rsidRPr="000721D4" w:rsidRDefault="00D61DFE" w:rsidP="00D61DFE">
      <w:pPr>
        <w:jc w:val="both"/>
      </w:pPr>
      <w:r w:rsidRPr="000721D4">
        <w:rPr>
          <w:b/>
          <w:szCs w:val="28"/>
        </w:rPr>
        <w:t>Монологическая речь</w:t>
      </w:r>
    </w:p>
    <w:p w:rsidR="00D61DFE" w:rsidRPr="00E02732" w:rsidRDefault="00D61DFE" w:rsidP="00D61DFE">
      <w:pPr>
        <w:jc w:val="both"/>
      </w:pPr>
      <w:r>
        <w:t xml:space="preserve">Совершенствование умения формулировать несложные связные высказывания в рамках тем, включенных в раздел «Предметное содержание речи». Использование основных коммуникативных типов речи (описание, повествование, рассуждение, характеристика). Умение передавать основное содержание текстов. Умение кратко высказываться с опорой на нелинейный текст (таблицы, диаграммы, расписание и т.п.). Умение описывать изображение без опоры и с опорой на ключевые слова/план/вопросы. </w:t>
      </w:r>
      <w:r w:rsidRPr="00E02732">
        <w:t xml:space="preserve">Типы текстов: </w:t>
      </w:r>
      <w:r w:rsidRPr="000B1DF5">
        <w:rPr>
          <w:color w:val="000000"/>
          <w:szCs w:val="28"/>
        </w:rPr>
        <w:t>рассказ, описание, характеристика</w:t>
      </w:r>
      <w:r>
        <w:t>,</w:t>
      </w:r>
      <w:r w:rsidRPr="00E02732">
        <w:t>сообщение, объявление, презентация.</w:t>
      </w:r>
      <w:r>
        <w:rPr>
          <w:i/>
        </w:rPr>
        <w:t xml:space="preserve">Умение предоставлять фактическую информацию. </w:t>
      </w:r>
    </w:p>
    <w:p w:rsidR="00D61DFE" w:rsidRDefault="00D61DFE" w:rsidP="00D61DFE">
      <w:pPr>
        <w:pStyle w:val="3"/>
        <w:spacing w:line="360" w:lineRule="auto"/>
        <w:ind w:firstLine="700"/>
        <w:jc w:val="both"/>
      </w:pPr>
    </w:p>
    <w:p w:rsidR="00D61DFE" w:rsidRPr="000721D4" w:rsidRDefault="00D61DFE" w:rsidP="00D61DFE">
      <w:pPr>
        <w:jc w:val="both"/>
      </w:pPr>
      <w:r w:rsidRPr="000721D4">
        <w:rPr>
          <w:b/>
          <w:szCs w:val="28"/>
        </w:rPr>
        <w:t>Аудирование</w:t>
      </w:r>
    </w:p>
    <w:p w:rsidR="00D61DFE" w:rsidRDefault="00D61DFE" w:rsidP="00D61DFE">
      <w:pPr>
        <w:jc w:val="both"/>
      </w:pPr>
      <w:r>
        <w:t xml:space="preserve">Совершенствование умения понимать на слух основное содержание несложных аудио- и видеотекстов различных жанров (радио- и телепрограмм, записей, кинофильмов) монологического и диалогического характера с нормативным произношением в рамках изученной тематики. Выборочное понимание деталей несложных аудио- и видеотекстов различных жанров монологического и диалогического характера. </w:t>
      </w:r>
      <w:r w:rsidRPr="00D16ED0">
        <w:t>Типы текстов: сообщение, объявление, интервью, тексты рекламных видеороликов.</w:t>
      </w:r>
      <w:r>
        <w:rPr>
          <w:i/>
        </w:rPr>
        <w:t>Полное и точное восприятие информации в распространенных коммуникативных ситуациях. Обобщение прослушанной информации.</w:t>
      </w:r>
    </w:p>
    <w:p w:rsidR="00D61DFE" w:rsidRDefault="00D61DFE" w:rsidP="00D61DFE">
      <w:pPr>
        <w:jc w:val="both"/>
      </w:pPr>
      <w:r w:rsidRPr="000721D4">
        <w:rPr>
          <w:b/>
          <w:szCs w:val="28"/>
        </w:rPr>
        <w:t>Чтение</w:t>
      </w:r>
    </w:p>
    <w:p w:rsidR="00D61DFE" w:rsidRDefault="00D61DFE" w:rsidP="00D61DFE">
      <w:pPr>
        <w:jc w:val="both"/>
        <w:rPr>
          <w:b/>
          <w:szCs w:val="28"/>
        </w:rPr>
      </w:pPr>
      <w:r>
        <w:t xml:space="preserve">Совершенствование умений читать (вслух и про себя) и понимать простые аутентичные тексты различных стилей </w:t>
      </w:r>
      <w:r w:rsidRPr="007E4454">
        <w:rPr>
          <w:szCs w:val="28"/>
        </w:rPr>
        <w:t>(</w:t>
      </w:r>
      <w:r w:rsidRPr="007E4454">
        <w:rPr>
          <w:bCs/>
          <w:szCs w:val="28"/>
        </w:rPr>
        <w:t>публицистического, художественного, разговорного</w:t>
      </w:r>
      <w:r w:rsidRPr="007E4454">
        <w:rPr>
          <w:szCs w:val="28"/>
        </w:rPr>
        <w:t>) и жанров (рассказ</w:t>
      </w:r>
      <w:r>
        <w:rPr>
          <w:szCs w:val="28"/>
        </w:rPr>
        <w:t>ов</w:t>
      </w:r>
      <w:r w:rsidRPr="007E4454">
        <w:rPr>
          <w:szCs w:val="28"/>
        </w:rPr>
        <w:t xml:space="preserve">, </w:t>
      </w:r>
      <w:r>
        <w:rPr>
          <w:szCs w:val="28"/>
        </w:rPr>
        <w:t xml:space="preserve">газетных </w:t>
      </w:r>
      <w:r w:rsidRPr="007E4454">
        <w:rPr>
          <w:szCs w:val="28"/>
        </w:rPr>
        <w:t>стат</w:t>
      </w:r>
      <w:r>
        <w:rPr>
          <w:szCs w:val="28"/>
        </w:rPr>
        <w:t>ей</w:t>
      </w:r>
      <w:r w:rsidRPr="007E4454">
        <w:rPr>
          <w:szCs w:val="28"/>
        </w:rPr>
        <w:t>, рекламны</w:t>
      </w:r>
      <w:r>
        <w:rPr>
          <w:szCs w:val="28"/>
        </w:rPr>
        <w:t>х</w:t>
      </w:r>
      <w:r w:rsidRPr="007E4454">
        <w:rPr>
          <w:szCs w:val="28"/>
        </w:rPr>
        <w:t xml:space="preserve"> об</w:t>
      </w:r>
      <w:r>
        <w:rPr>
          <w:szCs w:val="28"/>
        </w:rPr>
        <w:t>ъ</w:t>
      </w:r>
      <w:r w:rsidRPr="007E4454">
        <w:rPr>
          <w:szCs w:val="28"/>
        </w:rPr>
        <w:t>явлени</w:t>
      </w:r>
      <w:r>
        <w:rPr>
          <w:szCs w:val="28"/>
        </w:rPr>
        <w:t>й, брошюр, проспектов</w:t>
      </w:r>
      <w:r w:rsidRPr="007E4454">
        <w:rPr>
          <w:szCs w:val="28"/>
        </w:rPr>
        <w:t>)</w:t>
      </w:r>
      <w:r>
        <w:t xml:space="preserve">. Использование различных видов чтения (ознакомительное, изучающее, поисковое, просмотровое) в зависимости от коммуникативной задачи. Умение отделять в прочитанных текстах главную информацию от второстепенной, выявлять наиболее значимые факты, выражать свое отношение к прочитанному. </w:t>
      </w:r>
      <w:r w:rsidRPr="00D16ED0">
        <w:t xml:space="preserve">Типы текстов: инструкции по использованию приборов/техники, каталог товаров, сообщение в газете/журнале, интервью, реклама товаров, выставочный буклет, публикации на </w:t>
      </w:r>
      <w:r>
        <w:t>информационных Интернет-</w:t>
      </w:r>
      <w:r w:rsidRPr="00D16ED0">
        <w:t>сайтах.</w:t>
      </w:r>
      <w:r>
        <w:rPr>
          <w:i/>
        </w:rPr>
        <w:t xml:space="preserve">Умение читать и достаточно хорошо понимать простые аутентичные тексты различных стилей </w:t>
      </w:r>
      <w:r w:rsidRPr="00F946D8">
        <w:rPr>
          <w:i/>
          <w:szCs w:val="28"/>
        </w:rPr>
        <w:t>(</w:t>
      </w:r>
      <w:r w:rsidRPr="00F946D8">
        <w:rPr>
          <w:bCs/>
          <w:i/>
          <w:szCs w:val="28"/>
        </w:rPr>
        <w:t>публицистического, художественного, разговорного, научн</w:t>
      </w:r>
      <w:r>
        <w:rPr>
          <w:bCs/>
          <w:i/>
          <w:szCs w:val="28"/>
        </w:rPr>
        <w:t>ого, официально-делового</w:t>
      </w:r>
      <w:r w:rsidRPr="00F946D8">
        <w:rPr>
          <w:i/>
          <w:szCs w:val="28"/>
        </w:rPr>
        <w:t>) и жанров (</w:t>
      </w:r>
      <w:r>
        <w:rPr>
          <w:i/>
          <w:szCs w:val="28"/>
        </w:rPr>
        <w:t>рассказ, роман, статья научно-популярного характера, деловая переписка).</w:t>
      </w:r>
    </w:p>
    <w:p w:rsidR="00D61DFE" w:rsidRDefault="00D61DFE" w:rsidP="00D61DFE">
      <w:pPr>
        <w:jc w:val="both"/>
      </w:pPr>
      <w:r w:rsidRPr="000721D4">
        <w:rPr>
          <w:b/>
          <w:szCs w:val="28"/>
        </w:rPr>
        <w:t>Письмо</w:t>
      </w:r>
    </w:p>
    <w:p w:rsidR="00D61DFE" w:rsidRDefault="00D61DFE" w:rsidP="00D61DFE">
      <w:pPr>
        <w:jc w:val="both"/>
      </w:pPr>
      <w:r>
        <w:t xml:space="preserve">Составление несложных связных текстов в рамках изученной тематики. Умение писать личное (электронное) письмо, заполнять анкету, письменно излагать сведения о себе. Умение описывать явления, события. Умение излагать факты, выражать свои суждения и чувства. Умение письменно выражать свою точку зрения в форме рассуждения, приводя аргументы и примеры. </w:t>
      </w:r>
      <w:r w:rsidRPr="00D16ED0">
        <w:t xml:space="preserve">Типы текстов: личное (электронное) письмо, тезисы, </w:t>
      </w:r>
      <w:r>
        <w:t xml:space="preserve">эссе, </w:t>
      </w:r>
      <w:r w:rsidRPr="00D16ED0">
        <w:t>план мероприятия, биография, презентация, заявление об участии.</w:t>
      </w:r>
      <w:r>
        <w:rPr>
          <w:i/>
        </w:rPr>
        <w:t>Написание отзыва на фильм или книгу. Умение письменно сообщать свое мнение по поводу фактической информации в рамках изученной тематики.</w:t>
      </w:r>
    </w:p>
    <w:p w:rsidR="00D61DFE" w:rsidRDefault="00D61DFE" w:rsidP="00D61DFE">
      <w:pPr>
        <w:pStyle w:val="3"/>
        <w:spacing w:line="360" w:lineRule="auto"/>
        <w:ind w:firstLine="700"/>
        <w:jc w:val="both"/>
      </w:pPr>
    </w:p>
    <w:p w:rsidR="00D61DFE" w:rsidRPr="004658F0" w:rsidRDefault="00D61DFE" w:rsidP="00D61DFE">
      <w:pPr>
        <w:jc w:val="both"/>
      </w:pPr>
      <w:r>
        <w:rPr>
          <w:b/>
          <w:szCs w:val="28"/>
        </w:rPr>
        <w:t>Языковые навыки</w:t>
      </w:r>
    </w:p>
    <w:p w:rsidR="00D61DFE" w:rsidRPr="000721D4" w:rsidRDefault="00D61DFE" w:rsidP="00D61DFE">
      <w:pPr>
        <w:jc w:val="both"/>
      </w:pPr>
      <w:r w:rsidRPr="000721D4">
        <w:rPr>
          <w:b/>
          <w:szCs w:val="28"/>
        </w:rPr>
        <w:t>Орфография и пунктуация</w:t>
      </w:r>
    </w:p>
    <w:p w:rsidR="00D61DFE" w:rsidRDefault="00D61DFE" w:rsidP="00D61DFE">
      <w:pPr>
        <w:jc w:val="both"/>
      </w:pPr>
      <w:r>
        <w:t>Умение расставлять в тексте знаки препинания в соответствии с нормами, принятыми в стране изучаемого языка. Владение орфографическими навыками.</w:t>
      </w:r>
    </w:p>
    <w:p w:rsidR="00D61DFE" w:rsidRPr="000721D4" w:rsidRDefault="00D61DFE" w:rsidP="00D61DFE">
      <w:pPr>
        <w:jc w:val="both"/>
      </w:pPr>
      <w:r w:rsidRPr="000721D4">
        <w:rPr>
          <w:b/>
          <w:szCs w:val="28"/>
        </w:rPr>
        <w:t>Фонетическая сторона речи</w:t>
      </w:r>
    </w:p>
    <w:p w:rsidR="00D61DFE" w:rsidRDefault="00D61DFE" w:rsidP="00D61DFE">
      <w:pPr>
        <w:jc w:val="both"/>
      </w:pPr>
      <w:r>
        <w:lastRenderedPageBreak/>
        <w:t xml:space="preserve">Умение выражать модальные значения, чувства и эмоции с помощью интонации, в том числе интонации в общих, специальных и разделительных вопросах. Умение четко произносить отдельные фонемы, слова, словосочетания, предложения и связные тексты. Правильное произношение ударных и безударных слогов и слов в предложениях. </w:t>
      </w:r>
      <w:r>
        <w:rPr>
          <w:i/>
        </w:rPr>
        <w:t>Произношение звуков английского языка без выраженного акцента.</w:t>
      </w:r>
    </w:p>
    <w:p w:rsidR="00D61DFE" w:rsidRPr="000721D4" w:rsidRDefault="00D61DFE" w:rsidP="00D61DFE">
      <w:pPr>
        <w:jc w:val="both"/>
      </w:pPr>
      <w:r w:rsidRPr="000721D4">
        <w:rPr>
          <w:b/>
          <w:szCs w:val="28"/>
        </w:rPr>
        <w:t>Грамматическая сторона речи</w:t>
      </w:r>
    </w:p>
    <w:p w:rsidR="00D61DFE" w:rsidRDefault="00D61DFE" w:rsidP="00D61DFE">
      <w:pPr>
        <w:jc w:val="both"/>
      </w:pPr>
      <w:r>
        <w:t xml:space="preserve">Распознавание и употребление в речи основных синтаксических конструкций в соответствии с коммуникативной задачей. Распознавание и употребление в речи коммуникативных типов предложений, как сложных (сложносочиненных, сложноподчиненных), так и простых. Распознавание и употребление в устной и письменной коммуникации различных частей речи. </w:t>
      </w:r>
      <w:r>
        <w:rPr>
          <w:i/>
        </w:rPr>
        <w:t>Употреблениевречиэмфатическихконструкций</w:t>
      </w:r>
      <w:r w:rsidRPr="00E87D94">
        <w:rPr>
          <w:i/>
          <w:lang w:val="en-US"/>
        </w:rPr>
        <w:t xml:space="preserve"> (</w:t>
      </w:r>
      <w:r>
        <w:rPr>
          <w:i/>
        </w:rPr>
        <w:t>например</w:t>
      </w:r>
      <w:r w:rsidRPr="00E87D94">
        <w:rPr>
          <w:i/>
          <w:lang w:val="en-US"/>
        </w:rPr>
        <w:t xml:space="preserve">, „It’s him who took the money”, “It’s time you talked to her”). </w:t>
      </w:r>
      <w:r>
        <w:rPr>
          <w:i/>
        </w:rPr>
        <w:t xml:space="preserve">Употребление в речи предложений с конструкциями … </w:t>
      </w:r>
      <w:proofErr w:type="spellStart"/>
      <w:r>
        <w:rPr>
          <w:i/>
        </w:rPr>
        <w:t>as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notso</w:t>
      </w:r>
      <w:proofErr w:type="spellEnd"/>
      <w:r>
        <w:rPr>
          <w:i/>
        </w:rPr>
        <w:t xml:space="preserve"> … </w:t>
      </w:r>
      <w:proofErr w:type="spellStart"/>
      <w:r>
        <w:rPr>
          <w:i/>
        </w:rPr>
        <w:t>as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either</w:t>
      </w:r>
      <w:proofErr w:type="spellEnd"/>
      <w:r>
        <w:rPr>
          <w:i/>
        </w:rPr>
        <w:t xml:space="preserve"> … </w:t>
      </w:r>
      <w:proofErr w:type="spellStart"/>
      <w:r>
        <w:rPr>
          <w:i/>
        </w:rPr>
        <w:t>or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neither</w:t>
      </w:r>
      <w:proofErr w:type="spellEnd"/>
      <w:r>
        <w:rPr>
          <w:i/>
        </w:rPr>
        <w:t xml:space="preserve"> … </w:t>
      </w:r>
      <w:proofErr w:type="spellStart"/>
      <w:r>
        <w:rPr>
          <w:i/>
        </w:rPr>
        <w:t>nor</w:t>
      </w:r>
      <w:proofErr w:type="spellEnd"/>
      <w:r>
        <w:rPr>
          <w:i/>
        </w:rPr>
        <w:t>.</w:t>
      </w:r>
    </w:p>
    <w:p w:rsidR="00D61DFE" w:rsidRDefault="00D61DFE" w:rsidP="00D61DFE">
      <w:pPr>
        <w:jc w:val="both"/>
        <w:rPr>
          <w:b/>
          <w:szCs w:val="28"/>
        </w:rPr>
      </w:pPr>
    </w:p>
    <w:p w:rsidR="00D61DFE" w:rsidRPr="000721D4" w:rsidRDefault="00D61DFE" w:rsidP="00D61DFE">
      <w:pPr>
        <w:jc w:val="both"/>
      </w:pPr>
      <w:r w:rsidRPr="000721D4">
        <w:rPr>
          <w:b/>
          <w:szCs w:val="28"/>
        </w:rPr>
        <w:t>Лексическая сторона речи</w:t>
      </w:r>
    </w:p>
    <w:p w:rsidR="00D61DFE" w:rsidRDefault="00D61DFE" w:rsidP="00D61DFE">
      <w:pPr>
        <w:jc w:val="both"/>
      </w:pPr>
      <w:r>
        <w:t xml:space="preserve">Распознавание и употребление в речи лексических единиц в рамках тем, включенных в раздел «Предметное содержание речи», в том числе в ситуациях формального и неформального общения. Распознавание и употребление в речи наиболее распространенных устойчивых словосочетаний, оценочной лексики, реплик-клише речевого этикета. Распознавание и употребление в речи наиболее распространенных фразовых глаголов </w:t>
      </w:r>
      <w:r w:rsidRPr="00421E37">
        <w:rPr>
          <w:i/>
        </w:rPr>
        <w:t>(</w:t>
      </w:r>
      <w:r w:rsidRPr="00421E37">
        <w:rPr>
          <w:i/>
          <w:lang w:val="en-US"/>
        </w:rPr>
        <w:t>lookafter</w:t>
      </w:r>
      <w:r w:rsidRPr="00421E37">
        <w:rPr>
          <w:i/>
        </w:rPr>
        <w:t xml:space="preserve">, </w:t>
      </w:r>
      <w:r w:rsidRPr="00421E37">
        <w:rPr>
          <w:i/>
          <w:lang w:val="en-US"/>
        </w:rPr>
        <w:t>giveup</w:t>
      </w:r>
      <w:r w:rsidRPr="00421E37">
        <w:rPr>
          <w:i/>
        </w:rPr>
        <w:t xml:space="preserve">, </w:t>
      </w:r>
      <w:r w:rsidRPr="00421E37">
        <w:rPr>
          <w:i/>
          <w:lang w:val="en-US"/>
        </w:rPr>
        <w:t>beover</w:t>
      </w:r>
      <w:r w:rsidRPr="00421E37">
        <w:rPr>
          <w:i/>
        </w:rPr>
        <w:t xml:space="preserve">, </w:t>
      </w:r>
      <w:r w:rsidRPr="00421E37">
        <w:rPr>
          <w:i/>
          <w:lang w:val="en-US"/>
        </w:rPr>
        <w:t>writedowngeton</w:t>
      </w:r>
      <w:r w:rsidRPr="00421E37">
        <w:rPr>
          <w:i/>
        </w:rPr>
        <w:t>).</w:t>
      </w:r>
      <w:r>
        <w:t xml:space="preserve"> Определение части речи по аффиксу.Распознавание и употребление в речи различных средств связи для обеспечения целостности высказывания. </w:t>
      </w:r>
      <w:r>
        <w:rPr>
          <w:i/>
        </w:rPr>
        <w:t>Распознавание и использование в речи устойчивых выражений и фраз (</w:t>
      </w:r>
      <w:proofErr w:type="spellStart"/>
      <w:r>
        <w:rPr>
          <w:i/>
        </w:rPr>
        <w:t>collocations</w:t>
      </w:r>
      <w:proofErr w:type="spellEnd"/>
      <w:r>
        <w:rPr>
          <w:i/>
        </w:rPr>
        <w:t xml:space="preserve"> – </w:t>
      </w:r>
      <w:r>
        <w:rPr>
          <w:i/>
          <w:lang w:val="en-US"/>
        </w:rPr>
        <w:t>gettoknowsomebody</w:t>
      </w:r>
      <w:r w:rsidRPr="00F946D8">
        <w:rPr>
          <w:i/>
        </w:rPr>
        <w:t xml:space="preserve">, </w:t>
      </w:r>
      <w:r>
        <w:rPr>
          <w:i/>
          <w:lang w:val="en-US"/>
        </w:rPr>
        <w:t>keepintouchwithsomebody</w:t>
      </w:r>
      <w:r w:rsidRPr="00F946D8">
        <w:rPr>
          <w:i/>
        </w:rPr>
        <w:t xml:space="preserve">, </w:t>
      </w:r>
      <w:r>
        <w:rPr>
          <w:i/>
          <w:lang w:val="en-US"/>
        </w:rPr>
        <w:t>lookforwardtodoingsomething</w:t>
      </w:r>
      <w:r>
        <w:rPr>
          <w:i/>
        </w:rPr>
        <w:t xml:space="preserve">) в рамках тем, включенных в раздел «Предметное содержание речи». </w:t>
      </w:r>
    </w:p>
    <w:p w:rsidR="00A9283F" w:rsidRDefault="00A9283F" w:rsidP="00A9283F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  <w:r w:rsidRPr="00A10481">
        <w:rPr>
          <w:b/>
          <w:sz w:val="22"/>
          <w:szCs w:val="22"/>
        </w:rPr>
        <w:t>Тематическое планирование</w:t>
      </w:r>
    </w:p>
    <w:tbl>
      <w:tblPr>
        <w:tblW w:w="14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1"/>
        <w:gridCol w:w="11873"/>
        <w:gridCol w:w="1499"/>
      </w:tblGrid>
      <w:tr w:rsidR="00A9283F" w:rsidRPr="008B4BD5" w:rsidTr="00A27EC6">
        <w:trPr>
          <w:trHeight w:val="450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b/>
              </w:rPr>
            </w:pPr>
            <w:r w:rsidRPr="008B4BD5">
              <w:rPr>
                <w:b/>
              </w:rPr>
              <w:t>№</w:t>
            </w:r>
          </w:p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b/>
              </w:rPr>
            </w:pPr>
            <w:proofErr w:type="spellStart"/>
            <w:proofErr w:type="gramStart"/>
            <w:r w:rsidRPr="008B4BD5">
              <w:rPr>
                <w:b/>
              </w:rPr>
              <w:t>п</w:t>
            </w:r>
            <w:proofErr w:type="spellEnd"/>
            <w:proofErr w:type="gramEnd"/>
            <w:r w:rsidRPr="008B4BD5">
              <w:rPr>
                <w:b/>
              </w:rPr>
              <w:t>/</w:t>
            </w:r>
            <w:proofErr w:type="spellStart"/>
            <w:r w:rsidRPr="008B4BD5">
              <w:rPr>
                <w:b/>
              </w:rPr>
              <w:t>п</w:t>
            </w:r>
            <w:proofErr w:type="spellEnd"/>
            <w:r w:rsidRPr="008B4BD5">
              <w:rPr>
                <w:b/>
              </w:rPr>
              <w:t xml:space="preserve"> в теме</w:t>
            </w:r>
          </w:p>
        </w:tc>
        <w:tc>
          <w:tcPr>
            <w:tcW w:w="11873" w:type="dxa"/>
            <w:vMerge w:val="restart"/>
            <w:shd w:val="clear" w:color="auto" w:fill="auto"/>
            <w:vAlign w:val="center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8B4BD5">
              <w:rPr>
                <w:b/>
              </w:rPr>
              <w:t>Разделы, темы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8B4BD5">
              <w:rPr>
                <w:b/>
              </w:rPr>
              <w:t>Количество часов</w:t>
            </w:r>
          </w:p>
        </w:tc>
      </w:tr>
      <w:tr w:rsidR="00A9283F" w:rsidRPr="008B4BD5" w:rsidTr="00A27EC6">
        <w:trPr>
          <w:trHeight w:val="450"/>
          <w:jc w:val="center"/>
        </w:trPr>
        <w:tc>
          <w:tcPr>
            <w:tcW w:w="711" w:type="dxa"/>
            <w:vMerge/>
            <w:shd w:val="clear" w:color="auto" w:fill="auto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1873" w:type="dxa"/>
            <w:vMerge/>
            <w:shd w:val="clear" w:color="auto" w:fill="auto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499" w:type="dxa"/>
            <w:vMerge/>
            <w:shd w:val="clear" w:color="auto" w:fill="auto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i/>
              </w:rPr>
            </w:pPr>
          </w:p>
        </w:tc>
      </w:tr>
      <w:tr w:rsidR="00A9283F" w:rsidRPr="008B4BD5" w:rsidTr="00A27EC6">
        <w:trPr>
          <w:trHeight w:val="470"/>
          <w:jc w:val="center"/>
        </w:trPr>
        <w:tc>
          <w:tcPr>
            <w:tcW w:w="711" w:type="dxa"/>
            <w:shd w:val="clear" w:color="auto" w:fill="auto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9283F" w:rsidRPr="008B4BD5" w:rsidRDefault="00A9283F" w:rsidP="00A27EC6">
            <w:pPr>
              <w:snapToGrid w:val="0"/>
              <w:rPr>
                <w:b/>
              </w:rPr>
            </w:pPr>
            <w:r w:rsidRPr="00EA7BE1">
              <w:rPr>
                <w:b/>
                <w:sz w:val="22"/>
                <w:szCs w:val="22"/>
              </w:rPr>
              <w:t>Раздел 1. «В гармонии с собой»</w:t>
            </w:r>
          </w:p>
        </w:tc>
        <w:tc>
          <w:tcPr>
            <w:tcW w:w="1499" w:type="dxa"/>
          </w:tcPr>
          <w:p w:rsidR="00A9283F" w:rsidRPr="008B4BD5" w:rsidRDefault="00A9283F" w:rsidP="00A928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27</w:t>
            </w:r>
          </w:p>
        </w:tc>
      </w:tr>
      <w:tr w:rsidR="00A9283F" w:rsidRPr="008B4BD5" w:rsidTr="00A27EC6">
        <w:trPr>
          <w:jc w:val="center"/>
        </w:trPr>
        <w:tc>
          <w:tcPr>
            <w:tcW w:w="711" w:type="dxa"/>
            <w:shd w:val="clear" w:color="auto" w:fill="auto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873" w:type="dxa"/>
            <w:shd w:val="clear" w:color="auto" w:fill="auto"/>
          </w:tcPr>
          <w:p w:rsidR="00A9283F" w:rsidRPr="00FF390D" w:rsidRDefault="00A9283F" w:rsidP="00A27EC6">
            <w:pPr>
              <w:shd w:val="clear" w:color="auto" w:fill="FFFFFF"/>
              <w:jc w:val="both"/>
            </w:pPr>
            <w:r w:rsidRPr="00FF390D">
              <w:rPr>
                <w:sz w:val="22"/>
                <w:szCs w:val="22"/>
              </w:rPr>
              <w:t xml:space="preserve">Вводный урок. </w:t>
            </w:r>
            <w:r>
              <w:rPr>
                <w:sz w:val="22"/>
                <w:szCs w:val="22"/>
              </w:rPr>
              <w:t>Информация о себе.</w:t>
            </w:r>
          </w:p>
        </w:tc>
        <w:tc>
          <w:tcPr>
            <w:tcW w:w="149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A27EC6">
            <w:pPr>
              <w:spacing w:after="200" w:line="276" w:lineRule="auto"/>
            </w:pPr>
          </w:p>
        </w:tc>
      </w:tr>
      <w:tr w:rsidR="00A9283F" w:rsidRPr="008B4BD5" w:rsidTr="00A27EC6">
        <w:trPr>
          <w:trHeight w:val="70"/>
          <w:jc w:val="center"/>
        </w:trPr>
        <w:tc>
          <w:tcPr>
            <w:tcW w:w="711" w:type="dxa"/>
            <w:shd w:val="clear" w:color="auto" w:fill="auto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873" w:type="dxa"/>
            <w:shd w:val="clear" w:color="auto" w:fill="auto"/>
          </w:tcPr>
          <w:p w:rsidR="00A9283F" w:rsidRPr="002565CA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spacing w:val="-11"/>
              </w:rPr>
            </w:pPr>
            <w:r>
              <w:rPr>
                <w:bCs/>
                <w:sz w:val="22"/>
                <w:szCs w:val="22"/>
              </w:rPr>
              <w:t xml:space="preserve">Словосочетания </w:t>
            </w:r>
            <w:r>
              <w:rPr>
                <w:bCs/>
                <w:sz w:val="22"/>
                <w:szCs w:val="22"/>
                <w:lang w:val="en-US"/>
              </w:rPr>
              <w:t>I</w:t>
            </w:r>
            <w:r w:rsidRPr="002565CA">
              <w:rPr>
                <w:bCs/>
                <w:sz w:val="22"/>
                <w:szCs w:val="22"/>
              </w:rPr>
              <w:t>'</w:t>
            </w:r>
            <w:r>
              <w:rPr>
                <w:bCs/>
                <w:sz w:val="22"/>
                <w:szCs w:val="22"/>
                <w:lang w:val="en-US"/>
              </w:rPr>
              <w:t>d</w:t>
            </w:r>
            <w:r w:rsidRPr="00EF1DC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rather</w:t>
            </w:r>
            <w:r w:rsidRPr="00EF1DC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для выражения предпочтения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A27EC6">
            <w:pPr>
              <w:spacing w:after="200" w:line="276" w:lineRule="auto"/>
            </w:pPr>
          </w:p>
        </w:tc>
      </w:tr>
      <w:tr w:rsidR="00A9283F" w:rsidRPr="001F068F" w:rsidTr="00A27EC6">
        <w:trPr>
          <w:jc w:val="center"/>
        </w:trPr>
        <w:tc>
          <w:tcPr>
            <w:tcW w:w="711" w:type="dxa"/>
            <w:shd w:val="clear" w:color="auto" w:fill="auto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873" w:type="dxa"/>
            <w:shd w:val="clear" w:color="auto" w:fill="auto"/>
          </w:tcPr>
          <w:p w:rsidR="00A9283F" w:rsidRPr="002565CA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>
              <w:rPr>
                <w:bCs/>
                <w:spacing w:val="-11"/>
                <w:sz w:val="22"/>
                <w:szCs w:val="22"/>
              </w:rPr>
              <w:t>Структуры</w:t>
            </w:r>
            <w:r>
              <w:rPr>
                <w:bCs/>
                <w:spacing w:val="-11"/>
                <w:sz w:val="22"/>
                <w:szCs w:val="22"/>
                <w:lang w:val="en-US"/>
              </w:rPr>
              <w:t xml:space="preserve"> Would rather</w:t>
            </w:r>
            <w:r w:rsidRPr="00EF1DCC">
              <w:rPr>
                <w:bCs/>
                <w:spacing w:val="-11"/>
                <w:sz w:val="22"/>
                <w:szCs w:val="22"/>
                <w:lang w:val="en-US"/>
              </w:rPr>
              <w:t xml:space="preserve">/ </w:t>
            </w:r>
            <w:r>
              <w:rPr>
                <w:bCs/>
                <w:spacing w:val="-11"/>
                <w:sz w:val="22"/>
                <w:szCs w:val="22"/>
                <w:lang w:val="en-US"/>
              </w:rPr>
              <w:t>had better</w:t>
            </w:r>
            <w:r w:rsidRPr="00EF1DCC">
              <w:rPr>
                <w:bCs/>
                <w:spacing w:val="-11"/>
                <w:sz w:val="22"/>
                <w:szCs w:val="22"/>
                <w:lang w:val="en-US"/>
              </w:rPr>
              <w:t xml:space="preserve">. </w:t>
            </w:r>
            <w:r>
              <w:rPr>
                <w:bCs/>
                <w:spacing w:val="-11"/>
                <w:sz w:val="22"/>
                <w:szCs w:val="22"/>
              </w:rPr>
              <w:t>Тест на определение персональных качеств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A9283F" w:rsidRDefault="00A9283F" w:rsidP="00A27EC6">
            <w:pPr>
              <w:spacing w:after="200" w:line="276" w:lineRule="auto"/>
            </w:pPr>
          </w:p>
        </w:tc>
      </w:tr>
      <w:tr w:rsidR="00A9283F" w:rsidRPr="008B4BD5" w:rsidTr="00A27EC6">
        <w:trPr>
          <w:jc w:val="center"/>
        </w:trPr>
        <w:tc>
          <w:tcPr>
            <w:tcW w:w="711" w:type="dxa"/>
            <w:shd w:val="clear" w:color="auto" w:fill="auto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873" w:type="dxa"/>
            <w:shd w:val="clear" w:color="auto" w:fill="auto"/>
          </w:tcPr>
          <w:p w:rsidR="00A9283F" w:rsidRPr="00847BF1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lang w:val="en-US"/>
              </w:rPr>
            </w:pPr>
            <w:r w:rsidRPr="00847BF1">
              <w:rPr>
                <w:bCs/>
                <w:spacing w:val="-11"/>
                <w:sz w:val="22"/>
                <w:szCs w:val="22"/>
              </w:rPr>
              <w:t>Структуры</w:t>
            </w:r>
            <w:r w:rsidRPr="00847BF1">
              <w:rPr>
                <w:bCs/>
                <w:spacing w:val="-11"/>
                <w:sz w:val="22"/>
                <w:szCs w:val="22"/>
                <w:lang w:val="en-US"/>
              </w:rPr>
              <w:t xml:space="preserve"> Would rather/ had better.</w:t>
            </w:r>
          </w:p>
          <w:p w:rsidR="00A9283F" w:rsidRPr="00847BF1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lang w:val="en-US"/>
              </w:rPr>
            </w:pPr>
            <w:r w:rsidRPr="00847BF1">
              <w:rPr>
                <w:bCs/>
                <w:sz w:val="22"/>
                <w:szCs w:val="22"/>
              </w:rPr>
              <w:t>Повторение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847BF1">
              <w:rPr>
                <w:bCs/>
                <w:sz w:val="22"/>
                <w:szCs w:val="22"/>
              </w:rPr>
              <w:t>времен</w:t>
            </w:r>
            <w:r w:rsidRPr="00847BF1">
              <w:rPr>
                <w:bCs/>
                <w:sz w:val="22"/>
                <w:szCs w:val="22"/>
                <w:lang w:val="en-US"/>
              </w:rPr>
              <w:t xml:space="preserve"> Present Simple/ Present Progressive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847BF1">
              <w:rPr>
                <w:bCs/>
                <w:sz w:val="22"/>
                <w:szCs w:val="22"/>
              </w:rPr>
              <w:t>Введение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847BF1">
              <w:rPr>
                <w:bCs/>
                <w:sz w:val="22"/>
                <w:szCs w:val="22"/>
              </w:rPr>
              <w:t>новой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847BF1">
              <w:rPr>
                <w:bCs/>
                <w:sz w:val="22"/>
                <w:szCs w:val="22"/>
              </w:rPr>
              <w:t>лексики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A27EC6">
            <w:pPr>
              <w:spacing w:after="200" w:line="276" w:lineRule="auto"/>
            </w:pPr>
          </w:p>
        </w:tc>
      </w:tr>
      <w:tr w:rsidR="00A9283F" w:rsidRPr="008B4BD5" w:rsidTr="00A27EC6">
        <w:trPr>
          <w:jc w:val="center"/>
        </w:trPr>
        <w:tc>
          <w:tcPr>
            <w:tcW w:w="711" w:type="dxa"/>
            <w:shd w:val="clear" w:color="auto" w:fill="auto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873" w:type="dxa"/>
            <w:shd w:val="clear" w:color="auto" w:fill="auto"/>
          </w:tcPr>
          <w:p w:rsidR="00A9283F" w:rsidRPr="00847BF1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847BF1">
              <w:rPr>
                <w:bCs/>
                <w:sz w:val="22"/>
                <w:szCs w:val="22"/>
              </w:rPr>
              <w:t xml:space="preserve">Интервью с </w:t>
            </w:r>
            <w:proofErr w:type="spellStart"/>
            <w:r w:rsidRPr="00847BF1">
              <w:rPr>
                <w:bCs/>
                <w:sz w:val="22"/>
                <w:szCs w:val="22"/>
              </w:rPr>
              <w:t>Тэйлор</w:t>
            </w:r>
            <w:proofErr w:type="spellEnd"/>
            <w:r w:rsidRPr="00416D8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Свифт – популярной молодой певицей и образцом для подражания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A27EC6">
            <w:pPr>
              <w:spacing w:after="200" w:line="276" w:lineRule="auto"/>
            </w:pPr>
          </w:p>
        </w:tc>
      </w:tr>
      <w:tr w:rsidR="00A9283F" w:rsidRPr="008B4BD5" w:rsidTr="00A27EC6">
        <w:trPr>
          <w:jc w:val="center"/>
        </w:trPr>
        <w:tc>
          <w:tcPr>
            <w:tcW w:w="711" w:type="dxa"/>
            <w:shd w:val="clear" w:color="auto" w:fill="auto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873" w:type="dxa"/>
            <w:shd w:val="clear" w:color="auto" w:fill="auto"/>
          </w:tcPr>
          <w:p w:rsidR="00A9283F" w:rsidRPr="00FF390D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FF390D">
              <w:rPr>
                <w:bCs/>
                <w:sz w:val="22"/>
                <w:szCs w:val="22"/>
              </w:rPr>
              <w:t>Чтение текста «</w:t>
            </w:r>
            <w:r>
              <w:rPr>
                <w:bCs/>
                <w:sz w:val="22"/>
                <w:szCs w:val="22"/>
                <w:lang w:val="en-US"/>
              </w:rPr>
              <w:t>Be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careful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with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what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you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wish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for</w:t>
            </w:r>
            <w:r>
              <w:rPr>
                <w:bCs/>
                <w:sz w:val="22"/>
                <w:szCs w:val="22"/>
              </w:rPr>
              <w:t xml:space="preserve">» </w:t>
            </w:r>
            <w:r w:rsidRPr="00FF390D">
              <w:rPr>
                <w:bCs/>
                <w:sz w:val="22"/>
                <w:szCs w:val="22"/>
              </w:rPr>
              <w:t xml:space="preserve">с полным охватом содержания 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A27EC6">
            <w:pPr>
              <w:spacing w:after="200" w:line="276" w:lineRule="auto"/>
            </w:pPr>
          </w:p>
        </w:tc>
      </w:tr>
      <w:tr w:rsidR="00A9283F" w:rsidRPr="008B4BD5" w:rsidTr="00A27EC6">
        <w:trPr>
          <w:jc w:val="center"/>
        </w:trPr>
        <w:tc>
          <w:tcPr>
            <w:tcW w:w="711" w:type="dxa"/>
            <w:shd w:val="clear" w:color="auto" w:fill="auto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1873" w:type="dxa"/>
            <w:shd w:val="clear" w:color="auto" w:fill="auto"/>
          </w:tcPr>
          <w:p w:rsidR="00A9283F" w:rsidRPr="00FF390D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>
              <w:rPr>
                <w:bCs/>
                <w:sz w:val="22"/>
                <w:szCs w:val="22"/>
              </w:rPr>
              <w:t>Словообразование: сокращение. Сокращения в разговорном стиле.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A27EC6">
            <w:pPr>
              <w:spacing w:after="200" w:line="276" w:lineRule="auto"/>
            </w:pPr>
          </w:p>
        </w:tc>
      </w:tr>
      <w:tr w:rsidR="00A9283F" w:rsidRPr="00A9283F" w:rsidTr="00A27EC6">
        <w:trPr>
          <w:jc w:val="center"/>
        </w:trPr>
        <w:tc>
          <w:tcPr>
            <w:tcW w:w="711" w:type="dxa"/>
            <w:shd w:val="clear" w:color="auto" w:fill="auto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1873" w:type="dxa"/>
            <w:shd w:val="clear" w:color="auto" w:fill="auto"/>
          </w:tcPr>
          <w:p w:rsidR="00A9283F" w:rsidRPr="005543E4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</w:rPr>
              <w:t>Новые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факты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z w:val="22"/>
                <w:szCs w:val="22"/>
              </w:rPr>
              <w:t>о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847BF1">
              <w:rPr>
                <w:bCs/>
                <w:sz w:val="22"/>
                <w:szCs w:val="22"/>
              </w:rPr>
              <w:t>времен</w:t>
            </w:r>
            <w:r>
              <w:rPr>
                <w:bCs/>
                <w:sz w:val="22"/>
                <w:szCs w:val="22"/>
              </w:rPr>
              <w:t>ах</w:t>
            </w:r>
            <w:proofErr w:type="gramEnd"/>
            <w:r w:rsidRPr="00847BF1">
              <w:rPr>
                <w:bCs/>
                <w:sz w:val="22"/>
                <w:szCs w:val="22"/>
                <w:lang w:val="en-US"/>
              </w:rPr>
              <w:t xml:space="preserve"> Present Simple/ Present Progressive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A9283F" w:rsidRDefault="00A9283F" w:rsidP="00A27EC6">
            <w:pPr>
              <w:spacing w:after="200" w:line="276" w:lineRule="auto"/>
              <w:rPr>
                <w:lang w:val="en-US"/>
              </w:rPr>
            </w:pPr>
          </w:p>
        </w:tc>
      </w:tr>
      <w:tr w:rsidR="00A9283F" w:rsidRPr="008B4BD5" w:rsidTr="00A27EC6">
        <w:trPr>
          <w:jc w:val="center"/>
        </w:trPr>
        <w:tc>
          <w:tcPr>
            <w:tcW w:w="711" w:type="dxa"/>
            <w:shd w:val="clear" w:color="auto" w:fill="auto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9</w:t>
            </w:r>
          </w:p>
        </w:tc>
        <w:tc>
          <w:tcPr>
            <w:tcW w:w="11873" w:type="dxa"/>
            <w:shd w:val="clear" w:color="auto" w:fill="auto"/>
          </w:tcPr>
          <w:p w:rsidR="00A9283F" w:rsidRPr="00E56F1E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Кто Тина, а кто </w:t>
            </w:r>
            <w:proofErr w:type="spellStart"/>
            <w:r>
              <w:rPr>
                <w:bCs/>
                <w:sz w:val="22"/>
                <w:szCs w:val="22"/>
              </w:rPr>
              <w:t>Фио</w:t>
            </w:r>
            <w:r w:rsidRPr="00E56F1E">
              <w:rPr>
                <w:bCs/>
                <w:sz w:val="22"/>
                <w:szCs w:val="22"/>
              </w:rPr>
              <w:t>на</w:t>
            </w:r>
            <w:proofErr w:type="spellEnd"/>
            <w:r w:rsidRPr="00E56F1E">
              <w:rPr>
                <w:bCs/>
                <w:sz w:val="22"/>
                <w:szCs w:val="22"/>
              </w:rPr>
              <w:t>?</w:t>
            </w:r>
          </w:p>
          <w:p w:rsidR="00A9283F" w:rsidRPr="00E56F1E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E56F1E">
              <w:rPr>
                <w:bCs/>
                <w:sz w:val="22"/>
                <w:szCs w:val="22"/>
              </w:rPr>
              <w:t>Введение новой лексики</w:t>
            </w:r>
          </w:p>
          <w:p w:rsidR="00A9283F" w:rsidRPr="00E56F1E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A27EC6">
            <w:pPr>
              <w:spacing w:after="200" w:line="276" w:lineRule="auto"/>
            </w:pPr>
          </w:p>
        </w:tc>
      </w:tr>
      <w:tr w:rsidR="00A9283F" w:rsidRPr="00A9283F" w:rsidTr="00A27EC6">
        <w:trPr>
          <w:trHeight w:val="270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A9283F" w:rsidRPr="00E56F1E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lang w:val="en-US"/>
              </w:rPr>
            </w:pPr>
            <w:r w:rsidRPr="00E56F1E">
              <w:rPr>
                <w:bCs/>
                <w:sz w:val="22"/>
                <w:szCs w:val="22"/>
              </w:rPr>
              <w:t>Повторение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E56F1E">
              <w:rPr>
                <w:bCs/>
                <w:sz w:val="22"/>
                <w:szCs w:val="22"/>
              </w:rPr>
              <w:t>времен</w:t>
            </w:r>
            <w:r w:rsidRPr="00E56F1E">
              <w:rPr>
                <w:bCs/>
                <w:sz w:val="22"/>
                <w:szCs w:val="22"/>
                <w:lang w:val="en-US"/>
              </w:rPr>
              <w:t xml:space="preserve"> Past Simple Tense/ Past Progressive Tense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A9283F" w:rsidRDefault="00A9283F" w:rsidP="00A27EC6">
            <w:pPr>
              <w:spacing w:after="200" w:line="276" w:lineRule="auto"/>
              <w:rPr>
                <w:lang w:val="en-US"/>
              </w:rPr>
            </w:pPr>
          </w:p>
        </w:tc>
      </w:tr>
      <w:tr w:rsidR="00A9283F" w:rsidRPr="008B4BD5" w:rsidTr="00A27EC6">
        <w:trPr>
          <w:trHeight w:val="37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Pr="00E56F1E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E56F1E">
              <w:rPr>
                <w:bCs/>
                <w:sz w:val="22"/>
                <w:szCs w:val="22"/>
              </w:rPr>
              <w:t>Проб</w:t>
            </w:r>
            <w:r>
              <w:rPr>
                <w:bCs/>
                <w:sz w:val="22"/>
                <w:szCs w:val="22"/>
              </w:rPr>
              <w:t>лемы Джуди, введение новой лексики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A27EC6">
            <w:pPr>
              <w:spacing w:after="200" w:line="276" w:lineRule="auto"/>
            </w:pPr>
          </w:p>
        </w:tc>
      </w:tr>
      <w:tr w:rsidR="00A9283F" w:rsidRPr="00A9283F" w:rsidTr="00A27EC6">
        <w:trPr>
          <w:trHeight w:val="36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Pr="00391CDD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lang w:val="en-US"/>
              </w:rPr>
            </w:pPr>
            <w:r w:rsidRPr="00391CDD">
              <w:rPr>
                <w:bCs/>
                <w:sz w:val="22"/>
                <w:szCs w:val="22"/>
              </w:rPr>
              <w:t>Новые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391CDD">
              <w:rPr>
                <w:bCs/>
                <w:sz w:val="22"/>
                <w:szCs w:val="22"/>
              </w:rPr>
              <w:t>факты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391CDD">
              <w:rPr>
                <w:bCs/>
                <w:sz w:val="22"/>
                <w:szCs w:val="22"/>
              </w:rPr>
              <w:t>о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391CDD">
              <w:rPr>
                <w:bCs/>
                <w:sz w:val="22"/>
                <w:szCs w:val="22"/>
              </w:rPr>
              <w:t>временах</w:t>
            </w:r>
            <w:proofErr w:type="gramEnd"/>
            <w:r w:rsidRPr="00391CDD">
              <w:rPr>
                <w:bCs/>
                <w:sz w:val="22"/>
                <w:szCs w:val="22"/>
                <w:lang w:val="en-US"/>
              </w:rPr>
              <w:t xml:space="preserve"> Past Simple Tense/ Past Progressive Tense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A9283F" w:rsidRDefault="00A9283F" w:rsidP="00A27EC6">
            <w:pPr>
              <w:spacing w:after="200" w:line="276" w:lineRule="auto"/>
              <w:rPr>
                <w:lang w:val="en-US"/>
              </w:rPr>
            </w:pPr>
          </w:p>
        </w:tc>
      </w:tr>
      <w:tr w:rsidR="00A9283F" w:rsidRPr="008B4BD5" w:rsidTr="00A27EC6">
        <w:trPr>
          <w:trHeight w:val="288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Pr="00391CDD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391CDD">
              <w:rPr>
                <w:bCs/>
                <w:sz w:val="22"/>
                <w:szCs w:val="22"/>
              </w:rPr>
              <w:t>А у тебя какое хобби?</w:t>
            </w:r>
          </w:p>
          <w:p w:rsidR="00A9283F" w:rsidRPr="00391CDD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391CDD">
              <w:rPr>
                <w:bCs/>
                <w:sz w:val="22"/>
                <w:szCs w:val="22"/>
              </w:rPr>
              <w:t>Сложные прилагательные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A27EC6">
            <w:pPr>
              <w:spacing w:after="200" w:line="276" w:lineRule="auto"/>
            </w:pPr>
          </w:p>
        </w:tc>
      </w:tr>
      <w:tr w:rsidR="00A9283F" w:rsidRPr="008B4BD5" w:rsidTr="00A27EC6">
        <w:trPr>
          <w:trHeight w:val="34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Pr="00391CDD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391CDD">
              <w:rPr>
                <w:bCs/>
                <w:sz w:val="22"/>
                <w:szCs w:val="22"/>
              </w:rPr>
              <w:t xml:space="preserve">Словообразование на основе звукоподражания. Повторение времени </w:t>
            </w:r>
            <w:r w:rsidRPr="00391CDD">
              <w:rPr>
                <w:bCs/>
                <w:sz w:val="22"/>
                <w:szCs w:val="22"/>
                <w:lang w:val="en-US"/>
              </w:rPr>
              <w:t>The</w:t>
            </w:r>
            <w:r w:rsidRPr="006009D0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  <w:lang w:val="en-US"/>
              </w:rPr>
              <w:t>Future</w:t>
            </w:r>
            <w:r w:rsidRPr="006009D0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  <w:lang w:val="en-US"/>
              </w:rPr>
              <w:t>Simple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A27EC6">
            <w:pPr>
              <w:spacing w:after="200" w:line="276" w:lineRule="auto"/>
            </w:pPr>
          </w:p>
        </w:tc>
      </w:tr>
      <w:tr w:rsidR="00A9283F" w:rsidRPr="00A9283F" w:rsidTr="00A27EC6">
        <w:trPr>
          <w:trHeight w:val="31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Pr="00391CDD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391CDD">
              <w:rPr>
                <w:bCs/>
                <w:sz w:val="22"/>
                <w:szCs w:val="22"/>
              </w:rPr>
              <w:t>Словообразование: образование сложных прилагательных при помощи количественных и порядковых числительных,</w:t>
            </w:r>
          </w:p>
          <w:p w:rsidR="00A9283F" w:rsidRPr="00391CDD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lang w:val="en-US"/>
              </w:rPr>
            </w:pPr>
            <w:r w:rsidRPr="00391CDD">
              <w:rPr>
                <w:bCs/>
                <w:sz w:val="22"/>
                <w:szCs w:val="22"/>
              </w:rPr>
              <w:t>повторение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391CDD">
              <w:rPr>
                <w:bCs/>
                <w:sz w:val="22"/>
                <w:szCs w:val="22"/>
              </w:rPr>
              <w:t>времени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391CDD">
              <w:rPr>
                <w:bCs/>
                <w:sz w:val="22"/>
                <w:szCs w:val="22"/>
                <w:lang w:val="en-US"/>
              </w:rPr>
              <w:t>Future-in-the Past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A9283F" w:rsidRDefault="00A9283F" w:rsidP="00A27EC6">
            <w:pPr>
              <w:spacing w:after="200" w:line="276" w:lineRule="auto"/>
              <w:rPr>
                <w:lang w:val="en-US"/>
              </w:rPr>
            </w:pPr>
          </w:p>
        </w:tc>
      </w:tr>
      <w:tr w:rsidR="00A9283F" w:rsidRPr="008B4BD5" w:rsidTr="00A27EC6">
        <w:trPr>
          <w:trHeight w:val="317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Pr="00391CDD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391CDD">
              <w:rPr>
                <w:bCs/>
                <w:sz w:val="22"/>
                <w:szCs w:val="22"/>
              </w:rPr>
              <w:t>Будь счастлив! Фразовый глагол «</w:t>
            </w:r>
            <w:r w:rsidRPr="00391CDD">
              <w:rPr>
                <w:bCs/>
                <w:sz w:val="22"/>
                <w:szCs w:val="22"/>
                <w:lang w:val="en-US"/>
              </w:rPr>
              <w:t>to</w:t>
            </w:r>
            <w:r w:rsidRPr="006009D0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  <w:lang w:val="en-US"/>
              </w:rPr>
              <w:t>beat</w:t>
            </w:r>
            <w:r w:rsidRPr="00391CDD">
              <w:rPr>
                <w:bCs/>
                <w:sz w:val="22"/>
                <w:szCs w:val="22"/>
              </w:rPr>
              <w:t>»</w:t>
            </w:r>
            <w:r>
              <w:rPr>
                <w:bCs/>
                <w:sz w:val="22"/>
                <w:szCs w:val="22"/>
              </w:rPr>
              <w:t xml:space="preserve">,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A27EC6">
            <w:pPr>
              <w:spacing w:after="200" w:line="276" w:lineRule="auto"/>
            </w:pPr>
          </w:p>
        </w:tc>
      </w:tr>
      <w:tr w:rsidR="00A9283F" w:rsidRPr="00A9283F" w:rsidTr="00A9283F">
        <w:trPr>
          <w:trHeight w:val="306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Pr="00391CDD" w:rsidRDefault="00A9283F" w:rsidP="00A27EC6">
            <w:pPr>
              <w:snapToGrid w:val="0"/>
              <w:jc w:val="both"/>
              <w:rPr>
                <w:lang w:val="en-US"/>
              </w:rPr>
            </w:pPr>
            <w:r w:rsidRPr="00391CDD">
              <w:rPr>
                <w:sz w:val="22"/>
                <w:szCs w:val="22"/>
              </w:rPr>
              <w:t>Повторение</w:t>
            </w:r>
            <w:r w:rsidRPr="00391CDD">
              <w:rPr>
                <w:sz w:val="22"/>
                <w:szCs w:val="22"/>
                <w:lang w:val="en-US"/>
              </w:rPr>
              <w:t xml:space="preserve">: </w:t>
            </w:r>
            <w:r w:rsidRPr="00391CDD">
              <w:rPr>
                <w:sz w:val="22"/>
                <w:szCs w:val="22"/>
              </w:rPr>
              <w:t>времена</w:t>
            </w:r>
            <w:r w:rsidRPr="00391CDD">
              <w:rPr>
                <w:sz w:val="22"/>
                <w:szCs w:val="22"/>
                <w:lang w:val="en-US"/>
              </w:rPr>
              <w:t xml:space="preserve"> present perfect/ present perfect progressive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A9283F" w:rsidRDefault="00A9283F" w:rsidP="00A27EC6">
            <w:pPr>
              <w:spacing w:after="200" w:line="276" w:lineRule="auto"/>
              <w:rPr>
                <w:lang w:val="en-US"/>
              </w:rPr>
            </w:pPr>
          </w:p>
        </w:tc>
      </w:tr>
      <w:tr w:rsidR="00A9283F" w:rsidRPr="008B4BD5" w:rsidTr="00A9283F">
        <w:trPr>
          <w:trHeight w:val="187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Pr="00391CDD" w:rsidRDefault="00A9283F" w:rsidP="00A27EC6">
            <w:pPr>
              <w:snapToGrid w:val="0"/>
              <w:jc w:val="both"/>
            </w:pPr>
            <w:r w:rsidRPr="00391CDD">
              <w:rPr>
                <w:sz w:val="22"/>
                <w:szCs w:val="22"/>
              </w:rPr>
              <w:t>На приеме у доктора.</w:t>
            </w:r>
          </w:p>
          <w:p w:rsidR="00A9283F" w:rsidRPr="00391CDD" w:rsidRDefault="00A9283F" w:rsidP="00A27EC6">
            <w:pPr>
              <w:snapToGrid w:val="0"/>
              <w:jc w:val="both"/>
            </w:pPr>
            <w:r w:rsidRPr="00391CDD">
              <w:rPr>
                <w:sz w:val="22"/>
                <w:szCs w:val="22"/>
              </w:rPr>
              <w:t>Идиомы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A27EC6">
            <w:pPr>
              <w:spacing w:after="200" w:line="276" w:lineRule="auto"/>
            </w:pPr>
          </w:p>
        </w:tc>
      </w:tr>
      <w:tr w:rsidR="00A9283F" w:rsidRPr="00A9283F" w:rsidTr="00A9283F">
        <w:trPr>
          <w:trHeight w:val="31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Pr="00391CDD" w:rsidRDefault="00A9283F" w:rsidP="00A27EC6">
            <w:pPr>
              <w:snapToGrid w:val="0"/>
              <w:jc w:val="both"/>
              <w:rPr>
                <w:lang w:val="en-US"/>
              </w:rPr>
            </w:pPr>
            <w:r w:rsidRPr="00391CDD">
              <w:rPr>
                <w:sz w:val="22"/>
                <w:szCs w:val="22"/>
              </w:rPr>
              <w:t>Слова поддержки и сочувствия при неприятностях. Повторение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91CDD">
              <w:rPr>
                <w:sz w:val="22"/>
                <w:szCs w:val="22"/>
              </w:rPr>
              <w:t>времен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91CDD">
              <w:rPr>
                <w:sz w:val="22"/>
                <w:szCs w:val="22"/>
                <w:lang w:val="en-US"/>
              </w:rPr>
              <w:t>The Past Perfect Tense/ The Past Perfect Progressive Tense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A9283F" w:rsidRDefault="00A9283F" w:rsidP="00A27EC6">
            <w:pPr>
              <w:spacing w:after="200" w:line="276" w:lineRule="auto"/>
              <w:rPr>
                <w:lang w:val="en-US"/>
              </w:rPr>
            </w:pPr>
          </w:p>
        </w:tc>
      </w:tr>
      <w:tr w:rsidR="00A9283F" w:rsidRPr="008B4BD5" w:rsidTr="00A9283F">
        <w:trPr>
          <w:trHeight w:val="21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Pr="00391CDD" w:rsidRDefault="00A9283F" w:rsidP="00A27EC6">
            <w:pPr>
              <w:snapToGrid w:val="0"/>
              <w:jc w:val="both"/>
            </w:pPr>
            <w:r w:rsidRPr="00391CDD">
              <w:rPr>
                <w:sz w:val="22"/>
                <w:szCs w:val="22"/>
              </w:rPr>
              <w:t>Тест «Насколько ты в форме?»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A27EC6">
            <w:pPr>
              <w:spacing w:after="200" w:line="276" w:lineRule="auto"/>
            </w:pPr>
          </w:p>
        </w:tc>
      </w:tr>
      <w:tr w:rsidR="00A9283F" w:rsidRPr="008B4BD5" w:rsidTr="00A9283F"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Pr="00391CDD" w:rsidRDefault="00A9283F" w:rsidP="00A27EC6">
            <w:pPr>
              <w:snapToGrid w:val="0"/>
            </w:pPr>
            <w:r w:rsidRPr="00391CDD">
              <w:rPr>
                <w:sz w:val="22"/>
                <w:szCs w:val="22"/>
              </w:rPr>
              <w:t>Защита проектной работы «Гармония с самим собой»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A27EC6">
            <w:pPr>
              <w:spacing w:after="200" w:line="276" w:lineRule="auto"/>
            </w:pPr>
          </w:p>
        </w:tc>
      </w:tr>
      <w:tr w:rsidR="00A9283F" w:rsidRPr="008B4BD5" w:rsidTr="00A9283F"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Pr="00391CDD" w:rsidRDefault="00A9283F" w:rsidP="00A27EC6">
            <w:pPr>
              <w:snapToGrid w:val="0"/>
            </w:pPr>
            <w:r w:rsidRPr="00391CDD">
              <w:rPr>
                <w:sz w:val="22"/>
                <w:szCs w:val="22"/>
              </w:rPr>
              <w:t xml:space="preserve">Лексический </w:t>
            </w:r>
            <w:proofErr w:type="gramStart"/>
            <w:r w:rsidRPr="00391CDD">
              <w:rPr>
                <w:sz w:val="22"/>
                <w:szCs w:val="22"/>
              </w:rPr>
              <w:t>диктант</w:t>
            </w:r>
            <w:proofErr w:type="gramEnd"/>
            <w:r w:rsidRPr="00391CDD">
              <w:rPr>
                <w:sz w:val="22"/>
                <w:szCs w:val="22"/>
              </w:rPr>
              <w:t xml:space="preserve"> по словам четверти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A27EC6">
            <w:pPr>
              <w:spacing w:after="200" w:line="276" w:lineRule="auto"/>
            </w:pPr>
          </w:p>
        </w:tc>
      </w:tr>
      <w:tr w:rsidR="00A9283F" w:rsidRPr="008B4BD5" w:rsidTr="00A9283F"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Pr="00391CDD" w:rsidRDefault="00A9283F" w:rsidP="00A27EC6">
            <w:pPr>
              <w:snapToGrid w:val="0"/>
            </w:pPr>
            <w:r w:rsidRPr="00391CDD">
              <w:rPr>
                <w:sz w:val="22"/>
                <w:szCs w:val="22"/>
              </w:rPr>
              <w:t>Тренировка заданий ЕГЭ: выполнение заданий на аудирование, лексико-грамматический тест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A27EC6">
            <w:pPr>
              <w:spacing w:after="200" w:line="276" w:lineRule="auto"/>
            </w:pPr>
          </w:p>
        </w:tc>
      </w:tr>
      <w:tr w:rsidR="00A9283F" w:rsidRPr="008B4BD5" w:rsidTr="00A9283F">
        <w:trPr>
          <w:trHeight w:val="27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Pr="00391CDD" w:rsidRDefault="00A9283F" w:rsidP="00A27EC6">
            <w:pPr>
              <w:snapToGrid w:val="0"/>
            </w:pPr>
            <w:r w:rsidRPr="00391CDD">
              <w:rPr>
                <w:sz w:val="22"/>
                <w:szCs w:val="22"/>
              </w:rPr>
              <w:t>Тренировка заданий ЕГЭ: выполнение заданий на чтение, написание личного письма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A27EC6">
            <w:pPr>
              <w:spacing w:after="200" w:line="276" w:lineRule="auto"/>
            </w:pPr>
          </w:p>
        </w:tc>
      </w:tr>
      <w:tr w:rsidR="00A9283F" w:rsidRPr="008B4BD5" w:rsidTr="00A9283F"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25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Pr="00391CDD" w:rsidRDefault="00A9283F" w:rsidP="00A27EC6">
            <w:pPr>
              <w:pStyle w:val="a3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Систематизация и обобщение материала по темам четверти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A27EC6">
            <w:pPr>
              <w:spacing w:after="200" w:line="276" w:lineRule="auto"/>
            </w:pPr>
          </w:p>
        </w:tc>
      </w:tr>
      <w:tr w:rsidR="00A9283F" w:rsidRPr="008B4BD5" w:rsidTr="00A9283F">
        <w:trPr>
          <w:trHeight w:val="30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Pr="00691220" w:rsidRDefault="00A9283F" w:rsidP="00A27EC6">
            <w:pPr>
              <w:pStyle w:val="a3"/>
              <w:spacing w:after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Систематизация и обобщение материала по темам четверти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A27EC6">
            <w:pPr>
              <w:spacing w:after="200" w:line="276" w:lineRule="auto"/>
            </w:pPr>
          </w:p>
        </w:tc>
      </w:tr>
      <w:tr w:rsidR="00A9283F" w:rsidRPr="008B4BD5" w:rsidTr="00A9283F">
        <w:trPr>
          <w:trHeight w:val="31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27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Pr="00241497" w:rsidRDefault="00A9283F" w:rsidP="00A27EC6">
            <w:pPr>
              <w:pStyle w:val="a3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Систематизация и обобщение материала по темам четверти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A27EC6">
            <w:pPr>
              <w:spacing w:after="200" w:line="276" w:lineRule="auto"/>
            </w:pPr>
          </w:p>
        </w:tc>
      </w:tr>
      <w:tr w:rsidR="00A9283F" w:rsidRPr="008B4BD5" w:rsidTr="00A27EC6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9283F" w:rsidRPr="008B4BD5" w:rsidRDefault="00DD6CAC" w:rsidP="00A27EC6">
            <w:pPr>
              <w:snapToGrid w:val="0"/>
              <w:rPr>
                <w:b/>
              </w:rPr>
            </w:pPr>
            <w:r w:rsidRPr="00261089">
              <w:rPr>
                <w:b/>
                <w:sz w:val="22"/>
                <w:szCs w:val="22"/>
              </w:rPr>
              <w:t>Раздел 2. «В гармонии с другими людьми»</w:t>
            </w:r>
          </w:p>
        </w:tc>
        <w:tc>
          <w:tcPr>
            <w:tcW w:w="1499" w:type="dxa"/>
          </w:tcPr>
          <w:p w:rsidR="00A9283F" w:rsidRPr="008B4BD5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</w:tc>
      </w:tr>
      <w:tr w:rsidR="00DD6CAC" w:rsidRPr="008B4BD5" w:rsidTr="00A27EC6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D6CAC" w:rsidRPr="008B4BD5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1</w:t>
            </w:r>
          </w:p>
        </w:tc>
        <w:tc>
          <w:tcPr>
            <w:tcW w:w="11873" w:type="dxa"/>
            <w:shd w:val="clear" w:color="auto" w:fill="auto"/>
          </w:tcPr>
          <w:p w:rsidR="00DD6CAC" w:rsidRPr="00261089" w:rsidRDefault="00DD6CAC" w:rsidP="00A27EC6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«Легко ли быть настоящим другом?»</w:t>
            </w:r>
          </w:p>
        </w:tc>
        <w:tc>
          <w:tcPr>
            <w:tcW w:w="1499" w:type="dxa"/>
          </w:tcPr>
          <w:p w:rsidR="00DD6CAC" w:rsidRPr="008B4BD5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6CAC" w:rsidRPr="008B4BD5" w:rsidTr="00A27EC6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D6CAC" w:rsidRPr="008B4BD5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873" w:type="dxa"/>
            <w:shd w:val="clear" w:color="auto" w:fill="auto"/>
          </w:tcPr>
          <w:p w:rsidR="00DD6CAC" w:rsidRPr="00261089" w:rsidRDefault="00DD6CAC" w:rsidP="00A27EC6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«Что люди говорят о своих друзьях?»</w:t>
            </w:r>
            <w:r w:rsidR="00A27E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Словообразование за счет изменения места ударения в слове</w:t>
            </w:r>
          </w:p>
        </w:tc>
        <w:tc>
          <w:tcPr>
            <w:tcW w:w="1499" w:type="dxa"/>
          </w:tcPr>
          <w:p w:rsidR="00DD6CAC" w:rsidRPr="008B4BD5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6CAC" w:rsidRPr="00DD6CAC" w:rsidTr="00A27EC6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D6CAC" w:rsidRPr="008B4BD5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873" w:type="dxa"/>
            <w:shd w:val="clear" w:color="auto" w:fill="auto"/>
          </w:tcPr>
          <w:p w:rsidR="00DD6CAC" w:rsidRPr="00D239F8" w:rsidRDefault="00DD6CAC" w:rsidP="00A27EC6">
            <w:pPr>
              <w:pStyle w:val="a3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Новые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факты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  <w:lang w:val="en-US"/>
              </w:rPr>
              <w:t xml:space="preserve"> Past Simple/ Present Perfect Tense</w:t>
            </w:r>
          </w:p>
        </w:tc>
        <w:tc>
          <w:tcPr>
            <w:tcW w:w="1499" w:type="dxa"/>
          </w:tcPr>
          <w:p w:rsidR="00DD6CAC" w:rsidRPr="00DD6CAC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val="en-US"/>
              </w:rPr>
            </w:pPr>
          </w:p>
        </w:tc>
      </w:tr>
      <w:tr w:rsidR="00DD6CAC" w:rsidRPr="008B4BD5" w:rsidTr="00A27EC6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D6CAC" w:rsidRPr="008B4BD5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873" w:type="dxa"/>
            <w:shd w:val="clear" w:color="auto" w:fill="auto"/>
          </w:tcPr>
          <w:p w:rsidR="00DD6CAC" w:rsidRPr="00FF390D" w:rsidRDefault="00DD6CAC" w:rsidP="00A27EC6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</w:rPr>
              <w:t>Мэгги</w:t>
            </w:r>
            <w:proofErr w:type="spellEnd"/>
          </w:p>
        </w:tc>
        <w:tc>
          <w:tcPr>
            <w:tcW w:w="1499" w:type="dxa"/>
          </w:tcPr>
          <w:p w:rsidR="00DD6CAC" w:rsidRPr="008B4BD5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6CAC" w:rsidRPr="008B4BD5" w:rsidTr="00A27EC6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D6CAC" w:rsidRPr="008B4BD5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873" w:type="dxa"/>
            <w:shd w:val="clear" w:color="auto" w:fill="auto"/>
          </w:tcPr>
          <w:p w:rsidR="00DD6CAC" w:rsidRPr="002F371B" w:rsidRDefault="00DD6CAC" w:rsidP="00A27EC6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 w:rsidRPr="002F371B">
              <w:rPr>
                <w:rFonts w:ascii="Times New Roman" w:hAnsi="Times New Roman" w:cs="Times New Roman"/>
              </w:rPr>
              <w:t>Замечательная мама.</w:t>
            </w:r>
            <w:r w:rsidR="00A27EC6">
              <w:rPr>
                <w:rFonts w:ascii="Times New Roman" w:hAnsi="Times New Roman" w:cs="Times New Roman"/>
              </w:rPr>
              <w:t xml:space="preserve"> </w:t>
            </w:r>
            <w:r w:rsidRPr="002F371B">
              <w:rPr>
                <w:rFonts w:ascii="Times New Roman" w:hAnsi="Times New Roman" w:cs="Times New Roman"/>
              </w:rPr>
              <w:t>Пассивный залог</w:t>
            </w:r>
          </w:p>
        </w:tc>
        <w:tc>
          <w:tcPr>
            <w:tcW w:w="1499" w:type="dxa"/>
          </w:tcPr>
          <w:p w:rsidR="00DD6CAC" w:rsidRPr="008B4BD5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6CAC" w:rsidRPr="008B4BD5" w:rsidTr="00A27EC6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D6CAC" w:rsidRPr="008B4BD5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873" w:type="dxa"/>
            <w:shd w:val="clear" w:color="auto" w:fill="auto"/>
          </w:tcPr>
          <w:p w:rsidR="00DD6CAC" w:rsidRPr="002F371B" w:rsidRDefault="00DD6CAC" w:rsidP="00A27EC6">
            <w:pPr>
              <w:snapToGrid w:val="0"/>
            </w:pPr>
            <w:r w:rsidRPr="002F371B">
              <w:rPr>
                <w:sz w:val="22"/>
                <w:szCs w:val="22"/>
              </w:rPr>
              <w:t xml:space="preserve">Пассивный залог. </w:t>
            </w:r>
            <w:r>
              <w:rPr>
                <w:sz w:val="22"/>
                <w:szCs w:val="22"/>
              </w:rPr>
              <w:t>Какое было твое детство?</w:t>
            </w:r>
          </w:p>
        </w:tc>
        <w:tc>
          <w:tcPr>
            <w:tcW w:w="1499" w:type="dxa"/>
          </w:tcPr>
          <w:p w:rsidR="00DD6CAC" w:rsidRPr="008B4BD5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6CAC" w:rsidRPr="008B4BD5" w:rsidTr="00A27EC6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D6CAC" w:rsidRPr="008B4BD5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1873" w:type="dxa"/>
            <w:shd w:val="clear" w:color="auto" w:fill="auto"/>
          </w:tcPr>
          <w:p w:rsidR="00DD6CAC" w:rsidRPr="002F371B" w:rsidRDefault="00DD6CAC" w:rsidP="00A27EC6">
            <w:pPr>
              <w:snapToGrid w:val="0"/>
            </w:pPr>
            <w:r>
              <w:rPr>
                <w:sz w:val="22"/>
                <w:szCs w:val="22"/>
              </w:rPr>
              <w:t>Домашние обязанности. Синонимичные глаголы «</w:t>
            </w:r>
            <w:r>
              <w:rPr>
                <w:sz w:val="22"/>
                <w:szCs w:val="22"/>
                <w:lang w:val="en-US"/>
              </w:rPr>
              <w:t>to</w:t>
            </w:r>
            <w:r w:rsidRPr="006009D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do</w:t>
            </w:r>
            <w:r>
              <w:rPr>
                <w:sz w:val="22"/>
                <w:szCs w:val="22"/>
              </w:rPr>
              <w:t>» и «</w:t>
            </w:r>
            <w:r>
              <w:rPr>
                <w:sz w:val="22"/>
                <w:szCs w:val="22"/>
                <w:lang w:val="en-US"/>
              </w:rPr>
              <w:t>to</w:t>
            </w:r>
            <w:r w:rsidRPr="006009D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make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499" w:type="dxa"/>
          </w:tcPr>
          <w:p w:rsidR="00DD6CAC" w:rsidRPr="008B4BD5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6CAC" w:rsidRPr="008B4BD5" w:rsidTr="00A27EC6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D6CAC" w:rsidRPr="008B4BD5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1873" w:type="dxa"/>
            <w:shd w:val="clear" w:color="auto" w:fill="auto"/>
          </w:tcPr>
          <w:p w:rsidR="00DD6CAC" w:rsidRPr="002F371B" w:rsidRDefault="00DD6CAC" w:rsidP="00A27EC6">
            <w:pPr>
              <w:snapToGrid w:val="0"/>
            </w:pPr>
            <w:r>
              <w:rPr>
                <w:sz w:val="22"/>
                <w:szCs w:val="22"/>
              </w:rPr>
              <w:t>Продолженные формы страдательного залога</w:t>
            </w:r>
          </w:p>
        </w:tc>
        <w:tc>
          <w:tcPr>
            <w:tcW w:w="1499" w:type="dxa"/>
          </w:tcPr>
          <w:p w:rsidR="00DD6CAC" w:rsidRPr="008B4BD5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6CAC" w:rsidRPr="008B4BD5" w:rsidTr="00A27EC6">
        <w:trPr>
          <w:trHeight w:val="30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DD6CAC" w:rsidRPr="008B4BD5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DD6CAC" w:rsidRPr="002F371B" w:rsidRDefault="00DD6CAC" w:rsidP="00A27EC6">
            <w:pPr>
              <w:snapToGrid w:val="0"/>
            </w:pPr>
            <w:r>
              <w:rPr>
                <w:sz w:val="22"/>
                <w:szCs w:val="22"/>
              </w:rPr>
              <w:t xml:space="preserve">Интервью с доктором </w:t>
            </w:r>
            <w:proofErr w:type="spellStart"/>
            <w:r>
              <w:rPr>
                <w:sz w:val="22"/>
                <w:szCs w:val="22"/>
              </w:rPr>
              <w:t>Ньюманом</w:t>
            </w:r>
            <w:proofErr w:type="spellEnd"/>
            <w:r>
              <w:rPr>
                <w:sz w:val="22"/>
                <w:szCs w:val="22"/>
              </w:rPr>
              <w:t>. Формулы, которые помогут помочь восстановить добрые отношения с человеком, с которым произошел разлад</w:t>
            </w:r>
            <w:r w:rsidR="00A27EC6"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DD6CAC" w:rsidRPr="008B4BD5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6CAC" w:rsidRPr="008B4BD5" w:rsidTr="00A27EC6">
        <w:trPr>
          <w:trHeight w:val="33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Pr="002F371B" w:rsidRDefault="00DD6CAC" w:rsidP="00A27EC6">
            <w:pPr>
              <w:snapToGrid w:val="0"/>
            </w:pPr>
            <w:r>
              <w:rPr>
                <w:sz w:val="22"/>
                <w:szCs w:val="22"/>
              </w:rPr>
              <w:t>Совершенные формы страдательного залога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D6CAC" w:rsidRPr="008B4BD5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6CAC" w:rsidRPr="008B4BD5" w:rsidTr="00A27EC6">
        <w:trPr>
          <w:trHeight w:val="279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Pr="00B92CF3" w:rsidRDefault="00DD6CAC" w:rsidP="00A27EC6">
            <w:r w:rsidRPr="00B92CF3">
              <w:rPr>
                <w:sz w:val="22"/>
                <w:szCs w:val="22"/>
              </w:rPr>
              <w:t>Страдательный залог. Обобщение материала.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D6CAC" w:rsidRPr="008B4BD5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6CAC" w:rsidRPr="008B4BD5" w:rsidTr="00A27EC6">
        <w:trPr>
          <w:trHeight w:val="303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Pr="00B92CF3" w:rsidRDefault="00DD6CAC" w:rsidP="00A27EC6">
            <w:pPr>
              <w:snapToGrid w:val="0"/>
            </w:pPr>
            <w:r w:rsidRPr="00B92CF3">
              <w:rPr>
                <w:sz w:val="22"/>
                <w:szCs w:val="22"/>
              </w:rPr>
              <w:t>Проверочная работа по теме: «Страдательный залог»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D6CAC" w:rsidRPr="008B4BD5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6CAC" w:rsidRPr="008B4BD5" w:rsidTr="00A27EC6">
        <w:trPr>
          <w:trHeight w:val="282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Pr="00B92CF3" w:rsidRDefault="00DD6CAC" w:rsidP="00A27EC6">
            <w:pPr>
              <w:snapToGrid w:val="0"/>
            </w:pPr>
            <w:r>
              <w:rPr>
                <w:sz w:val="22"/>
                <w:szCs w:val="22"/>
              </w:rPr>
              <w:t>Работа над ошибками,</w:t>
            </w:r>
            <w:r w:rsidR="00A27EC6">
              <w:t xml:space="preserve"> </w:t>
            </w:r>
            <w:r w:rsidRPr="00B92CF3">
              <w:rPr>
                <w:sz w:val="22"/>
                <w:szCs w:val="22"/>
              </w:rPr>
              <w:t>Как сэкономить свои деньги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D6CAC" w:rsidRPr="008B4BD5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6CAC" w:rsidRPr="008B4BD5" w:rsidTr="00A27EC6">
        <w:trPr>
          <w:trHeight w:val="291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Pr="00B92CF3" w:rsidRDefault="00DD6CAC" w:rsidP="00A27EC6">
            <w:pPr>
              <w:snapToGrid w:val="0"/>
            </w:pPr>
            <w:r w:rsidRPr="00B92CF3">
              <w:rPr>
                <w:sz w:val="22"/>
                <w:szCs w:val="22"/>
              </w:rPr>
              <w:t>Твор</w:t>
            </w:r>
            <w:r>
              <w:rPr>
                <w:sz w:val="22"/>
                <w:szCs w:val="22"/>
              </w:rPr>
              <w:t xml:space="preserve">чество Битлз.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D6CAC" w:rsidRPr="008B4BD5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6CAC" w:rsidRPr="008B4BD5" w:rsidTr="00A27EC6">
        <w:trPr>
          <w:trHeight w:val="34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Pr="002E1EA9" w:rsidRDefault="00DD6CAC" w:rsidP="00A27EC6">
            <w:pPr>
              <w:snapToGrid w:val="0"/>
            </w:pPr>
            <w:r>
              <w:rPr>
                <w:sz w:val="22"/>
                <w:szCs w:val="22"/>
              </w:rPr>
              <w:t>Королевская семья. Фразовый глагол «</w:t>
            </w:r>
            <w:r>
              <w:rPr>
                <w:sz w:val="22"/>
                <w:szCs w:val="22"/>
                <w:lang w:val="en-US"/>
              </w:rPr>
              <w:t>sign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D6CAC" w:rsidRPr="008B4BD5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6CAC" w:rsidRPr="008B4BD5" w:rsidTr="00A27EC6">
        <w:trPr>
          <w:trHeight w:val="459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Pr="00B92CF3" w:rsidRDefault="00DD6CAC" w:rsidP="00A27EC6">
            <w:pPr>
              <w:snapToGrid w:val="0"/>
            </w:pPr>
            <w:r>
              <w:rPr>
                <w:sz w:val="22"/>
                <w:szCs w:val="22"/>
              </w:rPr>
              <w:t xml:space="preserve">Времена правления королевы Виктории в Великобритании,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D6CAC" w:rsidRPr="008B4BD5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6CAC" w:rsidRPr="00DD6CAC" w:rsidTr="00DD6CAC">
        <w:trPr>
          <w:trHeight w:val="28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Pr="00044778" w:rsidRDefault="00DD6CAC" w:rsidP="00A27EC6">
            <w:pPr>
              <w:snapToGrid w:val="0"/>
              <w:rPr>
                <w:lang w:val="en-US"/>
              </w:rPr>
            </w:pPr>
            <w:r>
              <w:rPr>
                <w:sz w:val="22"/>
                <w:szCs w:val="22"/>
              </w:rPr>
              <w:t>Слова</w:t>
            </w:r>
            <w:r w:rsidRPr="00044778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</w:rPr>
              <w:t>схожие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по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смыслу</w:t>
            </w:r>
            <w:r w:rsidRPr="00044778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accident</w:t>
            </w:r>
            <w:r w:rsidRPr="00044778">
              <w:rPr>
                <w:sz w:val="22"/>
                <w:szCs w:val="22"/>
                <w:lang w:val="en-US"/>
              </w:rPr>
              <w:t xml:space="preserve"> – </w:t>
            </w:r>
            <w:r>
              <w:rPr>
                <w:sz w:val="22"/>
                <w:szCs w:val="22"/>
                <w:lang w:val="en-US"/>
              </w:rPr>
              <w:t>incident</w:t>
            </w:r>
            <w:r w:rsidRPr="00044778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as</w:t>
            </w:r>
            <w:r w:rsidRPr="00044778">
              <w:rPr>
                <w:sz w:val="22"/>
                <w:szCs w:val="22"/>
                <w:lang w:val="en-US"/>
              </w:rPr>
              <w:t xml:space="preserve"> - </w:t>
            </w:r>
            <w:r>
              <w:rPr>
                <w:sz w:val="22"/>
                <w:szCs w:val="22"/>
                <w:lang w:val="en-US"/>
              </w:rPr>
              <w:t>like</w:t>
            </w:r>
            <w:r w:rsidRPr="00044778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D6CAC" w:rsidRPr="00DD6CAC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val="en-US"/>
              </w:rPr>
            </w:pPr>
          </w:p>
        </w:tc>
      </w:tr>
      <w:tr w:rsidR="00DD6CAC" w:rsidRPr="008B4BD5" w:rsidTr="00DD6CAC">
        <w:trPr>
          <w:trHeight w:val="198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Pr="00B92CF3" w:rsidRDefault="00DD6CAC" w:rsidP="00A27EC6">
            <w:pPr>
              <w:snapToGrid w:val="0"/>
            </w:pPr>
            <w:r>
              <w:rPr>
                <w:sz w:val="22"/>
                <w:szCs w:val="22"/>
              </w:rPr>
              <w:t xml:space="preserve">Лексический </w:t>
            </w:r>
            <w:proofErr w:type="gramStart"/>
            <w:r>
              <w:rPr>
                <w:sz w:val="22"/>
                <w:szCs w:val="22"/>
              </w:rPr>
              <w:t>диктант</w:t>
            </w:r>
            <w:proofErr w:type="gramEnd"/>
            <w:r>
              <w:rPr>
                <w:sz w:val="22"/>
                <w:szCs w:val="22"/>
              </w:rPr>
              <w:t xml:space="preserve"> по словам раздела. Повторение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D6CAC" w:rsidRPr="008B4BD5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6CAC" w:rsidRPr="008B4BD5" w:rsidTr="00DD6CAC">
        <w:trPr>
          <w:trHeight w:val="22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Pr="0091296C" w:rsidRDefault="00DD6CAC" w:rsidP="00A27EC6">
            <w:pPr>
              <w:snapToGrid w:val="0"/>
            </w:pPr>
            <w:r>
              <w:rPr>
                <w:sz w:val="22"/>
                <w:szCs w:val="22"/>
              </w:rPr>
              <w:t>Обобщение и систематизация знаний по темам четверти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D6CAC" w:rsidRPr="008B4BD5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6CAC" w:rsidRPr="008B4BD5" w:rsidTr="00DD6CAC">
        <w:trPr>
          <w:trHeight w:val="15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Pr="0091296C" w:rsidRDefault="00DD6CAC" w:rsidP="00A27EC6">
            <w:pPr>
              <w:snapToGrid w:val="0"/>
            </w:pPr>
            <w:r>
              <w:rPr>
                <w:sz w:val="22"/>
                <w:szCs w:val="22"/>
              </w:rPr>
              <w:t xml:space="preserve">Обобщение и систематизация знаний </w:t>
            </w:r>
            <w:r w:rsidRPr="0091296C">
              <w:rPr>
                <w:sz w:val="22"/>
                <w:szCs w:val="22"/>
              </w:rPr>
              <w:t>по теме «Периодическая печать: книги, журналы, газеты».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D6CAC" w:rsidRPr="008B4BD5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6CAC" w:rsidRPr="008B4BD5" w:rsidTr="00A27EC6">
        <w:trPr>
          <w:trHeight w:val="21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Pr="00FF390D" w:rsidRDefault="00DD6CAC" w:rsidP="00A27EC6">
            <w:pPr>
              <w:snapToGrid w:val="0"/>
            </w:pPr>
            <w:r w:rsidRPr="00FF390D">
              <w:rPr>
                <w:sz w:val="22"/>
                <w:szCs w:val="22"/>
              </w:rPr>
              <w:t>Систематизация и обобщение ЛЕ по теме «</w:t>
            </w:r>
            <w:r>
              <w:rPr>
                <w:sz w:val="22"/>
                <w:szCs w:val="22"/>
              </w:rPr>
              <w:t>В гармонии с окружающими</w:t>
            </w:r>
            <w:r w:rsidRPr="00FF390D">
              <w:rPr>
                <w:sz w:val="22"/>
                <w:szCs w:val="22"/>
              </w:rPr>
              <w:t xml:space="preserve">».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D6CAC" w:rsidRPr="008B4BD5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9283F" w:rsidRPr="008B4BD5" w:rsidTr="00A27EC6">
        <w:trPr>
          <w:trHeight w:val="465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A9283F" w:rsidRPr="003D0D97" w:rsidRDefault="00A27EC6" w:rsidP="00A27EC6">
            <w:pPr>
              <w:snapToGrid w:val="0"/>
            </w:pPr>
            <w:r w:rsidRPr="00446514">
              <w:rPr>
                <w:b/>
                <w:sz w:val="22"/>
                <w:szCs w:val="22"/>
              </w:rPr>
              <w:t xml:space="preserve">Раздел </w:t>
            </w:r>
            <w:r>
              <w:rPr>
                <w:b/>
                <w:sz w:val="22"/>
                <w:szCs w:val="22"/>
              </w:rPr>
              <w:t>3</w:t>
            </w:r>
            <w:r w:rsidRPr="00E62A50">
              <w:rPr>
                <w:b/>
                <w:sz w:val="22"/>
                <w:szCs w:val="22"/>
              </w:rPr>
              <w:t>. «</w:t>
            </w:r>
            <w:r>
              <w:rPr>
                <w:b/>
                <w:sz w:val="22"/>
                <w:szCs w:val="22"/>
              </w:rPr>
              <w:t>В гармонии с природой</w:t>
            </w:r>
            <w:r w:rsidRPr="00E62A50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A9283F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30</w:t>
            </w:r>
          </w:p>
        </w:tc>
      </w:tr>
      <w:tr w:rsidR="00A27EC6" w:rsidRPr="008B4BD5" w:rsidTr="00A27EC6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A27EC6" w:rsidRPr="002E1EA9" w:rsidRDefault="00A27EC6" w:rsidP="00A27EC6">
            <w:pPr>
              <w:jc w:val="both"/>
            </w:pPr>
            <w:r w:rsidRPr="002E1EA9">
              <w:rPr>
                <w:sz w:val="22"/>
                <w:szCs w:val="22"/>
              </w:rPr>
              <w:t>Введение в тему: «</w:t>
            </w:r>
            <w:r>
              <w:rPr>
                <w:sz w:val="22"/>
                <w:szCs w:val="22"/>
              </w:rPr>
              <w:t>В гармонии с природой</w:t>
            </w:r>
            <w:r w:rsidRPr="002E1EA9">
              <w:rPr>
                <w:sz w:val="22"/>
                <w:szCs w:val="22"/>
              </w:rPr>
              <w:t>». Введение новой лексики</w:t>
            </w:r>
          </w:p>
        </w:tc>
        <w:tc>
          <w:tcPr>
            <w:tcW w:w="1499" w:type="dxa"/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27EC6" w:rsidRPr="008B4BD5" w:rsidTr="00A27EC6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A27EC6" w:rsidRPr="002E1EA9" w:rsidRDefault="00A27EC6" w:rsidP="00A27EC6">
            <w:pPr>
              <w:jc w:val="both"/>
            </w:pPr>
            <w:r w:rsidRPr="002E1EA9">
              <w:rPr>
                <w:sz w:val="22"/>
                <w:szCs w:val="22"/>
              </w:rPr>
              <w:t>Конструкции в страдательном залоге с инфинитивом</w:t>
            </w:r>
          </w:p>
        </w:tc>
        <w:tc>
          <w:tcPr>
            <w:tcW w:w="1499" w:type="dxa"/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27EC6" w:rsidRPr="008B4BD5" w:rsidTr="00A27EC6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873" w:type="dxa"/>
            <w:shd w:val="clear" w:color="auto" w:fill="auto"/>
          </w:tcPr>
          <w:p w:rsidR="00A27EC6" w:rsidRPr="002E1EA9" w:rsidRDefault="00A27EC6" w:rsidP="00A27EC6">
            <w:pPr>
              <w:jc w:val="both"/>
            </w:pPr>
            <w:r w:rsidRPr="002E1EA9">
              <w:rPr>
                <w:sz w:val="22"/>
                <w:szCs w:val="22"/>
              </w:rPr>
              <w:t xml:space="preserve">Английские </w:t>
            </w:r>
            <w:r>
              <w:rPr>
                <w:sz w:val="22"/>
                <w:szCs w:val="22"/>
              </w:rPr>
              <w:t>наречия и прилагательные: наречие и прилагательное «</w:t>
            </w:r>
            <w:r>
              <w:rPr>
                <w:sz w:val="22"/>
                <w:szCs w:val="22"/>
                <w:lang w:val="en-US"/>
              </w:rPr>
              <w:t>very</w:t>
            </w:r>
            <w:r>
              <w:rPr>
                <w:sz w:val="22"/>
                <w:szCs w:val="22"/>
              </w:rPr>
              <w:t>», английские артикли (повторение)</w:t>
            </w:r>
          </w:p>
        </w:tc>
        <w:tc>
          <w:tcPr>
            <w:tcW w:w="1499" w:type="dxa"/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27EC6" w:rsidRPr="008B4BD5" w:rsidTr="00A27EC6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873" w:type="dxa"/>
            <w:shd w:val="clear" w:color="auto" w:fill="auto"/>
          </w:tcPr>
          <w:p w:rsidR="00A27EC6" w:rsidRPr="002E1EA9" w:rsidRDefault="00A27EC6" w:rsidP="00A27EC6">
            <w:pPr>
              <w:jc w:val="both"/>
            </w:pPr>
            <w:r>
              <w:rPr>
                <w:sz w:val="22"/>
                <w:szCs w:val="22"/>
              </w:rPr>
              <w:t>«За и против»</w:t>
            </w:r>
            <w:r>
              <w:t xml:space="preserve"> </w:t>
            </w:r>
            <w:r w:rsidRPr="002E1EA9">
              <w:rPr>
                <w:sz w:val="22"/>
                <w:szCs w:val="22"/>
              </w:rPr>
              <w:t>Введение новой лексики</w:t>
            </w:r>
          </w:p>
        </w:tc>
        <w:tc>
          <w:tcPr>
            <w:tcW w:w="1499" w:type="dxa"/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27EC6" w:rsidRPr="008B4BD5" w:rsidTr="00A27EC6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873" w:type="dxa"/>
            <w:shd w:val="clear" w:color="auto" w:fill="auto"/>
          </w:tcPr>
          <w:p w:rsidR="00A27EC6" w:rsidRPr="00E21240" w:rsidRDefault="00A27EC6" w:rsidP="00A27EC6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</w:rPr>
              <w:t>Использование</w:t>
            </w:r>
            <w:r w:rsidRPr="00416D8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артиклей</w:t>
            </w:r>
            <w:r w:rsidRPr="00416D8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416D8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именами</w:t>
            </w:r>
            <w:r w:rsidRPr="00416D8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существительными </w:t>
            </w:r>
            <w:r>
              <w:rPr>
                <w:sz w:val="22"/>
                <w:szCs w:val="22"/>
                <w:lang w:val="en-US"/>
              </w:rPr>
              <w:t>school, space, prison, church, work, college, hospital, university</w:t>
            </w:r>
          </w:p>
        </w:tc>
        <w:tc>
          <w:tcPr>
            <w:tcW w:w="1499" w:type="dxa"/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27EC6" w:rsidRPr="008B4BD5" w:rsidTr="00A27EC6">
        <w:trPr>
          <w:trHeight w:val="35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A27EC6" w:rsidRPr="00C518CD" w:rsidRDefault="00A27EC6" w:rsidP="00A27EC6">
            <w:pPr>
              <w:jc w:val="both"/>
              <w:rPr>
                <w:lang w:val="en-US"/>
              </w:rPr>
            </w:pPr>
            <w:r w:rsidRPr="00C518CD">
              <w:rPr>
                <w:sz w:val="22"/>
                <w:szCs w:val="22"/>
              </w:rPr>
              <w:t>Перфектный и продолженный инфинитив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27EC6" w:rsidRPr="008B4BD5" w:rsidTr="00A27EC6">
        <w:trPr>
          <w:trHeight w:val="495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A27EC6" w:rsidRPr="00C518CD" w:rsidRDefault="00A27EC6" w:rsidP="00A27EC6">
            <w:pPr>
              <w:jc w:val="both"/>
            </w:pPr>
            <w:r>
              <w:rPr>
                <w:sz w:val="22"/>
                <w:szCs w:val="22"/>
              </w:rPr>
              <w:t>«</w:t>
            </w:r>
            <w:r w:rsidRPr="00C518CD">
              <w:rPr>
                <w:sz w:val="22"/>
                <w:szCs w:val="22"/>
              </w:rPr>
              <w:t>Жизнь в деревне</w:t>
            </w:r>
            <w:r>
              <w:rPr>
                <w:sz w:val="22"/>
                <w:szCs w:val="22"/>
              </w:rPr>
              <w:t xml:space="preserve">». </w:t>
            </w:r>
            <w:r w:rsidRPr="00C518CD">
              <w:rPr>
                <w:sz w:val="22"/>
                <w:szCs w:val="22"/>
              </w:rPr>
              <w:t>Перфектный и продолженный инфинитив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27EC6" w:rsidRPr="008B4BD5" w:rsidTr="00A27EC6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1873" w:type="dxa"/>
            <w:shd w:val="clear" w:color="auto" w:fill="auto"/>
          </w:tcPr>
          <w:p w:rsidR="00A27EC6" w:rsidRPr="00117D26" w:rsidRDefault="00A27EC6" w:rsidP="00A27EC6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val="en-US" w:eastAsia="hi-IN" w:bidi="hi-IN"/>
              </w:rPr>
            </w:pPr>
            <w:r w:rsidRPr="00117D26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Страничка</w:t>
            </w:r>
            <w:r w:rsidRPr="00416D8D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 xml:space="preserve"> </w:t>
            </w:r>
            <w:r w:rsidRPr="00117D26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из</w:t>
            </w:r>
            <w:r w:rsidRPr="00416D8D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 xml:space="preserve"> </w:t>
            </w:r>
            <w:r w:rsidRPr="00117D26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дневника</w:t>
            </w:r>
            <w:r w:rsidRPr="00416D8D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 xml:space="preserve"> </w:t>
            </w:r>
            <w:proofErr w:type="spellStart"/>
            <w:r w:rsidRPr="00117D26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Мии</w:t>
            </w:r>
            <w:proofErr w:type="spellEnd"/>
            <w:r w:rsidRPr="00C762B5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.</w:t>
            </w:r>
            <w:r w:rsidRPr="00416D8D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 xml:space="preserve"> </w:t>
            </w:r>
            <w:r w:rsidRPr="00117D26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Синонимичные</w:t>
            </w:r>
            <w:r w:rsidRPr="00416D8D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 xml:space="preserve"> </w:t>
            </w:r>
            <w:r w:rsidRPr="00117D26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слова</w:t>
            </w:r>
            <w:r w:rsidRPr="00117D26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: comfortable – convenient, to visit – to attend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27EC6" w:rsidRPr="00131642" w:rsidTr="00A27EC6">
        <w:trPr>
          <w:trHeight w:val="291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A27EC6" w:rsidRPr="00117D26" w:rsidRDefault="00A27EC6" w:rsidP="00A27EC6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117D26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Про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верочная работа по теме «Пассивный залог. Инфинитив».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A9283F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27EC6" w:rsidRPr="00131642" w:rsidTr="00A27EC6">
        <w:trPr>
          <w:trHeight w:val="27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10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117D26" w:rsidRDefault="00A27EC6" w:rsidP="00A27EC6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Работа над ошибками по проверочной работе по теме «Пассивный залог. Инфинитив»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A9283F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27EC6" w:rsidRPr="008B4BD5" w:rsidTr="00A27EC6">
        <w:trPr>
          <w:trHeight w:val="309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117D26" w:rsidRDefault="00A27EC6" w:rsidP="00A27EC6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Далекие острова. Прилагательные, образованные от имен существительных, обозначающих стороны света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27EC6" w:rsidRPr="008B4BD5" w:rsidTr="00A27EC6">
        <w:trPr>
          <w:trHeight w:val="258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117D26" w:rsidRDefault="00A27EC6" w:rsidP="00A27EC6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Россия и ее крупнейшие города. Употребление артиклей с географическими именами и реалиями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27EC6" w:rsidRPr="008B4BD5" w:rsidTr="00A27EC6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7A2C39" w:rsidRDefault="00A27EC6" w:rsidP="00A27EC6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7A2C39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Ученый доктор Тони Стоун.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27EC6" w:rsidRPr="008B4BD5" w:rsidTr="00A27EC6"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7A2C39" w:rsidRDefault="00A27EC6" w:rsidP="00A27EC6">
            <w:pPr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Леопард.</w:t>
            </w:r>
            <w:r>
              <w:rPr>
                <w:rFonts w:eastAsia="SimSun"/>
                <w:kern w:val="2"/>
                <w:lang w:eastAsia="hi-IN" w:bidi="hi-IN"/>
              </w:rPr>
              <w:t xml:space="preserve"> </w:t>
            </w:r>
            <w:r w:rsidRPr="007A2C39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Введение 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новой лексики.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27EC6" w:rsidRPr="008B4BD5" w:rsidTr="00A27EC6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EF172F" w:rsidRDefault="00A27EC6" w:rsidP="00A27EC6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EF172F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Национальный фонд. Употребление артиклей с уникальными именами, собственными и реалиями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27EC6" w:rsidRPr="008B4BD5" w:rsidTr="00A27EC6">
        <w:trPr>
          <w:trHeight w:val="22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EF172F" w:rsidRDefault="00A27EC6" w:rsidP="00A27EC6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EF172F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Идиомы английского языка. Экологические проблемы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27EC6" w:rsidRPr="008B4BD5" w:rsidTr="00A27EC6">
        <w:trPr>
          <w:trHeight w:val="27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EF172F" w:rsidRDefault="00A27EC6" w:rsidP="00A27EC6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EF172F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Употре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бление неопределенного артикля с именами существительными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27EC6" w:rsidRPr="008B4BD5" w:rsidTr="00A27EC6">
        <w:trPr>
          <w:trHeight w:val="21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EF172F" w:rsidRDefault="00A27EC6" w:rsidP="00A27EC6">
            <w:pPr>
              <w:jc w:val="both"/>
            </w:pPr>
            <w:r w:rsidRPr="00EF172F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Употре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бление артиклей с именами существительными. Сибирский тигр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27EC6" w:rsidRPr="008B4BD5" w:rsidTr="00A27EC6"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EF172F" w:rsidRDefault="00A27EC6" w:rsidP="00A27EC6">
            <w:r>
              <w:rPr>
                <w:sz w:val="22"/>
                <w:szCs w:val="22"/>
              </w:rPr>
              <w:t xml:space="preserve">Песенка про тропический лес. Введение новой лексики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27EC6" w:rsidRPr="008B4BD5" w:rsidTr="00A27EC6">
        <w:trPr>
          <w:trHeight w:val="30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EF172F" w:rsidRDefault="00A27EC6" w:rsidP="00A27EC6">
            <w:r>
              <w:rPr>
                <w:sz w:val="22"/>
                <w:szCs w:val="22"/>
              </w:rPr>
              <w:t xml:space="preserve">Употребление определенного артикля 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с именами существительными.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27EC6" w:rsidRPr="008B4BD5" w:rsidTr="00A27EC6">
        <w:trPr>
          <w:trHeight w:val="13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FF390D" w:rsidRDefault="00A27EC6" w:rsidP="00A27EC6">
            <w:r>
              <w:rPr>
                <w:sz w:val="22"/>
                <w:szCs w:val="22"/>
              </w:rPr>
              <w:t>Экология и защита природы. Лексический диктант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27EC6" w:rsidRPr="008B4BD5" w:rsidTr="00A27EC6">
        <w:trPr>
          <w:trHeight w:val="126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C762B5" w:rsidRDefault="00A27EC6" w:rsidP="00A27EC6">
            <w:r w:rsidRPr="00213299">
              <w:rPr>
                <w:sz w:val="22"/>
                <w:szCs w:val="22"/>
              </w:rPr>
              <w:t>Иные экологические проблемы.</w:t>
            </w:r>
            <w:r>
              <w:t xml:space="preserve"> </w:t>
            </w:r>
            <w:r w:rsidRPr="00213299">
              <w:rPr>
                <w:sz w:val="22"/>
                <w:szCs w:val="22"/>
              </w:rPr>
              <w:t>Фразовый глагол «</w:t>
            </w:r>
            <w:r w:rsidRPr="00213299">
              <w:rPr>
                <w:sz w:val="22"/>
                <w:szCs w:val="22"/>
                <w:lang w:val="en-US"/>
              </w:rPr>
              <w:t>cut</w:t>
            </w:r>
            <w:r w:rsidRPr="00213299">
              <w:rPr>
                <w:sz w:val="22"/>
                <w:szCs w:val="22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27EC6" w:rsidRPr="008B4BD5" w:rsidTr="00A27EC6">
        <w:trPr>
          <w:trHeight w:val="15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8E4419" w:rsidRDefault="00A27EC6" w:rsidP="00A27EC6">
            <w:r w:rsidRPr="00213299">
              <w:rPr>
                <w:sz w:val="22"/>
                <w:szCs w:val="22"/>
              </w:rPr>
              <w:t>Упот</w:t>
            </w:r>
            <w:r>
              <w:rPr>
                <w:sz w:val="22"/>
                <w:szCs w:val="22"/>
              </w:rPr>
              <w:t xml:space="preserve">ребление артиклей и именами существительными </w:t>
            </w:r>
            <w:r>
              <w:rPr>
                <w:sz w:val="22"/>
                <w:szCs w:val="22"/>
                <w:lang w:val="en-US"/>
              </w:rPr>
              <w:t>breakfast</w:t>
            </w:r>
            <w:r w:rsidRPr="008E441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brunch</w:t>
            </w:r>
            <w:r w:rsidRPr="008E441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lunch</w:t>
            </w:r>
            <w:r w:rsidRPr="008E441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dinner</w:t>
            </w:r>
            <w:r w:rsidRPr="008E441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supper</w:t>
            </w:r>
            <w:r w:rsidRPr="008E441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tea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27EC6" w:rsidRPr="008B4BD5" w:rsidTr="00A27EC6">
        <w:trPr>
          <w:trHeight w:val="111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213299" w:rsidRDefault="00A27EC6" w:rsidP="00A27EC6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Как стать другом и защитником природы.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27EC6" w:rsidRPr="008B4BD5" w:rsidTr="00A27EC6">
        <w:trPr>
          <w:trHeight w:val="15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25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213299" w:rsidRDefault="00A27EC6" w:rsidP="00A27EC6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Фразы для ободрения и успокоения собеседника.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27EC6" w:rsidRPr="008B4BD5" w:rsidTr="00A27EC6">
        <w:trPr>
          <w:trHeight w:val="13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C762B5" w:rsidRDefault="00A27EC6" w:rsidP="00A27EC6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Организации- защитники окружающей среды. Слова</w:t>
            </w:r>
            <w:r w:rsidRPr="00C762B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– 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синонимы</w:t>
            </w:r>
            <w:r w:rsidRPr="00C762B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: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landscape</w:t>
            </w:r>
            <w:r w:rsidRPr="00C762B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scenery</w:t>
            </w:r>
            <w:r w:rsidRPr="00C762B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view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27EC6" w:rsidRPr="008B4BD5" w:rsidTr="00A27EC6">
        <w:trPr>
          <w:trHeight w:val="126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27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81491C" w:rsidRDefault="00A27EC6" w:rsidP="00A27EC6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У природы нет плохой погоды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27EC6" w:rsidRPr="008B4BD5" w:rsidTr="00A27EC6">
        <w:trPr>
          <w:trHeight w:val="15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28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6B0846" w:rsidRDefault="00A27EC6" w:rsidP="00A27EC6">
            <w:pPr>
              <w:snapToGrid w:val="0"/>
            </w:pPr>
            <w:r w:rsidRPr="006B0846">
              <w:rPr>
                <w:sz w:val="22"/>
                <w:szCs w:val="22"/>
              </w:rPr>
              <w:t>Сис</w:t>
            </w:r>
            <w:r>
              <w:rPr>
                <w:sz w:val="22"/>
                <w:szCs w:val="22"/>
              </w:rPr>
              <w:t>тематизация и обобщение материала по темам четверти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27EC6" w:rsidRPr="008B4BD5" w:rsidTr="00A27EC6">
        <w:trPr>
          <w:trHeight w:val="13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29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6B0846" w:rsidRDefault="00A27EC6" w:rsidP="00A27EC6">
            <w:pPr>
              <w:snapToGrid w:val="0"/>
            </w:pPr>
            <w:r w:rsidRPr="006B0846">
              <w:rPr>
                <w:sz w:val="22"/>
                <w:szCs w:val="22"/>
              </w:rPr>
              <w:t>Сис</w:t>
            </w:r>
            <w:r>
              <w:rPr>
                <w:sz w:val="22"/>
                <w:szCs w:val="22"/>
              </w:rPr>
              <w:t>тематизация и обобщение материала по темам четверти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27EC6" w:rsidRPr="008B4BD5" w:rsidTr="00A27EC6">
        <w:trPr>
          <w:trHeight w:val="15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81491C" w:rsidRDefault="00A27EC6" w:rsidP="00A27EC6">
            <w:pPr>
              <w:snapToGrid w:val="0"/>
            </w:pPr>
            <w:r w:rsidRPr="0081491C">
              <w:rPr>
                <w:sz w:val="22"/>
                <w:szCs w:val="22"/>
              </w:rPr>
              <w:t>Монологические высказывания по теме «В гармонии с окружающим миром»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9283F" w:rsidRPr="008B4BD5" w:rsidTr="00A27EC6">
        <w:trPr>
          <w:trHeight w:val="251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A9283F" w:rsidRPr="003D0D97" w:rsidRDefault="005D20B9" w:rsidP="00A27EC6">
            <w:pPr>
              <w:tabs>
                <w:tab w:val="left" w:pos="3696"/>
              </w:tabs>
              <w:snapToGrid w:val="0"/>
              <w:jc w:val="both"/>
            </w:pPr>
            <w:r>
              <w:rPr>
                <w:b/>
                <w:sz w:val="22"/>
                <w:szCs w:val="22"/>
              </w:rPr>
              <w:t>Раздел 4 «В гармонии с миром</w:t>
            </w:r>
            <w:r w:rsidRPr="006D202A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A9283F" w:rsidRPr="008B4BD5" w:rsidRDefault="005D20B9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</w:tr>
      <w:tr w:rsidR="00277786" w:rsidRPr="008B4BD5" w:rsidTr="00A27EC6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77786" w:rsidRPr="008B4BD5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873" w:type="dxa"/>
            <w:shd w:val="clear" w:color="auto" w:fill="auto"/>
          </w:tcPr>
          <w:p w:rsidR="00277786" w:rsidRPr="007B24FE" w:rsidRDefault="00277786" w:rsidP="008F7763">
            <w:r w:rsidRPr="007B24FE">
              <w:rPr>
                <w:sz w:val="22"/>
                <w:szCs w:val="22"/>
              </w:rPr>
              <w:t>Введение в тему «В гармонии с миром».</w:t>
            </w:r>
            <w:r>
              <w:t xml:space="preserve"> </w:t>
            </w:r>
            <w:r w:rsidRPr="007B24FE">
              <w:rPr>
                <w:sz w:val="22"/>
                <w:szCs w:val="22"/>
              </w:rPr>
              <w:t>Введение новой лексики</w:t>
            </w:r>
          </w:p>
        </w:tc>
        <w:tc>
          <w:tcPr>
            <w:tcW w:w="1499" w:type="dxa"/>
          </w:tcPr>
          <w:p w:rsidR="00277786" w:rsidRPr="008B4BD5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7786" w:rsidRPr="008B4BD5" w:rsidTr="00A27EC6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77786" w:rsidRPr="008B4BD5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873" w:type="dxa"/>
            <w:shd w:val="clear" w:color="auto" w:fill="auto"/>
          </w:tcPr>
          <w:p w:rsidR="00277786" w:rsidRPr="007B24FE" w:rsidRDefault="00277786" w:rsidP="008F7763">
            <w:r w:rsidRPr="007B24FE">
              <w:rPr>
                <w:sz w:val="22"/>
                <w:szCs w:val="22"/>
              </w:rPr>
              <w:t>Спосо</w:t>
            </w:r>
            <w:r>
              <w:rPr>
                <w:sz w:val="22"/>
                <w:szCs w:val="22"/>
              </w:rPr>
              <w:t>бы путешествий.</w:t>
            </w:r>
          </w:p>
        </w:tc>
        <w:tc>
          <w:tcPr>
            <w:tcW w:w="1499" w:type="dxa"/>
          </w:tcPr>
          <w:p w:rsidR="00277786" w:rsidRPr="008B4BD5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7786" w:rsidRPr="008B4BD5" w:rsidTr="00A27EC6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77786" w:rsidRPr="008B4BD5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873" w:type="dxa"/>
            <w:shd w:val="clear" w:color="auto" w:fill="auto"/>
          </w:tcPr>
          <w:p w:rsidR="00277786" w:rsidRPr="00277786" w:rsidRDefault="00277786" w:rsidP="008F7763">
            <w:r>
              <w:rPr>
                <w:sz w:val="22"/>
                <w:szCs w:val="22"/>
              </w:rPr>
              <w:t>Синонимичные</w:t>
            </w:r>
            <w:r w:rsidRPr="002777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слова</w:t>
            </w:r>
            <w:r w:rsidRPr="00277786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trip</w:t>
            </w:r>
            <w:r w:rsidRPr="00277786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  <w:lang w:val="en-US"/>
              </w:rPr>
              <w:t>journey</w:t>
            </w:r>
            <w:r w:rsidRPr="0027778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travel</w:t>
            </w:r>
            <w:r w:rsidRPr="0027778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voyage</w:t>
            </w:r>
            <w:r w:rsidRPr="00277786">
              <w:rPr>
                <w:sz w:val="22"/>
                <w:szCs w:val="22"/>
              </w:rPr>
              <w:t xml:space="preserve">, </w:t>
            </w:r>
          </w:p>
          <w:p w:rsidR="00277786" w:rsidRPr="007B24FE" w:rsidRDefault="00277786" w:rsidP="008F7763">
            <w:r>
              <w:rPr>
                <w:sz w:val="22"/>
                <w:szCs w:val="22"/>
              </w:rPr>
              <w:t xml:space="preserve">Причастие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и Причастие </w:t>
            </w:r>
            <w:r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1499" w:type="dxa"/>
          </w:tcPr>
          <w:p w:rsidR="00277786" w:rsidRPr="008B4BD5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7786" w:rsidRPr="008B4BD5" w:rsidTr="00A27EC6">
        <w:trPr>
          <w:trHeight w:val="35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277786" w:rsidRPr="008B4BD5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277786" w:rsidRPr="00112865" w:rsidRDefault="00277786" w:rsidP="008F7763">
            <w:r w:rsidRPr="00112865">
              <w:rPr>
                <w:sz w:val="22"/>
                <w:szCs w:val="22"/>
              </w:rPr>
              <w:t xml:space="preserve">Причастие </w:t>
            </w:r>
            <w:r w:rsidRPr="00112865">
              <w:rPr>
                <w:sz w:val="22"/>
                <w:szCs w:val="22"/>
                <w:lang w:val="en-US"/>
              </w:rPr>
              <w:t>I</w:t>
            </w:r>
            <w:r w:rsidRPr="00112865">
              <w:rPr>
                <w:sz w:val="22"/>
                <w:szCs w:val="22"/>
              </w:rPr>
              <w:t xml:space="preserve"> и Причастие </w:t>
            </w:r>
            <w:r w:rsidRPr="00112865">
              <w:rPr>
                <w:sz w:val="22"/>
                <w:szCs w:val="22"/>
                <w:lang w:val="en-US"/>
              </w:rPr>
              <w:t>II</w:t>
            </w:r>
            <w:r w:rsidRPr="00112865">
              <w:rPr>
                <w:sz w:val="22"/>
                <w:szCs w:val="22"/>
              </w:rPr>
              <w:t>. Диалоги по теме: «Путешествия»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277786" w:rsidRPr="008B4BD5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7786" w:rsidRPr="008B4BD5" w:rsidTr="00A27EC6">
        <w:trPr>
          <w:trHeight w:val="200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277786" w:rsidRPr="008B4BD5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277786" w:rsidRPr="00112865" w:rsidRDefault="00277786" w:rsidP="008F7763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proofErr w:type="spellStart"/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Кикладские</w:t>
            </w:r>
            <w:proofErr w:type="spellEnd"/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острова.</w:t>
            </w:r>
            <w:r w:rsidRPr="00112865">
              <w:rPr>
                <w:sz w:val="22"/>
                <w:szCs w:val="22"/>
              </w:rPr>
              <w:t xml:space="preserve"> Причастие </w:t>
            </w:r>
            <w:r w:rsidRPr="00112865">
              <w:rPr>
                <w:sz w:val="22"/>
                <w:szCs w:val="22"/>
                <w:lang w:val="en-US"/>
              </w:rPr>
              <w:t>I</w:t>
            </w:r>
            <w:r w:rsidRPr="00112865">
              <w:rPr>
                <w:sz w:val="22"/>
                <w:szCs w:val="22"/>
              </w:rPr>
              <w:t xml:space="preserve"> и Причастие </w:t>
            </w:r>
            <w:r w:rsidRPr="00112865">
              <w:rPr>
                <w:sz w:val="22"/>
                <w:szCs w:val="22"/>
                <w:lang w:val="en-US"/>
              </w:rPr>
              <w:t>II</w:t>
            </w:r>
            <w:r w:rsidRPr="00112865"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277786" w:rsidRPr="008B4BD5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7786" w:rsidRPr="008B4BD5" w:rsidTr="00A27EC6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77786" w:rsidRPr="008B4BD5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873" w:type="dxa"/>
            <w:shd w:val="clear" w:color="auto" w:fill="auto"/>
          </w:tcPr>
          <w:p w:rsidR="00277786" w:rsidRPr="00112865" w:rsidRDefault="00277786" w:rsidP="008F7763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Синонимичные выражения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sick</w:t>
            </w:r>
            <w:r w:rsidRPr="0011286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–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ill</w:t>
            </w:r>
            <w:r w:rsidRPr="0011286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</w:t>
            </w:r>
            <w:r w:rsidRPr="00112865">
              <w:rPr>
                <w:sz w:val="22"/>
                <w:szCs w:val="22"/>
              </w:rPr>
              <w:t xml:space="preserve">Причастие </w:t>
            </w:r>
            <w:r w:rsidRPr="00112865">
              <w:rPr>
                <w:sz w:val="22"/>
                <w:szCs w:val="22"/>
                <w:lang w:val="en-US"/>
              </w:rPr>
              <w:t>I</w:t>
            </w:r>
            <w:r w:rsidRPr="00112865">
              <w:rPr>
                <w:sz w:val="22"/>
                <w:szCs w:val="22"/>
              </w:rPr>
              <w:t xml:space="preserve"> и Причастие </w:t>
            </w:r>
            <w:r w:rsidRPr="00112865">
              <w:rPr>
                <w:sz w:val="22"/>
                <w:szCs w:val="22"/>
                <w:lang w:val="en-US"/>
              </w:rPr>
              <w:t>II</w:t>
            </w:r>
            <w:r w:rsidRPr="00112865"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277786" w:rsidRPr="008B4BD5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7786" w:rsidRPr="008B4BD5" w:rsidTr="00A27EC6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77786" w:rsidRPr="008B4BD5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1873" w:type="dxa"/>
            <w:shd w:val="clear" w:color="auto" w:fill="auto"/>
          </w:tcPr>
          <w:p w:rsidR="00277786" w:rsidRPr="00112865" w:rsidRDefault="00277786" w:rsidP="008F7763">
            <w:r>
              <w:rPr>
                <w:sz w:val="22"/>
                <w:szCs w:val="22"/>
              </w:rPr>
              <w:t>Безбилетник. Проверочная работа по теме: «</w:t>
            </w:r>
            <w:r w:rsidRPr="00112865">
              <w:rPr>
                <w:sz w:val="22"/>
                <w:szCs w:val="22"/>
              </w:rPr>
              <w:t xml:space="preserve">Причастие </w:t>
            </w:r>
            <w:r w:rsidRPr="00112865">
              <w:rPr>
                <w:sz w:val="22"/>
                <w:szCs w:val="22"/>
                <w:lang w:val="en-US"/>
              </w:rPr>
              <w:t>I</w:t>
            </w:r>
            <w:r w:rsidRPr="00112865">
              <w:rPr>
                <w:sz w:val="22"/>
                <w:szCs w:val="22"/>
              </w:rPr>
              <w:t xml:space="preserve"> и Причастие </w:t>
            </w:r>
            <w:r w:rsidRPr="00112865">
              <w:rPr>
                <w:sz w:val="22"/>
                <w:szCs w:val="22"/>
                <w:lang w:val="en-US"/>
              </w:rPr>
              <w:t>II</w:t>
            </w:r>
            <w:r w:rsidRPr="0011286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».</w:t>
            </w:r>
          </w:p>
        </w:tc>
        <w:tc>
          <w:tcPr>
            <w:tcW w:w="1499" w:type="dxa"/>
          </w:tcPr>
          <w:p w:rsidR="00277786" w:rsidRPr="008B4BD5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7786" w:rsidRPr="008B4BD5" w:rsidTr="00A27EC6">
        <w:trPr>
          <w:jc w:val="center"/>
        </w:trPr>
        <w:tc>
          <w:tcPr>
            <w:tcW w:w="711" w:type="dxa"/>
            <w:shd w:val="clear" w:color="auto" w:fill="auto"/>
          </w:tcPr>
          <w:p w:rsidR="00277786" w:rsidRPr="008B4BD5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1873" w:type="dxa"/>
            <w:shd w:val="clear" w:color="auto" w:fill="auto"/>
          </w:tcPr>
          <w:p w:rsidR="00277786" w:rsidRPr="00112865" w:rsidRDefault="00277786" w:rsidP="008F7763">
            <w:r>
              <w:rPr>
                <w:sz w:val="22"/>
                <w:szCs w:val="22"/>
              </w:rPr>
              <w:t xml:space="preserve">Интервью с </w:t>
            </w:r>
            <w:proofErr w:type="spellStart"/>
            <w:r>
              <w:rPr>
                <w:sz w:val="22"/>
                <w:szCs w:val="22"/>
              </w:rPr>
              <w:t>Фионой</w:t>
            </w:r>
            <w:proofErr w:type="spellEnd"/>
            <w:r>
              <w:rPr>
                <w:sz w:val="22"/>
                <w:szCs w:val="22"/>
              </w:rPr>
              <w:t xml:space="preserve"> Коллинз.</w:t>
            </w:r>
          </w:p>
        </w:tc>
        <w:tc>
          <w:tcPr>
            <w:tcW w:w="1499" w:type="dxa"/>
          </w:tcPr>
          <w:p w:rsidR="00277786" w:rsidRPr="008B4BD5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7786" w:rsidRPr="008B4BD5" w:rsidTr="00A27EC6">
        <w:trPr>
          <w:trHeight w:val="285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277786" w:rsidRPr="008B4BD5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277786" w:rsidRPr="00112865" w:rsidRDefault="00277786" w:rsidP="008F7763">
            <w:r>
              <w:rPr>
                <w:sz w:val="22"/>
                <w:szCs w:val="22"/>
              </w:rPr>
              <w:t>Прилагательные, не употребляющиеся как определение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277786" w:rsidRPr="008B4BD5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7786" w:rsidRPr="008B4BD5" w:rsidTr="00A27EC6"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Pr="00CB66D2" w:rsidRDefault="00277786" w:rsidP="008F7763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CB66D2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В аэропорту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277786" w:rsidRPr="008B4BD5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7786" w:rsidRPr="008B4BD5" w:rsidTr="00A27EC6">
        <w:trPr>
          <w:trHeight w:val="19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Pr="00CB66D2" w:rsidRDefault="00277786" w:rsidP="008F7763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CB66D2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Модальные глаголы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277786" w:rsidRPr="008B4BD5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7786" w:rsidRPr="008B4BD5" w:rsidTr="00A27EC6">
        <w:trPr>
          <w:trHeight w:val="21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Pr="00C762B5" w:rsidRDefault="00277786" w:rsidP="008F7763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C762B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Какие процедуры и действия ты совершаешь в аэропорту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277786" w:rsidRPr="008B4BD5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7786" w:rsidRPr="008B4BD5" w:rsidTr="00A27EC6">
        <w:trPr>
          <w:trHeight w:val="22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Pr="00C762B5" w:rsidRDefault="00277786" w:rsidP="008F7763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C762B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Модальные глаголы, выражающие вероятность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277786" w:rsidRPr="008B4BD5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7786" w:rsidRPr="008B4BD5" w:rsidTr="00A27EC6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14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Pr="00C762B5" w:rsidRDefault="00277786" w:rsidP="008F7763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C762B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Модальные глаголы с продолженным или перфектным инфинитивом смыслового глагола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277786" w:rsidRPr="008B4BD5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7786" w:rsidRPr="008B4BD5" w:rsidTr="00A27EC6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Pr="00C762B5" w:rsidRDefault="00277786" w:rsidP="008F7763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C762B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Модальные глаголы с продолженным или перфектным инфинитивом смыслового глагола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277786" w:rsidRPr="008B4BD5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7786" w:rsidRPr="008B4BD5" w:rsidTr="00A27EC6">
        <w:trPr>
          <w:trHeight w:val="30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Pr="00D95CC0" w:rsidRDefault="00277786" w:rsidP="008F7763">
            <w:pPr>
              <w:rPr>
                <w:rFonts w:eastAsia="SimSun"/>
                <w:kern w:val="2"/>
                <w:lang w:eastAsia="hi-IN" w:bidi="hi-IN"/>
              </w:rPr>
            </w:pPr>
            <w:r w:rsidRPr="00C762B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Фразо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вый глагол «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set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». Модальные глаголы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can</w:t>
            </w:r>
            <w:r w:rsidRPr="00D95CC0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/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could</w:t>
            </w:r>
            <w:r w:rsidRPr="00D95CC0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may</w:t>
            </w:r>
            <w:r w:rsidRPr="00D95CC0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/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might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для выражения просьбы и предложения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277786" w:rsidRPr="008B4BD5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7786" w:rsidRPr="00277786" w:rsidTr="00A27EC6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Pr="004624D1" w:rsidRDefault="00277786" w:rsidP="008F7763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val="en-US" w:eastAsia="hi-IN" w:bidi="hi-IN"/>
              </w:rPr>
            </w:pPr>
            <w:r w:rsidRPr="00BC066C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Марко 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Поло, путешественник и открыватель. Синонимичные</w:t>
            </w:r>
            <w:r w:rsidRPr="00416D8D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 xml:space="preserve"> 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слова</w:t>
            </w:r>
            <w:r w:rsidRPr="00416D8D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 xml:space="preserve">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beautiful – handsome - pretty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277786" w:rsidRPr="00277786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val="en-US"/>
              </w:rPr>
            </w:pPr>
          </w:p>
        </w:tc>
      </w:tr>
      <w:tr w:rsidR="00277786" w:rsidRPr="008B4BD5" w:rsidTr="00A27EC6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Pr="00B11E22" w:rsidRDefault="00277786" w:rsidP="008F7763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B11E22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Проверочная работа по теме: «Модальные глаголы». Идиоматические выражения, содержащие существительное </w:t>
            </w:r>
            <w:r w:rsidRPr="00B11E22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world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277786" w:rsidRPr="008B4BD5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7786" w:rsidRPr="00277786" w:rsidTr="00A27EC6">
        <w:trPr>
          <w:trHeight w:val="27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Pr="00B11E22" w:rsidRDefault="00277786" w:rsidP="008F7763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val="en-US" w:eastAsia="hi-IN" w:bidi="hi-IN"/>
              </w:rPr>
            </w:pPr>
            <w:r w:rsidRPr="00B11E22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Модальны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е</w:t>
            </w:r>
            <w:r w:rsidRPr="00416D8D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 xml:space="preserve"> </w:t>
            </w:r>
            <w:r w:rsidRPr="00B11E22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глаголы</w:t>
            </w:r>
            <w:r w:rsidRPr="00416D8D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 xml:space="preserve"> </w:t>
            </w:r>
            <w:r w:rsidRPr="00B11E22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ought (to), be (to), needn’t (to)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277786" w:rsidRPr="00277786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val="en-US"/>
              </w:rPr>
            </w:pPr>
          </w:p>
        </w:tc>
      </w:tr>
      <w:tr w:rsidR="00277786" w:rsidRPr="008B4BD5" w:rsidTr="00A27EC6">
        <w:trPr>
          <w:trHeight w:val="22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Pr="00B11E22" w:rsidRDefault="00277786" w:rsidP="008F7763">
            <w:pPr>
              <w:autoSpaceDE w:val="0"/>
              <w:autoSpaceDN w:val="0"/>
              <w:adjustRightInd w:val="0"/>
              <w:snapToGrid w:val="0"/>
            </w:pPr>
            <w:r w:rsidRPr="00B11E22">
              <w:rPr>
                <w:sz w:val="22"/>
                <w:szCs w:val="22"/>
              </w:rPr>
              <w:t>Обоб</w:t>
            </w:r>
            <w:r>
              <w:rPr>
                <w:sz w:val="22"/>
                <w:szCs w:val="22"/>
              </w:rPr>
              <w:t>щение и систематизация материала по темам года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277786" w:rsidRPr="008B4BD5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7786" w:rsidRPr="008B4BD5" w:rsidTr="00A27EC6">
        <w:trPr>
          <w:trHeight w:val="19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Pr="00B11E22" w:rsidRDefault="00277786" w:rsidP="008F7763">
            <w:pPr>
              <w:autoSpaceDE w:val="0"/>
              <w:autoSpaceDN w:val="0"/>
              <w:adjustRightInd w:val="0"/>
              <w:snapToGrid w:val="0"/>
            </w:pPr>
            <w:r w:rsidRPr="00B11E22">
              <w:rPr>
                <w:sz w:val="22"/>
                <w:szCs w:val="22"/>
              </w:rPr>
              <w:t>Обоб</w:t>
            </w:r>
            <w:r>
              <w:rPr>
                <w:sz w:val="22"/>
                <w:szCs w:val="22"/>
              </w:rPr>
              <w:t>щение и систематизация материала по темам года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86" w:rsidRPr="008B4BD5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7786" w:rsidRPr="008B4BD5" w:rsidTr="005D20B9">
        <w:trPr>
          <w:trHeight w:val="258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Pr="00B11E22" w:rsidRDefault="00277786" w:rsidP="008F7763">
            <w:pPr>
              <w:autoSpaceDE w:val="0"/>
              <w:autoSpaceDN w:val="0"/>
              <w:adjustRightInd w:val="0"/>
              <w:snapToGrid w:val="0"/>
            </w:pPr>
            <w:r w:rsidRPr="00B11E22">
              <w:rPr>
                <w:sz w:val="22"/>
                <w:szCs w:val="22"/>
              </w:rPr>
              <w:t>Обоб</w:t>
            </w:r>
            <w:r>
              <w:rPr>
                <w:sz w:val="22"/>
                <w:szCs w:val="22"/>
              </w:rPr>
              <w:t>щение и систематизация материала по темам года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86" w:rsidRPr="008B4BD5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7786" w:rsidRPr="008B4BD5" w:rsidTr="005D20B9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Pr="00CB66D2" w:rsidRDefault="00277786" w:rsidP="008F7763">
            <w:pPr>
              <w:autoSpaceDE w:val="0"/>
              <w:autoSpaceDN w:val="0"/>
              <w:adjustRightInd w:val="0"/>
              <w:snapToGrid w:val="0"/>
            </w:pPr>
            <w:r>
              <w:rPr>
                <w:sz w:val="22"/>
                <w:szCs w:val="22"/>
              </w:rPr>
              <w:t>Выполнение заданий в формате ЕГЭ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86" w:rsidRPr="008B4BD5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7786" w:rsidRPr="008B4BD5" w:rsidTr="00A27EC6">
        <w:trPr>
          <w:trHeight w:val="285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277786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277786" w:rsidRPr="00CB66D2" w:rsidRDefault="00277786" w:rsidP="008F7763">
            <w:pPr>
              <w:autoSpaceDE w:val="0"/>
              <w:autoSpaceDN w:val="0"/>
              <w:adjustRightInd w:val="0"/>
              <w:snapToGrid w:val="0"/>
            </w:pPr>
            <w:r w:rsidRPr="00CB66D2">
              <w:rPr>
                <w:sz w:val="22"/>
                <w:szCs w:val="22"/>
              </w:rPr>
              <w:t>Идиомы</w:t>
            </w:r>
            <w:r>
              <w:rPr>
                <w:sz w:val="22"/>
                <w:szCs w:val="22"/>
              </w:rPr>
              <w:t xml:space="preserve"> в английском языке</w:t>
            </w:r>
          </w:p>
        </w:tc>
        <w:tc>
          <w:tcPr>
            <w:tcW w:w="1499" w:type="dxa"/>
            <w:tcBorders>
              <w:top w:val="single" w:sz="4" w:space="0" w:color="auto"/>
              <w:right w:val="single" w:sz="4" w:space="0" w:color="auto"/>
            </w:tcBorders>
          </w:tcPr>
          <w:p w:rsidR="00277786" w:rsidRPr="008B4BD5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9283F" w:rsidRPr="008B4BD5" w:rsidTr="00A27EC6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A9283F" w:rsidRPr="008B4BD5" w:rsidRDefault="00A9283F" w:rsidP="00A27EC6">
            <w:pPr>
              <w:snapToGrid w:val="0"/>
              <w:jc w:val="right"/>
              <w:rPr>
                <w:b/>
              </w:rPr>
            </w:pPr>
            <w:r w:rsidRPr="008B4BD5">
              <w:rPr>
                <w:b/>
              </w:rPr>
              <w:t>Итого за 1 четверть</w:t>
            </w:r>
          </w:p>
        </w:tc>
        <w:tc>
          <w:tcPr>
            <w:tcW w:w="1499" w:type="dxa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</w:tr>
      <w:tr w:rsidR="00A9283F" w:rsidRPr="008B4BD5" w:rsidTr="00A27EC6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A9283F" w:rsidRPr="008B4BD5" w:rsidRDefault="00A9283F" w:rsidP="00A27EC6">
            <w:pPr>
              <w:snapToGrid w:val="0"/>
              <w:jc w:val="right"/>
              <w:rPr>
                <w:b/>
              </w:rPr>
            </w:pPr>
            <w:r w:rsidRPr="008B4BD5">
              <w:rPr>
                <w:b/>
              </w:rPr>
              <w:t>Итого за 2 четверть</w:t>
            </w:r>
          </w:p>
        </w:tc>
        <w:tc>
          <w:tcPr>
            <w:tcW w:w="1499" w:type="dxa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</w:tr>
      <w:tr w:rsidR="00A9283F" w:rsidRPr="008B4BD5" w:rsidTr="00A27EC6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A9283F" w:rsidRPr="008B4BD5" w:rsidRDefault="00A9283F" w:rsidP="00A27EC6">
            <w:pPr>
              <w:snapToGrid w:val="0"/>
              <w:jc w:val="right"/>
              <w:rPr>
                <w:b/>
              </w:rPr>
            </w:pPr>
            <w:r w:rsidRPr="008B4BD5">
              <w:rPr>
                <w:b/>
              </w:rPr>
              <w:t>Итого за 3 четверть</w:t>
            </w:r>
          </w:p>
        </w:tc>
        <w:tc>
          <w:tcPr>
            <w:tcW w:w="1499" w:type="dxa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30</w:t>
            </w:r>
          </w:p>
        </w:tc>
      </w:tr>
      <w:tr w:rsidR="00A9283F" w:rsidRPr="008B4BD5" w:rsidTr="00A27EC6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A9283F" w:rsidRPr="008B4BD5" w:rsidRDefault="00A9283F" w:rsidP="00A27EC6">
            <w:pPr>
              <w:snapToGrid w:val="0"/>
              <w:jc w:val="right"/>
              <w:rPr>
                <w:b/>
              </w:rPr>
            </w:pPr>
            <w:r w:rsidRPr="008B4BD5">
              <w:rPr>
                <w:b/>
              </w:rPr>
              <w:t>Итого за 4 четверть</w:t>
            </w:r>
          </w:p>
        </w:tc>
        <w:tc>
          <w:tcPr>
            <w:tcW w:w="1499" w:type="dxa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</w:tr>
      <w:tr w:rsidR="00A9283F" w:rsidRPr="008B4BD5" w:rsidTr="00A27EC6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A9283F" w:rsidRPr="008B4BD5" w:rsidRDefault="00A9283F" w:rsidP="00A27EC6">
            <w:pPr>
              <w:snapToGrid w:val="0"/>
              <w:jc w:val="right"/>
              <w:rPr>
                <w:b/>
              </w:rPr>
            </w:pPr>
            <w:r w:rsidRPr="008B4BD5">
              <w:rPr>
                <w:b/>
              </w:rPr>
              <w:t>Итого:</w:t>
            </w:r>
          </w:p>
        </w:tc>
        <w:tc>
          <w:tcPr>
            <w:tcW w:w="1499" w:type="dxa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102</w:t>
            </w:r>
          </w:p>
        </w:tc>
      </w:tr>
    </w:tbl>
    <w:p w:rsidR="00A9283F" w:rsidRPr="008B4BD5" w:rsidRDefault="00A9283F" w:rsidP="00A9283F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ind w:left="426"/>
        <w:jc w:val="both"/>
        <w:rPr>
          <w:b/>
        </w:rPr>
      </w:pPr>
    </w:p>
    <w:p w:rsidR="00A9283F" w:rsidRPr="00A10481" w:rsidRDefault="00A9283F" w:rsidP="00A9283F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</w:p>
    <w:p w:rsidR="00D61DFE" w:rsidRDefault="00D61DFE" w:rsidP="00425E12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</w:p>
    <w:sectPr w:rsidR="00D61DFE" w:rsidSect="0051570F">
      <w:pgSz w:w="16838" w:h="11906" w:orient="landscape"/>
      <w:pgMar w:top="567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1277"/>
        </w:tabs>
        <w:ind w:left="360" w:hanging="360"/>
      </w:pPr>
    </w:lvl>
  </w:abstractNum>
  <w:abstractNum w:abstractNumId="1">
    <w:nsid w:val="00000008"/>
    <w:multiLevelType w:val="singleLevel"/>
    <w:tmpl w:val="00000008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B"/>
    <w:multiLevelType w:val="singleLevel"/>
    <w:tmpl w:val="0000000B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5C6995"/>
    <w:multiLevelType w:val="hybridMultilevel"/>
    <w:tmpl w:val="6A689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F15607"/>
    <w:multiLevelType w:val="hybridMultilevel"/>
    <w:tmpl w:val="09D80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271A5F"/>
    <w:multiLevelType w:val="hybridMultilevel"/>
    <w:tmpl w:val="340CF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012EC"/>
    <w:multiLevelType w:val="hybridMultilevel"/>
    <w:tmpl w:val="207A6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700D09"/>
    <w:multiLevelType w:val="hybridMultilevel"/>
    <w:tmpl w:val="CBAE8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100B60"/>
    <w:multiLevelType w:val="hybridMultilevel"/>
    <w:tmpl w:val="1FAEC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5B7F23"/>
    <w:multiLevelType w:val="hybridMultilevel"/>
    <w:tmpl w:val="8876A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AD4514"/>
    <w:multiLevelType w:val="hybridMultilevel"/>
    <w:tmpl w:val="AFA61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C6131F"/>
    <w:multiLevelType w:val="hybridMultilevel"/>
    <w:tmpl w:val="10EC6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642FF5"/>
    <w:multiLevelType w:val="hybridMultilevel"/>
    <w:tmpl w:val="E7CC2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66325C"/>
    <w:multiLevelType w:val="hybridMultilevel"/>
    <w:tmpl w:val="57F25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B05141"/>
    <w:multiLevelType w:val="hybridMultilevel"/>
    <w:tmpl w:val="ECF40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6A16B8"/>
    <w:multiLevelType w:val="hybridMultilevel"/>
    <w:tmpl w:val="38AED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7A29F4"/>
    <w:multiLevelType w:val="hybridMultilevel"/>
    <w:tmpl w:val="7C400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627AFD"/>
    <w:multiLevelType w:val="hybridMultilevel"/>
    <w:tmpl w:val="41ACB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455EE2"/>
    <w:multiLevelType w:val="hybridMultilevel"/>
    <w:tmpl w:val="A99C5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AA2008"/>
    <w:multiLevelType w:val="hybridMultilevel"/>
    <w:tmpl w:val="00647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0E0506"/>
    <w:multiLevelType w:val="hybridMultilevel"/>
    <w:tmpl w:val="41FCE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871793"/>
    <w:multiLevelType w:val="hybridMultilevel"/>
    <w:tmpl w:val="0A825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7415E9"/>
    <w:multiLevelType w:val="hybridMultilevel"/>
    <w:tmpl w:val="759C6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A4632F"/>
    <w:multiLevelType w:val="hybridMultilevel"/>
    <w:tmpl w:val="66C4D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485721"/>
    <w:multiLevelType w:val="hybridMultilevel"/>
    <w:tmpl w:val="A1364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840390"/>
    <w:multiLevelType w:val="hybridMultilevel"/>
    <w:tmpl w:val="C2FA9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066510"/>
    <w:multiLevelType w:val="hybridMultilevel"/>
    <w:tmpl w:val="C31ED478"/>
    <w:lvl w:ilvl="0" w:tplc="8A4C069C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DA41EDC"/>
    <w:multiLevelType w:val="hybridMultilevel"/>
    <w:tmpl w:val="A2D2E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736998"/>
    <w:multiLevelType w:val="hybridMultilevel"/>
    <w:tmpl w:val="5B6A7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48292F"/>
    <w:multiLevelType w:val="hybridMultilevel"/>
    <w:tmpl w:val="6D6E8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860344"/>
    <w:multiLevelType w:val="hybridMultilevel"/>
    <w:tmpl w:val="D2DCE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C80E06"/>
    <w:multiLevelType w:val="hybridMultilevel"/>
    <w:tmpl w:val="41B29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503E0B"/>
    <w:multiLevelType w:val="hybridMultilevel"/>
    <w:tmpl w:val="C8B4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3037E9"/>
    <w:multiLevelType w:val="hybridMultilevel"/>
    <w:tmpl w:val="32BE1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3D0A29"/>
    <w:multiLevelType w:val="hybridMultilevel"/>
    <w:tmpl w:val="1618E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6669A6"/>
    <w:multiLevelType w:val="hybridMultilevel"/>
    <w:tmpl w:val="87568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274B8F"/>
    <w:multiLevelType w:val="hybridMultilevel"/>
    <w:tmpl w:val="CAEC7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8955BD"/>
    <w:multiLevelType w:val="hybridMultilevel"/>
    <w:tmpl w:val="F9A03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6"/>
  </w:num>
  <w:num w:numId="3">
    <w:abstractNumId w:val="13"/>
  </w:num>
  <w:num w:numId="4">
    <w:abstractNumId w:val="17"/>
  </w:num>
  <w:num w:numId="5">
    <w:abstractNumId w:val="34"/>
  </w:num>
  <w:num w:numId="6">
    <w:abstractNumId w:val="6"/>
  </w:num>
  <w:num w:numId="7">
    <w:abstractNumId w:val="12"/>
  </w:num>
  <w:num w:numId="8">
    <w:abstractNumId w:val="33"/>
  </w:num>
  <w:num w:numId="9">
    <w:abstractNumId w:val="8"/>
  </w:num>
  <w:num w:numId="10">
    <w:abstractNumId w:val="27"/>
  </w:num>
  <w:num w:numId="11">
    <w:abstractNumId w:val="18"/>
  </w:num>
  <w:num w:numId="12">
    <w:abstractNumId w:val="4"/>
  </w:num>
  <w:num w:numId="13">
    <w:abstractNumId w:val="29"/>
  </w:num>
  <w:num w:numId="14">
    <w:abstractNumId w:val="11"/>
  </w:num>
  <w:num w:numId="15">
    <w:abstractNumId w:val="19"/>
  </w:num>
  <w:num w:numId="16">
    <w:abstractNumId w:val="35"/>
  </w:num>
  <w:num w:numId="17">
    <w:abstractNumId w:val="28"/>
  </w:num>
  <w:num w:numId="18">
    <w:abstractNumId w:val="20"/>
  </w:num>
  <w:num w:numId="19">
    <w:abstractNumId w:val="16"/>
  </w:num>
  <w:num w:numId="20">
    <w:abstractNumId w:val="10"/>
  </w:num>
  <w:num w:numId="21">
    <w:abstractNumId w:val="24"/>
  </w:num>
  <w:num w:numId="22">
    <w:abstractNumId w:val="3"/>
  </w:num>
  <w:num w:numId="23">
    <w:abstractNumId w:val="15"/>
  </w:num>
  <w:num w:numId="24">
    <w:abstractNumId w:val="14"/>
  </w:num>
  <w:num w:numId="25">
    <w:abstractNumId w:val="9"/>
  </w:num>
  <w:num w:numId="26">
    <w:abstractNumId w:val="36"/>
  </w:num>
  <w:num w:numId="27">
    <w:abstractNumId w:val="25"/>
  </w:num>
  <w:num w:numId="28">
    <w:abstractNumId w:val="31"/>
  </w:num>
  <w:num w:numId="29">
    <w:abstractNumId w:val="21"/>
  </w:num>
  <w:num w:numId="30">
    <w:abstractNumId w:val="30"/>
  </w:num>
  <w:num w:numId="31">
    <w:abstractNumId w:val="22"/>
  </w:num>
  <w:num w:numId="32">
    <w:abstractNumId w:val="32"/>
  </w:num>
  <w:num w:numId="33">
    <w:abstractNumId w:val="23"/>
  </w:num>
  <w:num w:numId="34">
    <w:abstractNumId w:val="5"/>
  </w:num>
  <w:num w:numId="35">
    <w:abstractNumId w:val="7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54A9"/>
    <w:rsid w:val="0000538E"/>
    <w:rsid w:val="00005A63"/>
    <w:rsid w:val="00006987"/>
    <w:rsid w:val="000139BC"/>
    <w:rsid w:val="00017ADC"/>
    <w:rsid w:val="00021DE1"/>
    <w:rsid w:val="000221ED"/>
    <w:rsid w:val="00032E7D"/>
    <w:rsid w:val="00034294"/>
    <w:rsid w:val="0003713E"/>
    <w:rsid w:val="000422D3"/>
    <w:rsid w:val="00044778"/>
    <w:rsid w:val="00046371"/>
    <w:rsid w:val="000465C1"/>
    <w:rsid w:val="00060E0E"/>
    <w:rsid w:val="000639FA"/>
    <w:rsid w:val="00067A94"/>
    <w:rsid w:val="00074128"/>
    <w:rsid w:val="000746E1"/>
    <w:rsid w:val="000749A4"/>
    <w:rsid w:val="00085524"/>
    <w:rsid w:val="000861D2"/>
    <w:rsid w:val="000938B5"/>
    <w:rsid w:val="00094A08"/>
    <w:rsid w:val="000A4EE2"/>
    <w:rsid w:val="000C58F4"/>
    <w:rsid w:val="000C6A2E"/>
    <w:rsid w:val="000C7649"/>
    <w:rsid w:val="000C7F40"/>
    <w:rsid w:val="000D12E7"/>
    <w:rsid w:val="000D2865"/>
    <w:rsid w:val="000D48F7"/>
    <w:rsid w:val="000D66CC"/>
    <w:rsid w:val="000E17BC"/>
    <w:rsid w:val="000E27AC"/>
    <w:rsid w:val="000E704B"/>
    <w:rsid w:val="000F3D22"/>
    <w:rsid w:val="000F4BB0"/>
    <w:rsid w:val="000F4F21"/>
    <w:rsid w:val="00103FB6"/>
    <w:rsid w:val="00112865"/>
    <w:rsid w:val="00113F86"/>
    <w:rsid w:val="00117802"/>
    <w:rsid w:val="00117A08"/>
    <w:rsid w:val="00117D26"/>
    <w:rsid w:val="00120E59"/>
    <w:rsid w:val="00122816"/>
    <w:rsid w:val="00124551"/>
    <w:rsid w:val="00127557"/>
    <w:rsid w:val="00132836"/>
    <w:rsid w:val="00146AA9"/>
    <w:rsid w:val="00147BFA"/>
    <w:rsid w:val="00150460"/>
    <w:rsid w:val="001524A6"/>
    <w:rsid w:val="0015321F"/>
    <w:rsid w:val="00156E0F"/>
    <w:rsid w:val="00160931"/>
    <w:rsid w:val="001663F6"/>
    <w:rsid w:val="00167EA3"/>
    <w:rsid w:val="00170D4C"/>
    <w:rsid w:val="001763C8"/>
    <w:rsid w:val="00177688"/>
    <w:rsid w:val="00177CE2"/>
    <w:rsid w:val="00181890"/>
    <w:rsid w:val="00183930"/>
    <w:rsid w:val="00191032"/>
    <w:rsid w:val="00191E87"/>
    <w:rsid w:val="001932C9"/>
    <w:rsid w:val="0019613A"/>
    <w:rsid w:val="001976A3"/>
    <w:rsid w:val="0019781F"/>
    <w:rsid w:val="001A3BE3"/>
    <w:rsid w:val="001A5384"/>
    <w:rsid w:val="001B20A4"/>
    <w:rsid w:val="001B40F5"/>
    <w:rsid w:val="001B5DC5"/>
    <w:rsid w:val="001B68D3"/>
    <w:rsid w:val="001C1CA5"/>
    <w:rsid w:val="001C5332"/>
    <w:rsid w:val="001D0792"/>
    <w:rsid w:val="001D19C4"/>
    <w:rsid w:val="001D1E24"/>
    <w:rsid w:val="001D2ECA"/>
    <w:rsid w:val="001D6173"/>
    <w:rsid w:val="001D620A"/>
    <w:rsid w:val="001E0CE7"/>
    <w:rsid w:val="001E22B0"/>
    <w:rsid w:val="001E747E"/>
    <w:rsid w:val="001F048B"/>
    <w:rsid w:val="001F26FB"/>
    <w:rsid w:val="001F3D51"/>
    <w:rsid w:val="002006FC"/>
    <w:rsid w:val="002072DD"/>
    <w:rsid w:val="00213299"/>
    <w:rsid w:val="0021442C"/>
    <w:rsid w:val="00215238"/>
    <w:rsid w:val="002258A7"/>
    <w:rsid w:val="0023137F"/>
    <w:rsid w:val="002347C4"/>
    <w:rsid w:val="0023744D"/>
    <w:rsid w:val="00241497"/>
    <w:rsid w:val="00241B8D"/>
    <w:rsid w:val="00244955"/>
    <w:rsid w:val="002449ED"/>
    <w:rsid w:val="00251932"/>
    <w:rsid w:val="002565CA"/>
    <w:rsid w:val="00257E85"/>
    <w:rsid w:val="00261089"/>
    <w:rsid w:val="00262FB5"/>
    <w:rsid w:val="00272518"/>
    <w:rsid w:val="00274D60"/>
    <w:rsid w:val="00277786"/>
    <w:rsid w:val="0028141A"/>
    <w:rsid w:val="0028213F"/>
    <w:rsid w:val="00290AE1"/>
    <w:rsid w:val="00296151"/>
    <w:rsid w:val="002A133F"/>
    <w:rsid w:val="002A1965"/>
    <w:rsid w:val="002A7F45"/>
    <w:rsid w:val="002B3350"/>
    <w:rsid w:val="002C74ED"/>
    <w:rsid w:val="002D7034"/>
    <w:rsid w:val="002E1EA9"/>
    <w:rsid w:val="002E2052"/>
    <w:rsid w:val="002E2F70"/>
    <w:rsid w:val="002E680C"/>
    <w:rsid w:val="002E77D8"/>
    <w:rsid w:val="002F13BC"/>
    <w:rsid w:val="002F371B"/>
    <w:rsid w:val="002F4E06"/>
    <w:rsid w:val="00303EFE"/>
    <w:rsid w:val="003043FD"/>
    <w:rsid w:val="00306DAB"/>
    <w:rsid w:val="00307B55"/>
    <w:rsid w:val="00313C25"/>
    <w:rsid w:val="00314460"/>
    <w:rsid w:val="00320B54"/>
    <w:rsid w:val="00321F4D"/>
    <w:rsid w:val="003234F4"/>
    <w:rsid w:val="00327115"/>
    <w:rsid w:val="003272C5"/>
    <w:rsid w:val="0032748B"/>
    <w:rsid w:val="00332E6F"/>
    <w:rsid w:val="00341006"/>
    <w:rsid w:val="00341842"/>
    <w:rsid w:val="0034465A"/>
    <w:rsid w:val="003472D7"/>
    <w:rsid w:val="003517DB"/>
    <w:rsid w:val="003531FB"/>
    <w:rsid w:val="00353C84"/>
    <w:rsid w:val="00355FA1"/>
    <w:rsid w:val="0035754E"/>
    <w:rsid w:val="00357F87"/>
    <w:rsid w:val="00361FD3"/>
    <w:rsid w:val="00364BA5"/>
    <w:rsid w:val="00367A96"/>
    <w:rsid w:val="00371C67"/>
    <w:rsid w:val="00373751"/>
    <w:rsid w:val="003766BE"/>
    <w:rsid w:val="0038098E"/>
    <w:rsid w:val="00391CDD"/>
    <w:rsid w:val="0039362E"/>
    <w:rsid w:val="00395B36"/>
    <w:rsid w:val="00397332"/>
    <w:rsid w:val="00397C9E"/>
    <w:rsid w:val="003A126B"/>
    <w:rsid w:val="003A15D9"/>
    <w:rsid w:val="003A17BE"/>
    <w:rsid w:val="003A2976"/>
    <w:rsid w:val="003B34CB"/>
    <w:rsid w:val="003B4A64"/>
    <w:rsid w:val="003B63B8"/>
    <w:rsid w:val="003C367B"/>
    <w:rsid w:val="003C5410"/>
    <w:rsid w:val="003D22A0"/>
    <w:rsid w:val="003D3891"/>
    <w:rsid w:val="003D4D9D"/>
    <w:rsid w:val="003E3A0B"/>
    <w:rsid w:val="003E7ADF"/>
    <w:rsid w:val="003F17BB"/>
    <w:rsid w:val="003F393B"/>
    <w:rsid w:val="003F54A9"/>
    <w:rsid w:val="003F5532"/>
    <w:rsid w:val="00412AD6"/>
    <w:rsid w:val="00414AF3"/>
    <w:rsid w:val="0041613D"/>
    <w:rsid w:val="00416D8D"/>
    <w:rsid w:val="004245E8"/>
    <w:rsid w:val="00425E12"/>
    <w:rsid w:val="00430589"/>
    <w:rsid w:val="004324DA"/>
    <w:rsid w:val="004336AA"/>
    <w:rsid w:val="00436D0B"/>
    <w:rsid w:val="004459C0"/>
    <w:rsid w:val="0044797B"/>
    <w:rsid w:val="00454CC0"/>
    <w:rsid w:val="00455664"/>
    <w:rsid w:val="0046066D"/>
    <w:rsid w:val="004624D1"/>
    <w:rsid w:val="00463C36"/>
    <w:rsid w:val="00464DBD"/>
    <w:rsid w:val="004654A8"/>
    <w:rsid w:val="00466EC9"/>
    <w:rsid w:val="004703DD"/>
    <w:rsid w:val="004704BD"/>
    <w:rsid w:val="00474013"/>
    <w:rsid w:val="00475962"/>
    <w:rsid w:val="00477ABE"/>
    <w:rsid w:val="00485543"/>
    <w:rsid w:val="004A4395"/>
    <w:rsid w:val="004A486E"/>
    <w:rsid w:val="004A4F49"/>
    <w:rsid w:val="004A5503"/>
    <w:rsid w:val="004A6060"/>
    <w:rsid w:val="004B3E52"/>
    <w:rsid w:val="004B490F"/>
    <w:rsid w:val="004D1BBA"/>
    <w:rsid w:val="004D3AD0"/>
    <w:rsid w:val="004D4F6F"/>
    <w:rsid w:val="004D6425"/>
    <w:rsid w:val="004D7231"/>
    <w:rsid w:val="004E466A"/>
    <w:rsid w:val="004E6B00"/>
    <w:rsid w:val="004F230F"/>
    <w:rsid w:val="004F2859"/>
    <w:rsid w:val="004F2F24"/>
    <w:rsid w:val="004F3BFA"/>
    <w:rsid w:val="00507CDE"/>
    <w:rsid w:val="005143A2"/>
    <w:rsid w:val="00514528"/>
    <w:rsid w:val="0051570F"/>
    <w:rsid w:val="005174CC"/>
    <w:rsid w:val="00520A51"/>
    <w:rsid w:val="005249CC"/>
    <w:rsid w:val="00527E6B"/>
    <w:rsid w:val="00530827"/>
    <w:rsid w:val="00530F74"/>
    <w:rsid w:val="0053135E"/>
    <w:rsid w:val="00536E44"/>
    <w:rsid w:val="00540AB3"/>
    <w:rsid w:val="005474E1"/>
    <w:rsid w:val="005543E4"/>
    <w:rsid w:val="00560619"/>
    <w:rsid w:val="00563A9A"/>
    <w:rsid w:val="00571AAE"/>
    <w:rsid w:val="005759F3"/>
    <w:rsid w:val="00587DD7"/>
    <w:rsid w:val="005A5B2A"/>
    <w:rsid w:val="005B6AA4"/>
    <w:rsid w:val="005B7CB9"/>
    <w:rsid w:val="005C0151"/>
    <w:rsid w:val="005C2594"/>
    <w:rsid w:val="005C5EA7"/>
    <w:rsid w:val="005C7FFB"/>
    <w:rsid w:val="005D1231"/>
    <w:rsid w:val="005D20B9"/>
    <w:rsid w:val="005D25BF"/>
    <w:rsid w:val="005D3707"/>
    <w:rsid w:val="005D5ED5"/>
    <w:rsid w:val="005E40AF"/>
    <w:rsid w:val="005E4BF9"/>
    <w:rsid w:val="005E66E8"/>
    <w:rsid w:val="005E6D8D"/>
    <w:rsid w:val="005F0368"/>
    <w:rsid w:val="005F4F62"/>
    <w:rsid w:val="005F587F"/>
    <w:rsid w:val="006009D0"/>
    <w:rsid w:val="00602166"/>
    <w:rsid w:val="006127F2"/>
    <w:rsid w:val="006158BC"/>
    <w:rsid w:val="00624360"/>
    <w:rsid w:val="006267BF"/>
    <w:rsid w:val="00627778"/>
    <w:rsid w:val="00631638"/>
    <w:rsid w:val="006520F5"/>
    <w:rsid w:val="00660C6B"/>
    <w:rsid w:val="00663EA0"/>
    <w:rsid w:val="00665668"/>
    <w:rsid w:val="00671CE1"/>
    <w:rsid w:val="00672B40"/>
    <w:rsid w:val="00681785"/>
    <w:rsid w:val="00683CB0"/>
    <w:rsid w:val="00687998"/>
    <w:rsid w:val="00691220"/>
    <w:rsid w:val="00692277"/>
    <w:rsid w:val="006A1D12"/>
    <w:rsid w:val="006A70A3"/>
    <w:rsid w:val="006A7354"/>
    <w:rsid w:val="006A7724"/>
    <w:rsid w:val="006A7F8C"/>
    <w:rsid w:val="006B0846"/>
    <w:rsid w:val="006B0C93"/>
    <w:rsid w:val="006B0DB5"/>
    <w:rsid w:val="006B4C0B"/>
    <w:rsid w:val="006C09F8"/>
    <w:rsid w:val="006C1FCE"/>
    <w:rsid w:val="006C5E47"/>
    <w:rsid w:val="006C7285"/>
    <w:rsid w:val="006D202A"/>
    <w:rsid w:val="006D4046"/>
    <w:rsid w:val="006D5CC0"/>
    <w:rsid w:val="006D6734"/>
    <w:rsid w:val="006E08BA"/>
    <w:rsid w:val="006E1B80"/>
    <w:rsid w:val="006E1CF1"/>
    <w:rsid w:val="006F48DB"/>
    <w:rsid w:val="006F4F2C"/>
    <w:rsid w:val="006F6B5C"/>
    <w:rsid w:val="006F7127"/>
    <w:rsid w:val="0070280B"/>
    <w:rsid w:val="007036C4"/>
    <w:rsid w:val="00703CF2"/>
    <w:rsid w:val="00705BD9"/>
    <w:rsid w:val="00706A1E"/>
    <w:rsid w:val="00707974"/>
    <w:rsid w:val="0071194D"/>
    <w:rsid w:val="007143D9"/>
    <w:rsid w:val="00720653"/>
    <w:rsid w:val="00721625"/>
    <w:rsid w:val="0073098D"/>
    <w:rsid w:val="00732D2E"/>
    <w:rsid w:val="00733D6F"/>
    <w:rsid w:val="00734A65"/>
    <w:rsid w:val="007376CE"/>
    <w:rsid w:val="0074277C"/>
    <w:rsid w:val="00747CA4"/>
    <w:rsid w:val="00754BB4"/>
    <w:rsid w:val="00755106"/>
    <w:rsid w:val="00757A4E"/>
    <w:rsid w:val="00770ADF"/>
    <w:rsid w:val="00775722"/>
    <w:rsid w:val="007772CE"/>
    <w:rsid w:val="00777656"/>
    <w:rsid w:val="00777942"/>
    <w:rsid w:val="0078266E"/>
    <w:rsid w:val="00783657"/>
    <w:rsid w:val="00783DB2"/>
    <w:rsid w:val="007856DB"/>
    <w:rsid w:val="00790C8D"/>
    <w:rsid w:val="00794923"/>
    <w:rsid w:val="007949A3"/>
    <w:rsid w:val="007A2C39"/>
    <w:rsid w:val="007A3A85"/>
    <w:rsid w:val="007A569E"/>
    <w:rsid w:val="007A6B79"/>
    <w:rsid w:val="007B2319"/>
    <w:rsid w:val="007B24FE"/>
    <w:rsid w:val="007C10B5"/>
    <w:rsid w:val="007C2738"/>
    <w:rsid w:val="007C4882"/>
    <w:rsid w:val="007C7A81"/>
    <w:rsid w:val="007D220A"/>
    <w:rsid w:val="007D262C"/>
    <w:rsid w:val="007D327D"/>
    <w:rsid w:val="007D351A"/>
    <w:rsid w:val="007D621A"/>
    <w:rsid w:val="007E3A37"/>
    <w:rsid w:val="008019D4"/>
    <w:rsid w:val="00803B37"/>
    <w:rsid w:val="0080442E"/>
    <w:rsid w:val="0081491C"/>
    <w:rsid w:val="00822C62"/>
    <w:rsid w:val="00827719"/>
    <w:rsid w:val="00832154"/>
    <w:rsid w:val="00832FDD"/>
    <w:rsid w:val="008333E0"/>
    <w:rsid w:val="008347CD"/>
    <w:rsid w:val="00834DE2"/>
    <w:rsid w:val="00837AD8"/>
    <w:rsid w:val="00844A9B"/>
    <w:rsid w:val="008457AA"/>
    <w:rsid w:val="00847BF1"/>
    <w:rsid w:val="0085280B"/>
    <w:rsid w:val="0085604F"/>
    <w:rsid w:val="00864BD9"/>
    <w:rsid w:val="00870130"/>
    <w:rsid w:val="008710D2"/>
    <w:rsid w:val="00874A73"/>
    <w:rsid w:val="00876730"/>
    <w:rsid w:val="0088125B"/>
    <w:rsid w:val="00882885"/>
    <w:rsid w:val="00882F77"/>
    <w:rsid w:val="00896C73"/>
    <w:rsid w:val="008A3D8A"/>
    <w:rsid w:val="008A4A8A"/>
    <w:rsid w:val="008A55D9"/>
    <w:rsid w:val="008B40E1"/>
    <w:rsid w:val="008B5E0E"/>
    <w:rsid w:val="008C05F4"/>
    <w:rsid w:val="008C1241"/>
    <w:rsid w:val="008C3544"/>
    <w:rsid w:val="008C3A80"/>
    <w:rsid w:val="008D1333"/>
    <w:rsid w:val="008E0CFB"/>
    <w:rsid w:val="008E4419"/>
    <w:rsid w:val="008F49FC"/>
    <w:rsid w:val="008F78B4"/>
    <w:rsid w:val="00901B1C"/>
    <w:rsid w:val="0091296C"/>
    <w:rsid w:val="009136A0"/>
    <w:rsid w:val="00914783"/>
    <w:rsid w:val="00921C99"/>
    <w:rsid w:val="009361E2"/>
    <w:rsid w:val="00936651"/>
    <w:rsid w:val="009370CA"/>
    <w:rsid w:val="00946985"/>
    <w:rsid w:val="009517D5"/>
    <w:rsid w:val="00951C2F"/>
    <w:rsid w:val="00953D87"/>
    <w:rsid w:val="0096220A"/>
    <w:rsid w:val="00964909"/>
    <w:rsid w:val="00964DD7"/>
    <w:rsid w:val="009672C1"/>
    <w:rsid w:val="00975771"/>
    <w:rsid w:val="009773EF"/>
    <w:rsid w:val="0097775E"/>
    <w:rsid w:val="00985C2E"/>
    <w:rsid w:val="00985F57"/>
    <w:rsid w:val="00990877"/>
    <w:rsid w:val="00992BAF"/>
    <w:rsid w:val="0099374F"/>
    <w:rsid w:val="00993DDA"/>
    <w:rsid w:val="0099750B"/>
    <w:rsid w:val="009A178F"/>
    <w:rsid w:val="009A5AD2"/>
    <w:rsid w:val="009B0650"/>
    <w:rsid w:val="009B121D"/>
    <w:rsid w:val="009B1D85"/>
    <w:rsid w:val="009B7E64"/>
    <w:rsid w:val="009C184B"/>
    <w:rsid w:val="009D252E"/>
    <w:rsid w:val="009E699B"/>
    <w:rsid w:val="009F2F81"/>
    <w:rsid w:val="00A010C8"/>
    <w:rsid w:val="00A02706"/>
    <w:rsid w:val="00A03745"/>
    <w:rsid w:val="00A159A2"/>
    <w:rsid w:val="00A22329"/>
    <w:rsid w:val="00A23C8C"/>
    <w:rsid w:val="00A27EC6"/>
    <w:rsid w:val="00A304C0"/>
    <w:rsid w:val="00A37AF6"/>
    <w:rsid w:val="00A408A7"/>
    <w:rsid w:val="00A415E9"/>
    <w:rsid w:val="00A45344"/>
    <w:rsid w:val="00A45D99"/>
    <w:rsid w:val="00A46E4D"/>
    <w:rsid w:val="00A5296C"/>
    <w:rsid w:val="00A55F39"/>
    <w:rsid w:val="00A57756"/>
    <w:rsid w:val="00A61148"/>
    <w:rsid w:val="00A63054"/>
    <w:rsid w:val="00A67CD7"/>
    <w:rsid w:val="00A7363B"/>
    <w:rsid w:val="00A77597"/>
    <w:rsid w:val="00A834FD"/>
    <w:rsid w:val="00A86D62"/>
    <w:rsid w:val="00A86FFD"/>
    <w:rsid w:val="00A907B9"/>
    <w:rsid w:val="00A90FF6"/>
    <w:rsid w:val="00A9276F"/>
    <w:rsid w:val="00A9283F"/>
    <w:rsid w:val="00A94032"/>
    <w:rsid w:val="00A94425"/>
    <w:rsid w:val="00A96DE5"/>
    <w:rsid w:val="00AA0895"/>
    <w:rsid w:val="00AA28B0"/>
    <w:rsid w:val="00AA6A58"/>
    <w:rsid w:val="00AB0D19"/>
    <w:rsid w:val="00AB0E63"/>
    <w:rsid w:val="00AB33F7"/>
    <w:rsid w:val="00AB6DEA"/>
    <w:rsid w:val="00AC1F94"/>
    <w:rsid w:val="00AC335F"/>
    <w:rsid w:val="00AC7A7C"/>
    <w:rsid w:val="00AD0358"/>
    <w:rsid w:val="00AD7732"/>
    <w:rsid w:val="00AD7B20"/>
    <w:rsid w:val="00AE3E91"/>
    <w:rsid w:val="00AE3F34"/>
    <w:rsid w:val="00B00AAE"/>
    <w:rsid w:val="00B01F86"/>
    <w:rsid w:val="00B023B6"/>
    <w:rsid w:val="00B11E22"/>
    <w:rsid w:val="00B11E5F"/>
    <w:rsid w:val="00B21DCB"/>
    <w:rsid w:val="00B25013"/>
    <w:rsid w:val="00B25087"/>
    <w:rsid w:val="00B26FB1"/>
    <w:rsid w:val="00B34F62"/>
    <w:rsid w:val="00B354C7"/>
    <w:rsid w:val="00B35B69"/>
    <w:rsid w:val="00B4409C"/>
    <w:rsid w:val="00B444E1"/>
    <w:rsid w:val="00B502A8"/>
    <w:rsid w:val="00B54316"/>
    <w:rsid w:val="00B611BD"/>
    <w:rsid w:val="00B6487D"/>
    <w:rsid w:val="00B66A60"/>
    <w:rsid w:val="00B67022"/>
    <w:rsid w:val="00B67F95"/>
    <w:rsid w:val="00B72ECD"/>
    <w:rsid w:val="00B761DB"/>
    <w:rsid w:val="00B81C35"/>
    <w:rsid w:val="00B85539"/>
    <w:rsid w:val="00B8697B"/>
    <w:rsid w:val="00B92CF3"/>
    <w:rsid w:val="00B958EF"/>
    <w:rsid w:val="00BA55E2"/>
    <w:rsid w:val="00BB2D83"/>
    <w:rsid w:val="00BB3089"/>
    <w:rsid w:val="00BC066C"/>
    <w:rsid w:val="00BC21C1"/>
    <w:rsid w:val="00BC6759"/>
    <w:rsid w:val="00BC775F"/>
    <w:rsid w:val="00BD00E9"/>
    <w:rsid w:val="00BD40E6"/>
    <w:rsid w:val="00BD60A5"/>
    <w:rsid w:val="00BD6F05"/>
    <w:rsid w:val="00BE0B73"/>
    <w:rsid w:val="00BE1B37"/>
    <w:rsid w:val="00BE2FE7"/>
    <w:rsid w:val="00BE7774"/>
    <w:rsid w:val="00BF1E58"/>
    <w:rsid w:val="00BF5E4A"/>
    <w:rsid w:val="00BF7193"/>
    <w:rsid w:val="00C032EF"/>
    <w:rsid w:val="00C12B78"/>
    <w:rsid w:val="00C22EB2"/>
    <w:rsid w:val="00C30581"/>
    <w:rsid w:val="00C32993"/>
    <w:rsid w:val="00C333A0"/>
    <w:rsid w:val="00C35075"/>
    <w:rsid w:val="00C42E73"/>
    <w:rsid w:val="00C43726"/>
    <w:rsid w:val="00C43A7A"/>
    <w:rsid w:val="00C4471C"/>
    <w:rsid w:val="00C44CEC"/>
    <w:rsid w:val="00C45029"/>
    <w:rsid w:val="00C45B88"/>
    <w:rsid w:val="00C475F7"/>
    <w:rsid w:val="00C518CD"/>
    <w:rsid w:val="00C55420"/>
    <w:rsid w:val="00C61876"/>
    <w:rsid w:val="00C62416"/>
    <w:rsid w:val="00C658DC"/>
    <w:rsid w:val="00C66965"/>
    <w:rsid w:val="00C6756A"/>
    <w:rsid w:val="00C74763"/>
    <w:rsid w:val="00C762B5"/>
    <w:rsid w:val="00C76A30"/>
    <w:rsid w:val="00C77551"/>
    <w:rsid w:val="00C9259D"/>
    <w:rsid w:val="00CA202E"/>
    <w:rsid w:val="00CA26DB"/>
    <w:rsid w:val="00CA4A05"/>
    <w:rsid w:val="00CA4B9F"/>
    <w:rsid w:val="00CB05F9"/>
    <w:rsid w:val="00CB077E"/>
    <w:rsid w:val="00CB66D2"/>
    <w:rsid w:val="00CC23B8"/>
    <w:rsid w:val="00CC3D9B"/>
    <w:rsid w:val="00CC5DB7"/>
    <w:rsid w:val="00CD2FFD"/>
    <w:rsid w:val="00CD7C23"/>
    <w:rsid w:val="00CE1525"/>
    <w:rsid w:val="00CE2035"/>
    <w:rsid w:val="00CE40A1"/>
    <w:rsid w:val="00CE5560"/>
    <w:rsid w:val="00CE5CC5"/>
    <w:rsid w:val="00CF0C6B"/>
    <w:rsid w:val="00CF3FB8"/>
    <w:rsid w:val="00CF407F"/>
    <w:rsid w:val="00CF4693"/>
    <w:rsid w:val="00D02C40"/>
    <w:rsid w:val="00D03D01"/>
    <w:rsid w:val="00D04018"/>
    <w:rsid w:val="00D04855"/>
    <w:rsid w:val="00D04E0D"/>
    <w:rsid w:val="00D069D3"/>
    <w:rsid w:val="00D06D88"/>
    <w:rsid w:val="00D1113E"/>
    <w:rsid w:val="00D1707F"/>
    <w:rsid w:val="00D239F8"/>
    <w:rsid w:val="00D2456B"/>
    <w:rsid w:val="00D24FB8"/>
    <w:rsid w:val="00D32266"/>
    <w:rsid w:val="00D32F3E"/>
    <w:rsid w:val="00D4119E"/>
    <w:rsid w:val="00D5188C"/>
    <w:rsid w:val="00D52FC6"/>
    <w:rsid w:val="00D55D53"/>
    <w:rsid w:val="00D61DFE"/>
    <w:rsid w:val="00D61F8F"/>
    <w:rsid w:val="00D659BA"/>
    <w:rsid w:val="00D6698F"/>
    <w:rsid w:val="00D70B1F"/>
    <w:rsid w:val="00D70B86"/>
    <w:rsid w:val="00D80A12"/>
    <w:rsid w:val="00D80DD7"/>
    <w:rsid w:val="00D82426"/>
    <w:rsid w:val="00D8326B"/>
    <w:rsid w:val="00D83664"/>
    <w:rsid w:val="00D84968"/>
    <w:rsid w:val="00D91228"/>
    <w:rsid w:val="00D93C64"/>
    <w:rsid w:val="00D9405C"/>
    <w:rsid w:val="00D9414E"/>
    <w:rsid w:val="00D95CC0"/>
    <w:rsid w:val="00D96251"/>
    <w:rsid w:val="00D97D35"/>
    <w:rsid w:val="00DA0113"/>
    <w:rsid w:val="00DA115E"/>
    <w:rsid w:val="00DA43E9"/>
    <w:rsid w:val="00DA51F2"/>
    <w:rsid w:val="00DA7C8A"/>
    <w:rsid w:val="00DB1634"/>
    <w:rsid w:val="00DB7186"/>
    <w:rsid w:val="00DC7C8C"/>
    <w:rsid w:val="00DD630D"/>
    <w:rsid w:val="00DD6CAC"/>
    <w:rsid w:val="00DE4627"/>
    <w:rsid w:val="00DF26C1"/>
    <w:rsid w:val="00DF3B2C"/>
    <w:rsid w:val="00E034E8"/>
    <w:rsid w:val="00E03712"/>
    <w:rsid w:val="00E04A7A"/>
    <w:rsid w:val="00E07034"/>
    <w:rsid w:val="00E21240"/>
    <w:rsid w:val="00E23106"/>
    <w:rsid w:val="00E24288"/>
    <w:rsid w:val="00E257CE"/>
    <w:rsid w:val="00E25B0D"/>
    <w:rsid w:val="00E34ABC"/>
    <w:rsid w:val="00E35A27"/>
    <w:rsid w:val="00E36C88"/>
    <w:rsid w:val="00E405F1"/>
    <w:rsid w:val="00E4592A"/>
    <w:rsid w:val="00E45DDC"/>
    <w:rsid w:val="00E45F56"/>
    <w:rsid w:val="00E54740"/>
    <w:rsid w:val="00E56F1E"/>
    <w:rsid w:val="00E57E0E"/>
    <w:rsid w:val="00E6244A"/>
    <w:rsid w:val="00E62A50"/>
    <w:rsid w:val="00E62B75"/>
    <w:rsid w:val="00E639FF"/>
    <w:rsid w:val="00E648E9"/>
    <w:rsid w:val="00E72AED"/>
    <w:rsid w:val="00E743C8"/>
    <w:rsid w:val="00E76126"/>
    <w:rsid w:val="00E817EA"/>
    <w:rsid w:val="00E83BE4"/>
    <w:rsid w:val="00E855CA"/>
    <w:rsid w:val="00E90ABD"/>
    <w:rsid w:val="00EA0F94"/>
    <w:rsid w:val="00EA16C4"/>
    <w:rsid w:val="00EA2D07"/>
    <w:rsid w:val="00EA7BE1"/>
    <w:rsid w:val="00EB0B67"/>
    <w:rsid w:val="00EB1747"/>
    <w:rsid w:val="00EB4FB8"/>
    <w:rsid w:val="00EC27CA"/>
    <w:rsid w:val="00EC30D6"/>
    <w:rsid w:val="00EC7984"/>
    <w:rsid w:val="00ED41C7"/>
    <w:rsid w:val="00ED6334"/>
    <w:rsid w:val="00EE4BC7"/>
    <w:rsid w:val="00EE604E"/>
    <w:rsid w:val="00EF172F"/>
    <w:rsid w:val="00EF1DCC"/>
    <w:rsid w:val="00EF348F"/>
    <w:rsid w:val="00EF3F46"/>
    <w:rsid w:val="00F00072"/>
    <w:rsid w:val="00F02241"/>
    <w:rsid w:val="00F02AB0"/>
    <w:rsid w:val="00F03071"/>
    <w:rsid w:val="00F04AD7"/>
    <w:rsid w:val="00F05B1A"/>
    <w:rsid w:val="00F06284"/>
    <w:rsid w:val="00F109C8"/>
    <w:rsid w:val="00F14419"/>
    <w:rsid w:val="00F206A7"/>
    <w:rsid w:val="00F21E4A"/>
    <w:rsid w:val="00F307F1"/>
    <w:rsid w:val="00F31F5C"/>
    <w:rsid w:val="00F35D68"/>
    <w:rsid w:val="00F361F6"/>
    <w:rsid w:val="00F37B8F"/>
    <w:rsid w:val="00F42F94"/>
    <w:rsid w:val="00F43F2E"/>
    <w:rsid w:val="00F46561"/>
    <w:rsid w:val="00F56E1C"/>
    <w:rsid w:val="00F56F59"/>
    <w:rsid w:val="00F6010B"/>
    <w:rsid w:val="00F6256C"/>
    <w:rsid w:val="00F65642"/>
    <w:rsid w:val="00F719AA"/>
    <w:rsid w:val="00F74A69"/>
    <w:rsid w:val="00F75552"/>
    <w:rsid w:val="00F825DA"/>
    <w:rsid w:val="00F82CAB"/>
    <w:rsid w:val="00F83F27"/>
    <w:rsid w:val="00F842A0"/>
    <w:rsid w:val="00F84A24"/>
    <w:rsid w:val="00F8525D"/>
    <w:rsid w:val="00F85376"/>
    <w:rsid w:val="00F86C51"/>
    <w:rsid w:val="00F905E4"/>
    <w:rsid w:val="00F93273"/>
    <w:rsid w:val="00F957EA"/>
    <w:rsid w:val="00FA3EBD"/>
    <w:rsid w:val="00FA5738"/>
    <w:rsid w:val="00FB17F2"/>
    <w:rsid w:val="00FB3F8E"/>
    <w:rsid w:val="00FB4E68"/>
    <w:rsid w:val="00FC280E"/>
    <w:rsid w:val="00FD17DE"/>
    <w:rsid w:val="00FE3A35"/>
    <w:rsid w:val="00FE7013"/>
    <w:rsid w:val="00FE7805"/>
    <w:rsid w:val="00FF1F43"/>
    <w:rsid w:val="00FF2AFC"/>
    <w:rsid w:val="00FF390D"/>
    <w:rsid w:val="00FF3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4324DA"/>
    <w:pPr>
      <w:spacing w:line="360" w:lineRule="auto"/>
      <w:ind w:firstLine="709"/>
      <w:jc w:val="both"/>
      <w:outlineLvl w:val="1"/>
    </w:pPr>
    <w:rPr>
      <w:rFonts w:eastAsia="@Arial Unicode MS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F54A9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4">
    <w:name w:val="Основной текст Знак"/>
    <w:basedOn w:val="a0"/>
    <w:link w:val="a3"/>
    <w:rsid w:val="003F54A9"/>
    <w:rPr>
      <w:rFonts w:ascii="Calibri" w:eastAsia="Times New Roman" w:hAnsi="Calibri" w:cs="Calibri"/>
      <w:lang w:eastAsia="ar-SA"/>
    </w:rPr>
  </w:style>
  <w:style w:type="paragraph" w:styleId="a5">
    <w:name w:val="No Spacing"/>
    <w:uiPriority w:val="1"/>
    <w:qFormat/>
    <w:rsid w:val="003F5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3F54A9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styleId="a6">
    <w:name w:val="Hyperlink"/>
    <w:basedOn w:val="a0"/>
    <w:uiPriority w:val="99"/>
    <w:unhideWhenUsed/>
    <w:rsid w:val="00ED6334"/>
    <w:rPr>
      <w:color w:val="0000FF" w:themeColor="hyperlink"/>
      <w:u w:val="single"/>
    </w:rPr>
  </w:style>
  <w:style w:type="paragraph" w:styleId="a7">
    <w:name w:val="List Paragraph"/>
    <w:basedOn w:val="a"/>
    <w:qFormat/>
    <w:rsid w:val="001E0CE7"/>
    <w:pPr>
      <w:ind w:left="720"/>
      <w:contextualSpacing/>
    </w:pPr>
  </w:style>
  <w:style w:type="table" w:styleId="a8">
    <w:name w:val="Table Grid"/>
    <w:basedOn w:val="a1"/>
    <w:rsid w:val="00672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5F0368"/>
    <w:pPr>
      <w:spacing w:after="0" w:line="240" w:lineRule="auto"/>
    </w:pPr>
    <w:rPr>
      <w:rFonts w:ascii="Calibri" w:eastAsia="Times New Roman" w:hAnsi="Calibri" w:cs="Calibri"/>
    </w:rPr>
  </w:style>
  <w:style w:type="paragraph" w:styleId="a9">
    <w:name w:val="Normal (Web)"/>
    <w:basedOn w:val="a"/>
    <w:uiPriority w:val="99"/>
    <w:unhideWhenUsed/>
    <w:rsid w:val="00F6010B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F6010B"/>
    <w:rPr>
      <w:b/>
      <w:bCs/>
    </w:rPr>
  </w:style>
  <w:style w:type="paragraph" w:customStyle="1" w:styleId="ConsPlusNormal">
    <w:name w:val="ConsPlusNormal"/>
    <w:rsid w:val="005D25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D55D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55D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5">
    <w:name w:val="c5"/>
    <w:basedOn w:val="a0"/>
    <w:rsid w:val="00D55D53"/>
  </w:style>
  <w:style w:type="paragraph" w:customStyle="1" w:styleId="Style2">
    <w:name w:val="Style2"/>
    <w:basedOn w:val="a"/>
    <w:rsid w:val="00D55D53"/>
    <w:pPr>
      <w:widowControl w:val="0"/>
      <w:autoSpaceDE w:val="0"/>
      <w:autoSpaceDN w:val="0"/>
      <w:adjustRightInd w:val="0"/>
      <w:spacing w:line="275" w:lineRule="exact"/>
      <w:ind w:firstLine="538"/>
      <w:jc w:val="both"/>
    </w:pPr>
  </w:style>
  <w:style w:type="character" w:customStyle="1" w:styleId="FontStyle11">
    <w:name w:val="Font Style11"/>
    <w:basedOn w:val="a0"/>
    <w:rsid w:val="00D55D53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Default">
    <w:name w:val="Default"/>
    <w:rsid w:val="00F82CA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rsid w:val="00A9276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927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A9276F"/>
    <w:pPr>
      <w:tabs>
        <w:tab w:val="left" w:pos="8222"/>
      </w:tabs>
      <w:ind w:right="-1759"/>
    </w:pPr>
    <w:rPr>
      <w:sz w:val="28"/>
      <w:szCs w:val="20"/>
    </w:rPr>
  </w:style>
  <w:style w:type="paragraph" w:styleId="23">
    <w:name w:val="Body Text 2"/>
    <w:basedOn w:val="a"/>
    <w:link w:val="24"/>
    <w:rsid w:val="00C7755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75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324DA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324D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b">
    <w:name w:val="Placeholder Text"/>
    <w:basedOn w:val="a0"/>
    <w:uiPriority w:val="99"/>
    <w:semiHidden/>
    <w:rsid w:val="00BE7774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BE777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E77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0">
    <w:name w:val="c0"/>
    <w:basedOn w:val="a"/>
    <w:rsid w:val="00FA3EBD"/>
    <w:pPr>
      <w:spacing w:before="100" w:beforeAutospacing="1" w:after="100" w:afterAutospacing="1"/>
    </w:pPr>
  </w:style>
  <w:style w:type="character" w:customStyle="1" w:styleId="c19">
    <w:name w:val="c19"/>
    <w:basedOn w:val="a0"/>
    <w:rsid w:val="00FA3EBD"/>
  </w:style>
  <w:style w:type="character" w:customStyle="1" w:styleId="apple-converted-space">
    <w:name w:val="apple-converted-space"/>
    <w:basedOn w:val="a0"/>
    <w:rsid w:val="00624360"/>
  </w:style>
  <w:style w:type="paragraph" w:customStyle="1" w:styleId="3">
    <w:name w:val="Обычный3"/>
    <w:rsid w:val="00D61DFE"/>
    <w:pPr>
      <w:spacing w:after="0"/>
    </w:pPr>
    <w:rPr>
      <w:rFonts w:ascii="Arial" w:eastAsia="Arial" w:hAnsi="Arial" w:cs="Arial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9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2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6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0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1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1FD4E-C307-4E3B-8BF4-4C6AEB121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2743</TotalTime>
  <Pages>11</Pages>
  <Words>3681</Words>
  <Characters>20984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24616</CharactersWithSpaces>
  <SharedDoc>false</SharedDoc>
  <HLinks>
    <vt:vector size="36" baseType="variant">
      <vt:variant>
        <vt:i4>4325381</vt:i4>
      </vt:variant>
      <vt:variant>
        <vt:i4>15</vt:i4>
      </vt:variant>
      <vt:variant>
        <vt:i4>0</vt:i4>
      </vt:variant>
      <vt:variant>
        <vt:i4>5</vt:i4>
      </vt:variant>
      <vt:variant>
        <vt:lpwstr>http://www.simonscat.com/</vt:lpwstr>
      </vt:variant>
      <vt:variant>
        <vt:lpwstr/>
      </vt:variant>
      <vt:variant>
        <vt:i4>6291504</vt:i4>
      </vt:variant>
      <vt:variant>
        <vt:i4>12</vt:i4>
      </vt:variant>
      <vt:variant>
        <vt:i4>0</vt:i4>
      </vt:variant>
      <vt:variant>
        <vt:i4>5</vt:i4>
      </vt:variant>
      <vt:variant>
        <vt:lpwstr>http://www.happyenglish.ru/</vt:lpwstr>
      </vt:variant>
      <vt:variant>
        <vt:lpwstr/>
      </vt:variant>
      <vt:variant>
        <vt:i4>7340144</vt:i4>
      </vt:variant>
      <vt:variant>
        <vt:i4>9</vt:i4>
      </vt:variant>
      <vt:variant>
        <vt:i4>0</vt:i4>
      </vt:variant>
      <vt:variant>
        <vt:i4>5</vt:i4>
      </vt:variant>
      <vt:variant>
        <vt:lpwstr>http://www.homeenglish.ru/</vt:lpwstr>
      </vt:variant>
      <vt:variant>
        <vt:lpwstr/>
      </vt:variant>
      <vt:variant>
        <vt:i4>5767252</vt:i4>
      </vt:variant>
      <vt:variant>
        <vt:i4>6</vt:i4>
      </vt:variant>
      <vt:variant>
        <vt:i4>0</vt:i4>
      </vt:variant>
      <vt:variant>
        <vt:i4>5</vt:i4>
      </vt:variant>
      <vt:variant>
        <vt:lpwstr>http://www.1september.ru/</vt:lpwstr>
      </vt:variant>
      <vt:variant>
        <vt:lpwstr/>
      </vt:variant>
      <vt:variant>
        <vt:i4>1703959</vt:i4>
      </vt:variant>
      <vt:variant>
        <vt:i4>3</vt:i4>
      </vt:variant>
      <vt:variant>
        <vt:i4>0</vt:i4>
      </vt:variant>
      <vt:variant>
        <vt:i4>5</vt:i4>
      </vt:variant>
      <vt:variant>
        <vt:lpwstr>http://www.titul.ru/</vt:lpwstr>
      </vt:variant>
      <vt:variant>
        <vt:lpwstr/>
      </vt:variant>
      <vt:variant>
        <vt:i4>6619253</vt:i4>
      </vt:variant>
      <vt:variant>
        <vt:i4>0</vt:i4>
      </vt:variant>
      <vt:variant>
        <vt:i4>0</vt:i4>
      </vt:variant>
      <vt:variant>
        <vt:i4>5</vt:i4>
      </vt:variant>
      <vt:variant>
        <vt:lpwstr>http://www.englishteachers.ru/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Киргинцева</cp:lastModifiedBy>
  <cp:revision>68</cp:revision>
  <dcterms:created xsi:type="dcterms:W3CDTF">2015-08-18T15:42:00Z</dcterms:created>
  <dcterms:modified xsi:type="dcterms:W3CDTF">2019-11-24T14:44:00Z</dcterms:modified>
</cp:coreProperties>
</file>