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9EA" w:rsidRPr="00946DD4" w:rsidRDefault="002A19EA" w:rsidP="00946DD4">
      <w:pPr>
        <w:autoSpaceDE w:val="0"/>
        <w:autoSpaceDN w:val="0"/>
        <w:adjustRightInd w:val="0"/>
        <w:jc w:val="center"/>
        <w:rPr>
          <w:bCs/>
          <w:iCs/>
        </w:rPr>
      </w:pPr>
      <w:r w:rsidRPr="00946DD4">
        <w:rPr>
          <w:bCs/>
          <w:iCs/>
        </w:rPr>
        <w:t>Муниципальное автономное общеобразовательное учреждение</w:t>
      </w:r>
    </w:p>
    <w:p w:rsidR="002A19EA" w:rsidRPr="00946DD4" w:rsidRDefault="002A19EA" w:rsidP="00946DD4">
      <w:pPr>
        <w:autoSpaceDE w:val="0"/>
        <w:autoSpaceDN w:val="0"/>
        <w:adjustRightInd w:val="0"/>
        <w:jc w:val="center"/>
        <w:rPr>
          <w:bCs/>
          <w:iCs/>
        </w:rPr>
      </w:pPr>
      <w:r w:rsidRPr="00946DD4">
        <w:rPr>
          <w:bCs/>
          <w:iCs/>
        </w:rPr>
        <w:t>«</w:t>
      </w:r>
      <w:proofErr w:type="spellStart"/>
      <w:r w:rsidRPr="00946DD4">
        <w:rPr>
          <w:bCs/>
          <w:iCs/>
        </w:rPr>
        <w:t>Прииртышская</w:t>
      </w:r>
      <w:proofErr w:type="spellEnd"/>
      <w:r w:rsidRPr="00946DD4">
        <w:rPr>
          <w:bCs/>
          <w:iCs/>
        </w:rPr>
        <w:t xml:space="preserve"> средняя общеобразовательная школа»</w:t>
      </w:r>
    </w:p>
    <w:p w:rsidR="002A19EA" w:rsidRPr="00946DD4" w:rsidRDefault="002A19EA" w:rsidP="00946DD4">
      <w:pPr>
        <w:pStyle w:val="af9"/>
        <w:jc w:val="center"/>
        <w:rPr>
          <w:b/>
        </w:rPr>
      </w:pPr>
    </w:p>
    <w:p w:rsidR="002A19EA" w:rsidRPr="00946DD4" w:rsidRDefault="002A19EA" w:rsidP="00946DD4">
      <w:pPr>
        <w:pStyle w:val="af9"/>
        <w:jc w:val="center"/>
        <w:rPr>
          <w:b/>
        </w:rPr>
      </w:pPr>
      <w:r w:rsidRPr="00946DD4">
        <w:rPr>
          <w:noProof/>
        </w:rPr>
        <w:drawing>
          <wp:inline distT="0" distB="0" distL="0" distR="0" wp14:anchorId="3A7DF5B1" wp14:editId="0D47536E">
            <wp:extent cx="9072245" cy="1584596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58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9EA" w:rsidRPr="00946DD4" w:rsidRDefault="002A19EA" w:rsidP="00946DD4">
      <w:pPr>
        <w:pStyle w:val="af9"/>
        <w:jc w:val="center"/>
        <w:rPr>
          <w:b/>
        </w:rPr>
      </w:pPr>
    </w:p>
    <w:p w:rsidR="002A19EA" w:rsidRPr="00946DD4" w:rsidRDefault="002A19EA" w:rsidP="00946DD4">
      <w:pPr>
        <w:pStyle w:val="af9"/>
        <w:jc w:val="center"/>
        <w:rPr>
          <w:b/>
        </w:rPr>
      </w:pPr>
    </w:p>
    <w:p w:rsidR="002A19EA" w:rsidRPr="00946DD4" w:rsidRDefault="002A19EA" w:rsidP="00946DD4">
      <w:pPr>
        <w:pStyle w:val="af9"/>
        <w:jc w:val="center"/>
        <w:rPr>
          <w:b/>
        </w:rPr>
      </w:pPr>
    </w:p>
    <w:p w:rsidR="002A19EA" w:rsidRPr="00946DD4" w:rsidRDefault="002A19EA" w:rsidP="00946DD4">
      <w:pPr>
        <w:pStyle w:val="af9"/>
        <w:jc w:val="center"/>
        <w:rPr>
          <w:b/>
        </w:rPr>
      </w:pPr>
      <w:r w:rsidRPr="00946DD4">
        <w:rPr>
          <w:b/>
        </w:rPr>
        <w:t>РАБОЧАЯ ПРОГРАММА</w:t>
      </w:r>
    </w:p>
    <w:p w:rsidR="002A19EA" w:rsidRPr="00946DD4" w:rsidRDefault="002A19EA" w:rsidP="00946DD4">
      <w:pPr>
        <w:pStyle w:val="af9"/>
        <w:jc w:val="center"/>
      </w:pPr>
      <w:r w:rsidRPr="00946DD4">
        <w:t>по информатике</w:t>
      </w:r>
      <w:r w:rsidR="007B3AB5">
        <w:t xml:space="preserve"> и ИКТ</w:t>
      </w:r>
    </w:p>
    <w:p w:rsidR="002A19EA" w:rsidRPr="00946DD4" w:rsidRDefault="002A19EA" w:rsidP="00946DD4">
      <w:pPr>
        <w:pStyle w:val="af9"/>
        <w:jc w:val="center"/>
      </w:pPr>
      <w:r w:rsidRPr="00946DD4">
        <w:t>для 11 класса</w:t>
      </w:r>
    </w:p>
    <w:p w:rsidR="002A19EA" w:rsidRPr="00946DD4" w:rsidRDefault="002A19EA" w:rsidP="00946DD4">
      <w:pPr>
        <w:pStyle w:val="af9"/>
        <w:jc w:val="center"/>
      </w:pPr>
      <w:r w:rsidRPr="00946DD4">
        <w:t>на 2019-2020 учебный год</w:t>
      </w: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2A19EA" w:rsidRPr="00946DD4" w:rsidTr="00067BFD">
        <w:trPr>
          <w:jc w:val="center"/>
        </w:trPr>
        <w:tc>
          <w:tcPr>
            <w:tcW w:w="7393" w:type="dxa"/>
          </w:tcPr>
          <w:p w:rsidR="002A19EA" w:rsidRPr="00946DD4" w:rsidRDefault="002A19EA" w:rsidP="00946D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946DD4">
              <w:rPr>
                <w:bCs/>
                <w:iCs/>
              </w:rPr>
              <w:t>Планирование составлено в соответствии</w:t>
            </w:r>
          </w:p>
          <w:p w:rsidR="002A19EA" w:rsidRPr="00946DD4" w:rsidRDefault="002A19EA" w:rsidP="00946DD4">
            <w:pPr>
              <w:autoSpaceDE w:val="0"/>
              <w:autoSpaceDN w:val="0"/>
              <w:adjustRightInd w:val="0"/>
            </w:pPr>
            <w:proofErr w:type="gramStart"/>
            <w:r w:rsidRPr="00946DD4">
              <w:rPr>
                <w:bCs/>
                <w:iCs/>
              </w:rPr>
              <w:t xml:space="preserve">с </w:t>
            </w:r>
            <w:r w:rsidRPr="00946DD4">
              <w:t xml:space="preserve"> ФГОС</w:t>
            </w:r>
            <w:proofErr w:type="gramEnd"/>
            <w:r w:rsidRPr="00946DD4">
              <w:t xml:space="preserve"> ООО</w:t>
            </w:r>
          </w:p>
          <w:p w:rsidR="002A19EA" w:rsidRPr="00946DD4" w:rsidRDefault="002A19EA" w:rsidP="00946DD4">
            <w:pPr>
              <w:pStyle w:val="af9"/>
            </w:pPr>
          </w:p>
        </w:tc>
        <w:tc>
          <w:tcPr>
            <w:tcW w:w="7393" w:type="dxa"/>
          </w:tcPr>
          <w:p w:rsidR="002A19EA" w:rsidRPr="00946DD4" w:rsidRDefault="002A19EA" w:rsidP="00946DD4">
            <w:pPr>
              <w:pStyle w:val="af9"/>
              <w:jc w:val="right"/>
            </w:pPr>
            <w:r w:rsidRPr="00946DD4">
              <w:t xml:space="preserve">Составитель программы: </w:t>
            </w:r>
          </w:p>
          <w:p w:rsidR="002A19EA" w:rsidRPr="00946DD4" w:rsidRDefault="002A19EA" w:rsidP="00946DD4">
            <w:pPr>
              <w:pStyle w:val="af9"/>
              <w:jc w:val="right"/>
            </w:pPr>
            <w:r w:rsidRPr="00946DD4">
              <w:t>учитель информатики</w:t>
            </w:r>
          </w:p>
          <w:p w:rsidR="002A19EA" w:rsidRPr="00946DD4" w:rsidRDefault="002A19EA" w:rsidP="00946DD4">
            <w:pPr>
              <w:pStyle w:val="af9"/>
              <w:jc w:val="right"/>
            </w:pPr>
            <w:r w:rsidRPr="00946DD4">
              <w:t>Журавлёва И.А.</w:t>
            </w:r>
          </w:p>
        </w:tc>
      </w:tr>
    </w:tbl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</w:p>
    <w:p w:rsidR="002A19EA" w:rsidRPr="00946DD4" w:rsidRDefault="002A19EA" w:rsidP="00946DD4">
      <w:pPr>
        <w:pStyle w:val="af9"/>
        <w:jc w:val="center"/>
      </w:pPr>
      <w:r w:rsidRPr="00946DD4">
        <w:t xml:space="preserve">п. </w:t>
      </w:r>
      <w:proofErr w:type="spellStart"/>
      <w:r w:rsidRPr="00946DD4">
        <w:t>Прииртышский</w:t>
      </w:r>
      <w:proofErr w:type="spellEnd"/>
    </w:p>
    <w:p w:rsidR="002A19EA" w:rsidRPr="00946DD4" w:rsidRDefault="002A19EA" w:rsidP="00946DD4">
      <w:pPr>
        <w:pStyle w:val="af9"/>
        <w:jc w:val="center"/>
      </w:pPr>
      <w:r w:rsidRPr="00946DD4">
        <w:t>2019 год</w:t>
      </w:r>
    </w:p>
    <w:p w:rsidR="002A19EA" w:rsidRPr="00946DD4" w:rsidRDefault="002A19EA" w:rsidP="00946DD4">
      <w:pPr>
        <w:spacing w:after="200"/>
        <w:jc w:val="center"/>
        <w:rPr>
          <w:b/>
        </w:rPr>
      </w:pPr>
    </w:p>
    <w:p w:rsidR="002A19EA" w:rsidRPr="00946DD4" w:rsidRDefault="002A19EA" w:rsidP="00946DD4">
      <w:pPr>
        <w:spacing w:after="200"/>
        <w:jc w:val="center"/>
        <w:rPr>
          <w:b/>
        </w:rPr>
      </w:pPr>
    </w:p>
    <w:p w:rsidR="00CE7190" w:rsidRPr="00946DD4" w:rsidRDefault="007B3AB5" w:rsidP="00946DD4">
      <w:pPr>
        <w:ind w:firstLine="708"/>
        <w:jc w:val="both"/>
      </w:pPr>
      <w:r w:rsidRPr="00404C55">
        <w:lastRenderedPageBreak/>
        <w:t>Рабочая программа  по</w:t>
      </w:r>
      <w:r>
        <w:t xml:space="preserve"> предм</w:t>
      </w:r>
      <w:r>
        <w:t>ету «Информатика и ИКТ</w:t>
      </w:r>
      <w:bookmarkStart w:id="0" w:name="_GoBack"/>
      <w:bookmarkEnd w:id="0"/>
      <w:r>
        <w:t>» для учащихся 11</w:t>
      </w:r>
      <w:r w:rsidRPr="00404C55">
        <w:t xml:space="preserve"> класса </w:t>
      </w:r>
      <w:r>
        <w:t>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>
        <w:t>Прииртышская</w:t>
      </w:r>
      <w:proofErr w:type="spellEnd"/>
      <w:r>
        <w:t xml:space="preserve"> СОШ»; авторской </w:t>
      </w:r>
      <w:r w:rsidR="00CE7190" w:rsidRPr="00946DD4">
        <w:t xml:space="preserve">примерной программы основного общего образования по </w:t>
      </w:r>
      <w:r>
        <w:t xml:space="preserve">информатике </w:t>
      </w:r>
      <w:r w:rsidR="00CE7190" w:rsidRPr="00946DD4">
        <w:t xml:space="preserve"> </w:t>
      </w:r>
      <w:proofErr w:type="spellStart"/>
      <w:r w:rsidR="00CE7190" w:rsidRPr="00946DD4">
        <w:t>Угриновича</w:t>
      </w:r>
      <w:proofErr w:type="spellEnd"/>
      <w:r w:rsidR="00CE7190" w:rsidRPr="00946DD4">
        <w:t xml:space="preserve"> Н.Д. «Программа курса информатики и ИКТ (базовый уровень) для старшей школы (10– 11 классы)», изданной в сборнике «Информатика, программы для общеобразовательных учреждений 2-11 классы / Составитель М.Н. Бородин. – М.: БИНОМ. Лаборатория знаний, 2012 г., учебника «Информатика и ИКТ»: Учебник для 11 класса / Н.Д. </w:t>
      </w:r>
      <w:proofErr w:type="spellStart"/>
      <w:r w:rsidR="00CE7190" w:rsidRPr="00946DD4">
        <w:t>Угринович</w:t>
      </w:r>
      <w:proofErr w:type="spellEnd"/>
      <w:r w:rsidR="00CE7190" w:rsidRPr="00946DD4">
        <w:t xml:space="preserve">. - 2-е изд., </w:t>
      </w:r>
      <w:proofErr w:type="spellStart"/>
      <w:r w:rsidR="00CE7190" w:rsidRPr="00946DD4">
        <w:t>испр</w:t>
      </w:r>
      <w:proofErr w:type="spellEnd"/>
      <w:r w:rsidR="00CE7190" w:rsidRPr="00946DD4">
        <w:t>. - М.: Бином. Лаборатория знаний, 2012 г.</w:t>
      </w:r>
    </w:p>
    <w:p w:rsidR="00CE7190" w:rsidRPr="00946DD4" w:rsidRDefault="00CE7190" w:rsidP="00946DD4">
      <w:pPr>
        <w:jc w:val="both"/>
      </w:pPr>
      <w:r w:rsidRPr="00946DD4">
        <w:tab/>
        <w:t>На изу</w:t>
      </w:r>
      <w:r w:rsidR="00281155" w:rsidRPr="00946DD4">
        <w:t>чение предмета «Информатика</w:t>
      </w:r>
      <w:r w:rsidR="007B3AB5">
        <w:t xml:space="preserve"> и ИКТ</w:t>
      </w:r>
      <w:r w:rsidRPr="00946DD4">
        <w:t>» для обучающихся 11 класса в учебном плане МАО</w:t>
      </w:r>
      <w:r w:rsidR="007B3AB5">
        <w:t>У «</w:t>
      </w:r>
      <w:proofErr w:type="spellStart"/>
      <w:r w:rsidR="007B3AB5">
        <w:t>Прииртышская</w:t>
      </w:r>
      <w:proofErr w:type="spellEnd"/>
      <w:r w:rsidR="007B3AB5">
        <w:t xml:space="preserve"> СОШ» отводится 2</w:t>
      </w:r>
      <w:r w:rsidRPr="00946DD4">
        <w:t xml:space="preserve"> час</w:t>
      </w:r>
      <w:r w:rsidR="007B3AB5">
        <w:t>а</w:t>
      </w:r>
      <w:r w:rsidRPr="00946DD4">
        <w:t xml:space="preserve"> в неделю, </w:t>
      </w:r>
      <w:r w:rsidR="007B3AB5">
        <w:t xml:space="preserve">68 </w:t>
      </w:r>
      <w:proofErr w:type="gramStart"/>
      <w:r w:rsidR="007B3AB5">
        <w:t xml:space="preserve">часов </w:t>
      </w:r>
      <w:r w:rsidRPr="00946DD4">
        <w:t xml:space="preserve"> в</w:t>
      </w:r>
      <w:proofErr w:type="gramEnd"/>
      <w:r w:rsidRPr="00946DD4">
        <w:t xml:space="preserve"> год.</w:t>
      </w:r>
    </w:p>
    <w:p w:rsidR="00CE7190" w:rsidRPr="00946DD4" w:rsidRDefault="00946DD4" w:rsidP="00946DD4">
      <w:pPr>
        <w:pStyle w:val="af9"/>
        <w:jc w:val="both"/>
        <w:rPr>
          <w:b/>
        </w:rPr>
      </w:pPr>
      <w:r w:rsidRPr="00946DD4">
        <w:rPr>
          <w:b/>
        </w:rPr>
        <w:t>Планируемые результаты освоения учебного предмета «Информатика и ИКТ»</w:t>
      </w: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научится: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strike/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 xml:space="preserve">узнает об истории и тенденциях развития компьютеров; о </w:t>
      </w:r>
      <w:proofErr w:type="gramStart"/>
      <w:r w:rsidRPr="00946DD4">
        <w:rPr>
          <w:color w:val="auto"/>
          <w:sz w:val="24"/>
          <w:szCs w:val="24"/>
        </w:rPr>
        <w:t>том</w:t>
      </w:r>
      <w:proofErr w:type="gramEnd"/>
      <w:r w:rsidRPr="00946DD4">
        <w:rPr>
          <w:color w:val="auto"/>
          <w:sz w:val="24"/>
          <w:szCs w:val="24"/>
        </w:rPr>
        <w:t xml:space="preserve"> как можно улучшить характеристики компьютеров; </w:t>
      </w:r>
    </w:p>
    <w:p w:rsidR="00946DD4" w:rsidRPr="00946DD4" w:rsidRDefault="00946DD4" w:rsidP="00946DD4">
      <w:pPr>
        <w:pStyle w:val="a4"/>
        <w:numPr>
          <w:ilvl w:val="0"/>
          <w:numId w:val="28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узнает о том, какие задачи решаются с помощью суперкомпьютеров.</w:t>
      </w: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получит возможность: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осознано подходить к выбору ИКТ–средств для своих учебных и иных целей;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узнать о физических ограничениях на значения характеристик компьютера.</w:t>
      </w:r>
    </w:p>
    <w:p w:rsidR="00946DD4" w:rsidRPr="00946DD4" w:rsidRDefault="00946DD4" w:rsidP="00946DD4">
      <w:pPr>
        <w:ind w:firstLine="709"/>
        <w:jc w:val="both"/>
      </w:pPr>
      <w:r w:rsidRPr="00946DD4">
        <w:rPr>
          <w:b/>
          <w:bCs/>
        </w:rPr>
        <w:t>Математические основы информатики</w:t>
      </w: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научится: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кодировать и декодировать тексты по заданной кодовой таблице;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lastRenderedPageBreak/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1960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284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946DD4" w:rsidRPr="00946DD4" w:rsidRDefault="00946DD4" w:rsidP="00946DD4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получит возможность:</w:t>
      </w:r>
    </w:p>
    <w:p w:rsidR="00946DD4" w:rsidRPr="00946DD4" w:rsidRDefault="00946DD4" w:rsidP="00946DD4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946DD4" w:rsidRPr="00946DD4" w:rsidRDefault="00946DD4" w:rsidP="00946DD4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946DD4" w:rsidRPr="00946DD4" w:rsidRDefault="00946DD4" w:rsidP="00946DD4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946DD4" w:rsidRPr="00946DD4" w:rsidRDefault="00946DD4" w:rsidP="00946DD4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946DD4" w:rsidRPr="00946DD4" w:rsidRDefault="00946DD4" w:rsidP="00946DD4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946DD4" w:rsidRPr="00946DD4" w:rsidRDefault="00946DD4" w:rsidP="00946DD4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946DD4" w:rsidRPr="00946DD4" w:rsidRDefault="00946DD4" w:rsidP="00946DD4">
      <w:pPr>
        <w:ind w:firstLine="709"/>
        <w:jc w:val="both"/>
      </w:pPr>
      <w:r w:rsidRPr="00946DD4">
        <w:rPr>
          <w:b/>
          <w:bCs/>
        </w:rPr>
        <w:t>Алгоритмы и элементы программирования</w:t>
      </w: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научится: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составлять алгоритмы для решения учебных задач различных типов;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rStyle w:val="dash0410005f0431005f0437005f0430005f0446005f0020005f0441005f043f005f0438005f0441005f043a005f0430005f005fchar1char1"/>
          <w:color w:val="auto"/>
        </w:rPr>
      </w:pPr>
      <w:r w:rsidRPr="00946DD4">
        <w:rPr>
          <w:rStyle w:val="dash0410005f0431005f0437005f0430005f0446005f0020005f0441005f043f005f0438005f0441005f043a005f0430005f005fchar1char1"/>
          <w:color w:val="auto"/>
        </w:rPr>
        <w:t>выражать алгоритм решения задачи различными способами (словесным, графическим, в том числе и в виде блок-</w:t>
      </w:r>
      <w:proofErr w:type="gramStart"/>
      <w:r w:rsidRPr="00946DD4">
        <w:rPr>
          <w:rStyle w:val="dash0410005f0431005f0437005f0430005f0446005f0020005f0441005f043f005f0438005f0441005f043a005f0430005f005fchar1char1"/>
          <w:color w:val="auto"/>
        </w:rPr>
        <w:t>схемы,  с</w:t>
      </w:r>
      <w:proofErr w:type="gramEnd"/>
      <w:r w:rsidRPr="00946DD4">
        <w:rPr>
          <w:rStyle w:val="dash0410005f0431005f0437005f0430005f0446005f0020005f0441005f043f005f0438005f0441005f043a005f0430005f005fchar1char1"/>
          <w:color w:val="auto"/>
        </w:rPr>
        <w:t xml:space="preserve"> помощью формальных языков и др.);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rStyle w:val="dash0410005f0431005f0437005f0430005f0446005f0020005f0441005f043f005f0438005f0441005f043a005f0430005f005fchar1char1"/>
          <w:color w:val="auto"/>
        </w:rPr>
      </w:pPr>
      <w:r w:rsidRPr="00946DD4">
        <w:rPr>
          <w:rStyle w:val="dash0410005f0431005f0437005f0430005f0446005f0020005f0441005f043f005f0438005f0441005f043a005f0430005f005fchar1char1"/>
          <w:color w:val="auto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rStyle w:val="dash0410005f0431005f0437005f0430005f0446005f0020005f0441005f043f005f0438005f0441005f043a005f0430005f005fchar1char1"/>
          <w:color w:val="auto"/>
        </w:rPr>
        <w:t>определять результат выполнения заданного алгоритма или его фрагмента;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lastRenderedPageBreak/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946DD4">
        <w:rPr>
          <w:color w:val="auto"/>
          <w:sz w:val="24"/>
          <w:szCs w:val="24"/>
        </w:rPr>
        <w:tab/>
        <w:t>программ на выбранном языке программирования; выполнять эти программы на компьютере;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90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использовать логические значения, операции и выражения с ними;</w:t>
      </w:r>
    </w:p>
    <w:p w:rsidR="00946DD4" w:rsidRPr="00946DD4" w:rsidRDefault="00946DD4" w:rsidP="00946DD4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получит возможность:</w:t>
      </w:r>
    </w:p>
    <w:p w:rsidR="00946DD4" w:rsidRPr="00946DD4" w:rsidRDefault="00946DD4" w:rsidP="00946DD4">
      <w:pPr>
        <w:pStyle w:val="a4"/>
        <w:numPr>
          <w:ilvl w:val="0"/>
          <w:numId w:val="32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использованием в программах строковых величин и с операциями со строковыми величинами;</w:t>
      </w:r>
    </w:p>
    <w:p w:rsidR="00946DD4" w:rsidRPr="00946DD4" w:rsidRDefault="00946DD4" w:rsidP="00946DD4">
      <w:pPr>
        <w:pStyle w:val="a4"/>
        <w:numPr>
          <w:ilvl w:val="0"/>
          <w:numId w:val="32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создавать программы для решения задач, возникающих в процессе учебы и вне ее;</w:t>
      </w:r>
    </w:p>
    <w:p w:rsidR="00946DD4" w:rsidRPr="00946DD4" w:rsidRDefault="00946DD4" w:rsidP="00946DD4">
      <w:pPr>
        <w:pStyle w:val="a4"/>
        <w:numPr>
          <w:ilvl w:val="0"/>
          <w:numId w:val="32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задачами обработки данных и алгоритмами их решения;</w:t>
      </w:r>
    </w:p>
    <w:p w:rsidR="00946DD4" w:rsidRPr="00946DD4" w:rsidRDefault="00946DD4" w:rsidP="00946DD4">
      <w:pPr>
        <w:pStyle w:val="a4"/>
        <w:numPr>
          <w:ilvl w:val="0"/>
          <w:numId w:val="32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946DD4" w:rsidRPr="00946DD4" w:rsidRDefault="00946DD4" w:rsidP="00946DD4">
      <w:pPr>
        <w:pStyle w:val="a4"/>
        <w:numPr>
          <w:ilvl w:val="0"/>
          <w:numId w:val="32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946DD4" w:rsidRPr="00946DD4" w:rsidRDefault="00946DD4" w:rsidP="00946DD4">
      <w:pPr>
        <w:ind w:firstLine="709"/>
        <w:jc w:val="both"/>
      </w:pPr>
      <w:r w:rsidRPr="00946DD4">
        <w:rPr>
          <w:b/>
          <w:bCs/>
        </w:rPr>
        <w:t>Использование программных систем и сервисов</w:t>
      </w: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научится: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классифицировать файлы по типу и иным параметрам;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разбираться в иерархической структуре файловой системы;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осуществлять поиск файлов средствами операционной системы;</w:t>
      </w:r>
    </w:p>
    <w:p w:rsidR="00946DD4" w:rsidRPr="00946DD4" w:rsidRDefault="00946DD4" w:rsidP="00946DD4">
      <w:pPr>
        <w:pStyle w:val="a4"/>
        <w:widowControl w:val="0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946DD4" w:rsidRPr="00946DD4" w:rsidRDefault="00946DD4" w:rsidP="00946DD4">
      <w:pPr>
        <w:pStyle w:val="a4"/>
        <w:widowControl w:val="0"/>
        <w:numPr>
          <w:ilvl w:val="0"/>
          <w:numId w:val="33"/>
        </w:numPr>
        <w:shd w:val="clear" w:color="auto" w:fill="auto"/>
        <w:tabs>
          <w:tab w:val="clear" w:pos="-21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946DD4" w:rsidRPr="00946DD4" w:rsidRDefault="00946DD4" w:rsidP="00946DD4">
      <w:pPr>
        <w:ind w:firstLine="709"/>
        <w:jc w:val="both"/>
        <w:rPr>
          <w:b/>
        </w:rPr>
      </w:pPr>
      <w:r w:rsidRPr="00946DD4">
        <w:rPr>
          <w:b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lastRenderedPageBreak/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>основами соблюдения норм информационной этики и права;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780"/>
          <w:tab w:val="left" w:pos="993"/>
        </w:tabs>
        <w:overflowPunct/>
        <w:autoSpaceDE/>
        <w:autoSpaceDN/>
        <w:adjustRightInd/>
        <w:textAlignment w:val="auto"/>
        <w:outlineLvl w:val="9"/>
        <w:rPr>
          <w:color w:val="auto"/>
          <w:w w:val="99"/>
          <w:sz w:val="24"/>
          <w:szCs w:val="24"/>
        </w:rPr>
      </w:pPr>
      <w:r w:rsidRPr="00946DD4">
        <w:rPr>
          <w:color w:val="auto"/>
          <w:sz w:val="24"/>
          <w:szCs w:val="24"/>
        </w:rPr>
        <w:t xml:space="preserve">познакомится с программными средствами для работы с </w:t>
      </w:r>
      <w:r w:rsidRPr="00946DD4">
        <w:rPr>
          <w:color w:val="auto"/>
          <w:w w:val="99"/>
          <w:sz w:val="24"/>
          <w:szCs w:val="24"/>
        </w:rPr>
        <w:t xml:space="preserve">аудиовизуальными </w:t>
      </w:r>
      <w:r w:rsidRPr="00946DD4">
        <w:rPr>
          <w:color w:val="auto"/>
          <w:sz w:val="24"/>
          <w:szCs w:val="24"/>
        </w:rPr>
        <w:t xml:space="preserve">данными и соответствующим понятийным </w:t>
      </w:r>
      <w:r w:rsidRPr="00946DD4">
        <w:rPr>
          <w:color w:val="auto"/>
          <w:w w:val="99"/>
          <w:sz w:val="24"/>
          <w:szCs w:val="24"/>
        </w:rPr>
        <w:t>аппаратом;</w:t>
      </w:r>
    </w:p>
    <w:p w:rsidR="00946DD4" w:rsidRPr="00946DD4" w:rsidRDefault="00946DD4" w:rsidP="00946DD4">
      <w:pPr>
        <w:pStyle w:val="a4"/>
        <w:numPr>
          <w:ilvl w:val="0"/>
          <w:numId w:val="33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textAlignment w:val="auto"/>
        <w:outlineLvl w:val="9"/>
        <w:rPr>
          <w:color w:val="auto"/>
          <w:sz w:val="24"/>
          <w:szCs w:val="24"/>
        </w:rPr>
      </w:pPr>
      <w:r w:rsidRPr="00946DD4">
        <w:rPr>
          <w:color w:val="auto"/>
          <w:sz w:val="24"/>
          <w:szCs w:val="24"/>
        </w:rPr>
        <w:t xml:space="preserve">узнает о дискретном представлении </w:t>
      </w:r>
      <w:r w:rsidRPr="00946DD4">
        <w:rPr>
          <w:color w:val="auto"/>
          <w:w w:val="99"/>
          <w:sz w:val="24"/>
          <w:szCs w:val="24"/>
        </w:rPr>
        <w:t>аудио</w:t>
      </w:r>
      <w:r w:rsidRPr="00946DD4">
        <w:rPr>
          <w:color w:val="auto"/>
          <w:sz w:val="24"/>
          <w:szCs w:val="24"/>
        </w:rPr>
        <w:t>визуальных данных.</w:t>
      </w:r>
    </w:p>
    <w:p w:rsidR="00946DD4" w:rsidRPr="00946DD4" w:rsidRDefault="00946DD4" w:rsidP="00946DD4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ind w:firstLine="709"/>
        <w:jc w:val="both"/>
        <w:rPr>
          <w:b/>
        </w:rPr>
      </w:pPr>
      <w:r w:rsidRPr="00946DD4">
        <w:rPr>
          <w:b/>
        </w:rPr>
        <w:t>Выпускник получит возможность (в данном курсе и иной учебной деятельности):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узнать о данных от датчиков, например, датчиков роботизированных устройств;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узнать о структуре современных компьютеров и назначении их элементов;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78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 xml:space="preserve">получить представление об истории и тенденциях развития </w:t>
      </w:r>
      <w:r w:rsidRPr="00946DD4">
        <w:rPr>
          <w:i/>
          <w:color w:val="auto"/>
          <w:w w:val="99"/>
          <w:sz w:val="24"/>
          <w:szCs w:val="24"/>
        </w:rPr>
        <w:t>ИКТ;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познакомиться с примерами использования ИКТ в современном мире;</w:t>
      </w:r>
    </w:p>
    <w:p w:rsidR="00946DD4" w:rsidRPr="00946DD4" w:rsidRDefault="00946DD4" w:rsidP="00946DD4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940"/>
          <w:tab w:val="left" w:pos="993"/>
        </w:tabs>
        <w:overflowPunct/>
        <w:autoSpaceDE/>
        <w:autoSpaceDN/>
        <w:adjustRightInd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946DD4">
        <w:rPr>
          <w:i/>
          <w:color w:val="auto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946DD4" w:rsidRPr="00946DD4" w:rsidRDefault="00946DD4" w:rsidP="00946DD4">
      <w:pPr>
        <w:pStyle w:val="af9"/>
        <w:jc w:val="both"/>
        <w:rPr>
          <w:b/>
        </w:rPr>
      </w:pPr>
    </w:p>
    <w:p w:rsidR="00946DD4" w:rsidRPr="00946DD4" w:rsidRDefault="00946DD4" w:rsidP="00946DD4">
      <w:pPr>
        <w:pStyle w:val="af9"/>
        <w:jc w:val="both"/>
        <w:rPr>
          <w:b/>
        </w:rPr>
      </w:pPr>
    </w:p>
    <w:p w:rsidR="00946DD4" w:rsidRPr="00946DD4" w:rsidRDefault="00946DD4" w:rsidP="00946DD4">
      <w:pPr>
        <w:pStyle w:val="af9"/>
        <w:jc w:val="both"/>
        <w:rPr>
          <w:b/>
        </w:rPr>
      </w:pPr>
    </w:p>
    <w:p w:rsidR="00946DD4" w:rsidRPr="00946DD4" w:rsidRDefault="00946DD4" w:rsidP="00946DD4">
      <w:pPr>
        <w:pStyle w:val="af9"/>
        <w:jc w:val="both"/>
        <w:rPr>
          <w:b/>
        </w:rPr>
      </w:pPr>
    </w:p>
    <w:p w:rsidR="00946DD4" w:rsidRDefault="00946DD4" w:rsidP="00946DD4">
      <w:pPr>
        <w:pStyle w:val="af9"/>
        <w:jc w:val="both"/>
        <w:rPr>
          <w:b/>
        </w:rPr>
      </w:pPr>
    </w:p>
    <w:p w:rsidR="00946DD4" w:rsidRDefault="00946DD4" w:rsidP="00946DD4">
      <w:pPr>
        <w:pStyle w:val="af9"/>
        <w:jc w:val="both"/>
        <w:rPr>
          <w:b/>
        </w:rPr>
      </w:pPr>
    </w:p>
    <w:p w:rsidR="00946DD4" w:rsidRDefault="00946DD4" w:rsidP="00946DD4">
      <w:pPr>
        <w:pStyle w:val="af9"/>
        <w:jc w:val="both"/>
        <w:rPr>
          <w:b/>
        </w:rPr>
      </w:pPr>
    </w:p>
    <w:p w:rsidR="00946DD4" w:rsidRDefault="00946DD4" w:rsidP="00946DD4">
      <w:pPr>
        <w:pStyle w:val="af9"/>
        <w:jc w:val="both"/>
        <w:rPr>
          <w:b/>
        </w:rPr>
      </w:pPr>
    </w:p>
    <w:p w:rsidR="00946DD4" w:rsidRDefault="00946DD4" w:rsidP="00946DD4">
      <w:pPr>
        <w:pStyle w:val="af9"/>
        <w:jc w:val="both"/>
        <w:rPr>
          <w:b/>
        </w:rPr>
      </w:pPr>
    </w:p>
    <w:p w:rsidR="00CE7190" w:rsidRPr="00946DD4" w:rsidRDefault="00CE7190" w:rsidP="00946DD4">
      <w:pPr>
        <w:pStyle w:val="af9"/>
        <w:jc w:val="both"/>
        <w:rPr>
          <w:b/>
        </w:rPr>
      </w:pPr>
      <w:r w:rsidRPr="00946DD4">
        <w:rPr>
          <w:b/>
        </w:rPr>
        <w:lastRenderedPageBreak/>
        <w:t xml:space="preserve">Содержание </w:t>
      </w:r>
      <w:proofErr w:type="gramStart"/>
      <w:r w:rsidRPr="00946DD4">
        <w:rPr>
          <w:b/>
        </w:rPr>
        <w:t>программы  учебного</w:t>
      </w:r>
      <w:proofErr w:type="gramEnd"/>
      <w:r w:rsidRPr="00946DD4">
        <w:rPr>
          <w:b/>
        </w:rPr>
        <w:t xml:space="preserve"> предмета «Информатика» </w:t>
      </w:r>
    </w:p>
    <w:p w:rsidR="00946DD4" w:rsidRPr="00946DD4" w:rsidRDefault="00946DD4" w:rsidP="00946DD4">
      <w:pPr>
        <w:pStyle w:val="af9"/>
        <w:jc w:val="both"/>
        <w:rPr>
          <w:b/>
        </w:rPr>
      </w:pPr>
    </w:p>
    <w:p w:rsidR="00CE7190" w:rsidRPr="00946DD4" w:rsidRDefault="00CE7190" w:rsidP="00946DD4">
      <w:pPr>
        <w:jc w:val="both"/>
        <w:rPr>
          <w:b/>
        </w:rPr>
      </w:pPr>
      <w:r w:rsidRPr="00946DD4">
        <w:rPr>
          <w:b/>
        </w:rPr>
        <w:t xml:space="preserve">Повторение тем 10 класса. </w:t>
      </w:r>
      <w:r w:rsidR="00281155" w:rsidRPr="00946DD4">
        <w:rPr>
          <w:b/>
        </w:rPr>
        <w:t>Обобщение знаний по программе 10 класса</w:t>
      </w:r>
      <w:r w:rsidRPr="00946DD4">
        <w:rPr>
          <w:b/>
        </w:rPr>
        <w:t xml:space="preserve"> (2 часа)</w:t>
      </w:r>
    </w:p>
    <w:p w:rsidR="00CE7190" w:rsidRPr="00946DD4" w:rsidRDefault="00CE7190" w:rsidP="00946DD4">
      <w:pPr>
        <w:jc w:val="both"/>
        <w:rPr>
          <w:b/>
        </w:rPr>
      </w:pPr>
    </w:p>
    <w:p w:rsidR="00CE7190" w:rsidRPr="00946DD4" w:rsidRDefault="00CE7190" w:rsidP="00946DD4">
      <w:pPr>
        <w:jc w:val="both"/>
      </w:pPr>
      <w:r w:rsidRPr="00946DD4">
        <w:rPr>
          <w:b/>
        </w:rPr>
        <w:t>Компьютер как средство автоматизации информационных процессов (10 часов)</w:t>
      </w:r>
    </w:p>
    <w:p w:rsidR="00CE7190" w:rsidRPr="00946DD4" w:rsidRDefault="00CE7190" w:rsidP="00946DD4">
      <w:pPr>
        <w:jc w:val="both"/>
      </w:pPr>
    </w:p>
    <w:p w:rsidR="00CE7190" w:rsidRPr="00946DD4" w:rsidRDefault="00CE7190" w:rsidP="00946DD4">
      <w:pPr>
        <w:ind w:firstLine="709"/>
        <w:jc w:val="both"/>
        <w:rPr>
          <w:b/>
        </w:rPr>
      </w:pPr>
      <w:r w:rsidRPr="00946DD4">
        <w:t>Аппаратное и программное обеспечение компьютера. Архитектуры современных компьютеров. Многообразие операционных систем. Программные средства создания информационных объектов, организации личного информационного пространства, защиты информации.</w:t>
      </w:r>
    </w:p>
    <w:p w:rsidR="00CE7190" w:rsidRPr="00946DD4" w:rsidRDefault="00CE7190" w:rsidP="00946DD4">
      <w:pPr>
        <w:ind w:firstLine="709"/>
        <w:jc w:val="both"/>
      </w:pPr>
      <w:r w:rsidRPr="00946DD4">
        <w:t xml:space="preserve">Выбор конфигурации компьютера в зависимости от решаемой задачи. Тестирование компьютера. Настройка </w:t>
      </w:r>
      <w:r w:rsidRPr="00946DD4">
        <w:rPr>
          <w:lang w:val="en-US"/>
        </w:rPr>
        <w:t>BIOS</w:t>
      </w:r>
      <w:r w:rsidRPr="00946DD4">
        <w:t xml:space="preserve"> и загрузка операционной системы. Работа с графическим интерфейсом </w:t>
      </w:r>
      <w:r w:rsidRPr="00946DD4">
        <w:rPr>
          <w:lang w:val="en-US"/>
        </w:rPr>
        <w:t>Windows</w:t>
      </w:r>
      <w:r w:rsidRPr="00946DD4">
        <w:t xml:space="preserve">, стандартными и служебными приложениями, файловыми менеджерами, архиваторами и антивирусными программами. </w:t>
      </w:r>
    </w:p>
    <w:p w:rsidR="00CE7190" w:rsidRPr="00946DD4" w:rsidRDefault="00CE7190" w:rsidP="00946DD4">
      <w:pPr>
        <w:jc w:val="both"/>
      </w:pPr>
    </w:p>
    <w:p w:rsidR="00CE7190" w:rsidRPr="00946DD4" w:rsidRDefault="00CE7190" w:rsidP="00946DD4">
      <w:pPr>
        <w:ind w:left="851"/>
        <w:jc w:val="both"/>
      </w:pPr>
      <w:r w:rsidRPr="00946DD4">
        <w:t>1.1. История развития вычислительной техники</w:t>
      </w:r>
    </w:p>
    <w:p w:rsidR="00CE7190" w:rsidRPr="00946DD4" w:rsidRDefault="00CE7190" w:rsidP="00946DD4">
      <w:pPr>
        <w:ind w:left="851"/>
        <w:jc w:val="both"/>
      </w:pPr>
      <w:r w:rsidRPr="00946DD4">
        <w:t>1.2. Архитектура персонального компьютера</w:t>
      </w:r>
    </w:p>
    <w:p w:rsidR="00CE7190" w:rsidRPr="00946DD4" w:rsidRDefault="00CE7190" w:rsidP="00946DD4">
      <w:pPr>
        <w:ind w:left="851"/>
        <w:jc w:val="both"/>
      </w:pPr>
      <w:r w:rsidRPr="00946DD4">
        <w:t>1.3. Операционные системы</w:t>
      </w:r>
    </w:p>
    <w:p w:rsidR="00CE7190" w:rsidRPr="00946DD4" w:rsidRDefault="00CE7190" w:rsidP="00946DD4">
      <w:pPr>
        <w:ind w:left="851"/>
        <w:jc w:val="both"/>
      </w:pPr>
      <w:r w:rsidRPr="00946DD4">
        <w:t>1.3.1. Основные характеристики операционных систем</w:t>
      </w:r>
    </w:p>
    <w:p w:rsidR="00CE7190" w:rsidRPr="00946DD4" w:rsidRDefault="00CE7190" w:rsidP="00946DD4">
      <w:pPr>
        <w:ind w:left="851"/>
        <w:jc w:val="both"/>
      </w:pPr>
      <w:r w:rsidRPr="00946DD4">
        <w:t xml:space="preserve">1.3.2. Операционная система </w:t>
      </w:r>
      <w:proofErr w:type="spellStart"/>
      <w:r w:rsidRPr="00946DD4">
        <w:t>Windows</w:t>
      </w:r>
      <w:proofErr w:type="spellEnd"/>
    </w:p>
    <w:p w:rsidR="00CE7190" w:rsidRPr="00946DD4" w:rsidRDefault="00CE7190" w:rsidP="00946DD4">
      <w:pPr>
        <w:ind w:left="851"/>
        <w:jc w:val="both"/>
      </w:pPr>
      <w:r w:rsidRPr="00946DD4">
        <w:t xml:space="preserve">1.3.3. Операционная система </w:t>
      </w:r>
      <w:proofErr w:type="spellStart"/>
      <w:r w:rsidRPr="00946DD4">
        <w:t>Linux</w:t>
      </w:r>
      <w:proofErr w:type="spellEnd"/>
    </w:p>
    <w:p w:rsidR="00CE7190" w:rsidRPr="00946DD4" w:rsidRDefault="00CE7190" w:rsidP="00946DD4">
      <w:pPr>
        <w:ind w:left="851"/>
        <w:jc w:val="both"/>
      </w:pPr>
      <w:r w:rsidRPr="00946DD4">
        <w:t>1.4. Защита от несанкционированного доступа к информации</w:t>
      </w:r>
    </w:p>
    <w:p w:rsidR="00CE7190" w:rsidRPr="00946DD4" w:rsidRDefault="00CE7190" w:rsidP="00946DD4">
      <w:pPr>
        <w:ind w:left="851"/>
        <w:jc w:val="both"/>
      </w:pPr>
      <w:r w:rsidRPr="00946DD4">
        <w:t>1.4.1. Защита с использованием паролей</w:t>
      </w:r>
    </w:p>
    <w:p w:rsidR="00CE7190" w:rsidRPr="00946DD4" w:rsidRDefault="00CE7190" w:rsidP="00946DD4">
      <w:pPr>
        <w:ind w:left="851"/>
        <w:jc w:val="both"/>
      </w:pPr>
      <w:r w:rsidRPr="00946DD4">
        <w:t>1.4.2. Биометрические системы защиты</w:t>
      </w:r>
    </w:p>
    <w:p w:rsidR="00CE7190" w:rsidRPr="00946DD4" w:rsidRDefault="00CE7190" w:rsidP="00946DD4">
      <w:pPr>
        <w:ind w:left="851"/>
        <w:jc w:val="both"/>
      </w:pPr>
      <w:r w:rsidRPr="00946DD4">
        <w:t>1.5. Физическая защита данных на дисках</w:t>
      </w:r>
    </w:p>
    <w:p w:rsidR="00CE7190" w:rsidRPr="00946DD4" w:rsidRDefault="00CE7190" w:rsidP="00946DD4">
      <w:pPr>
        <w:ind w:left="851"/>
        <w:jc w:val="both"/>
      </w:pPr>
      <w:r w:rsidRPr="00946DD4">
        <w:t>1.6. Защита от вредоносных программ</w:t>
      </w:r>
    </w:p>
    <w:p w:rsidR="00CE7190" w:rsidRPr="00946DD4" w:rsidRDefault="00CE7190" w:rsidP="00946DD4">
      <w:pPr>
        <w:ind w:left="851"/>
        <w:jc w:val="both"/>
      </w:pPr>
      <w:r w:rsidRPr="00946DD4">
        <w:t>1.6.1. Вредоносные и антивирусные программы</w:t>
      </w:r>
    </w:p>
    <w:p w:rsidR="00CE7190" w:rsidRPr="00946DD4" w:rsidRDefault="00CE7190" w:rsidP="00946DD4">
      <w:pPr>
        <w:ind w:left="851"/>
        <w:jc w:val="both"/>
      </w:pPr>
      <w:r w:rsidRPr="00946DD4">
        <w:t>1.6.2. Компьютерные вирусы и защита от них</w:t>
      </w:r>
    </w:p>
    <w:p w:rsidR="00CE7190" w:rsidRPr="00946DD4" w:rsidRDefault="00CE7190" w:rsidP="00946DD4">
      <w:pPr>
        <w:ind w:left="851"/>
        <w:jc w:val="both"/>
      </w:pPr>
      <w:r w:rsidRPr="00946DD4">
        <w:t>1.6.3. Сетевые черви и защита от них</w:t>
      </w:r>
    </w:p>
    <w:p w:rsidR="00CE7190" w:rsidRPr="00946DD4" w:rsidRDefault="00CE7190" w:rsidP="00946DD4">
      <w:pPr>
        <w:ind w:left="851"/>
        <w:jc w:val="both"/>
      </w:pPr>
      <w:r w:rsidRPr="00946DD4">
        <w:t>1.6.4. Троянские программы и защита от них</w:t>
      </w:r>
    </w:p>
    <w:p w:rsidR="00CE7190" w:rsidRPr="00946DD4" w:rsidRDefault="00CE7190" w:rsidP="00946DD4">
      <w:pPr>
        <w:ind w:left="851"/>
        <w:jc w:val="both"/>
      </w:pPr>
      <w:r w:rsidRPr="00946DD4">
        <w:t>1.6.5. Хакерские утилиты и защита от них</w:t>
      </w:r>
    </w:p>
    <w:p w:rsidR="00CE7190" w:rsidRPr="00946DD4" w:rsidRDefault="00CE7190" w:rsidP="00946DD4">
      <w:pPr>
        <w:jc w:val="both"/>
      </w:pPr>
    </w:p>
    <w:p w:rsidR="00281155" w:rsidRPr="00946DD4" w:rsidRDefault="00281155" w:rsidP="00946DD4">
      <w:pPr>
        <w:ind w:left="567"/>
        <w:jc w:val="both"/>
      </w:pPr>
    </w:p>
    <w:p w:rsidR="00CE7190" w:rsidRPr="00946DD4" w:rsidRDefault="00CE7190" w:rsidP="00946DD4">
      <w:pPr>
        <w:ind w:left="567"/>
        <w:jc w:val="both"/>
      </w:pPr>
      <w:r w:rsidRPr="00946DD4">
        <w:t>Практические работы</w:t>
      </w:r>
    </w:p>
    <w:p w:rsidR="00CE7190" w:rsidRPr="00946DD4" w:rsidRDefault="00CE7190" w:rsidP="00946DD4">
      <w:pPr>
        <w:ind w:left="567"/>
        <w:jc w:val="both"/>
      </w:pPr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1.1.Виртуальные компьютерные музеи</w:t>
      </w:r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1.2.Сведения об архитектуре компьютера</w:t>
      </w:r>
    </w:p>
    <w:p w:rsidR="00CE7190" w:rsidRPr="00946DD4" w:rsidRDefault="00CE7190" w:rsidP="00946DD4">
      <w:pPr>
        <w:ind w:left="567"/>
        <w:jc w:val="both"/>
      </w:pPr>
      <w:r w:rsidRPr="00946DD4">
        <w:lastRenderedPageBreak/>
        <w:t>Практическая работа 1.3.Сведения о логических разделах дисков</w:t>
      </w:r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1.4.Значки и ярлыки на Рабочем столе</w:t>
      </w:r>
    </w:p>
    <w:p w:rsidR="00CE7190" w:rsidRPr="00946DD4" w:rsidRDefault="00CE7190" w:rsidP="00946DD4">
      <w:pPr>
        <w:ind w:left="567"/>
        <w:jc w:val="both"/>
      </w:pPr>
      <w:r w:rsidRPr="00946DD4">
        <w:t xml:space="preserve">Практическая работа 1.5.Настройка графического интерфейса для операционной системы </w:t>
      </w:r>
      <w:proofErr w:type="spellStart"/>
      <w:r w:rsidRPr="00946DD4">
        <w:t>Linux</w:t>
      </w:r>
      <w:proofErr w:type="spellEnd"/>
    </w:p>
    <w:p w:rsidR="00CE7190" w:rsidRPr="00946DD4" w:rsidRDefault="00CE7190" w:rsidP="00946DD4">
      <w:pPr>
        <w:ind w:left="567"/>
        <w:jc w:val="both"/>
      </w:pPr>
      <w:r w:rsidRPr="00946DD4">
        <w:t xml:space="preserve">Практическая работа 1.6. Установка пакетов </w:t>
      </w:r>
      <w:proofErr w:type="gramStart"/>
      <w:r w:rsidRPr="00946DD4">
        <w:t>в операционной системы</w:t>
      </w:r>
      <w:proofErr w:type="gramEnd"/>
      <w:r w:rsidRPr="00946DD4">
        <w:t xml:space="preserve"> </w:t>
      </w:r>
      <w:proofErr w:type="spellStart"/>
      <w:r w:rsidRPr="00946DD4">
        <w:t>Linux</w:t>
      </w:r>
      <w:proofErr w:type="spellEnd"/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1.7.Биометрическая защита: идентификация по характеристикам речи</w:t>
      </w:r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1.8.Защита от компьютерных вирусов</w:t>
      </w:r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1.9.Защита от сетевых червей</w:t>
      </w:r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1.10.Защита от троянских программ</w:t>
      </w:r>
    </w:p>
    <w:p w:rsidR="00CE7190" w:rsidRPr="00946DD4" w:rsidRDefault="00CE7190" w:rsidP="00946DD4">
      <w:pPr>
        <w:ind w:left="567"/>
        <w:jc w:val="both"/>
      </w:pPr>
      <w:r w:rsidRPr="00946DD4">
        <w:t>Практическая работа 1.11.Защита от хакерских атак</w:t>
      </w:r>
    </w:p>
    <w:p w:rsidR="00CE7190" w:rsidRPr="00946DD4" w:rsidRDefault="00CE7190" w:rsidP="00946DD4">
      <w:pPr>
        <w:jc w:val="both"/>
        <w:rPr>
          <w:b/>
        </w:rPr>
      </w:pPr>
    </w:p>
    <w:p w:rsidR="00CE7190" w:rsidRPr="00946DD4" w:rsidRDefault="00CE7190" w:rsidP="00946DD4">
      <w:pPr>
        <w:jc w:val="both"/>
      </w:pPr>
      <w:r w:rsidRPr="00946DD4">
        <w:rPr>
          <w:b/>
        </w:rPr>
        <w:t>Моделирование и формализация (7 часов)</w:t>
      </w:r>
    </w:p>
    <w:p w:rsidR="00CE7190" w:rsidRPr="00946DD4" w:rsidRDefault="00CE7190" w:rsidP="00946DD4">
      <w:pPr>
        <w:ind w:firstLine="709"/>
        <w:jc w:val="both"/>
      </w:pPr>
      <w:r w:rsidRPr="00946DD4">
        <w:t xml:space="preserve">Информационное моделирование как метод познания. Информационные (нематериальные) модели. Назначение и виды информационных моделей. Объект, субъект, цель моделирования. Адекватность моделей моделируемым объектам и целям моделирования. Формы представления моделей: описание, таблица, формула, граф, чертеж, рисунок, схема. Основные этапы построения моделей. Формализация как важнейший этап моделирования. </w:t>
      </w:r>
    </w:p>
    <w:p w:rsidR="00CE7190" w:rsidRPr="00946DD4" w:rsidRDefault="00CE7190" w:rsidP="00946DD4">
      <w:pPr>
        <w:ind w:firstLine="709"/>
        <w:jc w:val="both"/>
      </w:pPr>
      <w:r w:rsidRPr="00946DD4">
        <w:t xml:space="preserve">Компьютерное моделирование и его виды: расчетные, графические, имитационные модели. </w:t>
      </w:r>
    </w:p>
    <w:p w:rsidR="00CE7190" w:rsidRPr="00946DD4" w:rsidRDefault="00CE7190" w:rsidP="00946DD4">
      <w:pPr>
        <w:ind w:firstLine="709"/>
        <w:jc w:val="both"/>
      </w:pPr>
      <w:r w:rsidRPr="00946DD4">
        <w:t>Формализация задач из различных предметных областей. Формализация текстовой информации. Представление данных в табличной форме. Представление информации в форме графа. Представление зависимостей в виде формул. Представление последовательности действий в форме блок-схемы.</w:t>
      </w:r>
    </w:p>
    <w:p w:rsidR="00CE7190" w:rsidRPr="00946DD4" w:rsidRDefault="00CE7190" w:rsidP="00946DD4">
      <w:pPr>
        <w:ind w:firstLine="709"/>
        <w:jc w:val="both"/>
      </w:pPr>
      <w:r w:rsidRPr="00946DD4">
        <w:t>Исследование учебных моделей: оценка адекватности модели объекту и целям моделирования (на примерах задач различных предметных областей). Исследование физических моделей. Исследование математических моделей. Исследование биологических моделей. Исследование геоинформационных моделей. Определение результата выполнения алгоритма по его блок-схеме.</w:t>
      </w:r>
    </w:p>
    <w:p w:rsidR="00CE7190" w:rsidRPr="00946DD4" w:rsidRDefault="00CE7190" w:rsidP="00946DD4">
      <w:pPr>
        <w:ind w:left="567"/>
        <w:jc w:val="both"/>
      </w:pPr>
      <w:r w:rsidRPr="00946DD4">
        <w:t>2.1. Моделирование как метод познания</w:t>
      </w:r>
    </w:p>
    <w:p w:rsidR="00CE7190" w:rsidRPr="00946DD4" w:rsidRDefault="00CE7190" w:rsidP="00946DD4">
      <w:pPr>
        <w:ind w:left="567"/>
        <w:jc w:val="both"/>
      </w:pPr>
      <w:r w:rsidRPr="00946DD4">
        <w:t>2.2. Системный подход в моделировании</w:t>
      </w:r>
    </w:p>
    <w:p w:rsidR="00CE7190" w:rsidRPr="00946DD4" w:rsidRDefault="00CE7190" w:rsidP="00946DD4">
      <w:pPr>
        <w:ind w:left="567"/>
        <w:jc w:val="both"/>
      </w:pPr>
      <w:r w:rsidRPr="00946DD4">
        <w:t>2.3. Формы представления моделей</w:t>
      </w:r>
    </w:p>
    <w:p w:rsidR="00CE7190" w:rsidRPr="00946DD4" w:rsidRDefault="00CE7190" w:rsidP="00946DD4">
      <w:pPr>
        <w:ind w:left="567"/>
        <w:jc w:val="both"/>
      </w:pPr>
      <w:r w:rsidRPr="00946DD4">
        <w:t>2.4. Формализация</w:t>
      </w:r>
    </w:p>
    <w:p w:rsidR="00CE7190" w:rsidRPr="00946DD4" w:rsidRDefault="00CE7190" w:rsidP="00946DD4">
      <w:pPr>
        <w:ind w:left="567"/>
        <w:jc w:val="both"/>
      </w:pPr>
      <w:r w:rsidRPr="00946DD4">
        <w:t>2.5. Основные этапы разработки и исследования моделей на компьютере</w:t>
      </w:r>
    </w:p>
    <w:p w:rsidR="00CE7190" w:rsidRPr="00946DD4" w:rsidRDefault="00CE7190" w:rsidP="00946DD4">
      <w:pPr>
        <w:ind w:left="567"/>
        <w:jc w:val="both"/>
      </w:pPr>
      <w:r w:rsidRPr="00946DD4">
        <w:t>2.6. Исследование интерактивных компьютерных моделей</w:t>
      </w:r>
    </w:p>
    <w:p w:rsidR="00CE7190" w:rsidRPr="00946DD4" w:rsidRDefault="00CE7190" w:rsidP="00946DD4">
      <w:pPr>
        <w:ind w:left="567"/>
        <w:jc w:val="both"/>
      </w:pPr>
      <w:r w:rsidRPr="00946DD4">
        <w:t>2.6.1. Исследование физических моделей</w:t>
      </w:r>
    </w:p>
    <w:p w:rsidR="00CE7190" w:rsidRPr="00946DD4" w:rsidRDefault="00CE7190" w:rsidP="00946DD4">
      <w:pPr>
        <w:ind w:left="567"/>
        <w:jc w:val="both"/>
      </w:pPr>
      <w:r w:rsidRPr="00946DD4">
        <w:t>2.6.2. Исследование астрономических моделей</w:t>
      </w:r>
    </w:p>
    <w:p w:rsidR="0089623A" w:rsidRPr="00946DD4" w:rsidRDefault="00CE7190" w:rsidP="00946DD4">
      <w:pPr>
        <w:ind w:left="567"/>
        <w:jc w:val="both"/>
      </w:pPr>
      <w:r w:rsidRPr="00946DD4">
        <w:t>2.6.3. Исследование алгебраических моделей</w:t>
      </w:r>
    </w:p>
    <w:p w:rsidR="00CE7190" w:rsidRPr="00946DD4" w:rsidRDefault="00CE7190" w:rsidP="00946DD4">
      <w:pPr>
        <w:ind w:left="567"/>
        <w:jc w:val="both"/>
      </w:pPr>
      <w:r w:rsidRPr="00946DD4">
        <w:t>2.6.4. Исследование геометрических моделей (планиметрия)</w:t>
      </w:r>
    </w:p>
    <w:p w:rsidR="00CE7190" w:rsidRPr="00946DD4" w:rsidRDefault="00CE7190" w:rsidP="00946DD4">
      <w:pPr>
        <w:ind w:left="567"/>
        <w:jc w:val="both"/>
      </w:pPr>
      <w:r w:rsidRPr="00946DD4">
        <w:t>2.6.5. Исследование геометрических моделей (стереометрия)</w:t>
      </w:r>
    </w:p>
    <w:p w:rsidR="00CE7190" w:rsidRPr="00946DD4" w:rsidRDefault="00CE7190" w:rsidP="00946DD4">
      <w:pPr>
        <w:ind w:left="567"/>
        <w:jc w:val="both"/>
      </w:pPr>
      <w:r w:rsidRPr="00946DD4">
        <w:t>2.6.6. Исследование химических моделей</w:t>
      </w:r>
    </w:p>
    <w:p w:rsidR="00CE7190" w:rsidRPr="00946DD4" w:rsidRDefault="00CE7190" w:rsidP="00946DD4">
      <w:pPr>
        <w:ind w:left="567"/>
        <w:jc w:val="both"/>
      </w:pPr>
      <w:r w:rsidRPr="00946DD4">
        <w:lastRenderedPageBreak/>
        <w:t>2.6.7. Исследование биологических моделей</w:t>
      </w:r>
    </w:p>
    <w:p w:rsidR="00CE7190" w:rsidRPr="00946DD4" w:rsidRDefault="00CE7190" w:rsidP="00946DD4">
      <w:pPr>
        <w:ind w:left="567"/>
        <w:jc w:val="both"/>
      </w:pPr>
    </w:p>
    <w:p w:rsidR="00CE7190" w:rsidRPr="00946DD4" w:rsidRDefault="00CE7190" w:rsidP="00946DD4">
      <w:pPr>
        <w:jc w:val="both"/>
        <w:rPr>
          <w:b/>
        </w:rPr>
      </w:pPr>
      <w:r w:rsidRPr="00946DD4">
        <w:rPr>
          <w:b/>
        </w:rPr>
        <w:t>Базы данных. Системы управления базами данных (СУБД) (8 часов)</w:t>
      </w:r>
    </w:p>
    <w:p w:rsidR="00CE7190" w:rsidRPr="00946DD4" w:rsidRDefault="00CE7190" w:rsidP="00946DD4">
      <w:pPr>
        <w:ind w:firstLine="709"/>
        <w:jc w:val="both"/>
      </w:pPr>
      <w:r w:rsidRPr="00946DD4">
        <w:t>Создание баз данных с использованием систем управления базами данных (СУБД). Виды и способы организации запросов для поиска информации. Сортировка записей. Печать отчетов.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3.1. Табличные базы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3.2. Система управления базами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3.2.1. Основные объекты СУБД: таблицы, формы, запросы, отчеты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3.2.2. Использование формы для просмотра и редактирования записей в табличной базе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3.2.3. Поиск записей в табличной базе данных с помощью фильтров и запросов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3.2.4. Сортировка записей в табличной базе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3.2.5. Печать данных с помощью отчетов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3.3. Иерархические базы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3.4. Сетевые базы данных</w:t>
      </w:r>
    </w:p>
    <w:p w:rsidR="00CE7190" w:rsidRPr="00946DD4" w:rsidRDefault="00CE7190" w:rsidP="00946DD4">
      <w:pPr>
        <w:jc w:val="both"/>
      </w:pPr>
      <w:r w:rsidRPr="00946DD4">
        <w:t>Практические работы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Практическая работа 3.1. Создание табличной базы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Практическая работа 3.2. Создание формы в табличной базе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Практическая работа 3.3. Поиск записей в табличной базе данных с помощью фильтров и запросов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Практическая работа 3.4. Сортировка записей в табличной базе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Практическая работа 3.5. Создание отчета в табличной базе данных</w:t>
      </w:r>
    </w:p>
    <w:p w:rsidR="00CE7190" w:rsidRPr="00946DD4" w:rsidRDefault="00CE7190" w:rsidP="00946DD4">
      <w:pPr>
        <w:tabs>
          <w:tab w:val="left" w:pos="567"/>
        </w:tabs>
        <w:ind w:left="567"/>
        <w:jc w:val="both"/>
      </w:pPr>
      <w:r w:rsidRPr="00946DD4">
        <w:t>Практическая работа 3.6. Создание генеалогического древа семьи</w:t>
      </w:r>
    </w:p>
    <w:p w:rsidR="00CE7190" w:rsidRPr="00946DD4" w:rsidRDefault="00CE7190" w:rsidP="00946DD4">
      <w:pPr>
        <w:jc w:val="both"/>
      </w:pPr>
      <w:r w:rsidRPr="00946DD4">
        <w:rPr>
          <w:b/>
        </w:rPr>
        <w:t>Информационное общество (3часа)</w:t>
      </w:r>
    </w:p>
    <w:p w:rsidR="00CE7190" w:rsidRPr="00946DD4" w:rsidRDefault="00CE7190" w:rsidP="00946DD4">
      <w:pPr>
        <w:ind w:firstLine="709"/>
        <w:jc w:val="both"/>
      </w:pPr>
      <w:r w:rsidRPr="00946DD4">
        <w:t>Информационное общество – закономерности и проблемы становления и развития. Проблемы информационной безопасности общества.</w:t>
      </w:r>
    </w:p>
    <w:p w:rsidR="00CE7190" w:rsidRPr="00946DD4" w:rsidRDefault="00CE7190" w:rsidP="00946DD4">
      <w:pPr>
        <w:ind w:firstLine="709"/>
        <w:jc w:val="both"/>
      </w:pPr>
      <w:r w:rsidRPr="00946DD4">
        <w:t>Правовая охрана программ и данных. Лицензионные, бесплатные и условно-бесплатные программы. Информационная культура и информационная безопасность личности. Этические нормы поведения в компьютерных сетях.</w:t>
      </w:r>
    </w:p>
    <w:p w:rsidR="00CE7190" w:rsidRPr="00946DD4" w:rsidRDefault="00CE7190" w:rsidP="00946DD4">
      <w:pPr>
        <w:jc w:val="both"/>
      </w:pPr>
      <w:r w:rsidRPr="00946DD4">
        <w:t>4.1. Право в Интернете</w:t>
      </w:r>
    </w:p>
    <w:p w:rsidR="00CE7190" w:rsidRPr="00946DD4" w:rsidRDefault="00CE7190" w:rsidP="00946DD4">
      <w:pPr>
        <w:jc w:val="both"/>
      </w:pPr>
      <w:r w:rsidRPr="00946DD4">
        <w:t>4.2. Этика в Интернете</w:t>
      </w:r>
    </w:p>
    <w:p w:rsidR="00CE7190" w:rsidRPr="00946DD4" w:rsidRDefault="00CE7190" w:rsidP="00946DD4">
      <w:pPr>
        <w:jc w:val="both"/>
      </w:pPr>
      <w:r w:rsidRPr="00946DD4">
        <w:t>4.3. Перспективы развития информационных и коммуникационных технологий</w:t>
      </w:r>
    </w:p>
    <w:p w:rsidR="00C761F4" w:rsidRPr="00946DD4" w:rsidRDefault="001C5A58" w:rsidP="00946DD4">
      <w:pPr>
        <w:spacing w:after="200"/>
        <w:jc w:val="both"/>
      </w:pPr>
      <w:r w:rsidRPr="00946DD4">
        <w:tab/>
      </w:r>
    </w:p>
    <w:p w:rsidR="0089623A" w:rsidRPr="00946DD4" w:rsidRDefault="0089623A" w:rsidP="00946DD4">
      <w:pPr>
        <w:spacing w:after="200"/>
        <w:jc w:val="both"/>
      </w:pPr>
    </w:p>
    <w:p w:rsidR="0089623A" w:rsidRPr="00946DD4" w:rsidRDefault="0089623A" w:rsidP="00946DD4">
      <w:pPr>
        <w:spacing w:after="200"/>
        <w:jc w:val="both"/>
      </w:pPr>
    </w:p>
    <w:p w:rsidR="0089623A" w:rsidRPr="00946DD4" w:rsidRDefault="0089623A" w:rsidP="00946DD4">
      <w:pPr>
        <w:spacing w:after="200"/>
        <w:jc w:val="both"/>
      </w:pPr>
    </w:p>
    <w:p w:rsidR="0089623A" w:rsidRPr="00946DD4" w:rsidRDefault="0089623A" w:rsidP="00946DD4">
      <w:pPr>
        <w:spacing w:after="200"/>
        <w:jc w:val="both"/>
      </w:pPr>
    </w:p>
    <w:p w:rsidR="0089623A" w:rsidRPr="00946DD4" w:rsidRDefault="0089623A" w:rsidP="00946DD4">
      <w:pPr>
        <w:spacing w:after="200"/>
        <w:jc w:val="both"/>
      </w:pPr>
    </w:p>
    <w:p w:rsidR="0089623A" w:rsidRPr="00946DD4" w:rsidRDefault="0089623A" w:rsidP="00946DD4">
      <w:pPr>
        <w:spacing w:after="200"/>
        <w:jc w:val="both"/>
      </w:pPr>
    </w:p>
    <w:p w:rsidR="00CE7190" w:rsidRPr="00946DD4" w:rsidRDefault="00CE7190" w:rsidP="00946DD4">
      <w:pPr>
        <w:spacing w:after="200"/>
        <w:jc w:val="both"/>
      </w:pPr>
    </w:p>
    <w:p w:rsidR="00CE7190" w:rsidRPr="00946DD4" w:rsidRDefault="00CE7190" w:rsidP="00946DD4">
      <w:pPr>
        <w:tabs>
          <w:tab w:val="left" w:pos="9639"/>
        </w:tabs>
        <w:jc w:val="center"/>
        <w:rPr>
          <w:b/>
        </w:rPr>
      </w:pPr>
    </w:p>
    <w:p w:rsidR="002A19EA" w:rsidRPr="00946DD4" w:rsidRDefault="002A19EA" w:rsidP="00946DD4">
      <w:pPr>
        <w:pStyle w:val="af9"/>
        <w:rPr>
          <w:b/>
        </w:rPr>
      </w:pPr>
      <w:r w:rsidRPr="00946DD4">
        <w:rPr>
          <w:b/>
        </w:rPr>
        <w:t xml:space="preserve">Тематическое планирование </w:t>
      </w:r>
    </w:p>
    <w:p w:rsidR="002A19EA" w:rsidRPr="00946DD4" w:rsidRDefault="002A19EA" w:rsidP="00946DD4">
      <w:pPr>
        <w:pStyle w:val="af9"/>
      </w:pPr>
    </w:p>
    <w:tbl>
      <w:tblPr>
        <w:tblW w:w="14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7180"/>
        <w:gridCol w:w="1907"/>
        <w:gridCol w:w="2045"/>
        <w:gridCol w:w="2884"/>
      </w:tblGrid>
      <w:tr w:rsidR="00946DD4" w:rsidRPr="00946DD4" w:rsidTr="00067BFD">
        <w:trPr>
          <w:trHeight w:val="234"/>
          <w:jc w:val="center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№</w:t>
            </w:r>
          </w:p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п/п</w:t>
            </w:r>
          </w:p>
        </w:tc>
        <w:tc>
          <w:tcPr>
            <w:tcW w:w="7180" w:type="dxa"/>
            <w:vMerge w:val="restart"/>
            <w:shd w:val="clear" w:color="auto" w:fill="auto"/>
            <w:vAlign w:val="center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3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2884" w:type="dxa"/>
            <w:vMerge w:val="restart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Практическая часть программы (практические работы)</w:t>
            </w:r>
          </w:p>
        </w:tc>
      </w:tr>
      <w:tr w:rsidR="00946DD4" w:rsidRPr="00946DD4" w:rsidTr="00067BFD">
        <w:trPr>
          <w:trHeight w:val="402"/>
          <w:jc w:val="center"/>
        </w:trPr>
        <w:tc>
          <w:tcPr>
            <w:tcW w:w="649" w:type="dxa"/>
            <w:vMerge/>
            <w:shd w:val="clear" w:color="auto" w:fill="auto"/>
          </w:tcPr>
          <w:p w:rsidR="002A19EA" w:rsidRPr="00946DD4" w:rsidRDefault="002A19EA" w:rsidP="00946DD4">
            <w:pPr>
              <w:pStyle w:val="af9"/>
              <w:rPr>
                <w:rFonts w:eastAsia="Calibri"/>
              </w:rPr>
            </w:pPr>
          </w:p>
        </w:tc>
        <w:tc>
          <w:tcPr>
            <w:tcW w:w="7180" w:type="dxa"/>
            <w:vMerge/>
            <w:shd w:val="clear" w:color="auto" w:fill="auto"/>
          </w:tcPr>
          <w:p w:rsidR="002A19EA" w:rsidRPr="00946DD4" w:rsidRDefault="002A19EA" w:rsidP="00946DD4">
            <w:pPr>
              <w:pStyle w:val="af9"/>
              <w:rPr>
                <w:rFonts w:eastAsia="Calibri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Примерная</w:t>
            </w:r>
          </w:p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программа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2884" w:type="dxa"/>
            <w:vMerge/>
          </w:tcPr>
          <w:p w:rsidR="002A19EA" w:rsidRPr="00946DD4" w:rsidRDefault="002A19EA" w:rsidP="00946DD4">
            <w:pPr>
              <w:pStyle w:val="af9"/>
              <w:rPr>
                <w:rFonts w:eastAsia="Calibri"/>
                <w:i/>
              </w:rPr>
            </w:pPr>
          </w:p>
        </w:tc>
      </w:tr>
      <w:tr w:rsidR="00946DD4" w:rsidRPr="00946DD4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946DD4" w:rsidRDefault="002A19EA" w:rsidP="00946DD4">
            <w:pPr>
              <w:pStyle w:val="af9"/>
              <w:rPr>
                <w:rFonts w:eastAsia="Calibri"/>
              </w:rPr>
            </w:pPr>
            <w:r w:rsidRPr="00946DD4">
              <w:rPr>
                <w:rFonts w:eastAsia="Calibri"/>
              </w:rPr>
              <w:t>1</w:t>
            </w:r>
          </w:p>
        </w:tc>
        <w:tc>
          <w:tcPr>
            <w:tcW w:w="7180" w:type="dxa"/>
            <w:shd w:val="clear" w:color="auto" w:fill="auto"/>
          </w:tcPr>
          <w:p w:rsidR="002A19EA" w:rsidRPr="00946DD4" w:rsidRDefault="002A19EA" w:rsidP="00946DD4">
            <w:pPr>
              <w:pStyle w:val="af9"/>
            </w:pPr>
            <w:r w:rsidRPr="00946DD4">
              <w:t>Повторение. Обобщение знаний по программе 10 класса</w:t>
            </w:r>
          </w:p>
        </w:tc>
        <w:tc>
          <w:tcPr>
            <w:tcW w:w="1907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</w:rPr>
            </w:pPr>
            <w:r w:rsidRPr="00946DD4">
              <w:rPr>
                <w:rFonts w:eastAsia="Calibri"/>
              </w:rPr>
              <w:t>-</w:t>
            </w:r>
          </w:p>
        </w:tc>
        <w:tc>
          <w:tcPr>
            <w:tcW w:w="2045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2</w:t>
            </w:r>
          </w:p>
        </w:tc>
        <w:tc>
          <w:tcPr>
            <w:tcW w:w="2884" w:type="dxa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-</w:t>
            </w:r>
          </w:p>
        </w:tc>
      </w:tr>
      <w:tr w:rsidR="00946DD4" w:rsidRPr="00946DD4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946DD4" w:rsidRDefault="002A19EA" w:rsidP="00946DD4">
            <w:pPr>
              <w:pStyle w:val="af9"/>
              <w:rPr>
                <w:rFonts w:eastAsia="Calibri"/>
              </w:rPr>
            </w:pPr>
            <w:r w:rsidRPr="00946DD4">
              <w:rPr>
                <w:rFonts w:eastAsia="Calibri"/>
              </w:rPr>
              <w:t>2</w:t>
            </w:r>
          </w:p>
        </w:tc>
        <w:tc>
          <w:tcPr>
            <w:tcW w:w="7180" w:type="dxa"/>
            <w:shd w:val="clear" w:color="auto" w:fill="auto"/>
          </w:tcPr>
          <w:p w:rsidR="002A19EA" w:rsidRPr="00946DD4" w:rsidRDefault="002A19EA" w:rsidP="00946DD4">
            <w:pPr>
              <w:pStyle w:val="af9"/>
            </w:pPr>
            <w:r w:rsidRPr="00946DD4">
              <w:t>Компьютер как средство автоматизации информационных процессов</w:t>
            </w:r>
          </w:p>
        </w:tc>
        <w:tc>
          <w:tcPr>
            <w:tcW w:w="1907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</w:rPr>
            </w:pPr>
            <w:r w:rsidRPr="00946DD4">
              <w:rPr>
                <w:rFonts w:eastAsia="Calibri"/>
              </w:rPr>
              <w:t>10</w:t>
            </w:r>
          </w:p>
        </w:tc>
        <w:tc>
          <w:tcPr>
            <w:tcW w:w="2045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10</w:t>
            </w:r>
          </w:p>
        </w:tc>
        <w:tc>
          <w:tcPr>
            <w:tcW w:w="2884" w:type="dxa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8</w:t>
            </w:r>
          </w:p>
        </w:tc>
      </w:tr>
      <w:tr w:rsidR="00946DD4" w:rsidRPr="00946DD4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946DD4" w:rsidRDefault="002A19EA" w:rsidP="00946DD4">
            <w:pPr>
              <w:pStyle w:val="af9"/>
              <w:rPr>
                <w:rFonts w:eastAsia="Calibri"/>
              </w:rPr>
            </w:pPr>
            <w:r w:rsidRPr="00946DD4">
              <w:rPr>
                <w:rFonts w:eastAsia="Calibri"/>
              </w:rPr>
              <w:t>3</w:t>
            </w:r>
          </w:p>
        </w:tc>
        <w:tc>
          <w:tcPr>
            <w:tcW w:w="7180" w:type="dxa"/>
            <w:shd w:val="clear" w:color="auto" w:fill="auto"/>
          </w:tcPr>
          <w:p w:rsidR="002A19EA" w:rsidRPr="00946DD4" w:rsidRDefault="002A19EA" w:rsidP="00946DD4">
            <w:pPr>
              <w:pStyle w:val="af9"/>
            </w:pPr>
            <w:r w:rsidRPr="00946DD4">
              <w:t xml:space="preserve">Моделирование и формализация </w:t>
            </w:r>
          </w:p>
        </w:tc>
        <w:tc>
          <w:tcPr>
            <w:tcW w:w="1907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</w:rPr>
            </w:pPr>
            <w:r w:rsidRPr="00946DD4">
              <w:rPr>
                <w:rFonts w:eastAsia="Calibri"/>
              </w:rPr>
              <w:t>14</w:t>
            </w:r>
          </w:p>
        </w:tc>
        <w:tc>
          <w:tcPr>
            <w:tcW w:w="2045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7</w:t>
            </w:r>
          </w:p>
        </w:tc>
        <w:tc>
          <w:tcPr>
            <w:tcW w:w="2884" w:type="dxa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7</w:t>
            </w:r>
          </w:p>
        </w:tc>
      </w:tr>
      <w:tr w:rsidR="00946DD4" w:rsidRPr="00946DD4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946DD4" w:rsidRDefault="002A19EA" w:rsidP="00946DD4">
            <w:pPr>
              <w:pStyle w:val="af9"/>
              <w:rPr>
                <w:rFonts w:eastAsia="Calibri"/>
              </w:rPr>
            </w:pPr>
            <w:r w:rsidRPr="00946DD4">
              <w:rPr>
                <w:rFonts w:eastAsia="Calibri"/>
              </w:rPr>
              <w:t>4</w:t>
            </w:r>
          </w:p>
        </w:tc>
        <w:tc>
          <w:tcPr>
            <w:tcW w:w="7180" w:type="dxa"/>
            <w:shd w:val="clear" w:color="auto" w:fill="auto"/>
          </w:tcPr>
          <w:p w:rsidR="002A19EA" w:rsidRPr="00946DD4" w:rsidRDefault="002A19EA" w:rsidP="00946DD4">
            <w:pPr>
              <w:pStyle w:val="af9"/>
            </w:pPr>
            <w:r w:rsidRPr="00946DD4">
              <w:t>Базы данных. Системы управления базами данных (СУБД)</w:t>
            </w:r>
          </w:p>
        </w:tc>
        <w:tc>
          <w:tcPr>
            <w:tcW w:w="1907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</w:rPr>
            </w:pPr>
            <w:r w:rsidRPr="00946DD4">
              <w:rPr>
                <w:rFonts w:eastAsia="Calibri"/>
              </w:rPr>
              <w:t>7</w:t>
            </w:r>
          </w:p>
        </w:tc>
        <w:tc>
          <w:tcPr>
            <w:tcW w:w="2045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8</w:t>
            </w:r>
          </w:p>
        </w:tc>
        <w:tc>
          <w:tcPr>
            <w:tcW w:w="2884" w:type="dxa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6</w:t>
            </w:r>
          </w:p>
        </w:tc>
      </w:tr>
      <w:tr w:rsidR="00946DD4" w:rsidRPr="00946DD4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946DD4" w:rsidRDefault="002A19EA" w:rsidP="00946DD4">
            <w:pPr>
              <w:pStyle w:val="af9"/>
              <w:rPr>
                <w:rFonts w:eastAsia="Calibri"/>
              </w:rPr>
            </w:pPr>
            <w:r w:rsidRPr="00946DD4">
              <w:rPr>
                <w:rFonts w:eastAsia="Calibri"/>
              </w:rPr>
              <w:t>5</w:t>
            </w:r>
          </w:p>
        </w:tc>
        <w:tc>
          <w:tcPr>
            <w:tcW w:w="7180" w:type="dxa"/>
            <w:shd w:val="clear" w:color="auto" w:fill="auto"/>
          </w:tcPr>
          <w:p w:rsidR="002A19EA" w:rsidRPr="00946DD4" w:rsidRDefault="002A19EA" w:rsidP="00946DD4">
            <w:pPr>
              <w:pStyle w:val="af9"/>
            </w:pPr>
            <w:r w:rsidRPr="00946DD4">
              <w:t>Информационное общество</w:t>
            </w:r>
          </w:p>
        </w:tc>
        <w:tc>
          <w:tcPr>
            <w:tcW w:w="1907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</w:rPr>
            </w:pPr>
            <w:r w:rsidRPr="00946DD4">
              <w:rPr>
                <w:rFonts w:eastAsia="Calibri"/>
              </w:rPr>
              <w:t>2</w:t>
            </w:r>
          </w:p>
        </w:tc>
        <w:tc>
          <w:tcPr>
            <w:tcW w:w="2045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3</w:t>
            </w:r>
          </w:p>
        </w:tc>
        <w:tc>
          <w:tcPr>
            <w:tcW w:w="2884" w:type="dxa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2</w:t>
            </w:r>
          </w:p>
        </w:tc>
      </w:tr>
      <w:tr w:rsidR="00946DD4" w:rsidRPr="00946DD4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946DD4" w:rsidRDefault="002A19EA" w:rsidP="00946DD4">
            <w:pPr>
              <w:pStyle w:val="af9"/>
              <w:rPr>
                <w:rFonts w:eastAsia="Calibri"/>
              </w:rPr>
            </w:pPr>
          </w:p>
        </w:tc>
        <w:tc>
          <w:tcPr>
            <w:tcW w:w="7180" w:type="dxa"/>
            <w:shd w:val="clear" w:color="auto" w:fill="auto"/>
            <w:vAlign w:val="center"/>
          </w:tcPr>
          <w:p w:rsidR="002A19EA" w:rsidRPr="00946DD4" w:rsidRDefault="002A19EA" w:rsidP="00946DD4">
            <w:pPr>
              <w:pStyle w:val="af9"/>
              <w:jc w:val="right"/>
              <w:rPr>
                <w:b/>
              </w:rPr>
            </w:pPr>
            <w:r w:rsidRPr="00946DD4">
              <w:rPr>
                <w:b/>
              </w:rPr>
              <w:t>1 четверть</w:t>
            </w:r>
          </w:p>
        </w:tc>
        <w:tc>
          <w:tcPr>
            <w:tcW w:w="1907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</w:rPr>
            </w:pPr>
          </w:p>
        </w:tc>
        <w:tc>
          <w:tcPr>
            <w:tcW w:w="2045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8</w:t>
            </w:r>
          </w:p>
        </w:tc>
        <w:tc>
          <w:tcPr>
            <w:tcW w:w="2884" w:type="dxa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8</w:t>
            </w:r>
          </w:p>
        </w:tc>
      </w:tr>
      <w:tr w:rsidR="00946DD4" w:rsidRPr="00946DD4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946DD4" w:rsidRDefault="002A19EA" w:rsidP="00946DD4">
            <w:pPr>
              <w:pStyle w:val="af9"/>
              <w:rPr>
                <w:rFonts w:eastAsia="Calibri"/>
              </w:rPr>
            </w:pPr>
          </w:p>
        </w:tc>
        <w:tc>
          <w:tcPr>
            <w:tcW w:w="7180" w:type="dxa"/>
            <w:shd w:val="clear" w:color="auto" w:fill="auto"/>
            <w:vAlign w:val="center"/>
          </w:tcPr>
          <w:p w:rsidR="002A19EA" w:rsidRPr="00946DD4" w:rsidRDefault="002A19EA" w:rsidP="00946DD4">
            <w:pPr>
              <w:pStyle w:val="af9"/>
              <w:jc w:val="right"/>
              <w:rPr>
                <w:b/>
              </w:rPr>
            </w:pPr>
            <w:r w:rsidRPr="00946DD4">
              <w:rPr>
                <w:b/>
              </w:rPr>
              <w:t>2 четверть</w:t>
            </w:r>
          </w:p>
        </w:tc>
        <w:tc>
          <w:tcPr>
            <w:tcW w:w="1907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</w:rPr>
            </w:pPr>
          </w:p>
        </w:tc>
        <w:tc>
          <w:tcPr>
            <w:tcW w:w="2045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8</w:t>
            </w:r>
          </w:p>
        </w:tc>
        <w:tc>
          <w:tcPr>
            <w:tcW w:w="2884" w:type="dxa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7</w:t>
            </w:r>
          </w:p>
        </w:tc>
      </w:tr>
      <w:tr w:rsidR="00946DD4" w:rsidRPr="00946DD4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946DD4" w:rsidRDefault="002A19EA" w:rsidP="00946DD4">
            <w:pPr>
              <w:pStyle w:val="af9"/>
              <w:rPr>
                <w:rFonts w:eastAsia="Calibri"/>
              </w:rPr>
            </w:pPr>
          </w:p>
        </w:tc>
        <w:tc>
          <w:tcPr>
            <w:tcW w:w="7180" w:type="dxa"/>
            <w:shd w:val="clear" w:color="auto" w:fill="auto"/>
            <w:vAlign w:val="center"/>
          </w:tcPr>
          <w:p w:rsidR="002A19EA" w:rsidRPr="00946DD4" w:rsidRDefault="002A19EA" w:rsidP="00946DD4">
            <w:pPr>
              <w:pStyle w:val="af9"/>
              <w:jc w:val="right"/>
              <w:rPr>
                <w:b/>
              </w:rPr>
            </w:pPr>
            <w:r w:rsidRPr="00946DD4">
              <w:rPr>
                <w:b/>
              </w:rPr>
              <w:t>3 четверть</w:t>
            </w:r>
          </w:p>
        </w:tc>
        <w:tc>
          <w:tcPr>
            <w:tcW w:w="1907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</w:rPr>
            </w:pPr>
          </w:p>
        </w:tc>
        <w:tc>
          <w:tcPr>
            <w:tcW w:w="2045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10</w:t>
            </w:r>
          </w:p>
        </w:tc>
        <w:tc>
          <w:tcPr>
            <w:tcW w:w="2884" w:type="dxa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6</w:t>
            </w:r>
          </w:p>
        </w:tc>
      </w:tr>
      <w:tr w:rsidR="00946DD4" w:rsidRPr="00946DD4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946DD4" w:rsidRDefault="002A19EA" w:rsidP="00946DD4">
            <w:pPr>
              <w:pStyle w:val="af9"/>
              <w:rPr>
                <w:rFonts w:eastAsia="Calibri"/>
              </w:rPr>
            </w:pPr>
          </w:p>
        </w:tc>
        <w:tc>
          <w:tcPr>
            <w:tcW w:w="7180" w:type="dxa"/>
            <w:shd w:val="clear" w:color="auto" w:fill="auto"/>
            <w:vAlign w:val="center"/>
          </w:tcPr>
          <w:p w:rsidR="002A19EA" w:rsidRPr="00946DD4" w:rsidRDefault="002A19EA" w:rsidP="00946DD4">
            <w:pPr>
              <w:pStyle w:val="af9"/>
              <w:jc w:val="right"/>
              <w:rPr>
                <w:b/>
              </w:rPr>
            </w:pPr>
            <w:r w:rsidRPr="00946DD4">
              <w:rPr>
                <w:b/>
              </w:rPr>
              <w:t>4 четверть</w:t>
            </w:r>
          </w:p>
        </w:tc>
        <w:tc>
          <w:tcPr>
            <w:tcW w:w="1907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</w:rPr>
            </w:pPr>
          </w:p>
        </w:tc>
        <w:tc>
          <w:tcPr>
            <w:tcW w:w="2045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8</w:t>
            </w:r>
          </w:p>
        </w:tc>
        <w:tc>
          <w:tcPr>
            <w:tcW w:w="2884" w:type="dxa"/>
          </w:tcPr>
          <w:p w:rsidR="002A19EA" w:rsidRPr="00946DD4" w:rsidRDefault="002A19EA" w:rsidP="00946DD4">
            <w:pPr>
              <w:pStyle w:val="af9"/>
              <w:jc w:val="center"/>
            </w:pPr>
            <w:r w:rsidRPr="00946DD4">
              <w:t>2</w:t>
            </w:r>
          </w:p>
        </w:tc>
      </w:tr>
      <w:tr w:rsidR="002A19EA" w:rsidRPr="00946DD4" w:rsidTr="00067BFD">
        <w:trPr>
          <w:jc w:val="center"/>
        </w:trPr>
        <w:tc>
          <w:tcPr>
            <w:tcW w:w="649" w:type="dxa"/>
            <w:shd w:val="clear" w:color="auto" w:fill="auto"/>
          </w:tcPr>
          <w:p w:rsidR="002A19EA" w:rsidRPr="00946DD4" w:rsidRDefault="002A19EA" w:rsidP="00946DD4">
            <w:pPr>
              <w:pStyle w:val="af9"/>
              <w:rPr>
                <w:rFonts w:eastAsia="Calibri"/>
              </w:rPr>
            </w:pPr>
          </w:p>
        </w:tc>
        <w:tc>
          <w:tcPr>
            <w:tcW w:w="7180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right"/>
              <w:rPr>
                <w:b/>
              </w:rPr>
            </w:pPr>
            <w:r w:rsidRPr="00946DD4">
              <w:rPr>
                <w:b/>
              </w:rPr>
              <w:t>Всего</w:t>
            </w:r>
          </w:p>
        </w:tc>
        <w:tc>
          <w:tcPr>
            <w:tcW w:w="1907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</w:rPr>
            </w:pPr>
          </w:p>
        </w:tc>
        <w:tc>
          <w:tcPr>
            <w:tcW w:w="2045" w:type="dxa"/>
            <w:shd w:val="clear" w:color="auto" w:fill="auto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34</w:t>
            </w:r>
          </w:p>
        </w:tc>
        <w:tc>
          <w:tcPr>
            <w:tcW w:w="2884" w:type="dxa"/>
          </w:tcPr>
          <w:p w:rsidR="002A19EA" w:rsidRPr="00946DD4" w:rsidRDefault="002A19EA" w:rsidP="00946DD4">
            <w:pPr>
              <w:pStyle w:val="af9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23</w:t>
            </w:r>
          </w:p>
        </w:tc>
      </w:tr>
    </w:tbl>
    <w:p w:rsidR="00CE7190" w:rsidRPr="00946DD4" w:rsidRDefault="00CE7190" w:rsidP="00946DD4">
      <w:pPr>
        <w:tabs>
          <w:tab w:val="left" w:pos="9639"/>
        </w:tabs>
        <w:jc w:val="center"/>
        <w:rPr>
          <w:b/>
        </w:rPr>
      </w:pPr>
    </w:p>
    <w:p w:rsidR="00CE7190" w:rsidRPr="00946DD4" w:rsidRDefault="00CE7190" w:rsidP="00946DD4">
      <w:pPr>
        <w:tabs>
          <w:tab w:val="left" w:pos="9639"/>
        </w:tabs>
        <w:jc w:val="center"/>
        <w:rPr>
          <w:b/>
        </w:rPr>
      </w:pPr>
    </w:p>
    <w:p w:rsidR="00946DD4" w:rsidRDefault="00946DD4" w:rsidP="00946DD4">
      <w:pPr>
        <w:tabs>
          <w:tab w:val="left" w:pos="9639"/>
        </w:tabs>
        <w:jc w:val="center"/>
        <w:rPr>
          <w:b/>
        </w:rPr>
      </w:pPr>
    </w:p>
    <w:p w:rsidR="00946DD4" w:rsidRDefault="00946DD4" w:rsidP="00946DD4">
      <w:pPr>
        <w:tabs>
          <w:tab w:val="left" w:pos="9639"/>
        </w:tabs>
        <w:jc w:val="center"/>
        <w:rPr>
          <w:b/>
        </w:rPr>
      </w:pPr>
    </w:p>
    <w:p w:rsidR="00946DD4" w:rsidRDefault="00946DD4" w:rsidP="00946DD4">
      <w:pPr>
        <w:tabs>
          <w:tab w:val="left" w:pos="9639"/>
        </w:tabs>
        <w:jc w:val="center"/>
        <w:rPr>
          <w:b/>
        </w:rPr>
      </w:pPr>
    </w:p>
    <w:p w:rsidR="00946DD4" w:rsidRDefault="00946DD4" w:rsidP="00946DD4">
      <w:pPr>
        <w:tabs>
          <w:tab w:val="left" w:pos="9639"/>
        </w:tabs>
        <w:jc w:val="center"/>
        <w:rPr>
          <w:b/>
        </w:rPr>
      </w:pPr>
    </w:p>
    <w:p w:rsidR="00946DD4" w:rsidRDefault="00946DD4" w:rsidP="00946DD4">
      <w:pPr>
        <w:tabs>
          <w:tab w:val="left" w:pos="9639"/>
        </w:tabs>
        <w:jc w:val="center"/>
        <w:rPr>
          <w:b/>
        </w:rPr>
      </w:pPr>
    </w:p>
    <w:p w:rsidR="00946DD4" w:rsidRDefault="00946DD4" w:rsidP="00946DD4">
      <w:pPr>
        <w:tabs>
          <w:tab w:val="left" w:pos="9639"/>
        </w:tabs>
        <w:jc w:val="center"/>
        <w:rPr>
          <w:b/>
        </w:rPr>
      </w:pPr>
    </w:p>
    <w:p w:rsidR="00946DD4" w:rsidRDefault="00946DD4" w:rsidP="00946DD4">
      <w:pPr>
        <w:tabs>
          <w:tab w:val="left" w:pos="9639"/>
        </w:tabs>
        <w:jc w:val="center"/>
        <w:rPr>
          <w:b/>
        </w:rPr>
      </w:pPr>
    </w:p>
    <w:p w:rsidR="00946DD4" w:rsidRDefault="00946DD4" w:rsidP="00946DD4">
      <w:pPr>
        <w:tabs>
          <w:tab w:val="left" w:pos="9639"/>
        </w:tabs>
        <w:jc w:val="center"/>
        <w:rPr>
          <w:b/>
        </w:rPr>
      </w:pPr>
    </w:p>
    <w:p w:rsidR="00946DD4" w:rsidRDefault="00946DD4" w:rsidP="00946DD4">
      <w:pPr>
        <w:tabs>
          <w:tab w:val="left" w:pos="9639"/>
        </w:tabs>
        <w:jc w:val="center"/>
        <w:rPr>
          <w:b/>
        </w:rPr>
      </w:pPr>
    </w:p>
    <w:p w:rsidR="00425C78" w:rsidRPr="00946DD4" w:rsidRDefault="00B534DB" w:rsidP="00946DD4">
      <w:pPr>
        <w:tabs>
          <w:tab w:val="left" w:pos="9639"/>
        </w:tabs>
        <w:jc w:val="center"/>
        <w:rPr>
          <w:b/>
        </w:rPr>
      </w:pPr>
      <w:r w:rsidRPr="00946DD4">
        <w:rPr>
          <w:b/>
        </w:rPr>
        <w:t xml:space="preserve"> </w:t>
      </w:r>
      <w:r w:rsidR="00425C78" w:rsidRPr="00946DD4">
        <w:rPr>
          <w:b/>
        </w:rPr>
        <w:t xml:space="preserve">Календарно-тематическое планирование </w:t>
      </w: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652"/>
        <w:gridCol w:w="717"/>
        <w:gridCol w:w="550"/>
        <w:gridCol w:w="701"/>
        <w:gridCol w:w="2994"/>
        <w:gridCol w:w="2175"/>
        <w:gridCol w:w="3871"/>
        <w:gridCol w:w="4046"/>
      </w:tblGrid>
      <w:tr w:rsidR="00946DD4" w:rsidRPr="00946DD4" w:rsidTr="0089623A">
        <w:trPr>
          <w:cantSplit/>
          <w:trHeight w:val="155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Дата 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Дата факт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№ в теме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Раздел, тема урока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  <w:r w:rsidRPr="00946DD4">
              <w:rPr>
                <w:b/>
                <w:lang w:eastAsia="en-US"/>
              </w:rPr>
              <w:t>Тип урока.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  <w:r w:rsidRPr="00946DD4">
              <w:rPr>
                <w:b/>
                <w:lang w:eastAsia="en-US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  <w:r w:rsidRPr="00946DD4">
              <w:rPr>
                <w:b/>
                <w:lang w:eastAsia="en-US"/>
              </w:rPr>
              <w:t>Содержание из Стандарта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Требования к уровню подготовки</w:t>
            </w:r>
          </w:p>
        </w:tc>
      </w:tr>
      <w:tr w:rsidR="00946DD4" w:rsidRPr="00946DD4" w:rsidTr="0089623A">
        <w:trPr>
          <w:cantSplit/>
          <w:trHeight w:val="28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623A" w:rsidRPr="00946DD4" w:rsidRDefault="0089623A" w:rsidP="00946DD4">
            <w:pPr>
              <w:rPr>
                <w:b/>
                <w:lang w:eastAsia="en-US"/>
              </w:rPr>
            </w:pPr>
            <w:r w:rsidRPr="00946DD4">
              <w:rPr>
                <w:b/>
                <w:lang w:eastAsia="en-US"/>
              </w:rPr>
              <w:t>Повторение 2ч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623A" w:rsidRPr="00946DD4" w:rsidRDefault="0089623A" w:rsidP="00946DD4">
            <w:pPr>
              <w:rPr>
                <w:b/>
                <w:lang w:eastAsia="en-US"/>
              </w:rPr>
            </w:pPr>
          </w:p>
        </w:tc>
      </w:tr>
      <w:tr w:rsidR="00946DD4" w:rsidRPr="00946DD4" w:rsidTr="0089623A">
        <w:trPr>
          <w:cantSplit/>
          <w:trHeight w:val="111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Техника безопасности на уроке информатики.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Повторение тем «Информация. Информационные процессы.» «Коммуникационные технологии»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Комбинированная (</w:t>
            </w:r>
            <w:proofErr w:type="spellStart"/>
            <w:r w:rsidRPr="00946DD4">
              <w:rPr>
                <w:lang w:eastAsia="en-US"/>
              </w:rPr>
              <w:t>эвр</w:t>
            </w:r>
            <w:proofErr w:type="spellEnd"/>
            <w:r w:rsidRPr="00946DD4">
              <w:rPr>
                <w:lang w:eastAsia="en-US"/>
              </w:rPr>
              <w:t>. беседа, работа в парах)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Дискретная форма представления информации. Формула Хартли. Количество информации. Единицы измерения количества информации.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Определение количества информации. Алфавитный подход к определению количества информации. Информационная емкость знака.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Адресация в Интернете. Доменная система имен.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>Знать/понимать</w:t>
            </w:r>
            <w:r w:rsidRPr="00946DD4">
              <w:rPr>
                <w:lang w:eastAsia="en-US"/>
              </w:rPr>
              <w:t>: требования безопасности и гигиены в работе со средствами ИКТ;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-требования к организации компьютерного рабочего места;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-единицы измерения количества информации.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-количество информации, количество возможных случаев.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процесс передачи информации.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>Уметь/применять</w:t>
            </w:r>
            <w:r w:rsidRPr="00946DD4">
              <w:rPr>
                <w:lang w:eastAsia="en-US"/>
              </w:rPr>
              <w:t>: перевод из одной единицы измерения в другую;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решать задачи на определение количества информации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Организовывать индивидуальное инф. пространство;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определять пропускную способность канала связи</w:t>
            </w:r>
          </w:p>
        </w:tc>
      </w:tr>
      <w:tr w:rsidR="00946DD4" w:rsidRPr="00946DD4" w:rsidTr="0089623A">
        <w:trPr>
          <w:cantSplit/>
          <w:trHeight w:val="111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281155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t>Обобщение знаний по программе 10 класса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Контрольная работа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</w:p>
        </w:tc>
      </w:tr>
      <w:tr w:rsidR="00946DD4" w:rsidRPr="00946DD4" w:rsidTr="0089623A">
        <w:trPr>
          <w:trHeight w:val="34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623A" w:rsidRPr="00946DD4" w:rsidRDefault="0089623A" w:rsidP="00946DD4">
            <w:pPr>
              <w:ind w:left="360"/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623A" w:rsidRPr="00946DD4" w:rsidRDefault="0089623A" w:rsidP="00946DD4">
            <w:pPr>
              <w:pStyle w:val="a4"/>
              <w:shd w:val="clear" w:color="auto" w:fill="auto"/>
              <w:tabs>
                <w:tab w:val="clear" w:pos="-21"/>
              </w:tabs>
              <w:textAlignment w:val="auto"/>
              <w:outlineLvl w:val="9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946DD4">
              <w:rPr>
                <w:b/>
                <w:color w:val="auto"/>
                <w:sz w:val="24"/>
                <w:szCs w:val="24"/>
                <w:lang w:eastAsia="en-US"/>
              </w:rPr>
              <w:t>Компьютер как средство автоматизации информационных процессов – 10 ч.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Инструктаж по технике безопасности и правилам поведениям в кабинете информатики. 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История развития вычислительной техники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lastRenderedPageBreak/>
              <w:t>Практическая работа «виртуальные компьютерные музеи».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lastRenderedPageBreak/>
              <w:t>Комбинированная (</w:t>
            </w:r>
            <w:proofErr w:type="spellStart"/>
            <w:r w:rsidRPr="00946DD4">
              <w:rPr>
                <w:lang w:eastAsia="en-US"/>
              </w:rPr>
              <w:t>эвр</w:t>
            </w:r>
            <w:proofErr w:type="spellEnd"/>
            <w:r w:rsidRPr="00946DD4">
              <w:rPr>
                <w:lang w:eastAsia="en-US"/>
              </w:rPr>
              <w:t>. беседа, работа в парах)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Практическая работа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Абак и счёты. </w:t>
            </w:r>
            <w:proofErr w:type="spellStart"/>
            <w:r w:rsidRPr="00946DD4">
              <w:rPr>
                <w:lang w:eastAsia="en-US"/>
              </w:rPr>
              <w:t>Блез</w:t>
            </w:r>
            <w:proofErr w:type="spellEnd"/>
            <w:r w:rsidRPr="00946DD4">
              <w:rPr>
                <w:lang w:eastAsia="en-US"/>
              </w:rPr>
              <w:t xml:space="preserve"> Паскаль. Готфрид Вильгельм Лейбниц. Чарльз Беббидж. Герман Холлерит. Перфокарты и автоматизация.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lastRenderedPageBreak/>
              <w:t>Поколения ЭВМ. Основные виды ЭВМ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lastRenderedPageBreak/>
              <w:t>Знать/понимать</w:t>
            </w:r>
            <w:r w:rsidRPr="00946DD4">
              <w:rPr>
                <w:lang w:eastAsia="en-US"/>
              </w:rPr>
              <w:t>: требования безопасности и гигиены в работе со средствами ИКТ;</w:t>
            </w:r>
          </w:p>
          <w:p w:rsidR="0089623A" w:rsidRPr="00946DD4" w:rsidRDefault="0089623A" w:rsidP="00946DD4">
            <w:pPr>
              <w:pStyle w:val="a4"/>
              <w:ind w:left="0"/>
              <w:rPr>
                <w:color w:val="auto"/>
                <w:sz w:val="24"/>
                <w:szCs w:val="24"/>
                <w:lang w:eastAsia="en-US"/>
              </w:rPr>
            </w:pPr>
            <w:r w:rsidRPr="00946DD4">
              <w:rPr>
                <w:color w:val="auto"/>
                <w:sz w:val="24"/>
                <w:szCs w:val="24"/>
                <w:lang w:eastAsia="en-US"/>
              </w:rPr>
              <w:t>-требования к организации компьютерного рабочего места;</w:t>
            </w:r>
          </w:p>
          <w:p w:rsidR="0089623A" w:rsidRPr="00946DD4" w:rsidRDefault="0089623A" w:rsidP="00946DD4">
            <w:pPr>
              <w:pStyle w:val="a4"/>
              <w:ind w:left="0"/>
              <w:rPr>
                <w:color w:val="auto"/>
                <w:sz w:val="24"/>
                <w:szCs w:val="24"/>
                <w:lang w:eastAsia="en-US"/>
              </w:rPr>
            </w:pPr>
            <w:r w:rsidRPr="00946DD4">
              <w:rPr>
                <w:color w:val="auto"/>
                <w:sz w:val="24"/>
                <w:szCs w:val="24"/>
                <w:lang w:eastAsia="en-US"/>
              </w:rPr>
              <w:lastRenderedPageBreak/>
              <w:t>-Основные устройства, докомпьютерной эпохи. Изобретателей, которые эти устройства придумали и реализовали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>Уметь/применять</w:t>
            </w:r>
            <w:r w:rsidRPr="00946DD4">
              <w:rPr>
                <w:lang w:eastAsia="en-US"/>
              </w:rPr>
              <w:t>: - приводить примеры ЭВМ различных поколений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Называть в хронологическом порядке основные вычислительные средства и их изобретателей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Архитектура персонального компьютера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 «Сведения об архитектуре компьютера»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Комбинированная (</w:t>
            </w:r>
            <w:proofErr w:type="spellStart"/>
            <w:r w:rsidRPr="00946DD4">
              <w:rPr>
                <w:lang w:eastAsia="en-US"/>
              </w:rPr>
              <w:t>эвр</w:t>
            </w:r>
            <w:proofErr w:type="spellEnd"/>
            <w:r w:rsidRPr="00946DD4">
              <w:rPr>
                <w:lang w:eastAsia="en-US"/>
              </w:rPr>
              <w:t>. беседа, работа в парах)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Магистрально-модульный принцип. </w:t>
            </w:r>
            <w:proofErr w:type="gramStart"/>
            <w:r w:rsidRPr="00946DD4">
              <w:rPr>
                <w:lang w:eastAsia="en-US"/>
              </w:rPr>
              <w:t>Шина  данных</w:t>
            </w:r>
            <w:proofErr w:type="gramEnd"/>
            <w:r w:rsidRPr="00946DD4">
              <w:rPr>
                <w:lang w:eastAsia="en-US"/>
              </w:rPr>
              <w:t xml:space="preserve">, шина адреса, шина управления. Шины периферийных устройств.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>Знать/понимать</w:t>
            </w:r>
            <w:r w:rsidRPr="00946DD4">
              <w:rPr>
                <w:lang w:eastAsia="en-US"/>
              </w:rPr>
              <w:t xml:space="preserve">: Структура компьютера. Каким образом происходит обмен данными между устройствами. 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>Уметь/применять</w:t>
            </w:r>
            <w:r w:rsidRPr="00946DD4">
              <w:rPr>
                <w:lang w:eastAsia="en-US"/>
              </w:rPr>
              <w:t xml:space="preserve"> - Различать устройства компьютера.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Операционные системы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Основные характеристики ОС. ОС </w:t>
            </w:r>
            <w:r w:rsidRPr="00946DD4">
              <w:rPr>
                <w:lang w:val="en-US" w:eastAsia="en-US"/>
              </w:rPr>
              <w:t>Windows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 «Сведения о логических разделах дисков»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 «Значки и ярлычки на рабочем столе»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Комбинированная (</w:t>
            </w:r>
            <w:proofErr w:type="spellStart"/>
            <w:r w:rsidRPr="00946DD4">
              <w:rPr>
                <w:lang w:eastAsia="en-US"/>
              </w:rPr>
              <w:t>эвр</w:t>
            </w:r>
            <w:proofErr w:type="spellEnd"/>
            <w:r w:rsidRPr="00946DD4">
              <w:rPr>
                <w:lang w:eastAsia="en-US"/>
              </w:rPr>
              <w:t>. беседа, работа в парах)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Практическая работа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snapToGrid w:val="0"/>
                <w:lang w:eastAsia="en-US"/>
              </w:rPr>
              <w:t>Операционная система, функции, назначения и состав ОС</w:t>
            </w:r>
            <w:proofErr w:type="gramStart"/>
            <w:r w:rsidRPr="00946DD4">
              <w:rPr>
                <w:snapToGrid w:val="0"/>
                <w:lang w:eastAsia="en-US"/>
              </w:rPr>
              <w:t>. ,</w:t>
            </w:r>
            <w:proofErr w:type="gramEnd"/>
            <w:r w:rsidRPr="00946DD4">
              <w:rPr>
                <w:snapToGrid w:val="0"/>
                <w:lang w:eastAsia="en-US"/>
              </w:rPr>
              <w:t xml:space="preserve"> основные характеристики 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b/>
                <w:lang w:eastAsia="en-US"/>
              </w:rPr>
            </w:pPr>
            <w:r w:rsidRPr="00946DD4">
              <w:rPr>
                <w:b/>
                <w:lang w:eastAsia="en-US"/>
              </w:rPr>
              <w:t>Знать/понимать</w:t>
            </w:r>
            <w:r w:rsidRPr="00946DD4">
              <w:rPr>
                <w:lang w:eastAsia="en-US"/>
              </w:rPr>
              <w:t xml:space="preserve">: </w:t>
            </w:r>
            <w:r w:rsidRPr="00946DD4">
              <w:rPr>
                <w:snapToGrid w:val="0"/>
                <w:lang w:eastAsia="en-US"/>
              </w:rPr>
              <w:t>Назначения ОС; ее состав и основные функции. Основные принципы работы в ОС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>Уметь/</w:t>
            </w:r>
            <w:proofErr w:type="spellStart"/>
            <w:r w:rsidRPr="00946DD4">
              <w:rPr>
                <w:b/>
                <w:lang w:eastAsia="en-US"/>
              </w:rPr>
              <w:t>применять</w:t>
            </w:r>
            <w:r w:rsidRPr="00946DD4">
              <w:rPr>
                <w:snapToGrid w:val="0"/>
                <w:lang w:eastAsia="en-US"/>
              </w:rPr>
              <w:t>Создавать</w:t>
            </w:r>
            <w:proofErr w:type="spellEnd"/>
            <w:r w:rsidRPr="00946DD4">
              <w:rPr>
                <w:snapToGrid w:val="0"/>
                <w:lang w:eastAsia="en-US"/>
              </w:rPr>
              <w:t xml:space="preserve"> ярлыки, работать с окнами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Операционная система </w:t>
            </w:r>
            <w:r w:rsidRPr="00946DD4">
              <w:rPr>
                <w:lang w:val="en-US" w:eastAsia="en-US"/>
              </w:rPr>
              <w:t>Linux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Практическая работа «Настройка графического интерфейса ОС </w:t>
            </w:r>
            <w:r w:rsidRPr="00946DD4">
              <w:rPr>
                <w:lang w:val="en-US" w:eastAsia="en-US"/>
              </w:rPr>
              <w:t>Linux</w:t>
            </w:r>
            <w:r w:rsidRPr="00946DD4">
              <w:rPr>
                <w:lang w:eastAsia="en-US"/>
              </w:rPr>
              <w:t>»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b/>
                <w:lang w:eastAsia="en-US"/>
              </w:rPr>
            </w:pPr>
            <w:r w:rsidRPr="00946DD4">
              <w:rPr>
                <w:lang w:eastAsia="en-US"/>
              </w:rPr>
              <w:t xml:space="preserve">Практическая работа «Установка пакетов в ОС </w:t>
            </w:r>
            <w:r w:rsidRPr="00946DD4">
              <w:rPr>
                <w:lang w:val="en-US" w:eastAsia="en-US"/>
              </w:rPr>
              <w:t>Linux</w:t>
            </w:r>
            <w:r w:rsidRPr="00946DD4">
              <w:rPr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Комбинированная (</w:t>
            </w:r>
            <w:proofErr w:type="spellStart"/>
            <w:r w:rsidRPr="00946DD4">
              <w:rPr>
                <w:lang w:eastAsia="en-US"/>
              </w:rPr>
              <w:t>эвр</w:t>
            </w:r>
            <w:proofErr w:type="spellEnd"/>
            <w:r w:rsidRPr="00946DD4">
              <w:rPr>
                <w:lang w:eastAsia="en-US"/>
              </w:rPr>
              <w:t>. беседа, работа в парах)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Особенности ОС </w:t>
            </w:r>
            <w:r w:rsidRPr="00946DD4">
              <w:rPr>
                <w:lang w:val="en-US" w:eastAsia="en-US"/>
              </w:rPr>
              <w:t>Linux</w:t>
            </w:r>
            <w:r w:rsidRPr="00946DD4">
              <w:rPr>
                <w:lang w:eastAsia="en-US"/>
              </w:rPr>
              <w:t xml:space="preserve">. Файловая система, </w:t>
            </w:r>
            <w:proofErr w:type="spellStart"/>
            <w:r w:rsidRPr="00946DD4">
              <w:rPr>
                <w:lang w:eastAsia="en-US"/>
              </w:rPr>
              <w:t>дистрибутивы.графический</w:t>
            </w:r>
            <w:proofErr w:type="spellEnd"/>
            <w:r w:rsidRPr="00946DD4">
              <w:rPr>
                <w:lang w:eastAsia="en-US"/>
              </w:rPr>
              <w:t xml:space="preserve"> интерфейс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>Знать/понимать</w:t>
            </w:r>
            <w:r w:rsidRPr="00946DD4">
              <w:rPr>
                <w:lang w:eastAsia="en-US"/>
              </w:rPr>
              <w:t xml:space="preserve">: основные особенности ОС </w:t>
            </w:r>
            <w:r w:rsidRPr="00946DD4">
              <w:rPr>
                <w:lang w:val="en-US" w:eastAsia="en-US"/>
              </w:rPr>
              <w:t>Linux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>Уметь/применять:</w:t>
            </w:r>
            <w:r w:rsidRPr="00946DD4">
              <w:rPr>
                <w:lang w:eastAsia="en-US"/>
              </w:rPr>
              <w:t xml:space="preserve"> настраивать графический интерфейс ОС </w:t>
            </w:r>
            <w:r w:rsidRPr="00946DD4">
              <w:rPr>
                <w:lang w:val="en-US" w:eastAsia="en-US"/>
              </w:rPr>
              <w:t>Linux</w:t>
            </w:r>
            <w:r w:rsidRPr="00946DD4">
              <w:rPr>
                <w:lang w:eastAsia="en-US"/>
              </w:rPr>
              <w:t>; устанавливать программные пакеты приложений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Защита от несанкционированного доступа к информации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 «Биометрическая защита: идентификация по характеристикам речи»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Комбинированная (</w:t>
            </w:r>
            <w:proofErr w:type="spellStart"/>
            <w:r w:rsidRPr="00946DD4">
              <w:rPr>
                <w:lang w:eastAsia="en-US"/>
              </w:rPr>
              <w:t>эвр</w:t>
            </w:r>
            <w:proofErr w:type="spellEnd"/>
            <w:r w:rsidRPr="00946DD4">
              <w:rPr>
                <w:lang w:eastAsia="en-US"/>
              </w:rPr>
              <w:t>. беседа, работа в парах)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Защита с использованием паролей, биометрические системы защиты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Знать/понимать:  </w:t>
            </w:r>
          </w:p>
          <w:p w:rsidR="0089623A" w:rsidRPr="00946DD4" w:rsidRDefault="0089623A" w:rsidP="00946DD4">
            <w:pPr>
              <w:pStyle w:val="a4"/>
              <w:numPr>
                <w:ilvl w:val="0"/>
                <w:numId w:val="17"/>
              </w:numPr>
              <w:shd w:val="clear" w:color="auto" w:fill="auto"/>
              <w:jc w:val="left"/>
              <w:textAlignment w:val="auto"/>
              <w:outlineLvl w:val="9"/>
              <w:rPr>
                <w:color w:val="auto"/>
                <w:sz w:val="24"/>
                <w:szCs w:val="24"/>
                <w:lang w:eastAsia="en-US"/>
              </w:rPr>
            </w:pPr>
            <w:r w:rsidRPr="00946DD4">
              <w:rPr>
                <w:color w:val="auto"/>
                <w:sz w:val="24"/>
                <w:szCs w:val="24"/>
                <w:lang w:eastAsia="en-US"/>
              </w:rPr>
              <w:t>Как защитить информацию в компьютере</w:t>
            </w:r>
          </w:p>
          <w:p w:rsidR="0089623A" w:rsidRPr="00946DD4" w:rsidRDefault="0089623A" w:rsidP="00946DD4">
            <w:pPr>
              <w:pStyle w:val="a4"/>
              <w:numPr>
                <w:ilvl w:val="0"/>
                <w:numId w:val="18"/>
              </w:numPr>
              <w:shd w:val="clear" w:color="auto" w:fill="auto"/>
              <w:tabs>
                <w:tab w:val="clear" w:pos="-21"/>
              </w:tabs>
              <w:jc w:val="left"/>
              <w:textAlignment w:val="auto"/>
              <w:outlineLvl w:val="9"/>
              <w:rPr>
                <w:color w:val="auto"/>
                <w:sz w:val="24"/>
                <w:szCs w:val="24"/>
                <w:lang w:eastAsia="en-US"/>
              </w:rPr>
            </w:pPr>
            <w:r w:rsidRPr="00946DD4">
              <w:rPr>
                <w:color w:val="auto"/>
                <w:sz w:val="24"/>
                <w:szCs w:val="24"/>
                <w:lang w:eastAsia="en-US"/>
              </w:rPr>
              <w:t>Какие существуют биометрические методы защиты информации</w:t>
            </w:r>
          </w:p>
          <w:p w:rsidR="0089623A" w:rsidRPr="00946DD4" w:rsidRDefault="0089623A" w:rsidP="00946DD4">
            <w:pPr>
              <w:pStyle w:val="a4"/>
              <w:rPr>
                <w:color w:val="auto"/>
                <w:sz w:val="24"/>
                <w:szCs w:val="24"/>
                <w:lang w:eastAsia="en-US"/>
              </w:rPr>
            </w:pP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Физическая защита данных на дисках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Комбинированная (</w:t>
            </w:r>
            <w:proofErr w:type="spellStart"/>
            <w:r w:rsidRPr="00946DD4">
              <w:rPr>
                <w:lang w:eastAsia="en-US"/>
              </w:rPr>
              <w:t>эвр</w:t>
            </w:r>
            <w:proofErr w:type="spellEnd"/>
            <w:r w:rsidRPr="00946DD4">
              <w:rPr>
                <w:lang w:eastAsia="en-US"/>
              </w:rPr>
              <w:t>. беседа, работа в парах)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val="en-US" w:eastAsia="en-US"/>
              </w:rPr>
              <w:t>RAID-</w:t>
            </w:r>
            <w:r w:rsidRPr="00946DD4">
              <w:rPr>
                <w:lang w:eastAsia="en-US"/>
              </w:rPr>
              <w:t xml:space="preserve">массивы, </w:t>
            </w:r>
            <w:r w:rsidRPr="00946DD4">
              <w:rPr>
                <w:lang w:val="en-US" w:eastAsia="en-US"/>
              </w:rPr>
              <w:t>RAID-</w:t>
            </w:r>
            <w:r w:rsidRPr="00946DD4">
              <w:rPr>
                <w:lang w:eastAsia="en-US"/>
              </w:rPr>
              <w:t>контроллеры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b/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Знать/понимать: </w:t>
            </w:r>
            <w:proofErr w:type="spellStart"/>
            <w:r w:rsidRPr="00946DD4">
              <w:rPr>
                <w:lang w:eastAsia="en-US"/>
              </w:rPr>
              <w:t>какиесуществуютмассивы</w:t>
            </w:r>
            <w:proofErr w:type="spellEnd"/>
            <w:r w:rsidRPr="00946DD4">
              <w:rPr>
                <w:lang w:eastAsia="en-US"/>
              </w:rPr>
              <w:t xml:space="preserve"> дисков</w:t>
            </w:r>
            <w:r w:rsidRPr="00946DD4">
              <w:rPr>
                <w:lang w:val="en-US" w:eastAsia="en-US"/>
              </w:rPr>
              <w:t>RAID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Вредоносные и антивирусные программы. Компьютерные вирусы и защита от них.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 «Защита от компьютерных вирусов»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Комбинированная (</w:t>
            </w:r>
            <w:proofErr w:type="spellStart"/>
            <w:r w:rsidRPr="00946DD4">
              <w:rPr>
                <w:lang w:eastAsia="en-US"/>
              </w:rPr>
              <w:t>эвр</w:t>
            </w:r>
            <w:proofErr w:type="spellEnd"/>
            <w:r w:rsidRPr="00946DD4">
              <w:rPr>
                <w:lang w:eastAsia="en-US"/>
              </w:rPr>
              <w:t>. беседа, работа в парах)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Типы вредоносных программ. Признаки заражения компьютера.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Типы вирусов: файловые, загрузочные, </w:t>
            </w:r>
            <w:proofErr w:type="gramStart"/>
            <w:r w:rsidRPr="00946DD4">
              <w:rPr>
                <w:lang w:eastAsia="en-US"/>
              </w:rPr>
              <w:t>макро-вирусы</w:t>
            </w:r>
            <w:proofErr w:type="gramEnd"/>
            <w:r w:rsidRPr="00946DD4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>Знать/понимать:</w:t>
            </w:r>
            <w:r w:rsidRPr="00946DD4">
              <w:rPr>
                <w:lang w:eastAsia="en-US"/>
              </w:rPr>
              <w:t xml:space="preserve"> типы вредоносных программ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>Уметь/применять:</w:t>
            </w:r>
            <w:r w:rsidRPr="00946DD4">
              <w:rPr>
                <w:lang w:eastAsia="en-US"/>
              </w:rPr>
              <w:t xml:space="preserve"> находить, лечить или удалять вирусы из зараженных объектов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Сетевые черви и защита от них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 «Защита от сетевых червей»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Комбинированная (</w:t>
            </w:r>
            <w:proofErr w:type="spellStart"/>
            <w:r w:rsidRPr="00946DD4">
              <w:rPr>
                <w:lang w:eastAsia="en-US"/>
              </w:rPr>
              <w:t>эвр</w:t>
            </w:r>
            <w:proofErr w:type="spellEnd"/>
            <w:r w:rsidRPr="00946DD4">
              <w:rPr>
                <w:lang w:eastAsia="en-US"/>
              </w:rPr>
              <w:t>. беседа, работа в парах)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Практическая работа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Сетевые черви. </w:t>
            </w:r>
            <w:proofErr w:type="spellStart"/>
            <w:r w:rsidRPr="00946DD4">
              <w:rPr>
                <w:lang w:eastAsia="en-US"/>
              </w:rPr>
              <w:t>Web</w:t>
            </w:r>
            <w:proofErr w:type="spellEnd"/>
            <w:r w:rsidRPr="00946DD4">
              <w:rPr>
                <w:lang w:eastAsia="en-US"/>
              </w:rPr>
              <w:t>-черви. Межсетевой экран. Проверка скриптов в браузере. Почтовые черви.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Знать/понимать </w:t>
            </w:r>
            <w:r w:rsidRPr="00946DD4">
              <w:rPr>
                <w:lang w:eastAsia="en-US"/>
              </w:rPr>
              <w:t>типы сетевых червей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>Уметь/применять:</w:t>
            </w:r>
            <w:r w:rsidRPr="00946DD4">
              <w:rPr>
                <w:lang w:eastAsia="en-US"/>
              </w:rPr>
              <w:t xml:space="preserve"> предотвращать проникновение сетевых червей из глобальной сети Интернет на локальный компьютер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</w:tr>
      <w:tr w:rsidR="00946DD4" w:rsidRPr="00946DD4" w:rsidTr="00AB6FA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Троянские программы и защита от них. Хакерские утилиты и защита от них.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 «Защита от троянских программ»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lastRenderedPageBreak/>
              <w:t>Практическая работа «Защита от хакерских атак»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lastRenderedPageBreak/>
              <w:t>Комбинированная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Троянец. Троянские утилиты удаленного администрирования. Троянские программы-шпионы. Рекламные программы. Защита от троянских программ. Сетевые атаки.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Знать/понимать 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Вредоносные действия троянских программ;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типы хакерских атак и методы защиты от них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</w:tr>
      <w:tr w:rsidR="00946DD4" w:rsidRPr="00946DD4" w:rsidTr="00AB6FA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623A" w:rsidRPr="00946DD4" w:rsidRDefault="00281155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Обобщение </w:t>
            </w:r>
            <w:proofErr w:type="gramStart"/>
            <w:r w:rsidRPr="00946DD4">
              <w:rPr>
                <w:lang w:eastAsia="en-US"/>
              </w:rPr>
              <w:t xml:space="preserve">знаний </w:t>
            </w:r>
            <w:r w:rsidR="0089623A" w:rsidRPr="00946DD4">
              <w:rPr>
                <w:lang w:eastAsia="en-US"/>
              </w:rPr>
              <w:t xml:space="preserve"> по</w:t>
            </w:r>
            <w:proofErr w:type="gramEnd"/>
            <w:r w:rsidR="0089623A" w:rsidRPr="00946DD4">
              <w:rPr>
                <w:lang w:eastAsia="en-US"/>
              </w:rPr>
              <w:t xml:space="preserve"> теме «Компьютер как средство автоматизации информационных процессов»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Зачетная работа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Использовать приобретенные знания для решения практических задач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b/>
                <w:lang w:eastAsia="en-US"/>
              </w:rPr>
            </w:pPr>
            <w:r w:rsidRPr="00946DD4">
              <w:rPr>
                <w:b/>
                <w:lang w:eastAsia="en-US"/>
              </w:rPr>
              <w:t>Моделирование и формализация 7ч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Моделирование как метод познания. Системный подход в моделировании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proofErr w:type="gramStart"/>
            <w:r w:rsidRPr="00946DD4">
              <w:rPr>
                <w:snapToGrid w:val="0"/>
                <w:lang w:eastAsia="en-US"/>
              </w:rPr>
              <w:t>Сущность  моделирования</w:t>
            </w:r>
            <w:proofErr w:type="gramEnd"/>
            <w:r w:rsidRPr="00946DD4">
              <w:rPr>
                <w:snapToGrid w:val="0"/>
                <w:lang w:eastAsia="en-US"/>
              </w:rPr>
              <w:t xml:space="preserve">, понятие  модели, примеры. Модель объекта, процесса, явлений. </w:t>
            </w:r>
            <w:proofErr w:type="gramStart"/>
            <w:r w:rsidRPr="00946DD4">
              <w:rPr>
                <w:snapToGrid w:val="0"/>
                <w:lang w:eastAsia="en-US"/>
              </w:rPr>
              <w:t>Особенности  построения</w:t>
            </w:r>
            <w:proofErr w:type="gramEnd"/>
            <w:r w:rsidRPr="00946DD4">
              <w:rPr>
                <w:snapToGrid w:val="0"/>
                <w:lang w:eastAsia="en-US"/>
              </w:rPr>
              <w:t xml:space="preserve"> модели. Элементы, компоненты, подсистема, структура системы, информационная модель, классификация, систематизация. Статические информационные, </w:t>
            </w:r>
            <w:proofErr w:type="gramStart"/>
            <w:r w:rsidRPr="00946DD4">
              <w:rPr>
                <w:snapToGrid w:val="0"/>
                <w:lang w:eastAsia="en-US"/>
              </w:rPr>
              <w:t>динамические  информационные</w:t>
            </w:r>
            <w:proofErr w:type="gramEnd"/>
            <w:r w:rsidRPr="00946DD4">
              <w:rPr>
                <w:snapToGrid w:val="0"/>
                <w:lang w:eastAsia="en-US"/>
              </w:rPr>
              <w:t xml:space="preserve"> модели..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Знать/понимать</w:t>
            </w:r>
          </w:p>
          <w:p w:rsidR="0089623A" w:rsidRPr="00946DD4" w:rsidRDefault="0089623A" w:rsidP="00946DD4">
            <w:pPr>
              <w:rPr>
                <w:snapToGrid w:val="0"/>
                <w:lang w:eastAsia="en-US"/>
              </w:rPr>
            </w:pPr>
            <w:r w:rsidRPr="00946DD4">
              <w:rPr>
                <w:snapToGrid w:val="0"/>
                <w:lang w:eastAsia="en-US"/>
              </w:rPr>
              <w:t xml:space="preserve">Понятие модель, </w:t>
            </w:r>
            <w:proofErr w:type="gramStart"/>
            <w:r w:rsidRPr="00946DD4">
              <w:rPr>
                <w:snapToGrid w:val="0"/>
                <w:lang w:eastAsia="en-US"/>
              </w:rPr>
              <w:t>сущность  моделирования</w:t>
            </w:r>
            <w:proofErr w:type="gramEnd"/>
            <w:r w:rsidRPr="00946DD4">
              <w:rPr>
                <w:snapToGrid w:val="0"/>
                <w:lang w:eastAsia="en-US"/>
              </w:rPr>
              <w:t xml:space="preserve">. Понятие информационная модель, виды </w:t>
            </w:r>
            <w:proofErr w:type="gramStart"/>
            <w:r w:rsidRPr="00946DD4">
              <w:rPr>
                <w:snapToGrid w:val="0"/>
                <w:lang w:eastAsia="en-US"/>
              </w:rPr>
              <w:t>информационных  моделей</w:t>
            </w:r>
            <w:proofErr w:type="gramEnd"/>
            <w:r w:rsidRPr="00946DD4">
              <w:rPr>
                <w:snapToGrid w:val="0"/>
                <w:lang w:eastAsia="en-US"/>
              </w:rPr>
              <w:t>.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>Уметь/</w:t>
            </w:r>
            <w:proofErr w:type="spellStart"/>
            <w:proofErr w:type="gramStart"/>
            <w:r w:rsidRPr="00946DD4">
              <w:rPr>
                <w:b/>
                <w:lang w:eastAsia="en-US"/>
              </w:rPr>
              <w:t>применять</w:t>
            </w:r>
            <w:r w:rsidRPr="00946DD4">
              <w:rPr>
                <w:snapToGrid w:val="0"/>
                <w:lang w:eastAsia="en-US"/>
              </w:rPr>
              <w:t>Приводить</w:t>
            </w:r>
            <w:proofErr w:type="spellEnd"/>
            <w:r w:rsidRPr="00946DD4">
              <w:rPr>
                <w:snapToGrid w:val="0"/>
                <w:lang w:eastAsia="en-US"/>
              </w:rPr>
              <w:t xml:space="preserve">  примеры</w:t>
            </w:r>
            <w:proofErr w:type="gramEnd"/>
            <w:r w:rsidRPr="00946DD4">
              <w:rPr>
                <w:snapToGrid w:val="0"/>
                <w:lang w:eastAsia="en-US"/>
              </w:rPr>
              <w:t xml:space="preserve">  моделей. Научиться строить информационные   модели.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Формы представления моделей. Формализация. Основные этапы разработки и исследования моделей на компьютере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Комбинированная (</w:t>
            </w:r>
            <w:proofErr w:type="spellStart"/>
            <w:r w:rsidRPr="00946DD4">
              <w:rPr>
                <w:lang w:eastAsia="en-US"/>
              </w:rPr>
              <w:t>эвр</w:t>
            </w:r>
            <w:proofErr w:type="spellEnd"/>
            <w:r w:rsidRPr="00946DD4">
              <w:rPr>
                <w:lang w:eastAsia="en-US"/>
              </w:rPr>
              <w:t>. беседа, работа в парах)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snapToGrid w:val="0"/>
                <w:lang w:eastAsia="en-US"/>
              </w:rPr>
            </w:pPr>
            <w:r w:rsidRPr="00946DD4">
              <w:rPr>
                <w:snapToGrid w:val="0"/>
                <w:lang w:eastAsia="en-US"/>
              </w:rPr>
              <w:t>Модели материальные и информационные. Формальная и неформальная постановка задачи. Понятие формализации. Формальные модели. Визуализация формальных моделей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snapToGrid w:val="0"/>
                <w:lang w:eastAsia="en-US"/>
              </w:rPr>
              <w:t>Постановка задачи, формальная модель, компьютерная модель, компьютерный эксперимент, анализ результатов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Знать/понимать </w:t>
            </w:r>
            <w:r w:rsidRPr="00946DD4">
              <w:rPr>
                <w:lang w:eastAsia="en-US"/>
              </w:rPr>
              <w:t xml:space="preserve">в какой форме могут </w:t>
            </w:r>
            <w:proofErr w:type="gramStart"/>
            <w:r w:rsidRPr="00946DD4">
              <w:rPr>
                <w:lang w:eastAsia="en-US"/>
              </w:rPr>
              <w:t>быть  представлены</w:t>
            </w:r>
            <w:proofErr w:type="gramEnd"/>
            <w:r w:rsidRPr="00946DD4">
              <w:rPr>
                <w:lang w:eastAsia="en-US"/>
              </w:rPr>
              <w:t xml:space="preserve"> модели. Понятие формализации модели. Основные этапы разработки и исследования моделей на компьютере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>Уметь/применять:</w:t>
            </w:r>
            <w:r w:rsidRPr="00946DD4">
              <w:rPr>
                <w:lang w:eastAsia="en-US"/>
              </w:rPr>
              <w:t xml:space="preserve"> приводить примеры материальных и информационных моделей. Приводить примеры формальных моделей, уметь </w:t>
            </w:r>
            <w:proofErr w:type="spellStart"/>
            <w:r w:rsidRPr="00946DD4">
              <w:rPr>
                <w:lang w:eastAsia="en-US"/>
              </w:rPr>
              <w:t>формализировать</w:t>
            </w:r>
            <w:proofErr w:type="spellEnd"/>
            <w:r w:rsidRPr="00946DD4">
              <w:rPr>
                <w:lang w:eastAsia="en-US"/>
              </w:rPr>
              <w:t xml:space="preserve"> модели.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Исследование интерактивных компьютерных моделей.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 «Исследование физических моделей»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 «Исследование астрономических моделей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Формальная модель. Интерактивная компьютерная модель.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23A" w:rsidRPr="00946DD4" w:rsidRDefault="0089623A" w:rsidP="00946DD4">
            <w:pPr>
              <w:rPr>
                <w:b/>
                <w:lang w:eastAsia="en-US"/>
              </w:rPr>
            </w:pPr>
            <w:r w:rsidRPr="00946DD4">
              <w:rPr>
                <w:b/>
                <w:lang w:eastAsia="en-US"/>
              </w:rPr>
              <w:t>Знать/</w:t>
            </w:r>
            <w:proofErr w:type="spellStart"/>
            <w:proofErr w:type="gramStart"/>
            <w:r w:rsidRPr="00946DD4">
              <w:rPr>
                <w:b/>
                <w:lang w:eastAsia="en-US"/>
              </w:rPr>
              <w:t>понимать:</w:t>
            </w:r>
            <w:r w:rsidRPr="00946DD4">
              <w:rPr>
                <w:snapToGrid w:val="0"/>
                <w:lang w:eastAsia="en-US"/>
              </w:rPr>
              <w:t>Учебные</w:t>
            </w:r>
            <w:proofErr w:type="spellEnd"/>
            <w:proofErr w:type="gramEnd"/>
            <w:r w:rsidRPr="00946DD4">
              <w:rPr>
                <w:snapToGrid w:val="0"/>
                <w:lang w:eastAsia="en-US"/>
              </w:rPr>
              <w:t xml:space="preserve"> интерактивные модели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Уметь/применять: </w:t>
            </w:r>
            <w:r w:rsidRPr="00946DD4">
              <w:rPr>
                <w:snapToGrid w:val="0"/>
                <w:lang w:eastAsia="en-US"/>
              </w:rPr>
              <w:t>Проводить компьютерный эксперимент с интерактивной моделью, размещенной в Интернете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Исследование интерактивных компьютерных моделей.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 «Исследование алгебраических моделей»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i/>
                <w:lang w:eastAsia="en-US"/>
              </w:rPr>
            </w:pPr>
            <w:r w:rsidRPr="00946DD4">
              <w:rPr>
                <w:lang w:eastAsia="en-US"/>
              </w:rPr>
              <w:t>Практическая работа «Исследование геометрических моделей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Исследование интерактивных компьютерных моделей.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 «Исследование химических моделей»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Исследование интерактивных компьютерных моделей.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 «Исследование биологических моделей»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623A" w:rsidRPr="00946DD4" w:rsidRDefault="00281155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Обобщение знаний </w:t>
            </w:r>
            <w:r w:rsidR="0089623A" w:rsidRPr="00946DD4">
              <w:rPr>
                <w:lang w:eastAsia="en-US"/>
              </w:rPr>
              <w:t>по теме «Моделирование и формализация»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281155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Использовать приобретенные знания для решения практических задач</w:t>
            </w:r>
          </w:p>
        </w:tc>
      </w:tr>
      <w:tr w:rsidR="00946DD4" w:rsidRPr="00946DD4" w:rsidTr="0089623A">
        <w:trPr>
          <w:trHeight w:val="22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b/>
                <w:lang w:eastAsia="en-US"/>
              </w:rPr>
            </w:pPr>
            <w:r w:rsidRPr="00946DD4">
              <w:rPr>
                <w:b/>
                <w:lang w:eastAsia="en-US"/>
              </w:rPr>
              <w:t>Базы данных. Системы управления базами данных (СУБД) 8ч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Базы данных. Табличные базы данных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Эвристическая беседа. 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proofErr w:type="gramStart"/>
            <w:r w:rsidRPr="00946DD4">
              <w:rPr>
                <w:lang w:eastAsia="en-US"/>
              </w:rPr>
              <w:t>Индивидуальная  работа</w:t>
            </w:r>
            <w:proofErr w:type="gramEnd"/>
            <w:r w:rsidRPr="00946DD4">
              <w:rPr>
                <w:lang w:eastAsia="en-US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Понятие и назначение базы данных.  Виды моделей данных.  Поле, запись, ключевое поле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Знать/понимать: </w:t>
            </w:r>
            <w:r w:rsidRPr="00946DD4">
              <w:rPr>
                <w:lang w:eastAsia="en-US"/>
              </w:rPr>
              <w:t>назначение и использование баз данных;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Структурные элементы базы данных;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типы полей, разницу между записью и полем.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Система управления базами данных.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 «Создание табличной базы данных»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Системы управления базами данных. Таблицы. Запросы. Формы. Отчеты. Этапы создания БД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Знать/понимать: </w:t>
            </w:r>
            <w:r w:rsidRPr="00946DD4">
              <w:rPr>
                <w:lang w:eastAsia="en-US"/>
              </w:rPr>
              <w:t>назначение и использование баз данных;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Структурные элементы базы данных;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типы полей, разницу между записью и полем.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Уметь/применять: </w:t>
            </w:r>
            <w:r w:rsidRPr="00946DD4">
              <w:rPr>
                <w:lang w:eastAsia="en-US"/>
              </w:rPr>
              <w:t>проектировать, создавать, редактировать базы данных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Использование формы для просмотра и редактирования записей в табличной базе данных. Практическая работа «Создание формы в табличной базе данных»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Этапы создания БД. Использование формы для просмотра и редактирования записей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Знать/понимать: </w:t>
            </w:r>
            <w:r w:rsidRPr="00946DD4">
              <w:rPr>
                <w:lang w:eastAsia="en-US"/>
              </w:rPr>
              <w:t>назначение и использование баз данных;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Структурные элементы базы данных;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типы полей, разницу между записью и полем.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Назначение и возможности использования форм. 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Уметь/применять: </w:t>
            </w:r>
            <w:r w:rsidRPr="00946DD4">
              <w:rPr>
                <w:lang w:eastAsia="en-US"/>
              </w:rPr>
              <w:t>проектировать, создавать, редактировать базы данных, использовать форму для просмотра и редактирования записей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proofErr w:type="gramStart"/>
            <w:r w:rsidRPr="00946DD4">
              <w:rPr>
                <w:lang w:eastAsia="en-US"/>
              </w:rPr>
              <w:t>Поиск  записей</w:t>
            </w:r>
            <w:proofErr w:type="gramEnd"/>
            <w:r w:rsidRPr="00946DD4">
              <w:rPr>
                <w:lang w:eastAsia="en-US"/>
              </w:rPr>
              <w:t xml:space="preserve"> в табличной базе данных с помощью фильтров и запросов.  Сортировка записей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Поиск и сортировка данных в БД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Знать/понимать: </w:t>
            </w:r>
            <w:r w:rsidRPr="00946DD4">
              <w:rPr>
                <w:lang w:eastAsia="en-US"/>
              </w:rPr>
              <w:t>разницу между поиском записей в табличной БД с помощью фильтров и запросов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Уметь/применять: </w:t>
            </w:r>
            <w:r w:rsidRPr="00946DD4">
              <w:rPr>
                <w:lang w:eastAsia="en-US"/>
              </w:rPr>
              <w:t xml:space="preserve">проектировать, создавать, редактировать базы данных, осуществлять поиск записей </w:t>
            </w:r>
            <w:r w:rsidRPr="00946DD4">
              <w:rPr>
                <w:lang w:eastAsia="en-US"/>
              </w:rPr>
              <w:lastRenderedPageBreak/>
              <w:t xml:space="preserve">с использованием фильтров и </w:t>
            </w:r>
            <w:proofErr w:type="spellStart"/>
            <w:r w:rsidRPr="00946DD4">
              <w:rPr>
                <w:lang w:eastAsia="en-US"/>
              </w:rPr>
              <w:t>запросов.сортировку</w:t>
            </w:r>
            <w:proofErr w:type="spellEnd"/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Печать данных с помощью отчетов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 «Создание отчета в табличной базе данных»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Формирование отчетов в БД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Знать/понимать: </w:t>
            </w:r>
            <w:r w:rsidRPr="00946DD4">
              <w:rPr>
                <w:lang w:eastAsia="en-US"/>
              </w:rPr>
              <w:t>для чего нужны отчеты в табличной БД.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Уметь/применять: </w:t>
            </w:r>
            <w:r w:rsidRPr="00946DD4">
              <w:rPr>
                <w:lang w:eastAsia="en-US"/>
              </w:rPr>
              <w:t>проектировать, создавать, редактировать базы данных, создавать отчеты в табличной БД.</w:t>
            </w:r>
          </w:p>
        </w:tc>
      </w:tr>
      <w:tr w:rsidR="00946DD4" w:rsidRPr="00946DD4" w:rsidTr="0089623A">
        <w:trPr>
          <w:trHeight w:val="113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proofErr w:type="gramStart"/>
            <w:r w:rsidRPr="00946DD4">
              <w:rPr>
                <w:lang w:eastAsia="en-US"/>
              </w:rPr>
              <w:t>Иерархическая  модель</w:t>
            </w:r>
            <w:proofErr w:type="gramEnd"/>
            <w:r w:rsidRPr="00946DD4">
              <w:rPr>
                <w:lang w:eastAsia="en-US"/>
              </w:rPr>
              <w:t xml:space="preserve"> данных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Комбинированная (</w:t>
            </w:r>
            <w:proofErr w:type="spellStart"/>
            <w:r w:rsidRPr="00946DD4">
              <w:rPr>
                <w:lang w:eastAsia="en-US"/>
              </w:rPr>
              <w:t>эвр</w:t>
            </w:r>
            <w:proofErr w:type="spellEnd"/>
            <w:r w:rsidRPr="00946DD4">
              <w:rPr>
                <w:lang w:eastAsia="en-US"/>
              </w:rPr>
              <w:t>. беседа,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proofErr w:type="gramStart"/>
            <w:r w:rsidRPr="00946DD4">
              <w:rPr>
                <w:lang w:eastAsia="en-US"/>
              </w:rPr>
              <w:t>Иерархическая  модель</w:t>
            </w:r>
            <w:proofErr w:type="gramEnd"/>
            <w:r w:rsidRPr="00946DD4">
              <w:rPr>
                <w:lang w:eastAsia="en-US"/>
              </w:rPr>
              <w:t xml:space="preserve"> данных, иерархические базы данных, распределенные БД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b/>
                <w:lang w:eastAsia="en-US"/>
              </w:rPr>
            </w:pPr>
            <w:r w:rsidRPr="00946DD4">
              <w:rPr>
                <w:b/>
                <w:lang w:eastAsia="en-US"/>
              </w:rPr>
              <w:t>Знать/понимать</w:t>
            </w:r>
            <w:r w:rsidRPr="00946DD4">
              <w:rPr>
                <w:lang w:eastAsia="en-US"/>
              </w:rPr>
              <w:t xml:space="preserve"> Назначение иерархической БД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>Уметь/применять</w:t>
            </w:r>
            <w:r w:rsidRPr="00946DD4">
              <w:rPr>
                <w:lang w:eastAsia="en-US"/>
              </w:rPr>
              <w:t xml:space="preserve"> создавать реляционные БД.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Сетевая модель данных.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 «Создание генеалогического древа семьи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Комбинированная (</w:t>
            </w:r>
            <w:proofErr w:type="spellStart"/>
            <w:r w:rsidRPr="00946DD4">
              <w:rPr>
                <w:lang w:eastAsia="en-US"/>
              </w:rPr>
              <w:t>эвр</w:t>
            </w:r>
            <w:proofErr w:type="spellEnd"/>
            <w:r w:rsidRPr="00946DD4">
              <w:rPr>
                <w:lang w:eastAsia="en-US"/>
              </w:rPr>
              <w:t>. беседа,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Сетевая модель данных, её характерные особенности.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Знать/понимать: </w:t>
            </w:r>
            <w:r w:rsidRPr="00946DD4">
              <w:rPr>
                <w:lang w:eastAsia="en-US"/>
              </w:rPr>
              <w:t>Сетевая модель данных, её характерные особенности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Уметь/применять: </w:t>
            </w:r>
            <w:r w:rsidRPr="00946DD4">
              <w:rPr>
                <w:lang w:eastAsia="en-US"/>
              </w:rPr>
              <w:t>создавать сетевую модель</w:t>
            </w:r>
            <w:proofErr w:type="gramStart"/>
            <w:r w:rsidRPr="00946DD4">
              <w:rPr>
                <w:lang w:eastAsia="en-US"/>
              </w:rPr>
              <w:t>, ,</w:t>
            </w:r>
            <w:proofErr w:type="gramEnd"/>
            <w:r w:rsidRPr="00946DD4">
              <w:rPr>
                <w:lang w:eastAsia="en-US"/>
              </w:rPr>
              <w:t xml:space="preserve"> работать с программой «Живая родословная»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Зачет по теме «Базы данных. СУБД»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proofErr w:type="gramStart"/>
            <w:r w:rsidRPr="00946DD4">
              <w:rPr>
                <w:lang w:eastAsia="en-US"/>
              </w:rPr>
              <w:t>Зачетная  работа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b/>
                <w:lang w:eastAsia="en-US"/>
              </w:rPr>
            </w:pPr>
            <w:r w:rsidRPr="00946DD4">
              <w:rPr>
                <w:b/>
                <w:lang w:eastAsia="en-US"/>
              </w:rPr>
              <w:t>Информационное общество 3ч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Право в Интернете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Эвристическая беседа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Право при создании и использовании информации. Лицензионные, условно бесплатные, бесплатные программы, дистрибутив, авторское право.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Знать/понимать: </w:t>
            </w:r>
            <w:r w:rsidRPr="00946DD4">
              <w:rPr>
                <w:lang w:eastAsia="en-US"/>
              </w:rPr>
              <w:t>Осознавать нормы использования информационных ресурсов в правовом обществе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Уметь </w:t>
            </w:r>
            <w:r w:rsidRPr="00946DD4">
              <w:rPr>
                <w:lang w:eastAsia="en-US"/>
              </w:rPr>
              <w:t>работать с документально-правовыми информационными ресурсами в сети Интернет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Этика в Интернете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Этика при создании и использовании </w:t>
            </w:r>
            <w:proofErr w:type="gramStart"/>
            <w:r w:rsidRPr="00946DD4">
              <w:rPr>
                <w:lang w:eastAsia="en-US"/>
              </w:rPr>
              <w:t>информации..</w:t>
            </w:r>
            <w:proofErr w:type="gramEnd"/>
            <w:r w:rsidRPr="00946DD4">
              <w:rPr>
                <w:lang w:eastAsia="en-US"/>
              </w:rPr>
              <w:t xml:space="preserve"> Правила этикета для электронной почты. Правила этикета для общения в чате, форуме, телеконференции.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Знать/понимать: </w:t>
            </w:r>
            <w:r w:rsidRPr="00946DD4">
              <w:rPr>
                <w:lang w:eastAsia="en-US"/>
              </w:rPr>
              <w:t>Основные этические правила при общении по электронной почте, при общении в чатах и форумах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Уметь/применять: </w:t>
            </w:r>
            <w:r w:rsidRPr="00946DD4">
              <w:rPr>
                <w:snapToGrid w:val="0"/>
                <w:lang w:eastAsia="en-US"/>
              </w:rPr>
              <w:t>Использовать</w:t>
            </w:r>
            <w:r w:rsidRPr="00946DD4">
              <w:rPr>
                <w:rStyle w:val="af6"/>
                <w:rFonts w:eastAsiaTheme="majorEastAsia"/>
                <w:snapToGrid w:val="0"/>
                <w:lang w:eastAsia="en-US"/>
              </w:rPr>
              <w:t xml:space="preserve"> приобретенные знания и умения в практической деятельности и повседневной жизни для</w:t>
            </w:r>
            <w:r w:rsidRPr="00946DD4">
              <w:rPr>
                <w:b/>
                <w:snapToGrid w:val="0"/>
                <w:lang w:eastAsia="en-US"/>
              </w:rPr>
              <w:t xml:space="preserve"> л</w:t>
            </w:r>
            <w:r w:rsidRPr="00946DD4">
              <w:rPr>
                <w:snapToGrid w:val="0"/>
                <w:lang w:eastAsia="en-US"/>
              </w:rPr>
              <w:t xml:space="preserve">ичного и </w:t>
            </w:r>
            <w:r w:rsidRPr="00946DD4">
              <w:rPr>
                <w:snapToGrid w:val="0"/>
                <w:lang w:eastAsia="en-US"/>
              </w:rPr>
              <w:lastRenderedPageBreak/>
              <w:t>коллективного общения с использованием современных программных и аппаратных средств коммуникаций соблюдения требований информационной безопасности, информационной этики и права.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Перспективы развития информационных и коммуникационных технологий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Перспективы развития </w:t>
            </w:r>
            <w:proofErr w:type="spellStart"/>
            <w:r w:rsidRPr="00946DD4">
              <w:rPr>
                <w:lang w:eastAsia="en-US"/>
              </w:rPr>
              <w:t>информац.икоммуникац</w:t>
            </w:r>
            <w:proofErr w:type="spellEnd"/>
            <w:r w:rsidRPr="00946DD4">
              <w:rPr>
                <w:lang w:eastAsia="en-US"/>
              </w:rPr>
              <w:t xml:space="preserve">. технологий – квантовые </w:t>
            </w:r>
            <w:proofErr w:type="gramStart"/>
            <w:r w:rsidRPr="00946DD4">
              <w:rPr>
                <w:lang w:eastAsia="en-US"/>
              </w:rPr>
              <w:t>компьютеры,  ДНК</w:t>
            </w:r>
            <w:proofErr w:type="gramEnd"/>
            <w:r w:rsidRPr="00946DD4">
              <w:rPr>
                <w:lang w:eastAsia="en-US"/>
              </w:rPr>
              <w:t>-вычисления, молекулярные транзисторы, электронные чернила, топливные элементы, система машинного перевода, определение местоположения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b/>
                <w:lang w:eastAsia="en-US"/>
              </w:rPr>
              <w:t xml:space="preserve">Знать/понимать: </w:t>
            </w:r>
            <w:r w:rsidRPr="00946DD4">
              <w:rPr>
                <w:lang w:eastAsia="en-US"/>
              </w:rPr>
              <w:t>Перспективы развития информационных и коммуникационных технологий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b/>
                <w:lang w:eastAsia="en-US"/>
              </w:rPr>
            </w:pPr>
            <w:r w:rsidRPr="00946DD4">
              <w:rPr>
                <w:b/>
                <w:lang w:eastAsia="en-US"/>
              </w:rPr>
              <w:t>Повторение 4ч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Повторение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 xml:space="preserve">Тренинг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Использовать приобретенные знания для решения практических задач</w:t>
            </w: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Повторение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23A" w:rsidRPr="00946DD4" w:rsidRDefault="00281155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Обобщение знаний по программе за 11 класс</w:t>
            </w:r>
          </w:p>
          <w:p w:rsidR="0089623A" w:rsidRPr="00946DD4" w:rsidRDefault="0089623A" w:rsidP="00946DD4">
            <w:pPr>
              <w:rPr>
                <w:lang w:eastAsia="en-US"/>
              </w:rPr>
            </w:pPr>
            <w:r w:rsidRPr="00946DD4">
              <w:rPr>
                <w:lang w:eastAsia="en-US"/>
              </w:rPr>
              <w:t>Повторение</w:t>
            </w:r>
          </w:p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</w:p>
        </w:tc>
      </w:tr>
      <w:tr w:rsidR="00946DD4" w:rsidRPr="00946DD4" w:rsidTr="0089623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946DD4">
              <w:rPr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3A" w:rsidRPr="00946DD4" w:rsidRDefault="0089623A" w:rsidP="00946D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23A" w:rsidRPr="00946DD4" w:rsidRDefault="0089623A" w:rsidP="00946DD4">
            <w:pPr>
              <w:rPr>
                <w:lang w:eastAsia="en-US"/>
              </w:rPr>
            </w:pPr>
          </w:p>
        </w:tc>
      </w:tr>
    </w:tbl>
    <w:p w:rsidR="00B063C7" w:rsidRPr="00946DD4" w:rsidRDefault="00B063C7" w:rsidP="00946DD4">
      <w:pPr>
        <w:jc w:val="center"/>
        <w:rPr>
          <w:b/>
        </w:rPr>
      </w:pPr>
    </w:p>
    <w:p w:rsidR="008874EC" w:rsidRPr="00946DD4" w:rsidRDefault="008874EC" w:rsidP="00946DD4">
      <w:pPr>
        <w:jc w:val="center"/>
        <w:rPr>
          <w:b/>
        </w:rPr>
      </w:pPr>
    </w:p>
    <w:sectPr w:rsidR="008874EC" w:rsidRPr="00946DD4" w:rsidSect="0089623A">
      <w:footerReference w:type="default" r:id="rId9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3FC" w:rsidRDefault="00DE63FC" w:rsidP="00F2286F">
      <w:r>
        <w:separator/>
      </w:r>
    </w:p>
  </w:endnote>
  <w:endnote w:type="continuationSeparator" w:id="0">
    <w:p w:rsidR="00DE63FC" w:rsidRDefault="00DE63FC" w:rsidP="00F2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198193"/>
      <w:docPartObj>
        <w:docPartGallery w:val="Page Numbers (Bottom of Page)"/>
        <w:docPartUnique/>
      </w:docPartObj>
    </w:sdtPr>
    <w:sdtEndPr/>
    <w:sdtContent>
      <w:p w:rsidR="00CE7190" w:rsidRDefault="00CE719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AB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E7190" w:rsidRDefault="00CE7190">
    <w:pPr>
      <w:pStyle w:val="ac"/>
    </w:pPr>
  </w:p>
  <w:p w:rsidR="00CE7190" w:rsidRDefault="00CE71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3FC" w:rsidRDefault="00DE63FC" w:rsidP="00F2286F">
      <w:r>
        <w:separator/>
      </w:r>
    </w:p>
  </w:footnote>
  <w:footnote w:type="continuationSeparator" w:id="0">
    <w:p w:rsidR="00DE63FC" w:rsidRDefault="00DE63FC" w:rsidP="00F22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BBE"/>
    <w:multiLevelType w:val="hybridMultilevel"/>
    <w:tmpl w:val="1B4ED500"/>
    <w:lvl w:ilvl="0" w:tplc="0419000F">
      <w:start w:val="1"/>
      <w:numFmt w:val="decimal"/>
      <w:lvlText w:val="%1."/>
      <w:lvlJc w:val="left"/>
      <w:pPr>
        <w:ind w:left="666" w:hanging="360"/>
      </w:pPr>
    </w:lvl>
    <w:lvl w:ilvl="1" w:tplc="04190019">
      <w:start w:val="1"/>
      <w:numFmt w:val="lowerLetter"/>
      <w:lvlText w:val="%2."/>
      <w:lvlJc w:val="left"/>
      <w:pPr>
        <w:ind w:left="1386" w:hanging="360"/>
      </w:pPr>
    </w:lvl>
    <w:lvl w:ilvl="2" w:tplc="0419001B">
      <w:start w:val="1"/>
      <w:numFmt w:val="lowerRoman"/>
      <w:lvlText w:val="%3."/>
      <w:lvlJc w:val="right"/>
      <w:pPr>
        <w:ind w:left="2106" w:hanging="180"/>
      </w:pPr>
    </w:lvl>
    <w:lvl w:ilvl="3" w:tplc="0419000F">
      <w:start w:val="1"/>
      <w:numFmt w:val="decimal"/>
      <w:lvlText w:val="%4."/>
      <w:lvlJc w:val="left"/>
      <w:pPr>
        <w:ind w:left="2826" w:hanging="360"/>
      </w:pPr>
    </w:lvl>
    <w:lvl w:ilvl="4" w:tplc="04190019">
      <w:start w:val="1"/>
      <w:numFmt w:val="lowerLetter"/>
      <w:lvlText w:val="%5."/>
      <w:lvlJc w:val="left"/>
      <w:pPr>
        <w:ind w:left="3546" w:hanging="360"/>
      </w:pPr>
    </w:lvl>
    <w:lvl w:ilvl="5" w:tplc="0419001B">
      <w:start w:val="1"/>
      <w:numFmt w:val="lowerRoman"/>
      <w:lvlText w:val="%6."/>
      <w:lvlJc w:val="right"/>
      <w:pPr>
        <w:ind w:left="4266" w:hanging="180"/>
      </w:pPr>
    </w:lvl>
    <w:lvl w:ilvl="6" w:tplc="0419000F">
      <w:start w:val="1"/>
      <w:numFmt w:val="decimal"/>
      <w:lvlText w:val="%7."/>
      <w:lvlJc w:val="left"/>
      <w:pPr>
        <w:ind w:left="4986" w:hanging="360"/>
      </w:pPr>
    </w:lvl>
    <w:lvl w:ilvl="7" w:tplc="04190019">
      <w:start w:val="1"/>
      <w:numFmt w:val="lowerLetter"/>
      <w:lvlText w:val="%8."/>
      <w:lvlJc w:val="left"/>
      <w:pPr>
        <w:ind w:left="5706" w:hanging="360"/>
      </w:pPr>
    </w:lvl>
    <w:lvl w:ilvl="8" w:tplc="0419001B">
      <w:start w:val="1"/>
      <w:numFmt w:val="lowerRoman"/>
      <w:lvlText w:val="%9."/>
      <w:lvlJc w:val="right"/>
      <w:pPr>
        <w:ind w:left="6426" w:hanging="180"/>
      </w:pPr>
    </w:lvl>
  </w:abstractNum>
  <w:abstractNum w:abstractNumId="1" w15:restartNumberingAfterBreak="0">
    <w:nsid w:val="05B80509"/>
    <w:multiLevelType w:val="hybridMultilevel"/>
    <w:tmpl w:val="B6C89ED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09E36CEF"/>
    <w:multiLevelType w:val="hybridMultilevel"/>
    <w:tmpl w:val="1AE2A2F8"/>
    <w:lvl w:ilvl="0" w:tplc="333617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518A0"/>
    <w:multiLevelType w:val="hybridMultilevel"/>
    <w:tmpl w:val="86A4DAEA"/>
    <w:lvl w:ilvl="0" w:tplc="D32E38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1FD6D26A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93128476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1FD6D26A">
      <w:start w:val="1"/>
      <w:numFmt w:val="bullet"/>
      <w:lvlText w:val="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01050"/>
    <w:multiLevelType w:val="hybridMultilevel"/>
    <w:tmpl w:val="F06E4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D233B"/>
    <w:multiLevelType w:val="hybridMultilevel"/>
    <w:tmpl w:val="A43AD928"/>
    <w:lvl w:ilvl="0" w:tplc="0419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6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7A0"/>
    <w:multiLevelType w:val="hybridMultilevel"/>
    <w:tmpl w:val="5054145C"/>
    <w:lvl w:ilvl="0" w:tplc="926A586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9EF"/>
    <w:multiLevelType w:val="hybridMultilevel"/>
    <w:tmpl w:val="E1EC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B5501"/>
    <w:multiLevelType w:val="multilevel"/>
    <w:tmpl w:val="A620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C1CB0"/>
    <w:multiLevelType w:val="hybridMultilevel"/>
    <w:tmpl w:val="77EC0EC8"/>
    <w:lvl w:ilvl="0" w:tplc="560C97C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93128476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3650F"/>
    <w:multiLevelType w:val="hybridMultilevel"/>
    <w:tmpl w:val="284AE7D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243014"/>
    <w:multiLevelType w:val="hybridMultilevel"/>
    <w:tmpl w:val="45CE6DD4"/>
    <w:lvl w:ilvl="0" w:tplc="0419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6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3F2"/>
    <w:multiLevelType w:val="hybridMultilevel"/>
    <w:tmpl w:val="F000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71C5B"/>
    <w:multiLevelType w:val="hybridMultilevel"/>
    <w:tmpl w:val="04A445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185E"/>
    <w:multiLevelType w:val="hybridMultilevel"/>
    <w:tmpl w:val="3B324ACC"/>
    <w:lvl w:ilvl="0" w:tplc="D5000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3562B5E"/>
    <w:multiLevelType w:val="hybridMultilevel"/>
    <w:tmpl w:val="D9B6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F6351"/>
    <w:multiLevelType w:val="hybridMultilevel"/>
    <w:tmpl w:val="D402D780"/>
    <w:lvl w:ilvl="0" w:tplc="560C9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F3434"/>
    <w:multiLevelType w:val="hybridMultilevel"/>
    <w:tmpl w:val="C7DA74F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45293"/>
    <w:multiLevelType w:val="hybridMultilevel"/>
    <w:tmpl w:val="B906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3698E"/>
    <w:multiLevelType w:val="hybridMultilevel"/>
    <w:tmpl w:val="59D4B276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0" w15:restartNumberingAfterBreak="0">
    <w:nsid w:val="79092528"/>
    <w:multiLevelType w:val="hybridMultilevel"/>
    <w:tmpl w:val="9B8816AE"/>
    <w:lvl w:ilvl="0" w:tplc="158843CE">
      <w:start w:val="5"/>
      <w:numFmt w:val="decimal"/>
      <w:lvlText w:val="%1."/>
      <w:lvlJc w:val="left"/>
      <w:pPr>
        <w:ind w:left="720" w:hanging="360"/>
      </w:pPr>
      <w:rPr>
        <w:rFonts w:hint="default"/>
        <w:color w:val="3131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40EAE"/>
    <w:multiLevelType w:val="hybridMultilevel"/>
    <w:tmpl w:val="DC6E0E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17"/>
  </w:num>
  <w:num w:numId="8">
    <w:abstractNumId w:val="31"/>
  </w:num>
  <w:num w:numId="9">
    <w:abstractNumId w:val="25"/>
  </w:num>
  <w:num w:numId="10">
    <w:abstractNumId w:val="15"/>
  </w:num>
  <w:num w:numId="11">
    <w:abstractNumId w:val="5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4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2"/>
  </w:num>
  <w:num w:numId="23">
    <w:abstractNumId w:val="20"/>
  </w:num>
  <w:num w:numId="24">
    <w:abstractNumId w:val="11"/>
  </w:num>
  <w:num w:numId="25">
    <w:abstractNumId w:val="0"/>
  </w:num>
  <w:num w:numId="26">
    <w:abstractNumId w:val="28"/>
  </w:num>
  <w:num w:numId="27">
    <w:abstractNumId w:val="10"/>
  </w:num>
  <w:num w:numId="28">
    <w:abstractNumId w:val="27"/>
  </w:num>
  <w:num w:numId="29">
    <w:abstractNumId w:val="26"/>
  </w:num>
  <w:num w:numId="30">
    <w:abstractNumId w:val="21"/>
  </w:num>
  <w:num w:numId="31">
    <w:abstractNumId w:val="16"/>
  </w:num>
  <w:num w:numId="32">
    <w:abstractNumId w:val="13"/>
  </w:num>
  <w:num w:numId="33">
    <w:abstractNumId w:val="1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32"/>
    <w:rsid w:val="00016EA6"/>
    <w:rsid w:val="000366FD"/>
    <w:rsid w:val="00052AB9"/>
    <w:rsid w:val="00053155"/>
    <w:rsid w:val="000552DF"/>
    <w:rsid w:val="0006507C"/>
    <w:rsid w:val="00070BC4"/>
    <w:rsid w:val="0007425B"/>
    <w:rsid w:val="00080EC9"/>
    <w:rsid w:val="00091FDC"/>
    <w:rsid w:val="000A1E49"/>
    <w:rsid w:val="000B1F51"/>
    <w:rsid w:val="000C5AC1"/>
    <w:rsid w:val="000C6FB0"/>
    <w:rsid w:val="000F48C7"/>
    <w:rsid w:val="00101D75"/>
    <w:rsid w:val="001030D2"/>
    <w:rsid w:val="00110584"/>
    <w:rsid w:val="001264E7"/>
    <w:rsid w:val="00131903"/>
    <w:rsid w:val="00162A30"/>
    <w:rsid w:val="00180C2D"/>
    <w:rsid w:val="00197BDA"/>
    <w:rsid w:val="001B068F"/>
    <w:rsid w:val="001C330F"/>
    <w:rsid w:val="001C5A58"/>
    <w:rsid w:val="001E21FD"/>
    <w:rsid w:val="001E448A"/>
    <w:rsid w:val="001F1204"/>
    <w:rsid w:val="001F1517"/>
    <w:rsid w:val="0021403F"/>
    <w:rsid w:val="00221C57"/>
    <w:rsid w:val="0022284C"/>
    <w:rsid w:val="00224453"/>
    <w:rsid w:val="002365E1"/>
    <w:rsid w:val="002446CC"/>
    <w:rsid w:val="002559DA"/>
    <w:rsid w:val="00263CA6"/>
    <w:rsid w:val="00265D0D"/>
    <w:rsid w:val="00270FC5"/>
    <w:rsid w:val="00276B40"/>
    <w:rsid w:val="0028038F"/>
    <w:rsid w:val="00281155"/>
    <w:rsid w:val="00281D39"/>
    <w:rsid w:val="00282668"/>
    <w:rsid w:val="00294690"/>
    <w:rsid w:val="002A19EA"/>
    <w:rsid w:val="002A51F1"/>
    <w:rsid w:val="002A6A18"/>
    <w:rsid w:val="002C0B70"/>
    <w:rsid w:val="002E00E5"/>
    <w:rsid w:val="002E6161"/>
    <w:rsid w:val="002F1B80"/>
    <w:rsid w:val="003040CC"/>
    <w:rsid w:val="003052AF"/>
    <w:rsid w:val="00307222"/>
    <w:rsid w:val="0031004F"/>
    <w:rsid w:val="00313997"/>
    <w:rsid w:val="003155CD"/>
    <w:rsid w:val="00333BC4"/>
    <w:rsid w:val="00343EE9"/>
    <w:rsid w:val="00354215"/>
    <w:rsid w:val="00370416"/>
    <w:rsid w:val="00374728"/>
    <w:rsid w:val="003A5B22"/>
    <w:rsid w:val="003C15B1"/>
    <w:rsid w:val="003F4710"/>
    <w:rsid w:val="00425C78"/>
    <w:rsid w:val="004351E9"/>
    <w:rsid w:val="00462B04"/>
    <w:rsid w:val="0047384C"/>
    <w:rsid w:val="00485F03"/>
    <w:rsid w:val="004877B5"/>
    <w:rsid w:val="00490F51"/>
    <w:rsid w:val="004A6C6A"/>
    <w:rsid w:val="004C1F94"/>
    <w:rsid w:val="004C2261"/>
    <w:rsid w:val="004C34AF"/>
    <w:rsid w:val="004E04CC"/>
    <w:rsid w:val="004F0C54"/>
    <w:rsid w:val="004F366A"/>
    <w:rsid w:val="00501419"/>
    <w:rsid w:val="0051043E"/>
    <w:rsid w:val="00516233"/>
    <w:rsid w:val="00516C6A"/>
    <w:rsid w:val="00581C68"/>
    <w:rsid w:val="00583CF9"/>
    <w:rsid w:val="005856B7"/>
    <w:rsid w:val="00587274"/>
    <w:rsid w:val="00594AF3"/>
    <w:rsid w:val="005A72D6"/>
    <w:rsid w:val="00607B68"/>
    <w:rsid w:val="0061119E"/>
    <w:rsid w:val="00631122"/>
    <w:rsid w:val="00635554"/>
    <w:rsid w:val="00640E39"/>
    <w:rsid w:val="00641516"/>
    <w:rsid w:val="0065157D"/>
    <w:rsid w:val="00667477"/>
    <w:rsid w:val="00670607"/>
    <w:rsid w:val="0069082F"/>
    <w:rsid w:val="006955B9"/>
    <w:rsid w:val="006A2E3D"/>
    <w:rsid w:val="006C16E4"/>
    <w:rsid w:val="006D3FAE"/>
    <w:rsid w:val="006E7F25"/>
    <w:rsid w:val="006F0CAE"/>
    <w:rsid w:val="00703E0C"/>
    <w:rsid w:val="007069CB"/>
    <w:rsid w:val="0077437D"/>
    <w:rsid w:val="007744CB"/>
    <w:rsid w:val="007964B4"/>
    <w:rsid w:val="007A686C"/>
    <w:rsid w:val="007B3AB5"/>
    <w:rsid w:val="007D6942"/>
    <w:rsid w:val="007D74C3"/>
    <w:rsid w:val="007D7DDC"/>
    <w:rsid w:val="007E18D3"/>
    <w:rsid w:val="007E2A52"/>
    <w:rsid w:val="007E6C8B"/>
    <w:rsid w:val="007F5994"/>
    <w:rsid w:val="00811D68"/>
    <w:rsid w:val="008136DF"/>
    <w:rsid w:val="0081583E"/>
    <w:rsid w:val="008273CE"/>
    <w:rsid w:val="0085717A"/>
    <w:rsid w:val="00861E22"/>
    <w:rsid w:val="008765E5"/>
    <w:rsid w:val="008822A6"/>
    <w:rsid w:val="008824BD"/>
    <w:rsid w:val="008874EC"/>
    <w:rsid w:val="0089623A"/>
    <w:rsid w:val="008B320C"/>
    <w:rsid w:val="008B3B1D"/>
    <w:rsid w:val="008B6405"/>
    <w:rsid w:val="008C5888"/>
    <w:rsid w:val="008C6ACB"/>
    <w:rsid w:val="008C7E0F"/>
    <w:rsid w:val="008F2862"/>
    <w:rsid w:val="008F4BE6"/>
    <w:rsid w:val="009343B7"/>
    <w:rsid w:val="00946DD4"/>
    <w:rsid w:val="00977E5B"/>
    <w:rsid w:val="00986E34"/>
    <w:rsid w:val="009A675E"/>
    <w:rsid w:val="009B20E6"/>
    <w:rsid w:val="009B7A18"/>
    <w:rsid w:val="009C1DB0"/>
    <w:rsid w:val="009D4283"/>
    <w:rsid w:val="009D5F9B"/>
    <w:rsid w:val="009F1A82"/>
    <w:rsid w:val="00A25C94"/>
    <w:rsid w:val="00A37432"/>
    <w:rsid w:val="00A451E5"/>
    <w:rsid w:val="00A453C0"/>
    <w:rsid w:val="00A606CF"/>
    <w:rsid w:val="00A7437D"/>
    <w:rsid w:val="00A9113D"/>
    <w:rsid w:val="00A91D0F"/>
    <w:rsid w:val="00AA34B7"/>
    <w:rsid w:val="00AA495B"/>
    <w:rsid w:val="00AB5D41"/>
    <w:rsid w:val="00AC706B"/>
    <w:rsid w:val="00AE2C86"/>
    <w:rsid w:val="00AF5459"/>
    <w:rsid w:val="00AF55E3"/>
    <w:rsid w:val="00B063C7"/>
    <w:rsid w:val="00B42FDA"/>
    <w:rsid w:val="00B534DB"/>
    <w:rsid w:val="00B9665A"/>
    <w:rsid w:val="00BB57A4"/>
    <w:rsid w:val="00BC768B"/>
    <w:rsid w:val="00BC7BFA"/>
    <w:rsid w:val="00BF0C8A"/>
    <w:rsid w:val="00BF259E"/>
    <w:rsid w:val="00BF5E83"/>
    <w:rsid w:val="00BF785A"/>
    <w:rsid w:val="00C004AB"/>
    <w:rsid w:val="00C019FF"/>
    <w:rsid w:val="00C066A5"/>
    <w:rsid w:val="00C078D4"/>
    <w:rsid w:val="00C10572"/>
    <w:rsid w:val="00C112B5"/>
    <w:rsid w:val="00C15CC8"/>
    <w:rsid w:val="00C1603B"/>
    <w:rsid w:val="00C402C3"/>
    <w:rsid w:val="00C47ECF"/>
    <w:rsid w:val="00C719EE"/>
    <w:rsid w:val="00C761F4"/>
    <w:rsid w:val="00CA0ECD"/>
    <w:rsid w:val="00CA7486"/>
    <w:rsid w:val="00CB371F"/>
    <w:rsid w:val="00CC1E1F"/>
    <w:rsid w:val="00CC5E88"/>
    <w:rsid w:val="00CD6E0F"/>
    <w:rsid w:val="00CD7F92"/>
    <w:rsid w:val="00CE08BE"/>
    <w:rsid w:val="00CE7190"/>
    <w:rsid w:val="00CF2AED"/>
    <w:rsid w:val="00CF3B63"/>
    <w:rsid w:val="00CF3EE1"/>
    <w:rsid w:val="00CF4426"/>
    <w:rsid w:val="00CF5F60"/>
    <w:rsid w:val="00D33285"/>
    <w:rsid w:val="00D3669C"/>
    <w:rsid w:val="00D419E9"/>
    <w:rsid w:val="00D64ED7"/>
    <w:rsid w:val="00D803E1"/>
    <w:rsid w:val="00D83FAB"/>
    <w:rsid w:val="00DB1C66"/>
    <w:rsid w:val="00DC0244"/>
    <w:rsid w:val="00DC3F7E"/>
    <w:rsid w:val="00DE63FC"/>
    <w:rsid w:val="00DF5988"/>
    <w:rsid w:val="00DF5A30"/>
    <w:rsid w:val="00E0673B"/>
    <w:rsid w:val="00E22C8F"/>
    <w:rsid w:val="00E32920"/>
    <w:rsid w:val="00E43258"/>
    <w:rsid w:val="00E445AC"/>
    <w:rsid w:val="00E57383"/>
    <w:rsid w:val="00E576EE"/>
    <w:rsid w:val="00E62DAA"/>
    <w:rsid w:val="00E72927"/>
    <w:rsid w:val="00E72CDB"/>
    <w:rsid w:val="00E853D3"/>
    <w:rsid w:val="00E9114B"/>
    <w:rsid w:val="00EA3400"/>
    <w:rsid w:val="00EB772D"/>
    <w:rsid w:val="00EC1E81"/>
    <w:rsid w:val="00F05717"/>
    <w:rsid w:val="00F10A9D"/>
    <w:rsid w:val="00F223BA"/>
    <w:rsid w:val="00F2286F"/>
    <w:rsid w:val="00F24DEB"/>
    <w:rsid w:val="00F27953"/>
    <w:rsid w:val="00F403EF"/>
    <w:rsid w:val="00F84ED1"/>
    <w:rsid w:val="00FD0CD8"/>
    <w:rsid w:val="00FD683E"/>
    <w:rsid w:val="00FE3149"/>
    <w:rsid w:val="00FF0A4B"/>
    <w:rsid w:val="00FF3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F95AF-8D14-4F9B-A0F1-26FC4D2E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80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C6ACB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480"/>
      <w:jc w:val="both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kern w:val="36"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667477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200"/>
      <w:jc w:val="both"/>
      <w:textAlignment w:val="baseline"/>
      <w:outlineLvl w:val="2"/>
    </w:pPr>
    <w:rPr>
      <w:rFonts w:asciiTheme="majorHAnsi" w:eastAsiaTheme="majorEastAsia" w:hAnsiTheme="majorHAnsi" w:cstheme="majorBidi"/>
      <w:b/>
      <w:color w:val="4F81BD" w:themeColor="accent1"/>
      <w:kern w:val="36"/>
      <w:sz w:val="18"/>
      <w:szCs w:val="18"/>
    </w:rPr>
  </w:style>
  <w:style w:type="paragraph" w:styleId="4">
    <w:name w:val="heading 4"/>
    <w:basedOn w:val="a0"/>
    <w:next w:val="a0"/>
    <w:link w:val="40"/>
    <w:uiPriority w:val="9"/>
    <w:unhideWhenUsed/>
    <w:qFormat/>
    <w:rsid w:val="00667477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  <w:kern w:val="36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C6ACB"/>
    <w:rPr>
      <w:rFonts w:asciiTheme="majorHAnsi" w:eastAsiaTheme="majorEastAsia" w:hAnsiTheme="majorHAnsi" w:cstheme="majorBidi"/>
      <w:b/>
      <w:color w:val="365F91" w:themeColor="accent1" w:themeShade="BF"/>
      <w:kern w:val="36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67477"/>
    <w:rPr>
      <w:rFonts w:asciiTheme="majorHAnsi" w:eastAsiaTheme="majorEastAsia" w:hAnsiTheme="majorHAnsi" w:cstheme="majorBidi"/>
      <w:b/>
      <w:color w:val="4F81BD" w:themeColor="accent1"/>
      <w:kern w:val="36"/>
      <w:sz w:val="18"/>
      <w:szCs w:val="18"/>
      <w:shd w:val="clear" w:color="auto" w:fill="FFFFFF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667477"/>
    <w:rPr>
      <w:rFonts w:asciiTheme="majorHAnsi" w:eastAsiaTheme="majorEastAsia" w:hAnsiTheme="majorHAnsi" w:cstheme="majorBidi"/>
      <w:b/>
      <w:i/>
      <w:iCs/>
      <w:color w:val="4F81BD" w:themeColor="accent1"/>
      <w:kern w:val="36"/>
      <w:sz w:val="18"/>
      <w:szCs w:val="18"/>
      <w:shd w:val="clear" w:color="auto" w:fill="FFFFFF"/>
      <w:lang w:eastAsia="ru-RU"/>
    </w:rPr>
  </w:style>
  <w:style w:type="paragraph" w:styleId="a4">
    <w:name w:val="List Paragraph"/>
    <w:basedOn w:val="a0"/>
    <w:link w:val="a5"/>
    <w:uiPriority w:val="99"/>
    <w:qFormat/>
    <w:rsid w:val="00667477"/>
    <w:pPr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ind w:left="720"/>
      <w:contextualSpacing/>
      <w:jc w:val="both"/>
      <w:textAlignment w:val="baseline"/>
      <w:outlineLvl w:val="0"/>
    </w:pPr>
    <w:rPr>
      <w:bCs/>
      <w:color w:val="333333"/>
      <w:kern w:val="36"/>
      <w:sz w:val="18"/>
      <w:szCs w:val="18"/>
    </w:rPr>
  </w:style>
  <w:style w:type="table" w:styleId="a6">
    <w:name w:val="Table Grid"/>
    <w:basedOn w:val="a2"/>
    <w:rsid w:val="006674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uiPriority w:val="99"/>
    <w:unhideWhenUsed/>
    <w:rsid w:val="00667477"/>
    <w:rPr>
      <w:color w:val="0000FF"/>
      <w:u w:val="single"/>
    </w:rPr>
  </w:style>
  <w:style w:type="paragraph" w:styleId="31">
    <w:name w:val="Body Text 3"/>
    <w:basedOn w:val="a0"/>
    <w:link w:val="32"/>
    <w:uiPriority w:val="99"/>
    <w:unhideWhenUsed/>
    <w:rsid w:val="00667477"/>
    <w:pPr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after="120"/>
      <w:jc w:val="both"/>
      <w:textAlignment w:val="baseline"/>
      <w:outlineLvl w:val="0"/>
    </w:pPr>
    <w:rPr>
      <w:bCs/>
      <w:color w:val="333333"/>
      <w:kern w:val="36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667477"/>
    <w:rPr>
      <w:rFonts w:ascii="Times New Roman" w:eastAsia="Times New Roman" w:hAnsi="Times New Roman" w:cs="Times New Roman"/>
      <w:bCs/>
      <w:color w:val="333333"/>
      <w:kern w:val="36"/>
      <w:sz w:val="16"/>
      <w:szCs w:val="16"/>
      <w:shd w:val="clear" w:color="auto" w:fill="FFFFFF"/>
      <w:lang w:eastAsia="ru-RU"/>
    </w:rPr>
  </w:style>
  <w:style w:type="paragraph" w:styleId="a">
    <w:name w:val="List"/>
    <w:basedOn w:val="a0"/>
    <w:rsid w:val="00667477"/>
    <w:pPr>
      <w:numPr>
        <w:numId w:val="4"/>
      </w:numPr>
      <w:tabs>
        <w:tab w:val="left" w:pos="-21"/>
      </w:tabs>
      <w:jc w:val="both"/>
    </w:pPr>
  </w:style>
  <w:style w:type="paragraph" w:styleId="a8">
    <w:name w:val="Normal (Web)"/>
    <w:basedOn w:val="a0"/>
    <w:unhideWhenUsed/>
    <w:rsid w:val="00667477"/>
    <w:pPr>
      <w:spacing w:before="100" w:beforeAutospacing="1" w:after="100" w:afterAutospacing="1"/>
      <w:jc w:val="both"/>
    </w:pPr>
  </w:style>
  <w:style w:type="paragraph" w:styleId="2">
    <w:name w:val="toc 2"/>
    <w:basedOn w:val="a0"/>
    <w:next w:val="a0"/>
    <w:autoRedefine/>
    <w:unhideWhenUsed/>
    <w:rsid w:val="00667477"/>
    <w:pPr>
      <w:tabs>
        <w:tab w:val="right" w:leader="dot" w:pos="6538"/>
      </w:tabs>
      <w:spacing w:before="60"/>
      <w:ind w:firstLine="170"/>
      <w:jc w:val="both"/>
    </w:pPr>
  </w:style>
  <w:style w:type="paragraph" w:styleId="33">
    <w:name w:val="toc 3"/>
    <w:basedOn w:val="a0"/>
    <w:next w:val="a0"/>
    <w:autoRedefine/>
    <w:unhideWhenUsed/>
    <w:rsid w:val="00667477"/>
    <w:pPr>
      <w:tabs>
        <w:tab w:val="right" w:leader="dot" w:pos="6538"/>
      </w:tabs>
      <w:ind w:left="567"/>
      <w:jc w:val="both"/>
    </w:pPr>
    <w:rPr>
      <w:noProof/>
    </w:rPr>
  </w:style>
  <w:style w:type="paragraph" w:customStyle="1" w:styleId="p1">
    <w:name w:val="p1"/>
    <w:basedOn w:val="a0"/>
    <w:rsid w:val="00667477"/>
    <w:pPr>
      <w:spacing w:before="100" w:beforeAutospacing="1" w:after="100" w:afterAutospacing="1"/>
      <w:jc w:val="both"/>
    </w:pPr>
  </w:style>
  <w:style w:type="paragraph" w:customStyle="1" w:styleId="a9">
    <w:name w:val="a"/>
    <w:basedOn w:val="a0"/>
    <w:rsid w:val="00667477"/>
    <w:pPr>
      <w:spacing w:before="100" w:beforeAutospacing="1" w:after="100" w:afterAutospacing="1"/>
      <w:jc w:val="both"/>
    </w:pPr>
  </w:style>
  <w:style w:type="paragraph" w:styleId="20">
    <w:name w:val="Body Text Indent 2"/>
    <w:basedOn w:val="a0"/>
    <w:link w:val="21"/>
    <w:uiPriority w:val="99"/>
    <w:semiHidden/>
    <w:unhideWhenUsed/>
    <w:rsid w:val="00462B0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462B0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6"/>
    <w:uiPriority w:val="59"/>
    <w:rsid w:val="00462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6"/>
    <w:uiPriority w:val="59"/>
    <w:rsid w:val="00C1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F228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22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F228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22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F228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F228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uma">
    <w:name w:val="Num a)"/>
    <w:uiPriority w:val="99"/>
    <w:rsid w:val="008C7E0F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Num1Bold">
    <w:name w:val="Num1Bold"/>
    <w:uiPriority w:val="99"/>
    <w:rsid w:val="008C7E0F"/>
    <w:pPr>
      <w:keepNext/>
      <w:keepLines/>
      <w:widowControl w:val="0"/>
      <w:autoSpaceDE w:val="0"/>
      <w:autoSpaceDN w:val="0"/>
      <w:spacing w:after="40" w:line="240" w:lineRule="atLeast"/>
      <w:ind w:right="4978"/>
      <w:jc w:val="right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af0">
    <w:name w:val="++++"/>
    <w:uiPriority w:val="99"/>
    <w:rsid w:val="00281D39"/>
    <w:pPr>
      <w:widowControl w:val="0"/>
      <w:autoSpaceDE w:val="0"/>
      <w:autoSpaceDN w:val="0"/>
      <w:spacing w:after="0" w:line="1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4">
    <w:name w:val="3"/>
    <w:uiPriority w:val="99"/>
    <w:rsid w:val="00281D39"/>
    <w:pPr>
      <w:widowControl w:val="0"/>
      <w:autoSpaceDE w:val="0"/>
      <w:autoSpaceDN w:val="0"/>
      <w:spacing w:after="0" w:line="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0"/>
    <w:link w:val="af2"/>
    <w:uiPriority w:val="99"/>
    <w:semiHidden/>
    <w:unhideWhenUsed/>
    <w:rsid w:val="003A5B2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A5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unhideWhenUsed/>
    <w:rsid w:val="006F0CAE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6F0C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unhideWhenUsed/>
    <w:rsid w:val="006F0CAE"/>
    <w:rPr>
      <w:vertAlign w:val="superscript"/>
    </w:rPr>
  </w:style>
  <w:style w:type="character" w:styleId="af6">
    <w:name w:val="Strong"/>
    <w:basedOn w:val="a1"/>
    <w:qFormat/>
    <w:rsid w:val="006F0CAE"/>
    <w:rPr>
      <w:b/>
      <w:bCs/>
    </w:rPr>
  </w:style>
  <w:style w:type="paragraph" w:customStyle="1" w:styleId="FR2">
    <w:name w:val="FR2"/>
    <w:uiPriority w:val="99"/>
    <w:rsid w:val="008874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H3">
    <w:name w:val="H3"/>
    <w:basedOn w:val="a0"/>
    <w:next w:val="a0"/>
    <w:rsid w:val="00F84E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af7">
    <w:name w:val="Body Text Indent"/>
    <w:basedOn w:val="a0"/>
    <w:link w:val="af8"/>
    <w:uiPriority w:val="99"/>
    <w:semiHidden/>
    <w:unhideWhenUsed/>
    <w:rsid w:val="00C019FF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C01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C7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46D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99"/>
    <w:locked/>
    <w:rsid w:val="00946DD4"/>
    <w:rPr>
      <w:rFonts w:ascii="Times New Roman" w:eastAsia="Times New Roman" w:hAnsi="Times New Roman" w:cs="Times New Roman"/>
      <w:bCs/>
      <w:color w:val="333333"/>
      <w:kern w:val="36"/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2D49-C6D7-4C05-9D84-1ABDD416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4309</Words>
  <Characters>24562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</dc:creator>
  <cp:lastModifiedBy>Ирина Журавлёва</cp:lastModifiedBy>
  <cp:revision>3</cp:revision>
  <cp:lastPrinted>2013-09-06T05:29:00Z</cp:lastPrinted>
  <dcterms:created xsi:type="dcterms:W3CDTF">2019-11-02T16:09:00Z</dcterms:created>
  <dcterms:modified xsi:type="dcterms:W3CDTF">2019-11-19T14:34:00Z</dcterms:modified>
</cp:coreProperties>
</file>