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69D" w:rsidRDefault="000C269D" w:rsidP="000C269D">
      <w:pPr>
        <w:jc w:val="center"/>
        <w:rPr>
          <w:rFonts w:ascii="Times New Roman" w:hAnsi="Times New Roman" w:cs="Times New Roman"/>
          <w:b/>
          <w:sz w:val="24"/>
          <w:szCs w:val="24"/>
        </w:rPr>
      </w:pPr>
      <w:r w:rsidRPr="00E012A6">
        <w:rPr>
          <w:rFonts w:ascii="Times New Roman" w:hAnsi="Times New Roman" w:cs="Times New Roman"/>
          <w:b/>
          <w:sz w:val="24"/>
          <w:szCs w:val="24"/>
        </w:rPr>
        <w:t>Аннотация по технологии в 11 классе</w:t>
      </w:r>
    </w:p>
    <w:p w:rsidR="000C269D" w:rsidRPr="00E012A6" w:rsidRDefault="000C269D" w:rsidP="000C269D">
      <w:pPr>
        <w:rPr>
          <w:rFonts w:ascii="Times New Roman" w:hAnsi="Times New Roman" w:cs="Times New Roman"/>
          <w:sz w:val="24"/>
          <w:szCs w:val="24"/>
        </w:rPr>
      </w:pPr>
      <w:r w:rsidRPr="00E012A6">
        <w:rPr>
          <w:rFonts w:ascii="Times New Roman" w:hAnsi="Times New Roman" w:cs="Times New Roman"/>
          <w:sz w:val="24"/>
          <w:szCs w:val="24"/>
        </w:rPr>
        <w:t xml:space="preserve">Рабочая программа по </w:t>
      </w:r>
      <w:r>
        <w:rPr>
          <w:rFonts w:ascii="Times New Roman" w:hAnsi="Times New Roman" w:cs="Times New Roman"/>
          <w:sz w:val="24"/>
          <w:szCs w:val="24"/>
        </w:rPr>
        <w:t>элективному курсу «Технология»</w:t>
      </w:r>
      <w:r w:rsidRPr="00E012A6">
        <w:rPr>
          <w:rFonts w:ascii="Times New Roman" w:hAnsi="Times New Roman" w:cs="Times New Roman"/>
          <w:sz w:val="24"/>
          <w:szCs w:val="24"/>
        </w:rPr>
        <w:t xml:space="preserve">  для обучающихся 11 класса  разработана на основе примерной программы среднего (полного) общего образования по технологии (базовый уровень) автора  Н.В. </w:t>
      </w:r>
      <w:proofErr w:type="spellStart"/>
      <w:r w:rsidRPr="00E012A6">
        <w:rPr>
          <w:rFonts w:ascii="Times New Roman" w:hAnsi="Times New Roman" w:cs="Times New Roman"/>
          <w:sz w:val="24"/>
          <w:szCs w:val="24"/>
        </w:rPr>
        <w:t>Матяш</w:t>
      </w:r>
      <w:proofErr w:type="spellEnd"/>
      <w:r w:rsidRPr="00E012A6">
        <w:rPr>
          <w:rFonts w:ascii="Times New Roman" w:hAnsi="Times New Roman" w:cs="Times New Roman"/>
          <w:sz w:val="24"/>
          <w:szCs w:val="24"/>
        </w:rPr>
        <w:t xml:space="preserve"> – М.: </w:t>
      </w:r>
      <w:proofErr w:type="spellStart"/>
      <w:r w:rsidRPr="00E012A6">
        <w:rPr>
          <w:rFonts w:ascii="Times New Roman" w:hAnsi="Times New Roman" w:cs="Times New Roman"/>
          <w:sz w:val="24"/>
          <w:szCs w:val="24"/>
        </w:rPr>
        <w:t>Вентана-Граф</w:t>
      </w:r>
      <w:proofErr w:type="spellEnd"/>
      <w:r w:rsidRPr="00E012A6">
        <w:rPr>
          <w:rFonts w:ascii="Times New Roman" w:hAnsi="Times New Roman" w:cs="Times New Roman"/>
          <w:sz w:val="24"/>
          <w:szCs w:val="24"/>
        </w:rPr>
        <w:t xml:space="preserve"> 2017г.,  к предметной линии учебников «Технология» для 10-11 классов под ред. В.Д.Симоненко. - М.: </w:t>
      </w:r>
      <w:proofErr w:type="spellStart"/>
      <w:r w:rsidRPr="00E012A6">
        <w:rPr>
          <w:rFonts w:ascii="Times New Roman" w:hAnsi="Times New Roman" w:cs="Times New Roman"/>
          <w:sz w:val="24"/>
          <w:szCs w:val="24"/>
        </w:rPr>
        <w:t>Вентана-Граф</w:t>
      </w:r>
      <w:proofErr w:type="spellEnd"/>
      <w:r w:rsidRPr="00E012A6">
        <w:rPr>
          <w:rFonts w:ascii="Times New Roman" w:hAnsi="Times New Roman" w:cs="Times New Roman"/>
          <w:sz w:val="24"/>
          <w:szCs w:val="24"/>
        </w:rPr>
        <w:t>, 2015г., УМК «Алгоритм успеха».</w:t>
      </w:r>
    </w:p>
    <w:p w:rsidR="000C269D" w:rsidRPr="00E012A6" w:rsidRDefault="000C269D" w:rsidP="000C269D">
      <w:pPr>
        <w:rPr>
          <w:rFonts w:ascii="Times New Roman" w:hAnsi="Times New Roman" w:cs="Times New Roman"/>
          <w:sz w:val="24"/>
          <w:szCs w:val="24"/>
        </w:rPr>
      </w:pPr>
      <w:r w:rsidRPr="00E012A6">
        <w:rPr>
          <w:rFonts w:ascii="Times New Roman" w:hAnsi="Times New Roman" w:cs="Times New Roman"/>
          <w:sz w:val="24"/>
          <w:szCs w:val="24"/>
        </w:rPr>
        <w:t xml:space="preserve">На изучение предмета </w:t>
      </w:r>
      <w:r>
        <w:rPr>
          <w:rFonts w:ascii="Times New Roman" w:hAnsi="Times New Roman" w:cs="Times New Roman"/>
          <w:sz w:val="24"/>
          <w:szCs w:val="24"/>
        </w:rPr>
        <w:t xml:space="preserve">элективного курса </w:t>
      </w:r>
      <w:r w:rsidRPr="00E012A6">
        <w:rPr>
          <w:rFonts w:ascii="Times New Roman" w:hAnsi="Times New Roman" w:cs="Times New Roman"/>
          <w:sz w:val="24"/>
          <w:szCs w:val="24"/>
        </w:rPr>
        <w:t>«Технология» в 11 классе в учебном плане МАОУ «Прииртышская СОШ»  отводится 1 часа в неделю, 34 часов в год.</w:t>
      </w:r>
    </w:p>
    <w:p w:rsidR="000C269D" w:rsidRPr="00E012A6" w:rsidRDefault="000C269D" w:rsidP="000C269D">
      <w:pPr>
        <w:rPr>
          <w:rFonts w:ascii="Times New Roman" w:hAnsi="Times New Roman" w:cs="Times New Roman"/>
          <w:b/>
          <w:bCs/>
          <w:iCs/>
          <w:sz w:val="24"/>
          <w:szCs w:val="24"/>
        </w:rPr>
      </w:pPr>
      <w:r>
        <w:rPr>
          <w:rFonts w:ascii="Times New Roman" w:hAnsi="Times New Roman" w:cs="Times New Roman"/>
          <w:b/>
          <w:bCs/>
          <w:iCs/>
          <w:sz w:val="24"/>
          <w:szCs w:val="24"/>
        </w:rPr>
        <w:t>Планируемые результаты</w:t>
      </w:r>
    </w:p>
    <w:p w:rsidR="000C269D" w:rsidRPr="00E012A6" w:rsidRDefault="000C269D" w:rsidP="000C269D">
      <w:pPr>
        <w:rPr>
          <w:rFonts w:ascii="Times New Roman" w:hAnsi="Times New Roman" w:cs="Times New Roman"/>
          <w:sz w:val="24"/>
          <w:szCs w:val="24"/>
        </w:rPr>
      </w:pPr>
      <w:r w:rsidRPr="00E012A6">
        <w:rPr>
          <w:rFonts w:ascii="Times New Roman" w:hAnsi="Times New Roman" w:cs="Times New Roman"/>
          <w:sz w:val="24"/>
          <w:szCs w:val="24"/>
        </w:rPr>
        <w:t xml:space="preserve">- представления о </w:t>
      </w:r>
      <w:proofErr w:type="spellStart"/>
      <w:r w:rsidRPr="00E012A6">
        <w:rPr>
          <w:rFonts w:ascii="Times New Roman" w:hAnsi="Times New Roman" w:cs="Times New Roman"/>
          <w:sz w:val="24"/>
          <w:szCs w:val="24"/>
        </w:rPr>
        <w:t>техносфере</w:t>
      </w:r>
      <w:proofErr w:type="spellEnd"/>
      <w:r w:rsidRPr="00E012A6">
        <w:rPr>
          <w:rFonts w:ascii="Times New Roman" w:hAnsi="Times New Roman" w:cs="Times New Roman"/>
          <w:sz w:val="24"/>
          <w:szCs w:val="24"/>
        </w:rPr>
        <w:t xml:space="preserve">, роли техники и технологий в прогрессивном развитии общества; </w:t>
      </w:r>
    </w:p>
    <w:p w:rsidR="000C269D" w:rsidRPr="00E012A6" w:rsidRDefault="000C269D" w:rsidP="000C269D">
      <w:pPr>
        <w:rPr>
          <w:rFonts w:ascii="Times New Roman" w:hAnsi="Times New Roman" w:cs="Times New Roman"/>
          <w:sz w:val="24"/>
          <w:szCs w:val="24"/>
        </w:rPr>
      </w:pPr>
      <w:r w:rsidRPr="00E012A6">
        <w:rPr>
          <w:rFonts w:ascii="Times New Roman" w:hAnsi="Times New Roman" w:cs="Times New Roman"/>
          <w:sz w:val="24"/>
          <w:szCs w:val="24"/>
        </w:rPr>
        <w:t xml:space="preserve">-социальных и экологических последствиях развития промышленного и сельскохозяйственного производства, энергетики и транспорта; </w:t>
      </w:r>
    </w:p>
    <w:p w:rsidR="000C269D" w:rsidRPr="00E012A6" w:rsidRDefault="000C269D" w:rsidP="000C269D">
      <w:pPr>
        <w:rPr>
          <w:rFonts w:ascii="Times New Roman" w:hAnsi="Times New Roman" w:cs="Times New Roman"/>
          <w:sz w:val="24"/>
          <w:szCs w:val="24"/>
        </w:rPr>
      </w:pPr>
      <w:r w:rsidRPr="00E012A6">
        <w:rPr>
          <w:rFonts w:ascii="Times New Roman" w:hAnsi="Times New Roman" w:cs="Times New Roman"/>
          <w:sz w:val="24"/>
          <w:szCs w:val="24"/>
        </w:rPr>
        <w:t>- назначении и устройстве распространённых технологических машин, механизмов, агрегатов, орудий и инструментов, электрических приборов и аппаратов;</w:t>
      </w:r>
    </w:p>
    <w:p w:rsidR="000C269D" w:rsidRPr="00E012A6" w:rsidRDefault="000C269D" w:rsidP="000C269D">
      <w:pPr>
        <w:rPr>
          <w:rFonts w:ascii="Times New Roman" w:hAnsi="Times New Roman" w:cs="Times New Roman"/>
          <w:sz w:val="24"/>
          <w:szCs w:val="24"/>
        </w:rPr>
      </w:pPr>
      <w:r w:rsidRPr="00E012A6">
        <w:rPr>
          <w:rFonts w:ascii="Times New Roman" w:hAnsi="Times New Roman" w:cs="Times New Roman"/>
          <w:sz w:val="24"/>
          <w:szCs w:val="24"/>
        </w:rPr>
        <w:t xml:space="preserve"> - ориентирование в свойствах и способах получения наиболее распространённых природных, искусственных материалов и сырья, продукции сельского хозяйства, используемых в производстве товаров, услуг и продуктов питания; </w:t>
      </w:r>
    </w:p>
    <w:p w:rsidR="000C269D" w:rsidRPr="00E012A6" w:rsidRDefault="000C269D" w:rsidP="000C269D">
      <w:pPr>
        <w:rPr>
          <w:rFonts w:ascii="Times New Roman" w:hAnsi="Times New Roman" w:cs="Times New Roman"/>
          <w:sz w:val="24"/>
          <w:szCs w:val="24"/>
        </w:rPr>
      </w:pPr>
      <w:r w:rsidRPr="00E012A6">
        <w:rPr>
          <w:rFonts w:ascii="Times New Roman" w:hAnsi="Times New Roman" w:cs="Times New Roman"/>
          <w:sz w:val="24"/>
          <w:szCs w:val="24"/>
        </w:rPr>
        <w:t>- традиционных и новейших технологиях получения и преобразования различных материалов, энергии, информации объектов живой природы и социальной среды;</w:t>
      </w:r>
    </w:p>
    <w:p w:rsidR="000C269D" w:rsidRPr="00E012A6" w:rsidRDefault="000C269D" w:rsidP="000C269D">
      <w:pPr>
        <w:rPr>
          <w:rFonts w:ascii="Times New Roman" w:hAnsi="Times New Roman" w:cs="Times New Roman"/>
          <w:sz w:val="24"/>
          <w:szCs w:val="24"/>
        </w:rPr>
      </w:pPr>
      <w:r w:rsidRPr="00E012A6">
        <w:rPr>
          <w:rFonts w:ascii="Times New Roman" w:hAnsi="Times New Roman" w:cs="Times New Roman"/>
          <w:sz w:val="24"/>
          <w:szCs w:val="24"/>
        </w:rPr>
        <w:t xml:space="preserve">- дизайнерское (проектное) представление результатов труда и подбор средств труда для осуществления технологического процесса; </w:t>
      </w:r>
    </w:p>
    <w:p w:rsidR="000C269D" w:rsidRPr="00E012A6" w:rsidRDefault="000C269D" w:rsidP="000C269D">
      <w:pPr>
        <w:rPr>
          <w:rFonts w:ascii="Times New Roman" w:hAnsi="Times New Roman" w:cs="Times New Roman"/>
          <w:sz w:val="24"/>
          <w:szCs w:val="24"/>
        </w:rPr>
      </w:pPr>
      <w:r w:rsidRPr="00E012A6">
        <w:rPr>
          <w:rFonts w:ascii="Times New Roman" w:hAnsi="Times New Roman" w:cs="Times New Roman"/>
          <w:sz w:val="24"/>
          <w:szCs w:val="24"/>
        </w:rPr>
        <w:t xml:space="preserve">- практическая готовность к выполнению технологических операций по оказанию услуги или изготовлению деталей, сборке изделия (наличие соответствующих трудовых знаний, навыков и умений); </w:t>
      </w:r>
    </w:p>
    <w:p w:rsidR="000C269D" w:rsidRPr="00E012A6" w:rsidRDefault="000C269D" w:rsidP="000C269D">
      <w:pPr>
        <w:rPr>
          <w:rFonts w:ascii="Times New Roman" w:hAnsi="Times New Roman" w:cs="Times New Roman"/>
          <w:sz w:val="24"/>
          <w:szCs w:val="24"/>
        </w:rPr>
      </w:pPr>
      <w:r w:rsidRPr="00E012A6">
        <w:rPr>
          <w:rFonts w:ascii="Times New Roman" w:hAnsi="Times New Roman" w:cs="Times New Roman"/>
          <w:sz w:val="24"/>
          <w:szCs w:val="24"/>
        </w:rPr>
        <w:t xml:space="preserve">- владение способами проектирования, методами творческой деятельности, технического конструирования и эстетического оформления изделий; </w:t>
      </w:r>
    </w:p>
    <w:p w:rsidR="000C269D" w:rsidRPr="00E012A6" w:rsidRDefault="000C269D" w:rsidP="000C269D">
      <w:pPr>
        <w:rPr>
          <w:rFonts w:ascii="Times New Roman" w:hAnsi="Times New Roman" w:cs="Times New Roman"/>
          <w:sz w:val="24"/>
          <w:szCs w:val="24"/>
        </w:rPr>
      </w:pPr>
      <w:r w:rsidRPr="00E012A6">
        <w:rPr>
          <w:rFonts w:ascii="Times New Roman" w:hAnsi="Times New Roman" w:cs="Times New Roman"/>
          <w:sz w:val="24"/>
          <w:szCs w:val="24"/>
        </w:rPr>
        <w:t xml:space="preserve">- овладение основными понятиями, терминами черчения и графики; </w:t>
      </w:r>
    </w:p>
    <w:p w:rsidR="000C269D" w:rsidRPr="00E012A6" w:rsidRDefault="000C269D" w:rsidP="000C269D">
      <w:pPr>
        <w:rPr>
          <w:rFonts w:ascii="Times New Roman" w:hAnsi="Times New Roman" w:cs="Times New Roman"/>
          <w:sz w:val="24"/>
          <w:szCs w:val="24"/>
        </w:rPr>
      </w:pPr>
      <w:r w:rsidRPr="00E012A6">
        <w:rPr>
          <w:rFonts w:ascii="Times New Roman" w:hAnsi="Times New Roman" w:cs="Times New Roman"/>
          <w:sz w:val="24"/>
          <w:szCs w:val="24"/>
        </w:rPr>
        <w:t xml:space="preserve">- правилами выполнения графической документации; </w:t>
      </w:r>
    </w:p>
    <w:p w:rsidR="000C269D" w:rsidRPr="00E012A6" w:rsidRDefault="000C269D" w:rsidP="000C269D">
      <w:pPr>
        <w:rPr>
          <w:rFonts w:ascii="Times New Roman" w:hAnsi="Times New Roman" w:cs="Times New Roman"/>
          <w:sz w:val="24"/>
          <w:szCs w:val="24"/>
        </w:rPr>
      </w:pPr>
      <w:r w:rsidRPr="00E012A6">
        <w:rPr>
          <w:rFonts w:ascii="Times New Roman" w:hAnsi="Times New Roman" w:cs="Times New Roman"/>
          <w:sz w:val="24"/>
          <w:szCs w:val="24"/>
        </w:rPr>
        <w:t xml:space="preserve">- основными экономическими характеристиками трудовой деятельности, экологическими характеристиками технологий; </w:t>
      </w:r>
    </w:p>
    <w:p w:rsidR="000C269D" w:rsidRPr="00E012A6" w:rsidRDefault="000C269D" w:rsidP="000C269D">
      <w:pPr>
        <w:rPr>
          <w:rFonts w:ascii="Times New Roman" w:hAnsi="Times New Roman" w:cs="Times New Roman"/>
          <w:sz w:val="24"/>
          <w:szCs w:val="24"/>
        </w:rPr>
      </w:pPr>
      <w:r w:rsidRPr="00E012A6">
        <w:rPr>
          <w:rFonts w:ascii="Times New Roman" w:hAnsi="Times New Roman" w:cs="Times New Roman"/>
          <w:sz w:val="24"/>
          <w:szCs w:val="24"/>
        </w:rPr>
        <w:t>- самооценка индивидуальных профессиональных способностей и склонностей;</w:t>
      </w:r>
    </w:p>
    <w:p w:rsidR="000C269D" w:rsidRPr="00E012A6" w:rsidRDefault="000C269D" w:rsidP="000C269D">
      <w:pPr>
        <w:rPr>
          <w:rFonts w:ascii="Times New Roman" w:hAnsi="Times New Roman" w:cs="Times New Roman"/>
          <w:sz w:val="24"/>
          <w:szCs w:val="24"/>
        </w:rPr>
      </w:pPr>
      <w:r w:rsidRPr="00E012A6">
        <w:rPr>
          <w:rFonts w:ascii="Times New Roman" w:hAnsi="Times New Roman" w:cs="Times New Roman"/>
          <w:sz w:val="24"/>
          <w:szCs w:val="24"/>
        </w:rPr>
        <w:t>-  ориентирование на рынке труда, услуг профильного общего и профессионального образования.</w:t>
      </w:r>
    </w:p>
    <w:p w:rsidR="000C269D" w:rsidRPr="00E012A6" w:rsidRDefault="000C269D" w:rsidP="000C269D">
      <w:pPr>
        <w:rPr>
          <w:rFonts w:ascii="Times New Roman" w:hAnsi="Times New Roman" w:cs="Times New Roman"/>
          <w:sz w:val="24"/>
          <w:szCs w:val="24"/>
        </w:rPr>
      </w:pPr>
    </w:p>
    <w:p w:rsidR="000C269D" w:rsidRPr="00E012A6" w:rsidRDefault="000C269D" w:rsidP="000C269D">
      <w:pPr>
        <w:rPr>
          <w:rFonts w:ascii="Times New Roman" w:hAnsi="Times New Roman" w:cs="Times New Roman"/>
          <w:b/>
          <w:sz w:val="24"/>
          <w:szCs w:val="24"/>
        </w:rPr>
      </w:pPr>
      <w:r w:rsidRPr="00E012A6">
        <w:rPr>
          <w:rFonts w:ascii="Times New Roman" w:hAnsi="Times New Roman" w:cs="Times New Roman"/>
          <w:b/>
          <w:sz w:val="24"/>
          <w:szCs w:val="24"/>
        </w:rPr>
        <w:t xml:space="preserve">Содержание предмета, курса «Технология»        </w:t>
      </w:r>
    </w:p>
    <w:p w:rsidR="000C269D" w:rsidRPr="00E012A6" w:rsidRDefault="000C269D" w:rsidP="000C269D">
      <w:pPr>
        <w:rPr>
          <w:rFonts w:ascii="Times New Roman" w:hAnsi="Times New Roman" w:cs="Times New Roman"/>
          <w:sz w:val="24"/>
          <w:szCs w:val="24"/>
        </w:rPr>
      </w:pPr>
      <w:r w:rsidRPr="00E012A6">
        <w:rPr>
          <w:rFonts w:ascii="Times New Roman" w:hAnsi="Times New Roman" w:cs="Times New Roman"/>
          <w:b/>
          <w:sz w:val="24"/>
          <w:szCs w:val="24"/>
        </w:rPr>
        <w:t>ТЕХНОЛОГИИ В СОВРЕМЕННОМ МИРЕ (12ч)</w:t>
      </w:r>
    </w:p>
    <w:p w:rsidR="000C269D" w:rsidRPr="00E012A6" w:rsidRDefault="000C269D" w:rsidP="000C269D">
      <w:pPr>
        <w:rPr>
          <w:rFonts w:ascii="Times New Roman" w:hAnsi="Times New Roman" w:cs="Times New Roman"/>
          <w:b/>
          <w:i/>
          <w:sz w:val="24"/>
          <w:szCs w:val="24"/>
        </w:rPr>
      </w:pPr>
      <w:r w:rsidRPr="00E012A6">
        <w:rPr>
          <w:rFonts w:ascii="Times New Roman" w:hAnsi="Times New Roman" w:cs="Times New Roman"/>
          <w:b/>
          <w:i/>
          <w:sz w:val="24"/>
          <w:szCs w:val="24"/>
        </w:rPr>
        <w:t>Природоохранные технологии (1ч).</w:t>
      </w:r>
    </w:p>
    <w:p w:rsidR="000C269D" w:rsidRPr="00E012A6" w:rsidRDefault="000C269D" w:rsidP="000C269D">
      <w:pPr>
        <w:rPr>
          <w:rFonts w:ascii="Times New Roman" w:hAnsi="Times New Roman" w:cs="Times New Roman"/>
          <w:sz w:val="24"/>
          <w:szCs w:val="24"/>
        </w:rPr>
      </w:pPr>
      <w:r w:rsidRPr="00E012A6">
        <w:rPr>
          <w:rFonts w:ascii="Times New Roman" w:hAnsi="Times New Roman" w:cs="Times New Roman"/>
          <w:sz w:val="24"/>
          <w:szCs w:val="24"/>
        </w:rPr>
        <w:lastRenderedPageBreak/>
        <w:t>Теоретические сведения. Природоохранные технологии. Экологический мониторинг. Основные направления охраны природной среды. Практические работы. Выявление мероприятий по охране окружающей среды на действующем промышленном предприятии.</w:t>
      </w:r>
    </w:p>
    <w:p w:rsidR="000C269D" w:rsidRPr="00E012A6" w:rsidRDefault="000C269D" w:rsidP="000C269D">
      <w:pPr>
        <w:rPr>
          <w:rFonts w:ascii="Times New Roman" w:hAnsi="Times New Roman" w:cs="Times New Roman"/>
          <w:i/>
          <w:sz w:val="24"/>
          <w:szCs w:val="24"/>
        </w:rPr>
      </w:pPr>
      <w:r w:rsidRPr="00E012A6">
        <w:rPr>
          <w:rFonts w:ascii="Times New Roman" w:hAnsi="Times New Roman" w:cs="Times New Roman"/>
          <w:b/>
          <w:i/>
          <w:sz w:val="24"/>
          <w:szCs w:val="24"/>
        </w:rPr>
        <w:t>Переработка бытового мусора и промышленных отходов (1ч)</w:t>
      </w:r>
      <w:r w:rsidRPr="00E012A6">
        <w:rPr>
          <w:rFonts w:ascii="Times New Roman" w:hAnsi="Times New Roman" w:cs="Times New Roman"/>
          <w:i/>
          <w:sz w:val="24"/>
          <w:szCs w:val="24"/>
        </w:rPr>
        <w:t xml:space="preserve">. </w:t>
      </w:r>
    </w:p>
    <w:p w:rsidR="000C269D" w:rsidRPr="00E012A6" w:rsidRDefault="000C269D" w:rsidP="000C269D">
      <w:pPr>
        <w:rPr>
          <w:rFonts w:ascii="Times New Roman" w:hAnsi="Times New Roman" w:cs="Times New Roman"/>
          <w:sz w:val="24"/>
          <w:szCs w:val="24"/>
        </w:rPr>
      </w:pPr>
      <w:r w:rsidRPr="00E012A6">
        <w:rPr>
          <w:rFonts w:ascii="Times New Roman" w:hAnsi="Times New Roman" w:cs="Times New Roman"/>
          <w:sz w:val="24"/>
          <w:szCs w:val="24"/>
        </w:rPr>
        <w:t xml:space="preserve">Теоретические сведения. Экологически чистые и безотходные производства. Переработка бытового мусора и промышленных отходов. </w:t>
      </w:r>
    </w:p>
    <w:p w:rsidR="000C269D" w:rsidRPr="00E012A6" w:rsidRDefault="000C269D" w:rsidP="000C269D">
      <w:pPr>
        <w:rPr>
          <w:rFonts w:ascii="Times New Roman" w:hAnsi="Times New Roman" w:cs="Times New Roman"/>
          <w:b/>
          <w:sz w:val="24"/>
          <w:szCs w:val="24"/>
        </w:rPr>
      </w:pPr>
      <w:r w:rsidRPr="00E012A6">
        <w:rPr>
          <w:rFonts w:ascii="Times New Roman" w:hAnsi="Times New Roman" w:cs="Times New Roman"/>
          <w:sz w:val="24"/>
          <w:szCs w:val="24"/>
        </w:rPr>
        <w:t>Практические работы. Уборка мусора около школы или в лесу.</w:t>
      </w:r>
    </w:p>
    <w:p w:rsidR="000C269D" w:rsidRPr="00E012A6" w:rsidRDefault="000C269D" w:rsidP="000C269D">
      <w:pPr>
        <w:rPr>
          <w:rFonts w:ascii="Times New Roman" w:hAnsi="Times New Roman" w:cs="Times New Roman"/>
          <w:sz w:val="24"/>
          <w:szCs w:val="24"/>
        </w:rPr>
      </w:pPr>
      <w:r w:rsidRPr="00E012A6">
        <w:rPr>
          <w:rFonts w:ascii="Times New Roman" w:hAnsi="Times New Roman" w:cs="Times New Roman"/>
          <w:b/>
          <w:i/>
          <w:sz w:val="24"/>
          <w:szCs w:val="24"/>
        </w:rPr>
        <w:t>Рациональное использование земель, минеральных ресурсов, водных ресурсов (2ч)</w:t>
      </w:r>
      <w:r w:rsidRPr="00E012A6">
        <w:rPr>
          <w:rFonts w:ascii="Times New Roman" w:hAnsi="Times New Roman" w:cs="Times New Roman"/>
          <w:sz w:val="24"/>
          <w:szCs w:val="24"/>
        </w:rPr>
        <w:t xml:space="preserve">. </w:t>
      </w:r>
    </w:p>
    <w:p w:rsidR="000C269D" w:rsidRPr="00E012A6" w:rsidRDefault="000C269D" w:rsidP="000C269D">
      <w:pPr>
        <w:rPr>
          <w:rFonts w:ascii="Times New Roman" w:hAnsi="Times New Roman" w:cs="Times New Roman"/>
          <w:sz w:val="24"/>
          <w:szCs w:val="24"/>
        </w:rPr>
      </w:pPr>
      <w:r w:rsidRPr="00E012A6">
        <w:rPr>
          <w:rFonts w:ascii="Times New Roman" w:hAnsi="Times New Roman" w:cs="Times New Roman"/>
          <w:sz w:val="24"/>
          <w:szCs w:val="24"/>
        </w:rPr>
        <w:t xml:space="preserve">Теоретические сведения. Рациональное использование лесов и пахотных земель, минеральных и водных ресурсов. Оборотное водоснабжение. Ответственность за сохранение гидросферы. </w:t>
      </w:r>
    </w:p>
    <w:p w:rsidR="000C269D" w:rsidRPr="00E012A6" w:rsidRDefault="000C269D" w:rsidP="000C269D">
      <w:pPr>
        <w:rPr>
          <w:rFonts w:ascii="Times New Roman" w:hAnsi="Times New Roman" w:cs="Times New Roman"/>
          <w:sz w:val="24"/>
          <w:szCs w:val="24"/>
        </w:rPr>
      </w:pPr>
      <w:r w:rsidRPr="00E012A6">
        <w:rPr>
          <w:rFonts w:ascii="Times New Roman" w:hAnsi="Times New Roman" w:cs="Times New Roman"/>
          <w:sz w:val="24"/>
          <w:szCs w:val="24"/>
        </w:rPr>
        <w:t xml:space="preserve">Практические работы. Анализ основных технологий защиты гидросферы. </w:t>
      </w:r>
    </w:p>
    <w:p w:rsidR="000C269D" w:rsidRPr="00E012A6" w:rsidRDefault="000C269D" w:rsidP="000C269D">
      <w:pPr>
        <w:rPr>
          <w:rFonts w:ascii="Times New Roman" w:hAnsi="Times New Roman" w:cs="Times New Roman"/>
          <w:b/>
          <w:i/>
          <w:sz w:val="24"/>
          <w:szCs w:val="24"/>
        </w:rPr>
      </w:pPr>
      <w:r w:rsidRPr="00E012A6">
        <w:rPr>
          <w:rFonts w:ascii="Times New Roman" w:hAnsi="Times New Roman" w:cs="Times New Roman"/>
          <w:sz w:val="24"/>
          <w:szCs w:val="24"/>
        </w:rPr>
        <w:t xml:space="preserve"> </w:t>
      </w:r>
      <w:proofErr w:type="spellStart"/>
      <w:r w:rsidRPr="00E012A6">
        <w:rPr>
          <w:rFonts w:ascii="Times New Roman" w:hAnsi="Times New Roman" w:cs="Times New Roman"/>
          <w:b/>
          <w:i/>
          <w:sz w:val="24"/>
          <w:szCs w:val="24"/>
        </w:rPr>
        <w:t>Электротехнологии</w:t>
      </w:r>
      <w:proofErr w:type="spellEnd"/>
      <w:r w:rsidRPr="00E012A6">
        <w:rPr>
          <w:rFonts w:ascii="Times New Roman" w:hAnsi="Times New Roman" w:cs="Times New Roman"/>
          <w:b/>
          <w:i/>
          <w:sz w:val="24"/>
          <w:szCs w:val="24"/>
        </w:rPr>
        <w:t xml:space="preserve"> (1ч) .</w:t>
      </w:r>
    </w:p>
    <w:p w:rsidR="000C269D" w:rsidRPr="00E012A6" w:rsidRDefault="000C269D" w:rsidP="000C269D">
      <w:pPr>
        <w:rPr>
          <w:rFonts w:ascii="Times New Roman" w:hAnsi="Times New Roman" w:cs="Times New Roman"/>
          <w:sz w:val="24"/>
          <w:szCs w:val="24"/>
        </w:rPr>
      </w:pPr>
      <w:r w:rsidRPr="00E012A6">
        <w:rPr>
          <w:rFonts w:ascii="Times New Roman" w:hAnsi="Times New Roman" w:cs="Times New Roman"/>
          <w:sz w:val="24"/>
          <w:szCs w:val="24"/>
        </w:rPr>
        <w:t>Теоретические сведения. Основные виды промышленной обработки материалов. </w:t>
      </w:r>
      <w:proofErr w:type="spellStart"/>
      <w:r w:rsidRPr="00E012A6">
        <w:rPr>
          <w:rFonts w:ascii="Times New Roman" w:hAnsi="Times New Roman" w:cs="Times New Roman"/>
          <w:sz w:val="24"/>
          <w:szCs w:val="24"/>
        </w:rPr>
        <w:t>Электротехнологии</w:t>
      </w:r>
      <w:proofErr w:type="spellEnd"/>
      <w:r w:rsidRPr="00E012A6">
        <w:rPr>
          <w:rFonts w:ascii="Times New Roman" w:hAnsi="Times New Roman" w:cs="Times New Roman"/>
          <w:sz w:val="24"/>
          <w:szCs w:val="24"/>
        </w:rPr>
        <w:t xml:space="preserve"> и их применение. </w:t>
      </w:r>
    </w:p>
    <w:p w:rsidR="000C269D" w:rsidRPr="00E012A6" w:rsidRDefault="000C269D" w:rsidP="000C269D">
      <w:pPr>
        <w:rPr>
          <w:rFonts w:ascii="Times New Roman" w:hAnsi="Times New Roman" w:cs="Times New Roman"/>
          <w:sz w:val="24"/>
          <w:szCs w:val="24"/>
        </w:rPr>
      </w:pPr>
      <w:r w:rsidRPr="00E012A6">
        <w:rPr>
          <w:rFonts w:ascii="Times New Roman" w:hAnsi="Times New Roman" w:cs="Times New Roman"/>
          <w:sz w:val="24"/>
          <w:szCs w:val="24"/>
        </w:rPr>
        <w:t xml:space="preserve">Практические работы. Определение, при изготовлении каких предметов, имеющихся в вашем доме, использованы </w:t>
      </w:r>
      <w:proofErr w:type="spellStart"/>
      <w:r w:rsidRPr="00E012A6">
        <w:rPr>
          <w:rFonts w:ascii="Times New Roman" w:hAnsi="Times New Roman" w:cs="Times New Roman"/>
          <w:sz w:val="24"/>
          <w:szCs w:val="24"/>
        </w:rPr>
        <w:t>электротехнологии</w:t>
      </w:r>
      <w:proofErr w:type="spellEnd"/>
      <w:r w:rsidRPr="00E012A6">
        <w:rPr>
          <w:rFonts w:ascii="Times New Roman" w:hAnsi="Times New Roman" w:cs="Times New Roman"/>
          <w:sz w:val="24"/>
          <w:szCs w:val="24"/>
        </w:rPr>
        <w:t xml:space="preserve">. </w:t>
      </w:r>
    </w:p>
    <w:p w:rsidR="000C269D" w:rsidRPr="00E012A6" w:rsidRDefault="000C269D" w:rsidP="000C269D">
      <w:pPr>
        <w:rPr>
          <w:rFonts w:ascii="Times New Roman" w:hAnsi="Times New Roman" w:cs="Times New Roman"/>
          <w:b/>
          <w:i/>
          <w:sz w:val="24"/>
          <w:szCs w:val="24"/>
        </w:rPr>
      </w:pPr>
      <w:r w:rsidRPr="00E012A6">
        <w:rPr>
          <w:rFonts w:ascii="Times New Roman" w:hAnsi="Times New Roman" w:cs="Times New Roman"/>
          <w:b/>
          <w:i/>
          <w:sz w:val="24"/>
          <w:szCs w:val="24"/>
        </w:rPr>
        <w:t xml:space="preserve">Лучевые технологии (1ч). </w:t>
      </w:r>
    </w:p>
    <w:p w:rsidR="000C269D" w:rsidRPr="00E012A6" w:rsidRDefault="000C269D" w:rsidP="000C269D">
      <w:pPr>
        <w:rPr>
          <w:rFonts w:ascii="Times New Roman" w:hAnsi="Times New Roman" w:cs="Times New Roman"/>
          <w:sz w:val="24"/>
          <w:szCs w:val="24"/>
        </w:rPr>
      </w:pPr>
      <w:r w:rsidRPr="00E012A6">
        <w:rPr>
          <w:rFonts w:ascii="Times New Roman" w:hAnsi="Times New Roman" w:cs="Times New Roman"/>
          <w:sz w:val="24"/>
          <w:szCs w:val="24"/>
        </w:rPr>
        <w:t>Теоретические сведения. Лучевые методы обработки. Лазерная обработка материалов. Электронно-лучевая обработка. Электронно-лучевое резание и прошивка. Электронно-лучевая плавка.</w:t>
      </w:r>
    </w:p>
    <w:p w:rsidR="000C269D" w:rsidRPr="00E012A6" w:rsidRDefault="000C269D" w:rsidP="000C269D">
      <w:pPr>
        <w:rPr>
          <w:rFonts w:ascii="Times New Roman" w:hAnsi="Times New Roman" w:cs="Times New Roman"/>
          <w:b/>
          <w:i/>
          <w:sz w:val="24"/>
          <w:szCs w:val="24"/>
        </w:rPr>
      </w:pPr>
      <w:r w:rsidRPr="00E012A6">
        <w:rPr>
          <w:rFonts w:ascii="Times New Roman" w:hAnsi="Times New Roman" w:cs="Times New Roman"/>
          <w:b/>
          <w:i/>
          <w:sz w:val="24"/>
          <w:szCs w:val="24"/>
        </w:rPr>
        <w:t xml:space="preserve">Ультразвуковые технологии. Плазменная обработка (2ч). </w:t>
      </w:r>
    </w:p>
    <w:p w:rsidR="000C269D" w:rsidRPr="00E012A6" w:rsidRDefault="000C269D" w:rsidP="000C269D">
      <w:pPr>
        <w:rPr>
          <w:rFonts w:ascii="Times New Roman" w:hAnsi="Times New Roman" w:cs="Times New Roman"/>
          <w:sz w:val="24"/>
          <w:szCs w:val="24"/>
        </w:rPr>
      </w:pPr>
      <w:r w:rsidRPr="00E012A6">
        <w:rPr>
          <w:rFonts w:ascii="Times New Roman" w:hAnsi="Times New Roman" w:cs="Times New Roman"/>
          <w:sz w:val="24"/>
          <w:szCs w:val="24"/>
        </w:rPr>
        <w:t>Теоретические сведения. Ультразвуковые технологии: сварка и дефектоскопия. Ультразвуковая размерная обработка. Ультразвуковая очистка. Ультразвуковая сварка. Плазменная обработка: напыление, резка, сварка. Порошковая металлургия.</w:t>
      </w:r>
    </w:p>
    <w:p w:rsidR="000C269D" w:rsidRPr="00E012A6" w:rsidRDefault="000C269D" w:rsidP="000C269D">
      <w:pPr>
        <w:rPr>
          <w:rFonts w:ascii="Times New Roman" w:hAnsi="Times New Roman" w:cs="Times New Roman"/>
          <w:b/>
          <w:i/>
          <w:sz w:val="24"/>
          <w:szCs w:val="24"/>
        </w:rPr>
      </w:pPr>
      <w:r w:rsidRPr="00E012A6">
        <w:rPr>
          <w:rFonts w:ascii="Times New Roman" w:hAnsi="Times New Roman" w:cs="Times New Roman"/>
          <w:b/>
          <w:i/>
          <w:sz w:val="24"/>
          <w:szCs w:val="24"/>
        </w:rPr>
        <w:t xml:space="preserve">Технологии послойного </w:t>
      </w:r>
      <w:proofErr w:type="spellStart"/>
      <w:r w:rsidRPr="00E012A6">
        <w:rPr>
          <w:rFonts w:ascii="Times New Roman" w:hAnsi="Times New Roman" w:cs="Times New Roman"/>
          <w:b/>
          <w:i/>
          <w:sz w:val="24"/>
          <w:szCs w:val="24"/>
        </w:rPr>
        <w:t>прототипирования</w:t>
      </w:r>
      <w:proofErr w:type="spellEnd"/>
      <w:r w:rsidRPr="00E012A6">
        <w:rPr>
          <w:rFonts w:ascii="Times New Roman" w:hAnsi="Times New Roman" w:cs="Times New Roman"/>
          <w:b/>
          <w:i/>
          <w:sz w:val="24"/>
          <w:szCs w:val="24"/>
        </w:rPr>
        <w:t xml:space="preserve"> (1ч). </w:t>
      </w:r>
    </w:p>
    <w:p w:rsidR="000C269D" w:rsidRPr="00E012A6" w:rsidRDefault="000C269D" w:rsidP="000C269D">
      <w:pPr>
        <w:rPr>
          <w:rFonts w:ascii="Times New Roman" w:hAnsi="Times New Roman" w:cs="Times New Roman"/>
          <w:sz w:val="24"/>
          <w:szCs w:val="24"/>
        </w:rPr>
      </w:pPr>
      <w:r w:rsidRPr="00E012A6">
        <w:rPr>
          <w:rFonts w:ascii="Times New Roman" w:hAnsi="Times New Roman" w:cs="Times New Roman"/>
          <w:sz w:val="24"/>
          <w:szCs w:val="24"/>
        </w:rPr>
        <w:t xml:space="preserve">Теоретические сведения. Технологии послойного </w:t>
      </w:r>
      <w:proofErr w:type="spellStart"/>
      <w:r w:rsidRPr="00E012A6">
        <w:rPr>
          <w:rFonts w:ascii="Times New Roman" w:hAnsi="Times New Roman" w:cs="Times New Roman"/>
          <w:sz w:val="24"/>
          <w:szCs w:val="24"/>
        </w:rPr>
        <w:t>прототипирования</w:t>
      </w:r>
      <w:proofErr w:type="spellEnd"/>
      <w:r w:rsidRPr="00E012A6">
        <w:rPr>
          <w:rFonts w:ascii="Times New Roman" w:hAnsi="Times New Roman" w:cs="Times New Roman"/>
          <w:sz w:val="24"/>
          <w:szCs w:val="24"/>
        </w:rPr>
        <w:t xml:space="preserve"> и их использование. </w:t>
      </w:r>
    </w:p>
    <w:p w:rsidR="000C269D" w:rsidRPr="00E012A6" w:rsidRDefault="000C269D" w:rsidP="000C269D">
      <w:pPr>
        <w:rPr>
          <w:rFonts w:ascii="Times New Roman" w:hAnsi="Times New Roman" w:cs="Times New Roman"/>
          <w:b/>
          <w:i/>
          <w:sz w:val="24"/>
          <w:szCs w:val="24"/>
        </w:rPr>
      </w:pPr>
      <w:r w:rsidRPr="00E012A6">
        <w:rPr>
          <w:rFonts w:ascii="Times New Roman" w:hAnsi="Times New Roman" w:cs="Times New Roman"/>
          <w:sz w:val="24"/>
          <w:szCs w:val="24"/>
        </w:rPr>
        <w:t xml:space="preserve"> </w:t>
      </w:r>
      <w:proofErr w:type="spellStart"/>
      <w:r w:rsidRPr="00E012A6">
        <w:rPr>
          <w:rFonts w:ascii="Times New Roman" w:hAnsi="Times New Roman" w:cs="Times New Roman"/>
          <w:b/>
          <w:i/>
          <w:sz w:val="24"/>
          <w:szCs w:val="24"/>
        </w:rPr>
        <w:t>Нанотехнологии</w:t>
      </w:r>
      <w:proofErr w:type="spellEnd"/>
      <w:r w:rsidRPr="00E012A6">
        <w:rPr>
          <w:rFonts w:ascii="Times New Roman" w:hAnsi="Times New Roman" w:cs="Times New Roman"/>
          <w:b/>
          <w:i/>
          <w:sz w:val="24"/>
          <w:szCs w:val="24"/>
        </w:rPr>
        <w:t xml:space="preserve"> (1ч). </w:t>
      </w:r>
    </w:p>
    <w:p w:rsidR="000C269D" w:rsidRPr="00E012A6" w:rsidRDefault="000C269D" w:rsidP="000C269D">
      <w:pPr>
        <w:rPr>
          <w:rFonts w:ascii="Times New Roman" w:hAnsi="Times New Roman" w:cs="Times New Roman"/>
          <w:sz w:val="24"/>
          <w:szCs w:val="24"/>
        </w:rPr>
      </w:pPr>
      <w:r w:rsidRPr="00E012A6">
        <w:rPr>
          <w:rFonts w:ascii="Times New Roman" w:hAnsi="Times New Roman" w:cs="Times New Roman"/>
          <w:sz w:val="24"/>
          <w:szCs w:val="24"/>
        </w:rPr>
        <w:t xml:space="preserve">Теоретические сведения. </w:t>
      </w:r>
      <w:proofErr w:type="spellStart"/>
      <w:r w:rsidRPr="00E012A6">
        <w:rPr>
          <w:rFonts w:ascii="Times New Roman" w:hAnsi="Times New Roman" w:cs="Times New Roman"/>
          <w:sz w:val="24"/>
          <w:szCs w:val="24"/>
        </w:rPr>
        <w:t>Нанотехнологии</w:t>
      </w:r>
      <w:proofErr w:type="spellEnd"/>
      <w:r w:rsidRPr="00E012A6">
        <w:rPr>
          <w:rFonts w:ascii="Times New Roman" w:hAnsi="Times New Roman" w:cs="Times New Roman"/>
          <w:sz w:val="24"/>
          <w:szCs w:val="24"/>
        </w:rPr>
        <w:t xml:space="preserve">. Основные понятия. Технология </w:t>
      </w:r>
      <w:proofErr w:type="spellStart"/>
      <w:r w:rsidRPr="00E012A6">
        <w:rPr>
          <w:rFonts w:ascii="Times New Roman" w:hAnsi="Times New Roman" w:cs="Times New Roman"/>
          <w:sz w:val="24"/>
          <w:szCs w:val="24"/>
        </w:rPr>
        <w:t>поатомной</w:t>
      </w:r>
      <w:proofErr w:type="spellEnd"/>
      <w:r w:rsidRPr="00E012A6">
        <w:rPr>
          <w:rFonts w:ascii="Times New Roman" w:hAnsi="Times New Roman" w:cs="Times New Roman"/>
          <w:sz w:val="24"/>
          <w:szCs w:val="24"/>
        </w:rPr>
        <w:t xml:space="preserve"> (</w:t>
      </w:r>
      <w:proofErr w:type="spellStart"/>
      <w:r w:rsidRPr="00E012A6">
        <w:rPr>
          <w:rFonts w:ascii="Times New Roman" w:hAnsi="Times New Roman" w:cs="Times New Roman"/>
          <w:sz w:val="24"/>
          <w:szCs w:val="24"/>
        </w:rPr>
        <w:t>помолекулярной</w:t>
      </w:r>
      <w:proofErr w:type="spellEnd"/>
      <w:r w:rsidRPr="00E012A6">
        <w:rPr>
          <w:rFonts w:ascii="Times New Roman" w:hAnsi="Times New Roman" w:cs="Times New Roman"/>
          <w:sz w:val="24"/>
          <w:szCs w:val="24"/>
        </w:rPr>
        <w:t xml:space="preserve">) сборки. Перспективы применения </w:t>
      </w:r>
      <w:proofErr w:type="spellStart"/>
      <w:r w:rsidRPr="00E012A6">
        <w:rPr>
          <w:rFonts w:ascii="Times New Roman" w:hAnsi="Times New Roman" w:cs="Times New Roman"/>
          <w:sz w:val="24"/>
          <w:szCs w:val="24"/>
        </w:rPr>
        <w:t>нанотехнологий</w:t>
      </w:r>
      <w:proofErr w:type="spellEnd"/>
      <w:r w:rsidRPr="00E012A6">
        <w:rPr>
          <w:rFonts w:ascii="Times New Roman" w:hAnsi="Times New Roman" w:cs="Times New Roman"/>
          <w:sz w:val="24"/>
          <w:szCs w:val="24"/>
        </w:rPr>
        <w:t xml:space="preserve">. </w:t>
      </w:r>
    </w:p>
    <w:p w:rsidR="000C269D" w:rsidRPr="00E012A6" w:rsidRDefault="000C269D" w:rsidP="000C269D">
      <w:pPr>
        <w:rPr>
          <w:rFonts w:ascii="Times New Roman" w:hAnsi="Times New Roman" w:cs="Times New Roman"/>
          <w:sz w:val="24"/>
          <w:szCs w:val="24"/>
        </w:rPr>
      </w:pPr>
      <w:r w:rsidRPr="00E012A6">
        <w:rPr>
          <w:rFonts w:ascii="Times New Roman" w:hAnsi="Times New Roman" w:cs="Times New Roman"/>
          <w:sz w:val="24"/>
          <w:szCs w:val="24"/>
        </w:rPr>
        <w:t xml:space="preserve">Практические работы. Подготовка и проведение презентации с описанием новых перспективных технологий. </w:t>
      </w:r>
    </w:p>
    <w:p w:rsidR="000C269D" w:rsidRPr="00E012A6" w:rsidRDefault="000C269D" w:rsidP="000C269D">
      <w:pPr>
        <w:rPr>
          <w:rFonts w:ascii="Times New Roman" w:hAnsi="Times New Roman" w:cs="Times New Roman"/>
          <w:b/>
          <w:i/>
          <w:sz w:val="24"/>
          <w:szCs w:val="24"/>
        </w:rPr>
      </w:pPr>
      <w:r w:rsidRPr="00E012A6">
        <w:rPr>
          <w:rFonts w:ascii="Times New Roman" w:hAnsi="Times New Roman" w:cs="Times New Roman"/>
          <w:b/>
          <w:i/>
          <w:sz w:val="24"/>
          <w:szCs w:val="24"/>
        </w:rPr>
        <w:t xml:space="preserve">Новые принципы организации современного производства (1ч). </w:t>
      </w:r>
    </w:p>
    <w:p w:rsidR="000C269D" w:rsidRPr="00E012A6" w:rsidRDefault="000C269D" w:rsidP="000C269D">
      <w:pPr>
        <w:rPr>
          <w:rFonts w:ascii="Times New Roman" w:hAnsi="Times New Roman" w:cs="Times New Roman"/>
          <w:sz w:val="24"/>
          <w:szCs w:val="24"/>
        </w:rPr>
      </w:pPr>
      <w:r w:rsidRPr="00E012A6">
        <w:rPr>
          <w:rFonts w:ascii="Times New Roman" w:hAnsi="Times New Roman" w:cs="Times New Roman"/>
          <w:sz w:val="24"/>
          <w:szCs w:val="24"/>
        </w:rPr>
        <w:t xml:space="preserve">Теоретические сведения. Пути развития современного индустриального производства. Рационализация, стандартизация производства. Конвейеризация, непрерывное (поточное) производство. Расширение ассортимента промышленных товаров в  результате изменения потребительского спроса. Гибкие производственные системы. Многоцелевые технологические машины. Глобализация системы мирового хозяйствования. </w:t>
      </w:r>
    </w:p>
    <w:p w:rsidR="000C269D" w:rsidRPr="00E012A6" w:rsidRDefault="000C269D" w:rsidP="000C269D">
      <w:pPr>
        <w:rPr>
          <w:rFonts w:ascii="Times New Roman" w:hAnsi="Times New Roman" w:cs="Times New Roman"/>
          <w:sz w:val="24"/>
          <w:szCs w:val="24"/>
        </w:rPr>
      </w:pPr>
      <w:r w:rsidRPr="00E012A6">
        <w:rPr>
          <w:rFonts w:ascii="Times New Roman" w:hAnsi="Times New Roman" w:cs="Times New Roman"/>
          <w:sz w:val="24"/>
          <w:szCs w:val="24"/>
        </w:rPr>
        <w:lastRenderedPageBreak/>
        <w:t xml:space="preserve">Практические работы. Подготовка рекомендаций по внедрению новых технологий и оборудования в  домашнем хозяйстве, на конкретном рабочем месте (производственном участке). </w:t>
      </w:r>
    </w:p>
    <w:p w:rsidR="000C269D" w:rsidRPr="00E012A6" w:rsidRDefault="000C269D" w:rsidP="000C269D">
      <w:pPr>
        <w:rPr>
          <w:rFonts w:ascii="Times New Roman" w:hAnsi="Times New Roman" w:cs="Times New Roman"/>
          <w:b/>
          <w:i/>
          <w:sz w:val="24"/>
          <w:szCs w:val="24"/>
        </w:rPr>
      </w:pPr>
      <w:r w:rsidRPr="00E012A6">
        <w:rPr>
          <w:rFonts w:ascii="Times New Roman" w:hAnsi="Times New Roman" w:cs="Times New Roman"/>
          <w:b/>
          <w:i/>
          <w:sz w:val="24"/>
          <w:szCs w:val="24"/>
        </w:rPr>
        <w:t>Автоматизация технологических процессов (1ч).</w:t>
      </w:r>
    </w:p>
    <w:p w:rsidR="000C269D" w:rsidRPr="00E012A6" w:rsidRDefault="000C269D" w:rsidP="000C269D">
      <w:pPr>
        <w:rPr>
          <w:rFonts w:ascii="Times New Roman" w:hAnsi="Times New Roman" w:cs="Times New Roman"/>
          <w:sz w:val="24"/>
          <w:szCs w:val="24"/>
        </w:rPr>
      </w:pPr>
      <w:r w:rsidRPr="00E012A6">
        <w:rPr>
          <w:rFonts w:ascii="Times New Roman" w:hAnsi="Times New Roman" w:cs="Times New Roman"/>
          <w:sz w:val="24"/>
          <w:szCs w:val="24"/>
        </w:rPr>
        <w:t>Теоретические сведения. Автоматизация производства на основе информационных технологий. Изменение роли человека в современном и перспективном производстве. Понятия «автомат» и «автоматика». Гибкая и жёсткая автоматизация. Применение на производстве автоматизированных систем управления технологическими процессами (АСУТП). Составляющие АСУТП.</w:t>
      </w:r>
    </w:p>
    <w:p w:rsidR="000C269D" w:rsidRPr="00E012A6" w:rsidRDefault="000C269D" w:rsidP="000C269D">
      <w:pPr>
        <w:rPr>
          <w:rFonts w:ascii="Times New Roman" w:hAnsi="Times New Roman" w:cs="Times New Roman"/>
          <w:sz w:val="24"/>
          <w:szCs w:val="24"/>
        </w:rPr>
      </w:pPr>
      <w:r w:rsidRPr="00E012A6">
        <w:rPr>
          <w:rFonts w:ascii="Times New Roman" w:hAnsi="Times New Roman" w:cs="Times New Roman"/>
          <w:sz w:val="24"/>
          <w:szCs w:val="24"/>
        </w:rPr>
        <w:t>Практические работы. Экскурсия на современное производственное предприятие.</w:t>
      </w:r>
    </w:p>
    <w:p w:rsidR="000C269D" w:rsidRPr="00E012A6" w:rsidRDefault="000C269D" w:rsidP="000C269D">
      <w:pPr>
        <w:rPr>
          <w:rFonts w:ascii="Times New Roman" w:hAnsi="Times New Roman" w:cs="Times New Roman"/>
          <w:b/>
          <w:sz w:val="24"/>
          <w:szCs w:val="24"/>
        </w:rPr>
      </w:pPr>
      <w:r w:rsidRPr="00E012A6">
        <w:rPr>
          <w:rFonts w:ascii="Times New Roman" w:hAnsi="Times New Roman" w:cs="Times New Roman"/>
          <w:b/>
          <w:sz w:val="24"/>
          <w:szCs w:val="24"/>
        </w:rPr>
        <w:t>ПРОФЕССИОНАЛЬНОЕ САМООПРЕДЕЛЕНИЕ И КАРЬЕРА</w:t>
      </w:r>
      <w:r w:rsidRPr="00E012A6">
        <w:rPr>
          <w:rFonts w:ascii="Times New Roman" w:hAnsi="Times New Roman" w:cs="Times New Roman"/>
          <w:sz w:val="24"/>
          <w:szCs w:val="24"/>
        </w:rPr>
        <w:t xml:space="preserve"> </w:t>
      </w:r>
      <w:r w:rsidRPr="00E012A6">
        <w:rPr>
          <w:rFonts w:ascii="Times New Roman" w:hAnsi="Times New Roman" w:cs="Times New Roman"/>
          <w:b/>
          <w:sz w:val="24"/>
          <w:szCs w:val="24"/>
        </w:rPr>
        <w:t>(14ч.)</w:t>
      </w:r>
    </w:p>
    <w:p w:rsidR="000C269D" w:rsidRPr="00E012A6" w:rsidRDefault="000C269D" w:rsidP="000C269D">
      <w:pPr>
        <w:rPr>
          <w:rFonts w:ascii="Times New Roman" w:hAnsi="Times New Roman" w:cs="Times New Roman"/>
          <w:b/>
          <w:i/>
          <w:sz w:val="24"/>
          <w:szCs w:val="24"/>
        </w:rPr>
      </w:pPr>
      <w:r w:rsidRPr="00E012A6">
        <w:rPr>
          <w:rFonts w:ascii="Times New Roman" w:hAnsi="Times New Roman" w:cs="Times New Roman"/>
          <w:b/>
          <w:i/>
          <w:sz w:val="24"/>
          <w:szCs w:val="24"/>
        </w:rPr>
        <w:t>Понятие профессиональной деятельности (2ч).</w:t>
      </w:r>
    </w:p>
    <w:p w:rsidR="000C269D" w:rsidRPr="00E012A6" w:rsidRDefault="000C269D" w:rsidP="000C269D">
      <w:pPr>
        <w:rPr>
          <w:rFonts w:ascii="Times New Roman" w:hAnsi="Times New Roman" w:cs="Times New Roman"/>
          <w:sz w:val="24"/>
          <w:szCs w:val="24"/>
        </w:rPr>
      </w:pPr>
      <w:r w:rsidRPr="00E012A6">
        <w:rPr>
          <w:rFonts w:ascii="Times New Roman" w:hAnsi="Times New Roman" w:cs="Times New Roman"/>
          <w:sz w:val="24"/>
          <w:szCs w:val="24"/>
        </w:rPr>
        <w:t xml:space="preserve"> Теоретические сведения. Виды деятельности человека. Профессиональная деятельность, её цели, принципиальное отличие от трудовой деятельности. Человек как субъект профессиональной деятельности. Исторические предпосылки возникновения профессий. Разделение труда. Формы разделения труда. Специализация как форма общественного разделения труда и фактор развития производства. Понятие кооперации. Понятия специальности и перемены труда. </w:t>
      </w:r>
    </w:p>
    <w:p w:rsidR="000C269D" w:rsidRPr="00E012A6" w:rsidRDefault="000C269D" w:rsidP="000C269D">
      <w:pPr>
        <w:rPr>
          <w:rFonts w:ascii="Times New Roman" w:hAnsi="Times New Roman" w:cs="Times New Roman"/>
          <w:sz w:val="24"/>
          <w:szCs w:val="24"/>
        </w:rPr>
      </w:pPr>
      <w:r w:rsidRPr="00E012A6">
        <w:rPr>
          <w:rFonts w:ascii="Times New Roman" w:hAnsi="Times New Roman" w:cs="Times New Roman"/>
          <w:sz w:val="24"/>
          <w:szCs w:val="24"/>
        </w:rPr>
        <w:t>Практические работы. Определение целей, задач и основных компонентов своей будущей профессиональной деятельности. Определение по видам специализации труда: профессии родителей, преподавателей школы, своей предполагаемой профессиональной деятельности. Анализ форм разделения труда в организации.</w:t>
      </w:r>
    </w:p>
    <w:p w:rsidR="000C269D" w:rsidRPr="00E012A6" w:rsidRDefault="000C269D" w:rsidP="000C269D">
      <w:pPr>
        <w:rPr>
          <w:rFonts w:ascii="Times New Roman" w:hAnsi="Times New Roman" w:cs="Times New Roman"/>
          <w:b/>
          <w:i/>
          <w:sz w:val="24"/>
          <w:szCs w:val="24"/>
        </w:rPr>
      </w:pPr>
      <w:r w:rsidRPr="00E012A6">
        <w:rPr>
          <w:rFonts w:ascii="Times New Roman" w:hAnsi="Times New Roman" w:cs="Times New Roman"/>
          <w:b/>
          <w:i/>
          <w:sz w:val="24"/>
          <w:szCs w:val="24"/>
        </w:rPr>
        <w:t xml:space="preserve">Сферы, отрасли, предметы труда и процесс профессиональной деятельности (2ч). </w:t>
      </w:r>
    </w:p>
    <w:p w:rsidR="000C269D" w:rsidRPr="00E012A6" w:rsidRDefault="000C269D" w:rsidP="000C269D">
      <w:pPr>
        <w:rPr>
          <w:rFonts w:ascii="Times New Roman" w:hAnsi="Times New Roman" w:cs="Times New Roman"/>
          <w:sz w:val="24"/>
          <w:szCs w:val="24"/>
        </w:rPr>
      </w:pPr>
      <w:r w:rsidRPr="00E012A6">
        <w:rPr>
          <w:rFonts w:ascii="Times New Roman" w:hAnsi="Times New Roman" w:cs="Times New Roman"/>
          <w:sz w:val="24"/>
          <w:szCs w:val="24"/>
        </w:rPr>
        <w:t xml:space="preserve">Теоретические сведения. Материальная и нематериальная сферы производства, их состав, соотношение и взаимосвязи. Особенности развития сферы услуг. Формирование межотраслевых комплексов. Сферы и отрасли профессиональной деятельности. Предметы труда. Производство как преобразовательная деятельность. Составляющие производства. Средства производства: предметы труда, средства труда (орудия производства). Технологический процесс. Продукты производственной (преобразовательной) деятельности: товары, услуги. </w:t>
      </w:r>
    </w:p>
    <w:p w:rsidR="000C269D" w:rsidRPr="00E012A6" w:rsidRDefault="000C269D" w:rsidP="000C269D">
      <w:pPr>
        <w:rPr>
          <w:rFonts w:ascii="Times New Roman" w:hAnsi="Times New Roman" w:cs="Times New Roman"/>
          <w:sz w:val="24"/>
          <w:szCs w:val="24"/>
        </w:rPr>
      </w:pPr>
      <w:r w:rsidRPr="00E012A6">
        <w:rPr>
          <w:rFonts w:ascii="Times New Roman" w:hAnsi="Times New Roman" w:cs="Times New Roman"/>
          <w:sz w:val="24"/>
          <w:szCs w:val="24"/>
        </w:rPr>
        <w:t xml:space="preserve">Практические работы. Определение сферы производства промышленных предприятий своего региона (района) и типа предприятия: производственное предприятие, объединение, научно-производственное объединение. Посещение производственного предприятия, определение составляющих конкретного производства. </w:t>
      </w:r>
    </w:p>
    <w:p w:rsidR="000C269D" w:rsidRPr="00E012A6" w:rsidRDefault="000C269D" w:rsidP="000C269D">
      <w:pPr>
        <w:rPr>
          <w:rFonts w:ascii="Times New Roman" w:hAnsi="Times New Roman" w:cs="Times New Roman"/>
          <w:b/>
          <w:i/>
          <w:sz w:val="24"/>
          <w:szCs w:val="24"/>
        </w:rPr>
      </w:pPr>
      <w:r w:rsidRPr="00E012A6">
        <w:rPr>
          <w:rFonts w:ascii="Times New Roman" w:hAnsi="Times New Roman" w:cs="Times New Roman"/>
          <w:b/>
          <w:i/>
          <w:sz w:val="24"/>
          <w:szCs w:val="24"/>
        </w:rPr>
        <w:t xml:space="preserve">Нормирование и оплата труда (1ч). </w:t>
      </w:r>
    </w:p>
    <w:p w:rsidR="000C269D" w:rsidRPr="00E012A6" w:rsidRDefault="000C269D" w:rsidP="000C269D">
      <w:pPr>
        <w:rPr>
          <w:rFonts w:ascii="Times New Roman" w:hAnsi="Times New Roman" w:cs="Times New Roman"/>
          <w:sz w:val="24"/>
          <w:szCs w:val="24"/>
        </w:rPr>
      </w:pPr>
      <w:r w:rsidRPr="00E012A6">
        <w:rPr>
          <w:rFonts w:ascii="Times New Roman" w:hAnsi="Times New Roman" w:cs="Times New Roman"/>
          <w:sz w:val="24"/>
          <w:szCs w:val="24"/>
        </w:rPr>
        <w:t xml:space="preserve">Теоретические сведения. Система нормирования труда, её назначение. Виды норм труда. Организации, устанавливающие и контролирующие нормы труда. Тарифная система и её элементы: тарифная ставка и тарифная сетка. </w:t>
      </w:r>
    </w:p>
    <w:p w:rsidR="000C269D" w:rsidRPr="00E012A6" w:rsidRDefault="000C269D" w:rsidP="000C269D">
      <w:pPr>
        <w:rPr>
          <w:rFonts w:ascii="Times New Roman" w:hAnsi="Times New Roman" w:cs="Times New Roman"/>
          <w:sz w:val="24"/>
          <w:szCs w:val="24"/>
        </w:rPr>
      </w:pPr>
      <w:r w:rsidRPr="00E012A6">
        <w:rPr>
          <w:rFonts w:ascii="Times New Roman" w:hAnsi="Times New Roman" w:cs="Times New Roman"/>
          <w:sz w:val="24"/>
          <w:szCs w:val="24"/>
        </w:rPr>
        <w:t xml:space="preserve">Практические работы. Изучение нормативных производственных документов. </w:t>
      </w:r>
    </w:p>
    <w:p w:rsidR="000C269D" w:rsidRPr="00E012A6" w:rsidRDefault="000C269D" w:rsidP="000C269D">
      <w:pPr>
        <w:rPr>
          <w:rFonts w:ascii="Times New Roman" w:hAnsi="Times New Roman" w:cs="Times New Roman"/>
          <w:b/>
          <w:i/>
          <w:sz w:val="24"/>
          <w:szCs w:val="24"/>
        </w:rPr>
      </w:pPr>
      <w:r w:rsidRPr="00E012A6">
        <w:rPr>
          <w:rFonts w:ascii="Times New Roman" w:hAnsi="Times New Roman" w:cs="Times New Roman"/>
          <w:b/>
          <w:i/>
          <w:sz w:val="24"/>
          <w:szCs w:val="24"/>
        </w:rPr>
        <w:t xml:space="preserve">Система оплаты труда (1ч). </w:t>
      </w:r>
    </w:p>
    <w:p w:rsidR="000C269D" w:rsidRPr="00E012A6" w:rsidRDefault="000C269D" w:rsidP="000C269D">
      <w:pPr>
        <w:rPr>
          <w:rFonts w:ascii="Times New Roman" w:hAnsi="Times New Roman" w:cs="Times New Roman"/>
          <w:sz w:val="24"/>
          <w:szCs w:val="24"/>
        </w:rPr>
      </w:pPr>
      <w:r w:rsidRPr="00E012A6">
        <w:rPr>
          <w:rFonts w:ascii="Times New Roman" w:hAnsi="Times New Roman" w:cs="Times New Roman"/>
          <w:sz w:val="24"/>
          <w:szCs w:val="24"/>
        </w:rPr>
        <w:lastRenderedPageBreak/>
        <w:t xml:space="preserve">Теоретические сведения. Система оплаты труда. Сдельная, повременная и договорная формы оплаты труда. Виды, применение и способы расчёта. Роль форм заработной платы в стимулировании труда. </w:t>
      </w:r>
    </w:p>
    <w:p w:rsidR="000C269D" w:rsidRPr="00E012A6" w:rsidRDefault="000C269D" w:rsidP="000C269D">
      <w:pPr>
        <w:rPr>
          <w:rFonts w:ascii="Times New Roman" w:hAnsi="Times New Roman" w:cs="Times New Roman"/>
          <w:sz w:val="24"/>
          <w:szCs w:val="24"/>
        </w:rPr>
      </w:pPr>
      <w:r w:rsidRPr="00E012A6">
        <w:rPr>
          <w:rFonts w:ascii="Times New Roman" w:hAnsi="Times New Roman" w:cs="Times New Roman"/>
          <w:sz w:val="24"/>
          <w:szCs w:val="24"/>
        </w:rPr>
        <w:t xml:space="preserve">Практические работы. Определение вида оплаты труда для работников различных профессий. </w:t>
      </w:r>
    </w:p>
    <w:p w:rsidR="000C269D" w:rsidRPr="00E012A6" w:rsidRDefault="000C269D" w:rsidP="000C269D">
      <w:pPr>
        <w:rPr>
          <w:rFonts w:ascii="Times New Roman" w:hAnsi="Times New Roman" w:cs="Times New Roman"/>
          <w:b/>
          <w:i/>
          <w:sz w:val="24"/>
          <w:szCs w:val="24"/>
        </w:rPr>
      </w:pPr>
      <w:r w:rsidRPr="00E012A6">
        <w:rPr>
          <w:rFonts w:ascii="Times New Roman" w:hAnsi="Times New Roman" w:cs="Times New Roman"/>
          <w:b/>
          <w:i/>
          <w:sz w:val="24"/>
          <w:szCs w:val="24"/>
        </w:rPr>
        <w:t xml:space="preserve">Культура труда (1ч). </w:t>
      </w:r>
    </w:p>
    <w:p w:rsidR="000C269D" w:rsidRPr="00E012A6" w:rsidRDefault="000C269D" w:rsidP="000C269D">
      <w:pPr>
        <w:rPr>
          <w:rFonts w:ascii="Times New Roman" w:hAnsi="Times New Roman" w:cs="Times New Roman"/>
          <w:sz w:val="24"/>
          <w:szCs w:val="24"/>
        </w:rPr>
      </w:pPr>
      <w:r w:rsidRPr="00E012A6">
        <w:rPr>
          <w:rFonts w:ascii="Times New Roman" w:hAnsi="Times New Roman" w:cs="Times New Roman"/>
          <w:sz w:val="24"/>
          <w:szCs w:val="24"/>
        </w:rPr>
        <w:t xml:space="preserve">Теоретические сведения. Понятие культуры труда. Составляющие культуры труда. Технологическая дисциплина. Умение организовывать своё рабочее место. Дизайн рабочей зоны и зоны отдыха. Научная организация труда. Обеспечение охраны и безопасности труда. Эффективность трудовой деятельности. </w:t>
      </w:r>
    </w:p>
    <w:p w:rsidR="000C269D" w:rsidRPr="00E012A6" w:rsidRDefault="000C269D" w:rsidP="000C269D">
      <w:pPr>
        <w:rPr>
          <w:rFonts w:ascii="Times New Roman" w:hAnsi="Times New Roman" w:cs="Times New Roman"/>
          <w:sz w:val="24"/>
          <w:szCs w:val="24"/>
        </w:rPr>
      </w:pPr>
      <w:r w:rsidRPr="00E012A6">
        <w:rPr>
          <w:rFonts w:ascii="Times New Roman" w:hAnsi="Times New Roman" w:cs="Times New Roman"/>
          <w:sz w:val="24"/>
          <w:szCs w:val="24"/>
        </w:rPr>
        <w:t xml:space="preserve">Практические работы. Расчёт эффективности трудовой деятельности по изготовлению проектного изделия. Анализ своего учебного дня и  предложения по его реорганизации, повышающие эффективность учёбы. </w:t>
      </w:r>
    </w:p>
    <w:p w:rsidR="000C269D" w:rsidRPr="00E012A6" w:rsidRDefault="000C269D" w:rsidP="000C269D">
      <w:pPr>
        <w:rPr>
          <w:rFonts w:ascii="Times New Roman" w:hAnsi="Times New Roman" w:cs="Times New Roman"/>
          <w:b/>
          <w:i/>
          <w:sz w:val="24"/>
          <w:szCs w:val="24"/>
        </w:rPr>
      </w:pPr>
      <w:r w:rsidRPr="00E012A6">
        <w:rPr>
          <w:rFonts w:ascii="Times New Roman" w:hAnsi="Times New Roman" w:cs="Times New Roman"/>
          <w:b/>
          <w:i/>
          <w:sz w:val="24"/>
          <w:szCs w:val="24"/>
        </w:rPr>
        <w:t xml:space="preserve">Профессиональная этика (1ч). </w:t>
      </w:r>
    </w:p>
    <w:p w:rsidR="000C269D" w:rsidRPr="00E012A6" w:rsidRDefault="000C269D" w:rsidP="000C269D">
      <w:pPr>
        <w:rPr>
          <w:rFonts w:ascii="Times New Roman" w:hAnsi="Times New Roman" w:cs="Times New Roman"/>
          <w:sz w:val="24"/>
          <w:szCs w:val="24"/>
        </w:rPr>
      </w:pPr>
      <w:r w:rsidRPr="00E012A6">
        <w:rPr>
          <w:rFonts w:ascii="Times New Roman" w:hAnsi="Times New Roman" w:cs="Times New Roman"/>
          <w:sz w:val="24"/>
          <w:szCs w:val="24"/>
        </w:rPr>
        <w:t>Теоретические сведения. Понятия «мораль» и «нравственность». Категории нравственности. Нормы морали. Этика как учение о законах нравственного поведения. Профессиональная этика и её виды.</w:t>
      </w:r>
    </w:p>
    <w:p w:rsidR="000C269D" w:rsidRPr="00E012A6" w:rsidRDefault="000C269D" w:rsidP="000C269D">
      <w:pPr>
        <w:rPr>
          <w:rFonts w:ascii="Times New Roman" w:hAnsi="Times New Roman" w:cs="Times New Roman"/>
          <w:sz w:val="24"/>
          <w:szCs w:val="24"/>
        </w:rPr>
      </w:pPr>
      <w:r w:rsidRPr="00E012A6">
        <w:rPr>
          <w:rFonts w:ascii="Times New Roman" w:hAnsi="Times New Roman" w:cs="Times New Roman"/>
          <w:sz w:val="24"/>
          <w:szCs w:val="24"/>
        </w:rPr>
        <w:t xml:space="preserve">Практические работы. Обоснование смысла и содержания этических норм своей будущей профессиональной деятельности. </w:t>
      </w:r>
    </w:p>
    <w:p w:rsidR="000C269D" w:rsidRPr="00E012A6" w:rsidRDefault="000C269D" w:rsidP="000C269D">
      <w:pPr>
        <w:rPr>
          <w:rFonts w:ascii="Times New Roman" w:hAnsi="Times New Roman" w:cs="Times New Roman"/>
          <w:b/>
          <w:i/>
          <w:sz w:val="24"/>
          <w:szCs w:val="24"/>
        </w:rPr>
      </w:pPr>
      <w:r w:rsidRPr="00E012A6">
        <w:rPr>
          <w:rFonts w:ascii="Times New Roman" w:hAnsi="Times New Roman" w:cs="Times New Roman"/>
          <w:b/>
          <w:i/>
          <w:sz w:val="24"/>
          <w:szCs w:val="24"/>
        </w:rPr>
        <w:t>Этапы профессионального становления (1ч).</w:t>
      </w:r>
    </w:p>
    <w:p w:rsidR="000C269D" w:rsidRPr="00E012A6" w:rsidRDefault="000C269D" w:rsidP="000C269D">
      <w:pPr>
        <w:rPr>
          <w:rFonts w:ascii="Times New Roman" w:hAnsi="Times New Roman" w:cs="Times New Roman"/>
          <w:sz w:val="24"/>
          <w:szCs w:val="24"/>
        </w:rPr>
      </w:pPr>
      <w:r w:rsidRPr="00E012A6">
        <w:rPr>
          <w:rFonts w:ascii="Times New Roman" w:hAnsi="Times New Roman" w:cs="Times New Roman"/>
          <w:sz w:val="24"/>
          <w:szCs w:val="24"/>
        </w:rPr>
        <w:t xml:space="preserve"> Теоретические сведения. Этапы и результаты профессионального становления личности. Выбор профессии. Профессиональная </w:t>
      </w:r>
      <w:proofErr w:type="spellStart"/>
      <w:r w:rsidRPr="00E012A6">
        <w:rPr>
          <w:rFonts w:ascii="Times New Roman" w:hAnsi="Times New Roman" w:cs="Times New Roman"/>
          <w:sz w:val="24"/>
          <w:szCs w:val="24"/>
        </w:rPr>
        <w:t>обученность</w:t>
      </w:r>
      <w:proofErr w:type="spellEnd"/>
      <w:r w:rsidRPr="00E012A6">
        <w:rPr>
          <w:rFonts w:ascii="Times New Roman" w:hAnsi="Times New Roman" w:cs="Times New Roman"/>
          <w:sz w:val="24"/>
          <w:szCs w:val="24"/>
        </w:rPr>
        <w:t xml:space="preserve">. Профессиональная компетентность. Профессиональное мастерство. Профессиональное творчество. </w:t>
      </w:r>
    </w:p>
    <w:p w:rsidR="000C269D" w:rsidRPr="00E012A6" w:rsidRDefault="000C269D" w:rsidP="000C269D">
      <w:pPr>
        <w:rPr>
          <w:rFonts w:ascii="Times New Roman" w:hAnsi="Times New Roman" w:cs="Times New Roman"/>
          <w:sz w:val="24"/>
          <w:szCs w:val="24"/>
        </w:rPr>
      </w:pPr>
      <w:r w:rsidRPr="00E012A6">
        <w:rPr>
          <w:rFonts w:ascii="Times New Roman" w:hAnsi="Times New Roman" w:cs="Times New Roman"/>
          <w:b/>
          <w:i/>
          <w:sz w:val="24"/>
          <w:szCs w:val="24"/>
        </w:rPr>
        <w:t>Определение целей, задач и основных этапов своей будущей профессиональной деятельности. Профессиональная карьера (1ч)</w:t>
      </w:r>
      <w:r w:rsidRPr="00E012A6">
        <w:rPr>
          <w:rFonts w:ascii="Times New Roman" w:hAnsi="Times New Roman" w:cs="Times New Roman"/>
          <w:sz w:val="24"/>
          <w:szCs w:val="24"/>
        </w:rPr>
        <w:t xml:space="preserve">. </w:t>
      </w:r>
    </w:p>
    <w:p w:rsidR="000C269D" w:rsidRPr="00E012A6" w:rsidRDefault="000C269D" w:rsidP="000C269D">
      <w:pPr>
        <w:rPr>
          <w:rFonts w:ascii="Times New Roman" w:hAnsi="Times New Roman" w:cs="Times New Roman"/>
          <w:sz w:val="24"/>
          <w:szCs w:val="24"/>
        </w:rPr>
      </w:pPr>
      <w:r w:rsidRPr="00E012A6">
        <w:rPr>
          <w:rFonts w:ascii="Times New Roman" w:hAnsi="Times New Roman" w:cs="Times New Roman"/>
          <w:sz w:val="24"/>
          <w:szCs w:val="24"/>
        </w:rPr>
        <w:t>Теоретические сведения. Понятия «карьера», «должностной рост», «призвание». Факторы, влияющие на профессиональную подготовку и профессиональный успех. Планирование профессиональной карьеры.</w:t>
      </w:r>
    </w:p>
    <w:p w:rsidR="000C269D" w:rsidRPr="00E012A6" w:rsidRDefault="000C269D" w:rsidP="000C269D">
      <w:pPr>
        <w:rPr>
          <w:rFonts w:ascii="Times New Roman" w:hAnsi="Times New Roman" w:cs="Times New Roman"/>
          <w:sz w:val="24"/>
          <w:szCs w:val="24"/>
        </w:rPr>
      </w:pPr>
      <w:r w:rsidRPr="00E012A6">
        <w:rPr>
          <w:rFonts w:ascii="Times New Roman" w:hAnsi="Times New Roman" w:cs="Times New Roman"/>
          <w:sz w:val="24"/>
          <w:szCs w:val="24"/>
        </w:rPr>
        <w:t xml:space="preserve"> Практические работы. Составление плана своей будущей профессиональной карьеры. </w:t>
      </w:r>
    </w:p>
    <w:p w:rsidR="000C269D" w:rsidRPr="00E012A6" w:rsidRDefault="000C269D" w:rsidP="000C269D">
      <w:pPr>
        <w:rPr>
          <w:rFonts w:ascii="Times New Roman" w:hAnsi="Times New Roman" w:cs="Times New Roman"/>
          <w:b/>
          <w:i/>
          <w:sz w:val="24"/>
          <w:szCs w:val="24"/>
        </w:rPr>
      </w:pPr>
      <w:r w:rsidRPr="00E012A6">
        <w:rPr>
          <w:rFonts w:ascii="Times New Roman" w:hAnsi="Times New Roman" w:cs="Times New Roman"/>
          <w:b/>
          <w:i/>
          <w:sz w:val="24"/>
          <w:szCs w:val="24"/>
        </w:rPr>
        <w:t>Рынок труда и профессий (1ч).</w:t>
      </w:r>
    </w:p>
    <w:p w:rsidR="000C269D" w:rsidRPr="00E012A6" w:rsidRDefault="000C269D" w:rsidP="000C269D">
      <w:pPr>
        <w:rPr>
          <w:rFonts w:ascii="Times New Roman" w:hAnsi="Times New Roman" w:cs="Times New Roman"/>
          <w:sz w:val="24"/>
          <w:szCs w:val="24"/>
        </w:rPr>
      </w:pPr>
      <w:r w:rsidRPr="00E012A6">
        <w:rPr>
          <w:rFonts w:ascii="Times New Roman" w:hAnsi="Times New Roman" w:cs="Times New Roman"/>
          <w:sz w:val="24"/>
          <w:szCs w:val="24"/>
        </w:rPr>
        <w:t xml:space="preserve">Теоретические сведения. Рынок труда и профессий. Конъюнктура рынка труда и профессий. Спрос и предложение на различные виды профессионального труда. Способы изучения рынка труда и профессий. </w:t>
      </w:r>
    </w:p>
    <w:p w:rsidR="000C269D" w:rsidRPr="00E012A6" w:rsidRDefault="000C269D" w:rsidP="000C269D">
      <w:pPr>
        <w:rPr>
          <w:rFonts w:ascii="Times New Roman" w:hAnsi="Times New Roman" w:cs="Times New Roman"/>
          <w:sz w:val="24"/>
          <w:szCs w:val="24"/>
        </w:rPr>
      </w:pPr>
      <w:r w:rsidRPr="00E012A6">
        <w:rPr>
          <w:rFonts w:ascii="Times New Roman" w:hAnsi="Times New Roman" w:cs="Times New Roman"/>
          <w:sz w:val="24"/>
          <w:szCs w:val="24"/>
        </w:rPr>
        <w:t>Практические работы. Посещение центра занятости и составление рейтинга профессий и должностей в районе проживания.</w:t>
      </w:r>
    </w:p>
    <w:p w:rsidR="000C269D" w:rsidRPr="00E012A6" w:rsidRDefault="000C269D" w:rsidP="000C269D">
      <w:pPr>
        <w:rPr>
          <w:rFonts w:ascii="Times New Roman" w:hAnsi="Times New Roman" w:cs="Times New Roman"/>
          <w:b/>
          <w:i/>
          <w:sz w:val="24"/>
          <w:szCs w:val="24"/>
        </w:rPr>
      </w:pPr>
      <w:r w:rsidRPr="00E012A6">
        <w:rPr>
          <w:rFonts w:ascii="Times New Roman" w:hAnsi="Times New Roman" w:cs="Times New Roman"/>
          <w:b/>
          <w:i/>
          <w:sz w:val="24"/>
          <w:szCs w:val="24"/>
        </w:rPr>
        <w:t>Виды профессионального образования (1ч).</w:t>
      </w:r>
    </w:p>
    <w:p w:rsidR="000C269D" w:rsidRPr="00E012A6" w:rsidRDefault="000C269D" w:rsidP="000C269D">
      <w:pPr>
        <w:rPr>
          <w:rFonts w:ascii="Times New Roman" w:hAnsi="Times New Roman" w:cs="Times New Roman"/>
          <w:sz w:val="24"/>
          <w:szCs w:val="24"/>
        </w:rPr>
      </w:pPr>
      <w:r w:rsidRPr="00E012A6">
        <w:rPr>
          <w:rFonts w:ascii="Times New Roman" w:hAnsi="Times New Roman" w:cs="Times New Roman"/>
          <w:sz w:val="24"/>
          <w:szCs w:val="24"/>
        </w:rPr>
        <w:t xml:space="preserve">Теоретические сведения. Общее и профессиональное образование. Виды и формы получения профессионального 19 образования. Начальное, среднее и высшее профессиональное образование. Послевузовское профессиональное образование. Региональный рынок </w:t>
      </w:r>
      <w:r w:rsidRPr="00E012A6">
        <w:rPr>
          <w:rFonts w:ascii="Times New Roman" w:hAnsi="Times New Roman" w:cs="Times New Roman"/>
          <w:sz w:val="24"/>
          <w:szCs w:val="24"/>
        </w:rPr>
        <w:lastRenderedPageBreak/>
        <w:t xml:space="preserve">образовательных услуг. Методы поиска источников информации о рынке образовательных услуг. </w:t>
      </w:r>
    </w:p>
    <w:p w:rsidR="000C269D" w:rsidRPr="00E012A6" w:rsidRDefault="000C269D" w:rsidP="000C269D">
      <w:pPr>
        <w:rPr>
          <w:rFonts w:ascii="Times New Roman" w:hAnsi="Times New Roman" w:cs="Times New Roman"/>
          <w:sz w:val="24"/>
          <w:szCs w:val="24"/>
        </w:rPr>
      </w:pPr>
      <w:r w:rsidRPr="00E012A6">
        <w:rPr>
          <w:rFonts w:ascii="Times New Roman" w:hAnsi="Times New Roman" w:cs="Times New Roman"/>
          <w:sz w:val="24"/>
          <w:szCs w:val="24"/>
        </w:rPr>
        <w:t xml:space="preserve">Практические работы. Исследование регионального рынка образовательных услуг. </w:t>
      </w:r>
    </w:p>
    <w:p w:rsidR="000C269D" w:rsidRPr="00E012A6" w:rsidRDefault="000C269D" w:rsidP="000C269D">
      <w:pPr>
        <w:rPr>
          <w:rFonts w:ascii="Times New Roman" w:hAnsi="Times New Roman" w:cs="Times New Roman"/>
          <w:b/>
          <w:i/>
          <w:sz w:val="24"/>
          <w:szCs w:val="24"/>
        </w:rPr>
      </w:pPr>
      <w:r w:rsidRPr="00E012A6">
        <w:rPr>
          <w:rFonts w:ascii="Times New Roman" w:hAnsi="Times New Roman" w:cs="Times New Roman"/>
          <w:b/>
          <w:i/>
          <w:sz w:val="24"/>
          <w:szCs w:val="24"/>
        </w:rPr>
        <w:t>Трудоустройство. С чего начать? (2ч)</w:t>
      </w:r>
    </w:p>
    <w:p w:rsidR="000C269D" w:rsidRPr="00E012A6" w:rsidRDefault="000C269D" w:rsidP="000C269D">
      <w:pPr>
        <w:rPr>
          <w:rFonts w:ascii="Times New Roman" w:hAnsi="Times New Roman" w:cs="Times New Roman"/>
          <w:sz w:val="24"/>
          <w:szCs w:val="24"/>
        </w:rPr>
      </w:pPr>
      <w:r w:rsidRPr="00E012A6">
        <w:rPr>
          <w:rFonts w:ascii="Times New Roman" w:hAnsi="Times New Roman" w:cs="Times New Roman"/>
          <w:sz w:val="24"/>
          <w:szCs w:val="24"/>
        </w:rPr>
        <w:t xml:space="preserve">Теоретические сведения. Профессиональное резюме. Формы </w:t>
      </w:r>
      <w:proofErr w:type="spellStart"/>
      <w:r w:rsidRPr="00E012A6">
        <w:rPr>
          <w:rFonts w:ascii="Times New Roman" w:hAnsi="Times New Roman" w:cs="Times New Roman"/>
          <w:sz w:val="24"/>
          <w:szCs w:val="24"/>
        </w:rPr>
        <w:t>самопрезентации</w:t>
      </w:r>
      <w:proofErr w:type="spellEnd"/>
      <w:r w:rsidRPr="00E012A6">
        <w:rPr>
          <w:rFonts w:ascii="Times New Roman" w:hAnsi="Times New Roman" w:cs="Times New Roman"/>
          <w:sz w:val="24"/>
          <w:szCs w:val="24"/>
        </w:rPr>
        <w:t xml:space="preserve">. Автобиография как форма </w:t>
      </w:r>
      <w:proofErr w:type="spellStart"/>
      <w:r w:rsidRPr="00E012A6">
        <w:rPr>
          <w:rFonts w:ascii="Times New Roman" w:hAnsi="Times New Roman" w:cs="Times New Roman"/>
          <w:sz w:val="24"/>
          <w:szCs w:val="24"/>
        </w:rPr>
        <w:t>самопрезентации</w:t>
      </w:r>
      <w:proofErr w:type="spellEnd"/>
      <w:r w:rsidRPr="00E012A6">
        <w:rPr>
          <w:rFonts w:ascii="Times New Roman" w:hAnsi="Times New Roman" w:cs="Times New Roman"/>
          <w:sz w:val="24"/>
          <w:szCs w:val="24"/>
        </w:rPr>
        <w:t xml:space="preserve"> для профессионального образования и трудоустройства. Типичные ошибки при собеседовании. Правила </w:t>
      </w:r>
      <w:proofErr w:type="spellStart"/>
      <w:r w:rsidRPr="00E012A6">
        <w:rPr>
          <w:rFonts w:ascii="Times New Roman" w:hAnsi="Times New Roman" w:cs="Times New Roman"/>
          <w:sz w:val="24"/>
          <w:szCs w:val="24"/>
        </w:rPr>
        <w:t>самопрезентации</w:t>
      </w:r>
      <w:proofErr w:type="spellEnd"/>
      <w:r w:rsidRPr="00E012A6">
        <w:rPr>
          <w:rFonts w:ascii="Times New Roman" w:hAnsi="Times New Roman" w:cs="Times New Roman"/>
          <w:sz w:val="24"/>
          <w:szCs w:val="24"/>
        </w:rPr>
        <w:t xml:space="preserve"> при посещении организации. </w:t>
      </w:r>
    </w:p>
    <w:p w:rsidR="000C269D" w:rsidRPr="00E012A6" w:rsidRDefault="000C269D" w:rsidP="000C269D">
      <w:pPr>
        <w:rPr>
          <w:rFonts w:ascii="Times New Roman" w:hAnsi="Times New Roman" w:cs="Times New Roman"/>
          <w:sz w:val="24"/>
          <w:szCs w:val="24"/>
        </w:rPr>
      </w:pPr>
      <w:r w:rsidRPr="00E012A6">
        <w:rPr>
          <w:rFonts w:ascii="Times New Roman" w:hAnsi="Times New Roman" w:cs="Times New Roman"/>
          <w:sz w:val="24"/>
          <w:szCs w:val="24"/>
        </w:rPr>
        <w:t xml:space="preserve">Практические работы. Составление профессионального резюме. </w:t>
      </w:r>
    </w:p>
    <w:p w:rsidR="000C269D" w:rsidRPr="00E012A6" w:rsidRDefault="000C269D" w:rsidP="000C269D">
      <w:pPr>
        <w:rPr>
          <w:rFonts w:ascii="Times New Roman" w:hAnsi="Times New Roman" w:cs="Times New Roman"/>
          <w:b/>
          <w:sz w:val="24"/>
          <w:szCs w:val="24"/>
        </w:rPr>
      </w:pPr>
      <w:r w:rsidRPr="00E012A6">
        <w:rPr>
          <w:rFonts w:ascii="Times New Roman" w:hAnsi="Times New Roman" w:cs="Times New Roman"/>
          <w:b/>
          <w:sz w:val="24"/>
          <w:szCs w:val="24"/>
        </w:rPr>
        <w:t>ПЛАНИРОВАНИЕ ПРОФЕССИОНАЛЬНОЙ КАРЬЕРЫ</w:t>
      </w:r>
      <w:r w:rsidRPr="00E012A6">
        <w:rPr>
          <w:rFonts w:ascii="Times New Roman" w:hAnsi="Times New Roman" w:cs="Times New Roman"/>
          <w:sz w:val="24"/>
          <w:szCs w:val="24"/>
        </w:rPr>
        <w:t xml:space="preserve"> </w:t>
      </w:r>
      <w:r w:rsidRPr="00E012A6">
        <w:rPr>
          <w:rFonts w:ascii="Times New Roman" w:hAnsi="Times New Roman" w:cs="Times New Roman"/>
          <w:b/>
          <w:sz w:val="24"/>
          <w:szCs w:val="24"/>
        </w:rPr>
        <w:t>(6ч).</w:t>
      </w:r>
    </w:p>
    <w:p w:rsidR="000C269D" w:rsidRPr="00E012A6" w:rsidRDefault="000C269D" w:rsidP="000C269D">
      <w:pPr>
        <w:rPr>
          <w:rFonts w:ascii="Times New Roman" w:hAnsi="Times New Roman" w:cs="Times New Roman"/>
          <w:b/>
          <w:i/>
          <w:sz w:val="24"/>
          <w:szCs w:val="24"/>
        </w:rPr>
      </w:pPr>
      <w:r w:rsidRPr="00E012A6">
        <w:rPr>
          <w:rFonts w:ascii="Times New Roman" w:hAnsi="Times New Roman" w:cs="Times New Roman"/>
          <w:b/>
          <w:i/>
          <w:sz w:val="24"/>
          <w:szCs w:val="24"/>
        </w:rPr>
        <w:t>Цели и задачи проекта (1ч).</w:t>
      </w:r>
    </w:p>
    <w:p w:rsidR="000C269D" w:rsidRPr="00E012A6" w:rsidRDefault="000C269D" w:rsidP="000C269D">
      <w:pPr>
        <w:rPr>
          <w:rFonts w:ascii="Times New Roman" w:hAnsi="Times New Roman" w:cs="Times New Roman"/>
          <w:sz w:val="24"/>
          <w:szCs w:val="24"/>
        </w:rPr>
      </w:pPr>
      <w:r w:rsidRPr="00E012A6">
        <w:rPr>
          <w:rFonts w:ascii="Times New Roman" w:hAnsi="Times New Roman" w:cs="Times New Roman"/>
          <w:sz w:val="24"/>
          <w:szCs w:val="24"/>
        </w:rPr>
        <w:t xml:space="preserve">Теоретические сведения. Определение жизненных целей и задач. Составление плана действий по достижению намеченных целей. Выявление интересов, способностей, профессионально важных качеств. Обоснование выбора специальности и выбора учебного заведения. </w:t>
      </w:r>
    </w:p>
    <w:p w:rsidR="000C269D" w:rsidRPr="00E012A6" w:rsidRDefault="000C269D" w:rsidP="000C269D">
      <w:pPr>
        <w:rPr>
          <w:rFonts w:ascii="Times New Roman" w:hAnsi="Times New Roman" w:cs="Times New Roman"/>
          <w:sz w:val="24"/>
          <w:szCs w:val="24"/>
        </w:rPr>
      </w:pPr>
      <w:r w:rsidRPr="00E012A6">
        <w:rPr>
          <w:rFonts w:ascii="Times New Roman" w:hAnsi="Times New Roman" w:cs="Times New Roman"/>
          <w:sz w:val="24"/>
          <w:szCs w:val="24"/>
        </w:rPr>
        <w:t>Практические работы. Выполнение проекта «Мои жизненные планы и профессиональная карьера».</w:t>
      </w:r>
    </w:p>
    <w:p w:rsidR="000C269D" w:rsidRPr="00E012A6" w:rsidRDefault="000C269D" w:rsidP="000C269D">
      <w:pPr>
        <w:rPr>
          <w:rFonts w:ascii="Times New Roman" w:hAnsi="Times New Roman" w:cs="Times New Roman"/>
          <w:b/>
          <w:i/>
          <w:sz w:val="24"/>
          <w:szCs w:val="24"/>
        </w:rPr>
      </w:pPr>
      <w:r w:rsidRPr="00E012A6">
        <w:rPr>
          <w:rFonts w:ascii="Times New Roman" w:hAnsi="Times New Roman" w:cs="Times New Roman"/>
          <w:b/>
          <w:i/>
          <w:sz w:val="24"/>
          <w:szCs w:val="24"/>
        </w:rPr>
        <w:t>Ориентация в мире профессий (1ч).</w:t>
      </w:r>
    </w:p>
    <w:p w:rsidR="000C269D" w:rsidRPr="00E012A6" w:rsidRDefault="000C269D" w:rsidP="000C269D">
      <w:pPr>
        <w:rPr>
          <w:rFonts w:ascii="Times New Roman" w:hAnsi="Times New Roman" w:cs="Times New Roman"/>
          <w:sz w:val="24"/>
          <w:szCs w:val="24"/>
        </w:rPr>
      </w:pPr>
      <w:r w:rsidRPr="00E012A6">
        <w:rPr>
          <w:rFonts w:ascii="Times New Roman" w:hAnsi="Times New Roman" w:cs="Times New Roman"/>
          <w:sz w:val="24"/>
          <w:szCs w:val="24"/>
        </w:rPr>
        <w:t xml:space="preserve">Теоретические сведения. Профессиональные центры. Знакомство с миром профессий. </w:t>
      </w:r>
    </w:p>
    <w:p w:rsidR="000C269D" w:rsidRPr="00E012A6" w:rsidRDefault="000C269D" w:rsidP="000C269D">
      <w:pPr>
        <w:rPr>
          <w:rFonts w:ascii="Times New Roman" w:hAnsi="Times New Roman" w:cs="Times New Roman"/>
          <w:sz w:val="24"/>
          <w:szCs w:val="24"/>
        </w:rPr>
      </w:pPr>
      <w:r w:rsidRPr="00E012A6">
        <w:rPr>
          <w:rFonts w:ascii="Times New Roman" w:hAnsi="Times New Roman" w:cs="Times New Roman"/>
          <w:sz w:val="24"/>
          <w:szCs w:val="24"/>
        </w:rPr>
        <w:t xml:space="preserve">Практические работы. Выполнение проекта «Мои жизненные планы и профессиональная карьера». </w:t>
      </w:r>
    </w:p>
    <w:p w:rsidR="000C269D" w:rsidRPr="00E012A6" w:rsidRDefault="000C269D" w:rsidP="000C269D">
      <w:pPr>
        <w:rPr>
          <w:rFonts w:ascii="Times New Roman" w:hAnsi="Times New Roman" w:cs="Times New Roman"/>
          <w:b/>
          <w:i/>
          <w:sz w:val="24"/>
          <w:szCs w:val="24"/>
        </w:rPr>
      </w:pPr>
      <w:r w:rsidRPr="00E012A6">
        <w:rPr>
          <w:rFonts w:ascii="Times New Roman" w:hAnsi="Times New Roman" w:cs="Times New Roman"/>
          <w:b/>
          <w:i/>
          <w:sz w:val="24"/>
          <w:szCs w:val="24"/>
        </w:rPr>
        <w:t>Обоснование выбора профессии (1ч).</w:t>
      </w:r>
    </w:p>
    <w:p w:rsidR="000C269D" w:rsidRPr="00E012A6" w:rsidRDefault="000C269D" w:rsidP="000C269D">
      <w:pPr>
        <w:rPr>
          <w:rFonts w:ascii="Times New Roman" w:hAnsi="Times New Roman" w:cs="Times New Roman"/>
          <w:sz w:val="24"/>
          <w:szCs w:val="24"/>
        </w:rPr>
      </w:pPr>
      <w:r w:rsidRPr="00E012A6">
        <w:rPr>
          <w:rFonts w:ascii="Times New Roman" w:hAnsi="Times New Roman" w:cs="Times New Roman"/>
          <w:sz w:val="24"/>
          <w:szCs w:val="24"/>
        </w:rPr>
        <w:t xml:space="preserve">Теоретические сведения. Необходимость осознанного выбора профессии. Выявление интересов, способностей. </w:t>
      </w:r>
    </w:p>
    <w:p w:rsidR="000C269D" w:rsidRPr="00E012A6" w:rsidRDefault="000C269D" w:rsidP="000C269D">
      <w:pPr>
        <w:rPr>
          <w:rFonts w:ascii="Times New Roman" w:hAnsi="Times New Roman" w:cs="Times New Roman"/>
          <w:sz w:val="24"/>
          <w:szCs w:val="24"/>
        </w:rPr>
      </w:pPr>
      <w:r w:rsidRPr="00E012A6">
        <w:rPr>
          <w:rFonts w:ascii="Times New Roman" w:hAnsi="Times New Roman" w:cs="Times New Roman"/>
          <w:sz w:val="24"/>
          <w:szCs w:val="24"/>
        </w:rPr>
        <w:t xml:space="preserve">Практические работы. Выполнение проекта «Мои жизненные планы и профессиональная карьера». </w:t>
      </w:r>
    </w:p>
    <w:p w:rsidR="000C269D" w:rsidRPr="00E012A6" w:rsidRDefault="000C269D" w:rsidP="000C269D">
      <w:pPr>
        <w:rPr>
          <w:rFonts w:ascii="Times New Roman" w:hAnsi="Times New Roman" w:cs="Times New Roman"/>
          <w:b/>
          <w:i/>
          <w:sz w:val="24"/>
          <w:szCs w:val="24"/>
        </w:rPr>
      </w:pPr>
      <w:r w:rsidRPr="00E012A6">
        <w:rPr>
          <w:rFonts w:ascii="Times New Roman" w:hAnsi="Times New Roman" w:cs="Times New Roman"/>
          <w:b/>
          <w:i/>
          <w:sz w:val="24"/>
          <w:szCs w:val="24"/>
        </w:rPr>
        <w:t>Пути получения профессии (1ч).</w:t>
      </w:r>
    </w:p>
    <w:p w:rsidR="000C269D" w:rsidRPr="00E012A6" w:rsidRDefault="000C269D" w:rsidP="000C269D">
      <w:pPr>
        <w:rPr>
          <w:rFonts w:ascii="Times New Roman" w:hAnsi="Times New Roman" w:cs="Times New Roman"/>
          <w:sz w:val="24"/>
          <w:szCs w:val="24"/>
        </w:rPr>
      </w:pPr>
      <w:r w:rsidRPr="00E012A6">
        <w:rPr>
          <w:rFonts w:ascii="Times New Roman" w:hAnsi="Times New Roman" w:cs="Times New Roman"/>
          <w:sz w:val="24"/>
          <w:szCs w:val="24"/>
        </w:rPr>
        <w:t xml:space="preserve">Теоретические сведения. Общее и профессиональное образование. Виды и формы получения профессионального образования. Начальное, среднее и высшее профессиональное образование. Послевузовское профессиональное образование. </w:t>
      </w:r>
    </w:p>
    <w:p w:rsidR="000C269D" w:rsidRPr="00E012A6" w:rsidRDefault="000C269D" w:rsidP="000C269D">
      <w:pPr>
        <w:rPr>
          <w:rFonts w:ascii="Times New Roman" w:hAnsi="Times New Roman" w:cs="Times New Roman"/>
          <w:sz w:val="24"/>
          <w:szCs w:val="24"/>
        </w:rPr>
      </w:pPr>
      <w:r w:rsidRPr="00E012A6">
        <w:rPr>
          <w:rFonts w:ascii="Times New Roman" w:hAnsi="Times New Roman" w:cs="Times New Roman"/>
          <w:sz w:val="24"/>
          <w:szCs w:val="24"/>
        </w:rPr>
        <w:t>Практические работы. Выполнение проекта «Мои жизненные планы и профессиональная карьера».</w:t>
      </w:r>
    </w:p>
    <w:p w:rsidR="000C269D" w:rsidRPr="00E012A6" w:rsidRDefault="000C269D" w:rsidP="000C269D">
      <w:pPr>
        <w:rPr>
          <w:rFonts w:ascii="Times New Roman" w:hAnsi="Times New Roman" w:cs="Times New Roman"/>
          <w:b/>
          <w:i/>
          <w:sz w:val="24"/>
          <w:szCs w:val="24"/>
        </w:rPr>
      </w:pPr>
      <w:r w:rsidRPr="00E012A6">
        <w:rPr>
          <w:rFonts w:ascii="Times New Roman" w:hAnsi="Times New Roman" w:cs="Times New Roman"/>
          <w:b/>
          <w:i/>
          <w:sz w:val="24"/>
          <w:szCs w:val="24"/>
        </w:rPr>
        <w:t xml:space="preserve">Поиск работы в ситуации </w:t>
      </w:r>
      <w:proofErr w:type="spellStart"/>
      <w:r w:rsidRPr="00E012A6">
        <w:rPr>
          <w:rFonts w:ascii="Times New Roman" w:hAnsi="Times New Roman" w:cs="Times New Roman"/>
          <w:b/>
          <w:i/>
          <w:sz w:val="24"/>
          <w:szCs w:val="24"/>
        </w:rPr>
        <w:t>непоступления</w:t>
      </w:r>
      <w:proofErr w:type="spellEnd"/>
      <w:r w:rsidRPr="00E012A6">
        <w:rPr>
          <w:rFonts w:ascii="Times New Roman" w:hAnsi="Times New Roman" w:cs="Times New Roman"/>
          <w:b/>
          <w:i/>
          <w:sz w:val="24"/>
          <w:szCs w:val="24"/>
        </w:rPr>
        <w:t xml:space="preserve"> в учебное заведение (1ч).</w:t>
      </w:r>
    </w:p>
    <w:p w:rsidR="000C269D" w:rsidRPr="00E012A6" w:rsidRDefault="000C269D" w:rsidP="000C269D">
      <w:pPr>
        <w:rPr>
          <w:rFonts w:ascii="Times New Roman" w:hAnsi="Times New Roman" w:cs="Times New Roman"/>
          <w:sz w:val="24"/>
          <w:szCs w:val="24"/>
        </w:rPr>
      </w:pPr>
      <w:r w:rsidRPr="00E012A6">
        <w:rPr>
          <w:rFonts w:ascii="Times New Roman" w:hAnsi="Times New Roman" w:cs="Times New Roman"/>
          <w:sz w:val="24"/>
          <w:szCs w:val="24"/>
        </w:rPr>
        <w:t>Теоретические сведения. Поиск работы. Центры занятости.</w:t>
      </w:r>
    </w:p>
    <w:p w:rsidR="000C269D" w:rsidRPr="00E012A6" w:rsidRDefault="000C269D" w:rsidP="000C269D">
      <w:pPr>
        <w:rPr>
          <w:rFonts w:ascii="Times New Roman" w:hAnsi="Times New Roman" w:cs="Times New Roman"/>
          <w:sz w:val="24"/>
          <w:szCs w:val="24"/>
        </w:rPr>
      </w:pPr>
      <w:r w:rsidRPr="00E012A6">
        <w:rPr>
          <w:rFonts w:ascii="Times New Roman" w:hAnsi="Times New Roman" w:cs="Times New Roman"/>
          <w:sz w:val="24"/>
          <w:szCs w:val="24"/>
        </w:rPr>
        <w:t>Практические работы. Выполнение проекта «Мои жизненные планы и профессиональная карьера».</w:t>
      </w:r>
    </w:p>
    <w:p w:rsidR="000C269D" w:rsidRPr="00E012A6" w:rsidRDefault="000C269D" w:rsidP="000C269D">
      <w:pPr>
        <w:rPr>
          <w:rFonts w:ascii="Times New Roman" w:hAnsi="Times New Roman" w:cs="Times New Roman"/>
          <w:b/>
          <w:i/>
          <w:sz w:val="24"/>
          <w:szCs w:val="24"/>
        </w:rPr>
      </w:pPr>
      <w:r w:rsidRPr="00E012A6">
        <w:rPr>
          <w:rFonts w:ascii="Times New Roman" w:hAnsi="Times New Roman" w:cs="Times New Roman"/>
          <w:b/>
          <w:bCs/>
          <w:sz w:val="24"/>
          <w:szCs w:val="24"/>
        </w:rPr>
        <w:t xml:space="preserve">Творческая проектная деятельность </w:t>
      </w:r>
      <w:r w:rsidRPr="00E012A6">
        <w:rPr>
          <w:rFonts w:ascii="Times New Roman" w:hAnsi="Times New Roman" w:cs="Times New Roman"/>
          <w:b/>
          <w:sz w:val="24"/>
          <w:szCs w:val="24"/>
        </w:rPr>
        <w:t>(2ч).</w:t>
      </w:r>
    </w:p>
    <w:p w:rsidR="000C269D" w:rsidRPr="00E012A6" w:rsidRDefault="000C269D" w:rsidP="000C269D">
      <w:pPr>
        <w:rPr>
          <w:rFonts w:ascii="Times New Roman" w:hAnsi="Times New Roman" w:cs="Times New Roman"/>
          <w:sz w:val="24"/>
          <w:szCs w:val="24"/>
        </w:rPr>
      </w:pPr>
      <w:r w:rsidRPr="00E012A6">
        <w:rPr>
          <w:rFonts w:ascii="Times New Roman" w:hAnsi="Times New Roman" w:cs="Times New Roman"/>
          <w:sz w:val="24"/>
          <w:szCs w:val="24"/>
        </w:rPr>
        <w:t xml:space="preserve">Теоретические сведения. </w:t>
      </w:r>
      <w:proofErr w:type="spellStart"/>
      <w:r w:rsidRPr="00E012A6">
        <w:rPr>
          <w:rFonts w:ascii="Times New Roman" w:hAnsi="Times New Roman" w:cs="Times New Roman"/>
          <w:sz w:val="24"/>
          <w:szCs w:val="24"/>
        </w:rPr>
        <w:t>Самопрезентация</w:t>
      </w:r>
      <w:proofErr w:type="spellEnd"/>
      <w:r w:rsidRPr="00E012A6">
        <w:rPr>
          <w:rFonts w:ascii="Times New Roman" w:hAnsi="Times New Roman" w:cs="Times New Roman"/>
          <w:sz w:val="24"/>
          <w:szCs w:val="24"/>
        </w:rPr>
        <w:t xml:space="preserve">. Презентация. Защита проекта. </w:t>
      </w:r>
    </w:p>
    <w:p w:rsidR="000C269D" w:rsidRPr="00E012A6" w:rsidRDefault="000C269D" w:rsidP="000C269D">
      <w:pPr>
        <w:rPr>
          <w:rFonts w:ascii="Times New Roman" w:hAnsi="Times New Roman" w:cs="Times New Roman"/>
          <w:sz w:val="24"/>
          <w:szCs w:val="24"/>
        </w:rPr>
      </w:pPr>
      <w:r w:rsidRPr="00E012A6">
        <w:rPr>
          <w:rFonts w:ascii="Times New Roman" w:hAnsi="Times New Roman" w:cs="Times New Roman"/>
          <w:sz w:val="24"/>
          <w:szCs w:val="24"/>
        </w:rPr>
        <w:lastRenderedPageBreak/>
        <w:t>Практические работы. Проведение презентации и защита проекта.</w:t>
      </w:r>
    </w:p>
    <w:p w:rsidR="000C269D" w:rsidRPr="00E012A6" w:rsidRDefault="000C269D" w:rsidP="000C269D">
      <w:pPr>
        <w:rPr>
          <w:rFonts w:ascii="Times New Roman" w:hAnsi="Times New Roman" w:cs="Times New Roman"/>
          <w:b/>
          <w:sz w:val="24"/>
          <w:szCs w:val="24"/>
        </w:rPr>
      </w:pPr>
    </w:p>
    <w:p w:rsidR="000C269D" w:rsidRPr="00E012A6" w:rsidRDefault="000C269D" w:rsidP="000C269D">
      <w:pPr>
        <w:rPr>
          <w:rFonts w:ascii="Times New Roman" w:hAnsi="Times New Roman" w:cs="Times New Roman"/>
          <w:b/>
          <w:sz w:val="24"/>
          <w:szCs w:val="24"/>
        </w:rPr>
      </w:pPr>
      <w:r w:rsidRPr="00F9304C">
        <w:rPr>
          <w:rFonts w:ascii="Times New Roman" w:hAnsi="Times New Roman" w:cs="Times New Roman"/>
          <w:sz w:val="24"/>
          <w:szCs w:val="24"/>
        </w:rPr>
        <w:pict>
          <v:line id="Прямая соединительная линия 5" o:spid="_x0000_s1026" style="position:absolute;z-index:251660288;visibility:visible;mso-position-horizontal-relative:margin" from="750pt,32.7pt" to="750pt,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" o:allowincell="f" strokeweight=".25pt">
            <w10:wrap anchorx="margin"/>
          </v:line>
        </w:pict>
      </w:r>
      <w:r w:rsidRPr="00E012A6">
        <w:rPr>
          <w:rFonts w:ascii="Times New Roman" w:hAnsi="Times New Roman" w:cs="Times New Roman"/>
          <w:b/>
          <w:sz w:val="24"/>
          <w:szCs w:val="24"/>
        </w:rPr>
        <w:t>ТЕМАТИЧЕСКОЕ ПЛАНИРОВАНИЕ</w:t>
      </w:r>
      <w:bookmarkStart w:id="0" w:name="_GoBack"/>
      <w:bookmarkEnd w:id="0"/>
    </w:p>
    <w:p w:rsidR="000C269D" w:rsidRPr="00E012A6" w:rsidRDefault="000C269D" w:rsidP="000C269D">
      <w:pPr>
        <w:rPr>
          <w:rFonts w:ascii="Times New Roman" w:hAnsi="Times New Roman" w:cs="Times New Roman"/>
          <w:sz w:val="24"/>
          <w:szCs w:val="24"/>
        </w:rPr>
      </w:pPr>
      <w:r w:rsidRPr="00E012A6">
        <w:rPr>
          <w:rFonts w:ascii="Times New Roman" w:hAnsi="Times New Roman" w:cs="Times New Roman"/>
          <w:sz w:val="24"/>
          <w:szCs w:val="24"/>
        </w:rPr>
        <w:t xml:space="preserve">  </w:t>
      </w:r>
    </w:p>
    <w:tbl>
      <w:tblPr>
        <w:tblW w:w="10490" w:type="dxa"/>
        <w:tblInd w:w="-856" w:type="dxa"/>
        <w:tblLayout w:type="fixed"/>
        <w:tblLook w:val="04A0"/>
      </w:tblPr>
      <w:tblGrid>
        <w:gridCol w:w="665"/>
        <w:gridCol w:w="4651"/>
        <w:gridCol w:w="1870"/>
        <w:gridCol w:w="1548"/>
        <w:gridCol w:w="1756"/>
      </w:tblGrid>
      <w:tr w:rsidR="000C269D" w:rsidRPr="00E012A6" w:rsidTr="00DC3FA6">
        <w:trPr>
          <w:trHeight w:val="161"/>
        </w:trPr>
        <w:tc>
          <w:tcPr>
            <w:tcW w:w="665" w:type="dxa"/>
            <w:vMerge w:val="restart"/>
            <w:tcBorders>
              <w:top w:val="single" w:sz="4" w:space="0" w:color="000000"/>
              <w:left w:val="single" w:sz="4" w:space="0" w:color="000000"/>
              <w:bottom w:val="single" w:sz="4" w:space="0" w:color="000000"/>
              <w:right w:val="nil"/>
            </w:tcBorders>
            <w:shd w:val="clear" w:color="auto" w:fill="F2F2F2"/>
            <w:hideMark/>
          </w:tcPr>
          <w:p w:rsidR="000C269D" w:rsidRPr="00E012A6" w:rsidRDefault="000C269D" w:rsidP="00DC3FA6">
            <w:pPr>
              <w:rPr>
                <w:rFonts w:ascii="Times New Roman" w:hAnsi="Times New Roman" w:cs="Times New Roman"/>
                <w:sz w:val="24"/>
                <w:szCs w:val="24"/>
              </w:rPr>
            </w:pPr>
            <w:r w:rsidRPr="00E012A6">
              <w:rPr>
                <w:rFonts w:ascii="Times New Roman" w:hAnsi="Times New Roman" w:cs="Times New Roman"/>
                <w:sz w:val="24"/>
                <w:szCs w:val="24"/>
              </w:rPr>
              <w:t xml:space="preserve">№ </w:t>
            </w:r>
            <w:proofErr w:type="spellStart"/>
            <w:r w:rsidRPr="00E012A6">
              <w:rPr>
                <w:rFonts w:ascii="Times New Roman" w:hAnsi="Times New Roman" w:cs="Times New Roman"/>
                <w:sz w:val="24"/>
                <w:szCs w:val="24"/>
              </w:rPr>
              <w:t>п</w:t>
            </w:r>
            <w:proofErr w:type="spellEnd"/>
            <w:r w:rsidRPr="00E012A6">
              <w:rPr>
                <w:rFonts w:ascii="Times New Roman" w:hAnsi="Times New Roman" w:cs="Times New Roman"/>
                <w:sz w:val="24"/>
                <w:szCs w:val="24"/>
              </w:rPr>
              <w:t>/</w:t>
            </w:r>
            <w:proofErr w:type="spellStart"/>
            <w:r w:rsidRPr="00E012A6">
              <w:rPr>
                <w:rFonts w:ascii="Times New Roman" w:hAnsi="Times New Roman" w:cs="Times New Roman"/>
                <w:sz w:val="24"/>
                <w:szCs w:val="24"/>
              </w:rPr>
              <w:t>п</w:t>
            </w:r>
            <w:proofErr w:type="spellEnd"/>
          </w:p>
        </w:tc>
        <w:tc>
          <w:tcPr>
            <w:tcW w:w="4651" w:type="dxa"/>
            <w:vMerge w:val="restart"/>
            <w:tcBorders>
              <w:top w:val="single" w:sz="4" w:space="0" w:color="000000"/>
              <w:left w:val="single" w:sz="4" w:space="0" w:color="000000"/>
              <w:bottom w:val="single" w:sz="4" w:space="0" w:color="000000"/>
              <w:right w:val="nil"/>
            </w:tcBorders>
            <w:shd w:val="clear" w:color="auto" w:fill="F2F2F2"/>
            <w:hideMark/>
          </w:tcPr>
          <w:p w:rsidR="000C269D" w:rsidRPr="00E012A6" w:rsidRDefault="000C269D" w:rsidP="00DC3FA6">
            <w:pPr>
              <w:rPr>
                <w:rFonts w:ascii="Times New Roman" w:hAnsi="Times New Roman" w:cs="Times New Roman"/>
                <w:sz w:val="24"/>
                <w:szCs w:val="24"/>
              </w:rPr>
            </w:pPr>
            <w:r w:rsidRPr="00E012A6">
              <w:rPr>
                <w:rFonts w:ascii="Times New Roman" w:hAnsi="Times New Roman" w:cs="Times New Roman"/>
                <w:sz w:val="24"/>
                <w:szCs w:val="24"/>
              </w:rPr>
              <w:t>Основные разделы, темы</w:t>
            </w:r>
          </w:p>
        </w:tc>
        <w:tc>
          <w:tcPr>
            <w:tcW w:w="3418" w:type="dxa"/>
            <w:gridSpan w:val="2"/>
            <w:tcBorders>
              <w:top w:val="single" w:sz="4" w:space="0" w:color="000000"/>
              <w:left w:val="single" w:sz="4" w:space="0" w:color="000000"/>
              <w:bottom w:val="single" w:sz="4" w:space="0" w:color="000000"/>
              <w:right w:val="single" w:sz="4" w:space="0" w:color="auto"/>
            </w:tcBorders>
            <w:shd w:val="clear" w:color="auto" w:fill="F2F2F2"/>
            <w:hideMark/>
          </w:tcPr>
          <w:p w:rsidR="000C269D" w:rsidRPr="00E012A6" w:rsidRDefault="000C269D" w:rsidP="00DC3FA6">
            <w:pPr>
              <w:rPr>
                <w:rFonts w:ascii="Times New Roman" w:hAnsi="Times New Roman" w:cs="Times New Roman"/>
                <w:sz w:val="24"/>
                <w:szCs w:val="24"/>
              </w:rPr>
            </w:pPr>
            <w:r w:rsidRPr="00E012A6">
              <w:rPr>
                <w:rFonts w:ascii="Times New Roman" w:hAnsi="Times New Roman" w:cs="Times New Roman"/>
                <w:sz w:val="24"/>
                <w:szCs w:val="24"/>
              </w:rPr>
              <w:t>Количество часов</w:t>
            </w:r>
          </w:p>
        </w:tc>
        <w:tc>
          <w:tcPr>
            <w:tcW w:w="1756" w:type="dxa"/>
            <w:tcBorders>
              <w:top w:val="single" w:sz="4" w:space="0" w:color="auto"/>
              <w:left w:val="single" w:sz="4" w:space="0" w:color="auto"/>
              <w:right w:val="single" w:sz="4" w:space="0" w:color="auto"/>
            </w:tcBorders>
            <w:shd w:val="clear" w:color="auto" w:fill="auto"/>
          </w:tcPr>
          <w:p w:rsidR="000C269D" w:rsidRPr="00E012A6" w:rsidRDefault="000C269D" w:rsidP="00DC3FA6">
            <w:pPr>
              <w:rPr>
                <w:rFonts w:ascii="Times New Roman" w:hAnsi="Times New Roman" w:cs="Times New Roman"/>
                <w:sz w:val="24"/>
                <w:szCs w:val="24"/>
              </w:rPr>
            </w:pPr>
            <w:r w:rsidRPr="00E012A6">
              <w:rPr>
                <w:rFonts w:ascii="Times New Roman" w:hAnsi="Times New Roman" w:cs="Times New Roman"/>
                <w:sz w:val="24"/>
                <w:szCs w:val="24"/>
              </w:rPr>
              <w:t>Практические</w:t>
            </w:r>
          </w:p>
        </w:tc>
      </w:tr>
      <w:tr w:rsidR="000C269D" w:rsidRPr="00E012A6" w:rsidTr="00DC3FA6">
        <w:trPr>
          <w:cantSplit/>
          <w:trHeight w:val="482"/>
        </w:trPr>
        <w:tc>
          <w:tcPr>
            <w:tcW w:w="665" w:type="dxa"/>
            <w:vMerge/>
            <w:tcBorders>
              <w:top w:val="single" w:sz="4" w:space="0" w:color="000000"/>
              <w:left w:val="single" w:sz="4" w:space="0" w:color="000000"/>
              <w:bottom w:val="single" w:sz="4" w:space="0" w:color="000000"/>
              <w:right w:val="nil"/>
            </w:tcBorders>
            <w:vAlign w:val="center"/>
            <w:hideMark/>
          </w:tcPr>
          <w:p w:rsidR="000C269D" w:rsidRPr="00E012A6" w:rsidRDefault="000C269D" w:rsidP="00DC3FA6">
            <w:pPr>
              <w:rPr>
                <w:rFonts w:ascii="Times New Roman" w:hAnsi="Times New Roman" w:cs="Times New Roman"/>
                <w:sz w:val="24"/>
                <w:szCs w:val="24"/>
              </w:rPr>
            </w:pPr>
          </w:p>
        </w:tc>
        <w:tc>
          <w:tcPr>
            <w:tcW w:w="4651" w:type="dxa"/>
            <w:vMerge/>
            <w:tcBorders>
              <w:top w:val="single" w:sz="4" w:space="0" w:color="000000"/>
              <w:left w:val="single" w:sz="4" w:space="0" w:color="000000"/>
              <w:bottom w:val="single" w:sz="4" w:space="0" w:color="000000"/>
              <w:right w:val="nil"/>
            </w:tcBorders>
            <w:vAlign w:val="center"/>
            <w:hideMark/>
          </w:tcPr>
          <w:p w:rsidR="000C269D" w:rsidRPr="00E012A6" w:rsidRDefault="000C269D" w:rsidP="00DC3FA6">
            <w:pPr>
              <w:rPr>
                <w:rFonts w:ascii="Times New Roman" w:hAnsi="Times New Roman" w:cs="Times New Roman"/>
                <w:sz w:val="24"/>
                <w:szCs w:val="24"/>
              </w:rPr>
            </w:pPr>
          </w:p>
        </w:tc>
        <w:tc>
          <w:tcPr>
            <w:tcW w:w="1870" w:type="dxa"/>
            <w:tcBorders>
              <w:top w:val="single" w:sz="4" w:space="0" w:color="000000"/>
              <w:left w:val="single" w:sz="4" w:space="0" w:color="000000"/>
              <w:bottom w:val="single" w:sz="4" w:space="0" w:color="000000"/>
              <w:right w:val="nil"/>
            </w:tcBorders>
            <w:shd w:val="clear" w:color="auto" w:fill="F2F2F2"/>
            <w:hideMark/>
          </w:tcPr>
          <w:p w:rsidR="000C269D" w:rsidRPr="00E012A6" w:rsidRDefault="000C269D" w:rsidP="00DC3FA6">
            <w:pPr>
              <w:rPr>
                <w:rFonts w:ascii="Times New Roman" w:hAnsi="Times New Roman" w:cs="Times New Roman"/>
                <w:sz w:val="24"/>
                <w:szCs w:val="24"/>
              </w:rPr>
            </w:pPr>
            <w:r w:rsidRPr="00E012A6">
              <w:rPr>
                <w:rFonts w:ascii="Times New Roman" w:hAnsi="Times New Roman" w:cs="Times New Roman"/>
                <w:sz w:val="24"/>
                <w:szCs w:val="24"/>
              </w:rPr>
              <w:t>Примерная программа</w:t>
            </w:r>
          </w:p>
        </w:tc>
        <w:tc>
          <w:tcPr>
            <w:tcW w:w="1548" w:type="dxa"/>
            <w:tcBorders>
              <w:top w:val="single" w:sz="4" w:space="0" w:color="000000"/>
              <w:left w:val="single" w:sz="4" w:space="0" w:color="000000"/>
              <w:bottom w:val="single" w:sz="4" w:space="0" w:color="000000"/>
              <w:right w:val="single" w:sz="4" w:space="0" w:color="auto"/>
            </w:tcBorders>
            <w:shd w:val="clear" w:color="auto" w:fill="F2F2F2"/>
            <w:hideMark/>
          </w:tcPr>
          <w:p w:rsidR="000C269D" w:rsidRPr="00E012A6" w:rsidRDefault="000C269D" w:rsidP="00DC3FA6">
            <w:pPr>
              <w:rPr>
                <w:rFonts w:ascii="Times New Roman" w:hAnsi="Times New Roman" w:cs="Times New Roman"/>
                <w:sz w:val="24"/>
                <w:szCs w:val="24"/>
              </w:rPr>
            </w:pPr>
            <w:r w:rsidRPr="00E012A6">
              <w:rPr>
                <w:rFonts w:ascii="Times New Roman" w:hAnsi="Times New Roman" w:cs="Times New Roman"/>
                <w:sz w:val="24"/>
                <w:szCs w:val="24"/>
              </w:rPr>
              <w:t>Рабочая программа</w:t>
            </w:r>
          </w:p>
        </w:tc>
        <w:tc>
          <w:tcPr>
            <w:tcW w:w="1756" w:type="dxa"/>
            <w:tcBorders>
              <w:left w:val="single" w:sz="4" w:space="0" w:color="auto"/>
              <w:bottom w:val="single" w:sz="4" w:space="0" w:color="000000"/>
              <w:right w:val="single" w:sz="4" w:space="0" w:color="000000"/>
            </w:tcBorders>
            <w:shd w:val="clear" w:color="auto" w:fill="F2F2F2"/>
            <w:hideMark/>
          </w:tcPr>
          <w:p w:rsidR="000C269D" w:rsidRPr="00E012A6" w:rsidRDefault="000C269D" w:rsidP="00DC3FA6">
            <w:pPr>
              <w:rPr>
                <w:rFonts w:ascii="Times New Roman" w:hAnsi="Times New Roman" w:cs="Times New Roman"/>
                <w:sz w:val="24"/>
                <w:szCs w:val="24"/>
              </w:rPr>
            </w:pPr>
            <w:r w:rsidRPr="00E012A6">
              <w:rPr>
                <w:rFonts w:ascii="Times New Roman" w:hAnsi="Times New Roman" w:cs="Times New Roman"/>
                <w:sz w:val="24"/>
                <w:szCs w:val="24"/>
              </w:rPr>
              <w:t>работы</w:t>
            </w:r>
          </w:p>
        </w:tc>
      </w:tr>
      <w:tr w:rsidR="000C269D" w:rsidRPr="00E012A6" w:rsidTr="00DC3FA6">
        <w:trPr>
          <w:trHeight w:val="171"/>
        </w:trPr>
        <w:tc>
          <w:tcPr>
            <w:tcW w:w="665" w:type="dxa"/>
            <w:tcBorders>
              <w:top w:val="single" w:sz="4" w:space="0" w:color="000000"/>
              <w:left w:val="single" w:sz="4" w:space="0" w:color="000000"/>
              <w:bottom w:val="single" w:sz="4" w:space="0" w:color="000000"/>
              <w:right w:val="nil"/>
            </w:tcBorders>
            <w:hideMark/>
          </w:tcPr>
          <w:p w:rsidR="000C269D" w:rsidRPr="00E012A6" w:rsidRDefault="000C269D" w:rsidP="00DC3FA6">
            <w:pPr>
              <w:rPr>
                <w:rFonts w:ascii="Times New Roman" w:hAnsi="Times New Roman" w:cs="Times New Roman"/>
                <w:sz w:val="24"/>
                <w:szCs w:val="24"/>
              </w:rPr>
            </w:pPr>
            <w:r w:rsidRPr="00E012A6">
              <w:rPr>
                <w:rFonts w:ascii="Times New Roman" w:hAnsi="Times New Roman" w:cs="Times New Roman"/>
                <w:sz w:val="24"/>
                <w:szCs w:val="24"/>
              </w:rPr>
              <w:t>1.</w:t>
            </w:r>
          </w:p>
        </w:tc>
        <w:tc>
          <w:tcPr>
            <w:tcW w:w="4651" w:type="dxa"/>
            <w:tcBorders>
              <w:top w:val="single" w:sz="4" w:space="0" w:color="000000"/>
              <w:left w:val="single" w:sz="4" w:space="0" w:color="000000"/>
              <w:bottom w:val="single" w:sz="4" w:space="0" w:color="000000"/>
              <w:right w:val="nil"/>
            </w:tcBorders>
            <w:vAlign w:val="center"/>
          </w:tcPr>
          <w:p w:rsidR="000C269D" w:rsidRPr="00E012A6" w:rsidRDefault="000C269D" w:rsidP="00DC3FA6">
            <w:pPr>
              <w:rPr>
                <w:rFonts w:ascii="Times New Roman" w:hAnsi="Times New Roman" w:cs="Times New Roman"/>
                <w:b/>
                <w:sz w:val="24"/>
                <w:szCs w:val="24"/>
              </w:rPr>
            </w:pPr>
            <w:r w:rsidRPr="00E012A6">
              <w:rPr>
                <w:rFonts w:ascii="Times New Roman" w:hAnsi="Times New Roman" w:cs="Times New Roman"/>
                <w:sz w:val="24"/>
                <w:szCs w:val="24"/>
              </w:rPr>
              <w:t>Технологии в современном мире.</w:t>
            </w:r>
          </w:p>
        </w:tc>
        <w:tc>
          <w:tcPr>
            <w:tcW w:w="1870" w:type="dxa"/>
            <w:tcBorders>
              <w:top w:val="single" w:sz="4" w:space="0" w:color="000000"/>
              <w:left w:val="single" w:sz="4" w:space="0" w:color="000000"/>
              <w:bottom w:val="single" w:sz="4" w:space="0" w:color="000000"/>
              <w:right w:val="nil"/>
            </w:tcBorders>
          </w:tcPr>
          <w:p w:rsidR="000C269D" w:rsidRPr="00E012A6" w:rsidRDefault="000C269D" w:rsidP="00DC3FA6">
            <w:pPr>
              <w:rPr>
                <w:rFonts w:ascii="Times New Roman" w:hAnsi="Times New Roman" w:cs="Times New Roman"/>
                <w:sz w:val="24"/>
                <w:szCs w:val="24"/>
              </w:rPr>
            </w:pPr>
            <w:r w:rsidRPr="00E012A6">
              <w:rPr>
                <w:rFonts w:ascii="Times New Roman" w:hAnsi="Times New Roman" w:cs="Times New Roman"/>
                <w:sz w:val="24"/>
                <w:szCs w:val="24"/>
              </w:rPr>
              <w:t>12</w:t>
            </w:r>
          </w:p>
        </w:tc>
        <w:tc>
          <w:tcPr>
            <w:tcW w:w="1548" w:type="dxa"/>
            <w:tcBorders>
              <w:top w:val="single" w:sz="4" w:space="0" w:color="000000"/>
              <w:left w:val="single" w:sz="4" w:space="0" w:color="000000"/>
              <w:bottom w:val="single" w:sz="4" w:space="0" w:color="000000"/>
              <w:right w:val="single" w:sz="4" w:space="0" w:color="000000"/>
            </w:tcBorders>
            <w:vAlign w:val="center"/>
          </w:tcPr>
          <w:p w:rsidR="000C269D" w:rsidRPr="00E012A6" w:rsidRDefault="000C269D" w:rsidP="00DC3FA6">
            <w:pPr>
              <w:rPr>
                <w:rFonts w:ascii="Times New Roman" w:hAnsi="Times New Roman" w:cs="Times New Roman"/>
                <w:sz w:val="24"/>
                <w:szCs w:val="24"/>
              </w:rPr>
            </w:pPr>
            <w:r w:rsidRPr="00E012A6">
              <w:rPr>
                <w:rFonts w:ascii="Times New Roman" w:hAnsi="Times New Roman" w:cs="Times New Roman"/>
                <w:sz w:val="24"/>
                <w:szCs w:val="24"/>
              </w:rPr>
              <w:t>12</w:t>
            </w:r>
          </w:p>
        </w:tc>
        <w:tc>
          <w:tcPr>
            <w:tcW w:w="1756" w:type="dxa"/>
            <w:tcBorders>
              <w:top w:val="single" w:sz="4" w:space="0" w:color="000000"/>
              <w:left w:val="single" w:sz="4" w:space="0" w:color="000000"/>
              <w:bottom w:val="single" w:sz="4" w:space="0" w:color="000000"/>
              <w:right w:val="single" w:sz="4" w:space="0" w:color="000000"/>
            </w:tcBorders>
            <w:vAlign w:val="center"/>
          </w:tcPr>
          <w:p w:rsidR="000C269D" w:rsidRPr="00E012A6" w:rsidRDefault="000C269D" w:rsidP="00DC3FA6">
            <w:pPr>
              <w:rPr>
                <w:rFonts w:ascii="Times New Roman" w:hAnsi="Times New Roman" w:cs="Times New Roman"/>
                <w:sz w:val="24"/>
                <w:szCs w:val="24"/>
              </w:rPr>
            </w:pPr>
            <w:r w:rsidRPr="00E012A6">
              <w:rPr>
                <w:rFonts w:ascii="Times New Roman" w:hAnsi="Times New Roman" w:cs="Times New Roman"/>
                <w:sz w:val="24"/>
                <w:szCs w:val="24"/>
              </w:rPr>
              <w:t>3</w:t>
            </w:r>
          </w:p>
        </w:tc>
      </w:tr>
      <w:tr w:rsidR="000C269D" w:rsidRPr="00E012A6" w:rsidTr="00DC3FA6">
        <w:trPr>
          <w:trHeight w:val="161"/>
        </w:trPr>
        <w:tc>
          <w:tcPr>
            <w:tcW w:w="665" w:type="dxa"/>
            <w:tcBorders>
              <w:top w:val="single" w:sz="4" w:space="0" w:color="000000"/>
              <w:left w:val="single" w:sz="4" w:space="0" w:color="000000"/>
              <w:bottom w:val="single" w:sz="4" w:space="0" w:color="000000"/>
              <w:right w:val="nil"/>
            </w:tcBorders>
            <w:hideMark/>
          </w:tcPr>
          <w:p w:rsidR="000C269D" w:rsidRPr="00E012A6" w:rsidRDefault="000C269D" w:rsidP="00DC3FA6">
            <w:pPr>
              <w:rPr>
                <w:rFonts w:ascii="Times New Roman" w:hAnsi="Times New Roman" w:cs="Times New Roman"/>
                <w:sz w:val="24"/>
                <w:szCs w:val="24"/>
              </w:rPr>
            </w:pPr>
            <w:r w:rsidRPr="00E012A6">
              <w:rPr>
                <w:rFonts w:ascii="Times New Roman" w:hAnsi="Times New Roman" w:cs="Times New Roman"/>
                <w:sz w:val="24"/>
                <w:szCs w:val="24"/>
              </w:rPr>
              <w:t>2.</w:t>
            </w:r>
          </w:p>
        </w:tc>
        <w:tc>
          <w:tcPr>
            <w:tcW w:w="4651" w:type="dxa"/>
            <w:tcBorders>
              <w:top w:val="single" w:sz="4" w:space="0" w:color="000000"/>
              <w:left w:val="single" w:sz="4" w:space="0" w:color="000000"/>
              <w:bottom w:val="single" w:sz="4" w:space="0" w:color="000000"/>
              <w:right w:val="nil"/>
            </w:tcBorders>
            <w:vAlign w:val="center"/>
          </w:tcPr>
          <w:p w:rsidR="000C269D" w:rsidRPr="00E012A6" w:rsidRDefault="000C269D" w:rsidP="00DC3FA6">
            <w:pPr>
              <w:rPr>
                <w:rFonts w:ascii="Times New Roman" w:hAnsi="Times New Roman" w:cs="Times New Roman"/>
                <w:sz w:val="24"/>
                <w:szCs w:val="24"/>
              </w:rPr>
            </w:pPr>
            <w:r w:rsidRPr="00E012A6">
              <w:rPr>
                <w:rFonts w:ascii="Times New Roman" w:hAnsi="Times New Roman" w:cs="Times New Roman"/>
                <w:sz w:val="24"/>
                <w:szCs w:val="24"/>
              </w:rPr>
              <w:t>Профессиональное самоопределение и карьера.</w:t>
            </w:r>
          </w:p>
        </w:tc>
        <w:tc>
          <w:tcPr>
            <w:tcW w:w="1870" w:type="dxa"/>
            <w:tcBorders>
              <w:top w:val="single" w:sz="4" w:space="0" w:color="000000"/>
              <w:left w:val="single" w:sz="4" w:space="0" w:color="000000"/>
              <w:bottom w:val="single" w:sz="4" w:space="0" w:color="000000"/>
              <w:right w:val="nil"/>
            </w:tcBorders>
          </w:tcPr>
          <w:p w:rsidR="000C269D" w:rsidRPr="00E012A6" w:rsidRDefault="000C269D" w:rsidP="00DC3FA6">
            <w:pPr>
              <w:rPr>
                <w:rFonts w:ascii="Times New Roman" w:hAnsi="Times New Roman" w:cs="Times New Roman"/>
                <w:sz w:val="24"/>
                <w:szCs w:val="24"/>
              </w:rPr>
            </w:pPr>
            <w:r w:rsidRPr="00E012A6">
              <w:rPr>
                <w:rFonts w:ascii="Times New Roman" w:hAnsi="Times New Roman" w:cs="Times New Roman"/>
                <w:sz w:val="24"/>
                <w:szCs w:val="24"/>
              </w:rPr>
              <w:t>14</w:t>
            </w:r>
          </w:p>
        </w:tc>
        <w:tc>
          <w:tcPr>
            <w:tcW w:w="1548" w:type="dxa"/>
            <w:tcBorders>
              <w:top w:val="single" w:sz="4" w:space="0" w:color="000000"/>
              <w:left w:val="single" w:sz="4" w:space="0" w:color="000000"/>
              <w:bottom w:val="single" w:sz="4" w:space="0" w:color="000000"/>
              <w:right w:val="single" w:sz="4" w:space="0" w:color="000000"/>
            </w:tcBorders>
            <w:vAlign w:val="center"/>
          </w:tcPr>
          <w:p w:rsidR="000C269D" w:rsidRPr="00E012A6" w:rsidRDefault="000C269D" w:rsidP="00DC3FA6">
            <w:pPr>
              <w:rPr>
                <w:rFonts w:ascii="Times New Roman" w:hAnsi="Times New Roman" w:cs="Times New Roman"/>
                <w:sz w:val="24"/>
                <w:szCs w:val="24"/>
              </w:rPr>
            </w:pPr>
            <w:r w:rsidRPr="00E012A6">
              <w:rPr>
                <w:rFonts w:ascii="Times New Roman" w:hAnsi="Times New Roman" w:cs="Times New Roman"/>
                <w:sz w:val="24"/>
                <w:szCs w:val="24"/>
              </w:rPr>
              <w:t>14</w:t>
            </w:r>
          </w:p>
        </w:tc>
        <w:tc>
          <w:tcPr>
            <w:tcW w:w="1756" w:type="dxa"/>
            <w:tcBorders>
              <w:top w:val="single" w:sz="4" w:space="0" w:color="000000"/>
              <w:left w:val="single" w:sz="4" w:space="0" w:color="000000"/>
              <w:bottom w:val="single" w:sz="4" w:space="0" w:color="000000"/>
              <w:right w:val="single" w:sz="4" w:space="0" w:color="000000"/>
            </w:tcBorders>
            <w:vAlign w:val="center"/>
          </w:tcPr>
          <w:p w:rsidR="000C269D" w:rsidRPr="00E012A6" w:rsidRDefault="000C269D" w:rsidP="00DC3FA6">
            <w:pPr>
              <w:rPr>
                <w:rFonts w:ascii="Times New Roman" w:hAnsi="Times New Roman" w:cs="Times New Roman"/>
                <w:sz w:val="24"/>
                <w:szCs w:val="24"/>
              </w:rPr>
            </w:pPr>
            <w:r w:rsidRPr="00E012A6">
              <w:rPr>
                <w:rFonts w:ascii="Times New Roman" w:hAnsi="Times New Roman" w:cs="Times New Roman"/>
                <w:sz w:val="24"/>
                <w:szCs w:val="24"/>
              </w:rPr>
              <w:t>6</w:t>
            </w:r>
          </w:p>
        </w:tc>
      </w:tr>
      <w:tr w:rsidR="000C269D" w:rsidRPr="00E012A6" w:rsidTr="00DC3FA6">
        <w:trPr>
          <w:trHeight w:val="161"/>
        </w:trPr>
        <w:tc>
          <w:tcPr>
            <w:tcW w:w="665" w:type="dxa"/>
            <w:tcBorders>
              <w:top w:val="single" w:sz="4" w:space="0" w:color="000000"/>
              <w:left w:val="single" w:sz="4" w:space="0" w:color="000000"/>
              <w:bottom w:val="single" w:sz="4" w:space="0" w:color="000000"/>
              <w:right w:val="nil"/>
            </w:tcBorders>
            <w:hideMark/>
          </w:tcPr>
          <w:p w:rsidR="000C269D" w:rsidRPr="00E012A6" w:rsidRDefault="000C269D" w:rsidP="00DC3FA6">
            <w:pPr>
              <w:rPr>
                <w:rFonts w:ascii="Times New Roman" w:hAnsi="Times New Roman" w:cs="Times New Roman"/>
                <w:sz w:val="24"/>
                <w:szCs w:val="24"/>
              </w:rPr>
            </w:pPr>
            <w:r w:rsidRPr="00E012A6">
              <w:rPr>
                <w:rFonts w:ascii="Times New Roman" w:hAnsi="Times New Roman" w:cs="Times New Roman"/>
                <w:sz w:val="24"/>
                <w:szCs w:val="24"/>
              </w:rPr>
              <w:t>3.</w:t>
            </w:r>
          </w:p>
        </w:tc>
        <w:tc>
          <w:tcPr>
            <w:tcW w:w="4651" w:type="dxa"/>
            <w:tcBorders>
              <w:top w:val="single" w:sz="4" w:space="0" w:color="000000"/>
              <w:left w:val="single" w:sz="4" w:space="0" w:color="000000"/>
              <w:bottom w:val="single" w:sz="4" w:space="0" w:color="000000"/>
              <w:right w:val="nil"/>
            </w:tcBorders>
            <w:vAlign w:val="center"/>
          </w:tcPr>
          <w:p w:rsidR="000C269D" w:rsidRPr="00E012A6" w:rsidRDefault="000C269D" w:rsidP="00DC3FA6">
            <w:pPr>
              <w:rPr>
                <w:rFonts w:ascii="Times New Roman" w:hAnsi="Times New Roman" w:cs="Times New Roman"/>
                <w:sz w:val="24"/>
                <w:szCs w:val="24"/>
              </w:rPr>
            </w:pPr>
            <w:r w:rsidRPr="00E012A6">
              <w:rPr>
                <w:rFonts w:ascii="Times New Roman" w:hAnsi="Times New Roman" w:cs="Times New Roman"/>
                <w:sz w:val="24"/>
                <w:szCs w:val="24"/>
              </w:rPr>
              <w:t>Планирование профессиональной карьеры.</w:t>
            </w:r>
          </w:p>
        </w:tc>
        <w:tc>
          <w:tcPr>
            <w:tcW w:w="1870" w:type="dxa"/>
            <w:tcBorders>
              <w:top w:val="single" w:sz="4" w:space="0" w:color="000000"/>
              <w:left w:val="single" w:sz="4" w:space="0" w:color="000000"/>
              <w:bottom w:val="single" w:sz="4" w:space="0" w:color="000000"/>
              <w:right w:val="nil"/>
            </w:tcBorders>
          </w:tcPr>
          <w:p w:rsidR="000C269D" w:rsidRPr="00E012A6" w:rsidRDefault="000C269D" w:rsidP="00DC3FA6">
            <w:pPr>
              <w:rPr>
                <w:rFonts w:ascii="Times New Roman" w:hAnsi="Times New Roman" w:cs="Times New Roman"/>
                <w:sz w:val="24"/>
                <w:szCs w:val="24"/>
              </w:rPr>
            </w:pPr>
            <w:r w:rsidRPr="00E012A6">
              <w:rPr>
                <w:rFonts w:ascii="Times New Roman" w:hAnsi="Times New Roman" w:cs="Times New Roman"/>
                <w:sz w:val="24"/>
                <w:szCs w:val="24"/>
              </w:rPr>
              <w:t>6</w:t>
            </w:r>
          </w:p>
        </w:tc>
        <w:tc>
          <w:tcPr>
            <w:tcW w:w="1548" w:type="dxa"/>
            <w:tcBorders>
              <w:top w:val="single" w:sz="4" w:space="0" w:color="000000"/>
              <w:left w:val="single" w:sz="4" w:space="0" w:color="000000"/>
              <w:bottom w:val="single" w:sz="4" w:space="0" w:color="000000"/>
              <w:right w:val="single" w:sz="4" w:space="0" w:color="000000"/>
            </w:tcBorders>
            <w:vAlign w:val="center"/>
          </w:tcPr>
          <w:p w:rsidR="000C269D" w:rsidRPr="00E012A6" w:rsidRDefault="000C269D" w:rsidP="00DC3FA6">
            <w:pPr>
              <w:rPr>
                <w:rFonts w:ascii="Times New Roman" w:hAnsi="Times New Roman" w:cs="Times New Roman"/>
                <w:sz w:val="24"/>
                <w:szCs w:val="24"/>
              </w:rPr>
            </w:pPr>
            <w:r w:rsidRPr="00E012A6">
              <w:rPr>
                <w:rFonts w:ascii="Times New Roman" w:hAnsi="Times New Roman" w:cs="Times New Roman"/>
                <w:sz w:val="24"/>
                <w:szCs w:val="24"/>
              </w:rPr>
              <w:t>6</w:t>
            </w:r>
          </w:p>
        </w:tc>
        <w:tc>
          <w:tcPr>
            <w:tcW w:w="1756" w:type="dxa"/>
            <w:tcBorders>
              <w:top w:val="single" w:sz="4" w:space="0" w:color="000000"/>
              <w:left w:val="single" w:sz="4" w:space="0" w:color="000000"/>
              <w:bottom w:val="single" w:sz="4" w:space="0" w:color="000000"/>
              <w:right w:val="single" w:sz="4" w:space="0" w:color="000000"/>
            </w:tcBorders>
            <w:vAlign w:val="center"/>
          </w:tcPr>
          <w:p w:rsidR="000C269D" w:rsidRPr="00E012A6" w:rsidRDefault="000C269D" w:rsidP="00DC3FA6">
            <w:pPr>
              <w:rPr>
                <w:rFonts w:ascii="Times New Roman" w:hAnsi="Times New Roman" w:cs="Times New Roman"/>
                <w:sz w:val="24"/>
                <w:szCs w:val="24"/>
              </w:rPr>
            </w:pPr>
            <w:r w:rsidRPr="00E012A6">
              <w:rPr>
                <w:rFonts w:ascii="Times New Roman" w:hAnsi="Times New Roman" w:cs="Times New Roman"/>
                <w:sz w:val="24"/>
                <w:szCs w:val="24"/>
              </w:rPr>
              <w:t>-</w:t>
            </w:r>
          </w:p>
        </w:tc>
      </w:tr>
      <w:tr w:rsidR="000C269D" w:rsidRPr="00E012A6" w:rsidTr="00DC3FA6">
        <w:trPr>
          <w:trHeight w:val="161"/>
        </w:trPr>
        <w:tc>
          <w:tcPr>
            <w:tcW w:w="665" w:type="dxa"/>
            <w:tcBorders>
              <w:top w:val="single" w:sz="4" w:space="0" w:color="000000"/>
              <w:left w:val="single" w:sz="4" w:space="0" w:color="000000"/>
              <w:bottom w:val="single" w:sz="4" w:space="0" w:color="000000"/>
              <w:right w:val="nil"/>
            </w:tcBorders>
            <w:hideMark/>
          </w:tcPr>
          <w:p w:rsidR="000C269D" w:rsidRPr="00E012A6" w:rsidRDefault="000C269D" w:rsidP="00DC3FA6">
            <w:pPr>
              <w:rPr>
                <w:rFonts w:ascii="Times New Roman" w:hAnsi="Times New Roman" w:cs="Times New Roman"/>
                <w:sz w:val="24"/>
                <w:szCs w:val="24"/>
              </w:rPr>
            </w:pPr>
            <w:r w:rsidRPr="00E012A6">
              <w:rPr>
                <w:rFonts w:ascii="Times New Roman" w:hAnsi="Times New Roman" w:cs="Times New Roman"/>
                <w:sz w:val="24"/>
                <w:szCs w:val="24"/>
              </w:rPr>
              <w:t>4.</w:t>
            </w:r>
          </w:p>
        </w:tc>
        <w:tc>
          <w:tcPr>
            <w:tcW w:w="4651" w:type="dxa"/>
            <w:tcBorders>
              <w:top w:val="single" w:sz="4" w:space="0" w:color="000000"/>
              <w:left w:val="single" w:sz="4" w:space="0" w:color="000000"/>
              <w:bottom w:val="single" w:sz="4" w:space="0" w:color="000000"/>
              <w:right w:val="nil"/>
            </w:tcBorders>
            <w:vAlign w:val="center"/>
          </w:tcPr>
          <w:p w:rsidR="000C269D" w:rsidRPr="00E012A6" w:rsidRDefault="000C269D" w:rsidP="00DC3FA6">
            <w:pPr>
              <w:rPr>
                <w:rFonts w:ascii="Times New Roman" w:hAnsi="Times New Roman" w:cs="Times New Roman"/>
                <w:sz w:val="24"/>
                <w:szCs w:val="24"/>
              </w:rPr>
            </w:pPr>
            <w:r w:rsidRPr="00E012A6">
              <w:rPr>
                <w:rFonts w:ascii="Times New Roman" w:hAnsi="Times New Roman" w:cs="Times New Roman"/>
                <w:bCs/>
                <w:sz w:val="24"/>
                <w:szCs w:val="24"/>
              </w:rPr>
              <w:t>Творческая проектная деятельность.</w:t>
            </w:r>
          </w:p>
        </w:tc>
        <w:tc>
          <w:tcPr>
            <w:tcW w:w="1870" w:type="dxa"/>
            <w:tcBorders>
              <w:top w:val="single" w:sz="4" w:space="0" w:color="000000"/>
              <w:left w:val="single" w:sz="4" w:space="0" w:color="000000"/>
              <w:bottom w:val="single" w:sz="4" w:space="0" w:color="000000"/>
              <w:right w:val="nil"/>
            </w:tcBorders>
          </w:tcPr>
          <w:p w:rsidR="000C269D" w:rsidRPr="00E012A6" w:rsidRDefault="000C269D" w:rsidP="00DC3FA6">
            <w:pPr>
              <w:rPr>
                <w:rFonts w:ascii="Times New Roman" w:hAnsi="Times New Roman" w:cs="Times New Roman"/>
                <w:sz w:val="24"/>
                <w:szCs w:val="24"/>
              </w:rPr>
            </w:pPr>
            <w:r w:rsidRPr="00E012A6">
              <w:rPr>
                <w:rFonts w:ascii="Times New Roman" w:hAnsi="Times New Roman" w:cs="Times New Roman"/>
                <w:sz w:val="24"/>
                <w:szCs w:val="24"/>
              </w:rPr>
              <w:t>2</w:t>
            </w:r>
          </w:p>
        </w:tc>
        <w:tc>
          <w:tcPr>
            <w:tcW w:w="1548" w:type="dxa"/>
            <w:tcBorders>
              <w:top w:val="single" w:sz="4" w:space="0" w:color="000000"/>
              <w:left w:val="single" w:sz="4" w:space="0" w:color="000000"/>
              <w:bottom w:val="single" w:sz="4" w:space="0" w:color="000000"/>
              <w:right w:val="single" w:sz="4" w:space="0" w:color="000000"/>
            </w:tcBorders>
            <w:vAlign w:val="center"/>
          </w:tcPr>
          <w:p w:rsidR="000C269D" w:rsidRPr="00E012A6" w:rsidRDefault="000C269D" w:rsidP="00DC3FA6">
            <w:pPr>
              <w:rPr>
                <w:rFonts w:ascii="Times New Roman" w:hAnsi="Times New Roman" w:cs="Times New Roman"/>
                <w:sz w:val="24"/>
                <w:szCs w:val="24"/>
              </w:rPr>
            </w:pPr>
            <w:r w:rsidRPr="00E012A6">
              <w:rPr>
                <w:rFonts w:ascii="Times New Roman" w:hAnsi="Times New Roman" w:cs="Times New Roman"/>
                <w:sz w:val="24"/>
                <w:szCs w:val="24"/>
              </w:rPr>
              <w:t>2</w:t>
            </w:r>
          </w:p>
        </w:tc>
        <w:tc>
          <w:tcPr>
            <w:tcW w:w="1756" w:type="dxa"/>
            <w:tcBorders>
              <w:top w:val="single" w:sz="4" w:space="0" w:color="000000"/>
              <w:left w:val="single" w:sz="4" w:space="0" w:color="000000"/>
              <w:bottom w:val="single" w:sz="4" w:space="0" w:color="000000"/>
              <w:right w:val="single" w:sz="4" w:space="0" w:color="000000"/>
            </w:tcBorders>
            <w:vAlign w:val="center"/>
          </w:tcPr>
          <w:p w:rsidR="000C269D" w:rsidRPr="00E012A6" w:rsidRDefault="000C269D" w:rsidP="00DC3FA6">
            <w:pPr>
              <w:rPr>
                <w:rFonts w:ascii="Times New Roman" w:hAnsi="Times New Roman" w:cs="Times New Roman"/>
                <w:sz w:val="24"/>
                <w:szCs w:val="24"/>
              </w:rPr>
            </w:pPr>
            <w:r w:rsidRPr="00E012A6">
              <w:rPr>
                <w:rFonts w:ascii="Times New Roman" w:hAnsi="Times New Roman" w:cs="Times New Roman"/>
                <w:sz w:val="24"/>
                <w:szCs w:val="24"/>
              </w:rPr>
              <w:t>-</w:t>
            </w:r>
          </w:p>
        </w:tc>
      </w:tr>
      <w:tr w:rsidR="000C269D" w:rsidRPr="00E012A6" w:rsidTr="00DC3FA6">
        <w:trPr>
          <w:trHeight w:val="171"/>
        </w:trPr>
        <w:tc>
          <w:tcPr>
            <w:tcW w:w="5316" w:type="dxa"/>
            <w:gridSpan w:val="2"/>
            <w:tcBorders>
              <w:top w:val="single" w:sz="4" w:space="0" w:color="000000"/>
              <w:left w:val="single" w:sz="4" w:space="0" w:color="000000"/>
              <w:bottom w:val="single" w:sz="4" w:space="0" w:color="000000"/>
              <w:right w:val="nil"/>
            </w:tcBorders>
            <w:hideMark/>
          </w:tcPr>
          <w:p w:rsidR="000C269D" w:rsidRPr="00E012A6" w:rsidRDefault="000C269D" w:rsidP="00DC3FA6">
            <w:pPr>
              <w:rPr>
                <w:rFonts w:ascii="Times New Roman" w:hAnsi="Times New Roman" w:cs="Times New Roman"/>
                <w:sz w:val="24"/>
                <w:szCs w:val="24"/>
              </w:rPr>
            </w:pPr>
            <w:r w:rsidRPr="00E012A6">
              <w:rPr>
                <w:rFonts w:ascii="Times New Roman" w:hAnsi="Times New Roman" w:cs="Times New Roman"/>
                <w:sz w:val="24"/>
                <w:szCs w:val="24"/>
              </w:rPr>
              <w:t>Итого за 1 четверть</w:t>
            </w:r>
          </w:p>
        </w:tc>
        <w:tc>
          <w:tcPr>
            <w:tcW w:w="1870" w:type="dxa"/>
            <w:tcBorders>
              <w:top w:val="single" w:sz="4" w:space="0" w:color="000000"/>
              <w:left w:val="single" w:sz="4" w:space="0" w:color="000000"/>
              <w:bottom w:val="single" w:sz="4" w:space="0" w:color="000000"/>
              <w:right w:val="nil"/>
            </w:tcBorders>
          </w:tcPr>
          <w:p w:rsidR="000C269D" w:rsidRPr="00E012A6" w:rsidRDefault="000C269D" w:rsidP="00DC3FA6">
            <w:pPr>
              <w:rPr>
                <w:rFonts w:ascii="Times New Roman" w:hAnsi="Times New Roman" w:cs="Times New Roman"/>
                <w:b/>
                <w:sz w:val="24"/>
                <w:szCs w:val="24"/>
              </w:rPr>
            </w:pPr>
            <w:r w:rsidRPr="00E012A6">
              <w:rPr>
                <w:rFonts w:ascii="Times New Roman" w:hAnsi="Times New Roman" w:cs="Times New Roman"/>
                <w:b/>
                <w:sz w:val="24"/>
                <w:szCs w:val="24"/>
              </w:rPr>
              <w:t>8</w:t>
            </w:r>
          </w:p>
        </w:tc>
        <w:tc>
          <w:tcPr>
            <w:tcW w:w="1548" w:type="dxa"/>
            <w:tcBorders>
              <w:top w:val="single" w:sz="4" w:space="0" w:color="000000"/>
              <w:left w:val="single" w:sz="4" w:space="0" w:color="000000"/>
              <w:bottom w:val="single" w:sz="4" w:space="0" w:color="000000"/>
              <w:right w:val="single" w:sz="4" w:space="0" w:color="000000"/>
            </w:tcBorders>
          </w:tcPr>
          <w:p w:rsidR="000C269D" w:rsidRPr="00E012A6" w:rsidRDefault="000C269D" w:rsidP="00DC3FA6">
            <w:pPr>
              <w:rPr>
                <w:rFonts w:ascii="Times New Roman" w:hAnsi="Times New Roman" w:cs="Times New Roman"/>
                <w:b/>
                <w:sz w:val="24"/>
                <w:szCs w:val="24"/>
              </w:rPr>
            </w:pPr>
            <w:r w:rsidRPr="00E012A6">
              <w:rPr>
                <w:rFonts w:ascii="Times New Roman" w:hAnsi="Times New Roman" w:cs="Times New Roman"/>
                <w:b/>
                <w:sz w:val="24"/>
                <w:szCs w:val="24"/>
              </w:rPr>
              <w:t>8</w:t>
            </w:r>
          </w:p>
        </w:tc>
        <w:tc>
          <w:tcPr>
            <w:tcW w:w="1756" w:type="dxa"/>
            <w:tcBorders>
              <w:top w:val="single" w:sz="4" w:space="0" w:color="000000"/>
              <w:left w:val="single" w:sz="4" w:space="0" w:color="000000"/>
              <w:bottom w:val="single" w:sz="4" w:space="0" w:color="000000"/>
              <w:right w:val="single" w:sz="4" w:space="0" w:color="000000"/>
            </w:tcBorders>
          </w:tcPr>
          <w:p w:rsidR="000C269D" w:rsidRPr="00E012A6" w:rsidRDefault="000C269D" w:rsidP="00DC3FA6">
            <w:pPr>
              <w:rPr>
                <w:rFonts w:ascii="Times New Roman" w:hAnsi="Times New Roman" w:cs="Times New Roman"/>
                <w:sz w:val="24"/>
                <w:szCs w:val="24"/>
              </w:rPr>
            </w:pPr>
            <w:r w:rsidRPr="00E012A6">
              <w:rPr>
                <w:rFonts w:ascii="Times New Roman" w:hAnsi="Times New Roman" w:cs="Times New Roman"/>
                <w:sz w:val="24"/>
                <w:szCs w:val="24"/>
              </w:rPr>
              <w:t>2</w:t>
            </w:r>
          </w:p>
        </w:tc>
      </w:tr>
      <w:tr w:rsidR="000C269D" w:rsidRPr="00E012A6" w:rsidTr="00DC3FA6">
        <w:trPr>
          <w:trHeight w:val="171"/>
        </w:trPr>
        <w:tc>
          <w:tcPr>
            <w:tcW w:w="5316" w:type="dxa"/>
            <w:gridSpan w:val="2"/>
            <w:tcBorders>
              <w:top w:val="single" w:sz="4" w:space="0" w:color="000000"/>
              <w:left w:val="single" w:sz="4" w:space="0" w:color="000000"/>
              <w:bottom w:val="single" w:sz="4" w:space="0" w:color="000000"/>
              <w:right w:val="nil"/>
            </w:tcBorders>
            <w:hideMark/>
          </w:tcPr>
          <w:p w:rsidR="000C269D" w:rsidRPr="00E012A6" w:rsidRDefault="000C269D" w:rsidP="00DC3FA6">
            <w:pPr>
              <w:rPr>
                <w:rFonts w:ascii="Times New Roman" w:hAnsi="Times New Roman" w:cs="Times New Roman"/>
                <w:sz w:val="24"/>
                <w:szCs w:val="24"/>
              </w:rPr>
            </w:pPr>
            <w:r w:rsidRPr="00E012A6">
              <w:rPr>
                <w:rFonts w:ascii="Times New Roman" w:hAnsi="Times New Roman" w:cs="Times New Roman"/>
                <w:sz w:val="24"/>
                <w:szCs w:val="24"/>
              </w:rPr>
              <w:t>Итого за 2 четверть</w:t>
            </w:r>
          </w:p>
        </w:tc>
        <w:tc>
          <w:tcPr>
            <w:tcW w:w="1870" w:type="dxa"/>
            <w:tcBorders>
              <w:top w:val="single" w:sz="4" w:space="0" w:color="000000"/>
              <w:left w:val="single" w:sz="4" w:space="0" w:color="000000"/>
              <w:bottom w:val="single" w:sz="4" w:space="0" w:color="000000"/>
              <w:right w:val="nil"/>
            </w:tcBorders>
          </w:tcPr>
          <w:p w:rsidR="000C269D" w:rsidRPr="00E012A6" w:rsidRDefault="000C269D" w:rsidP="00DC3FA6">
            <w:pPr>
              <w:rPr>
                <w:rFonts w:ascii="Times New Roman" w:hAnsi="Times New Roman" w:cs="Times New Roman"/>
                <w:b/>
                <w:sz w:val="24"/>
                <w:szCs w:val="24"/>
              </w:rPr>
            </w:pPr>
            <w:r w:rsidRPr="00E012A6">
              <w:rPr>
                <w:rFonts w:ascii="Times New Roman" w:hAnsi="Times New Roman" w:cs="Times New Roman"/>
                <w:b/>
                <w:sz w:val="24"/>
                <w:szCs w:val="24"/>
              </w:rPr>
              <w:t>8</w:t>
            </w:r>
          </w:p>
        </w:tc>
        <w:tc>
          <w:tcPr>
            <w:tcW w:w="1548" w:type="dxa"/>
            <w:tcBorders>
              <w:top w:val="single" w:sz="4" w:space="0" w:color="000000"/>
              <w:left w:val="single" w:sz="4" w:space="0" w:color="000000"/>
              <w:bottom w:val="single" w:sz="4" w:space="0" w:color="000000"/>
              <w:right w:val="single" w:sz="4" w:space="0" w:color="000000"/>
            </w:tcBorders>
          </w:tcPr>
          <w:p w:rsidR="000C269D" w:rsidRPr="00E012A6" w:rsidRDefault="000C269D" w:rsidP="00DC3FA6">
            <w:pPr>
              <w:rPr>
                <w:rFonts w:ascii="Times New Roman" w:hAnsi="Times New Roman" w:cs="Times New Roman"/>
                <w:b/>
                <w:sz w:val="24"/>
                <w:szCs w:val="24"/>
              </w:rPr>
            </w:pPr>
            <w:r w:rsidRPr="00E012A6">
              <w:rPr>
                <w:rFonts w:ascii="Times New Roman" w:hAnsi="Times New Roman" w:cs="Times New Roman"/>
                <w:b/>
                <w:sz w:val="24"/>
                <w:szCs w:val="24"/>
              </w:rPr>
              <w:t>8</w:t>
            </w:r>
          </w:p>
        </w:tc>
        <w:tc>
          <w:tcPr>
            <w:tcW w:w="1756" w:type="dxa"/>
            <w:tcBorders>
              <w:top w:val="single" w:sz="4" w:space="0" w:color="000000"/>
              <w:left w:val="single" w:sz="4" w:space="0" w:color="000000"/>
              <w:bottom w:val="single" w:sz="4" w:space="0" w:color="000000"/>
              <w:right w:val="single" w:sz="4" w:space="0" w:color="000000"/>
            </w:tcBorders>
          </w:tcPr>
          <w:p w:rsidR="000C269D" w:rsidRPr="00E012A6" w:rsidRDefault="000C269D" w:rsidP="00DC3FA6">
            <w:pPr>
              <w:rPr>
                <w:rFonts w:ascii="Times New Roman" w:hAnsi="Times New Roman" w:cs="Times New Roman"/>
                <w:sz w:val="24"/>
                <w:szCs w:val="24"/>
              </w:rPr>
            </w:pPr>
            <w:r w:rsidRPr="00E012A6">
              <w:rPr>
                <w:rFonts w:ascii="Times New Roman" w:hAnsi="Times New Roman" w:cs="Times New Roman"/>
                <w:sz w:val="24"/>
                <w:szCs w:val="24"/>
              </w:rPr>
              <w:t>2</w:t>
            </w:r>
          </w:p>
        </w:tc>
      </w:tr>
      <w:tr w:rsidR="000C269D" w:rsidRPr="00E012A6" w:rsidTr="00DC3FA6">
        <w:trPr>
          <w:trHeight w:val="161"/>
        </w:trPr>
        <w:tc>
          <w:tcPr>
            <w:tcW w:w="5316" w:type="dxa"/>
            <w:gridSpan w:val="2"/>
            <w:tcBorders>
              <w:top w:val="single" w:sz="4" w:space="0" w:color="000000"/>
              <w:left w:val="single" w:sz="4" w:space="0" w:color="000000"/>
              <w:bottom w:val="single" w:sz="4" w:space="0" w:color="000000"/>
              <w:right w:val="nil"/>
            </w:tcBorders>
            <w:hideMark/>
          </w:tcPr>
          <w:p w:rsidR="000C269D" w:rsidRPr="00E012A6" w:rsidRDefault="000C269D" w:rsidP="00DC3FA6">
            <w:pPr>
              <w:rPr>
                <w:rFonts w:ascii="Times New Roman" w:hAnsi="Times New Roman" w:cs="Times New Roman"/>
                <w:sz w:val="24"/>
                <w:szCs w:val="24"/>
              </w:rPr>
            </w:pPr>
            <w:r w:rsidRPr="00E012A6">
              <w:rPr>
                <w:rFonts w:ascii="Times New Roman" w:hAnsi="Times New Roman" w:cs="Times New Roman"/>
                <w:sz w:val="24"/>
                <w:szCs w:val="24"/>
              </w:rPr>
              <w:t>Итого за 3 четверть</w:t>
            </w:r>
          </w:p>
        </w:tc>
        <w:tc>
          <w:tcPr>
            <w:tcW w:w="1870" w:type="dxa"/>
            <w:tcBorders>
              <w:top w:val="single" w:sz="4" w:space="0" w:color="000000"/>
              <w:left w:val="single" w:sz="4" w:space="0" w:color="000000"/>
              <w:bottom w:val="single" w:sz="4" w:space="0" w:color="000000"/>
              <w:right w:val="nil"/>
            </w:tcBorders>
          </w:tcPr>
          <w:p w:rsidR="000C269D" w:rsidRPr="00E012A6" w:rsidRDefault="000C269D" w:rsidP="00DC3FA6">
            <w:pPr>
              <w:rPr>
                <w:rFonts w:ascii="Times New Roman" w:hAnsi="Times New Roman" w:cs="Times New Roman"/>
                <w:b/>
                <w:sz w:val="24"/>
                <w:szCs w:val="24"/>
              </w:rPr>
            </w:pPr>
            <w:r w:rsidRPr="00E012A6">
              <w:rPr>
                <w:rFonts w:ascii="Times New Roman" w:hAnsi="Times New Roman" w:cs="Times New Roman"/>
                <w:b/>
                <w:sz w:val="24"/>
                <w:szCs w:val="24"/>
              </w:rPr>
              <w:t>10</w:t>
            </w:r>
          </w:p>
        </w:tc>
        <w:tc>
          <w:tcPr>
            <w:tcW w:w="1548" w:type="dxa"/>
            <w:tcBorders>
              <w:top w:val="single" w:sz="4" w:space="0" w:color="000000"/>
              <w:left w:val="single" w:sz="4" w:space="0" w:color="000000"/>
              <w:bottom w:val="single" w:sz="4" w:space="0" w:color="000000"/>
              <w:right w:val="single" w:sz="4" w:space="0" w:color="000000"/>
            </w:tcBorders>
          </w:tcPr>
          <w:p w:rsidR="000C269D" w:rsidRPr="00E012A6" w:rsidRDefault="000C269D" w:rsidP="00DC3FA6">
            <w:pPr>
              <w:rPr>
                <w:rFonts w:ascii="Times New Roman" w:hAnsi="Times New Roman" w:cs="Times New Roman"/>
                <w:b/>
                <w:sz w:val="24"/>
                <w:szCs w:val="24"/>
              </w:rPr>
            </w:pPr>
            <w:r w:rsidRPr="00E012A6">
              <w:rPr>
                <w:rFonts w:ascii="Times New Roman" w:hAnsi="Times New Roman" w:cs="Times New Roman"/>
                <w:b/>
                <w:sz w:val="24"/>
                <w:szCs w:val="24"/>
              </w:rPr>
              <w:t>10</w:t>
            </w:r>
          </w:p>
        </w:tc>
        <w:tc>
          <w:tcPr>
            <w:tcW w:w="1756" w:type="dxa"/>
            <w:tcBorders>
              <w:top w:val="single" w:sz="4" w:space="0" w:color="000000"/>
              <w:left w:val="single" w:sz="4" w:space="0" w:color="000000"/>
              <w:bottom w:val="single" w:sz="4" w:space="0" w:color="000000"/>
              <w:right w:val="single" w:sz="4" w:space="0" w:color="000000"/>
            </w:tcBorders>
          </w:tcPr>
          <w:p w:rsidR="000C269D" w:rsidRPr="00E012A6" w:rsidRDefault="000C269D" w:rsidP="00DC3FA6">
            <w:pPr>
              <w:rPr>
                <w:rFonts w:ascii="Times New Roman" w:hAnsi="Times New Roman" w:cs="Times New Roman"/>
                <w:sz w:val="24"/>
                <w:szCs w:val="24"/>
              </w:rPr>
            </w:pPr>
            <w:r w:rsidRPr="00E012A6">
              <w:rPr>
                <w:rFonts w:ascii="Times New Roman" w:hAnsi="Times New Roman" w:cs="Times New Roman"/>
                <w:sz w:val="24"/>
                <w:szCs w:val="24"/>
              </w:rPr>
              <w:t>5</w:t>
            </w:r>
          </w:p>
        </w:tc>
      </w:tr>
      <w:tr w:rsidR="000C269D" w:rsidRPr="00E012A6" w:rsidTr="00DC3FA6">
        <w:trPr>
          <w:trHeight w:val="161"/>
        </w:trPr>
        <w:tc>
          <w:tcPr>
            <w:tcW w:w="5316" w:type="dxa"/>
            <w:gridSpan w:val="2"/>
            <w:tcBorders>
              <w:top w:val="single" w:sz="4" w:space="0" w:color="000000"/>
              <w:left w:val="single" w:sz="4" w:space="0" w:color="000000"/>
              <w:bottom w:val="single" w:sz="4" w:space="0" w:color="000000"/>
              <w:right w:val="nil"/>
            </w:tcBorders>
            <w:hideMark/>
          </w:tcPr>
          <w:p w:rsidR="000C269D" w:rsidRPr="00E012A6" w:rsidRDefault="000C269D" w:rsidP="00DC3FA6">
            <w:pPr>
              <w:rPr>
                <w:rFonts w:ascii="Times New Roman" w:hAnsi="Times New Roman" w:cs="Times New Roman"/>
                <w:sz w:val="24"/>
                <w:szCs w:val="24"/>
              </w:rPr>
            </w:pPr>
            <w:r w:rsidRPr="00E012A6">
              <w:rPr>
                <w:rFonts w:ascii="Times New Roman" w:hAnsi="Times New Roman" w:cs="Times New Roman"/>
                <w:sz w:val="24"/>
                <w:szCs w:val="24"/>
              </w:rPr>
              <w:t>Итого за 4 четверть</w:t>
            </w:r>
          </w:p>
        </w:tc>
        <w:tc>
          <w:tcPr>
            <w:tcW w:w="1870" w:type="dxa"/>
            <w:tcBorders>
              <w:top w:val="single" w:sz="4" w:space="0" w:color="000000"/>
              <w:left w:val="single" w:sz="4" w:space="0" w:color="000000"/>
              <w:bottom w:val="single" w:sz="4" w:space="0" w:color="000000"/>
              <w:right w:val="nil"/>
            </w:tcBorders>
          </w:tcPr>
          <w:p w:rsidR="000C269D" w:rsidRPr="00E012A6" w:rsidRDefault="000C269D" w:rsidP="00DC3FA6">
            <w:pPr>
              <w:rPr>
                <w:rFonts w:ascii="Times New Roman" w:hAnsi="Times New Roman" w:cs="Times New Roman"/>
                <w:b/>
                <w:sz w:val="24"/>
                <w:szCs w:val="24"/>
              </w:rPr>
            </w:pPr>
            <w:r w:rsidRPr="00E012A6">
              <w:rPr>
                <w:rFonts w:ascii="Times New Roman" w:hAnsi="Times New Roman" w:cs="Times New Roman"/>
                <w:b/>
                <w:sz w:val="24"/>
                <w:szCs w:val="24"/>
              </w:rPr>
              <w:t>8</w:t>
            </w:r>
          </w:p>
        </w:tc>
        <w:tc>
          <w:tcPr>
            <w:tcW w:w="1548" w:type="dxa"/>
            <w:tcBorders>
              <w:top w:val="single" w:sz="4" w:space="0" w:color="000000"/>
              <w:left w:val="single" w:sz="4" w:space="0" w:color="000000"/>
              <w:bottom w:val="single" w:sz="4" w:space="0" w:color="000000"/>
              <w:right w:val="single" w:sz="4" w:space="0" w:color="000000"/>
            </w:tcBorders>
          </w:tcPr>
          <w:p w:rsidR="000C269D" w:rsidRPr="00E012A6" w:rsidRDefault="000C269D" w:rsidP="00DC3FA6">
            <w:pPr>
              <w:rPr>
                <w:rFonts w:ascii="Times New Roman" w:hAnsi="Times New Roman" w:cs="Times New Roman"/>
                <w:b/>
                <w:sz w:val="24"/>
                <w:szCs w:val="24"/>
              </w:rPr>
            </w:pPr>
            <w:r w:rsidRPr="00E012A6">
              <w:rPr>
                <w:rFonts w:ascii="Times New Roman" w:hAnsi="Times New Roman" w:cs="Times New Roman"/>
                <w:b/>
                <w:sz w:val="24"/>
                <w:szCs w:val="24"/>
              </w:rPr>
              <w:t>8</w:t>
            </w:r>
          </w:p>
        </w:tc>
        <w:tc>
          <w:tcPr>
            <w:tcW w:w="1756" w:type="dxa"/>
            <w:tcBorders>
              <w:top w:val="single" w:sz="4" w:space="0" w:color="000000"/>
              <w:left w:val="single" w:sz="4" w:space="0" w:color="000000"/>
              <w:bottom w:val="single" w:sz="4" w:space="0" w:color="000000"/>
              <w:right w:val="single" w:sz="4" w:space="0" w:color="000000"/>
            </w:tcBorders>
          </w:tcPr>
          <w:p w:rsidR="000C269D" w:rsidRPr="00E012A6" w:rsidRDefault="000C269D" w:rsidP="00DC3FA6">
            <w:pPr>
              <w:rPr>
                <w:rFonts w:ascii="Times New Roman" w:hAnsi="Times New Roman" w:cs="Times New Roman"/>
                <w:sz w:val="24"/>
                <w:szCs w:val="24"/>
              </w:rPr>
            </w:pPr>
            <w:r w:rsidRPr="00E012A6">
              <w:rPr>
                <w:rFonts w:ascii="Times New Roman" w:hAnsi="Times New Roman" w:cs="Times New Roman"/>
                <w:sz w:val="24"/>
                <w:szCs w:val="24"/>
              </w:rPr>
              <w:t>-</w:t>
            </w:r>
          </w:p>
        </w:tc>
      </w:tr>
      <w:tr w:rsidR="000C269D" w:rsidRPr="00E012A6" w:rsidTr="00DC3FA6">
        <w:trPr>
          <w:trHeight w:val="181"/>
        </w:trPr>
        <w:tc>
          <w:tcPr>
            <w:tcW w:w="5316" w:type="dxa"/>
            <w:gridSpan w:val="2"/>
            <w:tcBorders>
              <w:top w:val="single" w:sz="4" w:space="0" w:color="000000"/>
              <w:left w:val="single" w:sz="4" w:space="0" w:color="000000"/>
              <w:bottom w:val="single" w:sz="4" w:space="0" w:color="000000"/>
              <w:right w:val="nil"/>
            </w:tcBorders>
            <w:hideMark/>
          </w:tcPr>
          <w:p w:rsidR="000C269D" w:rsidRPr="00E012A6" w:rsidRDefault="000C269D" w:rsidP="00DC3FA6">
            <w:pPr>
              <w:rPr>
                <w:rFonts w:ascii="Times New Roman" w:hAnsi="Times New Roman" w:cs="Times New Roman"/>
                <w:b/>
                <w:sz w:val="24"/>
                <w:szCs w:val="24"/>
              </w:rPr>
            </w:pPr>
            <w:r w:rsidRPr="00E012A6">
              <w:rPr>
                <w:rFonts w:ascii="Times New Roman" w:hAnsi="Times New Roman" w:cs="Times New Roman"/>
                <w:b/>
                <w:sz w:val="24"/>
                <w:szCs w:val="24"/>
              </w:rPr>
              <w:t>Итого за год:</w:t>
            </w:r>
          </w:p>
        </w:tc>
        <w:tc>
          <w:tcPr>
            <w:tcW w:w="1870" w:type="dxa"/>
            <w:tcBorders>
              <w:top w:val="single" w:sz="4" w:space="0" w:color="000000"/>
              <w:left w:val="single" w:sz="4" w:space="0" w:color="000000"/>
              <w:bottom w:val="single" w:sz="4" w:space="0" w:color="000000"/>
              <w:right w:val="nil"/>
            </w:tcBorders>
          </w:tcPr>
          <w:p w:rsidR="000C269D" w:rsidRPr="00E012A6" w:rsidRDefault="000C269D" w:rsidP="00DC3FA6">
            <w:pPr>
              <w:rPr>
                <w:rFonts w:ascii="Times New Roman" w:hAnsi="Times New Roman" w:cs="Times New Roman"/>
                <w:b/>
                <w:sz w:val="24"/>
                <w:szCs w:val="24"/>
              </w:rPr>
            </w:pPr>
            <w:r w:rsidRPr="00E012A6">
              <w:rPr>
                <w:rFonts w:ascii="Times New Roman" w:hAnsi="Times New Roman" w:cs="Times New Roman"/>
                <w:b/>
                <w:sz w:val="24"/>
                <w:szCs w:val="24"/>
              </w:rPr>
              <w:t>34</w:t>
            </w:r>
          </w:p>
        </w:tc>
        <w:tc>
          <w:tcPr>
            <w:tcW w:w="1548" w:type="dxa"/>
            <w:tcBorders>
              <w:top w:val="single" w:sz="4" w:space="0" w:color="000000"/>
              <w:left w:val="single" w:sz="4" w:space="0" w:color="000000"/>
              <w:bottom w:val="single" w:sz="4" w:space="0" w:color="000000"/>
              <w:right w:val="single" w:sz="4" w:space="0" w:color="000000"/>
            </w:tcBorders>
          </w:tcPr>
          <w:p w:rsidR="000C269D" w:rsidRPr="00E012A6" w:rsidRDefault="000C269D" w:rsidP="00DC3FA6">
            <w:pPr>
              <w:rPr>
                <w:rFonts w:ascii="Times New Roman" w:hAnsi="Times New Roman" w:cs="Times New Roman"/>
                <w:b/>
                <w:sz w:val="24"/>
                <w:szCs w:val="24"/>
              </w:rPr>
            </w:pPr>
            <w:r w:rsidRPr="00E012A6">
              <w:rPr>
                <w:rFonts w:ascii="Times New Roman" w:hAnsi="Times New Roman" w:cs="Times New Roman"/>
                <w:b/>
                <w:sz w:val="24"/>
                <w:szCs w:val="24"/>
              </w:rPr>
              <w:t>34</w:t>
            </w:r>
          </w:p>
        </w:tc>
        <w:tc>
          <w:tcPr>
            <w:tcW w:w="1756" w:type="dxa"/>
            <w:tcBorders>
              <w:top w:val="single" w:sz="4" w:space="0" w:color="000000"/>
              <w:left w:val="single" w:sz="4" w:space="0" w:color="000000"/>
              <w:bottom w:val="single" w:sz="4" w:space="0" w:color="000000"/>
              <w:right w:val="single" w:sz="4" w:space="0" w:color="000000"/>
            </w:tcBorders>
          </w:tcPr>
          <w:p w:rsidR="000C269D" w:rsidRPr="00E012A6" w:rsidRDefault="000C269D" w:rsidP="00DC3FA6">
            <w:pPr>
              <w:rPr>
                <w:rFonts w:ascii="Times New Roman" w:hAnsi="Times New Roman" w:cs="Times New Roman"/>
                <w:b/>
                <w:sz w:val="24"/>
                <w:szCs w:val="24"/>
              </w:rPr>
            </w:pPr>
            <w:r w:rsidRPr="00E012A6">
              <w:rPr>
                <w:rFonts w:ascii="Times New Roman" w:hAnsi="Times New Roman" w:cs="Times New Roman"/>
                <w:b/>
                <w:sz w:val="24"/>
                <w:szCs w:val="24"/>
              </w:rPr>
              <w:t>9</w:t>
            </w:r>
          </w:p>
        </w:tc>
      </w:tr>
    </w:tbl>
    <w:p w:rsidR="000C269D" w:rsidRPr="00E012A6" w:rsidRDefault="000C269D" w:rsidP="000C269D">
      <w:pPr>
        <w:rPr>
          <w:rFonts w:ascii="Times New Roman" w:hAnsi="Times New Roman" w:cs="Times New Roman"/>
          <w:b/>
          <w:bCs/>
          <w:iCs/>
          <w:sz w:val="24"/>
          <w:szCs w:val="24"/>
        </w:rPr>
      </w:pPr>
    </w:p>
    <w:p w:rsidR="000C269D" w:rsidRPr="00E012A6" w:rsidRDefault="000C269D" w:rsidP="000C269D">
      <w:pPr>
        <w:rPr>
          <w:rFonts w:ascii="Times New Roman" w:hAnsi="Times New Roman" w:cs="Times New Roman"/>
          <w:sz w:val="24"/>
          <w:szCs w:val="24"/>
        </w:rPr>
      </w:pPr>
    </w:p>
    <w:p w:rsidR="00380375" w:rsidRDefault="00380375"/>
    <w:sectPr w:rsidR="00380375" w:rsidSect="00E012A6">
      <w:pgSz w:w="11906" w:h="16838"/>
      <w:pgMar w:top="1134" w:right="566"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0C269D"/>
    <w:rsid w:val="000C269D"/>
    <w:rsid w:val="00380375"/>
    <w:rsid w:val="00576DD1"/>
    <w:rsid w:val="00DD61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269D"/>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1835</Words>
  <Characters>10464</Characters>
  <Application>Microsoft Office Word</Application>
  <DocSecurity>0</DocSecurity>
  <Lines>87</Lines>
  <Paragraphs>24</Paragraphs>
  <ScaleCrop>false</ScaleCrop>
  <Company/>
  <LinksUpToDate>false</LinksUpToDate>
  <CharactersWithSpaces>12275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dc:creator>
  <cp:keywords/>
  <dc:description/>
  <cp:lastModifiedBy>vik</cp:lastModifiedBy>
  <cp:revision>2</cp:revision>
  <dcterms:created xsi:type="dcterms:W3CDTF">2019-10-31T05:39:00Z</dcterms:created>
  <dcterms:modified xsi:type="dcterms:W3CDTF">2019-10-31T05:40:00Z</dcterms:modified>
</cp:coreProperties>
</file>