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1A" w:rsidRDefault="008F5E1A" w:rsidP="00BA18B0">
      <w:pPr>
        <w:ind w:firstLine="27"/>
        <w:jc w:val="center"/>
        <w:rPr>
          <w:b/>
          <w:sz w:val="22"/>
          <w:szCs w:val="22"/>
        </w:rPr>
      </w:pPr>
      <w:r w:rsidRPr="00531401">
        <w:rPr>
          <w:b/>
        </w:rPr>
        <w:t xml:space="preserve">Аннотация к рабочей программе по </w:t>
      </w:r>
      <w:r w:rsidR="00FB5EA5">
        <w:rPr>
          <w:b/>
        </w:rPr>
        <w:t>Элективному курсу «Метапредмет в предметах»,</w:t>
      </w:r>
      <w:r w:rsidR="00BA18B0">
        <w:rPr>
          <w:b/>
        </w:rPr>
        <w:t xml:space="preserve"> </w:t>
      </w:r>
      <w:r w:rsidR="00FB5EA5">
        <w:rPr>
          <w:b/>
          <w:sz w:val="22"/>
          <w:szCs w:val="22"/>
        </w:rPr>
        <w:t>6</w:t>
      </w:r>
      <w:r w:rsidRPr="008F5E1A">
        <w:rPr>
          <w:b/>
          <w:sz w:val="22"/>
          <w:szCs w:val="22"/>
        </w:rPr>
        <w:t xml:space="preserve"> класс</w:t>
      </w:r>
    </w:p>
    <w:p w:rsidR="00FB5EA5" w:rsidRDefault="00FB5EA5" w:rsidP="00BA18B0">
      <w:pPr>
        <w:ind w:firstLine="27"/>
        <w:jc w:val="center"/>
        <w:rPr>
          <w:b/>
          <w:sz w:val="22"/>
          <w:szCs w:val="22"/>
        </w:rPr>
      </w:pPr>
    </w:p>
    <w:p w:rsidR="00FB5EA5" w:rsidRDefault="00FB5EA5" w:rsidP="00BA18B0">
      <w:pPr>
        <w:ind w:firstLine="27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Планируемые результаты</w:t>
      </w:r>
    </w:p>
    <w:p w:rsidR="00BA18B0" w:rsidRPr="002E007A" w:rsidRDefault="00BA18B0" w:rsidP="00BA18B0">
      <w:pPr>
        <w:numPr>
          <w:ilvl w:val="0"/>
          <w:numId w:val="4"/>
        </w:numPr>
        <w:rPr>
          <w:i/>
        </w:rPr>
      </w:pPr>
      <w:r>
        <w:t>ознакомление учащихся с вспомогательными историческими дисциплинами</w:t>
      </w:r>
      <w:r w:rsidRPr="002E007A">
        <w:t>;</w:t>
      </w:r>
    </w:p>
    <w:p w:rsidR="00BA18B0" w:rsidRPr="002E007A" w:rsidRDefault="00BA18B0" w:rsidP="00BA18B0">
      <w:pPr>
        <w:numPr>
          <w:ilvl w:val="0"/>
          <w:numId w:val="4"/>
        </w:numPr>
        <w:rPr>
          <w:i/>
        </w:rPr>
      </w:pPr>
      <w:r w:rsidRPr="002E007A">
        <w:t>создание у учащихся  представлений об исторических источниках, методах их изучения и использования, их научной систематизации;</w:t>
      </w:r>
    </w:p>
    <w:p w:rsidR="00BA18B0" w:rsidRPr="002E007A" w:rsidRDefault="00BA18B0" w:rsidP="00BA18B0">
      <w:pPr>
        <w:numPr>
          <w:ilvl w:val="0"/>
          <w:numId w:val="4"/>
        </w:numPr>
        <w:rPr>
          <w:i/>
        </w:rPr>
      </w:pPr>
      <w:r w:rsidRPr="002E007A">
        <w:t>развитие у учащихся способностей к самостоятельному</w:t>
      </w:r>
      <w:r w:rsidRPr="002E007A">
        <w:rPr>
          <w:i/>
        </w:rPr>
        <w:t xml:space="preserve"> </w:t>
      </w:r>
      <w:r w:rsidRPr="002E007A">
        <w:t>анализу исторических источников, умений работать с ними, обобщать, оценивать  и анализировать факты, использовать полученные знания в ходе изучения курса   ВИД.</w:t>
      </w:r>
    </w:p>
    <w:p w:rsidR="00BA18B0" w:rsidRPr="002E007A" w:rsidRDefault="00BA18B0" w:rsidP="00BA18B0">
      <w:pPr>
        <w:numPr>
          <w:ilvl w:val="0"/>
          <w:numId w:val="4"/>
        </w:numPr>
        <w:rPr>
          <w:i/>
        </w:rPr>
      </w:pPr>
      <w:r w:rsidRPr="002E007A">
        <w:t>формирование системы ценностей и убеждений, основанной на нравственных и культурных достижениях человечества; воспитание гуманизма, патриотизма и уважения к традициям и культуре народов России и мира</w:t>
      </w:r>
      <w:r w:rsidRPr="002E007A">
        <w:rPr>
          <w:i/>
        </w:rPr>
        <w:t>.</w:t>
      </w:r>
    </w:p>
    <w:p w:rsidR="00BA18B0" w:rsidRDefault="00BA18B0" w:rsidP="00BA18B0">
      <w:pPr>
        <w:ind w:left="540" w:firstLine="540"/>
      </w:pPr>
    </w:p>
    <w:p w:rsidR="00BA18B0" w:rsidRDefault="00BA18B0" w:rsidP="00BA18B0">
      <w:pPr>
        <w:ind w:left="540" w:firstLine="540"/>
        <w:jc w:val="center"/>
        <w:rPr>
          <w:b/>
        </w:rPr>
      </w:pPr>
    </w:p>
    <w:p w:rsidR="00BA18B0" w:rsidRDefault="00FB5EA5" w:rsidP="00BA18B0">
      <w:pPr>
        <w:ind w:left="540" w:firstLine="540"/>
        <w:jc w:val="center"/>
        <w:rPr>
          <w:b/>
        </w:rPr>
      </w:pPr>
      <w:r>
        <w:rPr>
          <w:b/>
        </w:rPr>
        <w:t>Содержание элективного курса</w:t>
      </w:r>
    </w:p>
    <w:p w:rsidR="00BA18B0" w:rsidRDefault="00BA18B0" w:rsidP="00BA18B0">
      <w:pPr>
        <w:ind w:left="540" w:firstLine="540"/>
        <w:jc w:val="center"/>
        <w:rPr>
          <w:b/>
        </w:rPr>
      </w:pPr>
    </w:p>
    <w:p w:rsidR="00BA18B0" w:rsidRPr="002E007A" w:rsidRDefault="00BA18B0" w:rsidP="00BA18B0">
      <w:pPr>
        <w:ind w:left="540" w:firstLine="540"/>
        <w:rPr>
          <w:b/>
        </w:rPr>
      </w:pPr>
      <w:r w:rsidRPr="002E007A">
        <w:rPr>
          <w:b/>
        </w:rPr>
        <w:t>Вводное занятие. Знакомство с ВИД (2 ч)</w:t>
      </w:r>
    </w:p>
    <w:p w:rsidR="00BA18B0" w:rsidRPr="002E007A" w:rsidRDefault="00BA18B0" w:rsidP="00BA18B0">
      <w:pPr>
        <w:ind w:left="540" w:firstLine="540"/>
      </w:pPr>
      <w:r w:rsidRPr="002E007A">
        <w:t>Вспомогательные исторические дисциплины: палеография, хронология, метрология, нумизматика, геральдика. Разнообразие задач ВИД: выявление и изучение исторических источников, их научная систематизация, критический анализ, разработка методов изучения и использования, конкретное и всестороннее выявление всего, что могут дать источники для освещения истории человеческого прошлого.</w:t>
      </w:r>
    </w:p>
    <w:p w:rsidR="00BA18B0" w:rsidRPr="002E007A" w:rsidRDefault="00BA18B0" w:rsidP="00BA18B0">
      <w:pPr>
        <w:ind w:left="540" w:firstLine="540"/>
        <w:rPr>
          <w:b/>
        </w:rPr>
      </w:pPr>
      <w:r w:rsidRPr="002E007A">
        <w:rPr>
          <w:b/>
        </w:rPr>
        <w:t>Тема 1</w:t>
      </w:r>
      <w:r>
        <w:rPr>
          <w:b/>
        </w:rPr>
        <w:t xml:space="preserve">. </w:t>
      </w:r>
      <w:r w:rsidRPr="002E007A">
        <w:rPr>
          <w:b/>
        </w:rPr>
        <w:t>Археология (</w:t>
      </w:r>
      <w:r>
        <w:rPr>
          <w:b/>
        </w:rPr>
        <w:t>1</w:t>
      </w:r>
      <w:r w:rsidRPr="002E007A">
        <w:rPr>
          <w:b/>
        </w:rPr>
        <w:t xml:space="preserve"> ч)</w:t>
      </w:r>
    </w:p>
    <w:p w:rsidR="00BA18B0" w:rsidRDefault="00BA18B0" w:rsidP="00BA18B0">
      <w:pPr>
        <w:ind w:left="540" w:firstLine="27"/>
      </w:pPr>
      <w:r w:rsidRPr="002E007A">
        <w:t>Виды исторических источников. Особенности археологических исследований.</w:t>
      </w:r>
    </w:p>
    <w:p w:rsidR="00BA18B0" w:rsidRPr="002E007A" w:rsidRDefault="00BA18B0" w:rsidP="00BA18B0">
      <w:pPr>
        <w:ind w:left="540" w:firstLine="27"/>
      </w:pPr>
    </w:p>
    <w:p w:rsidR="00BA18B0" w:rsidRPr="002E007A" w:rsidRDefault="00BA18B0" w:rsidP="00BA18B0">
      <w:pPr>
        <w:ind w:left="540" w:firstLine="540"/>
        <w:rPr>
          <w:b/>
        </w:rPr>
      </w:pPr>
      <w:r w:rsidRPr="002E007A">
        <w:rPr>
          <w:b/>
        </w:rPr>
        <w:t>Тема 2</w:t>
      </w:r>
      <w:r>
        <w:rPr>
          <w:b/>
        </w:rPr>
        <w:t xml:space="preserve">. </w:t>
      </w:r>
      <w:r w:rsidRPr="002E007A">
        <w:rPr>
          <w:b/>
        </w:rPr>
        <w:t>Хронология (</w:t>
      </w:r>
      <w:r>
        <w:rPr>
          <w:b/>
        </w:rPr>
        <w:t>2</w:t>
      </w:r>
      <w:r w:rsidRPr="002E007A">
        <w:rPr>
          <w:b/>
        </w:rPr>
        <w:t xml:space="preserve"> часа)</w:t>
      </w:r>
    </w:p>
    <w:p w:rsidR="00BA18B0" w:rsidRPr="002E007A" w:rsidRDefault="00BA18B0" w:rsidP="00BA18B0">
      <w:pPr>
        <w:ind w:left="540" w:firstLine="540"/>
      </w:pPr>
      <w:r w:rsidRPr="002E007A">
        <w:rPr>
          <w:color w:val="000000"/>
        </w:rPr>
        <w:t xml:space="preserve">Единицы счета времени. Календари. Эры и их виды. Русская система счета времени. Современное летосчисление. </w:t>
      </w:r>
      <w:r w:rsidRPr="002E007A">
        <w:t>Историческая периодизация, основные теории периодизации истории человечества.</w:t>
      </w:r>
    </w:p>
    <w:p w:rsidR="00BA18B0" w:rsidRPr="002E007A" w:rsidRDefault="00BA18B0" w:rsidP="00BA18B0">
      <w:pPr>
        <w:ind w:left="540" w:firstLine="540"/>
      </w:pPr>
    </w:p>
    <w:p w:rsidR="00BA18B0" w:rsidRPr="002E007A" w:rsidRDefault="00BA18B0" w:rsidP="00BA18B0">
      <w:pPr>
        <w:ind w:left="540" w:firstLine="540"/>
        <w:rPr>
          <w:b/>
        </w:rPr>
      </w:pPr>
      <w:r w:rsidRPr="002E007A">
        <w:rPr>
          <w:b/>
        </w:rPr>
        <w:t>Тема 3</w:t>
      </w:r>
      <w:r>
        <w:rPr>
          <w:b/>
        </w:rPr>
        <w:t xml:space="preserve">. </w:t>
      </w:r>
      <w:r w:rsidRPr="002E007A">
        <w:rPr>
          <w:b/>
        </w:rPr>
        <w:t>Историческая метрология (</w:t>
      </w:r>
      <w:r>
        <w:rPr>
          <w:b/>
        </w:rPr>
        <w:t>2</w:t>
      </w:r>
      <w:r w:rsidRPr="002E007A">
        <w:rPr>
          <w:b/>
        </w:rPr>
        <w:t xml:space="preserve"> ч)</w:t>
      </w:r>
    </w:p>
    <w:p w:rsidR="00BA18B0" w:rsidRPr="002E007A" w:rsidRDefault="00BA18B0" w:rsidP="00BA18B0">
      <w:pPr>
        <w:shd w:val="clear" w:color="auto" w:fill="FFFFFF"/>
        <w:spacing w:before="100" w:beforeAutospacing="1" w:after="100" w:afterAutospacing="1" w:line="240" w:lineRule="atLeast"/>
        <w:ind w:left="15"/>
        <w:contextualSpacing/>
        <w:rPr>
          <w:color w:val="333333"/>
        </w:rPr>
      </w:pPr>
      <w:r w:rsidRPr="002E007A">
        <w:t xml:space="preserve">              </w:t>
      </w:r>
      <w:r w:rsidRPr="002E007A">
        <w:rPr>
          <w:color w:val="333333"/>
        </w:rPr>
        <w:t xml:space="preserve">Метрологические сведения в исторических источниках и задачи их правильной идентификации. Русская    </w:t>
      </w:r>
    </w:p>
    <w:p w:rsidR="00BA18B0" w:rsidRPr="002E007A" w:rsidRDefault="00BA18B0" w:rsidP="00BA18B0">
      <w:pPr>
        <w:shd w:val="clear" w:color="auto" w:fill="FFFFFF"/>
        <w:spacing w:before="100" w:beforeAutospacing="1" w:after="100" w:afterAutospacing="1" w:line="240" w:lineRule="atLeast"/>
        <w:ind w:left="15"/>
        <w:contextualSpacing/>
      </w:pPr>
      <w:r w:rsidRPr="002E007A">
        <w:rPr>
          <w:color w:val="333333"/>
        </w:rPr>
        <w:t xml:space="preserve">       метрология (меры длины, площади, меры сыпучих тел и жидкостей веса). </w:t>
      </w:r>
      <w:r w:rsidRPr="002E007A">
        <w:t xml:space="preserve">Метрологические системы разных стран </w:t>
      </w:r>
    </w:p>
    <w:p w:rsidR="00BA18B0" w:rsidRPr="002E007A" w:rsidRDefault="00BA18B0" w:rsidP="00BA18B0">
      <w:pPr>
        <w:shd w:val="clear" w:color="auto" w:fill="FFFFFF"/>
        <w:spacing w:before="100" w:beforeAutospacing="1" w:after="100" w:afterAutospacing="1" w:line="240" w:lineRule="atLeast"/>
        <w:ind w:left="15"/>
        <w:contextualSpacing/>
        <w:rPr>
          <w:color w:val="333333"/>
        </w:rPr>
      </w:pPr>
      <w:r w:rsidRPr="002E007A">
        <w:t xml:space="preserve">      мира. Меры длины, веса, объёма.</w:t>
      </w:r>
    </w:p>
    <w:p w:rsidR="00BA18B0" w:rsidRPr="002E007A" w:rsidRDefault="00BA18B0" w:rsidP="00BA18B0">
      <w:pPr>
        <w:ind w:left="540" w:firstLine="540"/>
      </w:pPr>
    </w:p>
    <w:p w:rsidR="00BA18B0" w:rsidRPr="00716593" w:rsidRDefault="00BA18B0" w:rsidP="00BA18B0">
      <w:pPr>
        <w:ind w:left="540" w:firstLine="540"/>
        <w:rPr>
          <w:b/>
        </w:rPr>
      </w:pPr>
      <w:r w:rsidRPr="00716593">
        <w:rPr>
          <w:b/>
        </w:rPr>
        <w:t>Тема 4. Палеография (</w:t>
      </w:r>
      <w:r>
        <w:rPr>
          <w:b/>
        </w:rPr>
        <w:t>2</w:t>
      </w:r>
      <w:r w:rsidRPr="00716593">
        <w:rPr>
          <w:b/>
        </w:rPr>
        <w:t xml:space="preserve"> ч)</w:t>
      </w:r>
    </w:p>
    <w:p w:rsidR="00BA18B0" w:rsidRPr="00716593" w:rsidRDefault="00BA18B0" w:rsidP="00BA18B0">
      <w:pPr>
        <w:shd w:val="clear" w:color="auto" w:fill="FFFFFF"/>
        <w:ind w:left="540" w:firstLine="540"/>
        <w:rPr>
          <w:color w:val="000000"/>
          <w:shd w:val="clear" w:color="auto" w:fill="FFFFDD"/>
        </w:rPr>
      </w:pPr>
      <w:r w:rsidRPr="00716593">
        <w:rPr>
          <w:color w:val="000000"/>
          <w:shd w:val="clear" w:color="auto" w:fill="FFFFDD"/>
        </w:rPr>
        <w:lastRenderedPageBreak/>
        <w:t>Эволюция  графических форм букв, письменных знаков (например, иероглифов), пропорции их составных элементов, виды и эволюция шрифтов, система сокращений и их графическое обозначение, материал и орудия письма.</w:t>
      </w:r>
    </w:p>
    <w:p w:rsidR="00BA18B0" w:rsidRPr="00716593" w:rsidRDefault="00BA18B0" w:rsidP="00BA18B0">
      <w:pPr>
        <w:ind w:left="540" w:firstLine="540"/>
        <w:rPr>
          <w:color w:val="000000"/>
          <w:shd w:val="clear" w:color="auto" w:fill="FFFFDD"/>
        </w:rPr>
      </w:pPr>
    </w:p>
    <w:p w:rsidR="00BA18B0" w:rsidRPr="00716593" w:rsidRDefault="00BA18B0" w:rsidP="00BA18B0">
      <w:pPr>
        <w:ind w:left="540" w:firstLine="540"/>
        <w:rPr>
          <w:b/>
          <w:color w:val="000000"/>
          <w:shd w:val="clear" w:color="auto" w:fill="FFFFDD"/>
        </w:rPr>
      </w:pPr>
      <w:r w:rsidRPr="00716593">
        <w:rPr>
          <w:b/>
          <w:color w:val="000000"/>
          <w:shd w:val="clear" w:color="auto" w:fill="FFFFDD"/>
        </w:rPr>
        <w:t>Тема 5. Картография (2 ч)</w:t>
      </w:r>
    </w:p>
    <w:p w:rsidR="00BA18B0" w:rsidRPr="001805A0" w:rsidRDefault="00BA18B0" w:rsidP="00BA18B0">
      <w:pPr>
        <w:ind w:left="540" w:firstLine="540"/>
        <w:rPr>
          <w:color w:val="000000"/>
          <w:shd w:val="clear" w:color="auto" w:fill="FFFFDD"/>
        </w:rPr>
      </w:pPr>
      <w:r w:rsidRPr="00716593">
        <w:rPr>
          <w:color w:val="000000"/>
          <w:shd w:val="clear" w:color="auto" w:fill="FFFFDD"/>
        </w:rPr>
        <w:t xml:space="preserve">История картографии. </w:t>
      </w:r>
      <w:r w:rsidRPr="00716593">
        <w:rPr>
          <w:color w:val="000000"/>
          <w:shd w:val="clear" w:color="auto" w:fill="FFFFFF"/>
        </w:rPr>
        <w:t>Исторические</w:t>
      </w:r>
      <w:r w:rsidRPr="001805A0">
        <w:rPr>
          <w:color w:val="000000"/>
          <w:shd w:val="clear" w:color="auto" w:fill="FFFFFF"/>
        </w:rPr>
        <w:t xml:space="preserve"> карты и атласы, разработка методики их создания.</w:t>
      </w:r>
      <w:r w:rsidRPr="001805A0">
        <w:rPr>
          <w:rStyle w:val="apple-converted-space"/>
          <w:color w:val="000000"/>
          <w:shd w:val="clear" w:color="auto" w:fill="FFFFFF"/>
        </w:rPr>
        <w:t> </w:t>
      </w:r>
      <w:r w:rsidRPr="001805A0">
        <w:rPr>
          <w:color w:val="000000"/>
          <w:shd w:val="clear" w:color="auto" w:fill="FFFFFF"/>
        </w:rPr>
        <w:t>Использование картографич</w:t>
      </w:r>
      <w:r>
        <w:rPr>
          <w:color w:val="000000"/>
          <w:shd w:val="clear" w:color="auto" w:fill="FFFFFF"/>
        </w:rPr>
        <w:t>еского</w:t>
      </w:r>
      <w:r w:rsidRPr="001805A0">
        <w:rPr>
          <w:color w:val="000000"/>
          <w:shd w:val="clear" w:color="auto" w:fill="FFFFFF"/>
        </w:rPr>
        <w:t xml:space="preserve"> метода исследования для целей ист</w:t>
      </w:r>
      <w:r>
        <w:rPr>
          <w:color w:val="000000"/>
          <w:shd w:val="clear" w:color="auto" w:fill="FFFFFF"/>
        </w:rPr>
        <w:t>орической</w:t>
      </w:r>
      <w:r w:rsidRPr="001805A0">
        <w:rPr>
          <w:color w:val="000000"/>
          <w:shd w:val="clear" w:color="auto" w:fill="FFFFFF"/>
        </w:rPr>
        <w:t xml:space="preserve"> науки</w:t>
      </w:r>
      <w:r>
        <w:rPr>
          <w:color w:val="000000"/>
          <w:shd w:val="clear" w:color="auto" w:fill="FFFFFF"/>
        </w:rPr>
        <w:t>.</w:t>
      </w:r>
    </w:p>
    <w:p w:rsidR="00BA18B0" w:rsidRPr="001805A0" w:rsidRDefault="00BA18B0" w:rsidP="00BA18B0">
      <w:pPr>
        <w:ind w:left="540" w:firstLine="540"/>
        <w:rPr>
          <w:color w:val="000000"/>
          <w:shd w:val="clear" w:color="auto" w:fill="FFFFDD"/>
        </w:rPr>
      </w:pPr>
    </w:p>
    <w:p w:rsidR="00BA18B0" w:rsidRPr="002E007A" w:rsidRDefault="00BA18B0" w:rsidP="00BA18B0">
      <w:pPr>
        <w:ind w:left="540" w:firstLine="540"/>
        <w:rPr>
          <w:b/>
          <w:color w:val="000000"/>
          <w:shd w:val="clear" w:color="auto" w:fill="FFFFDD"/>
        </w:rPr>
      </w:pPr>
      <w:r w:rsidRPr="002E007A">
        <w:rPr>
          <w:b/>
          <w:color w:val="000000"/>
          <w:shd w:val="clear" w:color="auto" w:fill="FFFFDD"/>
        </w:rPr>
        <w:t>Тема 6</w:t>
      </w:r>
      <w:r>
        <w:rPr>
          <w:b/>
          <w:color w:val="000000"/>
          <w:shd w:val="clear" w:color="auto" w:fill="FFFFDD"/>
        </w:rPr>
        <w:t xml:space="preserve">. </w:t>
      </w:r>
      <w:r w:rsidRPr="002E007A">
        <w:rPr>
          <w:b/>
          <w:color w:val="000000"/>
          <w:shd w:val="clear" w:color="auto" w:fill="FFFFDD"/>
        </w:rPr>
        <w:t>Генеалогия (</w:t>
      </w:r>
      <w:r>
        <w:rPr>
          <w:b/>
          <w:color w:val="000000"/>
          <w:shd w:val="clear" w:color="auto" w:fill="FFFFDD"/>
        </w:rPr>
        <w:t>2</w:t>
      </w:r>
      <w:r w:rsidRPr="002E007A">
        <w:rPr>
          <w:b/>
          <w:color w:val="000000"/>
          <w:shd w:val="clear" w:color="auto" w:fill="FFFFDD"/>
        </w:rPr>
        <w:t xml:space="preserve"> ч)</w:t>
      </w:r>
    </w:p>
    <w:p w:rsidR="00BA18B0" w:rsidRPr="002E007A" w:rsidRDefault="00BA18B0" w:rsidP="00BA18B0">
      <w:pPr>
        <w:pStyle w:val="a5"/>
        <w:shd w:val="clear" w:color="auto" w:fill="FFFFFF"/>
        <w:spacing w:before="0" w:beforeAutospacing="0" w:after="150" w:afterAutospacing="0"/>
        <w:ind w:left="567"/>
        <w:contextualSpacing/>
        <w:jc w:val="both"/>
        <w:textAlignment w:val="baseline"/>
        <w:rPr>
          <w:color w:val="000000"/>
        </w:rPr>
      </w:pPr>
      <w:r w:rsidRPr="002E007A">
        <w:rPr>
          <w:color w:val="000000"/>
        </w:rPr>
        <w:t xml:space="preserve">       Методика генеалогического исследования. Представление о родословии. Потомки и пред</w:t>
      </w:r>
      <w:r>
        <w:rPr>
          <w:color w:val="000000"/>
        </w:rPr>
        <w:t xml:space="preserve">ки. Система нумерации росписей. </w:t>
      </w:r>
      <w:r w:rsidRPr="002E007A">
        <w:rPr>
          <w:color w:val="000000"/>
        </w:rPr>
        <w:t>Методика определения степени родства. Русская генеалогия. Княжеские роды. Генеалогия Рюриковичей и Романовых. Генеалогический состав русского дворянства. Разрядные книги, списки служилых людей, акты феодального землевладения. Генеалогические закономерности.</w:t>
      </w:r>
      <w:r>
        <w:rPr>
          <w:color w:val="000000"/>
        </w:rPr>
        <w:t xml:space="preserve"> </w:t>
      </w:r>
    </w:p>
    <w:p w:rsidR="00BA18B0" w:rsidRPr="002E007A" w:rsidRDefault="00BA18B0" w:rsidP="00BA18B0">
      <w:pPr>
        <w:ind w:left="540" w:firstLine="540"/>
        <w:outlineLvl w:val="0"/>
        <w:rPr>
          <w:b/>
        </w:rPr>
      </w:pPr>
      <w:r w:rsidRPr="002E007A">
        <w:rPr>
          <w:b/>
        </w:rPr>
        <w:t>Тема 7</w:t>
      </w:r>
      <w:r>
        <w:rPr>
          <w:b/>
        </w:rPr>
        <w:t xml:space="preserve">. </w:t>
      </w:r>
      <w:r w:rsidRPr="002E007A">
        <w:rPr>
          <w:b/>
        </w:rPr>
        <w:t>Геральдика (</w:t>
      </w:r>
      <w:r>
        <w:rPr>
          <w:b/>
        </w:rPr>
        <w:t>2</w:t>
      </w:r>
      <w:r w:rsidRPr="002E007A">
        <w:rPr>
          <w:b/>
        </w:rPr>
        <w:t>ч)</w:t>
      </w:r>
    </w:p>
    <w:p w:rsidR="00BA18B0" w:rsidRPr="002E007A" w:rsidRDefault="00BA18B0" w:rsidP="00BA18B0">
      <w:pPr>
        <w:ind w:left="540" w:firstLine="540"/>
      </w:pPr>
      <w:r w:rsidRPr="002E007A">
        <w:t>Наука о гербах, особых знаках отличия.  Возникновение термина  «герб», развитие геральдики. Герб как исторический источник. Государственная геральдика России. Геральдика нашего города.</w:t>
      </w:r>
    </w:p>
    <w:p w:rsidR="00BA18B0" w:rsidRPr="002E007A" w:rsidRDefault="00BA18B0" w:rsidP="00BA18B0">
      <w:pPr>
        <w:ind w:left="540" w:firstLine="540"/>
      </w:pPr>
    </w:p>
    <w:p w:rsidR="00BA18B0" w:rsidRPr="002E007A" w:rsidRDefault="00BA18B0" w:rsidP="00BA18B0">
      <w:pPr>
        <w:ind w:left="540" w:firstLine="540"/>
        <w:outlineLvl w:val="0"/>
        <w:rPr>
          <w:b/>
        </w:rPr>
      </w:pPr>
      <w:r w:rsidRPr="002E007A">
        <w:rPr>
          <w:b/>
        </w:rPr>
        <w:t>Тема 8</w:t>
      </w:r>
      <w:r>
        <w:rPr>
          <w:b/>
        </w:rPr>
        <w:t xml:space="preserve">. </w:t>
      </w:r>
      <w:r w:rsidRPr="002E007A">
        <w:rPr>
          <w:b/>
        </w:rPr>
        <w:t>Нумизматика (</w:t>
      </w:r>
      <w:r>
        <w:rPr>
          <w:b/>
        </w:rPr>
        <w:t>2</w:t>
      </w:r>
      <w:r w:rsidRPr="002E007A">
        <w:rPr>
          <w:b/>
        </w:rPr>
        <w:t xml:space="preserve"> ч)</w:t>
      </w:r>
    </w:p>
    <w:p w:rsidR="00BA18B0" w:rsidRPr="002E007A" w:rsidRDefault="00BA18B0" w:rsidP="00BA18B0">
      <w:pPr>
        <w:ind w:left="540" w:firstLine="540"/>
      </w:pPr>
      <w:r w:rsidRPr="002E007A">
        <w:t>Нумизматика</w:t>
      </w:r>
      <w:r w:rsidRPr="002E007A">
        <w:rPr>
          <w:b/>
        </w:rPr>
        <w:t xml:space="preserve"> -</w:t>
      </w:r>
      <w:r w:rsidRPr="002E007A">
        <w:t xml:space="preserve"> наука о монетах, изучающая историю денежного обращения по его материальным  остаткам. Техника монетного дела. Медальерное искусство. Изучение бумажных денег (бонистика). Методы исследования в нумизматике. Терминология нумизматики: аверс, реверс, гурт, монетное поле, легенда, номинал и др.. </w:t>
      </w:r>
    </w:p>
    <w:p w:rsidR="00BA18B0" w:rsidRPr="002E007A" w:rsidRDefault="00BA18B0" w:rsidP="00BA18B0">
      <w:pPr>
        <w:ind w:left="540" w:firstLine="540"/>
      </w:pPr>
      <w:r w:rsidRPr="002E007A">
        <w:t xml:space="preserve">Возникновение нумизматики. Любительское коллекционирование монет. Возникновение научной классификации монет, </w:t>
      </w:r>
    </w:p>
    <w:p w:rsidR="00BA18B0" w:rsidRPr="002E007A" w:rsidRDefault="00BA18B0" w:rsidP="00BA18B0">
      <w:pPr>
        <w:ind w:left="540" w:firstLine="540"/>
      </w:pPr>
    </w:p>
    <w:p w:rsidR="00BA18B0" w:rsidRPr="002E007A" w:rsidRDefault="00BA18B0" w:rsidP="00BA18B0">
      <w:pPr>
        <w:ind w:left="540" w:firstLine="540"/>
        <w:rPr>
          <w:b/>
        </w:rPr>
      </w:pPr>
      <w:r w:rsidRPr="002E007A">
        <w:rPr>
          <w:b/>
        </w:rPr>
        <w:t xml:space="preserve">Итоговое  занятие по курсу  (2 ч). </w:t>
      </w:r>
    </w:p>
    <w:p w:rsidR="00BA18B0" w:rsidRPr="002E007A" w:rsidRDefault="00BA18B0" w:rsidP="00BA18B0">
      <w:pPr>
        <w:ind w:left="540" w:firstLine="540"/>
        <w:rPr>
          <w:b/>
        </w:rPr>
      </w:pPr>
    </w:p>
    <w:p w:rsidR="00BA18B0" w:rsidRDefault="00BA18B0" w:rsidP="00BA18B0">
      <w:pPr>
        <w:ind w:left="540" w:firstLine="540"/>
        <w:jc w:val="center"/>
        <w:outlineLvl w:val="0"/>
        <w:rPr>
          <w:b/>
        </w:rPr>
      </w:pPr>
    </w:p>
    <w:p w:rsidR="00BA18B0" w:rsidRDefault="00BA18B0" w:rsidP="00BA18B0">
      <w:pPr>
        <w:ind w:firstLine="27"/>
        <w:jc w:val="center"/>
        <w:rPr>
          <w:sz w:val="22"/>
          <w:szCs w:val="22"/>
        </w:rPr>
      </w:pP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sectPr w:rsidR="00B90FB7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33BFE"/>
    <w:multiLevelType w:val="hybridMultilevel"/>
    <w:tmpl w:val="79485B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72D66"/>
    <w:rsid w:val="003B4D4C"/>
    <w:rsid w:val="00415D24"/>
    <w:rsid w:val="0041686E"/>
    <w:rsid w:val="00424923"/>
    <w:rsid w:val="0045141D"/>
    <w:rsid w:val="00496737"/>
    <w:rsid w:val="004C111B"/>
    <w:rsid w:val="004E0B57"/>
    <w:rsid w:val="00507575"/>
    <w:rsid w:val="00632B0C"/>
    <w:rsid w:val="006F3DDF"/>
    <w:rsid w:val="0072300E"/>
    <w:rsid w:val="00731FE0"/>
    <w:rsid w:val="00786C51"/>
    <w:rsid w:val="00806D2A"/>
    <w:rsid w:val="00807DB5"/>
    <w:rsid w:val="00824B0F"/>
    <w:rsid w:val="00850134"/>
    <w:rsid w:val="008F51BD"/>
    <w:rsid w:val="008F5E1A"/>
    <w:rsid w:val="00914082"/>
    <w:rsid w:val="009163AF"/>
    <w:rsid w:val="0096467E"/>
    <w:rsid w:val="0097377B"/>
    <w:rsid w:val="009D5556"/>
    <w:rsid w:val="00A01EAB"/>
    <w:rsid w:val="00A12B43"/>
    <w:rsid w:val="00A93813"/>
    <w:rsid w:val="00AE3FDA"/>
    <w:rsid w:val="00B40593"/>
    <w:rsid w:val="00B90FB7"/>
    <w:rsid w:val="00BA18B0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81EB5"/>
    <w:rsid w:val="00DC4E49"/>
    <w:rsid w:val="00DD747A"/>
    <w:rsid w:val="00E274CC"/>
    <w:rsid w:val="00E94E9C"/>
    <w:rsid w:val="00EB58D4"/>
    <w:rsid w:val="00EE4FC2"/>
    <w:rsid w:val="00F03EC5"/>
    <w:rsid w:val="00F7184A"/>
    <w:rsid w:val="00FB5EA5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9200"/>
  <w15:docId w15:val="{A2603937-74A4-4357-9A30-A767088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Школа</cp:lastModifiedBy>
  <cp:revision>4</cp:revision>
  <dcterms:created xsi:type="dcterms:W3CDTF">2019-12-24T05:01:00Z</dcterms:created>
  <dcterms:modified xsi:type="dcterms:W3CDTF">2019-12-24T05:41:00Z</dcterms:modified>
</cp:coreProperties>
</file>