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D89B4" w14:textId="241E5E9F" w:rsidR="00E65593" w:rsidRPr="00E65593" w:rsidRDefault="00E65593" w:rsidP="003E493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E65593">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7</w:t>
      </w:r>
      <w:r w:rsidRPr="00E65593">
        <w:rPr>
          <w:rFonts w:ascii="Times New Roman" w:eastAsia="Times New Roman" w:hAnsi="Times New Roman" w:cs="Times New Roman"/>
          <w:b/>
          <w:sz w:val="28"/>
          <w:szCs w:val="28"/>
          <w:lang w:eastAsia="ru-RU"/>
        </w:rPr>
        <w:t xml:space="preserve"> класс.</w:t>
      </w:r>
    </w:p>
    <w:bookmarkEnd w:id="0"/>
    <w:p w14:paraId="404DD172" w14:textId="77777777" w:rsidR="00E65593" w:rsidRPr="00E65593" w:rsidRDefault="00E65593" w:rsidP="003E493B">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7C885746" w14:textId="77777777" w:rsidR="003E493B" w:rsidRPr="003E493B" w:rsidRDefault="003E493B" w:rsidP="003E493B">
      <w:pPr>
        <w:spacing w:after="0" w:line="240" w:lineRule="auto"/>
        <w:ind w:firstLine="708"/>
        <w:jc w:val="both"/>
        <w:rPr>
          <w:rFonts w:ascii="Times New Roman" w:eastAsia="Times New Roman" w:hAnsi="Times New Roman" w:cs="Times New Roman"/>
          <w:sz w:val="24"/>
          <w:szCs w:val="24"/>
          <w:lang w:eastAsia="ru-RU"/>
        </w:rPr>
      </w:pPr>
      <w:r w:rsidRPr="003E493B">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7 класса составлена в соответствии с </w:t>
      </w:r>
      <w:proofErr w:type="spellStart"/>
      <w:proofErr w:type="gramStart"/>
      <w:r w:rsidRPr="003E493B">
        <w:rPr>
          <w:rFonts w:ascii="Times New Roman" w:eastAsia="Times New Roman" w:hAnsi="Times New Roman" w:cs="Times New Roman"/>
          <w:sz w:val="24"/>
          <w:szCs w:val="24"/>
          <w:lang w:eastAsia="ru-RU"/>
        </w:rPr>
        <w:t>с</w:t>
      </w:r>
      <w:proofErr w:type="spellEnd"/>
      <w:proofErr w:type="gramEnd"/>
      <w:r w:rsidRPr="003E493B">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3E493B">
        <w:rPr>
          <w:rFonts w:ascii="Times New Roman" w:eastAsia="Times New Roman" w:hAnsi="Times New Roman" w:cs="Times New Roman"/>
          <w:sz w:val="24"/>
          <w:szCs w:val="24"/>
          <w:lang w:eastAsia="ru-RU"/>
        </w:rPr>
        <w:t>Зданевича</w:t>
      </w:r>
      <w:proofErr w:type="spellEnd"/>
      <w:r w:rsidRPr="003E493B">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3E493B">
        <w:rPr>
          <w:rFonts w:ascii="Times New Roman" w:eastAsia="Times New Roman" w:hAnsi="Times New Roman" w:cs="Times New Roman"/>
          <w:lang w:eastAsia="ru-RU"/>
        </w:rPr>
        <w:t xml:space="preserve">учебной авторской программой Е.В. </w:t>
      </w:r>
      <w:proofErr w:type="spellStart"/>
      <w:r w:rsidRPr="003E493B">
        <w:rPr>
          <w:rFonts w:ascii="Times New Roman" w:eastAsia="Times New Roman" w:hAnsi="Times New Roman" w:cs="Times New Roman"/>
          <w:lang w:eastAsia="ru-RU"/>
        </w:rPr>
        <w:t>Кориковой</w:t>
      </w:r>
      <w:proofErr w:type="spellEnd"/>
      <w:r w:rsidRPr="003E493B">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3E493B">
        <w:rPr>
          <w:rFonts w:ascii="Times New Roman" w:eastAsia="Times New Roman" w:hAnsi="Times New Roman" w:cs="Times New Roman"/>
          <w:sz w:val="24"/>
          <w:szCs w:val="24"/>
          <w:lang w:eastAsia="ru-RU"/>
        </w:rPr>
        <w:t>й вариант прохождения материала.</w:t>
      </w:r>
    </w:p>
    <w:p w14:paraId="15890E72" w14:textId="77777777" w:rsidR="003E493B" w:rsidRPr="003E493B" w:rsidRDefault="003E493B" w:rsidP="003E493B">
      <w:pPr>
        <w:spacing w:after="0" w:line="240" w:lineRule="auto"/>
        <w:ind w:firstLine="708"/>
        <w:jc w:val="both"/>
        <w:rPr>
          <w:rFonts w:ascii="Times New Roman" w:eastAsia="Calibri" w:hAnsi="Times New Roman" w:cs="Times New Roman"/>
          <w:b/>
          <w:bCs/>
          <w:sz w:val="24"/>
          <w:szCs w:val="24"/>
          <w:lang w:eastAsia="ru-RU"/>
        </w:rPr>
      </w:pPr>
      <w:proofErr w:type="gramStart"/>
      <w:r w:rsidRPr="003E493B">
        <w:rPr>
          <w:rFonts w:ascii="Times New Roman" w:eastAsia="Times New Roman" w:hAnsi="Times New Roman" w:cs="Times New Roman"/>
          <w:sz w:val="24"/>
          <w:szCs w:val="24"/>
          <w:lang w:eastAsia="ru-RU"/>
        </w:rPr>
        <w:t>На изучение предмета «Физическая культура» в 7 классе в учебном плане МАОУ «</w:t>
      </w:r>
      <w:proofErr w:type="spellStart"/>
      <w:r w:rsidRPr="003E493B">
        <w:rPr>
          <w:rFonts w:ascii="Times New Roman" w:eastAsia="Times New Roman" w:hAnsi="Times New Roman" w:cs="Times New Roman"/>
          <w:sz w:val="24"/>
          <w:szCs w:val="24"/>
          <w:lang w:eastAsia="ru-RU"/>
        </w:rPr>
        <w:t>Прииртышская</w:t>
      </w:r>
      <w:proofErr w:type="spellEnd"/>
      <w:r w:rsidRPr="003E493B">
        <w:rPr>
          <w:rFonts w:ascii="Times New Roman" w:eastAsia="Times New Roman" w:hAnsi="Times New Roman" w:cs="Times New Roman"/>
          <w:sz w:val="24"/>
          <w:szCs w:val="24"/>
          <w:lang w:eastAsia="ru-RU"/>
        </w:rPr>
        <w:t xml:space="preserve"> СОШ» отводится 3 часа в неделю из них 2 часа в неделю (68 часов в год) по программе В.И. Ляха, А.А. </w:t>
      </w:r>
      <w:proofErr w:type="spellStart"/>
      <w:r w:rsidRPr="003E493B">
        <w:rPr>
          <w:rFonts w:ascii="Times New Roman" w:eastAsia="Times New Roman" w:hAnsi="Times New Roman" w:cs="Times New Roman"/>
          <w:sz w:val="24"/>
          <w:szCs w:val="24"/>
          <w:lang w:eastAsia="ru-RU"/>
        </w:rPr>
        <w:t>Зданевича</w:t>
      </w:r>
      <w:proofErr w:type="spellEnd"/>
      <w:r w:rsidRPr="003E493B">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3E493B">
        <w:rPr>
          <w:rFonts w:ascii="Times New Roman" w:eastAsia="Times New Roman" w:hAnsi="Times New Roman" w:cs="Times New Roman"/>
          <w:lang w:eastAsia="ru-RU"/>
        </w:rPr>
        <w:t xml:space="preserve">авторской программе Е.В. </w:t>
      </w:r>
      <w:proofErr w:type="spellStart"/>
      <w:r w:rsidRPr="003E493B">
        <w:rPr>
          <w:rFonts w:ascii="Times New Roman" w:eastAsia="Times New Roman" w:hAnsi="Times New Roman" w:cs="Times New Roman"/>
          <w:lang w:eastAsia="ru-RU"/>
        </w:rPr>
        <w:t>Кориковой</w:t>
      </w:r>
      <w:proofErr w:type="spellEnd"/>
      <w:r w:rsidRPr="003E493B">
        <w:rPr>
          <w:rFonts w:ascii="Times New Roman" w:eastAsia="Times New Roman" w:hAnsi="Times New Roman" w:cs="Times New Roman"/>
          <w:sz w:val="24"/>
          <w:szCs w:val="24"/>
          <w:lang w:eastAsia="ru-RU"/>
        </w:rPr>
        <w:t xml:space="preserve"> </w:t>
      </w:r>
      <w:r w:rsidRPr="003E493B">
        <w:rPr>
          <w:rFonts w:ascii="Times New Roman" w:eastAsia="Times New Roman" w:hAnsi="Times New Roman" w:cs="Times New Roman"/>
          <w:lang w:eastAsia="ru-RU"/>
        </w:rPr>
        <w:t>для целенаправленной подготовки учащихся</w:t>
      </w:r>
      <w:proofErr w:type="gramEnd"/>
      <w:r w:rsidRPr="003E493B">
        <w:rPr>
          <w:rFonts w:ascii="Times New Roman" w:eastAsia="Times New Roman" w:hAnsi="Times New Roman" w:cs="Times New Roman"/>
          <w:lang w:eastAsia="ru-RU"/>
        </w:rPr>
        <w:t xml:space="preserve"> 5-11 класса к выполнению норм ГТО.</w:t>
      </w:r>
      <w:r w:rsidRPr="003E493B">
        <w:rPr>
          <w:rFonts w:ascii="Times New Roman" w:eastAsia="Times New Roman" w:hAnsi="Times New Roman" w:cs="Times New Roman"/>
          <w:sz w:val="24"/>
          <w:szCs w:val="24"/>
          <w:lang w:eastAsia="ru-RU"/>
        </w:rPr>
        <w:t>, итого 102 часа в год.</w:t>
      </w:r>
    </w:p>
    <w:p w14:paraId="45FBE230" w14:textId="77777777" w:rsidR="003E493B" w:rsidRPr="003E493B" w:rsidRDefault="003E493B" w:rsidP="003E493B">
      <w:pPr>
        <w:spacing w:after="0" w:line="240" w:lineRule="auto"/>
        <w:jc w:val="both"/>
        <w:rPr>
          <w:rFonts w:ascii="Times New Roman" w:eastAsia="Calibri" w:hAnsi="Times New Roman" w:cs="Times New Roman"/>
          <w:b/>
          <w:bCs/>
        </w:rPr>
      </w:pPr>
    </w:p>
    <w:p w14:paraId="6B211CCF" w14:textId="77777777" w:rsidR="003E493B" w:rsidRPr="003E493B" w:rsidRDefault="003E493B" w:rsidP="003E493B">
      <w:pPr>
        <w:spacing w:after="0" w:line="240" w:lineRule="auto"/>
        <w:jc w:val="both"/>
        <w:rPr>
          <w:rFonts w:ascii="Times New Roman" w:eastAsia="Calibri" w:hAnsi="Times New Roman" w:cs="Times New Roman"/>
          <w:b/>
          <w:bCs/>
          <w:lang w:eastAsia="ru-RU"/>
        </w:rPr>
      </w:pPr>
      <w:r w:rsidRPr="003E493B">
        <w:rPr>
          <w:rFonts w:ascii="Times New Roman" w:eastAsia="Calibri" w:hAnsi="Times New Roman" w:cs="Times New Roman"/>
          <w:b/>
          <w:bCs/>
          <w:lang w:eastAsia="ru-RU"/>
        </w:rPr>
        <w:t>Планируемые результаты освоения предмета «Физическая культура»</w:t>
      </w:r>
    </w:p>
    <w:p w14:paraId="705B1513" w14:textId="77777777" w:rsidR="003E493B" w:rsidRPr="003E493B" w:rsidRDefault="003E493B" w:rsidP="003E493B">
      <w:pPr>
        <w:spacing w:after="0" w:line="240" w:lineRule="auto"/>
        <w:ind w:firstLine="708"/>
        <w:jc w:val="both"/>
        <w:rPr>
          <w:rFonts w:ascii="Times New Roman" w:eastAsia="Calibri" w:hAnsi="Times New Roman" w:cs="Times New Roman"/>
          <w:b/>
          <w:lang w:eastAsia="ru-RU"/>
        </w:rPr>
      </w:pPr>
      <w:r w:rsidRPr="003E493B">
        <w:rPr>
          <w:rFonts w:ascii="Times New Roman" w:eastAsia="Calibri" w:hAnsi="Times New Roman" w:cs="Times New Roman"/>
          <w:b/>
          <w:bCs/>
          <w:lang w:eastAsia="ru-RU"/>
        </w:rPr>
        <w:t xml:space="preserve">Результатами </w:t>
      </w:r>
      <w:r w:rsidRPr="003E493B">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71447F0C" w14:textId="77777777" w:rsidR="003E493B" w:rsidRPr="003E493B" w:rsidRDefault="003E493B" w:rsidP="003E493B">
      <w:pPr>
        <w:spacing w:after="0" w:line="240" w:lineRule="auto"/>
        <w:ind w:firstLine="709"/>
        <w:jc w:val="both"/>
        <w:rPr>
          <w:rFonts w:ascii="Calibri" w:eastAsia="Calibri" w:hAnsi="Calibri" w:cs="Times New Roman"/>
        </w:rPr>
      </w:pPr>
      <w:r w:rsidRPr="003E493B">
        <w:rPr>
          <w:rFonts w:ascii="Times New Roman" w:eastAsia="Calibri" w:hAnsi="Times New Roman" w:cs="Times New Roman"/>
          <w:b/>
          <w:color w:val="000000"/>
        </w:rPr>
        <w:t xml:space="preserve">Предметные результаты: </w:t>
      </w:r>
      <w:r w:rsidRPr="003E493B">
        <w:rPr>
          <w:rFonts w:ascii="Times New Roman" w:eastAsia="MS Mincho" w:hAnsi="Times New Roman" w:cs="Times New Roman"/>
          <w:color w:val="000000"/>
          <w:lang w:eastAsia="ja-JP"/>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BCAE704" w14:textId="77777777" w:rsidR="003E493B" w:rsidRPr="003E493B" w:rsidRDefault="003E493B" w:rsidP="003E493B">
      <w:pPr>
        <w:spacing w:after="0" w:line="240" w:lineRule="auto"/>
        <w:ind w:right="-5"/>
        <w:jc w:val="both"/>
        <w:rPr>
          <w:rFonts w:ascii="Times New Roman" w:eastAsia="Times New Roman" w:hAnsi="Times New Roman" w:cs="Times New Roman"/>
          <w:b/>
          <w:color w:val="000000"/>
          <w:lang w:eastAsia="ru-RU"/>
        </w:rPr>
      </w:pPr>
    </w:p>
    <w:p w14:paraId="620D87CD" w14:textId="77777777" w:rsidR="003E493B" w:rsidRPr="003E493B" w:rsidRDefault="003E493B" w:rsidP="003E493B">
      <w:pPr>
        <w:suppressAutoHyphens/>
        <w:spacing w:after="0" w:line="240" w:lineRule="auto"/>
        <w:ind w:right="-5"/>
        <w:jc w:val="both"/>
        <w:rPr>
          <w:rFonts w:ascii="Liberation Serif" w:eastAsia="NSimSun" w:hAnsi="Liberation Serif" w:cs="Arial" w:hint="eastAsia"/>
          <w:kern w:val="2"/>
          <w:lang w:eastAsia="zh-CN" w:bidi="hi-IN"/>
        </w:rPr>
      </w:pPr>
      <w:r w:rsidRPr="003E493B">
        <w:rPr>
          <w:rFonts w:ascii="Times New Roman" w:eastAsia="NSimSun" w:hAnsi="Times New Roman" w:cs="Times New Roman"/>
          <w:b/>
          <w:kern w:val="2"/>
          <w:lang w:eastAsia="zh-CN" w:bidi="hi-IN"/>
        </w:rPr>
        <w:t xml:space="preserve">Выпускник научится: </w:t>
      </w:r>
    </w:p>
    <w:p w14:paraId="3C1FAD5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649FC0F"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7F57A54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606CD98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4AE2F62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00905CB"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752FD9E4"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47C6F2EB"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66208FF"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6A00007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1D1FC428"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6B4F8F6"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47BFEBA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28C144C9"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19788CF1"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40C3BCB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спуски и торможения на лыжах с пологого склона;</w:t>
      </w:r>
    </w:p>
    <w:p w14:paraId="302A7C30"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8EB0584"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1B3F8F1E" w14:textId="77777777" w:rsidR="003E493B" w:rsidRPr="003E493B" w:rsidRDefault="003E493B" w:rsidP="003E493B">
      <w:pPr>
        <w:numPr>
          <w:ilvl w:val="0"/>
          <w:numId w:val="3"/>
        </w:numPr>
        <w:tabs>
          <w:tab w:val="left" w:pos="709"/>
          <w:tab w:val="left" w:pos="1134"/>
        </w:tabs>
        <w:suppressAutoHyphens/>
        <w:spacing w:after="0" w:line="240" w:lineRule="auto"/>
        <w:ind w:left="0" w:right="-5"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70623688" w14:textId="77777777" w:rsidR="003E493B" w:rsidRPr="003E493B" w:rsidRDefault="003E493B" w:rsidP="003E493B">
      <w:pPr>
        <w:suppressAutoHyphens/>
        <w:spacing w:after="0" w:line="240" w:lineRule="auto"/>
        <w:ind w:right="-5"/>
        <w:jc w:val="both"/>
        <w:rPr>
          <w:rFonts w:ascii="Liberation Serif" w:eastAsia="NSimSun" w:hAnsi="Liberation Serif" w:cs="Arial" w:hint="eastAsia"/>
          <w:kern w:val="2"/>
          <w:lang w:eastAsia="zh-CN" w:bidi="hi-IN"/>
        </w:rPr>
      </w:pPr>
      <w:r w:rsidRPr="003E493B">
        <w:rPr>
          <w:rFonts w:ascii="Times New Roman" w:eastAsia="NSimSun" w:hAnsi="Times New Roman" w:cs="Times New Roman"/>
          <w:b/>
          <w:kern w:val="2"/>
          <w:lang w:eastAsia="zh-CN" w:bidi="hi-IN"/>
        </w:rPr>
        <w:t>Выпускник получит возможность научиться:</w:t>
      </w:r>
    </w:p>
    <w:p w14:paraId="02D2E7EF"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70187E48"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76B194C7"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15A59A8B"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0D2690E7"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1B91AF8F"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3F08B8EC"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14:paraId="4CAB0382"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7B280E5"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7607B5E4"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20D9F0D4"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63F8B860" w14:textId="77777777" w:rsidR="003E493B" w:rsidRPr="003E493B" w:rsidRDefault="003E493B" w:rsidP="003E493B">
      <w:pPr>
        <w:numPr>
          <w:ilvl w:val="0"/>
          <w:numId w:val="4"/>
        </w:numPr>
        <w:tabs>
          <w:tab w:val="left" w:pos="993"/>
        </w:tabs>
        <w:suppressAutoHyphens/>
        <w:spacing w:after="0" w:line="240" w:lineRule="auto"/>
        <w:ind w:left="0" w:firstLine="709"/>
        <w:contextualSpacing/>
        <w:jc w:val="both"/>
        <w:rPr>
          <w:rFonts w:ascii="Liberation Serif" w:eastAsia="NSimSun" w:hAnsi="Liberation Serif" w:cs="Arial" w:hint="eastAsia"/>
          <w:kern w:val="2"/>
          <w:lang w:eastAsia="zh-CN" w:bidi="hi-IN"/>
        </w:rPr>
      </w:pPr>
      <w:r w:rsidRPr="003E493B">
        <w:rPr>
          <w:rFonts w:ascii="Times New Roman" w:eastAsia="NSimSun" w:hAnsi="Times New Roman" w:cs="Times New Roman"/>
          <w:i/>
          <w:kern w:val="2"/>
          <w:lang w:eastAsia="zh-CN" w:bidi="hi-IN"/>
        </w:rPr>
        <w:t>проплывать учебную дистанцию вольным стилем.</w:t>
      </w:r>
    </w:p>
    <w:p w14:paraId="57C62007"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p>
    <w:p w14:paraId="66C78E9F"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p>
    <w:p w14:paraId="10B7610D" w14:textId="77777777" w:rsidR="003E493B" w:rsidRPr="003E493B" w:rsidRDefault="003E493B" w:rsidP="003E493B">
      <w:pPr>
        <w:spacing w:after="0" w:line="240" w:lineRule="auto"/>
        <w:jc w:val="both"/>
        <w:rPr>
          <w:rFonts w:ascii="Times New Roman" w:eastAsia="Times New Roman" w:hAnsi="Times New Roman" w:cs="Times New Roman"/>
          <w:b/>
          <w:sz w:val="24"/>
          <w:szCs w:val="24"/>
          <w:lang w:eastAsia="ru-RU"/>
        </w:rPr>
      </w:pPr>
      <w:r w:rsidRPr="003E493B">
        <w:rPr>
          <w:rFonts w:ascii="Times New Roman" w:eastAsia="Times New Roman" w:hAnsi="Times New Roman" w:cs="Times New Roman"/>
          <w:b/>
          <w:sz w:val="24"/>
          <w:szCs w:val="24"/>
          <w:lang w:eastAsia="ru-RU"/>
        </w:rPr>
        <w:t>Содержание предмета «Физическая культура»</w:t>
      </w:r>
    </w:p>
    <w:p w14:paraId="6612E9CA"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 xml:space="preserve">Физическая культура как область знаний </w:t>
      </w:r>
    </w:p>
    <w:p w14:paraId="7E9FE1D1"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История и современное развитие физической культуры</w:t>
      </w:r>
    </w:p>
    <w:p w14:paraId="56A6FD4B" w14:textId="77777777" w:rsidR="003E493B" w:rsidRPr="003E493B" w:rsidRDefault="003E493B" w:rsidP="003E493B">
      <w:pPr>
        <w:suppressAutoHyphens/>
        <w:spacing w:after="200" w:line="240" w:lineRule="auto"/>
        <w:ind w:firstLine="709"/>
        <w:jc w:val="both"/>
        <w:rPr>
          <w:rFonts w:ascii="Times New Roman" w:eastAsia="Times New Roman" w:hAnsi="Times New Roman" w:cs="Times New Roman"/>
          <w:lang w:eastAsia="ar-SA"/>
        </w:rPr>
      </w:pPr>
      <w:r w:rsidRPr="003E493B">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5F501583" w14:textId="77777777" w:rsidR="003E493B" w:rsidRPr="003E493B" w:rsidRDefault="003E493B" w:rsidP="003E493B">
      <w:pPr>
        <w:suppressAutoHyphens/>
        <w:spacing w:after="200" w:line="240" w:lineRule="auto"/>
        <w:ind w:firstLine="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Современное представление о физической культуре (основные понятия)</w:t>
      </w:r>
    </w:p>
    <w:p w14:paraId="1E5638AE"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CC928E0"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Физическая культура человека</w:t>
      </w:r>
    </w:p>
    <w:p w14:paraId="7C320605" w14:textId="77777777" w:rsidR="003E493B" w:rsidRPr="003E493B" w:rsidRDefault="003E493B" w:rsidP="003E493B">
      <w:pPr>
        <w:tabs>
          <w:tab w:val="left" w:pos="0"/>
        </w:tabs>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261DD658" w14:textId="77777777" w:rsidR="003E493B" w:rsidRPr="003E493B" w:rsidRDefault="003E493B" w:rsidP="003E493B">
      <w:pPr>
        <w:tabs>
          <w:tab w:val="left" w:pos="0"/>
        </w:tabs>
        <w:spacing w:after="0" w:line="240" w:lineRule="auto"/>
        <w:ind w:firstLine="709"/>
        <w:jc w:val="both"/>
        <w:rPr>
          <w:rFonts w:ascii="Times New Roman" w:eastAsia="Times New Roman" w:hAnsi="Times New Roman" w:cs="Times New Roman"/>
          <w:b/>
          <w:lang w:eastAsia="ru-RU"/>
        </w:rPr>
      </w:pPr>
      <w:r w:rsidRPr="003E493B">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61B4B06E" w14:textId="77777777" w:rsidR="003E493B" w:rsidRPr="003E493B" w:rsidRDefault="003E493B" w:rsidP="003E493B">
      <w:pPr>
        <w:spacing w:after="0" w:line="240" w:lineRule="auto"/>
        <w:contextualSpacing/>
        <w:jc w:val="both"/>
        <w:rPr>
          <w:rFonts w:ascii="Times New Roman" w:eastAsia="Times New Roman" w:hAnsi="Times New Roman" w:cs="Times New Roman"/>
          <w:sz w:val="24"/>
          <w:szCs w:val="24"/>
          <w:lang w:eastAsia="ru-RU"/>
        </w:rPr>
      </w:pPr>
      <w:r w:rsidRPr="003E493B">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3E493B">
        <w:rPr>
          <w:rFonts w:ascii="Times New Roman" w:eastAsia="Times New Roman" w:hAnsi="Times New Roman" w:cs="Times New Roman"/>
          <w:sz w:val="24"/>
          <w:szCs w:val="24"/>
          <w:lang w:eastAsia="ru-RU"/>
        </w:rPr>
        <w:t>физкультпауз</w:t>
      </w:r>
      <w:proofErr w:type="spellEnd"/>
      <w:r w:rsidRPr="003E493B">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6BE14A38"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 xml:space="preserve">Оценка эффективности занятий физической культурой </w:t>
      </w:r>
    </w:p>
    <w:p w14:paraId="3CE93384"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96A1B74"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r w:rsidRPr="003E493B">
        <w:rPr>
          <w:rFonts w:ascii="Times New Roman" w:eastAsia="Times New Roman" w:hAnsi="Times New Roman" w:cs="Times New Roman"/>
          <w:b/>
          <w:lang w:eastAsia="ar-SA"/>
        </w:rPr>
        <w:t>Физическое совершенствование</w:t>
      </w:r>
    </w:p>
    <w:p w14:paraId="56AC1C70"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Физкультурно-оздоровительная деятельность</w:t>
      </w:r>
    </w:p>
    <w:p w14:paraId="23CBD2B9"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3E493B">
        <w:rPr>
          <w:rFonts w:ascii="Times New Roman" w:eastAsia="Times New Roman" w:hAnsi="Times New Roman" w:cs="Times New Roman"/>
          <w:spacing w:val="-2"/>
          <w:sz w:val="24"/>
          <w:szCs w:val="24"/>
          <w:lang w:eastAsia="ru-RU"/>
        </w:rPr>
        <w:t>физкультурно</w:t>
      </w:r>
      <w:proofErr w:type="spellEnd"/>
      <w:r w:rsidRPr="003E493B">
        <w:rPr>
          <w:rFonts w:ascii="Times New Roman" w:eastAsia="Times New Roman" w:hAnsi="Times New Roman" w:cs="Times New Roman"/>
          <w:spacing w:val="-2"/>
          <w:sz w:val="24"/>
          <w:szCs w:val="24"/>
          <w:lang w:eastAsia="ru-RU"/>
        </w:rPr>
        <w:t xml:space="preserve">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5D5FDB79"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
    <w:p w14:paraId="417389BF"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lang w:eastAsia="ar-SA"/>
        </w:rPr>
      </w:pPr>
      <w:r w:rsidRPr="003E493B">
        <w:rPr>
          <w:rFonts w:ascii="Times New Roman" w:eastAsia="Times New Roman" w:hAnsi="Times New Roman" w:cs="Times New Roman"/>
          <w:b/>
          <w:lang w:eastAsia="ar-SA"/>
        </w:rPr>
        <w:t>Спортивно-оздоровительная деятельность</w:t>
      </w:r>
      <w:r w:rsidRPr="003E493B">
        <w:rPr>
          <w:rFonts w:ascii="Times New Roman" w:eastAsia="Times New Roman" w:hAnsi="Times New Roman" w:cs="Times New Roman"/>
          <w:b/>
          <w:vertAlign w:val="superscript"/>
          <w:lang w:eastAsia="ar-SA"/>
        </w:rPr>
        <w:footnoteReference w:id="1"/>
      </w:r>
    </w:p>
    <w:p w14:paraId="08784798" w14:textId="77777777" w:rsidR="003E493B" w:rsidRPr="003E493B" w:rsidRDefault="003E493B" w:rsidP="003E493B">
      <w:pPr>
        <w:spacing w:after="0" w:line="240" w:lineRule="auto"/>
        <w:ind w:firstLine="709"/>
        <w:jc w:val="both"/>
        <w:rPr>
          <w:rFonts w:ascii="Times New Roman" w:eastAsia="Times New Roman" w:hAnsi="Times New Roman" w:cs="Times New Roman"/>
          <w:lang w:eastAsia="ru-RU"/>
        </w:rPr>
      </w:pPr>
      <w:r w:rsidRPr="003E493B">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3E493B">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3E493B">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3E493B">
        <w:rPr>
          <w:rFonts w:ascii="Times New Roman" w:eastAsia="Times New Roman" w:hAnsi="Times New Roman" w:cs="Times New Roman"/>
          <w:vertAlign w:val="superscript"/>
          <w:lang w:eastAsia="ru-RU"/>
        </w:rPr>
        <w:footnoteReference w:id="2"/>
      </w:r>
      <w:r w:rsidRPr="003E493B">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3E493B">
        <w:rPr>
          <w:rFonts w:ascii="Times New Roman" w:eastAsia="Times New Roman" w:hAnsi="Times New Roman" w:cs="Times New Roman"/>
          <w:spacing w:val="-2"/>
          <w:sz w:val="24"/>
          <w:szCs w:val="24"/>
          <w:lang w:eastAsia="ru-RU"/>
        </w:rPr>
        <w:t>физкультурно</w:t>
      </w:r>
      <w:proofErr w:type="spellEnd"/>
      <w:r w:rsidRPr="003E493B">
        <w:rPr>
          <w:rFonts w:ascii="Times New Roman" w:eastAsia="Times New Roman" w:hAnsi="Times New Roman" w:cs="Times New Roman"/>
          <w:spacing w:val="-2"/>
          <w:sz w:val="24"/>
          <w:szCs w:val="24"/>
          <w:lang w:eastAsia="ru-RU"/>
        </w:rPr>
        <w:t xml:space="preserve">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095F5895"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
    <w:p w14:paraId="29D5EEBF" w14:textId="77777777" w:rsidR="003E493B" w:rsidRPr="003E493B" w:rsidRDefault="003E493B" w:rsidP="003E493B">
      <w:pPr>
        <w:suppressAutoHyphens/>
        <w:spacing w:after="200" w:line="240" w:lineRule="auto"/>
        <w:ind w:left="709"/>
        <w:jc w:val="both"/>
        <w:rPr>
          <w:rFonts w:ascii="Times New Roman" w:eastAsia="Times New Roman" w:hAnsi="Times New Roman" w:cs="Times New Roman"/>
          <w:b/>
          <w:lang w:eastAsia="ar-SA"/>
        </w:rPr>
      </w:pPr>
      <w:proofErr w:type="spellStart"/>
      <w:r w:rsidRPr="003E493B">
        <w:rPr>
          <w:rFonts w:ascii="Times New Roman" w:eastAsia="Times New Roman" w:hAnsi="Times New Roman" w:cs="Times New Roman"/>
          <w:b/>
          <w:lang w:eastAsia="ar-SA"/>
        </w:rPr>
        <w:t>Прикладно</w:t>
      </w:r>
      <w:proofErr w:type="spellEnd"/>
      <w:r w:rsidRPr="003E493B">
        <w:rPr>
          <w:rFonts w:ascii="Times New Roman" w:eastAsia="Times New Roman" w:hAnsi="Times New Roman" w:cs="Times New Roman"/>
          <w:b/>
          <w:lang w:eastAsia="ar-SA"/>
        </w:rPr>
        <w:t>-ориентированная физкультурная деятельность</w:t>
      </w:r>
    </w:p>
    <w:p w14:paraId="0F34EC15" w14:textId="77777777" w:rsidR="003E493B" w:rsidRPr="003E493B" w:rsidRDefault="003E493B" w:rsidP="003E493B">
      <w:pPr>
        <w:spacing w:after="0" w:line="240" w:lineRule="auto"/>
        <w:ind w:firstLine="709"/>
        <w:jc w:val="both"/>
        <w:rPr>
          <w:rFonts w:ascii="Times New Roman" w:eastAsia="Times New Roman" w:hAnsi="Times New Roman" w:cs="Times New Roman"/>
          <w:spacing w:val="-2"/>
          <w:sz w:val="24"/>
          <w:szCs w:val="24"/>
          <w:lang w:eastAsia="ru-RU"/>
        </w:rPr>
      </w:pPr>
      <w:r w:rsidRPr="003E493B">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3E493B">
        <w:rPr>
          <w:rFonts w:ascii="Times New Roman" w:eastAsia="Times New Roman" w:hAnsi="Times New Roman" w:cs="Times New Roman"/>
          <w:lang w:eastAsia="ru-RU"/>
        </w:rPr>
        <w:t>перелезание</w:t>
      </w:r>
      <w:proofErr w:type="spellEnd"/>
      <w:r w:rsidRPr="003E493B">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3E493B">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3E493B">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w:t>
      </w:r>
      <w:r w:rsidRPr="003E493B">
        <w:rPr>
          <w:rFonts w:ascii="Times New Roman" w:eastAsia="Times New Roman" w:hAnsi="Times New Roman" w:cs="Times New Roman"/>
          <w:lang w:eastAsia="ru-RU"/>
        </w:rPr>
        <w:lastRenderedPageBreak/>
        <w:t>плавание, спортивные игры).</w:t>
      </w:r>
      <w:r w:rsidRPr="003E493B">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w:t>
      </w:r>
      <w:proofErr w:type="spellStart"/>
      <w:r w:rsidRPr="003E493B">
        <w:rPr>
          <w:rFonts w:ascii="Times New Roman" w:eastAsia="Times New Roman" w:hAnsi="Times New Roman" w:cs="Times New Roman"/>
          <w:spacing w:val="-2"/>
          <w:sz w:val="24"/>
          <w:szCs w:val="24"/>
          <w:lang w:eastAsia="ru-RU"/>
        </w:rPr>
        <w:t>физкультурно</w:t>
      </w:r>
      <w:proofErr w:type="spellEnd"/>
      <w:r w:rsidRPr="003E493B">
        <w:rPr>
          <w:rFonts w:ascii="Times New Roman" w:eastAsia="Times New Roman" w:hAnsi="Times New Roman" w:cs="Times New Roman"/>
          <w:spacing w:val="-2"/>
          <w:sz w:val="24"/>
          <w:szCs w:val="24"/>
          <w:lang w:eastAsia="ru-RU"/>
        </w:rPr>
        <w:t xml:space="preserve"> </w:t>
      </w:r>
      <w:proofErr w:type="gramStart"/>
      <w:r w:rsidRPr="003E493B">
        <w:rPr>
          <w:rFonts w:ascii="Times New Roman" w:eastAsia="Times New Roman" w:hAnsi="Times New Roman" w:cs="Times New Roman"/>
          <w:spacing w:val="-2"/>
          <w:sz w:val="24"/>
          <w:szCs w:val="24"/>
          <w:lang w:eastAsia="ru-RU"/>
        </w:rPr>
        <w:t>–с</w:t>
      </w:r>
      <w:proofErr w:type="gramEnd"/>
      <w:r w:rsidRPr="003E493B">
        <w:rPr>
          <w:rFonts w:ascii="Times New Roman" w:eastAsia="Times New Roman" w:hAnsi="Times New Roman" w:cs="Times New Roman"/>
          <w:spacing w:val="-2"/>
          <w:sz w:val="24"/>
          <w:szCs w:val="24"/>
          <w:lang w:eastAsia="ru-RU"/>
        </w:rPr>
        <w:t>портивным комплексом «Готов к труду и обороне» (ГТО).</w:t>
      </w:r>
    </w:p>
    <w:p w14:paraId="6593584A" w14:textId="77777777" w:rsidR="00166846" w:rsidRDefault="00166846" w:rsidP="003E493B">
      <w:pPr>
        <w:spacing w:after="0" w:line="240" w:lineRule="auto"/>
        <w:ind w:firstLine="708"/>
        <w:jc w:val="both"/>
      </w:pPr>
    </w:p>
    <w:sectPr w:rsidR="00166846" w:rsidSect="00B4528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B9435" w14:textId="77777777" w:rsidR="00AE4BB9" w:rsidRDefault="00AE4BB9" w:rsidP="003E493B">
      <w:pPr>
        <w:spacing w:after="0" w:line="240" w:lineRule="auto"/>
      </w:pPr>
      <w:r>
        <w:separator/>
      </w:r>
    </w:p>
  </w:endnote>
  <w:endnote w:type="continuationSeparator" w:id="0">
    <w:p w14:paraId="415AB767" w14:textId="77777777" w:rsidR="00AE4BB9" w:rsidRDefault="00AE4BB9" w:rsidP="003E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49D08" w14:textId="77777777" w:rsidR="00AE4BB9" w:rsidRDefault="00AE4BB9" w:rsidP="003E493B">
      <w:pPr>
        <w:spacing w:after="0" w:line="240" w:lineRule="auto"/>
      </w:pPr>
      <w:r>
        <w:separator/>
      </w:r>
    </w:p>
  </w:footnote>
  <w:footnote w:type="continuationSeparator" w:id="0">
    <w:p w14:paraId="184DC563" w14:textId="77777777" w:rsidR="00AE4BB9" w:rsidRDefault="00AE4BB9" w:rsidP="003E493B">
      <w:pPr>
        <w:spacing w:after="0" w:line="240" w:lineRule="auto"/>
      </w:pPr>
      <w:r>
        <w:continuationSeparator/>
      </w:r>
    </w:p>
  </w:footnote>
  <w:footnote w:id="1">
    <w:p w14:paraId="7C519B2C" w14:textId="77777777" w:rsidR="003E493B" w:rsidRPr="001665A0" w:rsidRDefault="003E493B" w:rsidP="003E493B">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61BAD401" w14:textId="77777777" w:rsidR="003E493B" w:rsidRDefault="003E493B" w:rsidP="003E493B">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E8"/>
    <w:rsid w:val="00166846"/>
    <w:rsid w:val="00384792"/>
    <w:rsid w:val="003E493B"/>
    <w:rsid w:val="00AE35E8"/>
    <w:rsid w:val="00AE4BB9"/>
    <w:rsid w:val="00B4528C"/>
    <w:rsid w:val="00E6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4</cp:revision>
  <dcterms:created xsi:type="dcterms:W3CDTF">2019-04-02T17:23:00Z</dcterms:created>
  <dcterms:modified xsi:type="dcterms:W3CDTF">2019-10-31T09:56:00Z</dcterms:modified>
</cp:coreProperties>
</file>