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D5F" w:rsidRPr="00BE4D5F" w:rsidRDefault="00BE4D5F" w:rsidP="00BE4D5F">
      <w:pPr>
        <w:shd w:val="clear" w:color="auto" w:fill="FFFFFF"/>
        <w:jc w:val="center"/>
        <w:rPr>
          <w:b/>
          <w:bCs/>
          <w:sz w:val="18"/>
          <w:szCs w:val="18"/>
        </w:rPr>
      </w:pPr>
      <w:r w:rsidRPr="00BE4D5F">
        <w:rPr>
          <w:b/>
          <w:bCs/>
          <w:sz w:val="18"/>
          <w:szCs w:val="18"/>
        </w:rPr>
        <w:t>Муниципальное автономное общеобразовательное учреждение</w:t>
      </w:r>
    </w:p>
    <w:p w:rsidR="00BE4D5F" w:rsidRPr="00BE4D5F" w:rsidRDefault="00BE4D5F" w:rsidP="00BE4D5F">
      <w:pPr>
        <w:shd w:val="clear" w:color="auto" w:fill="FFFFFF"/>
        <w:jc w:val="center"/>
        <w:rPr>
          <w:b/>
          <w:bCs/>
          <w:sz w:val="18"/>
          <w:szCs w:val="18"/>
        </w:rPr>
      </w:pPr>
      <w:r w:rsidRPr="00BE4D5F">
        <w:rPr>
          <w:b/>
          <w:bCs/>
          <w:sz w:val="18"/>
          <w:szCs w:val="18"/>
        </w:rPr>
        <w:t xml:space="preserve"> «Прииртышская средняя общеобразовательная школа»</w:t>
      </w:r>
    </w:p>
    <w:p w:rsidR="00BE4D5F" w:rsidRPr="00BE4D5F" w:rsidRDefault="00BE4D5F" w:rsidP="00BE4D5F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jc w:val="both"/>
        <w:rPr>
          <w:bCs/>
          <w:sz w:val="18"/>
          <w:szCs w:val="18"/>
        </w:rPr>
      </w:pPr>
    </w:p>
    <w:p w:rsidR="00BE4D5F" w:rsidRPr="00BE4D5F" w:rsidRDefault="00495D84" w:rsidP="00BE4D5F">
      <w:pPr>
        <w:shd w:val="clear" w:color="auto" w:fill="FFFFFF"/>
        <w:jc w:val="center"/>
        <w:rPr>
          <w:b/>
          <w:bCs/>
          <w:sz w:val="18"/>
          <w:szCs w:val="18"/>
        </w:rPr>
      </w:pPr>
      <w:r w:rsidRPr="00495D84">
        <w:rPr>
          <w:bCs/>
          <w:sz w:val="18"/>
          <w:szCs w:val="18"/>
        </w:rPr>
        <w:drawing>
          <wp:inline distT="0" distB="0" distL="0" distR="0">
            <wp:extent cx="9251950" cy="1604140"/>
            <wp:effectExtent l="19050" t="0" r="6350" b="0"/>
            <wp:docPr id="7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D5F" w:rsidRPr="00BE4D5F" w:rsidRDefault="00BE4D5F" w:rsidP="00BE4D5F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jc w:val="center"/>
        <w:rPr>
          <w:b/>
          <w:bCs/>
          <w:sz w:val="18"/>
          <w:szCs w:val="18"/>
        </w:rPr>
      </w:pPr>
      <w:r w:rsidRPr="00BE4D5F">
        <w:rPr>
          <w:b/>
          <w:bCs/>
          <w:sz w:val="18"/>
          <w:szCs w:val="18"/>
        </w:rPr>
        <w:t>РАБОЧАЯ ПРОГРАММА</w:t>
      </w:r>
    </w:p>
    <w:p w:rsidR="00BE4D5F" w:rsidRPr="00BE4D5F" w:rsidRDefault="00BE4D5F" w:rsidP="00BE4D5F">
      <w:pPr>
        <w:shd w:val="clear" w:color="auto" w:fill="FFFFFF"/>
        <w:jc w:val="center"/>
        <w:rPr>
          <w:bCs/>
          <w:sz w:val="18"/>
          <w:szCs w:val="18"/>
        </w:rPr>
      </w:pPr>
      <w:r w:rsidRPr="00BE4D5F">
        <w:rPr>
          <w:bCs/>
          <w:sz w:val="18"/>
          <w:szCs w:val="18"/>
        </w:rPr>
        <w:t xml:space="preserve"> по химии </w:t>
      </w:r>
    </w:p>
    <w:p w:rsidR="00BE4D5F" w:rsidRPr="00BE4D5F" w:rsidRDefault="00BE4D5F" w:rsidP="00BE4D5F">
      <w:pPr>
        <w:shd w:val="clear" w:color="auto" w:fill="FFFFFF"/>
        <w:jc w:val="center"/>
        <w:rPr>
          <w:bCs/>
          <w:sz w:val="18"/>
          <w:szCs w:val="18"/>
        </w:rPr>
      </w:pPr>
      <w:r w:rsidRPr="00BE4D5F">
        <w:rPr>
          <w:bCs/>
          <w:sz w:val="18"/>
          <w:szCs w:val="18"/>
        </w:rPr>
        <w:t>для 8 класса</w:t>
      </w:r>
    </w:p>
    <w:p w:rsidR="00BE4D5F" w:rsidRPr="00BE4D5F" w:rsidRDefault="00BE4D5F" w:rsidP="00BE4D5F">
      <w:pPr>
        <w:shd w:val="clear" w:color="auto" w:fill="FFFFFF"/>
        <w:jc w:val="center"/>
        <w:rPr>
          <w:bCs/>
          <w:sz w:val="18"/>
          <w:szCs w:val="18"/>
        </w:rPr>
      </w:pPr>
      <w:r w:rsidRPr="00BE4D5F">
        <w:rPr>
          <w:bCs/>
          <w:sz w:val="18"/>
          <w:szCs w:val="18"/>
        </w:rPr>
        <w:t>на 2019-2020 учебный год</w:t>
      </w:r>
    </w:p>
    <w:p w:rsidR="00BE4D5F" w:rsidRPr="00BE4D5F" w:rsidRDefault="00BE4D5F" w:rsidP="00BE4D5F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jc w:val="center"/>
        <w:rPr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jc w:val="center"/>
        <w:rPr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jc w:val="center"/>
        <w:rPr>
          <w:b/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rPr>
          <w:b/>
          <w:bCs/>
          <w:sz w:val="18"/>
          <w:szCs w:val="18"/>
        </w:rPr>
      </w:pPr>
    </w:p>
    <w:p w:rsidR="00BE4D5F" w:rsidRPr="00BE4D5F" w:rsidRDefault="00BE4D5F" w:rsidP="00BE4D5F">
      <w:pPr>
        <w:shd w:val="clear" w:color="auto" w:fill="FFFFFF"/>
        <w:tabs>
          <w:tab w:val="left" w:pos="195"/>
          <w:tab w:val="right" w:pos="14900"/>
        </w:tabs>
        <w:rPr>
          <w:bCs/>
          <w:sz w:val="18"/>
          <w:szCs w:val="18"/>
        </w:rPr>
      </w:pPr>
      <w:r w:rsidRPr="00BE4D5F">
        <w:rPr>
          <w:bCs/>
          <w:sz w:val="18"/>
          <w:szCs w:val="18"/>
        </w:rPr>
        <w:t xml:space="preserve">Планирование составлено в соответствии </w:t>
      </w:r>
      <w:r w:rsidRPr="00BE4D5F">
        <w:rPr>
          <w:bCs/>
          <w:sz w:val="18"/>
          <w:szCs w:val="18"/>
        </w:rPr>
        <w:tab/>
      </w:r>
    </w:p>
    <w:p w:rsidR="00BE4D5F" w:rsidRPr="00BE4D5F" w:rsidRDefault="00BE4D5F" w:rsidP="00BE4D5F">
      <w:pPr>
        <w:shd w:val="clear" w:color="auto" w:fill="FFFFFF"/>
        <w:tabs>
          <w:tab w:val="left" w:pos="210"/>
          <w:tab w:val="right" w:pos="14900"/>
        </w:tabs>
        <w:rPr>
          <w:bCs/>
          <w:sz w:val="18"/>
          <w:szCs w:val="18"/>
        </w:rPr>
      </w:pPr>
      <w:r w:rsidRPr="00BE4D5F">
        <w:rPr>
          <w:bCs/>
          <w:sz w:val="18"/>
          <w:szCs w:val="18"/>
        </w:rPr>
        <w:t>ФГОС ООО</w:t>
      </w:r>
      <w:r w:rsidRPr="00BE4D5F">
        <w:rPr>
          <w:bCs/>
          <w:sz w:val="18"/>
          <w:szCs w:val="18"/>
        </w:rPr>
        <w:tab/>
      </w:r>
    </w:p>
    <w:p w:rsidR="00BE4D5F" w:rsidRPr="00BE4D5F" w:rsidRDefault="00BE4D5F" w:rsidP="00BE4D5F">
      <w:pPr>
        <w:shd w:val="clear" w:color="auto" w:fill="FFFFFF"/>
        <w:jc w:val="right"/>
        <w:rPr>
          <w:bCs/>
          <w:sz w:val="18"/>
          <w:szCs w:val="18"/>
        </w:rPr>
      </w:pPr>
    </w:p>
    <w:p w:rsidR="00BE4D5F" w:rsidRPr="00BE4D5F" w:rsidRDefault="00BE4D5F" w:rsidP="00BE4D5F">
      <w:pPr>
        <w:jc w:val="right"/>
        <w:rPr>
          <w:sz w:val="18"/>
          <w:szCs w:val="18"/>
        </w:rPr>
      </w:pPr>
      <w:r w:rsidRPr="00BE4D5F">
        <w:rPr>
          <w:sz w:val="18"/>
          <w:szCs w:val="18"/>
        </w:rPr>
        <w:t xml:space="preserve">Составитель программы: </w:t>
      </w:r>
      <w:proofErr w:type="spellStart"/>
      <w:r w:rsidRPr="00BE4D5F">
        <w:rPr>
          <w:sz w:val="18"/>
          <w:szCs w:val="18"/>
        </w:rPr>
        <w:t>Барсукова</w:t>
      </w:r>
      <w:proofErr w:type="spellEnd"/>
      <w:r w:rsidRPr="00BE4D5F">
        <w:rPr>
          <w:sz w:val="18"/>
          <w:szCs w:val="18"/>
        </w:rPr>
        <w:t xml:space="preserve"> Ю.О.,</w:t>
      </w:r>
    </w:p>
    <w:p w:rsidR="00BE4D5F" w:rsidRPr="00BE4D5F" w:rsidRDefault="00BE4D5F" w:rsidP="00BE4D5F">
      <w:pPr>
        <w:jc w:val="right"/>
        <w:rPr>
          <w:iCs/>
          <w:sz w:val="18"/>
          <w:szCs w:val="18"/>
        </w:rPr>
      </w:pPr>
      <w:r w:rsidRPr="00BE4D5F">
        <w:rPr>
          <w:sz w:val="18"/>
          <w:szCs w:val="18"/>
        </w:rPr>
        <w:t>учитель химии</w:t>
      </w:r>
    </w:p>
    <w:p w:rsidR="00BE4D5F" w:rsidRPr="00BE4D5F" w:rsidRDefault="00BE4D5F" w:rsidP="00BE4D5F">
      <w:pPr>
        <w:rPr>
          <w:iCs/>
          <w:sz w:val="18"/>
          <w:szCs w:val="18"/>
        </w:rPr>
      </w:pPr>
    </w:p>
    <w:p w:rsidR="00BE4D5F" w:rsidRPr="00BE4D5F" w:rsidRDefault="00BE4D5F" w:rsidP="00BE4D5F">
      <w:pPr>
        <w:rPr>
          <w:iCs/>
          <w:sz w:val="18"/>
          <w:szCs w:val="18"/>
        </w:rPr>
      </w:pPr>
    </w:p>
    <w:p w:rsidR="00BE4D5F" w:rsidRPr="00BE4D5F" w:rsidRDefault="00BE4D5F" w:rsidP="00BE4D5F">
      <w:pPr>
        <w:rPr>
          <w:iCs/>
          <w:sz w:val="18"/>
          <w:szCs w:val="18"/>
        </w:rPr>
      </w:pPr>
    </w:p>
    <w:p w:rsidR="00BE4D5F" w:rsidRPr="00BE4D5F" w:rsidRDefault="00BE4D5F" w:rsidP="00BE4D5F">
      <w:pPr>
        <w:rPr>
          <w:iCs/>
          <w:sz w:val="18"/>
          <w:szCs w:val="18"/>
        </w:rPr>
      </w:pPr>
    </w:p>
    <w:p w:rsidR="00BE4D5F" w:rsidRPr="00BE4D5F" w:rsidRDefault="00BE4D5F" w:rsidP="00BE4D5F">
      <w:pPr>
        <w:rPr>
          <w:iCs/>
          <w:sz w:val="18"/>
          <w:szCs w:val="18"/>
        </w:rPr>
      </w:pPr>
    </w:p>
    <w:p w:rsidR="00BE4D5F" w:rsidRPr="00BE4D5F" w:rsidRDefault="00BE4D5F" w:rsidP="00BE4D5F">
      <w:pPr>
        <w:rPr>
          <w:iCs/>
          <w:sz w:val="18"/>
          <w:szCs w:val="18"/>
        </w:rPr>
      </w:pPr>
    </w:p>
    <w:p w:rsidR="00BE4D5F" w:rsidRPr="00BE4D5F" w:rsidRDefault="00BE4D5F" w:rsidP="00BE4D5F">
      <w:pPr>
        <w:rPr>
          <w:iCs/>
          <w:sz w:val="18"/>
          <w:szCs w:val="18"/>
        </w:rPr>
      </w:pPr>
    </w:p>
    <w:p w:rsidR="00BE4D5F" w:rsidRPr="00BE4D5F" w:rsidRDefault="00BE4D5F" w:rsidP="00BE4D5F">
      <w:pPr>
        <w:widowControl w:val="0"/>
        <w:shd w:val="clear" w:color="auto" w:fill="FFFFFF"/>
        <w:autoSpaceDE w:val="0"/>
        <w:autoSpaceDN w:val="0"/>
        <w:adjustRightInd w:val="0"/>
        <w:ind w:left="426"/>
        <w:contextualSpacing/>
        <w:rPr>
          <w:rFonts w:eastAsia="Calibri"/>
          <w:sz w:val="18"/>
          <w:szCs w:val="18"/>
          <w:lang w:eastAsia="en-US"/>
        </w:rPr>
      </w:pPr>
    </w:p>
    <w:p w:rsidR="00BE4D5F" w:rsidRPr="00BE4D5F" w:rsidRDefault="00BE4D5F" w:rsidP="00BE4D5F">
      <w:pPr>
        <w:widowControl w:val="0"/>
        <w:shd w:val="clear" w:color="auto" w:fill="FFFFFF"/>
        <w:autoSpaceDE w:val="0"/>
        <w:autoSpaceDN w:val="0"/>
        <w:adjustRightInd w:val="0"/>
        <w:ind w:left="426"/>
        <w:contextualSpacing/>
        <w:rPr>
          <w:rFonts w:eastAsia="Calibri"/>
          <w:sz w:val="18"/>
          <w:szCs w:val="18"/>
          <w:lang w:eastAsia="en-US"/>
        </w:rPr>
      </w:pPr>
    </w:p>
    <w:p w:rsidR="00BE4D5F" w:rsidRPr="00BE4D5F" w:rsidRDefault="00BE4D5F" w:rsidP="00BE4D5F">
      <w:pPr>
        <w:widowControl w:val="0"/>
        <w:shd w:val="clear" w:color="auto" w:fill="FFFFFF"/>
        <w:autoSpaceDE w:val="0"/>
        <w:autoSpaceDN w:val="0"/>
        <w:adjustRightInd w:val="0"/>
        <w:ind w:left="426"/>
        <w:contextualSpacing/>
        <w:rPr>
          <w:rFonts w:eastAsia="Calibri"/>
          <w:sz w:val="18"/>
          <w:szCs w:val="18"/>
          <w:lang w:eastAsia="en-US"/>
        </w:rPr>
      </w:pPr>
    </w:p>
    <w:p w:rsidR="00BE4D5F" w:rsidRDefault="00BE4D5F" w:rsidP="00BE4D5F">
      <w:pPr>
        <w:jc w:val="center"/>
        <w:rPr>
          <w:iCs/>
          <w:sz w:val="18"/>
          <w:szCs w:val="18"/>
        </w:rPr>
      </w:pPr>
    </w:p>
    <w:p w:rsidR="00BE4D5F" w:rsidRDefault="00BE4D5F" w:rsidP="00BE4D5F">
      <w:pPr>
        <w:jc w:val="center"/>
        <w:rPr>
          <w:iCs/>
          <w:sz w:val="18"/>
          <w:szCs w:val="18"/>
        </w:rPr>
      </w:pPr>
    </w:p>
    <w:p w:rsidR="00BE4D5F" w:rsidRDefault="00BE4D5F" w:rsidP="00BE4D5F">
      <w:pPr>
        <w:jc w:val="center"/>
        <w:rPr>
          <w:iCs/>
          <w:sz w:val="18"/>
          <w:szCs w:val="18"/>
        </w:rPr>
      </w:pPr>
    </w:p>
    <w:p w:rsidR="00BE4D5F" w:rsidRDefault="00BE4D5F" w:rsidP="00BE4D5F">
      <w:pPr>
        <w:jc w:val="center"/>
        <w:rPr>
          <w:iCs/>
          <w:sz w:val="18"/>
          <w:szCs w:val="18"/>
        </w:rPr>
      </w:pPr>
    </w:p>
    <w:p w:rsidR="00BE4D5F" w:rsidRDefault="00BE4D5F" w:rsidP="00BE4D5F">
      <w:pPr>
        <w:jc w:val="center"/>
        <w:rPr>
          <w:iCs/>
          <w:sz w:val="18"/>
          <w:szCs w:val="18"/>
        </w:rPr>
      </w:pPr>
    </w:p>
    <w:p w:rsidR="00BE4D5F" w:rsidRDefault="00BE4D5F" w:rsidP="00BE4D5F">
      <w:pPr>
        <w:jc w:val="center"/>
        <w:rPr>
          <w:iCs/>
          <w:sz w:val="18"/>
          <w:szCs w:val="18"/>
        </w:rPr>
      </w:pPr>
    </w:p>
    <w:p w:rsidR="00BE4D5F" w:rsidRDefault="00BE4D5F" w:rsidP="00BE4D5F">
      <w:pPr>
        <w:jc w:val="center"/>
        <w:rPr>
          <w:iCs/>
          <w:sz w:val="18"/>
          <w:szCs w:val="18"/>
        </w:rPr>
      </w:pPr>
      <w:r w:rsidRPr="00BE4D5F">
        <w:rPr>
          <w:iCs/>
          <w:sz w:val="18"/>
          <w:szCs w:val="18"/>
        </w:rPr>
        <w:t>2019 год</w:t>
      </w:r>
    </w:p>
    <w:p w:rsidR="00BE4D5F" w:rsidRPr="00BE4D5F" w:rsidRDefault="00BE4D5F" w:rsidP="00BE4D5F">
      <w:pPr>
        <w:jc w:val="center"/>
        <w:rPr>
          <w:sz w:val="18"/>
          <w:szCs w:val="18"/>
        </w:rPr>
      </w:pPr>
    </w:p>
    <w:p w:rsidR="00281B93" w:rsidRPr="00BE4D5F" w:rsidRDefault="00281B93" w:rsidP="00BE4D5F">
      <w:pPr>
        <w:rPr>
          <w:b/>
          <w:sz w:val="18"/>
          <w:szCs w:val="18"/>
        </w:rPr>
      </w:pPr>
    </w:p>
    <w:p w:rsidR="00BE4D5F" w:rsidRPr="00BE4D5F" w:rsidRDefault="00281B93" w:rsidP="00BE4D5F">
      <w:pPr>
        <w:widowControl w:val="0"/>
        <w:tabs>
          <w:tab w:val="left" w:pos="0"/>
        </w:tabs>
        <w:autoSpaceDE w:val="0"/>
        <w:ind w:firstLine="709"/>
        <w:jc w:val="both"/>
        <w:rPr>
          <w:sz w:val="18"/>
          <w:szCs w:val="18"/>
        </w:rPr>
      </w:pPr>
      <w:r w:rsidRPr="00BE4D5F">
        <w:rPr>
          <w:color w:val="000000"/>
          <w:sz w:val="18"/>
          <w:szCs w:val="18"/>
        </w:rPr>
        <w:t xml:space="preserve">Рабочая программа по </w:t>
      </w:r>
      <w:r w:rsidR="00F14F4D" w:rsidRPr="00BE4D5F">
        <w:rPr>
          <w:sz w:val="18"/>
          <w:szCs w:val="18"/>
        </w:rPr>
        <w:t>химии</w:t>
      </w:r>
      <w:r w:rsidRPr="00BE4D5F">
        <w:rPr>
          <w:color w:val="FF0000"/>
          <w:sz w:val="18"/>
          <w:szCs w:val="18"/>
        </w:rPr>
        <w:t xml:space="preserve"> </w:t>
      </w:r>
      <w:r w:rsidR="00F14F4D" w:rsidRPr="00BE4D5F">
        <w:rPr>
          <w:color w:val="000000"/>
          <w:sz w:val="18"/>
          <w:szCs w:val="18"/>
        </w:rPr>
        <w:t>для обучающихся 8</w:t>
      </w:r>
      <w:r w:rsidRPr="00BE4D5F">
        <w:rPr>
          <w:color w:val="000000"/>
          <w:sz w:val="18"/>
          <w:szCs w:val="18"/>
        </w:rPr>
        <w:t xml:space="preserve"> класса составлена </w:t>
      </w:r>
      <w:r w:rsidR="00BE4D5F" w:rsidRPr="00BE4D5F">
        <w:rPr>
          <w:rFonts w:eastAsia="Calibri"/>
          <w:sz w:val="18"/>
          <w:szCs w:val="18"/>
          <w:lang w:eastAsia="en-US"/>
        </w:rPr>
        <w:t xml:space="preserve">в соответствии с </w:t>
      </w:r>
      <w:r w:rsidR="00BE4D5F" w:rsidRPr="00BE4D5F">
        <w:rPr>
          <w:sz w:val="18"/>
          <w:szCs w:val="18"/>
        </w:rPr>
        <w:t xml:space="preserve"> примерной программы. Г. Е. Рудзитиса, Ф. Г. Фельдмана. ФГОС. Химия. 8-9 классы: пособие для учителей общеобразовательных учреждений, сост. </w:t>
      </w:r>
      <w:proofErr w:type="spellStart"/>
      <w:r w:rsidR="00BE4D5F" w:rsidRPr="00BE4D5F">
        <w:rPr>
          <w:sz w:val="18"/>
          <w:szCs w:val="18"/>
        </w:rPr>
        <w:t>Гара</w:t>
      </w:r>
      <w:proofErr w:type="spellEnd"/>
      <w:r w:rsidR="00BE4D5F" w:rsidRPr="00BE4D5F">
        <w:rPr>
          <w:sz w:val="18"/>
          <w:szCs w:val="18"/>
        </w:rPr>
        <w:t xml:space="preserve"> Н. Н., М. «Просвещение», 2011 г.</w:t>
      </w:r>
      <w:r w:rsidRPr="00BE4D5F">
        <w:rPr>
          <w:color w:val="000000"/>
          <w:sz w:val="18"/>
          <w:szCs w:val="18"/>
        </w:rPr>
        <w:t xml:space="preserve">к завершенной предметной линии учебников по </w:t>
      </w:r>
      <w:r w:rsidR="00F14F4D" w:rsidRPr="00BE4D5F">
        <w:rPr>
          <w:color w:val="000000"/>
          <w:sz w:val="18"/>
          <w:szCs w:val="18"/>
        </w:rPr>
        <w:t>химии для 8</w:t>
      </w:r>
      <w:r w:rsidRPr="00BE4D5F">
        <w:rPr>
          <w:color w:val="000000"/>
          <w:sz w:val="18"/>
          <w:szCs w:val="18"/>
        </w:rPr>
        <w:t xml:space="preserve"> класса</w:t>
      </w:r>
      <w:r w:rsidRPr="00BE4D5F">
        <w:rPr>
          <w:i/>
          <w:color w:val="000000"/>
          <w:sz w:val="18"/>
          <w:szCs w:val="18"/>
        </w:rPr>
        <w:t xml:space="preserve"> </w:t>
      </w:r>
      <w:r w:rsidR="00BE4D5F" w:rsidRPr="00BE4D5F">
        <w:rPr>
          <w:color w:val="000000"/>
          <w:sz w:val="18"/>
          <w:szCs w:val="18"/>
        </w:rPr>
        <w:t>под редакцией</w:t>
      </w:r>
      <w:r w:rsidR="00BE4D5F" w:rsidRPr="00BE4D5F">
        <w:rPr>
          <w:sz w:val="18"/>
          <w:szCs w:val="18"/>
        </w:rPr>
        <w:t xml:space="preserve"> Рудзитис Г. Е., Фельдман Ф. Г. Химия. 8 класс: учебник для общеобразовательных учреждений / Рудзитис Г. Е. - М.: Просвещение, 2016. Рекомендован Министерством образования и науки РФ и включён в Федеральный перечень учебников.</w:t>
      </w:r>
    </w:p>
    <w:p w:rsidR="00281B93" w:rsidRPr="00BE4D5F" w:rsidRDefault="00281B93" w:rsidP="00281B93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  <w:rPr>
          <w:sz w:val="18"/>
          <w:szCs w:val="18"/>
        </w:rPr>
      </w:pPr>
    </w:p>
    <w:p w:rsidR="00281B93" w:rsidRPr="00BE4D5F" w:rsidRDefault="00BE4D5F" w:rsidP="00281B93">
      <w:pPr>
        <w:pStyle w:val="a3"/>
        <w:ind w:left="709" w:firstLine="284"/>
        <w:rPr>
          <w:rFonts w:ascii="Times New Roman" w:hAnsi="Times New Roman"/>
          <w:sz w:val="18"/>
          <w:szCs w:val="18"/>
        </w:rPr>
      </w:pPr>
      <w:r w:rsidRPr="00BE4D5F">
        <w:rPr>
          <w:rFonts w:ascii="Times New Roman" w:eastAsia="Times New Roman" w:hAnsi="Times New Roman"/>
          <w:sz w:val="18"/>
          <w:szCs w:val="18"/>
          <w:lang w:eastAsia="ru-RU"/>
        </w:rPr>
        <w:t xml:space="preserve">  Данная рабочая программа рассчитана на 68 часов:  (2 часа в неделю), в соответствии с учебным планом </w:t>
      </w:r>
      <w:r w:rsidRPr="00BE4D5F">
        <w:rPr>
          <w:rFonts w:ascii="Times New Roman" w:hAnsi="Times New Roman"/>
          <w:sz w:val="18"/>
          <w:szCs w:val="18"/>
        </w:rPr>
        <w:t xml:space="preserve"> </w:t>
      </w:r>
      <w:r w:rsidRPr="00BE4D5F">
        <w:rPr>
          <w:rFonts w:ascii="Times New Roman" w:hAnsi="Times New Roman"/>
          <w:sz w:val="18"/>
          <w:szCs w:val="18"/>
          <w:lang w:eastAsia="ru-RU"/>
        </w:rPr>
        <w:t>МАОУ «Прииртышская СОШ».</w:t>
      </w:r>
    </w:p>
    <w:p w:rsidR="00281B93" w:rsidRPr="00BE4D5F" w:rsidRDefault="00BE4D5F" w:rsidP="00281B93">
      <w:pPr>
        <w:widowControl w:val="0"/>
        <w:ind w:firstLine="709"/>
        <w:rPr>
          <w:b/>
          <w:bCs/>
          <w:snapToGrid w:val="0"/>
          <w:sz w:val="18"/>
          <w:szCs w:val="18"/>
        </w:rPr>
      </w:pPr>
      <w:r w:rsidRPr="00BE4D5F">
        <w:rPr>
          <w:b/>
          <w:bCs/>
          <w:snapToGrid w:val="0"/>
          <w:sz w:val="18"/>
          <w:szCs w:val="18"/>
        </w:rPr>
        <w:t>Планируемые</w:t>
      </w:r>
      <w:r w:rsidR="00281B93" w:rsidRPr="00BE4D5F">
        <w:rPr>
          <w:b/>
          <w:bCs/>
          <w:snapToGrid w:val="0"/>
          <w:sz w:val="18"/>
          <w:szCs w:val="18"/>
        </w:rPr>
        <w:t xml:space="preserve"> результаты освоения предмета химия</w:t>
      </w:r>
    </w:p>
    <w:p w:rsidR="00281B93" w:rsidRPr="00BE4D5F" w:rsidRDefault="00281B93" w:rsidP="00281B9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rPr>
          <w:color w:val="000000"/>
          <w:sz w:val="18"/>
          <w:szCs w:val="18"/>
        </w:rPr>
      </w:pPr>
      <w:r w:rsidRPr="00BE4D5F">
        <w:rPr>
          <w:color w:val="000000"/>
          <w:sz w:val="18"/>
          <w:szCs w:val="18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281B93" w:rsidRPr="00BE4D5F" w:rsidRDefault="00281B93" w:rsidP="00281B9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rPr>
          <w:color w:val="000000"/>
          <w:sz w:val="18"/>
          <w:szCs w:val="18"/>
        </w:rPr>
      </w:pPr>
      <w:r w:rsidRPr="00BE4D5F">
        <w:rPr>
          <w:color w:val="000000"/>
          <w:sz w:val="18"/>
          <w:szCs w:val="18"/>
        </w:rPr>
        <w:t xml:space="preserve">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   </w:t>
      </w:r>
    </w:p>
    <w:p w:rsidR="00281B93" w:rsidRPr="00BE4D5F" w:rsidRDefault="00281B93" w:rsidP="00281B9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rPr>
          <w:color w:val="000000"/>
          <w:sz w:val="18"/>
          <w:szCs w:val="18"/>
        </w:rPr>
      </w:pPr>
      <w:r w:rsidRPr="00BE4D5F">
        <w:rPr>
          <w:color w:val="000000"/>
          <w:sz w:val="18"/>
          <w:szCs w:val="18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:rsidR="00281B93" w:rsidRPr="00BE4D5F" w:rsidRDefault="00281B93" w:rsidP="00281B9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rPr>
          <w:color w:val="000000"/>
          <w:sz w:val="18"/>
          <w:szCs w:val="18"/>
        </w:rPr>
      </w:pPr>
      <w:r w:rsidRPr="00BE4D5F">
        <w:rPr>
          <w:color w:val="000000"/>
          <w:sz w:val="18"/>
          <w:szCs w:val="18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281B93" w:rsidRPr="00BE4D5F" w:rsidRDefault="00281B93" w:rsidP="00281B9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rPr>
          <w:color w:val="000000"/>
          <w:sz w:val="18"/>
          <w:szCs w:val="18"/>
        </w:rPr>
      </w:pPr>
      <w:r w:rsidRPr="00BE4D5F">
        <w:rPr>
          <w:color w:val="000000"/>
          <w:sz w:val="18"/>
          <w:szCs w:val="18"/>
        </w:rPr>
        <w:t>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281B93" w:rsidRPr="00BE4D5F" w:rsidRDefault="00281B93" w:rsidP="00281B9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rPr>
          <w:color w:val="000000"/>
          <w:sz w:val="18"/>
          <w:szCs w:val="18"/>
        </w:rPr>
      </w:pPr>
      <w:r w:rsidRPr="00BE4D5F">
        <w:rPr>
          <w:color w:val="000000"/>
          <w:sz w:val="18"/>
          <w:szCs w:val="18"/>
        </w:rPr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:rsidR="00281B93" w:rsidRPr="00BE4D5F" w:rsidRDefault="00281B93" w:rsidP="00281B9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rPr>
          <w:color w:val="000000"/>
          <w:sz w:val="18"/>
          <w:szCs w:val="18"/>
        </w:rPr>
      </w:pPr>
      <w:r w:rsidRPr="00BE4D5F">
        <w:rPr>
          <w:color w:val="000000"/>
          <w:sz w:val="18"/>
          <w:szCs w:val="18"/>
        </w:rPr>
        <w:t>овладение приемами работы с информацией химического содержания, представленной в разно форме (в виде текста, формул, графиков, табличных данных, схем, фотографий и др.)</w:t>
      </w:r>
    </w:p>
    <w:p w:rsidR="00281B93" w:rsidRPr="00BE4D5F" w:rsidRDefault="00281B93" w:rsidP="00281B9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rPr>
          <w:color w:val="000000"/>
          <w:sz w:val="18"/>
          <w:szCs w:val="18"/>
        </w:rPr>
      </w:pPr>
      <w:r w:rsidRPr="00BE4D5F">
        <w:rPr>
          <w:color w:val="000000"/>
          <w:sz w:val="18"/>
          <w:szCs w:val="18"/>
        </w:rPr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281B93" w:rsidRPr="00BE4D5F" w:rsidRDefault="00281B93" w:rsidP="00281B93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rPr>
          <w:color w:val="000000"/>
          <w:sz w:val="18"/>
          <w:szCs w:val="18"/>
        </w:rPr>
      </w:pPr>
      <w:r w:rsidRPr="00BE4D5F">
        <w:rPr>
          <w:color w:val="000000"/>
          <w:sz w:val="18"/>
          <w:szCs w:val="18"/>
        </w:rP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281B93" w:rsidRPr="00BE4D5F" w:rsidRDefault="00281B93" w:rsidP="00281B93">
      <w:pPr>
        <w:widowControl w:val="0"/>
        <w:shd w:val="clear" w:color="auto" w:fill="FFFFFF"/>
        <w:tabs>
          <w:tab w:val="left" w:pos="518"/>
        </w:tabs>
        <w:autoSpaceDE w:val="0"/>
        <w:ind w:left="903"/>
        <w:rPr>
          <w:color w:val="000000"/>
          <w:sz w:val="18"/>
          <w:szCs w:val="18"/>
        </w:rPr>
      </w:pPr>
    </w:p>
    <w:p w:rsidR="00281B93" w:rsidRPr="00BE4D5F" w:rsidRDefault="00281B93" w:rsidP="00281B93">
      <w:pPr>
        <w:pStyle w:val="a3"/>
        <w:ind w:left="903"/>
        <w:rPr>
          <w:rFonts w:ascii="Times New Roman" w:hAnsi="Times New Roman"/>
          <w:b/>
          <w:color w:val="000000"/>
          <w:sz w:val="18"/>
          <w:szCs w:val="18"/>
        </w:rPr>
      </w:pPr>
      <w:r w:rsidRPr="00BE4D5F">
        <w:rPr>
          <w:rFonts w:ascii="Times New Roman" w:hAnsi="Times New Roman"/>
          <w:b/>
          <w:color w:val="000000"/>
          <w:sz w:val="18"/>
          <w:szCs w:val="18"/>
        </w:rPr>
        <w:t xml:space="preserve">Содержание предмета </w:t>
      </w:r>
      <w:r w:rsidR="00F14F4D" w:rsidRPr="00BE4D5F">
        <w:rPr>
          <w:rFonts w:ascii="Times New Roman" w:hAnsi="Times New Roman"/>
          <w:b/>
          <w:color w:val="000000"/>
          <w:sz w:val="18"/>
          <w:szCs w:val="18"/>
        </w:rPr>
        <w:t>химия</w:t>
      </w:r>
    </w:p>
    <w:p w:rsidR="00281B93" w:rsidRPr="00BE4D5F" w:rsidRDefault="00281B93" w:rsidP="00281B93">
      <w:pPr>
        <w:ind w:left="183" w:firstLine="709"/>
        <w:contextualSpacing/>
        <w:jc w:val="center"/>
        <w:rPr>
          <w:b/>
          <w:sz w:val="18"/>
          <w:szCs w:val="18"/>
        </w:rPr>
      </w:pPr>
      <w:r w:rsidRPr="00BE4D5F">
        <w:rPr>
          <w:b/>
          <w:sz w:val="18"/>
          <w:szCs w:val="18"/>
        </w:rPr>
        <w:t>8 класс.</w:t>
      </w:r>
    </w:p>
    <w:p w:rsidR="00281B93" w:rsidRPr="00BE4D5F" w:rsidRDefault="00281B93" w:rsidP="00281B93">
      <w:pPr>
        <w:ind w:left="183" w:firstLine="709"/>
        <w:contextualSpacing/>
        <w:jc w:val="both"/>
        <w:rPr>
          <w:b/>
          <w:sz w:val="18"/>
          <w:szCs w:val="18"/>
        </w:rPr>
      </w:pPr>
      <w:r w:rsidRPr="00BE4D5F">
        <w:rPr>
          <w:b/>
          <w:sz w:val="18"/>
          <w:szCs w:val="18"/>
        </w:rPr>
        <w:t>Раздел 1. Основные понятия химии (уровень ат</w:t>
      </w:r>
      <w:r w:rsidR="006C06E8" w:rsidRPr="00BE4D5F">
        <w:rPr>
          <w:b/>
          <w:sz w:val="18"/>
          <w:szCs w:val="18"/>
        </w:rPr>
        <w:t>омно-молекулярных представлений (54 ч.)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>Предмет химии. Химия как часть естествознания. Вещества и их свойства. Чистые вещества и смеси. Методы познания в химии: наблюдение, эксперимент. Приемы безопасно работы с оборудованием и веществами. Строение пламени.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>Чистые вещества и смеси. Способы очистки веществ: отстаивание, фильтрование, выпаривание, кристаллизация, дистилляция. Физические и химические явления. Химические реакции. Признаки химических реакций и условия возникновения и течения химических реакций.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 Атомы, молекулы и ионы. Вещества молекулярного и немолекулярного строения. Кристаллические и аморфные вещества. Кристаллические решетки: ионная, атомная и молекулярная. Простые и сложные вещества. Химический элемент. Металлы и неметаллы. Атомная единица массы. Относительная атомная масса.   Язык химии. Знаки химических элементов. Закон постоянства состава вещества. Химические формулы. Относительная молекулярная масса. Качественный и количественный состав вещества. Вычисления по химическим формулам. Массовая доля химического элемента в сложном веществе.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Валентность химических элементов. Определение валентности элементов по формулам бинарных соединений. Составление химических формул бинарных соединений по валентности.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>Атомно – молекулярное учение. Закон сохранения массы веществ. Жизнь и деятельность М.В. Ломоносова. Химические уравнения. Типы химических реакций.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Кислород. Нахождение в природе. Получение кислорода в лаборатории и промышленности. Физические и химические свойства кислорода. Горение.  Оксиды. Применение кислорода. Круговорот кислорода в природе. Озон, аллотропия кислорода. Воздух и его состав. Защита атмосферного воздуха от загрязнений.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>Водород. Нахождение в природе. Получение водорода в лаборатории и промышленности. Физические и химические свойства водорода. Водород – восстановитель. Меры безопасности при работе с водородом. Применение водорода.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lastRenderedPageBreak/>
        <w:t>Вода. Методы определения состава воды – анализ и синтез. Физические свойства воды. Вода в природе и способы ее очистки. Аэрация воды. Химические свойства воды. Применение воды. Вода – растворитель. Растворимость веществ в воде. Массовая доля растворенного вещества.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>Количественные отношения в химии. Количество вещества. Моль. Молярная масса. Закон Авогадро. Молярный объем газов. Относительная плотность газов. Объемные отношения газов при химических реакциях.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Важнейшие классы неорганических соединений. Оксиды: состав, классификация. Основные и кислотные оксиды. Номенклатура оксидов. Физические и химические свойства, получение и применение оксидов.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>Гидроксиды. Классификация гидроксидов. Основания. Состав. Щелочи и нерастворимые основания. Номенклатура. Физические и химические свойства оснований. Реакция нейтрализации. Получение и применение оснований. Амфотерные оксиды и гидроксиды.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 Кислоты. Состав. Классификация. Номенклатура. Физические и химические свойства кислот.  </w:t>
      </w:r>
      <w:proofErr w:type="spellStart"/>
      <w:r w:rsidRPr="00BE4D5F">
        <w:rPr>
          <w:sz w:val="18"/>
          <w:szCs w:val="18"/>
        </w:rPr>
        <w:t>Вытеснительный</w:t>
      </w:r>
      <w:proofErr w:type="spellEnd"/>
      <w:r w:rsidRPr="00BE4D5F">
        <w:rPr>
          <w:sz w:val="18"/>
          <w:szCs w:val="18"/>
        </w:rPr>
        <w:t xml:space="preserve"> ряд металлов.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Соли. Состав. Классификация. Номенклатура. Физические свойства солей. Растворимость солей в воде. Химические свойства солей. Способы получения солей. Применение солей.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>Генетическая связь между основными классами неорганических соединений.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b/>
          <w:sz w:val="18"/>
          <w:szCs w:val="18"/>
        </w:rPr>
        <w:t>Демонстрации.</w:t>
      </w:r>
      <w:r w:rsidRPr="00BE4D5F">
        <w:rPr>
          <w:sz w:val="18"/>
          <w:szCs w:val="18"/>
        </w:rPr>
        <w:t xml:space="preserve"> Ознакомление с образцами простых и сложных веществ. Способы очистки веществ: кристаллизация, дистилляция, хроматография. Опыты, подтверждающие закон сохранения массы веществ.</w:t>
      </w:r>
    </w:p>
    <w:p w:rsidR="00281B93" w:rsidRPr="00BE4D5F" w:rsidRDefault="00281B93" w:rsidP="00281B93">
      <w:pPr>
        <w:ind w:firstLine="709"/>
        <w:contextualSpacing/>
        <w:rPr>
          <w:i/>
          <w:sz w:val="18"/>
          <w:szCs w:val="18"/>
        </w:rPr>
      </w:pPr>
      <w:r w:rsidRPr="00BE4D5F">
        <w:rPr>
          <w:sz w:val="18"/>
          <w:szCs w:val="18"/>
        </w:rPr>
        <w:t xml:space="preserve">Получение и собирание кислорода методом вытеснения воздуха и воды. Определение состава воздуха. </w:t>
      </w:r>
      <w:r w:rsidRPr="00BE4D5F">
        <w:rPr>
          <w:i/>
          <w:sz w:val="18"/>
          <w:szCs w:val="18"/>
        </w:rPr>
        <w:t>Коллекция нефти, каменного угля и продуктов их переработки.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Получение водорода в аппарате Кипа, проверка водорода на чистоту, горение водорода, собирание водорода методом вытеснения воздуха  и воды.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  Анализ воды. Синтез воды.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 xml:space="preserve">    Знакомство с образцами оксидов, кислот, оснований и солей. Нейтрализация щёлочи кислотой в присутствии индикатора.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b/>
          <w:sz w:val="18"/>
          <w:szCs w:val="18"/>
        </w:rPr>
        <w:t>Лабораторные опыты.</w:t>
      </w:r>
      <w:r w:rsidRPr="00BE4D5F">
        <w:rPr>
          <w:sz w:val="18"/>
          <w:szCs w:val="18"/>
        </w:rPr>
        <w:t xml:space="preserve"> Рассмотрение веществ с различными физическими свойствами. Разделение смеси с помощью магнита. Примеры физических и химических явлений. Реакции, иллюстрирующие основные признаки характерных реакции. Разложение основного карбоната меди (</w:t>
      </w:r>
      <w:r w:rsidRPr="00BE4D5F">
        <w:rPr>
          <w:sz w:val="18"/>
          <w:szCs w:val="18"/>
          <w:lang w:val="en-US"/>
        </w:rPr>
        <w:t>II</w:t>
      </w:r>
      <w:r w:rsidRPr="00BE4D5F">
        <w:rPr>
          <w:sz w:val="18"/>
          <w:szCs w:val="18"/>
        </w:rPr>
        <w:t xml:space="preserve">). Реакция замещения меди железом. 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Ознакомление с образцами оксидов.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Взаимодействие водорода с оксидом меди (</w:t>
      </w:r>
      <w:r w:rsidRPr="00BE4D5F">
        <w:rPr>
          <w:sz w:val="18"/>
          <w:szCs w:val="18"/>
          <w:lang w:val="en-US"/>
        </w:rPr>
        <w:t>II</w:t>
      </w:r>
      <w:r w:rsidRPr="00BE4D5F">
        <w:rPr>
          <w:sz w:val="18"/>
          <w:szCs w:val="18"/>
        </w:rPr>
        <w:t>).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Опыты, подтверждающие химические свойства кислот, оснований.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b/>
          <w:sz w:val="18"/>
          <w:szCs w:val="18"/>
        </w:rPr>
        <w:t>Практические работы</w:t>
      </w:r>
    </w:p>
    <w:p w:rsidR="00281B93" w:rsidRPr="00BE4D5F" w:rsidRDefault="00281B93" w:rsidP="00281B93">
      <w:pPr>
        <w:numPr>
          <w:ilvl w:val="0"/>
          <w:numId w:val="2"/>
        </w:num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Правила техники безопасности при работе в химическом кабинете. Ознакомление с лабораторным оборудованием.</w:t>
      </w:r>
    </w:p>
    <w:p w:rsidR="00281B93" w:rsidRPr="00BE4D5F" w:rsidRDefault="00281B93" w:rsidP="00281B93">
      <w:pPr>
        <w:numPr>
          <w:ilvl w:val="0"/>
          <w:numId w:val="2"/>
        </w:num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Очистка загрязнённой поваренной соли.</w:t>
      </w:r>
    </w:p>
    <w:p w:rsidR="00281B93" w:rsidRPr="00BE4D5F" w:rsidRDefault="00281B93" w:rsidP="00281B93">
      <w:pPr>
        <w:numPr>
          <w:ilvl w:val="0"/>
          <w:numId w:val="2"/>
        </w:num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Получение и свойства кислорода</w:t>
      </w:r>
    </w:p>
    <w:p w:rsidR="00281B93" w:rsidRPr="00BE4D5F" w:rsidRDefault="00281B93" w:rsidP="00281B93">
      <w:pPr>
        <w:numPr>
          <w:ilvl w:val="0"/>
          <w:numId w:val="2"/>
        </w:num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Получение водорода и изучение его свойств.</w:t>
      </w:r>
    </w:p>
    <w:p w:rsidR="00281B93" w:rsidRPr="00BE4D5F" w:rsidRDefault="00281B93" w:rsidP="00281B93">
      <w:pPr>
        <w:numPr>
          <w:ilvl w:val="0"/>
          <w:numId w:val="2"/>
        </w:num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Приготовление растворов солей с определённой массовой долей растворённого вещества.</w:t>
      </w:r>
    </w:p>
    <w:p w:rsidR="00281B93" w:rsidRPr="00BE4D5F" w:rsidRDefault="00281B93" w:rsidP="00281B93">
      <w:pPr>
        <w:numPr>
          <w:ilvl w:val="0"/>
          <w:numId w:val="2"/>
        </w:num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Решение экспериментальных задач по теме «Основные классы неорганических соединений».</w:t>
      </w:r>
    </w:p>
    <w:p w:rsidR="00281B93" w:rsidRPr="00BE4D5F" w:rsidRDefault="00281B93" w:rsidP="00281B93">
      <w:pPr>
        <w:ind w:left="567" w:firstLine="709"/>
        <w:contextualSpacing/>
        <w:rPr>
          <w:b/>
          <w:sz w:val="18"/>
          <w:szCs w:val="18"/>
        </w:rPr>
      </w:pPr>
      <w:r w:rsidRPr="00BE4D5F">
        <w:rPr>
          <w:b/>
          <w:sz w:val="18"/>
          <w:szCs w:val="18"/>
        </w:rPr>
        <w:t>Расчетные задачи:</w:t>
      </w:r>
    </w:p>
    <w:p w:rsidR="00281B93" w:rsidRPr="00BE4D5F" w:rsidRDefault="00281B93" w:rsidP="00281B93">
      <w:pPr>
        <w:ind w:left="567"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Нахождение массовой доли растворённого вещества в растворе. Вычисление массы растворённого вещества и воды для приготовления раствора определённой концентрации.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Объёмные отношения газов при химических реакциях.</w:t>
      </w:r>
    </w:p>
    <w:p w:rsidR="00281B93" w:rsidRPr="00BE4D5F" w:rsidRDefault="00281B93" w:rsidP="00281B93">
      <w:pPr>
        <w:ind w:firstLine="709"/>
        <w:contextualSpacing/>
        <w:rPr>
          <w:sz w:val="18"/>
          <w:szCs w:val="18"/>
        </w:rPr>
      </w:pPr>
      <w:r w:rsidRPr="00BE4D5F">
        <w:rPr>
          <w:sz w:val="18"/>
          <w:szCs w:val="18"/>
        </w:rPr>
        <w:t>Вычисления по химическим уравнениям массы, объёма и количества вещества одного из продуктов реакции по массе исходного вещества, объёму или количеству вещества, содержащего определённую долю примесей.</w:t>
      </w:r>
    </w:p>
    <w:p w:rsidR="00281B93" w:rsidRPr="00BE4D5F" w:rsidRDefault="00281B93" w:rsidP="006C06E8">
      <w:pPr>
        <w:ind w:left="183" w:firstLine="709"/>
        <w:contextualSpacing/>
        <w:rPr>
          <w:b/>
          <w:sz w:val="18"/>
          <w:szCs w:val="18"/>
        </w:rPr>
      </w:pPr>
      <w:r w:rsidRPr="00BE4D5F">
        <w:rPr>
          <w:b/>
          <w:sz w:val="18"/>
          <w:szCs w:val="18"/>
        </w:rPr>
        <w:t xml:space="preserve">Раздел 2. Периодический закон и периодическая система химических элементов </w:t>
      </w:r>
      <w:r w:rsidR="006C06E8" w:rsidRPr="00BE4D5F">
        <w:rPr>
          <w:b/>
          <w:sz w:val="18"/>
          <w:szCs w:val="18"/>
        </w:rPr>
        <w:t>Д.И. Менделеева. Строение атома(7 ч.)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>Первые попытки классификации химических элементов. Понятие о группах сходных элементов. Естественные семейства щелочных металлов и галогенов. Благородные газы. Периодический закон Д.И.Менделеева. Периодическая система как естественно – научное классификация химических элементов. Табличная форма представления классификации химических элементов. Структура таблицы «Периодическая система химических элементов Д.И. Менделеева» (короткая форма): А- и Б- группы, периоды. Физический смысл порядкового элемента, номера периода, номера группы (для элементов А-групп).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Строение атома: ядро и электронная оболочка. Состав атомных ядер: протоны и нейтроны. Изотопы. Заряд атомного ядра, массовое число, относительная атомная масса. Современная формулировка понятия «химический элемент».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Электронная оболочка атома: понятие об энергетическом уровне (электронном слое), его ёмкости. Заполнение электронных слоев у атомов элементов первого – третьего периодов. Современная формулировка периодического закона.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Значение периодического закона. Научные достижения Д.И. Менделеева: исправление относительных атомных масс, предсказание существования неоткрытых элементов, перестановки химических элементов в периодической системе. Жизнь и деятельность Д.И. Менделеева. </w:t>
      </w:r>
    </w:p>
    <w:p w:rsidR="00281B93" w:rsidRPr="00BE4D5F" w:rsidRDefault="00281B93" w:rsidP="00281B93">
      <w:pPr>
        <w:ind w:left="183" w:firstLine="709"/>
        <w:contextualSpacing/>
        <w:jc w:val="both"/>
        <w:rPr>
          <w:b/>
          <w:sz w:val="18"/>
          <w:szCs w:val="18"/>
        </w:rPr>
      </w:pPr>
      <w:r w:rsidRPr="00BE4D5F">
        <w:rPr>
          <w:b/>
          <w:sz w:val="18"/>
          <w:szCs w:val="18"/>
        </w:rPr>
        <w:lastRenderedPageBreak/>
        <w:t xml:space="preserve">Демонстрации: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Физические свойства щелочных металлов. Взаимодействие оксидов натрия, магния, фосфора, серы с водой, исследование свойств полученных продуктов. Взаимодействие натрия и калия с водой. Физические свойства галогенов. Взаимодействие алюминия с хлором, бромом и йодом. </w:t>
      </w:r>
    </w:p>
    <w:p w:rsidR="00281B93" w:rsidRPr="00BE4D5F" w:rsidRDefault="00281B93" w:rsidP="00281B93">
      <w:pPr>
        <w:ind w:left="183" w:firstLine="709"/>
        <w:contextualSpacing/>
        <w:jc w:val="center"/>
        <w:rPr>
          <w:b/>
          <w:sz w:val="18"/>
          <w:szCs w:val="18"/>
        </w:rPr>
      </w:pPr>
    </w:p>
    <w:p w:rsidR="00281B93" w:rsidRPr="00BE4D5F" w:rsidRDefault="00281B93" w:rsidP="00281B93">
      <w:pPr>
        <w:ind w:left="183" w:firstLine="709"/>
        <w:contextualSpacing/>
        <w:jc w:val="center"/>
        <w:rPr>
          <w:b/>
          <w:sz w:val="18"/>
          <w:szCs w:val="18"/>
        </w:rPr>
      </w:pPr>
    </w:p>
    <w:p w:rsidR="00281B93" w:rsidRPr="00BE4D5F" w:rsidRDefault="00281B93" w:rsidP="006C06E8">
      <w:pPr>
        <w:ind w:left="183" w:firstLine="709"/>
        <w:contextualSpacing/>
        <w:rPr>
          <w:b/>
          <w:sz w:val="18"/>
          <w:szCs w:val="18"/>
        </w:rPr>
      </w:pPr>
      <w:r w:rsidRPr="00BE4D5F">
        <w:rPr>
          <w:b/>
          <w:sz w:val="18"/>
          <w:szCs w:val="18"/>
        </w:rPr>
        <w:t>Раздел 3. Строение вещества</w:t>
      </w:r>
      <w:r w:rsidR="006C06E8" w:rsidRPr="00BE4D5F">
        <w:rPr>
          <w:b/>
          <w:sz w:val="18"/>
          <w:szCs w:val="18"/>
        </w:rPr>
        <w:t>(7 ч.)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 xml:space="preserve">Электроотрицательность химических элементов. Основные виды химической связи: ковалентная неполярная, ковалентная полярная, ионная. Валентность элементов в свете электронной теории. Степень окисления. Правила определения степеней окисления элементов. </w:t>
      </w:r>
    </w:p>
    <w:p w:rsidR="00281B93" w:rsidRPr="00BE4D5F" w:rsidRDefault="00281B93" w:rsidP="00281B93">
      <w:pPr>
        <w:ind w:left="183" w:firstLine="709"/>
        <w:contextualSpacing/>
        <w:jc w:val="both"/>
        <w:rPr>
          <w:b/>
          <w:sz w:val="18"/>
          <w:szCs w:val="18"/>
        </w:rPr>
      </w:pPr>
      <w:r w:rsidRPr="00BE4D5F">
        <w:rPr>
          <w:b/>
          <w:sz w:val="18"/>
          <w:szCs w:val="18"/>
        </w:rPr>
        <w:t xml:space="preserve">Демонстрации: 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  <w:r w:rsidRPr="00BE4D5F">
        <w:rPr>
          <w:sz w:val="18"/>
          <w:szCs w:val="18"/>
        </w:rPr>
        <w:t>Сопоставление физико-химических свойств соединений с ковалентными и ионными связями.</w:t>
      </w:r>
    </w:p>
    <w:p w:rsidR="00281B93" w:rsidRPr="00BE4D5F" w:rsidRDefault="00281B93" w:rsidP="00281B93">
      <w:pPr>
        <w:ind w:left="183" w:firstLine="709"/>
        <w:contextualSpacing/>
        <w:jc w:val="both"/>
        <w:rPr>
          <w:sz w:val="18"/>
          <w:szCs w:val="18"/>
        </w:rPr>
      </w:pPr>
    </w:p>
    <w:p w:rsidR="009A6A24" w:rsidRPr="00BE4D5F" w:rsidRDefault="009A6A24" w:rsidP="006C06E8">
      <w:pPr>
        <w:jc w:val="center"/>
        <w:rPr>
          <w:b/>
          <w:sz w:val="18"/>
          <w:szCs w:val="18"/>
        </w:rPr>
      </w:pPr>
      <w:r w:rsidRPr="00BE4D5F">
        <w:rPr>
          <w:b/>
          <w:sz w:val="18"/>
          <w:szCs w:val="18"/>
        </w:rPr>
        <w:t>Тематическое планирование</w:t>
      </w:r>
    </w:p>
    <w:p w:rsidR="006C06E8" w:rsidRPr="00BE4D5F" w:rsidRDefault="006C06E8" w:rsidP="009A6A24">
      <w:pPr>
        <w:rPr>
          <w:b/>
          <w:sz w:val="18"/>
          <w:szCs w:val="18"/>
        </w:rPr>
      </w:pPr>
    </w:p>
    <w:tbl>
      <w:tblPr>
        <w:tblW w:w="14762" w:type="dxa"/>
        <w:jc w:val="center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5"/>
        <w:gridCol w:w="2934"/>
        <w:gridCol w:w="1362"/>
        <w:gridCol w:w="1318"/>
        <w:gridCol w:w="1681"/>
        <w:gridCol w:w="6762"/>
      </w:tblGrid>
      <w:tr w:rsidR="009A6A24" w:rsidRPr="00BE4D5F" w:rsidTr="009A6A24">
        <w:trPr>
          <w:trHeight w:val="234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9A6A24" w:rsidRPr="00BE4D5F" w:rsidRDefault="009A6A24" w:rsidP="00F14F4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E4D5F">
              <w:rPr>
                <w:rFonts w:eastAsia="Calibri"/>
                <w:b/>
                <w:sz w:val="18"/>
                <w:szCs w:val="18"/>
              </w:rPr>
              <w:t>№</w:t>
            </w:r>
          </w:p>
          <w:p w:rsidR="009A6A24" w:rsidRPr="00BE4D5F" w:rsidRDefault="009A6A24" w:rsidP="00F14F4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E4D5F">
              <w:rPr>
                <w:rFonts w:eastAsia="Calibri"/>
                <w:b/>
                <w:sz w:val="18"/>
                <w:szCs w:val="18"/>
              </w:rPr>
              <w:t>п/п</w:t>
            </w:r>
          </w:p>
        </w:tc>
        <w:tc>
          <w:tcPr>
            <w:tcW w:w="2934" w:type="dxa"/>
            <w:vMerge w:val="restart"/>
            <w:shd w:val="clear" w:color="auto" w:fill="auto"/>
            <w:vAlign w:val="center"/>
          </w:tcPr>
          <w:p w:rsidR="009A6A24" w:rsidRPr="00BE4D5F" w:rsidRDefault="009A6A24" w:rsidP="00F14F4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E4D5F">
              <w:rPr>
                <w:rFonts w:eastAsia="Calibri"/>
                <w:b/>
                <w:sz w:val="18"/>
                <w:szCs w:val="18"/>
              </w:rPr>
              <w:t>Разделы, темы</w:t>
            </w:r>
          </w:p>
        </w:tc>
        <w:tc>
          <w:tcPr>
            <w:tcW w:w="26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6A24" w:rsidRPr="00BE4D5F" w:rsidRDefault="009A6A24" w:rsidP="00F14F4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E4D5F">
              <w:rPr>
                <w:rFonts w:eastAsia="Calibri"/>
                <w:b/>
                <w:sz w:val="18"/>
                <w:szCs w:val="18"/>
              </w:rPr>
              <w:t>Количество часов</w:t>
            </w:r>
          </w:p>
        </w:tc>
        <w:tc>
          <w:tcPr>
            <w:tcW w:w="1681" w:type="dxa"/>
            <w:vMerge w:val="restart"/>
          </w:tcPr>
          <w:p w:rsidR="009A6A24" w:rsidRPr="00BE4D5F" w:rsidRDefault="009A6A24" w:rsidP="00F14F4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E4D5F">
              <w:rPr>
                <w:rFonts w:eastAsia="Calibri"/>
                <w:b/>
                <w:sz w:val="18"/>
                <w:szCs w:val="18"/>
              </w:rPr>
              <w:t>Практическая часть программы (практические работы)</w:t>
            </w:r>
          </w:p>
        </w:tc>
        <w:tc>
          <w:tcPr>
            <w:tcW w:w="6762" w:type="dxa"/>
            <w:vMerge w:val="restart"/>
            <w:vAlign w:val="center"/>
          </w:tcPr>
          <w:p w:rsidR="009A6A24" w:rsidRPr="00BE4D5F" w:rsidRDefault="009A6A24" w:rsidP="00F14F4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E4D5F">
              <w:rPr>
                <w:rFonts w:eastAsia="Calibri"/>
                <w:b/>
                <w:sz w:val="18"/>
                <w:szCs w:val="18"/>
              </w:rPr>
              <w:t>Основные виды деятельности</w:t>
            </w:r>
          </w:p>
        </w:tc>
      </w:tr>
      <w:tr w:rsidR="009A6A24" w:rsidRPr="00BE4D5F" w:rsidTr="009A6A24">
        <w:trPr>
          <w:trHeight w:val="402"/>
          <w:jc w:val="center"/>
        </w:trPr>
        <w:tc>
          <w:tcPr>
            <w:tcW w:w="705" w:type="dxa"/>
            <w:vMerge/>
            <w:shd w:val="clear" w:color="auto" w:fill="auto"/>
          </w:tcPr>
          <w:p w:rsidR="009A6A24" w:rsidRPr="00BE4D5F" w:rsidRDefault="009A6A24" w:rsidP="00F14F4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34" w:type="dxa"/>
            <w:vMerge/>
            <w:shd w:val="clear" w:color="auto" w:fill="auto"/>
          </w:tcPr>
          <w:p w:rsidR="009A6A24" w:rsidRPr="00BE4D5F" w:rsidRDefault="009A6A24" w:rsidP="00F14F4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  <w:shd w:val="clear" w:color="auto" w:fill="auto"/>
          </w:tcPr>
          <w:p w:rsidR="009A6A24" w:rsidRPr="00BE4D5F" w:rsidRDefault="009A6A24" w:rsidP="00F14F4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E4D5F">
              <w:rPr>
                <w:rFonts w:eastAsia="Calibri"/>
                <w:b/>
                <w:sz w:val="18"/>
                <w:szCs w:val="18"/>
              </w:rPr>
              <w:t>Примерная</w:t>
            </w:r>
          </w:p>
          <w:p w:rsidR="009A6A24" w:rsidRPr="00BE4D5F" w:rsidRDefault="009A6A24" w:rsidP="00F14F4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E4D5F">
              <w:rPr>
                <w:rFonts w:eastAsia="Calibri"/>
                <w:b/>
                <w:sz w:val="18"/>
                <w:szCs w:val="18"/>
              </w:rPr>
              <w:t>программа</w:t>
            </w:r>
          </w:p>
        </w:tc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</w:tcPr>
          <w:p w:rsidR="009A6A24" w:rsidRPr="00BE4D5F" w:rsidRDefault="009A6A24" w:rsidP="00F14F4D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E4D5F">
              <w:rPr>
                <w:rFonts w:eastAsia="Calibri"/>
                <w:b/>
                <w:sz w:val="18"/>
                <w:szCs w:val="18"/>
              </w:rPr>
              <w:t>Рабочая программа</w:t>
            </w:r>
          </w:p>
        </w:tc>
        <w:tc>
          <w:tcPr>
            <w:tcW w:w="1681" w:type="dxa"/>
            <w:vMerge/>
          </w:tcPr>
          <w:p w:rsidR="009A6A24" w:rsidRPr="00BE4D5F" w:rsidRDefault="009A6A24" w:rsidP="00F14F4D">
            <w:pPr>
              <w:rPr>
                <w:rFonts w:eastAsia="Calibri"/>
                <w:i/>
                <w:sz w:val="18"/>
                <w:szCs w:val="18"/>
              </w:rPr>
            </w:pPr>
          </w:p>
        </w:tc>
        <w:tc>
          <w:tcPr>
            <w:tcW w:w="6762" w:type="dxa"/>
            <w:vMerge/>
          </w:tcPr>
          <w:p w:rsidR="009A6A24" w:rsidRPr="00BE4D5F" w:rsidRDefault="009A6A24" w:rsidP="00F14F4D">
            <w:pPr>
              <w:rPr>
                <w:rFonts w:eastAsia="Calibri"/>
                <w:i/>
                <w:sz w:val="18"/>
                <w:szCs w:val="18"/>
              </w:rPr>
            </w:pPr>
          </w:p>
        </w:tc>
      </w:tr>
      <w:tr w:rsidR="009A6A24" w:rsidRPr="00BE4D5F" w:rsidTr="009A6A24">
        <w:trPr>
          <w:jc w:val="center"/>
        </w:trPr>
        <w:tc>
          <w:tcPr>
            <w:tcW w:w="705" w:type="dxa"/>
            <w:shd w:val="clear" w:color="auto" w:fill="auto"/>
          </w:tcPr>
          <w:p w:rsidR="009A6A24" w:rsidRPr="00BE4D5F" w:rsidRDefault="009A6A24" w:rsidP="00F14F4D">
            <w:pPr>
              <w:rPr>
                <w:rFonts w:eastAsia="Calibri"/>
                <w:sz w:val="18"/>
                <w:szCs w:val="18"/>
              </w:rPr>
            </w:pPr>
            <w:r w:rsidRPr="00BE4D5F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2934" w:type="dxa"/>
            <w:shd w:val="clear" w:color="auto" w:fill="auto"/>
          </w:tcPr>
          <w:p w:rsidR="009A6A24" w:rsidRPr="00BE4D5F" w:rsidRDefault="009A6A24" w:rsidP="00F14F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Основные понятия химии (уровень атомно – молекулярных представлений)</w:t>
            </w:r>
          </w:p>
        </w:tc>
        <w:tc>
          <w:tcPr>
            <w:tcW w:w="1362" w:type="dxa"/>
            <w:shd w:val="clear" w:color="auto" w:fill="auto"/>
          </w:tcPr>
          <w:p w:rsidR="009A6A24" w:rsidRPr="00BE4D5F" w:rsidRDefault="009A6A24" w:rsidP="00F14F4D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</w:tcPr>
          <w:p w:rsidR="009A6A24" w:rsidRPr="00BE4D5F" w:rsidRDefault="009A6A24" w:rsidP="00F14F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contextualSpacing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54 (51 + 3 часа резервного времени)</w:t>
            </w:r>
          </w:p>
        </w:tc>
        <w:tc>
          <w:tcPr>
            <w:tcW w:w="1681" w:type="dxa"/>
          </w:tcPr>
          <w:p w:rsidR="009A6A24" w:rsidRPr="00BE4D5F" w:rsidRDefault="009A6A24" w:rsidP="00F14F4D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E4D5F">
              <w:rPr>
                <w:rFonts w:eastAsia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62" w:type="dxa"/>
          </w:tcPr>
          <w:p w:rsidR="009A6A24" w:rsidRPr="00BE4D5F" w:rsidRDefault="009A6A24" w:rsidP="00F14F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ind w:firstLine="709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Различать предметы изучения естественных наук, понятия «атом», «молекула», «химический элемент», «ион», «частица», «индекс», «коэффициент», «схема химической реакции», «уравнение химической реакции». Наблюдать свойства веществ и их изменения в ходе химических реакций, физические и химические превращения изучаемых веществ. Учиться проводить химический эксперимент. Исследовать свойства изучаемых веществ. Соблюдать правила техники безопасности. Определять признаки химических реакций, относительную атомную массу и валентность элементов, состав простейших соединений по их химическим формулам. Фиксировать в тетради наблюдаемые признаки химических реакций.</w:t>
            </w:r>
          </w:p>
        </w:tc>
      </w:tr>
      <w:tr w:rsidR="009A6A24" w:rsidRPr="00BE4D5F" w:rsidTr="009A6A24">
        <w:trPr>
          <w:jc w:val="center"/>
        </w:trPr>
        <w:tc>
          <w:tcPr>
            <w:tcW w:w="705" w:type="dxa"/>
            <w:shd w:val="clear" w:color="auto" w:fill="auto"/>
          </w:tcPr>
          <w:p w:rsidR="009A6A24" w:rsidRPr="00BE4D5F" w:rsidRDefault="009A6A24" w:rsidP="00F14F4D">
            <w:pPr>
              <w:rPr>
                <w:rFonts w:eastAsia="Calibri"/>
                <w:sz w:val="18"/>
                <w:szCs w:val="18"/>
              </w:rPr>
            </w:pPr>
            <w:r w:rsidRPr="00BE4D5F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2934" w:type="dxa"/>
            <w:shd w:val="clear" w:color="auto" w:fill="auto"/>
          </w:tcPr>
          <w:p w:rsidR="009A6A24" w:rsidRPr="00BE4D5F" w:rsidRDefault="009A6A24" w:rsidP="00F14F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Периодический закон и периодическая система химических элементов Д.И. Менделеева. Строение атома</w:t>
            </w:r>
          </w:p>
        </w:tc>
        <w:tc>
          <w:tcPr>
            <w:tcW w:w="1362" w:type="dxa"/>
            <w:shd w:val="clear" w:color="auto" w:fill="auto"/>
          </w:tcPr>
          <w:p w:rsidR="009A6A24" w:rsidRPr="00BE4D5F" w:rsidRDefault="009A6A24" w:rsidP="00F14F4D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</w:tcPr>
          <w:p w:rsidR="009A6A24" w:rsidRPr="00BE4D5F" w:rsidRDefault="009A6A24" w:rsidP="00F14F4D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E4D5F">
              <w:rPr>
                <w:rFonts w:eastAsia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81" w:type="dxa"/>
          </w:tcPr>
          <w:p w:rsidR="009A6A24" w:rsidRPr="00BE4D5F" w:rsidRDefault="009A6A24" w:rsidP="00F14F4D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762" w:type="dxa"/>
          </w:tcPr>
          <w:p w:rsidR="009A6A24" w:rsidRPr="00BE4D5F" w:rsidRDefault="009A6A24" w:rsidP="00F14F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ind w:firstLine="709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 xml:space="preserve">Классифицировать изученные химические элементы и их соединения. Сравнить свойства веществ, принадлежащих к разным классам, химические элементы разных групп. Устанавливать внутри- и </w:t>
            </w:r>
            <w:proofErr w:type="spellStart"/>
            <w:r w:rsidRPr="00BE4D5F">
              <w:rPr>
                <w:sz w:val="18"/>
                <w:szCs w:val="18"/>
              </w:rPr>
              <w:t>межпредметные</w:t>
            </w:r>
            <w:proofErr w:type="spellEnd"/>
            <w:r w:rsidRPr="00BE4D5F">
              <w:rPr>
                <w:sz w:val="18"/>
                <w:szCs w:val="18"/>
              </w:rPr>
              <w:t xml:space="preserve"> связи. Формулировать периодический закон Д.И. Менделеева и раскрывать его смысл. Характеризовать структуру периодической таблицы. Различать периоды, А- и Б- группы. Объяснять физический смысл порядкового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А-групп. Формулировать определения понятий «химический элемент», «порядковый номер», «массовое число», «изотопы», «относительная атомная масса», «электронная оболочка», «электронный слой». Определять число протонов, нейтронов, электронов у атомов химических элементов, используя периодическую таблицу. Составлять схемы строения атомов первых 20 элементов периодической системы элементов. Делать умозаключение о характере изменения свойств химических элементов с увеличением зарядов атомных ядер. Исследовать свойства изучаемых веществ. Наблюдать физические и химические превращения изучаемых веществ. Описывать химические реакции, наблюдаемые в ходе эксперимента. Участвовать в совместном обсуждении результатов опытов.</w:t>
            </w:r>
          </w:p>
        </w:tc>
      </w:tr>
      <w:tr w:rsidR="00F14F4D" w:rsidRPr="00BE4D5F" w:rsidTr="00F14F4D">
        <w:trPr>
          <w:jc w:val="center"/>
        </w:trPr>
        <w:tc>
          <w:tcPr>
            <w:tcW w:w="705" w:type="dxa"/>
            <w:shd w:val="clear" w:color="auto" w:fill="auto"/>
          </w:tcPr>
          <w:p w:rsidR="00F14F4D" w:rsidRPr="00BE4D5F" w:rsidRDefault="00F14F4D" w:rsidP="00F14F4D">
            <w:pPr>
              <w:rPr>
                <w:rFonts w:eastAsia="Calibri"/>
                <w:sz w:val="18"/>
                <w:szCs w:val="18"/>
              </w:rPr>
            </w:pPr>
            <w:r w:rsidRPr="00BE4D5F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2934" w:type="dxa"/>
            <w:shd w:val="clear" w:color="auto" w:fill="auto"/>
          </w:tcPr>
          <w:p w:rsidR="00F14F4D" w:rsidRPr="00BE4D5F" w:rsidRDefault="00F14F4D" w:rsidP="00F14F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Строение вещества. Химическая связь.</w:t>
            </w:r>
          </w:p>
        </w:tc>
        <w:tc>
          <w:tcPr>
            <w:tcW w:w="1362" w:type="dxa"/>
            <w:shd w:val="clear" w:color="auto" w:fill="auto"/>
          </w:tcPr>
          <w:p w:rsidR="00F14F4D" w:rsidRPr="00BE4D5F" w:rsidRDefault="00F14F4D" w:rsidP="00F14F4D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</w:tcPr>
          <w:p w:rsidR="00F14F4D" w:rsidRPr="00BE4D5F" w:rsidRDefault="00F14F4D" w:rsidP="00F14F4D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E4D5F">
              <w:rPr>
                <w:rFonts w:eastAsia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81" w:type="dxa"/>
          </w:tcPr>
          <w:p w:rsidR="00F14F4D" w:rsidRPr="00BE4D5F" w:rsidRDefault="00F14F4D" w:rsidP="00F14F4D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762" w:type="dxa"/>
          </w:tcPr>
          <w:p w:rsidR="00F14F4D" w:rsidRPr="00BE4D5F" w:rsidRDefault="00F14F4D" w:rsidP="00F14F4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ind w:firstLine="709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 xml:space="preserve">Формулировать определения понятий «ковалентная неполярная связь», «ковалентная полярная связь», «ионная связь», «степень окисления», «электроотрицательность». Определять тип химической связи в соединениях на основании химической формулы. Определять степень окисления элементов в </w:t>
            </w:r>
            <w:r w:rsidRPr="00BE4D5F">
              <w:rPr>
                <w:sz w:val="18"/>
                <w:szCs w:val="18"/>
              </w:rPr>
              <w:lastRenderedPageBreak/>
              <w:t xml:space="preserve">соединениях. Составлять формулы веществ по степени окисления элементов. Составлять сравнительные и обобщающие таблицы, схемы. </w:t>
            </w:r>
          </w:p>
        </w:tc>
      </w:tr>
      <w:tr w:rsidR="00DA3C45" w:rsidRPr="00BE4D5F" w:rsidTr="0066763E">
        <w:trPr>
          <w:jc w:val="center"/>
        </w:trPr>
        <w:tc>
          <w:tcPr>
            <w:tcW w:w="14762" w:type="dxa"/>
            <w:gridSpan w:val="6"/>
            <w:shd w:val="clear" w:color="auto" w:fill="auto"/>
          </w:tcPr>
          <w:p w:rsidR="00DA3C45" w:rsidRDefault="00DA3C45" w:rsidP="00DA3C45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lastRenderedPageBreak/>
              <w:t>1 четверть  16</w:t>
            </w:r>
          </w:p>
          <w:p w:rsidR="00DA3C45" w:rsidRDefault="00DA3C45" w:rsidP="00DA3C45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2 четверть  16</w:t>
            </w:r>
          </w:p>
          <w:p w:rsidR="00DA3C45" w:rsidRDefault="00DA3C45" w:rsidP="00DA3C45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3 четверть  20</w:t>
            </w:r>
          </w:p>
          <w:p w:rsidR="00DA3C45" w:rsidRPr="00BE4D5F" w:rsidRDefault="00DA3C45" w:rsidP="00DA3C4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183"/>
              </w:tabs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eastAsia="Calibri"/>
                <w:b/>
                <w:sz w:val="18"/>
                <w:szCs w:val="18"/>
              </w:rPr>
              <w:t>4 четверть   16</w:t>
            </w:r>
          </w:p>
        </w:tc>
      </w:tr>
      <w:tr w:rsidR="00F14F4D" w:rsidRPr="00BE4D5F" w:rsidTr="009A6A24">
        <w:trPr>
          <w:jc w:val="center"/>
        </w:trPr>
        <w:tc>
          <w:tcPr>
            <w:tcW w:w="705" w:type="dxa"/>
            <w:shd w:val="clear" w:color="auto" w:fill="auto"/>
          </w:tcPr>
          <w:p w:rsidR="00F14F4D" w:rsidRPr="00BE4D5F" w:rsidRDefault="00F14F4D" w:rsidP="00F14F4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34" w:type="dxa"/>
            <w:shd w:val="clear" w:color="auto" w:fill="auto"/>
          </w:tcPr>
          <w:p w:rsidR="00F14F4D" w:rsidRPr="00BE4D5F" w:rsidRDefault="00F14F4D" w:rsidP="00F14F4D">
            <w:pPr>
              <w:jc w:val="right"/>
              <w:rPr>
                <w:rFonts w:eastAsia="Calibri"/>
                <w:b/>
                <w:sz w:val="18"/>
                <w:szCs w:val="18"/>
              </w:rPr>
            </w:pPr>
            <w:r w:rsidRPr="00BE4D5F">
              <w:rPr>
                <w:rFonts w:eastAsia="Calibri"/>
                <w:b/>
                <w:sz w:val="18"/>
                <w:szCs w:val="18"/>
              </w:rPr>
              <w:t>Итого:</w:t>
            </w:r>
          </w:p>
        </w:tc>
        <w:tc>
          <w:tcPr>
            <w:tcW w:w="1362" w:type="dxa"/>
            <w:shd w:val="clear" w:color="auto" w:fill="auto"/>
          </w:tcPr>
          <w:p w:rsidR="00F14F4D" w:rsidRPr="00BE4D5F" w:rsidRDefault="00F14F4D" w:rsidP="00F14F4D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E4D5F">
              <w:rPr>
                <w:rFonts w:eastAsia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318" w:type="dxa"/>
            <w:shd w:val="clear" w:color="auto" w:fill="auto"/>
          </w:tcPr>
          <w:p w:rsidR="00F14F4D" w:rsidRPr="00BE4D5F" w:rsidRDefault="00F14F4D" w:rsidP="00F14F4D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BE4D5F">
              <w:rPr>
                <w:rFonts w:eastAsia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681" w:type="dxa"/>
          </w:tcPr>
          <w:p w:rsidR="00F14F4D" w:rsidRPr="00BE4D5F" w:rsidRDefault="00F14F4D" w:rsidP="00F14F4D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6762" w:type="dxa"/>
          </w:tcPr>
          <w:p w:rsidR="00F14F4D" w:rsidRPr="00BE4D5F" w:rsidRDefault="00F14F4D" w:rsidP="00F14F4D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</w:tr>
    </w:tbl>
    <w:p w:rsidR="009A6A24" w:rsidRPr="00BE4D5F" w:rsidRDefault="009A6A24" w:rsidP="00281B93">
      <w:pPr>
        <w:ind w:left="183" w:firstLine="709"/>
        <w:contextualSpacing/>
        <w:jc w:val="both"/>
        <w:rPr>
          <w:sz w:val="18"/>
          <w:szCs w:val="18"/>
        </w:rPr>
      </w:pPr>
    </w:p>
    <w:p w:rsidR="006C06E8" w:rsidRPr="00BE4D5F" w:rsidRDefault="006C06E8" w:rsidP="006C06E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18"/>
          <w:szCs w:val="18"/>
        </w:rPr>
      </w:pPr>
      <w:r w:rsidRPr="00BE4D5F">
        <w:rPr>
          <w:sz w:val="18"/>
          <w:szCs w:val="18"/>
        </w:rPr>
        <w:tab/>
        <w:t>В содержание примерной программы и программы к завершенной линии учебников по химии для  8 класса в соответствии с целями и задачами образовательной организации внесены следующие дополнения и изменения, общий объем которых не превышает 15%:</w:t>
      </w:r>
    </w:p>
    <w:p w:rsidR="006C06E8" w:rsidRPr="00BE4D5F" w:rsidRDefault="006C06E8" w:rsidP="006C06E8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18"/>
          <w:szCs w:val="18"/>
        </w:rPr>
      </w:pPr>
    </w:p>
    <w:tbl>
      <w:tblPr>
        <w:tblW w:w="15230" w:type="dxa"/>
        <w:jc w:val="center"/>
        <w:tblInd w:w="-110" w:type="dxa"/>
        <w:tblLayout w:type="fixed"/>
        <w:tblLook w:val="0000"/>
      </w:tblPr>
      <w:tblGrid>
        <w:gridCol w:w="3532"/>
        <w:gridCol w:w="2759"/>
        <w:gridCol w:w="8939"/>
      </w:tblGrid>
      <w:tr w:rsidR="006C06E8" w:rsidRPr="00BE4D5F" w:rsidTr="009E66F4">
        <w:trPr>
          <w:trHeight w:val="450"/>
          <w:jc w:val="center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6E8" w:rsidRPr="00BE4D5F" w:rsidRDefault="006C06E8" w:rsidP="009E66F4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BE4D5F">
              <w:rPr>
                <w:b/>
                <w:sz w:val="18"/>
                <w:szCs w:val="18"/>
              </w:rPr>
              <w:t>Учебный раздел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6E8" w:rsidRPr="00BE4D5F" w:rsidRDefault="006C06E8" w:rsidP="009E66F4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BE4D5F">
              <w:rPr>
                <w:b/>
                <w:sz w:val="18"/>
                <w:szCs w:val="18"/>
              </w:rPr>
              <w:t xml:space="preserve">Количество часов </w:t>
            </w:r>
          </w:p>
        </w:tc>
        <w:tc>
          <w:tcPr>
            <w:tcW w:w="8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6E8" w:rsidRPr="00BE4D5F" w:rsidRDefault="006C06E8" w:rsidP="009E66F4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BE4D5F">
              <w:rPr>
                <w:b/>
                <w:sz w:val="18"/>
                <w:szCs w:val="18"/>
              </w:rPr>
              <w:t>Обоснование корректировки</w:t>
            </w:r>
          </w:p>
        </w:tc>
      </w:tr>
      <w:tr w:rsidR="006C06E8" w:rsidRPr="00BE4D5F" w:rsidTr="009E66F4">
        <w:trPr>
          <w:trHeight w:val="226"/>
          <w:jc w:val="center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6E8" w:rsidRPr="00BE4D5F" w:rsidRDefault="006C06E8" w:rsidP="009E66F4">
            <w:pPr>
              <w:widowControl w:val="0"/>
              <w:tabs>
                <w:tab w:val="left" w:pos="518"/>
              </w:tabs>
              <w:autoSpaceDE w:val="0"/>
              <w:snapToGrid w:val="0"/>
              <w:jc w:val="both"/>
              <w:rPr>
                <w:i/>
                <w:sz w:val="18"/>
                <w:szCs w:val="18"/>
              </w:rPr>
            </w:pPr>
            <w:r w:rsidRPr="00BE4D5F">
              <w:rPr>
                <w:i/>
                <w:sz w:val="18"/>
                <w:szCs w:val="18"/>
              </w:rPr>
              <w:t>Резерв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6E8" w:rsidRPr="00BE4D5F" w:rsidRDefault="006C06E8" w:rsidP="009E66F4">
            <w:pPr>
              <w:widowControl w:val="0"/>
              <w:tabs>
                <w:tab w:val="left" w:pos="518"/>
              </w:tabs>
              <w:autoSpaceDE w:val="0"/>
              <w:snapToGrid w:val="0"/>
              <w:jc w:val="both"/>
              <w:rPr>
                <w:i/>
                <w:sz w:val="18"/>
                <w:szCs w:val="18"/>
              </w:rPr>
            </w:pPr>
            <w:r w:rsidRPr="00BE4D5F">
              <w:rPr>
                <w:i/>
                <w:sz w:val="18"/>
                <w:szCs w:val="18"/>
              </w:rPr>
              <w:t>5 ч.</w:t>
            </w:r>
          </w:p>
        </w:tc>
        <w:tc>
          <w:tcPr>
            <w:tcW w:w="8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6E8" w:rsidRPr="00BE4D5F" w:rsidRDefault="006C06E8" w:rsidP="009E66F4">
            <w:pPr>
              <w:widowControl w:val="0"/>
              <w:tabs>
                <w:tab w:val="left" w:pos="518"/>
              </w:tabs>
              <w:autoSpaceDE w:val="0"/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На основании учебного плана, Устава МАОУ «Прииртышская СОШ» (из расчета 34 недели)</w:t>
            </w:r>
          </w:p>
          <w:p w:rsidR="006C06E8" w:rsidRPr="00BE4D5F" w:rsidRDefault="006C06E8" w:rsidP="006C06E8">
            <w:pPr>
              <w:widowControl w:val="0"/>
              <w:numPr>
                <w:ilvl w:val="0"/>
                <w:numId w:val="3"/>
              </w:numPr>
              <w:tabs>
                <w:tab w:val="left" w:pos="518"/>
              </w:tabs>
              <w:autoSpaceDE w:val="0"/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1час – на проведение обобщающего урока по теме «Первоначальные химические понятия»</w:t>
            </w:r>
          </w:p>
          <w:p w:rsidR="006C06E8" w:rsidRPr="00BE4D5F" w:rsidRDefault="006C06E8" w:rsidP="006C06E8">
            <w:pPr>
              <w:widowControl w:val="0"/>
              <w:numPr>
                <w:ilvl w:val="0"/>
                <w:numId w:val="3"/>
              </w:numPr>
              <w:tabs>
                <w:tab w:val="left" w:pos="518"/>
              </w:tabs>
              <w:autoSpaceDE w:val="0"/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1час -  на решение расчетных задач «Нахождение массовой доли растворенного вещества в растворе. Вычисление массы растворенного вещества и воды для приготовления раствора определенной концентрации»</w:t>
            </w:r>
          </w:p>
          <w:p w:rsidR="006C06E8" w:rsidRPr="00BE4D5F" w:rsidRDefault="006C06E8" w:rsidP="006C06E8">
            <w:pPr>
              <w:widowControl w:val="0"/>
              <w:numPr>
                <w:ilvl w:val="0"/>
                <w:numId w:val="3"/>
              </w:numPr>
              <w:tabs>
                <w:tab w:val="left" w:pos="518"/>
              </w:tabs>
              <w:autoSpaceDE w:val="0"/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 час - на проведение обобщающего урока по теме «Важнейшие классы неорганических соединений»</w:t>
            </w:r>
          </w:p>
          <w:p w:rsidR="006C06E8" w:rsidRPr="00BE4D5F" w:rsidRDefault="006C06E8" w:rsidP="006C06E8">
            <w:pPr>
              <w:widowControl w:val="0"/>
              <w:numPr>
                <w:ilvl w:val="0"/>
                <w:numId w:val="3"/>
              </w:numPr>
              <w:tabs>
                <w:tab w:val="left" w:pos="518"/>
              </w:tabs>
              <w:autoSpaceDE w:val="0"/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1час – на проведение обобщающего урока за курс химии 8 класса</w:t>
            </w:r>
          </w:p>
          <w:p w:rsidR="006C06E8" w:rsidRPr="00BE4D5F" w:rsidRDefault="006C06E8" w:rsidP="009E66F4">
            <w:pPr>
              <w:widowControl w:val="0"/>
              <w:numPr>
                <w:ilvl w:val="0"/>
                <w:numId w:val="3"/>
              </w:numPr>
              <w:tabs>
                <w:tab w:val="left" w:pos="518"/>
              </w:tabs>
              <w:autoSpaceDE w:val="0"/>
              <w:snapToGrid w:val="0"/>
              <w:jc w:val="both"/>
              <w:rPr>
                <w:sz w:val="18"/>
                <w:szCs w:val="18"/>
              </w:rPr>
            </w:pPr>
            <w:r w:rsidRPr="00BE4D5F">
              <w:rPr>
                <w:sz w:val="18"/>
                <w:szCs w:val="18"/>
              </w:rPr>
              <w:t>1   час – на проведение итогового тестирования за курс химии 8 класса</w:t>
            </w:r>
          </w:p>
        </w:tc>
      </w:tr>
    </w:tbl>
    <w:p w:rsidR="00281B93" w:rsidRPr="00BE4D5F" w:rsidRDefault="00281B93" w:rsidP="00281B93">
      <w:pPr>
        <w:widowControl w:val="0"/>
        <w:shd w:val="clear" w:color="auto" w:fill="FFFFFF"/>
        <w:tabs>
          <w:tab w:val="left" w:pos="518"/>
        </w:tabs>
        <w:autoSpaceDE w:val="0"/>
        <w:ind w:left="903"/>
        <w:rPr>
          <w:color w:val="000000"/>
          <w:sz w:val="18"/>
          <w:szCs w:val="18"/>
        </w:rPr>
      </w:pPr>
    </w:p>
    <w:p w:rsidR="00281B93" w:rsidRPr="00BE4D5F" w:rsidRDefault="00281B93" w:rsidP="00281B93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i/>
          <w:color w:val="000000"/>
          <w:sz w:val="18"/>
          <w:szCs w:val="18"/>
        </w:rPr>
      </w:pPr>
    </w:p>
    <w:sectPr w:rsidR="00281B93" w:rsidRPr="00BE4D5F" w:rsidSect="00281B9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4941"/>
    <w:multiLevelType w:val="hybridMultilevel"/>
    <w:tmpl w:val="C25E1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017AE"/>
    <w:multiLevelType w:val="hybridMultilevel"/>
    <w:tmpl w:val="3EB0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75206"/>
    <w:multiLevelType w:val="hybridMultilevel"/>
    <w:tmpl w:val="04987D80"/>
    <w:lvl w:ilvl="0" w:tplc="0419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3">
    <w:nsid w:val="0E5E4C1B"/>
    <w:multiLevelType w:val="hybridMultilevel"/>
    <w:tmpl w:val="B65EB0B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4">
    <w:nsid w:val="0EBE42A0"/>
    <w:multiLevelType w:val="hybridMultilevel"/>
    <w:tmpl w:val="512EA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16628"/>
    <w:multiLevelType w:val="hybridMultilevel"/>
    <w:tmpl w:val="B896F91A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>
    <w:nsid w:val="1A8937AA"/>
    <w:multiLevelType w:val="hybridMultilevel"/>
    <w:tmpl w:val="47FACA8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1B0538D1"/>
    <w:multiLevelType w:val="hybridMultilevel"/>
    <w:tmpl w:val="DD382EA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8">
    <w:nsid w:val="1F28788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25EE682A"/>
    <w:multiLevelType w:val="hybridMultilevel"/>
    <w:tmpl w:val="C25E1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29CE"/>
    <w:multiLevelType w:val="hybridMultilevel"/>
    <w:tmpl w:val="DE146204"/>
    <w:lvl w:ilvl="0" w:tplc="49768B92">
      <w:start w:val="1"/>
      <w:numFmt w:val="bullet"/>
      <w:lvlText w:val=""/>
      <w:lvlJc w:val="left"/>
      <w:pPr>
        <w:ind w:left="720" w:hanging="360"/>
      </w:pPr>
      <w:rPr>
        <w:rFonts w:ascii="Wingdings 2" w:hAnsi="Wingdings 2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BE43D0"/>
    <w:multiLevelType w:val="multilevel"/>
    <w:tmpl w:val="78CCC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9E6299"/>
    <w:multiLevelType w:val="hybridMultilevel"/>
    <w:tmpl w:val="9CF4DEC8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3">
    <w:nsid w:val="31AF3AC2"/>
    <w:multiLevelType w:val="hybridMultilevel"/>
    <w:tmpl w:val="F176E2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2C07A5"/>
    <w:multiLevelType w:val="hybridMultilevel"/>
    <w:tmpl w:val="F2D2E9E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5">
    <w:nsid w:val="32C3195B"/>
    <w:multiLevelType w:val="hybridMultilevel"/>
    <w:tmpl w:val="01FC8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D5370C"/>
    <w:multiLevelType w:val="hybridMultilevel"/>
    <w:tmpl w:val="3044E5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36F063A9"/>
    <w:multiLevelType w:val="hybridMultilevel"/>
    <w:tmpl w:val="A9EC4484"/>
    <w:lvl w:ilvl="0" w:tplc="0419000F">
      <w:start w:val="1"/>
      <w:numFmt w:val="decimal"/>
      <w:lvlText w:val="%1."/>
      <w:lvlJc w:val="left"/>
      <w:pPr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864A10"/>
    <w:multiLevelType w:val="hybridMultilevel"/>
    <w:tmpl w:val="F886E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0E33A3"/>
    <w:multiLevelType w:val="hybridMultilevel"/>
    <w:tmpl w:val="530A1DEC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0">
    <w:nsid w:val="47821605"/>
    <w:multiLevelType w:val="multilevel"/>
    <w:tmpl w:val="0640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AB24C0"/>
    <w:multiLevelType w:val="multilevel"/>
    <w:tmpl w:val="FFF6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9478B1"/>
    <w:multiLevelType w:val="hybridMultilevel"/>
    <w:tmpl w:val="C312350A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4">
    <w:nsid w:val="4ADA64D4"/>
    <w:multiLevelType w:val="multilevel"/>
    <w:tmpl w:val="C130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3E431D"/>
    <w:multiLevelType w:val="hybridMultilevel"/>
    <w:tmpl w:val="9D58A0B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AA9EECE8">
      <w:start w:val="2"/>
      <w:numFmt w:val="decimal"/>
      <w:lvlText w:val="%2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6">
    <w:nsid w:val="503827DE"/>
    <w:multiLevelType w:val="hybridMultilevel"/>
    <w:tmpl w:val="4862328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27">
    <w:nsid w:val="52205166"/>
    <w:multiLevelType w:val="hybridMultilevel"/>
    <w:tmpl w:val="3EB0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1B7255"/>
    <w:multiLevelType w:val="hybridMultilevel"/>
    <w:tmpl w:val="CE4CB8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97A2DAA"/>
    <w:multiLevelType w:val="hybridMultilevel"/>
    <w:tmpl w:val="FC32A43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30">
    <w:nsid w:val="6A9B1340"/>
    <w:multiLevelType w:val="hybridMultilevel"/>
    <w:tmpl w:val="4086B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9F55BE"/>
    <w:multiLevelType w:val="singleLevel"/>
    <w:tmpl w:val="041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>
    <w:nsid w:val="6D563F0F"/>
    <w:multiLevelType w:val="hybridMultilevel"/>
    <w:tmpl w:val="C91E3E38"/>
    <w:lvl w:ilvl="0" w:tplc="0419000F">
      <w:start w:val="1"/>
      <w:numFmt w:val="decimal"/>
      <w:lvlText w:val="%1."/>
      <w:lvlJc w:val="left"/>
      <w:pPr>
        <w:ind w:left="903" w:hanging="360"/>
      </w:p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33">
    <w:nsid w:val="73705DA3"/>
    <w:multiLevelType w:val="hybridMultilevel"/>
    <w:tmpl w:val="122A32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2"/>
  </w:num>
  <w:num w:numId="3">
    <w:abstractNumId w:val="10"/>
  </w:num>
  <w:num w:numId="4">
    <w:abstractNumId w:val="4"/>
  </w:num>
  <w:num w:numId="5">
    <w:abstractNumId w:val="33"/>
  </w:num>
  <w:num w:numId="6">
    <w:abstractNumId w:val="23"/>
  </w:num>
  <w:num w:numId="7">
    <w:abstractNumId w:val="5"/>
  </w:num>
  <w:num w:numId="8">
    <w:abstractNumId w:val="19"/>
  </w:num>
  <w:num w:numId="9">
    <w:abstractNumId w:val="12"/>
  </w:num>
  <w:num w:numId="10">
    <w:abstractNumId w:val="2"/>
  </w:num>
  <w:num w:numId="11">
    <w:abstractNumId w:val="29"/>
  </w:num>
  <w:num w:numId="12">
    <w:abstractNumId w:val="14"/>
  </w:num>
  <w:num w:numId="13">
    <w:abstractNumId w:val="3"/>
  </w:num>
  <w:num w:numId="14">
    <w:abstractNumId w:val="26"/>
  </w:num>
  <w:num w:numId="15">
    <w:abstractNumId w:val="7"/>
  </w:num>
  <w:num w:numId="16">
    <w:abstractNumId w:val="8"/>
  </w:num>
  <w:num w:numId="17">
    <w:abstractNumId w:val="31"/>
  </w:num>
  <w:num w:numId="18">
    <w:abstractNumId w:val="30"/>
  </w:num>
  <w:num w:numId="19">
    <w:abstractNumId w:val="18"/>
  </w:num>
  <w:num w:numId="20">
    <w:abstractNumId w:val="25"/>
  </w:num>
  <w:num w:numId="21">
    <w:abstractNumId w:val="17"/>
  </w:num>
  <w:num w:numId="22">
    <w:abstractNumId w:val="9"/>
  </w:num>
  <w:num w:numId="23">
    <w:abstractNumId w:val="15"/>
  </w:num>
  <w:num w:numId="24">
    <w:abstractNumId w:val="0"/>
  </w:num>
  <w:num w:numId="25">
    <w:abstractNumId w:val="27"/>
  </w:num>
  <w:num w:numId="26">
    <w:abstractNumId w:val="1"/>
  </w:num>
  <w:num w:numId="27">
    <w:abstractNumId w:val="11"/>
  </w:num>
  <w:num w:numId="28">
    <w:abstractNumId w:val="16"/>
  </w:num>
  <w:num w:numId="29">
    <w:abstractNumId w:val="6"/>
  </w:num>
  <w:num w:numId="30">
    <w:abstractNumId w:val="13"/>
  </w:num>
  <w:num w:numId="31">
    <w:abstractNumId w:val="21"/>
  </w:num>
  <w:num w:numId="32">
    <w:abstractNumId w:val="20"/>
  </w:num>
  <w:num w:numId="33">
    <w:abstractNumId w:val="24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95A74"/>
    <w:rsid w:val="001E1E04"/>
    <w:rsid w:val="00223CEE"/>
    <w:rsid w:val="00281B93"/>
    <w:rsid w:val="00395A74"/>
    <w:rsid w:val="00495D84"/>
    <w:rsid w:val="00503385"/>
    <w:rsid w:val="00527C8C"/>
    <w:rsid w:val="00625F55"/>
    <w:rsid w:val="006C06E8"/>
    <w:rsid w:val="008C5D6A"/>
    <w:rsid w:val="009443C0"/>
    <w:rsid w:val="00954BCD"/>
    <w:rsid w:val="009A6A24"/>
    <w:rsid w:val="009E66F4"/>
    <w:rsid w:val="00A2363B"/>
    <w:rsid w:val="00B44895"/>
    <w:rsid w:val="00BE4D5F"/>
    <w:rsid w:val="00C333E2"/>
    <w:rsid w:val="00DA3C45"/>
    <w:rsid w:val="00DB5B7C"/>
    <w:rsid w:val="00F14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B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F14F4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14F4D"/>
  </w:style>
  <w:style w:type="paragraph" w:styleId="a6">
    <w:name w:val="footer"/>
    <w:basedOn w:val="a"/>
    <w:link w:val="a7"/>
    <w:uiPriority w:val="99"/>
    <w:unhideWhenUsed/>
    <w:rsid w:val="00F14F4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F14F4D"/>
  </w:style>
  <w:style w:type="character" w:styleId="a8">
    <w:name w:val="annotation reference"/>
    <w:basedOn w:val="a0"/>
    <w:uiPriority w:val="99"/>
    <w:semiHidden/>
    <w:unhideWhenUsed/>
    <w:rsid w:val="00F14F4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14F4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14F4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14F4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14F4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14F4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F14F4D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F14F4D"/>
  </w:style>
  <w:style w:type="table" w:customStyle="1" w:styleId="10">
    <w:name w:val="Сетка таблицы1"/>
    <w:basedOn w:val="a1"/>
    <w:next w:val="af"/>
    <w:uiPriority w:val="59"/>
    <w:rsid w:val="00F14F4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 Indent"/>
    <w:basedOn w:val="a"/>
    <w:link w:val="af1"/>
    <w:rsid w:val="00F14F4D"/>
    <w:pPr>
      <w:spacing w:line="360" w:lineRule="atLeast"/>
      <w:ind w:firstLine="567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F14F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Title"/>
    <w:basedOn w:val="a"/>
    <w:link w:val="af3"/>
    <w:uiPriority w:val="99"/>
    <w:qFormat/>
    <w:rsid w:val="00F14F4D"/>
    <w:pPr>
      <w:jc w:val="center"/>
    </w:pPr>
    <w:rPr>
      <w:b/>
      <w:bCs/>
    </w:rPr>
  </w:style>
  <w:style w:type="character" w:customStyle="1" w:styleId="af3">
    <w:name w:val="Название Знак"/>
    <w:basedOn w:val="a0"/>
    <w:link w:val="af2"/>
    <w:uiPriority w:val="99"/>
    <w:rsid w:val="00F14F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">
    <w:name w:val="Обычный2"/>
    <w:rsid w:val="00F14F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F14F4D"/>
    <w:pPr>
      <w:spacing w:after="120" w:line="480" w:lineRule="auto"/>
      <w:ind w:left="283"/>
    </w:pPr>
    <w:rPr>
      <w:rFonts w:asciiTheme="minorHAnsi" w:hAnsiTheme="minorHAnsi" w:cstheme="minorBidi"/>
      <w:sz w:val="22"/>
      <w:szCs w:val="22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F14F4D"/>
    <w:rPr>
      <w:rFonts w:eastAsia="Times New Roman"/>
      <w:lang w:eastAsia="ru-RU"/>
    </w:rPr>
  </w:style>
  <w:style w:type="table" w:styleId="af">
    <w:name w:val="Table Grid"/>
    <w:basedOn w:val="a1"/>
    <w:uiPriority w:val="59"/>
    <w:rsid w:val="00F14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F14F4D"/>
  </w:style>
  <w:style w:type="paragraph" w:styleId="af4">
    <w:name w:val="Normal (Web)"/>
    <w:basedOn w:val="a"/>
    <w:unhideWhenUsed/>
    <w:rsid w:val="00F14F4D"/>
    <w:pPr>
      <w:spacing w:before="100" w:beforeAutospacing="1" w:after="100" w:afterAutospacing="1"/>
    </w:pPr>
  </w:style>
  <w:style w:type="paragraph" w:customStyle="1" w:styleId="af5">
    <w:name w:val="Новый"/>
    <w:basedOn w:val="a"/>
    <w:rsid w:val="00F14F4D"/>
    <w:pPr>
      <w:spacing w:line="360" w:lineRule="auto"/>
      <w:ind w:firstLine="454"/>
      <w:jc w:val="both"/>
    </w:pPr>
    <w:rPr>
      <w:sz w:val="28"/>
      <w:lang w:eastAsia="en-US" w:bidi="en-US"/>
    </w:rPr>
  </w:style>
  <w:style w:type="paragraph" w:styleId="af6">
    <w:name w:val="Body Text"/>
    <w:basedOn w:val="a"/>
    <w:link w:val="af7"/>
    <w:uiPriority w:val="99"/>
    <w:semiHidden/>
    <w:unhideWhenUsed/>
    <w:rsid w:val="00F14F4D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F14F4D"/>
  </w:style>
  <w:style w:type="table" w:customStyle="1" w:styleId="22">
    <w:name w:val="Сетка таблицы2"/>
    <w:basedOn w:val="a1"/>
    <w:next w:val="af"/>
    <w:rsid w:val="00F14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0">
    <w:name w:val="c20"/>
    <w:basedOn w:val="a"/>
    <w:rsid w:val="00F14F4D"/>
    <w:pPr>
      <w:spacing w:before="100" w:beforeAutospacing="1" w:after="100" w:afterAutospacing="1"/>
    </w:pPr>
  </w:style>
  <w:style w:type="character" w:customStyle="1" w:styleId="c12">
    <w:name w:val="c12"/>
    <w:basedOn w:val="a0"/>
    <w:rsid w:val="00F14F4D"/>
  </w:style>
  <w:style w:type="character" w:styleId="af8">
    <w:name w:val="Strong"/>
    <w:basedOn w:val="a0"/>
    <w:qFormat/>
    <w:rsid w:val="00F14F4D"/>
    <w:rPr>
      <w:b/>
      <w:bCs/>
    </w:rPr>
  </w:style>
  <w:style w:type="paragraph" w:customStyle="1" w:styleId="zag4">
    <w:name w:val="zag_4"/>
    <w:basedOn w:val="a"/>
    <w:rsid w:val="00F14F4D"/>
    <w:pPr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dz">
    <w:name w:val="d_z"/>
    <w:basedOn w:val="a"/>
    <w:rsid w:val="00F14F4D"/>
    <w:pPr>
      <w:shd w:val="clear" w:color="auto" w:fill="CCCCCC"/>
      <w:spacing w:before="100" w:beforeAutospacing="1" w:after="100" w:afterAutospacing="1"/>
      <w:ind w:firstLine="113"/>
      <w:jc w:val="both"/>
    </w:pPr>
  </w:style>
  <w:style w:type="character" w:customStyle="1" w:styleId="body21">
    <w:name w:val="body_21"/>
    <w:rsid w:val="00F14F4D"/>
    <w:rPr>
      <w:rFonts w:ascii="Arial" w:hAnsi="Arial" w:cs="Arial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34DD61-3FAC-4FB7-8FBD-114B87FD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2119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я</dc:creator>
  <cp:keywords/>
  <dc:description/>
  <cp:lastModifiedBy>vik</cp:lastModifiedBy>
  <cp:revision>9</cp:revision>
  <cp:lastPrinted>2016-09-26T17:11:00Z</cp:lastPrinted>
  <dcterms:created xsi:type="dcterms:W3CDTF">2016-09-26T14:27:00Z</dcterms:created>
  <dcterms:modified xsi:type="dcterms:W3CDTF">2019-10-31T07:56:00Z</dcterms:modified>
</cp:coreProperties>
</file>