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>Муниципальное автономное общеобразовательное учреждение</w:t>
      </w: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 xml:space="preserve"> «Прииртышская средняя общеобразовательная школа»</w:t>
      </w: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C41988" w:rsidP="00BE4D5F">
      <w:pPr>
        <w:shd w:val="clear" w:color="auto" w:fill="FFFFFF"/>
        <w:jc w:val="both"/>
        <w:rPr>
          <w:bCs/>
          <w:sz w:val="18"/>
          <w:szCs w:val="18"/>
        </w:rPr>
      </w:pPr>
      <w:r w:rsidRPr="00C41988">
        <w:rPr>
          <w:bCs/>
          <w:noProof/>
          <w:sz w:val="18"/>
          <w:szCs w:val="18"/>
        </w:rPr>
        <w:drawing>
          <wp:inline distT="0" distB="0" distL="0" distR="0">
            <wp:extent cx="9450953" cy="1399430"/>
            <wp:effectExtent l="19050" t="0" r="0" b="0"/>
            <wp:docPr id="2" name="Рисунок 1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4008" cy="139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D5F" w:rsidRPr="00BE4D5F" w:rsidRDefault="00BE4D5F" w:rsidP="00BE4D5F">
      <w:pPr>
        <w:shd w:val="clear" w:color="auto" w:fill="FFFFFF"/>
        <w:jc w:val="both"/>
        <w:rPr>
          <w:bCs/>
          <w:sz w:val="18"/>
          <w:szCs w:val="18"/>
        </w:rPr>
      </w:pPr>
    </w:p>
    <w:tbl>
      <w:tblPr>
        <w:tblW w:w="0" w:type="auto"/>
        <w:jc w:val="center"/>
        <w:tblLook w:val="04A0"/>
      </w:tblPr>
      <w:tblGrid>
        <w:gridCol w:w="4822"/>
        <w:gridCol w:w="106"/>
        <w:gridCol w:w="4718"/>
        <w:gridCol w:w="211"/>
        <w:gridCol w:w="4606"/>
        <w:gridCol w:w="323"/>
      </w:tblGrid>
      <w:tr w:rsidR="00BE4D5F" w:rsidRPr="00BE4D5F" w:rsidTr="007E6815">
        <w:trPr>
          <w:jc w:val="center"/>
        </w:trPr>
        <w:tc>
          <w:tcPr>
            <w:tcW w:w="5038" w:type="dxa"/>
            <w:gridSpan w:val="2"/>
          </w:tcPr>
          <w:p w:rsidR="00BE4D5F" w:rsidRDefault="00BE4D5F" w:rsidP="00BE4D5F">
            <w:pPr>
              <w:rPr>
                <w:bCs/>
                <w:sz w:val="18"/>
                <w:szCs w:val="18"/>
              </w:rPr>
            </w:pPr>
          </w:p>
          <w:p w:rsidR="00450DE8" w:rsidRPr="00BE4D5F" w:rsidRDefault="00450DE8" w:rsidP="00BE4D5F">
            <w:pPr>
              <w:rPr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039" w:type="dxa"/>
            <w:gridSpan w:val="2"/>
          </w:tcPr>
          <w:p w:rsidR="00BE4D5F" w:rsidRPr="00BE4D5F" w:rsidRDefault="00BE4D5F" w:rsidP="00BE4D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39" w:type="dxa"/>
            <w:gridSpan w:val="2"/>
          </w:tcPr>
          <w:p w:rsidR="00BE4D5F" w:rsidRPr="00BE4D5F" w:rsidRDefault="00BE4D5F" w:rsidP="00BE4D5F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BE4D5F" w:rsidRPr="00BE4D5F" w:rsidTr="007E6815">
        <w:trPr>
          <w:gridAfter w:val="1"/>
          <w:wAfter w:w="330" w:type="dxa"/>
          <w:jc w:val="center"/>
        </w:trPr>
        <w:tc>
          <w:tcPr>
            <w:tcW w:w="4930" w:type="dxa"/>
          </w:tcPr>
          <w:p w:rsidR="00BE4D5F" w:rsidRPr="00BE4D5F" w:rsidRDefault="00BE4D5F" w:rsidP="00BE4D5F">
            <w:pPr>
              <w:rPr>
                <w:bCs/>
                <w:sz w:val="18"/>
                <w:szCs w:val="18"/>
              </w:rPr>
            </w:pPr>
          </w:p>
        </w:tc>
        <w:tc>
          <w:tcPr>
            <w:tcW w:w="4931" w:type="dxa"/>
            <w:gridSpan w:val="2"/>
          </w:tcPr>
          <w:p w:rsidR="00BE4D5F" w:rsidRPr="00BE4D5F" w:rsidRDefault="00BE4D5F" w:rsidP="00BE4D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25" w:type="dxa"/>
            <w:gridSpan w:val="2"/>
          </w:tcPr>
          <w:p w:rsidR="00BE4D5F" w:rsidRPr="00BE4D5F" w:rsidRDefault="00BE4D5F" w:rsidP="00BE4D5F">
            <w:pPr>
              <w:jc w:val="right"/>
              <w:rPr>
                <w:bCs/>
                <w:sz w:val="18"/>
                <w:szCs w:val="18"/>
              </w:rPr>
            </w:pPr>
          </w:p>
        </w:tc>
      </w:tr>
    </w:tbl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>РАБОЧАЯ ПРОГРАММА</w:t>
      </w: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 xml:space="preserve"> по химии </w:t>
      </w: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для 8 класса</w:t>
      </w: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на 20</w:t>
      </w:r>
      <w:r w:rsidR="003047F3">
        <w:rPr>
          <w:bCs/>
          <w:sz w:val="18"/>
          <w:szCs w:val="18"/>
        </w:rPr>
        <w:t>20</w:t>
      </w:r>
      <w:r w:rsidRPr="00BE4D5F">
        <w:rPr>
          <w:bCs/>
          <w:sz w:val="18"/>
          <w:szCs w:val="18"/>
        </w:rPr>
        <w:t>-202</w:t>
      </w:r>
      <w:r w:rsidR="003047F3">
        <w:rPr>
          <w:bCs/>
          <w:sz w:val="18"/>
          <w:szCs w:val="18"/>
        </w:rPr>
        <w:t>1</w:t>
      </w:r>
      <w:r w:rsidRPr="00BE4D5F">
        <w:rPr>
          <w:bCs/>
          <w:sz w:val="18"/>
          <w:szCs w:val="18"/>
        </w:rPr>
        <w:t xml:space="preserve"> учебный год</w:t>
      </w: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tabs>
          <w:tab w:val="left" w:pos="195"/>
          <w:tab w:val="right" w:pos="14900"/>
        </w:tabs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 xml:space="preserve">Планирование составлено в соответствии </w:t>
      </w:r>
      <w:r w:rsidRPr="00BE4D5F">
        <w:rPr>
          <w:bCs/>
          <w:sz w:val="18"/>
          <w:szCs w:val="18"/>
        </w:rPr>
        <w:tab/>
      </w:r>
    </w:p>
    <w:p w:rsidR="00BE4D5F" w:rsidRPr="00BE4D5F" w:rsidRDefault="00BE4D5F" w:rsidP="00BE4D5F">
      <w:pPr>
        <w:shd w:val="clear" w:color="auto" w:fill="FFFFFF"/>
        <w:tabs>
          <w:tab w:val="left" w:pos="210"/>
          <w:tab w:val="right" w:pos="14900"/>
        </w:tabs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ФГОС ООО</w:t>
      </w:r>
      <w:r w:rsidRPr="00BE4D5F">
        <w:rPr>
          <w:bCs/>
          <w:sz w:val="18"/>
          <w:szCs w:val="18"/>
        </w:rPr>
        <w:tab/>
      </w:r>
    </w:p>
    <w:p w:rsidR="00BE4D5F" w:rsidRPr="00BE4D5F" w:rsidRDefault="00BE4D5F" w:rsidP="00BE4D5F">
      <w:pPr>
        <w:shd w:val="clear" w:color="auto" w:fill="FFFFFF"/>
        <w:jc w:val="right"/>
        <w:rPr>
          <w:bCs/>
          <w:sz w:val="18"/>
          <w:szCs w:val="18"/>
        </w:rPr>
      </w:pPr>
    </w:p>
    <w:p w:rsidR="00BE4D5F" w:rsidRPr="00BE4D5F" w:rsidRDefault="00BE4D5F" w:rsidP="00BE4D5F">
      <w:pPr>
        <w:jc w:val="right"/>
        <w:rPr>
          <w:sz w:val="18"/>
          <w:szCs w:val="18"/>
        </w:rPr>
      </w:pPr>
      <w:r w:rsidRPr="00BE4D5F">
        <w:rPr>
          <w:sz w:val="18"/>
          <w:szCs w:val="18"/>
        </w:rPr>
        <w:t>Сос</w:t>
      </w:r>
      <w:r w:rsidR="004E14FC">
        <w:rPr>
          <w:sz w:val="18"/>
          <w:szCs w:val="18"/>
        </w:rPr>
        <w:t xml:space="preserve">тавитель программы: </w:t>
      </w:r>
      <w:proofErr w:type="spellStart"/>
      <w:r w:rsidR="004E14FC">
        <w:rPr>
          <w:sz w:val="18"/>
          <w:szCs w:val="18"/>
        </w:rPr>
        <w:t>Барсукова</w:t>
      </w:r>
      <w:proofErr w:type="spellEnd"/>
      <w:r w:rsidR="004E14FC">
        <w:rPr>
          <w:sz w:val="18"/>
          <w:szCs w:val="18"/>
        </w:rPr>
        <w:t xml:space="preserve"> Юлия </w:t>
      </w:r>
      <w:proofErr w:type="spellStart"/>
      <w:r w:rsidR="004E14FC">
        <w:rPr>
          <w:sz w:val="18"/>
          <w:szCs w:val="18"/>
        </w:rPr>
        <w:t>Октябрисовна</w:t>
      </w:r>
      <w:proofErr w:type="spellEnd"/>
      <w:r w:rsidRPr="00BE4D5F">
        <w:rPr>
          <w:sz w:val="18"/>
          <w:szCs w:val="18"/>
        </w:rPr>
        <w:t>,</w:t>
      </w:r>
    </w:p>
    <w:p w:rsidR="00BE4D5F" w:rsidRPr="00BE4D5F" w:rsidRDefault="00BE4D5F" w:rsidP="00BE4D5F">
      <w:pPr>
        <w:jc w:val="right"/>
        <w:rPr>
          <w:iCs/>
          <w:sz w:val="18"/>
          <w:szCs w:val="18"/>
        </w:rPr>
      </w:pPr>
      <w:r w:rsidRPr="00BE4D5F">
        <w:rPr>
          <w:sz w:val="18"/>
          <w:szCs w:val="18"/>
        </w:rPr>
        <w:t>учитель химии</w:t>
      </w:r>
      <w:r w:rsidR="004E14FC">
        <w:rPr>
          <w:sz w:val="18"/>
          <w:szCs w:val="18"/>
        </w:rPr>
        <w:t xml:space="preserve"> и биологии</w:t>
      </w: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Default="00BE4D5F" w:rsidP="00156108">
      <w:pPr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4E14FC" w:rsidP="00BE4D5F">
      <w:pPr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п. Прииртышский, </w:t>
      </w:r>
      <w:r w:rsidR="00BE4D5F" w:rsidRPr="00BE4D5F">
        <w:rPr>
          <w:iCs/>
          <w:sz w:val="18"/>
          <w:szCs w:val="18"/>
        </w:rPr>
        <w:t>20</w:t>
      </w:r>
      <w:r w:rsidR="003047F3">
        <w:rPr>
          <w:iCs/>
          <w:sz w:val="18"/>
          <w:szCs w:val="18"/>
        </w:rPr>
        <w:t>20</w:t>
      </w:r>
      <w:r w:rsidR="00BE4D5F" w:rsidRPr="00BE4D5F">
        <w:rPr>
          <w:iCs/>
          <w:sz w:val="18"/>
          <w:szCs w:val="18"/>
        </w:rPr>
        <w:t xml:space="preserve"> год</w:t>
      </w:r>
    </w:p>
    <w:p w:rsidR="00BE4D5F" w:rsidRPr="00BE4D5F" w:rsidRDefault="00BE4D5F" w:rsidP="00BE4D5F">
      <w:pPr>
        <w:jc w:val="center"/>
        <w:rPr>
          <w:sz w:val="18"/>
          <w:szCs w:val="18"/>
        </w:rPr>
      </w:pPr>
    </w:p>
    <w:p w:rsidR="00281B93" w:rsidRPr="00BE4D5F" w:rsidRDefault="00281B93" w:rsidP="00BE4D5F">
      <w:pPr>
        <w:rPr>
          <w:b/>
          <w:sz w:val="18"/>
          <w:szCs w:val="18"/>
        </w:rPr>
      </w:pPr>
    </w:p>
    <w:p w:rsidR="00281B93" w:rsidRPr="00BE4D5F" w:rsidRDefault="00BE4D5F" w:rsidP="00281B93">
      <w:pPr>
        <w:widowControl w:val="0"/>
        <w:ind w:firstLine="709"/>
        <w:rPr>
          <w:b/>
          <w:bCs/>
          <w:snapToGrid w:val="0"/>
          <w:sz w:val="18"/>
          <w:szCs w:val="18"/>
        </w:rPr>
      </w:pPr>
      <w:r w:rsidRPr="00BE4D5F">
        <w:rPr>
          <w:b/>
          <w:bCs/>
          <w:snapToGrid w:val="0"/>
          <w:sz w:val="18"/>
          <w:szCs w:val="18"/>
        </w:rPr>
        <w:lastRenderedPageBreak/>
        <w:t>Планируемые</w:t>
      </w:r>
      <w:r w:rsidR="00281B93" w:rsidRPr="00BE4D5F">
        <w:rPr>
          <w:b/>
          <w:bCs/>
          <w:snapToGrid w:val="0"/>
          <w:sz w:val="18"/>
          <w:szCs w:val="18"/>
        </w:rPr>
        <w:t xml:space="preserve"> результаты освоения </w:t>
      </w:r>
      <w:r w:rsidR="004E14FC">
        <w:rPr>
          <w:b/>
          <w:bCs/>
          <w:snapToGrid w:val="0"/>
          <w:sz w:val="18"/>
          <w:szCs w:val="18"/>
        </w:rPr>
        <w:t xml:space="preserve">учебного </w:t>
      </w:r>
      <w:r w:rsidR="00281B93" w:rsidRPr="00BE4D5F">
        <w:rPr>
          <w:b/>
          <w:bCs/>
          <w:snapToGrid w:val="0"/>
          <w:sz w:val="18"/>
          <w:szCs w:val="18"/>
        </w:rPr>
        <w:t xml:space="preserve">предмета </w:t>
      </w:r>
      <w:r w:rsidR="004E14FC">
        <w:rPr>
          <w:b/>
          <w:bCs/>
          <w:snapToGrid w:val="0"/>
          <w:sz w:val="18"/>
          <w:szCs w:val="18"/>
        </w:rPr>
        <w:t>«Х</w:t>
      </w:r>
      <w:r w:rsidR="00281B93" w:rsidRPr="00BE4D5F">
        <w:rPr>
          <w:b/>
          <w:bCs/>
          <w:snapToGrid w:val="0"/>
          <w:sz w:val="18"/>
          <w:szCs w:val="18"/>
        </w:rPr>
        <w:t>имия</w:t>
      </w:r>
      <w:r w:rsidR="004E14FC">
        <w:rPr>
          <w:b/>
          <w:bCs/>
          <w:snapToGrid w:val="0"/>
          <w:sz w:val="18"/>
          <w:szCs w:val="18"/>
        </w:rPr>
        <w:t>»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281B93" w:rsidRPr="00BE4D5F" w:rsidRDefault="00281B93" w:rsidP="00281B93">
      <w:pPr>
        <w:widowControl w:val="0"/>
        <w:shd w:val="clear" w:color="auto" w:fill="FFFFFF"/>
        <w:tabs>
          <w:tab w:val="left" w:pos="518"/>
        </w:tabs>
        <w:autoSpaceDE w:val="0"/>
        <w:ind w:left="903"/>
        <w:rPr>
          <w:color w:val="000000"/>
          <w:sz w:val="18"/>
          <w:szCs w:val="18"/>
        </w:rPr>
      </w:pPr>
    </w:p>
    <w:p w:rsidR="00281B93" w:rsidRPr="00BE4D5F" w:rsidRDefault="00281B93" w:rsidP="00281B93">
      <w:pPr>
        <w:pStyle w:val="a3"/>
        <w:ind w:left="903"/>
        <w:rPr>
          <w:rFonts w:ascii="Times New Roman" w:hAnsi="Times New Roman"/>
          <w:b/>
          <w:color w:val="000000"/>
          <w:sz w:val="18"/>
          <w:szCs w:val="18"/>
        </w:rPr>
      </w:pPr>
      <w:r w:rsidRPr="00BE4D5F">
        <w:rPr>
          <w:rFonts w:ascii="Times New Roman" w:hAnsi="Times New Roman"/>
          <w:b/>
          <w:color w:val="000000"/>
          <w:sz w:val="18"/>
          <w:szCs w:val="18"/>
        </w:rPr>
        <w:t xml:space="preserve">Содержание </w:t>
      </w:r>
      <w:r w:rsidR="004E14FC">
        <w:rPr>
          <w:rFonts w:ascii="Times New Roman" w:hAnsi="Times New Roman"/>
          <w:b/>
          <w:color w:val="000000"/>
          <w:sz w:val="18"/>
          <w:szCs w:val="18"/>
        </w:rPr>
        <w:t xml:space="preserve">учебного </w:t>
      </w:r>
      <w:r w:rsidRPr="00BE4D5F">
        <w:rPr>
          <w:rFonts w:ascii="Times New Roman" w:hAnsi="Times New Roman"/>
          <w:b/>
          <w:color w:val="000000"/>
          <w:sz w:val="18"/>
          <w:szCs w:val="18"/>
        </w:rPr>
        <w:t xml:space="preserve">предмета </w:t>
      </w:r>
      <w:r w:rsidR="004E14FC">
        <w:rPr>
          <w:rFonts w:ascii="Times New Roman" w:hAnsi="Times New Roman"/>
          <w:b/>
          <w:color w:val="000000"/>
          <w:sz w:val="18"/>
          <w:szCs w:val="18"/>
        </w:rPr>
        <w:t>«Х</w:t>
      </w:r>
      <w:r w:rsidR="00F14F4D" w:rsidRPr="00BE4D5F">
        <w:rPr>
          <w:rFonts w:ascii="Times New Roman" w:hAnsi="Times New Roman"/>
          <w:b/>
          <w:color w:val="000000"/>
          <w:sz w:val="18"/>
          <w:szCs w:val="18"/>
        </w:rPr>
        <w:t>имия</w:t>
      </w:r>
      <w:r w:rsidR="004E14FC">
        <w:rPr>
          <w:rFonts w:ascii="Times New Roman" w:hAnsi="Times New Roman"/>
          <w:b/>
          <w:color w:val="000000"/>
          <w:sz w:val="18"/>
          <w:szCs w:val="18"/>
        </w:rPr>
        <w:t>»</w:t>
      </w:r>
    </w:p>
    <w:p w:rsidR="00281B93" w:rsidRPr="00BE4D5F" w:rsidRDefault="00281B93" w:rsidP="00281B93">
      <w:pPr>
        <w:ind w:left="183" w:firstLine="709"/>
        <w:contextualSpacing/>
        <w:jc w:val="center"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>8 класс.</w:t>
      </w:r>
    </w:p>
    <w:p w:rsidR="00281B93" w:rsidRPr="00BE4D5F" w:rsidRDefault="00281B93" w:rsidP="00281B93">
      <w:pPr>
        <w:ind w:left="183" w:firstLine="709"/>
        <w:contextualSpacing/>
        <w:jc w:val="both"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 xml:space="preserve">Раздел 1. </w:t>
      </w:r>
      <w:proofErr w:type="gramStart"/>
      <w:r w:rsidRPr="00BE4D5F">
        <w:rPr>
          <w:b/>
          <w:sz w:val="18"/>
          <w:szCs w:val="18"/>
        </w:rPr>
        <w:t>Основные понятия химии (уровень ат</w:t>
      </w:r>
      <w:r w:rsidR="006C06E8" w:rsidRPr="00BE4D5F">
        <w:rPr>
          <w:b/>
          <w:sz w:val="18"/>
          <w:szCs w:val="18"/>
        </w:rPr>
        <w:t>омно-молекулярных представлений (54 ч.)</w:t>
      </w:r>
      <w:proofErr w:type="gramEnd"/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 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 Кислоты. Состав. Классификация. Номенклатура. Физические и химические свойства кислот.  </w:t>
      </w:r>
      <w:proofErr w:type="spellStart"/>
      <w:r w:rsidRPr="00BE4D5F">
        <w:rPr>
          <w:sz w:val="18"/>
          <w:szCs w:val="18"/>
        </w:rPr>
        <w:t>Вытеснительный</w:t>
      </w:r>
      <w:proofErr w:type="spellEnd"/>
      <w:r w:rsidRPr="00BE4D5F">
        <w:rPr>
          <w:sz w:val="18"/>
          <w:szCs w:val="18"/>
        </w:rPr>
        <w:t xml:space="preserve"> ряд металлов.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lastRenderedPageBreak/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Генетическая связь между основными классами неорганических соединений.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b/>
          <w:sz w:val="18"/>
          <w:szCs w:val="18"/>
        </w:rPr>
        <w:t>Демонстрации.</w:t>
      </w:r>
      <w:r w:rsidRPr="00BE4D5F">
        <w:rPr>
          <w:sz w:val="18"/>
          <w:szCs w:val="18"/>
        </w:rP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281B93" w:rsidRPr="00BE4D5F" w:rsidRDefault="00281B93" w:rsidP="00281B93">
      <w:pPr>
        <w:ind w:firstLine="709"/>
        <w:contextualSpacing/>
        <w:rPr>
          <w:i/>
          <w:sz w:val="18"/>
          <w:szCs w:val="18"/>
        </w:rPr>
      </w:pPr>
      <w:r w:rsidRPr="00BE4D5F">
        <w:rPr>
          <w:sz w:val="18"/>
          <w:szCs w:val="18"/>
        </w:rPr>
        <w:t xml:space="preserve">Получение и собирание кислорода методом вытеснения воздуха и воды. Определение состава воздуха. </w:t>
      </w:r>
      <w:r w:rsidRPr="00BE4D5F">
        <w:rPr>
          <w:i/>
          <w:sz w:val="18"/>
          <w:szCs w:val="18"/>
        </w:rPr>
        <w:t>Коллекция нефти, каменного угля и продуктов их переработки.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Получение водорода в аппарате Кипа, проверка водорода на чистоту, горение водорода, собирание водорода методом вытеснения воздуха  и воды.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  Анализ воды. Синтез воды.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 xml:space="preserve">    Знакомство с образцами оксидов, кислот, оснований и солей. Нейтрализация щёлочи кислотой в присутствии индикатора.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b/>
          <w:sz w:val="18"/>
          <w:szCs w:val="18"/>
        </w:rPr>
        <w:t>Лабораторные опыты.</w:t>
      </w:r>
      <w:r w:rsidRPr="00BE4D5F">
        <w:rPr>
          <w:sz w:val="18"/>
          <w:szCs w:val="18"/>
        </w:rP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</w:t>
      </w:r>
      <w:proofErr w:type="gramStart"/>
      <w:r w:rsidRPr="00BE4D5F">
        <w:rPr>
          <w:sz w:val="18"/>
          <w:szCs w:val="18"/>
        </w:rPr>
        <w:t>характерных</w:t>
      </w:r>
      <w:proofErr w:type="gramEnd"/>
      <w:r w:rsidRPr="00BE4D5F">
        <w:rPr>
          <w:sz w:val="18"/>
          <w:szCs w:val="18"/>
        </w:rPr>
        <w:t xml:space="preserve"> реакции. Разложение основного карбоната меди (</w:t>
      </w:r>
      <w:r w:rsidRPr="00BE4D5F">
        <w:rPr>
          <w:sz w:val="18"/>
          <w:szCs w:val="18"/>
          <w:lang w:val="en-US"/>
        </w:rPr>
        <w:t>II</w:t>
      </w:r>
      <w:r w:rsidRPr="00BE4D5F">
        <w:rPr>
          <w:sz w:val="18"/>
          <w:szCs w:val="18"/>
        </w:rPr>
        <w:t xml:space="preserve">). Реакция замещения меди железом. 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Ознакомление с образцами оксидов.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Взаимодействие водорода с оксидом меди (</w:t>
      </w:r>
      <w:r w:rsidRPr="00BE4D5F">
        <w:rPr>
          <w:sz w:val="18"/>
          <w:szCs w:val="18"/>
          <w:lang w:val="en-US"/>
        </w:rPr>
        <w:t>II</w:t>
      </w:r>
      <w:r w:rsidRPr="00BE4D5F">
        <w:rPr>
          <w:sz w:val="18"/>
          <w:szCs w:val="18"/>
        </w:rPr>
        <w:t>).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Опыты, подтверждающие химические свойства кислот, оснований.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b/>
          <w:sz w:val="18"/>
          <w:szCs w:val="18"/>
        </w:rPr>
        <w:t>Практические работы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Правила техники безопасности при работе в химическом кабинете. Ознакомление с лабораторным оборудованием.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Очистка загрязнённой поваренной соли.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Получение и свойства кислорода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Получение водорода и изучение его свойств.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Приготовление растворов солей с определённой массовой долей растворённого вещества.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Решение экспериментальных задач по теме «Основные классы неорганических соединений».</w:t>
      </w:r>
    </w:p>
    <w:p w:rsidR="00281B93" w:rsidRPr="00BE4D5F" w:rsidRDefault="00281B93" w:rsidP="00281B93">
      <w:pPr>
        <w:ind w:left="567" w:firstLine="709"/>
        <w:contextualSpacing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>Расчетные задачи:</w:t>
      </w:r>
    </w:p>
    <w:p w:rsidR="00281B93" w:rsidRPr="00BE4D5F" w:rsidRDefault="00281B93" w:rsidP="00281B93">
      <w:pPr>
        <w:ind w:left="567"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Объёмные отношения газов при химических реакциях.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281B93" w:rsidRPr="00BE4D5F" w:rsidRDefault="00281B93" w:rsidP="006C06E8">
      <w:pPr>
        <w:ind w:left="183" w:firstLine="709"/>
        <w:contextualSpacing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 xml:space="preserve">Раздел 2. Периодический закон и периодическая система химических элементов </w:t>
      </w:r>
      <w:r w:rsidR="006C06E8" w:rsidRPr="00BE4D5F">
        <w:rPr>
          <w:b/>
          <w:sz w:val="18"/>
          <w:szCs w:val="18"/>
        </w:rPr>
        <w:t>Д.И. Менделеева. Строение атома(7 ч.)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Д.И.Менделеева. Периодическая система как естественно – </w:t>
      </w:r>
      <w:proofErr w:type="gramStart"/>
      <w:r w:rsidRPr="00BE4D5F">
        <w:rPr>
          <w:sz w:val="18"/>
          <w:szCs w:val="18"/>
        </w:rPr>
        <w:t>научное</w:t>
      </w:r>
      <w:proofErr w:type="gramEnd"/>
      <w:r w:rsidRPr="00BE4D5F">
        <w:rPr>
          <w:sz w:val="18"/>
          <w:szCs w:val="18"/>
        </w:rPr>
        <w:t xml:space="preserve">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</w:t>
      </w:r>
      <w:proofErr w:type="gramStart"/>
      <w:r w:rsidRPr="00BE4D5F">
        <w:rPr>
          <w:sz w:val="18"/>
          <w:szCs w:val="18"/>
        </w:rPr>
        <w:t>А-</w:t>
      </w:r>
      <w:proofErr w:type="gramEnd"/>
      <w:r w:rsidRPr="00BE4D5F">
        <w:rPr>
          <w:sz w:val="18"/>
          <w:szCs w:val="18"/>
        </w:rPr>
        <w:t xml:space="preserve"> и Б- группы, периоды. Физический смысл порядкового элемента, номера периода, номера группы (для элементов А-групп).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281B93" w:rsidRPr="00BE4D5F" w:rsidRDefault="00281B93" w:rsidP="00281B93">
      <w:pPr>
        <w:ind w:left="183" w:firstLine="709"/>
        <w:contextualSpacing/>
        <w:jc w:val="both"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 xml:space="preserve">Демонстрации: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:rsidR="00281B93" w:rsidRPr="00BE4D5F" w:rsidRDefault="00281B93" w:rsidP="00281B93">
      <w:pPr>
        <w:ind w:left="183" w:firstLine="709"/>
        <w:contextualSpacing/>
        <w:jc w:val="center"/>
        <w:rPr>
          <w:b/>
          <w:sz w:val="18"/>
          <w:szCs w:val="18"/>
        </w:rPr>
      </w:pPr>
    </w:p>
    <w:p w:rsidR="00281B93" w:rsidRPr="00BE4D5F" w:rsidRDefault="00281B93" w:rsidP="00281B93">
      <w:pPr>
        <w:ind w:left="183" w:firstLine="709"/>
        <w:contextualSpacing/>
        <w:jc w:val="center"/>
        <w:rPr>
          <w:b/>
          <w:sz w:val="18"/>
          <w:szCs w:val="18"/>
        </w:rPr>
      </w:pPr>
    </w:p>
    <w:p w:rsidR="00281B93" w:rsidRPr="00BE4D5F" w:rsidRDefault="00281B93" w:rsidP="006C06E8">
      <w:pPr>
        <w:ind w:left="183" w:firstLine="709"/>
        <w:contextualSpacing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>Раздел 3. Строение вещества</w:t>
      </w:r>
      <w:r w:rsidR="006C06E8" w:rsidRPr="00BE4D5F">
        <w:rPr>
          <w:b/>
          <w:sz w:val="18"/>
          <w:szCs w:val="18"/>
        </w:rPr>
        <w:t>(7 ч.)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Электроотрицательность химических элементов. Основные виды химической связи: </w:t>
      </w:r>
      <w:proofErr w:type="gramStart"/>
      <w:r w:rsidRPr="00BE4D5F">
        <w:rPr>
          <w:sz w:val="18"/>
          <w:szCs w:val="18"/>
        </w:rPr>
        <w:t>ковалентная</w:t>
      </w:r>
      <w:proofErr w:type="gramEnd"/>
      <w:r w:rsidRPr="00BE4D5F">
        <w:rPr>
          <w:sz w:val="18"/>
          <w:szCs w:val="18"/>
        </w:rPr>
        <w:t xml:space="preserve">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281B93" w:rsidRPr="00BE4D5F" w:rsidRDefault="00281B93" w:rsidP="00281B93">
      <w:pPr>
        <w:ind w:left="183" w:firstLine="709"/>
        <w:contextualSpacing/>
        <w:jc w:val="both"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 xml:space="preserve">Демонстрации: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lastRenderedPageBreak/>
        <w:t>Сопоставление физико-химических свойств соединений с ковалентными и ионными связями.</w:t>
      </w:r>
    </w:p>
    <w:p w:rsidR="00281B93" w:rsidRDefault="00281B93" w:rsidP="00281B93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i/>
          <w:color w:val="000000"/>
          <w:sz w:val="18"/>
          <w:szCs w:val="18"/>
        </w:rPr>
      </w:pPr>
    </w:p>
    <w:p w:rsidR="00156108" w:rsidRPr="00BE4D5F" w:rsidRDefault="00156108" w:rsidP="00281B93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i/>
          <w:color w:val="000000"/>
          <w:sz w:val="18"/>
          <w:szCs w:val="18"/>
        </w:rPr>
      </w:pPr>
    </w:p>
    <w:p w:rsidR="00395A74" w:rsidRPr="00BE4D5F" w:rsidRDefault="00156108" w:rsidP="00156108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Т</w:t>
      </w:r>
      <w:r w:rsidR="00395A74" w:rsidRPr="00BE4D5F">
        <w:rPr>
          <w:b/>
          <w:color w:val="000000"/>
          <w:sz w:val="18"/>
          <w:szCs w:val="18"/>
        </w:rPr>
        <w:t>ематическ</w:t>
      </w:r>
      <w:r w:rsidR="004E14FC">
        <w:rPr>
          <w:b/>
          <w:color w:val="000000"/>
          <w:sz w:val="18"/>
          <w:szCs w:val="18"/>
        </w:rPr>
        <w:t>ое</w:t>
      </w:r>
      <w:r w:rsidR="00395A74" w:rsidRPr="00BE4D5F">
        <w:rPr>
          <w:b/>
          <w:color w:val="000000"/>
          <w:sz w:val="18"/>
          <w:szCs w:val="18"/>
        </w:rPr>
        <w:t xml:space="preserve"> план</w:t>
      </w:r>
      <w:r w:rsidR="004E14FC">
        <w:rPr>
          <w:b/>
          <w:color w:val="000000"/>
          <w:sz w:val="18"/>
          <w:szCs w:val="18"/>
        </w:rPr>
        <w:t>ирование</w:t>
      </w:r>
      <w:r w:rsidR="00395A74" w:rsidRPr="00BE4D5F">
        <w:rPr>
          <w:b/>
          <w:color w:val="000000"/>
          <w:sz w:val="18"/>
          <w:szCs w:val="18"/>
        </w:rPr>
        <w:t xml:space="preserve"> (ФГОС)</w:t>
      </w:r>
    </w:p>
    <w:tbl>
      <w:tblPr>
        <w:tblW w:w="9439" w:type="dxa"/>
        <w:jc w:val="center"/>
        <w:tblInd w:w="-1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"/>
        <w:gridCol w:w="627"/>
        <w:gridCol w:w="4016"/>
        <w:gridCol w:w="4252"/>
      </w:tblGrid>
      <w:tr w:rsidR="004E14FC" w:rsidRPr="00BE4D5F" w:rsidTr="004E14FC">
        <w:trPr>
          <w:trHeight w:val="286"/>
          <w:jc w:val="center"/>
        </w:trPr>
        <w:tc>
          <w:tcPr>
            <w:tcW w:w="544" w:type="dxa"/>
            <w:vMerge w:val="restart"/>
          </w:tcPr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№</w:t>
            </w:r>
          </w:p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п\</w:t>
            </w:r>
            <w:proofErr w:type="gramStart"/>
            <w:r w:rsidRPr="00BE4D5F">
              <w:rPr>
                <w:sz w:val="18"/>
                <w:szCs w:val="18"/>
              </w:rPr>
              <w:t>п</w:t>
            </w:r>
            <w:proofErr w:type="gramEnd"/>
          </w:p>
        </w:tc>
        <w:tc>
          <w:tcPr>
            <w:tcW w:w="627" w:type="dxa"/>
            <w:vMerge w:val="restart"/>
          </w:tcPr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№ в теме</w:t>
            </w:r>
          </w:p>
        </w:tc>
        <w:tc>
          <w:tcPr>
            <w:tcW w:w="4016" w:type="dxa"/>
            <w:vMerge w:val="restart"/>
            <w:shd w:val="clear" w:color="auto" w:fill="auto"/>
            <w:vAlign w:val="center"/>
          </w:tcPr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т</w:t>
            </w:r>
            <w:r w:rsidRPr="00BE4D5F">
              <w:rPr>
                <w:sz w:val="18"/>
                <w:szCs w:val="18"/>
              </w:rPr>
              <w:t>ема</w:t>
            </w:r>
            <w:r>
              <w:rPr>
                <w:sz w:val="18"/>
                <w:szCs w:val="18"/>
              </w:rPr>
              <w:t xml:space="preserve"> урока</w:t>
            </w:r>
          </w:p>
          <w:p w:rsidR="004E14FC" w:rsidRPr="00BE4D5F" w:rsidRDefault="004E14FC" w:rsidP="00F14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</w:tcPr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часов</w:t>
            </w:r>
          </w:p>
        </w:tc>
      </w:tr>
      <w:tr w:rsidR="004E14FC" w:rsidRPr="00BE4D5F" w:rsidTr="004E14FC">
        <w:trPr>
          <w:trHeight w:val="612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4E14FC" w:rsidRPr="00BE4D5F" w:rsidRDefault="004E14FC" w:rsidP="00F14F4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56108" w:rsidRPr="00BE4D5F" w:rsidTr="004E14FC">
        <w:trPr>
          <w:trHeight w:val="309"/>
          <w:jc w:val="center"/>
        </w:trPr>
        <w:tc>
          <w:tcPr>
            <w:tcW w:w="5187" w:type="dxa"/>
            <w:gridSpan w:val="3"/>
            <w:shd w:val="clear" w:color="auto" w:fill="F2F2F2"/>
          </w:tcPr>
          <w:p w:rsidR="00156108" w:rsidRPr="00BE4D5F" w:rsidRDefault="00156108" w:rsidP="007E6815">
            <w:pPr>
              <w:jc w:val="center"/>
              <w:rPr>
                <w:b/>
                <w:sz w:val="18"/>
                <w:szCs w:val="18"/>
              </w:rPr>
            </w:pPr>
            <w:r w:rsidRPr="00BE4D5F">
              <w:rPr>
                <w:b/>
                <w:sz w:val="18"/>
                <w:szCs w:val="18"/>
              </w:rPr>
              <w:t>Раздел 1. Основные понятия химии (уровень атом</w:t>
            </w:r>
            <w:r>
              <w:rPr>
                <w:b/>
                <w:sz w:val="18"/>
                <w:szCs w:val="18"/>
              </w:rPr>
              <w:t xml:space="preserve">но-молекулярных представлений) </w:t>
            </w:r>
          </w:p>
        </w:tc>
        <w:tc>
          <w:tcPr>
            <w:tcW w:w="4252" w:type="dxa"/>
            <w:shd w:val="clear" w:color="auto" w:fill="F2F2F2"/>
          </w:tcPr>
          <w:p w:rsidR="00156108" w:rsidRPr="00BE4D5F" w:rsidRDefault="00156108" w:rsidP="001561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 xml:space="preserve">Предмет химии. Химия как часть естествознания. </w:t>
            </w:r>
          </w:p>
          <w:p w:rsidR="004E14FC" w:rsidRPr="00BE4D5F" w:rsidRDefault="004E14FC" w:rsidP="009E66F4">
            <w:pPr>
              <w:jc w:val="both"/>
              <w:rPr>
                <w:b/>
                <w:sz w:val="18"/>
                <w:szCs w:val="18"/>
              </w:rPr>
            </w:pPr>
            <w:r w:rsidRPr="00BE4D5F">
              <w:rPr>
                <w:rFonts w:eastAsia="TimesNewRomanPSMT"/>
                <w:sz w:val="18"/>
                <w:szCs w:val="18"/>
              </w:rPr>
              <w:t>Вещества и их свойства.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Методы познания в химии: наблюдение, эксперимент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>Практическая работа №1.</w:t>
            </w:r>
            <w:r w:rsidRPr="00BE4D5F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</w:p>
          <w:p w:rsidR="004E14FC" w:rsidRPr="00BE4D5F" w:rsidRDefault="004E14FC" w:rsidP="009E66F4">
            <w:pPr>
              <w:jc w:val="both"/>
              <w:rPr>
                <w:b/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Правила техники безопасности при работе в химическом каби</w:t>
            </w:r>
            <w:r w:rsidRPr="00BE4D5F">
              <w:rPr>
                <w:sz w:val="18"/>
                <w:szCs w:val="18"/>
              </w:rPr>
              <w:softHyphen/>
              <w:t>нете. Ознакомление с лабораторным оборудо</w:t>
            </w:r>
            <w:r w:rsidRPr="00BE4D5F">
              <w:rPr>
                <w:sz w:val="18"/>
                <w:szCs w:val="18"/>
              </w:rPr>
              <w:softHyphen/>
              <w:t>ванием.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Чистые вещества и смеси. Способы разделе</w:t>
            </w:r>
            <w:r w:rsidRPr="00BE4D5F">
              <w:rPr>
                <w:sz w:val="18"/>
                <w:szCs w:val="18"/>
              </w:rPr>
              <w:softHyphen/>
              <w:t>ния смесей</w:t>
            </w:r>
          </w:p>
          <w:p w:rsidR="004E14FC" w:rsidRPr="00BE4D5F" w:rsidRDefault="004E14FC" w:rsidP="009E66F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b/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 xml:space="preserve">Практическая работа № 2.  </w:t>
            </w:r>
            <w:r w:rsidRPr="00BE4D5F">
              <w:rPr>
                <w:sz w:val="18"/>
                <w:szCs w:val="18"/>
              </w:rPr>
              <w:t>Очистка загряз</w:t>
            </w:r>
            <w:r w:rsidRPr="00BE4D5F">
              <w:rPr>
                <w:sz w:val="18"/>
                <w:szCs w:val="18"/>
              </w:rPr>
              <w:softHyphen/>
              <w:t>ненной поваренной соли.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Физические и химические явления. Химические реакции.</w:t>
            </w:r>
          </w:p>
          <w:p w:rsidR="004E14FC" w:rsidRPr="00BE4D5F" w:rsidRDefault="004E14FC" w:rsidP="009E66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7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b/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Атомы и молекулы, ионы.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8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Вещества молекулярного и немоле</w:t>
            </w:r>
            <w:r w:rsidRPr="00BE4D5F">
              <w:rPr>
                <w:sz w:val="18"/>
                <w:szCs w:val="18"/>
              </w:rPr>
              <w:softHyphen/>
              <w:t>кулярного строения. Кристаллические решетки.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9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9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Простые и сложные вещества. Химический элемент. Металлы и неметаллы.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10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10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Язык химии. Знаки химических элементов. Относительная атомная масса.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11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11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Закон постоянства состава веществ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12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12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</w:t>
            </w:r>
            <w:r w:rsidRPr="00BE4D5F">
              <w:rPr>
                <w:sz w:val="18"/>
                <w:szCs w:val="18"/>
              </w:rPr>
              <w:softHyphen/>
              <w:t>ческие формулы. Относительная молекулярная масса. Качественный и количественный состав вещества.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13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13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Массовая доля химического элемента в соединении.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14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14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Валентность химических элементов. Определение валентности элементов по формулам бинарных соединений.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15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15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16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16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Атомно-молекулярное учение.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17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Закон сохранения массы веществ.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18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18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Химиче</w:t>
            </w:r>
            <w:r w:rsidRPr="00BE4D5F">
              <w:rPr>
                <w:sz w:val="18"/>
                <w:szCs w:val="18"/>
              </w:rPr>
              <w:softHyphen/>
              <w:t>ские уравнения.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19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19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Типы химических реакций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20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20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Повторение и обобщение по теме «Первоначальные химические понятия»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21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21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b/>
                <w:bCs/>
                <w:i/>
                <w:iCs/>
                <w:sz w:val="18"/>
                <w:szCs w:val="18"/>
              </w:rPr>
              <w:t>Контрольная работа №1 по теме: «</w:t>
            </w:r>
            <w:r w:rsidRPr="00BE4D5F">
              <w:rPr>
                <w:b/>
                <w:bCs/>
                <w:i/>
                <w:sz w:val="18"/>
                <w:szCs w:val="18"/>
              </w:rPr>
              <w:t>Первоначальные химические поня</w:t>
            </w:r>
            <w:r w:rsidRPr="00BE4D5F">
              <w:rPr>
                <w:b/>
                <w:bCs/>
                <w:i/>
                <w:sz w:val="18"/>
                <w:szCs w:val="18"/>
              </w:rPr>
              <w:softHyphen/>
              <w:t>тия</w:t>
            </w:r>
            <w:r w:rsidRPr="00BE4D5F">
              <w:rPr>
                <w:b/>
                <w:bCs/>
                <w:i/>
                <w:iCs/>
                <w:sz w:val="18"/>
                <w:szCs w:val="18"/>
              </w:rPr>
              <w:t>».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22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22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Кислород, его общая характеристика и на</w:t>
            </w:r>
            <w:r w:rsidRPr="00BE4D5F">
              <w:rPr>
                <w:sz w:val="18"/>
                <w:szCs w:val="18"/>
              </w:rPr>
              <w:softHyphen/>
              <w:t>хождение в природе. Получение кислорода и его физические свойства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23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23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Химические свойства кислорода. Оксиды. Применение. Круговорот кислорода в природе.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24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24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>Практическая работа №3</w:t>
            </w:r>
            <w:r w:rsidRPr="00BE4D5F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BE4D5F">
              <w:rPr>
                <w:sz w:val="18"/>
                <w:szCs w:val="18"/>
              </w:rPr>
              <w:t>Получение и свой</w:t>
            </w:r>
            <w:r w:rsidRPr="00BE4D5F">
              <w:rPr>
                <w:sz w:val="18"/>
                <w:szCs w:val="18"/>
              </w:rPr>
              <w:softHyphen/>
              <w:t>ства кислорода.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25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25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Озон. Аллотропия кислорода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26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26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Воздух и его состав.  Защита атмосферного воздуха от загрязнения.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27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27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Водород, его общая характеристика и нахож</w:t>
            </w:r>
            <w:r w:rsidRPr="00BE4D5F">
              <w:rPr>
                <w:sz w:val="18"/>
                <w:szCs w:val="18"/>
              </w:rPr>
              <w:softHyphen/>
              <w:t xml:space="preserve">дение в природе. Получение водорода и </w:t>
            </w:r>
            <w:r w:rsidRPr="00BE4D5F">
              <w:rPr>
                <w:bCs/>
                <w:sz w:val="18"/>
                <w:szCs w:val="18"/>
              </w:rPr>
              <w:t>его</w:t>
            </w:r>
            <w:r w:rsidRPr="00BE4D5F">
              <w:rPr>
                <w:b/>
                <w:bCs/>
                <w:sz w:val="18"/>
                <w:szCs w:val="18"/>
              </w:rPr>
              <w:t xml:space="preserve"> </w:t>
            </w:r>
            <w:r w:rsidRPr="00BE4D5F">
              <w:rPr>
                <w:sz w:val="18"/>
                <w:szCs w:val="18"/>
              </w:rPr>
              <w:t>физические свойства. Меры безопасности при работе с водородом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28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28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Химические свойства водорода. Применение.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29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29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Практическая работа №4.  «Получение водорода и исследование его свойств»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30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30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 xml:space="preserve">Вода. Методы определения состава воды  - анализ и синтез. Вода в природе и способы её очистки. Аэрация воды. 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31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31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 xml:space="preserve">Физические и химические свойства воды. </w:t>
            </w:r>
          </w:p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Применение воды.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32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32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Вода — растворитель. Растворы. Насыщенные и ненасыщенные растворы. Растворимость ве</w:t>
            </w:r>
            <w:r w:rsidRPr="00BE4D5F">
              <w:rPr>
                <w:sz w:val="18"/>
                <w:szCs w:val="18"/>
              </w:rPr>
              <w:softHyphen/>
              <w:t>ществ в воде.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33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33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Массовая доля раст</w:t>
            </w:r>
            <w:r w:rsidRPr="00BE4D5F">
              <w:rPr>
                <w:sz w:val="18"/>
                <w:szCs w:val="18"/>
              </w:rPr>
              <w:softHyphen/>
              <w:t>воренного вещества.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34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34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35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35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 xml:space="preserve">Практическая работа №5. </w:t>
            </w:r>
            <w:r w:rsidRPr="00BE4D5F">
              <w:rPr>
                <w:sz w:val="18"/>
                <w:szCs w:val="18"/>
              </w:rPr>
              <w:t>Приготовление растворов солей с определенной массовой долей растворенного вещества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36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36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Повторение и обобщение по темам «Кислород»,</w:t>
            </w:r>
          </w:p>
          <w:p w:rsidR="004E14FC" w:rsidRPr="00BE4D5F" w:rsidRDefault="004E14FC" w:rsidP="009E66F4">
            <w:pPr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«Водород»,  «Вода. Растворы».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37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37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Контрольная работа по темам «Кислород», «Водород», «Вода. Растворы».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38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Моль — единица количества вещества. Мо</w:t>
            </w:r>
            <w:r w:rsidRPr="00BE4D5F">
              <w:rPr>
                <w:sz w:val="18"/>
                <w:szCs w:val="18"/>
              </w:rPr>
              <w:softHyphen/>
              <w:t>лярная масса.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39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39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Вычисления по химическим уравнениям.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9E66F4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40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40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Закон Авогадро. Молярный объем газов.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41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41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Относительная плотность газов</w:t>
            </w:r>
          </w:p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</w:p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</w:p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42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42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Объемные отношения газов при химических реакциях</w:t>
            </w:r>
          </w:p>
          <w:p w:rsidR="004E14FC" w:rsidRPr="00BE4D5F" w:rsidRDefault="004E14FC" w:rsidP="009E66F4">
            <w:pPr>
              <w:rPr>
                <w:sz w:val="18"/>
                <w:szCs w:val="18"/>
              </w:rPr>
            </w:pPr>
          </w:p>
          <w:p w:rsidR="004E14FC" w:rsidRPr="00BE4D5F" w:rsidRDefault="004E14FC" w:rsidP="009E66F4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43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43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44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44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proofErr w:type="spellStart"/>
            <w:r w:rsidRPr="00BE4D5F">
              <w:rPr>
                <w:sz w:val="18"/>
                <w:szCs w:val="18"/>
              </w:rPr>
              <w:t>Гидроксиды</w:t>
            </w:r>
            <w:proofErr w:type="spellEnd"/>
            <w:r w:rsidRPr="00BE4D5F">
              <w:rPr>
                <w:sz w:val="18"/>
                <w:szCs w:val="18"/>
              </w:rPr>
              <w:t>. Основания: классификация, номенклатура, получение.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45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45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Химические свойства основа</w:t>
            </w:r>
            <w:r w:rsidRPr="00BE4D5F">
              <w:rPr>
                <w:sz w:val="18"/>
                <w:szCs w:val="18"/>
              </w:rPr>
              <w:softHyphen/>
              <w:t>ний. Реакция нейтрализации. Окраска индикаторов  в щелочной и нейтральной средах. Применение оснований.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46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46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proofErr w:type="spellStart"/>
            <w:r w:rsidRPr="00BE4D5F">
              <w:rPr>
                <w:sz w:val="18"/>
                <w:szCs w:val="18"/>
              </w:rPr>
              <w:t>Амфотерные</w:t>
            </w:r>
            <w:proofErr w:type="spellEnd"/>
            <w:r w:rsidRPr="00BE4D5F">
              <w:rPr>
                <w:sz w:val="18"/>
                <w:szCs w:val="18"/>
              </w:rPr>
              <w:t xml:space="preserve"> оксиды и </w:t>
            </w:r>
            <w:proofErr w:type="spellStart"/>
            <w:r w:rsidRPr="00BE4D5F">
              <w:rPr>
                <w:sz w:val="18"/>
                <w:szCs w:val="18"/>
              </w:rPr>
              <w:t>гидроксиды</w:t>
            </w:r>
            <w:proofErr w:type="spellEnd"/>
            <w:r w:rsidRPr="00BE4D5F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47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47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Кислоты. Состав. Классификация. Номенклатура. Получение кислот.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48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48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Химические свойства кислот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49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49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Соли. Классификация. Номенклатура. Спо</w:t>
            </w:r>
            <w:r w:rsidRPr="00BE4D5F">
              <w:rPr>
                <w:sz w:val="18"/>
                <w:szCs w:val="18"/>
              </w:rPr>
              <w:softHyphen/>
              <w:t>собы получения солей</w:t>
            </w:r>
          </w:p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50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50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Свойства солей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51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Генетическая связь между основными клас</w:t>
            </w:r>
            <w:r w:rsidRPr="00BE4D5F">
              <w:rPr>
                <w:sz w:val="18"/>
                <w:szCs w:val="18"/>
              </w:rPr>
              <w:softHyphen/>
              <w:t>сами неорганических соединений</w:t>
            </w:r>
          </w:p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52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52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>Практическая работа №6.</w:t>
            </w:r>
            <w:r w:rsidRPr="00BE4D5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E4D5F">
              <w:rPr>
                <w:sz w:val="18"/>
                <w:szCs w:val="18"/>
              </w:rPr>
              <w:t>Решение экспери</w:t>
            </w:r>
            <w:r w:rsidRPr="00BE4D5F">
              <w:rPr>
                <w:sz w:val="18"/>
                <w:szCs w:val="18"/>
              </w:rPr>
              <w:softHyphen/>
              <w:t>ментальных задач по теме «Основные клас</w:t>
            </w:r>
            <w:r w:rsidRPr="00BE4D5F">
              <w:rPr>
                <w:sz w:val="18"/>
                <w:szCs w:val="18"/>
              </w:rPr>
              <w:softHyphen/>
              <w:t>сы неорганических соединений»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53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53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Повторение и обобщение по теме «Важнейшие классы неорганических соединений»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09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54</w:t>
            </w:r>
          </w:p>
        </w:tc>
        <w:tc>
          <w:tcPr>
            <w:tcW w:w="627" w:type="dxa"/>
          </w:tcPr>
          <w:p w:rsidR="004E14FC" w:rsidRPr="00BE4D5F" w:rsidRDefault="004E14FC" w:rsidP="00140F9A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54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 xml:space="preserve">Контрольная работа №3 по теме: </w:t>
            </w:r>
            <w:r w:rsidRPr="00BE4D5F">
              <w:rPr>
                <w:sz w:val="18"/>
                <w:szCs w:val="18"/>
              </w:rPr>
              <w:t>«Основные клас</w:t>
            </w:r>
            <w:r w:rsidRPr="00BE4D5F">
              <w:rPr>
                <w:sz w:val="18"/>
                <w:szCs w:val="18"/>
              </w:rPr>
              <w:softHyphen/>
              <w:t>сы неорганических соединений».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294"/>
          <w:jc w:val="center"/>
        </w:trPr>
        <w:tc>
          <w:tcPr>
            <w:tcW w:w="5187" w:type="dxa"/>
            <w:gridSpan w:val="3"/>
            <w:shd w:val="clear" w:color="auto" w:fill="F2F2F2"/>
          </w:tcPr>
          <w:p w:rsidR="004E14FC" w:rsidRPr="00BE4D5F" w:rsidRDefault="004E14FC" w:rsidP="009E66F4">
            <w:pPr>
              <w:jc w:val="center"/>
              <w:rPr>
                <w:b/>
                <w:sz w:val="18"/>
                <w:szCs w:val="18"/>
              </w:rPr>
            </w:pPr>
            <w:r w:rsidRPr="00BE4D5F">
              <w:rPr>
                <w:b/>
                <w:sz w:val="18"/>
                <w:szCs w:val="18"/>
              </w:rPr>
              <w:t>Раздел 2. Периодический закон и периодическая система химических элементов Д.И. Менде</w:t>
            </w:r>
            <w:r>
              <w:rPr>
                <w:b/>
                <w:sz w:val="18"/>
                <w:szCs w:val="18"/>
              </w:rPr>
              <w:t xml:space="preserve">леева. Строение атома. </w:t>
            </w:r>
          </w:p>
        </w:tc>
        <w:tc>
          <w:tcPr>
            <w:tcW w:w="4252" w:type="dxa"/>
            <w:shd w:val="clear" w:color="auto" w:fill="F2F2F2"/>
          </w:tcPr>
          <w:p w:rsidR="004E14FC" w:rsidRPr="00BE4D5F" w:rsidRDefault="004E14FC" w:rsidP="001561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55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Классификация химических элементов. Понятие о группах сходных элементов.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56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Периодический закон Д. И. Менделеева.</w:t>
            </w:r>
          </w:p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57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Периодическая таблица химических элемен</w:t>
            </w:r>
            <w:r w:rsidRPr="00BE4D5F">
              <w:rPr>
                <w:sz w:val="18"/>
                <w:szCs w:val="18"/>
              </w:rPr>
              <w:softHyphen/>
              <w:t xml:space="preserve">тов (короткая форма): </w:t>
            </w:r>
            <w:proofErr w:type="gramStart"/>
            <w:r w:rsidRPr="00BE4D5F">
              <w:rPr>
                <w:sz w:val="18"/>
                <w:szCs w:val="18"/>
              </w:rPr>
              <w:t>А-</w:t>
            </w:r>
            <w:proofErr w:type="gramEnd"/>
            <w:r w:rsidRPr="00BE4D5F">
              <w:rPr>
                <w:sz w:val="18"/>
                <w:szCs w:val="18"/>
              </w:rPr>
              <w:t xml:space="preserve"> и Б-группы, периоды.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Строение атома. Состав атомных ядер. Изо</w:t>
            </w:r>
            <w:r w:rsidRPr="00BE4D5F">
              <w:rPr>
                <w:sz w:val="18"/>
                <w:szCs w:val="18"/>
              </w:rPr>
              <w:softHyphen/>
              <w:t>топы. Химический элемент — вид атома с одинаковым зарядом ядра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59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60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Значение периодического закона. Научные достижения  Д. И. Менделеева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7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 xml:space="preserve">Повторение и обобщение по теме: </w:t>
            </w:r>
            <w:r w:rsidRPr="00BE4D5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E4D5F">
              <w:rPr>
                <w:bCs/>
                <w:sz w:val="18"/>
                <w:szCs w:val="18"/>
              </w:rPr>
              <w:t>Периодический закон и периоди</w:t>
            </w:r>
            <w:r w:rsidRPr="00BE4D5F">
              <w:rPr>
                <w:bCs/>
                <w:sz w:val="18"/>
                <w:szCs w:val="18"/>
              </w:rPr>
              <w:softHyphen/>
              <w:t>ческая система химических элементов Д. И. Менделеева. Строение атома.</w:t>
            </w:r>
          </w:p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187" w:type="dxa"/>
            <w:gridSpan w:val="3"/>
          </w:tcPr>
          <w:p w:rsidR="004E14FC" w:rsidRPr="00BE4D5F" w:rsidRDefault="004E14FC" w:rsidP="009E66F4">
            <w:pPr>
              <w:jc w:val="center"/>
              <w:rPr>
                <w:b/>
                <w:sz w:val="18"/>
                <w:szCs w:val="18"/>
              </w:rPr>
            </w:pPr>
            <w:r w:rsidRPr="00BE4D5F">
              <w:rPr>
                <w:b/>
                <w:sz w:val="18"/>
                <w:szCs w:val="18"/>
              </w:rPr>
              <w:t>Раздел 3. Строение вещес</w:t>
            </w:r>
            <w:r>
              <w:rPr>
                <w:b/>
                <w:sz w:val="18"/>
                <w:szCs w:val="18"/>
              </w:rPr>
              <w:t xml:space="preserve">тва. Химическая связь. </w:t>
            </w:r>
          </w:p>
        </w:tc>
        <w:tc>
          <w:tcPr>
            <w:tcW w:w="4252" w:type="dxa"/>
          </w:tcPr>
          <w:p w:rsidR="004E14FC" w:rsidRPr="00BE4D5F" w:rsidRDefault="004E14FC" w:rsidP="001561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62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tabs>
                <w:tab w:val="left" w:pos="840"/>
              </w:tabs>
              <w:spacing w:line="216" w:lineRule="exact"/>
              <w:ind w:right="19"/>
              <w:rPr>
                <w:sz w:val="18"/>
                <w:szCs w:val="18"/>
              </w:rPr>
            </w:pPr>
            <w:proofErr w:type="spellStart"/>
            <w:r w:rsidRPr="00BE4D5F">
              <w:rPr>
                <w:sz w:val="18"/>
                <w:szCs w:val="18"/>
              </w:rPr>
              <w:t>Электроотрицательность</w:t>
            </w:r>
            <w:proofErr w:type="spellEnd"/>
            <w:r w:rsidRPr="00BE4D5F">
              <w:rPr>
                <w:sz w:val="18"/>
                <w:szCs w:val="18"/>
              </w:rPr>
              <w:t xml:space="preserve"> химических элементов</w:t>
            </w:r>
          </w:p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tabs>
                <w:tab w:val="left" w:pos="840"/>
              </w:tabs>
              <w:spacing w:line="216" w:lineRule="exact"/>
              <w:ind w:right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63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2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Ковалентная связь. Полярная и неполярная ковалентные связи</w:t>
            </w:r>
          </w:p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64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3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Ионная связь</w:t>
            </w:r>
          </w:p>
          <w:p w:rsidR="004E14FC" w:rsidRPr="00BE4D5F" w:rsidRDefault="004E14FC" w:rsidP="009E6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spacing w:line="27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4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 xml:space="preserve">Валентность </w:t>
            </w:r>
            <w:r w:rsidRPr="00BE4D5F">
              <w:rPr>
                <w:bCs/>
                <w:sz w:val="18"/>
                <w:szCs w:val="18"/>
              </w:rPr>
              <w:t>и</w:t>
            </w:r>
            <w:r w:rsidRPr="00BE4D5F">
              <w:rPr>
                <w:b/>
                <w:bCs/>
                <w:sz w:val="18"/>
                <w:szCs w:val="18"/>
              </w:rPr>
              <w:t xml:space="preserve"> </w:t>
            </w:r>
            <w:r w:rsidRPr="00BE4D5F">
              <w:rPr>
                <w:sz w:val="18"/>
                <w:szCs w:val="18"/>
              </w:rPr>
              <w:t>степень окисления. Правила определения степеней окисления элементов</w:t>
            </w:r>
          </w:p>
          <w:p w:rsidR="004E14FC" w:rsidRPr="00BE4D5F" w:rsidRDefault="004E14FC" w:rsidP="009E66F4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66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Окислительно-восстановительные реакции</w:t>
            </w:r>
          </w:p>
          <w:p w:rsidR="004E14FC" w:rsidRPr="00BE4D5F" w:rsidRDefault="004E14FC" w:rsidP="009E66F4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67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Повторение и обобщение по теме: «</w:t>
            </w:r>
            <w:r w:rsidRPr="00BE4D5F">
              <w:rPr>
                <w:bCs/>
                <w:sz w:val="18"/>
                <w:szCs w:val="18"/>
              </w:rPr>
              <w:t>Строение веществ. Химическая связь</w:t>
            </w:r>
            <w:r w:rsidRPr="00BE4D5F">
              <w:rPr>
                <w:sz w:val="18"/>
                <w:szCs w:val="18"/>
              </w:rPr>
              <w:t>»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shd w:val="clear" w:color="auto" w:fill="FFFFFF"/>
              <w:spacing w:line="21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E14FC" w:rsidRPr="00BE4D5F" w:rsidTr="004E14FC">
        <w:trPr>
          <w:trHeight w:val="325"/>
          <w:jc w:val="center"/>
        </w:trPr>
        <w:tc>
          <w:tcPr>
            <w:tcW w:w="544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68</w:t>
            </w:r>
          </w:p>
        </w:tc>
        <w:tc>
          <w:tcPr>
            <w:tcW w:w="627" w:type="dxa"/>
          </w:tcPr>
          <w:p w:rsidR="004E14FC" w:rsidRPr="00BE4D5F" w:rsidRDefault="004E14FC" w:rsidP="00F14F4D">
            <w:pPr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7</w:t>
            </w:r>
          </w:p>
        </w:tc>
        <w:tc>
          <w:tcPr>
            <w:tcW w:w="4016" w:type="dxa"/>
            <w:shd w:val="clear" w:color="auto" w:fill="auto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E4D5F">
              <w:rPr>
                <w:bCs/>
                <w:iCs/>
                <w:sz w:val="18"/>
                <w:szCs w:val="18"/>
              </w:rPr>
              <w:t xml:space="preserve">Контрольная работа №4 по темам: </w:t>
            </w:r>
            <w:r w:rsidRPr="00BE4D5F">
              <w:rPr>
                <w:sz w:val="18"/>
                <w:szCs w:val="18"/>
              </w:rPr>
              <w:t>«</w:t>
            </w:r>
            <w:r w:rsidRPr="00BE4D5F">
              <w:rPr>
                <w:bCs/>
                <w:sz w:val="18"/>
                <w:szCs w:val="18"/>
              </w:rPr>
              <w:t>Периодический закон и периоди</w:t>
            </w:r>
            <w:r w:rsidRPr="00BE4D5F">
              <w:rPr>
                <w:bCs/>
                <w:sz w:val="18"/>
                <w:szCs w:val="18"/>
              </w:rPr>
              <w:softHyphen/>
              <w:t>ческая система химических элементов Д. И. Менделеева. Строение атома. Строение веществ. Химическая связь</w:t>
            </w:r>
            <w:r w:rsidRPr="00BE4D5F">
              <w:rPr>
                <w:sz w:val="18"/>
                <w:szCs w:val="18"/>
              </w:rPr>
              <w:t>»</w:t>
            </w:r>
          </w:p>
        </w:tc>
        <w:tc>
          <w:tcPr>
            <w:tcW w:w="4252" w:type="dxa"/>
          </w:tcPr>
          <w:p w:rsidR="004E14FC" w:rsidRPr="00BE4D5F" w:rsidRDefault="004E14FC" w:rsidP="009E66F4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</w:t>
            </w:r>
          </w:p>
        </w:tc>
      </w:tr>
    </w:tbl>
    <w:p w:rsidR="00625F55" w:rsidRPr="00BE4D5F" w:rsidRDefault="00625F55">
      <w:pPr>
        <w:rPr>
          <w:sz w:val="18"/>
          <w:szCs w:val="18"/>
        </w:rPr>
      </w:pPr>
    </w:p>
    <w:p w:rsidR="00F14F4D" w:rsidRPr="00BE4D5F" w:rsidRDefault="00F14F4D">
      <w:pPr>
        <w:rPr>
          <w:sz w:val="18"/>
          <w:szCs w:val="18"/>
        </w:rPr>
      </w:pPr>
    </w:p>
    <w:sectPr w:rsidR="00F14F4D" w:rsidRPr="00BE4D5F" w:rsidSect="00281B9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941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017A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">
    <w:nsid w:val="0EBE42A0"/>
    <w:multiLevelType w:val="hybridMultilevel"/>
    <w:tmpl w:val="512EA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16628"/>
    <w:multiLevelType w:val="hybridMultilevel"/>
    <w:tmpl w:val="B896F91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5EE682A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E43D0"/>
    <w:multiLevelType w:val="multilevel"/>
    <w:tmpl w:val="78CC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3">
    <w:nsid w:val="31AF3AC2"/>
    <w:multiLevelType w:val="hybridMultilevel"/>
    <w:tmpl w:val="F176E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5">
    <w:nsid w:val="32C3195B"/>
    <w:multiLevelType w:val="hybridMultilevel"/>
    <w:tmpl w:val="01FC8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6F063A9"/>
    <w:multiLevelType w:val="hybridMultilevel"/>
    <w:tmpl w:val="A9EC4484"/>
    <w:lvl w:ilvl="0" w:tplc="0419000F">
      <w:start w:val="1"/>
      <w:numFmt w:val="decimal"/>
      <w:lvlText w:val="%1."/>
      <w:lvlJc w:val="lef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64A10"/>
    <w:multiLevelType w:val="hybridMultilevel"/>
    <w:tmpl w:val="F886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E33A3"/>
    <w:multiLevelType w:val="hybridMultilevel"/>
    <w:tmpl w:val="530A1DE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0">
    <w:nsid w:val="47821605"/>
    <w:multiLevelType w:val="multilevel"/>
    <w:tmpl w:val="064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AB24C0"/>
    <w:multiLevelType w:val="multilevel"/>
    <w:tmpl w:val="FFF6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9478B1"/>
    <w:multiLevelType w:val="hybridMultilevel"/>
    <w:tmpl w:val="C312350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4">
    <w:nsid w:val="4ADA64D4"/>
    <w:multiLevelType w:val="multilevel"/>
    <w:tmpl w:val="C130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3E431D"/>
    <w:multiLevelType w:val="hybridMultilevel"/>
    <w:tmpl w:val="9D58A0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A9EECE8">
      <w:start w:val="2"/>
      <w:numFmt w:val="decimal"/>
      <w:lvlText w:val="%2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7">
    <w:nsid w:val="52205166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B7255"/>
    <w:multiLevelType w:val="hybridMultilevel"/>
    <w:tmpl w:val="CE4CB8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0">
    <w:nsid w:val="6A9B1340"/>
    <w:multiLevelType w:val="hybridMultilevel"/>
    <w:tmpl w:val="4086B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3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10"/>
  </w:num>
  <w:num w:numId="4">
    <w:abstractNumId w:val="4"/>
  </w:num>
  <w:num w:numId="5">
    <w:abstractNumId w:val="33"/>
  </w:num>
  <w:num w:numId="6">
    <w:abstractNumId w:val="23"/>
  </w:num>
  <w:num w:numId="7">
    <w:abstractNumId w:val="5"/>
  </w:num>
  <w:num w:numId="8">
    <w:abstractNumId w:val="19"/>
  </w:num>
  <w:num w:numId="9">
    <w:abstractNumId w:val="12"/>
  </w:num>
  <w:num w:numId="10">
    <w:abstractNumId w:val="2"/>
  </w:num>
  <w:num w:numId="11">
    <w:abstractNumId w:val="29"/>
  </w:num>
  <w:num w:numId="12">
    <w:abstractNumId w:val="14"/>
  </w:num>
  <w:num w:numId="13">
    <w:abstractNumId w:val="3"/>
  </w:num>
  <w:num w:numId="14">
    <w:abstractNumId w:val="26"/>
  </w:num>
  <w:num w:numId="15">
    <w:abstractNumId w:val="7"/>
  </w:num>
  <w:num w:numId="16">
    <w:abstractNumId w:val="8"/>
  </w:num>
  <w:num w:numId="17">
    <w:abstractNumId w:val="31"/>
  </w:num>
  <w:num w:numId="18">
    <w:abstractNumId w:val="30"/>
  </w:num>
  <w:num w:numId="19">
    <w:abstractNumId w:val="18"/>
  </w:num>
  <w:num w:numId="20">
    <w:abstractNumId w:val="25"/>
  </w:num>
  <w:num w:numId="21">
    <w:abstractNumId w:val="17"/>
  </w:num>
  <w:num w:numId="22">
    <w:abstractNumId w:val="9"/>
  </w:num>
  <w:num w:numId="23">
    <w:abstractNumId w:val="15"/>
  </w:num>
  <w:num w:numId="24">
    <w:abstractNumId w:val="0"/>
  </w:num>
  <w:num w:numId="25">
    <w:abstractNumId w:val="27"/>
  </w:num>
  <w:num w:numId="26">
    <w:abstractNumId w:val="1"/>
  </w:num>
  <w:num w:numId="27">
    <w:abstractNumId w:val="11"/>
  </w:num>
  <w:num w:numId="28">
    <w:abstractNumId w:val="16"/>
  </w:num>
  <w:num w:numId="29">
    <w:abstractNumId w:val="6"/>
  </w:num>
  <w:num w:numId="30">
    <w:abstractNumId w:val="13"/>
  </w:num>
  <w:num w:numId="31">
    <w:abstractNumId w:val="21"/>
  </w:num>
  <w:num w:numId="32">
    <w:abstractNumId w:val="20"/>
  </w:num>
  <w:num w:numId="33">
    <w:abstractNumId w:val="24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5A74"/>
    <w:rsid w:val="00156108"/>
    <w:rsid w:val="001E1E04"/>
    <w:rsid w:val="00223CEE"/>
    <w:rsid w:val="00281B93"/>
    <w:rsid w:val="003047F3"/>
    <w:rsid w:val="00324D72"/>
    <w:rsid w:val="00395A74"/>
    <w:rsid w:val="003A76D2"/>
    <w:rsid w:val="00450DE8"/>
    <w:rsid w:val="004E14FC"/>
    <w:rsid w:val="00503385"/>
    <w:rsid w:val="00527C8C"/>
    <w:rsid w:val="00552FC2"/>
    <w:rsid w:val="00625F55"/>
    <w:rsid w:val="006C06E8"/>
    <w:rsid w:val="007E6815"/>
    <w:rsid w:val="008C5D6A"/>
    <w:rsid w:val="009443C0"/>
    <w:rsid w:val="00954BCD"/>
    <w:rsid w:val="009A6A24"/>
    <w:rsid w:val="009C6E52"/>
    <w:rsid w:val="009E66F4"/>
    <w:rsid w:val="00A2363B"/>
    <w:rsid w:val="00B44895"/>
    <w:rsid w:val="00BE4D5F"/>
    <w:rsid w:val="00C41988"/>
    <w:rsid w:val="00DA3C45"/>
    <w:rsid w:val="00DB5B7C"/>
    <w:rsid w:val="00F1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B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F14F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14F4D"/>
  </w:style>
  <w:style w:type="paragraph" w:styleId="a6">
    <w:name w:val="footer"/>
    <w:basedOn w:val="a"/>
    <w:link w:val="a7"/>
    <w:uiPriority w:val="99"/>
    <w:unhideWhenUsed/>
    <w:rsid w:val="00F14F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14F4D"/>
  </w:style>
  <w:style w:type="character" w:styleId="a8">
    <w:name w:val="annotation reference"/>
    <w:basedOn w:val="a0"/>
    <w:uiPriority w:val="99"/>
    <w:semiHidden/>
    <w:unhideWhenUsed/>
    <w:rsid w:val="00F14F4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14F4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14F4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4F4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14F4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14F4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F14F4D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F14F4D"/>
  </w:style>
  <w:style w:type="table" w:customStyle="1" w:styleId="10">
    <w:name w:val="Сетка таблицы1"/>
    <w:basedOn w:val="a1"/>
    <w:next w:val="af"/>
    <w:uiPriority w:val="59"/>
    <w:rsid w:val="00F14F4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rsid w:val="00F14F4D"/>
    <w:pPr>
      <w:spacing w:line="360" w:lineRule="atLeast"/>
      <w:ind w:firstLine="567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F14F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Title"/>
    <w:basedOn w:val="a"/>
    <w:link w:val="af3"/>
    <w:uiPriority w:val="99"/>
    <w:qFormat/>
    <w:rsid w:val="00F14F4D"/>
    <w:pPr>
      <w:jc w:val="center"/>
    </w:pPr>
    <w:rPr>
      <w:b/>
      <w:bCs/>
    </w:rPr>
  </w:style>
  <w:style w:type="character" w:customStyle="1" w:styleId="af3">
    <w:name w:val="Название Знак"/>
    <w:basedOn w:val="a0"/>
    <w:link w:val="af2"/>
    <w:uiPriority w:val="99"/>
    <w:rsid w:val="00F14F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rsid w:val="00F14F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F14F4D"/>
    <w:pPr>
      <w:spacing w:after="120" w:line="480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F14F4D"/>
    <w:rPr>
      <w:rFonts w:eastAsia="Times New Roman"/>
      <w:lang w:eastAsia="ru-RU"/>
    </w:rPr>
  </w:style>
  <w:style w:type="table" w:styleId="af">
    <w:name w:val="Table Grid"/>
    <w:basedOn w:val="a1"/>
    <w:uiPriority w:val="59"/>
    <w:rsid w:val="00F14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F14F4D"/>
  </w:style>
  <w:style w:type="paragraph" w:styleId="af4">
    <w:name w:val="Normal (Web)"/>
    <w:basedOn w:val="a"/>
    <w:unhideWhenUsed/>
    <w:rsid w:val="00F14F4D"/>
    <w:pPr>
      <w:spacing w:before="100" w:beforeAutospacing="1" w:after="100" w:afterAutospacing="1"/>
    </w:pPr>
  </w:style>
  <w:style w:type="paragraph" w:customStyle="1" w:styleId="af5">
    <w:name w:val="Новый"/>
    <w:basedOn w:val="a"/>
    <w:rsid w:val="00F14F4D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styleId="af6">
    <w:name w:val="Body Text"/>
    <w:basedOn w:val="a"/>
    <w:link w:val="af7"/>
    <w:uiPriority w:val="99"/>
    <w:semiHidden/>
    <w:unhideWhenUsed/>
    <w:rsid w:val="00F14F4D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F14F4D"/>
  </w:style>
  <w:style w:type="table" w:customStyle="1" w:styleId="22">
    <w:name w:val="Сетка таблицы2"/>
    <w:basedOn w:val="a1"/>
    <w:next w:val="af"/>
    <w:rsid w:val="00F1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F14F4D"/>
    <w:pPr>
      <w:spacing w:before="100" w:beforeAutospacing="1" w:after="100" w:afterAutospacing="1"/>
    </w:pPr>
  </w:style>
  <w:style w:type="character" w:customStyle="1" w:styleId="c12">
    <w:name w:val="c12"/>
    <w:basedOn w:val="a0"/>
    <w:rsid w:val="00F14F4D"/>
  </w:style>
  <w:style w:type="character" w:styleId="af8">
    <w:name w:val="Strong"/>
    <w:basedOn w:val="a0"/>
    <w:qFormat/>
    <w:rsid w:val="00F14F4D"/>
    <w:rPr>
      <w:b/>
      <w:bCs/>
    </w:rPr>
  </w:style>
  <w:style w:type="paragraph" w:customStyle="1" w:styleId="zag4">
    <w:name w:val="zag_4"/>
    <w:basedOn w:val="a"/>
    <w:rsid w:val="00F14F4D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dz">
    <w:name w:val="d_z"/>
    <w:basedOn w:val="a"/>
    <w:rsid w:val="00F14F4D"/>
    <w:pPr>
      <w:shd w:val="clear" w:color="auto" w:fill="CCCCCC"/>
      <w:spacing w:before="100" w:beforeAutospacing="1" w:after="100" w:afterAutospacing="1"/>
      <w:ind w:firstLine="113"/>
      <w:jc w:val="both"/>
    </w:pPr>
  </w:style>
  <w:style w:type="character" w:customStyle="1" w:styleId="body21">
    <w:name w:val="body_21"/>
    <w:rsid w:val="00F14F4D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FF6D5-BEC3-4F39-BE62-914D99CC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17</cp:revision>
  <cp:lastPrinted>2016-09-26T17:11:00Z</cp:lastPrinted>
  <dcterms:created xsi:type="dcterms:W3CDTF">2016-09-26T14:27:00Z</dcterms:created>
  <dcterms:modified xsi:type="dcterms:W3CDTF">2020-10-04T20:53:00Z</dcterms:modified>
</cp:coreProperties>
</file>