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C12" w:rsidRPr="007A2D32" w:rsidRDefault="001F1C12" w:rsidP="001F1C12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7A2D32">
        <w:rPr>
          <w:rFonts w:ascii="Arial" w:hAnsi="Arial" w:cs="Arial"/>
          <w:b/>
          <w:bCs/>
          <w:sz w:val="18"/>
          <w:szCs w:val="18"/>
        </w:rPr>
        <w:t xml:space="preserve">Муниципальное </w:t>
      </w:r>
      <w:r>
        <w:rPr>
          <w:rFonts w:ascii="Arial" w:hAnsi="Arial" w:cs="Arial"/>
          <w:b/>
          <w:bCs/>
          <w:sz w:val="18"/>
          <w:szCs w:val="18"/>
        </w:rPr>
        <w:t>автономное</w:t>
      </w:r>
      <w:r w:rsidRPr="007A2D32">
        <w:rPr>
          <w:rFonts w:ascii="Arial" w:hAnsi="Arial" w:cs="Arial"/>
          <w:b/>
          <w:bCs/>
          <w:sz w:val="18"/>
          <w:szCs w:val="18"/>
        </w:rPr>
        <w:t xml:space="preserve"> общеобразовательное учреждение</w:t>
      </w:r>
    </w:p>
    <w:p w:rsidR="001F1C12" w:rsidRPr="007A2D32" w:rsidRDefault="001F1C12" w:rsidP="001F1C12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7A2D32">
        <w:rPr>
          <w:rFonts w:ascii="Arial" w:hAnsi="Arial" w:cs="Arial"/>
          <w:b/>
          <w:bCs/>
          <w:sz w:val="18"/>
          <w:szCs w:val="18"/>
        </w:rPr>
        <w:t>«Прииртышская средняя общеобразовательная школа»</w:t>
      </w:r>
    </w:p>
    <w:tbl>
      <w:tblPr>
        <w:tblW w:w="0" w:type="auto"/>
        <w:jc w:val="center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1F1C12" w:rsidRPr="007A2D32" w:rsidTr="00E230C7">
        <w:trPr>
          <w:trHeight w:val="648"/>
          <w:jc w:val="center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F1C12" w:rsidRPr="007A2D32" w:rsidRDefault="001F1C12" w:rsidP="00E230C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2D32">
              <w:rPr>
                <w:rFonts w:ascii="Arial" w:hAnsi="Arial" w:cs="Arial"/>
                <w:bCs/>
                <w:sz w:val="18"/>
                <w:szCs w:val="18"/>
              </w:rPr>
              <w:t xml:space="preserve">626123, Тюменская область, Тобольский район, п. Прииртышский, ул. Трактовая – 31,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стр.1         </w:t>
            </w:r>
            <w:r w:rsidRPr="007A2D32">
              <w:rPr>
                <w:rFonts w:ascii="Arial" w:hAnsi="Arial" w:cs="Arial"/>
                <w:bCs/>
                <w:sz w:val="18"/>
                <w:szCs w:val="18"/>
              </w:rPr>
              <w:t xml:space="preserve">             тел. 33-80-29,    </w:t>
            </w:r>
            <w:proofErr w:type="gramStart"/>
            <w:r w:rsidRPr="007A2D32">
              <w:rPr>
                <w:rFonts w:ascii="Arial" w:hAnsi="Arial" w:cs="Arial"/>
                <w:bCs/>
                <w:sz w:val="18"/>
                <w:szCs w:val="18"/>
              </w:rPr>
              <w:t>е</w:t>
            </w:r>
            <w:proofErr w:type="gramEnd"/>
            <w:r w:rsidRPr="007A2D32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Pr="007A2D32">
              <w:rPr>
                <w:rFonts w:ascii="Arial" w:hAnsi="Arial" w:cs="Arial"/>
                <w:bCs/>
                <w:sz w:val="18"/>
                <w:szCs w:val="18"/>
                <w:lang w:val="en-US"/>
              </w:rPr>
              <w:t>mail</w:t>
            </w:r>
            <w:r w:rsidRPr="007A2D32">
              <w:rPr>
                <w:rFonts w:ascii="Arial" w:hAnsi="Arial" w:cs="Arial"/>
                <w:bCs/>
                <w:sz w:val="18"/>
                <w:szCs w:val="18"/>
              </w:rPr>
              <w:t xml:space="preserve"> – </w:t>
            </w:r>
            <w:proofErr w:type="spellStart"/>
            <w:r w:rsidRPr="007A2D32">
              <w:rPr>
                <w:rFonts w:ascii="Arial" w:hAnsi="Arial" w:cs="Arial"/>
                <w:sz w:val="18"/>
                <w:szCs w:val="18"/>
                <w:lang w:val="en-US"/>
              </w:rPr>
              <w:t>priirtyushskiisosh</w:t>
            </w:r>
            <w:proofErr w:type="spellEnd"/>
            <w:r w:rsidRPr="007A2D32">
              <w:rPr>
                <w:rFonts w:ascii="Arial" w:hAnsi="Arial" w:cs="Arial"/>
                <w:sz w:val="18"/>
                <w:szCs w:val="18"/>
              </w:rPr>
              <w:t>1@</w:t>
            </w:r>
            <w:r w:rsidRPr="007A2D32">
              <w:rPr>
                <w:rFonts w:ascii="Arial" w:hAnsi="Arial" w:cs="Arial"/>
                <w:sz w:val="18"/>
                <w:szCs w:val="18"/>
                <w:lang w:val="en-US"/>
              </w:rPr>
              <w:t>rambler</w:t>
            </w:r>
            <w:r w:rsidRPr="007A2D32">
              <w:rPr>
                <w:rFonts w:ascii="Arial" w:hAnsi="Arial" w:cs="Arial"/>
                <w:sz w:val="18"/>
                <w:szCs w:val="18"/>
              </w:rPr>
              <w:t>.</w:t>
            </w:r>
            <w:proofErr w:type="spellStart"/>
            <w:r w:rsidRPr="007A2D32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</w:p>
          <w:p w:rsidR="001F1C12" w:rsidRPr="007A2D32" w:rsidRDefault="001F1C12" w:rsidP="00E230C7">
            <w:pPr>
              <w:keepNext/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A2D32">
              <w:rPr>
                <w:rFonts w:ascii="Calibri" w:hAnsi="Calibri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</w:t>
            </w:r>
          </w:p>
        </w:tc>
      </w:tr>
    </w:tbl>
    <w:p w:rsidR="001F1C12" w:rsidRDefault="001F1C12" w:rsidP="001F1C12"/>
    <w:tbl>
      <w:tblPr>
        <w:tblW w:w="9179" w:type="dxa"/>
        <w:jc w:val="center"/>
        <w:tblLook w:val="04A0" w:firstRow="1" w:lastRow="0" w:firstColumn="1" w:lastColumn="0" w:noHBand="0" w:noVBand="1"/>
      </w:tblPr>
      <w:tblGrid>
        <w:gridCol w:w="5512"/>
        <w:gridCol w:w="3667"/>
      </w:tblGrid>
      <w:tr w:rsidR="001F1C12" w:rsidRPr="00B84352" w:rsidTr="00E230C7">
        <w:trPr>
          <w:trHeight w:val="253"/>
          <w:jc w:val="center"/>
        </w:trPr>
        <w:tc>
          <w:tcPr>
            <w:tcW w:w="5512" w:type="dxa"/>
            <w:hideMark/>
          </w:tcPr>
          <w:p w:rsidR="001F1C12" w:rsidRPr="007A2D32" w:rsidRDefault="001F1C12" w:rsidP="00E230C7">
            <w:pPr>
              <w:rPr>
                <w:rFonts w:ascii="Arial" w:hAnsi="Arial" w:cs="Arial"/>
                <w:sz w:val="18"/>
                <w:szCs w:val="18"/>
              </w:rPr>
            </w:pPr>
            <w:r w:rsidRPr="007A2D32">
              <w:rPr>
                <w:rFonts w:ascii="Arial" w:hAnsi="Arial" w:cs="Arial"/>
                <w:sz w:val="18"/>
                <w:szCs w:val="18"/>
              </w:rPr>
              <w:t>«РАССМОТРЕНО»</w:t>
            </w:r>
          </w:p>
          <w:p w:rsidR="001F1C12" w:rsidRPr="007A2D32" w:rsidRDefault="001F1C12" w:rsidP="00E230C7">
            <w:pPr>
              <w:tabs>
                <w:tab w:val="center" w:pos="2116"/>
                <w:tab w:val="right" w:pos="4766"/>
              </w:tabs>
              <w:rPr>
                <w:rFonts w:ascii="Arial" w:hAnsi="Arial" w:cs="Arial"/>
                <w:sz w:val="18"/>
                <w:szCs w:val="18"/>
              </w:rPr>
            </w:pPr>
            <w:r w:rsidRPr="007A2D32">
              <w:rPr>
                <w:rFonts w:ascii="Arial" w:hAnsi="Arial" w:cs="Arial"/>
                <w:sz w:val="18"/>
                <w:szCs w:val="18"/>
              </w:rPr>
              <w:t xml:space="preserve">на </w:t>
            </w:r>
            <w:r>
              <w:rPr>
                <w:rFonts w:ascii="Arial" w:hAnsi="Arial" w:cs="Arial"/>
                <w:sz w:val="18"/>
                <w:szCs w:val="18"/>
              </w:rPr>
              <w:t>педагогическом совете</w:t>
            </w:r>
            <w:r w:rsidRPr="007A2D32">
              <w:rPr>
                <w:rFonts w:ascii="Arial" w:hAnsi="Arial" w:cs="Arial"/>
                <w:sz w:val="18"/>
                <w:szCs w:val="18"/>
              </w:rPr>
              <w:tab/>
            </w:r>
            <w:r w:rsidRPr="007A2D32">
              <w:rPr>
                <w:rFonts w:ascii="Arial" w:hAnsi="Arial" w:cs="Arial"/>
                <w:sz w:val="18"/>
                <w:szCs w:val="18"/>
              </w:rPr>
              <w:tab/>
            </w:r>
          </w:p>
          <w:p w:rsidR="001F1C12" w:rsidRPr="007A2D32" w:rsidRDefault="001F1C12" w:rsidP="00E230C7">
            <w:pPr>
              <w:rPr>
                <w:rFonts w:ascii="Arial" w:hAnsi="Arial" w:cs="Arial"/>
                <w:sz w:val="18"/>
                <w:szCs w:val="18"/>
              </w:rPr>
            </w:pPr>
            <w:r w:rsidRPr="007A2D32">
              <w:rPr>
                <w:rFonts w:ascii="Arial" w:hAnsi="Arial" w:cs="Arial"/>
                <w:sz w:val="18"/>
                <w:szCs w:val="18"/>
              </w:rPr>
              <w:t>протокол от  «_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30</w:t>
            </w:r>
            <w:r w:rsidRPr="007A2D32">
              <w:rPr>
                <w:rFonts w:ascii="Arial" w:hAnsi="Arial" w:cs="Arial"/>
                <w:sz w:val="18"/>
                <w:szCs w:val="18"/>
              </w:rPr>
              <w:t>__»__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08</w:t>
            </w:r>
            <w:r>
              <w:rPr>
                <w:rFonts w:ascii="Arial" w:hAnsi="Arial" w:cs="Arial"/>
                <w:sz w:val="18"/>
                <w:szCs w:val="18"/>
              </w:rPr>
              <w:t>__</w:t>
            </w:r>
            <w:r w:rsidRPr="007A2D32">
              <w:rPr>
                <w:rFonts w:ascii="Arial" w:hAnsi="Arial" w:cs="Arial"/>
                <w:sz w:val="18"/>
                <w:szCs w:val="18"/>
              </w:rPr>
              <w:t xml:space="preserve"> 20_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19</w:t>
            </w:r>
            <w:r w:rsidRPr="007A2D32">
              <w:rPr>
                <w:rFonts w:ascii="Arial" w:hAnsi="Arial" w:cs="Arial"/>
                <w:sz w:val="18"/>
                <w:szCs w:val="18"/>
              </w:rPr>
              <w:t>г.</w:t>
            </w:r>
          </w:p>
          <w:p w:rsidR="001F1C12" w:rsidRPr="007A2D32" w:rsidRDefault="001F1C12" w:rsidP="001F1C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№ _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1</w:t>
            </w:r>
          </w:p>
        </w:tc>
        <w:tc>
          <w:tcPr>
            <w:tcW w:w="3667" w:type="dxa"/>
            <w:hideMark/>
          </w:tcPr>
          <w:p w:rsidR="001F1C12" w:rsidRPr="007A2D32" w:rsidRDefault="001F1C12" w:rsidP="00E230C7">
            <w:pPr>
              <w:rPr>
                <w:rFonts w:ascii="Arial" w:hAnsi="Arial" w:cs="Arial"/>
                <w:sz w:val="18"/>
                <w:szCs w:val="18"/>
              </w:rPr>
            </w:pPr>
            <w:r w:rsidRPr="007A2D32">
              <w:rPr>
                <w:rFonts w:ascii="Arial" w:hAnsi="Arial" w:cs="Arial"/>
                <w:sz w:val="18"/>
                <w:szCs w:val="18"/>
              </w:rPr>
              <w:t>«УТВЕРЖДАЮ»</w:t>
            </w:r>
          </w:p>
          <w:p w:rsidR="001F1C12" w:rsidRPr="007A2D32" w:rsidRDefault="001F1C12" w:rsidP="00E230C7">
            <w:pPr>
              <w:rPr>
                <w:rFonts w:ascii="Arial" w:hAnsi="Arial" w:cs="Arial"/>
                <w:sz w:val="18"/>
                <w:szCs w:val="18"/>
              </w:rPr>
            </w:pPr>
            <w:r w:rsidRPr="007A2D32">
              <w:rPr>
                <w:rFonts w:ascii="Arial" w:hAnsi="Arial" w:cs="Arial"/>
                <w:sz w:val="18"/>
                <w:szCs w:val="18"/>
              </w:rPr>
              <w:t>Директор школы</w:t>
            </w:r>
          </w:p>
          <w:p w:rsidR="001F1C12" w:rsidRPr="007A2D32" w:rsidRDefault="001F1C12" w:rsidP="00E230C7">
            <w:pPr>
              <w:rPr>
                <w:rFonts w:ascii="Arial" w:hAnsi="Arial" w:cs="Arial"/>
                <w:sz w:val="18"/>
                <w:szCs w:val="18"/>
              </w:rPr>
            </w:pPr>
            <w:r w:rsidRPr="007A2D32">
              <w:rPr>
                <w:rFonts w:ascii="Arial" w:hAnsi="Arial" w:cs="Arial"/>
                <w:sz w:val="18"/>
                <w:szCs w:val="18"/>
              </w:rPr>
              <w:t>___________________ М.М. Быкова</w:t>
            </w:r>
          </w:p>
          <w:p w:rsidR="001F1C12" w:rsidRPr="007A2D32" w:rsidRDefault="001F1C12" w:rsidP="00E230C7">
            <w:pPr>
              <w:rPr>
                <w:rFonts w:ascii="Arial" w:hAnsi="Arial" w:cs="Arial"/>
                <w:sz w:val="18"/>
                <w:szCs w:val="18"/>
              </w:rPr>
            </w:pPr>
            <w:r w:rsidRPr="007A2D32">
              <w:rPr>
                <w:rFonts w:ascii="Arial" w:hAnsi="Arial" w:cs="Arial"/>
                <w:sz w:val="18"/>
                <w:szCs w:val="18"/>
              </w:rPr>
              <w:t>«_____»____________20____г.</w:t>
            </w:r>
          </w:p>
        </w:tc>
      </w:tr>
    </w:tbl>
    <w:p w:rsidR="00A76EE4" w:rsidRDefault="00A76EE4"/>
    <w:p w:rsidR="001F1C12" w:rsidRDefault="001F1C12"/>
    <w:p w:rsidR="001F1C12" w:rsidRDefault="001F1C12" w:rsidP="001F1C12">
      <w:pPr>
        <w:pStyle w:val="a3"/>
        <w:jc w:val="center"/>
        <w:rPr>
          <w:rFonts w:ascii="Arial" w:hAnsi="Arial" w:cs="Arial"/>
          <w:b/>
        </w:rPr>
      </w:pPr>
      <w:r w:rsidRPr="00F60217">
        <w:rPr>
          <w:rFonts w:ascii="Arial" w:hAnsi="Arial" w:cs="Arial"/>
          <w:b/>
        </w:rPr>
        <w:t>ПОЛОЖЕНИЕ О ПЕДАГОГИЧЕСКОЙ СЕССИИ</w:t>
      </w:r>
    </w:p>
    <w:p w:rsidR="001F1C12" w:rsidRPr="00F60217" w:rsidRDefault="001F1C12" w:rsidP="001F1C12">
      <w:pPr>
        <w:pStyle w:val="a3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1F1C12" w:rsidRDefault="001F1C12" w:rsidP="001F1C12">
      <w:pPr>
        <w:pStyle w:val="a3"/>
        <w:jc w:val="both"/>
        <w:rPr>
          <w:rFonts w:ascii="Arial" w:hAnsi="Arial" w:cs="Arial"/>
        </w:rPr>
      </w:pPr>
      <w:r w:rsidRPr="00F60217">
        <w:rPr>
          <w:rFonts w:ascii="Arial" w:hAnsi="Arial" w:cs="Arial"/>
        </w:rPr>
        <w:t xml:space="preserve"> 1. Общие положения </w:t>
      </w:r>
    </w:p>
    <w:p w:rsidR="001F1C12" w:rsidRDefault="001F1C12" w:rsidP="001F1C12">
      <w:pPr>
        <w:pStyle w:val="a3"/>
        <w:jc w:val="both"/>
        <w:rPr>
          <w:rFonts w:ascii="Arial" w:hAnsi="Arial" w:cs="Arial"/>
        </w:rPr>
      </w:pPr>
      <w:r w:rsidRPr="00F60217">
        <w:rPr>
          <w:rFonts w:ascii="Arial" w:hAnsi="Arial" w:cs="Arial"/>
        </w:rPr>
        <w:t xml:space="preserve">1.1. Педагогическая сессия – это активная, </w:t>
      </w:r>
      <w:proofErr w:type="spellStart"/>
      <w:r w:rsidRPr="00F60217">
        <w:rPr>
          <w:rFonts w:ascii="Arial" w:hAnsi="Arial" w:cs="Arial"/>
        </w:rPr>
        <w:t>деятельностная</w:t>
      </w:r>
      <w:proofErr w:type="spellEnd"/>
      <w:r w:rsidRPr="00F60217">
        <w:rPr>
          <w:rFonts w:ascii="Arial" w:hAnsi="Arial" w:cs="Arial"/>
        </w:rPr>
        <w:t xml:space="preserve"> форма повышения квалификаци</w:t>
      </w:r>
      <w:r>
        <w:rPr>
          <w:rFonts w:ascii="Arial" w:hAnsi="Arial" w:cs="Arial"/>
        </w:rPr>
        <w:t>и учителей и методической деятельности в МАОУ «Прииртышская СОШ»</w:t>
      </w:r>
      <w:r w:rsidRPr="00F60217">
        <w:rPr>
          <w:rFonts w:ascii="Arial" w:hAnsi="Arial" w:cs="Arial"/>
        </w:rPr>
        <w:t xml:space="preserve">, собственная практика развития персонала. </w:t>
      </w:r>
    </w:p>
    <w:p w:rsidR="001F1C12" w:rsidRDefault="001F1C12" w:rsidP="001F1C12">
      <w:pPr>
        <w:pStyle w:val="a3"/>
        <w:jc w:val="both"/>
        <w:rPr>
          <w:rFonts w:ascii="Arial" w:hAnsi="Arial" w:cs="Arial"/>
        </w:rPr>
      </w:pPr>
      <w:r w:rsidRPr="00F60217">
        <w:rPr>
          <w:rFonts w:ascii="Arial" w:hAnsi="Arial" w:cs="Arial"/>
        </w:rPr>
        <w:t>1.2. Организатором педагогической сессии является администра</w:t>
      </w:r>
      <w:r>
        <w:rPr>
          <w:rFonts w:ascii="Arial" w:hAnsi="Arial" w:cs="Arial"/>
        </w:rPr>
        <w:t xml:space="preserve">ция и методист школы. </w:t>
      </w:r>
      <w:r w:rsidRPr="00F60217">
        <w:rPr>
          <w:rFonts w:ascii="Arial" w:hAnsi="Arial" w:cs="Arial"/>
        </w:rPr>
        <w:t xml:space="preserve">Главным условием реализации содержательных задач сессии является единство теоретической, практической и рефлексивной деятельности учителя. </w:t>
      </w:r>
    </w:p>
    <w:p w:rsidR="001F1C12" w:rsidRDefault="001F1C12" w:rsidP="001F1C12">
      <w:pPr>
        <w:pStyle w:val="a3"/>
        <w:jc w:val="both"/>
        <w:rPr>
          <w:rFonts w:ascii="Arial" w:hAnsi="Arial" w:cs="Arial"/>
        </w:rPr>
      </w:pPr>
      <w:r w:rsidRPr="00F60217">
        <w:rPr>
          <w:rFonts w:ascii="Arial" w:hAnsi="Arial" w:cs="Arial"/>
        </w:rPr>
        <w:t xml:space="preserve">1.3. </w:t>
      </w:r>
      <w:proofErr w:type="gramStart"/>
      <w:r w:rsidRPr="00F60217">
        <w:rPr>
          <w:rFonts w:ascii="Arial" w:hAnsi="Arial" w:cs="Arial"/>
        </w:rPr>
        <w:t>Алгоритм педагогической сессии можно представить следующим образом: проблемно-ориентированный анализ имеющейся ситуации – полагание целей и постановка задач – теоретические изыскания и анализ существующей практики в области заявленной проблематики – освоение новых реальностей профессиональной педагогической деятельности – ориентировочное опробование нового в собственной практике – анализ результатов и рефлексия на собственную профессиональную деятельность – отбор и внедрение апробированных подходов, методик, приемов и других феноменов профессиональной педагогической культуры – проблемно-ориентированный</w:t>
      </w:r>
      <w:proofErr w:type="gramEnd"/>
      <w:r w:rsidRPr="00F60217">
        <w:rPr>
          <w:rFonts w:ascii="Arial" w:hAnsi="Arial" w:cs="Arial"/>
        </w:rPr>
        <w:t xml:space="preserve"> анализ новой ситуации – проектирование новой сессии. </w:t>
      </w:r>
    </w:p>
    <w:p w:rsidR="001F1C12" w:rsidRDefault="001F1C12" w:rsidP="001F1C12">
      <w:pPr>
        <w:pStyle w:val="a3"/>
        <w:jc w:val="both"/>
        <w:rPr>
          <w:rFonts w:ascii="Arial" w:hAnsi="Arial" w:cs="Arial"/>
        </w:rPr>
      </w:pPr>
      <w:r w:rsidRPr="00F60217">
        <w:rPr>
          <w:rFonts w:ascii="Arial" w:hAnsi="Arial" w:cs="Arial"/>
        </w:rPr>
        <w:t xml:space="preserve">2. Задачи педагогической сессии </w:t>
      </w:r>
    </w:p>
    <w:p w:rsidR="001F1C12" w:rsidRDefault="001F1C12" w:rsidP="001F1C12">
      <w:pPr>
        <w:pStyle w:val="a3"/>
        <w:jc w:val="both"/>
        <w:rPr>
          <w:rFonts w:ascii="Arial" w:hAnsi="Arial" w:cs="Arial"/>
        </w:rPr>
      </w:pPr>
      <w:r w:rsidRPr="00F60217">
        <w:rPr>
          <w:rFonts w:ascii="Arial" w:hAnsi="Arial" w:cs="Arial"/>
        </w:rPr>
        <w:t>2.</w:t>
      </w:r>
      <w:r>
        <w:rPr>
          <w:rFonts w:ascii="Arial" w:hAnsi="Arial" w:cs="Arial"/>
        </w:rPr>
        <w:t>1</w:t>
      </w:r>
      <w:r w:rsidRPr="00F60217">
        <w:rPr>
          <w:rFonts w:ascii="Arial" w:hAnsi="Arial" w:cs="Arial"/>
        </w:rPr>
        <w:t xml:space="preserve">. Основная цель педагогической сессии – освоение новых форм преподавания, приращение, осмысление и рефлексия педагогического опыта, развитие </w:t>
      </w:r>
      <w:r>
        <w:rPr>
          <w:rFonts w:ascii="Arial" w:hAnsi="Arial" w:cs="Arial"/>
        </w:rPr>
        <w:t xml:space="preserve">экспериментальной и </w:t>
      </w:r>
      <w:r w:rsidRPr="00F60217">
        <w:rPr>
          <w:rFonts w:ascii="Arial" w:hAnsi="Arial" w:cs="Arial"/>
        </w:rPr>
        <w:t xml:space="preserve">исследовательской позиции педагогов, профессиональное взаимодействие. </w:t>
      </w:r>
    </w:p>
    <w:p w:rsidR="001F1C12" w:rsidRDefault="001F1C12" w:rsidP="001F1C12">
      <w:pPr>
        <w:pStyle w:val="a3"/>
        <w:jc w:val="both"/>
        <w:rPr>
          <w:rFonts w:ascii="Arial" w:hAnsi="Arial" w:cs="Arial"/>
        </w:rPr>
      </w:pPr>
      <w:r w:rsidRPr="00F60217">
        <w:rPr>
          <w:rFonts w:ascii="Arial" w:hAnsi="Arial" w:cs="Arial"/>
        </w:rPr>
        <w:t>2.</w:t>
      </w:r>
      <w:r>
        <w:rPr>
          <w:rFonts w:ascii="Arial" w:hAnsi="Arial" w:cs="Arial"/>
        </w:rPr>
        <w:t>2</w:t>
      </w:r>
      <w:r w:rsidRPr="00F60217">
        <w:rPr>
          <w:rFonts w:ascii="Arial" w:hAnsi="Arial" w:cs="Arial"/>
        </w:rPr>
        <w:t xml:space="preserve">. В ходе сессии решаются следующие задачи: </w:t>
      </w:r>
      <w:proofErr w:type="spellStart"/>
      <w:r w:rsidRPr="00F60217">
        <w:rPr>
          <w:rFonts w:ascii="Arial" w:hAnsi="Arial" w:cs="Arial"/>
        </w:rPr>
        <w:t>деятельностное</w:t>
      </w:r>
      <w:proofErr w:type="spellEnd"/>
      <w:r w:rsidRPr="00F60217">
        <w:rPr>
          <w:rFonts w:ascii="Arial" w:hAnsi="Arial" w:cs="Arial"/>
        </w:rPr>
        <w:t xml:space="preserve"> и творческое освоение новых и осмысление использования уже освоенных педагогических технологий; обмен опытом, знакомство с педагогической деятельностью коллег; рефлексия профессиональной деятельности педагогов; организация педагогического </w:t>
      </w:r>
      <w:r>
        <w:rPr>
          <w:rFonts w:ascii="Arial" w:hAnsi="Arial" w:cs="Arial"/>
        </w:rPr>
        <w:t xml:space="preserve">эксперимента и </w:t>
      </w:r>
      <w:r w:rsidRPr="00F60217">
        <w:rPr>
          <w:rFonts w:ascii="Arial" w:hAnsi="Arial" w:cs="Arial"/>
        </w:rPr>
        <w:t xml:space="preserve">исследования; формирование </w:t>
      </w:r>
      <w:r>
        <w:rPr>
          <w:rFonts w:ascii="Arial" w:hAnsi="Arial" w:cs="Arial"/>
        </w:rPr>
        <w:t xml:space="preserve">экспериментальной и </w:t>
      </w:r>
      <w:r w:rsidRPr="00F60217">
        <w:rPr>
          <w:rFonts w:ascii="Arial" w:hAnsi="Arial" w:cs="Arial"/>
        </w:rPr>
        <w:t>исследовательской позиции педагогов; формирование потребности педагогов в личностном и профе</w:t>
      </w:r>
      <w:r>
        <w:rPr>
          <w:rFonts w:ascii="Arial" w:hAnsi="Arial" w:cs="Arial"/>
        </w:rPr>
        <w:t>ссиональном росте.</w:t>
      </w:r>
    </w:p>
    <w:p w:rsidR="001F1C12" w:rsidRDefault="001F1C12" w:rsidP="001F1C12">
      <w:pPr>
        <w:pStyle w:val="a3"/>
        <w:jc w:val="both"/>
        <w:rPr>
          <w:rFonts w:ascii="Arial" w:hAnsi="Arial" w:cs="Arial"/>
        </w:rPr>
      </w:pPr>
      <w:r w:rsidRPr="00F60217">
        <w:rPr>
          <w:rFonts w:ascii="Arial" w:hAnsi="Arial" w:cs="Arial"/>
        </w:rPr>
        <w:t>3. Порядок организации педагогической сессии</w:t>
      </w:r>
    </w:p>
    <w:p w:rsidR="001F1C12" w:rsidRDefault="001F1C12" w:rsidP="001F1C12">
      <w:pPr>
        <w:pStyle w:val="a3"/>
        <w:jc w:val="both"/>
        <w:rPr>
          <w:rFonts w:ascii="Arial" w:hAnsi="Arial" w:cs="Arial"/>
        </w:rPr>
      </w:pPr>
      <w:r w:rsidRPr="00F60217">
        <w:rPr>
          <w:rFonts w:ascii="Arial" w:hAnsi="Arial" w:cs="Arial"/>
        </w:rPr>
        <w:t>3.1. Педагогическая сессия в М</w:t>
      </w:r>
      <w:r>
        <w:rPr>
          <w:rFonts w:ascii="Arial" w:hAnsi="Arial" w:cs="Arial"/>
        </w:rPr>
        <w:t>А</w:t>
      </w:r>
      <w:r w:rsidRPr="00F60217">
        <w:rPr>
          <w:rFonts w:ascii="Arial" w:hAnsi="Arial" w:cs="Arial"/>
        </w:rPr>
        <w:t>ОУ «</w:t>
      </w:r>
      <w:r>
        <w:rPr>
          <w:rFonts w:ascii="Arial" w:hAnsi="Arial" w:cs="Arial"/>
        </w:rPr>
        <w:t>Прииртышская СОШ</w:t>
      </w:r>
      <w:r w:rsidRPr="00F60217">
        <w:rPr>
          <w:rFonts w:ascii="Arial" w:hAnsi="Arial" w:cs="Arial"/>
        </w:rPr>
        <w:t xml:space="preserve">» проводится </w:t>
      </w:r>
      <w:r>
        <w:rPr>
          <w:rFonts w:ascii="Arial" w:hAnsi="Arial" w:cs="Arial"/>
        </w:rPr>
        <w:t xml:space="preserve">три раза в год </w:t>
      </w:r>
      <w:r w:rsidRPr="00F60217">
        <w:rPr>
          <w:rFonts w:ascii="Arial" w:hAnsi="Arial" w:cs="Arial"/>
        </w:rPr>
        <w:t xml:space="preserve">в период с </w:t>
      </w:r>
      <w:r>
        <w:rPr>
          <w:rFonts w:ascii="Arial" w:hAnsi="Arial" w:cs="Arial"/>
        </w:rPr>
        <w:t>августа</w:t>
      </w:r>
      <w:r w:rsidRPr="00F60217">
        <w:rPr>
          <w:rFonts w:ascii="Arial" w:hAnsi="Arial" w:cs="Arial"/>
        </w:rPr>
        <w:t xml:space="preserve"> по </w:t>
      </w:r>
      <w:r>
        <w:rPr>
          <w:rFonts w:ascii="Arial" w:hAnsi="Arial" w:cs="Arial"/>
        </w:rPr>
        <w:t>апрель</w:t>
      </w:r>
      <w:r w:rsidRPr="00F60217">
        <w:rPr>
          <w:rFonts w:ascii="Arial" w:hAnsi="Arial" w:cs="Arial"/>
        </w:rPr>
        <w:t xml:space="preserve">. </w:t>
      </w:r>
    </w:p>
    <w:p w:rsidR="001F1C12" w:rsidRDefault="001F1C12" w:rsidP="001F1C12">
      <w:pPr>
        <w:pStyle w:val="a3"/>
        <w:jc w:val="both"/>
        <w:rPr>
          <w:rFonts w:ascii="Arial" w:hAnsi="Arial" w:cs="Arial"/>
        </w:rPr>
      </w:pPr>
      <w:r w:rsidRPr="00F60217">
        <w:rPr>
          <w:rFonts w:ascii="Arial" w:hAnsi="Arial" w:cs="Arial"/>
        </w:rPr>
        <w:t xml:space="preserve">3.2. Начальным этапом сессии является выявление потребностей и пожеланий учителей с помощью опросов, наблюдений, обсуждения информации и предполагаемой тематики </w:t>
      </w:r>
      <w:r>
        <w:rPr>
          <w:rFonts w:ascii="Arial" w:hAnsi="Arial" w:cs="Arial"/>
        </w:rPr>
        <w:t>в проблемных, проектных, творческих группах, лабораториях</w:t>
      </w:r>
      <w:r w:rsidRPr="00F60217">
        <w:rPr>
          <w:rFonts w:ascii="Arial" w:hAnsi="Arial" w:cs="Arial"/>
        </w:rPr>
        <w:t xml:space="preserve">. Срок предварительного этапа – май-август. </w:t>
      </w:r>
    </w:p>
    <w:p w:rsidR="001F1C12" w:rsidRDefault="001F1C12" w:rsidP="001F1C12">
      <w:pPr>
        <w:pStyle w:val="a3"/>
        <w:jc w:val="both"/>
        <w:rPr>
          <w:rFonts w:ascii="Arial" w:hAnsi="Arial" w:cs="Arial"/>
        </w:rPr>
      </w:pPr>
      <w:r w:rsidRPr="00F60217">
        <w:rPr>
          <w:rFonts w:ascii="Arial" w:hAnsi="Arial" w:cs="Arial"/>
        </w:rPr>
        <w:t xml:space="preserve">3.3. Тематика сессий предлагается </w:t>
      </w:r>
      <w:r>
        <w:rPr>
          <w:rFonts w:ascii="Arial" w:hAnsi="Arial" w:cs="Arial"/>
        </w:rPr>
        <w:t>руководителями проблемных, проектных групп, администрацией образовательной организации и методистом</w:t>
      </w:r>
      <w:r w:rsidRPr="00F60217">
        <w:rPr>
          <w:rFonts w:ascii="Arial" w:hAnsi="Arial" w:cs="Arial"/>
        </w:rPr>
        <w:t xml:space="preserve"> по результатам предварительного этапа сессии, затем обсуждается на </w:t>
      </w:r>
      <w:r>
        <w:rPr>
          <w:rFonts w:ascii="Arial" w:hAnsi="Arial" w:cs="Arial"/>
        </w:rPr>
        <w:t>методическом</w:t>
      </w:r>
      <w:r w:rsidRPr="00F60217">
        <w:rPr>
          <w:rFonts w:ascii="Arial" w:hAnsi="Arial" w:cs="Arial"/>
        </w:rPr>
        <w:t xml:space="preserve"> и принимается на педагогическом совете в августе. </w:t>
      </w:r>
    </w:p>
    <w:p w:rsidR="001F1C12" w:rsidRDefault="001F1C12" w:rsidP="001F1C12">
      <w:pPr>
        <w:pStyle w:val="a3"/>
        <w:jc w:val="both"/>
        <w:rPr>
          <w:rFonts w:ascii="Arial" w:hAnsi="Arial" w:cs="Arial"/>
        </w:rPr>
      </w:pPr>
      <w:r w:rsidRPr="00F60217">
        <w:rPr>
          <w:rFonts w:ascii="Arial" w:hAnsi="Arial" w:cs="Arial"/>
        </w:rPr>
        <w:t xml:space="preserve">3.4. Необходимым этапом сессии являются теоретические </w:t>
      </w:r>
      <w:r>
        <w:rPr>
          <w:rFonts w:ascii="Arial" w:hAnsi="Arial" w:cs="Arial"/>
        </w:rPr>
        <w:t xml:space="preserve">и практические </w:t>
      </w:r>
      <w:r w:rsidRPr="00F60217">
        <w:rPr>
          <w:rFonts w:ascii="Arial" w:hAnsi="Arial" w:cs="Arial"/>
        </w:rPr>
        <w:t xml:space="preserve">семинары, </w:t>
      </w:r>
      <w:r>
        <w:rPr>
          <w:rFonts w:ascii="Arial" w:hAnsi="Arial" w:cs="Arial"/>
        </w:rPr>
        <w:t xml:space="preserve">тренинги и другие формы проведения, </w:t>
      </w:r>
      <w:r w:rsidRPr="00F60217">
        <w:rPr>
          <w:rFonts w:ascii="Arial" w:hAnsi="Arial" w:cs="Arial"/>
        </w:rPr>
        <w:t xml:space="preserve">в ходе которых учителя имеют возможность приобрести новые знания, расширить собственные представления по существу проблемы, уточнить, прояснить, освоить новые понятия. В ходе обсуждения формируется </w:t>
      </w:r>
      <w:r w:rsidRPr="00F60217">
        <w:rPr>
          <w:rFonts w:ascii="Arial" w:hAnsi="Arial" w:cs="Arial"/>
        </w:rPr>
        <w:lastRenderedPageBreak/>
        <w:t xml:space="preserve">личностное отношение преподавателя к осваиваемой проблематике. Срок проведения </w:t>
      </w:r>
      <w:r>
        <w:rPr>
          <w:rFonts w:ascii="Arial" w:hAnsi="Arial" w:cs="Arial"/>
        </w:rPr>
        <w:t>–</w:t>
      </w:r>
      <w:r w:rsidRPr="00F602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 течение учебного года</w:t>
      </w:r>
      <w:r w:rsidRPr="00F60217">
        <w:rPr>
          <w:rFonts w:ascii="Arial" w:hAnsi="Arial" w:cs="Arial"/>
        </w:rPr>
        <w:t xml:space="preserve">. </w:t>
      </w:r>
    </w:p>
    <w:p w:rsidR="001F1C12" w:rsidRDefault="001F1C12" w:rsidP="001F1C12">
      <w:pPr>
        <w:pStyle w:val="a3"/>
        <w:jc w:val="both"/>
        <w:rPr>
          <w:rFonts w:ascii="Arial" w:hAnsi="Arial" w:cs="Arial"/>
        </w:rPr>
      </w:pPr>
      <w:r w:rsidRPr="00F60217">
        <w:rPr>
          <w:rFonts w:ascii="Arial" w:hAnsi="Arial" w:cs="Arial"/>
        </w:rPr>
        <w:t>3.5. Центральным моментом сессии являются открытые уроки-эксперименты, основным элементом которых являются новые при</w:t>
      </w:r>
      <w:r>
        <w:rPr>
          <w:rFonts w:ascii="Arial" w:hAnsi="Arial" w:cs="Arial"/>
        </w:rPr>
        <w:t>е</w:t>
      </w:r>
      <w:r w:rsidRPr="00F60217">
        <w:rPr>
          <w:rFonts w:ascii="Arial" w:hAnsi="Arial" w:cs="Arial"/>
        </w:rPr>
        <w:t>мы. При подготовке и проектировании урока актуализируются теоретические знания учителя, полученные в ходе семинаров,</w:t>
      </w:r>
      <w:r>
        <w:rPr>
          <w:rFonts w:ascii="Arial" w:hAnsi="Arial" w:cs="Arial"/>
        </w:rPr>
        <w:t xml:space="preserve"> тренингов и т.п.</w:t>
      </w:r>
      <w:r w:rsidRPr="00F60217">
        <w:rPr>
          <w:rFonts w:ascii="Arial" w:hAnsi="Arial" w:cs="Arial"/>
        </w:rPr>
        <w:t xml:space="preserve"> происходит осмысление собственной деятельности, поиск новых средств и способов, позволяющих решать поставленную задачу. </w:t>
      </w:r>
    </w:p>
    <w:p w:rsidR="001F1C12" w:rsidRDefault="001F1C12" w:rsidP="001F1C12">
      <w:pPr>
        <w:pStyle w:val="a3"/>
        <w:jc w:val="both"/>
        <w:rPr>
          <w:rFonts w:ascii="Arial" w:hAnsi="Arial" w:cs="Arial"/>
        </w:rPr>
      </w:pPr>
      <w:r w:rsidRPr="00F60217">
        <w:rPr>
          <w:rFonts w:ascii="Arial" w:hAnsi="Arial" w:cs="Arial"/>
        </w:rPr>
        <w:t>3.6. Возможны следующие формы участия педагогов в педагогической сессии: практикумы, открытые уроки и внеклассные мероприятия; мастер-классы; демонстрация видеоматериалов; выступление на педсовете; презентации</w:t>
      </w:r>
      <w:r>
        <w:rPr>
          <w:rFonts w:ascii="Arial" w:hAnsi="Arial" w:cs="Arial"/>
        </w:rPr>
        <w:t xml:space="preserve"> и т.д.</w:t>
      </w:r>
    </w:p>
    <w:p w:rsidR="001F1C12" w:rsidRDefault="001F1C12" w:rsidP="001F1C12">
      <w:pPr>
        <w:pStyle w:val="a3"/>
        <w:jc w:val="both"/>
        <w:rPr>
          <w:rFonts w:ascii="Arial" w:hAnsi="Arial" w:cs="Arial"/>
        </w:rPr>
      </w:pPr>
      <w:r w:rsidRPr="00F60217">
        <w:rPr>
          <w:rFonts w:ascii="Arial" w:hAnsi="Arial" w:cs="Arial"/>
        </w:rPr>
        <w:t>3.7. С целью организации взаимодействия педагогов в ходе сессии предполагается анонсирование открытого урока или другой формы участия, которое проводится устно или письменно н</w:t>
      </w:r>
      <w:r>
        <w:rPr>
          <w:rFonts w:ascii="Arial" w:hAnsi="Arial" w:cs="Arial"/>
        </w:rPr>
        <w:t>е позднее, чем за неделю, а так</w:t>
      </w:r>
      <w:r w:rsidRPr="00F60217">
        <w:rPr>
          <w:rFonts w:ascii="Arial" w:hAnsi="Arial" w:cs="Arial"/>
        </w:rPr>
        <w:t xml:space="preserve">же коррекция расписания с целью координации </w:t>
      </w:r>
      <w:proofErr w:type="spellStart"/>
      <w:r w:rsidRPr="00F60217">
        <w:rPr>
          <w:rFonts w:ascii="Arial" w:hAnsi="Arial" w:cs="Arial"/>
        </w:rPr>
        <w:t>взаимопосещений</w:t>
      </w:r>
      <w:proofErr w:type="spellEnd"/>
      <w:r w:rsidRPr="00F60217">
        <w:rPr>
          <w:rFonts w:ascii="Arial" w:hAnsi="Arial" w:cs="Arial"/>
        </w:rPr>
        <w:t xml:space="preserve">. </w:t>
      </w:r>
    </w:p>
    <w:p w:rsidR="001F1C12" w:rsidRDefault="001F1C12" w:rsidP="001F1C12">
      <w:pPr>
        <w:pStyle w:val="a3"/>
        <w:jc w:val="both"/>
        <w:rPr>
          <w:rFonts w:ascii="Arial" w:hAnsi="Arial" w:cs="Arial"/>
        </w:rPr>
      </w:pPr>
      <w:r w:rsidRPr="00F60217">
        <w:rPr>
          <w:rFonts w:ascii="Arial" w:hAnsi="Arial" w:cs="Arial"/>
        </w:rPr>
        <w:t xml:space="preserve">3.8. По итогам проведения открытых уроков, семинаров, презентаций, видеоматериалов в обязательном порядке проводится их обсуждение. </w:t>
      </w:r>
    </w:p>
    <w:p w:rsidR="001F1C12" w:rsidRDefault="001F1C12" w:rsidP="001F1C12">
      <w:pPr>
        <w:pStyle w:val="a3"/>
        <w:jc w:val="both"/>
        <w:rPr>
          <w:rFonts w:ascii="Arial" w:hAnsi="Arial" w:cs="Arial"/>
        </w:rPr>
      </w:pPr>
      <w:r w:rsidRPr="00F60217">
        <w:rPr>
          <w:rFonts w:ascii="Arial" w:hAnsi="Arial" w:cs="Arial"/>
        </w:rPr>
        <w:t xml:space="preserve">3.9. По итогам сессии проводится педагогический совет, который принимает решения о форме представления материалов сессии. Результатами каждой сессии является расширение как индивидуального, так и коллективного опыта организации ученической деятельности. </w:t>
      </w:r>
    </w:p>
    <w:p w:rsidR="001F1C12" w:rsidRDefault="001F1C12" w:rsidP="001F1C12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3.10. По завершении сессий</w:t>
      </w:r>
      <w:r w:rsidRPr="00F60217">
        <w:rPr>
          <w:rFonts w:ascii="Arial" w:hAnsi="Arial" w:cs="Arial"/>
        </w:rPr>
        <w:t xml:space="preserve"> предполагается</w:t>
      </w:r>
      <w:r>
        <w:rPr>
          <w:rFonts w:ascii="Arial" w:hAnsi="Arial" w:cs="Arial"/>
        </w:rPr>
        <w:t xml:space="preserve"> проведение Фестиваля «Учитель и инновации»,</w:t>
      </w:r>
      <w:r w:rsidRPr="00F60217">
        <w:rPr>
          <w:rFonts w:ascii="Arial" w:hAnsi="Arial" w:cs="Arial"/>
        </w:rPr>
        <w:t xml:space="preserve"> оформление и публикация е</w:t>
      </w:r>
      <w:r>
        <w:rPr>
          <w:rFonts w:ascii="Arial" w:hAnsi="Arial" w:cs="Arial"/>
        </w:rPr>
        <w:t>е</w:t>
      </w:r>
      <w:r w:rsidRPr="00F60217">
        <w:rPr>
          <w:rFonts w:ascii="Arial" w:hAnsi="Arial" w:cs="Arial"/>
        </w:rPr>
        <w:t xml:space="preserve"> материалов</w:t>
      </w:r>
      <w:r>
        <w:rPr>
          <w:rFonts w:ascii="Arial" w:hAnsi="Arial" w:cs="Arial"/>
        </w:rPr>
        <w:t xml:space="preserve"> в школьном «Сборнике педагогических идей, находок и проектов»</w:t>
      </w:r>
      <w:r w:rsidRPr="00F60217">
        <w:rPr>
          <w:rFonts w:ascii="Arial" w:hAnsi="Arial" w:cs="Arial"/>
        </w:rPr>
        <w:t xml:space="preserve">. </w:t>
      </w:r>
    </w:p>
    <w:p w:rsidR="001F1C12" w:rsidRDefault="001F1C12" w:rsidP="001F1C12">
      <w:pPr>
        <w:pStyle w:val="a3"/>
        <w:jc w:val="both"/>
        <w:rPr>
          <w:rFonts w:ascii="Arial" w:hAnsi="Arial" w:cs="Arial"/>
        </w:rPr>
      </w:pPr>
      <w:r w:rsidRPr="00F60217">
        <w:rPr>
          <w:rFonts w:ascii="Arial" w:hAnsi="Arial" w:cs="Arial"/>
        </w:rPr>
        <w:t xml:space="preserve">4. Права и обязанности участников сессии </w:t>
      </w:r>
    </w:p>
    <w:p w:rsidR="001F1C12" w:rsidRDefault="001F1C12" w:rsidP="001F1C12">
      <w:pPr>
        <w:pStyle w:val="a3"/>
        <w:jc w:val="both"/>
        <w:rPr>
          <w:rFonts w:ascii="Arial" w:hAnsi="Arial" w:cs="Arial"/>
        </w:rPr>
      </w:pPr>
      <w:r w:rsidRPr="00F60217">
        <w:rPr>
          <w:rFonts w:ascii="Arial" w:hAnsi="Arial" w:cs="Arial"/>
        </w:rPr>
        <w:t xml:space="preserve">4.1. </w:t>
      </w:r>
      <w:proofErr w:type="gramStart"/>
      <w:r w:rsidRPr="00F60217">
        <w:rPr>
          <w:rFonts w:ascii="Arial" w:hAnsi="Arial" w:cs="Arial"/>
        </w:rPr>
        <w:t>Педагоги, участвующие в педагогической сессии, имеют право: предлагать тематику сессии и участвовать в е</w:t>
      </w:r>
      <w:r>
        <w:rPr>
          <w:rFonts w:ascii="Arial" w:hAnsi="Arial" w:cs="Arial"/>
        </w:rPr>
        <w:t>е</w:t>
      </w:r>
      <w:r w:rsidRPr="00F60217">
        <w:rPr>
          <w:rFonts w:ascii="Arial" w:hAnsi="Arial" w:cs="Arial"/>
        </w:rPr>
        <w:t xml:space="preserve"> обсуждении; выбирать форму участия в сессии; посещать открытые уроки, семинары, презентации, мастер-классы </w:t>
      </w:r>
      <w:r>
        <w:rPr>
          <w:rFonts w:ascii="Arial" w:hAnsi="Arial" w:cs="Arial"/>
        </w:rPr>
        <w:t xml:space="preserve">и т.д. </w:t>
      </w:r>
      <w:r w:rsidRPr="00F60217">
        <w:rPr>
          <w:rFonts w:ascii="Arial" w:hAnsi="Arial" w:cs="Arial"/>
        </w:rPr>
        <w:t xml:space="preserve">своих коллег в соответствии с расписанием сессии; выступать на семинарах и педагогических советах по теме сессии; проводить исследовательскую </w:t>
      </w:r>
      <w:r>
        <w:rPr>
          <w:rFonts w:ascii="Arial" w:hAnsi="Arial" w:cs="Arial"/>
        </w:rPr>
        <w:t xml:space="preserve">и экспериментальную </w:t>
      </w:r>
      <w:r w:rsidRPr="00F60217">
        <w:rPr>
          <w:rFonts w:ascii="Arial" w:hAnsi="Arial" w:cs="Arial"/>
        </w:rPr>
        <w:t xml:space="preserve">работу и оформлять публикации по тематике сессии. </w:t>
      </w:r>
      <w:proofErr w:type="gramEnd"/>
    </w:p>
    <w:p w:rsidR="001F1C12" w:rsidRDefault="001F1C12" w:rsidP="001F1C12">
      <w:pPr>
        <w:pStyle w:val="a3"/>
        <w:jc w:val="both"/>
        <w:rPr>
          <w:rFonts w:ascii="Arial" w:hAnsi="Arial" w:cs="Arial"/>
        </w:rPr>
      </w:pPr>
      <w:r w:rsidRPr="00F60217">
        <w:rPr>
          <w:rFonts w:ascii="Arial" w:hAnsi="Arial" w:cs="Arial"/>
        </w:rPr>
        <w:t>4.2. Педагоги, участвующие в педагогической сессии обязаны: посещать семинары, знакомиться с публикациями по теме сессии; участвовать в сессии в одной из принятых форм; участвовать в обсуждении посещ</w:t>
      </w:r>
      <w:r>
        <w:rPr>
          <w:rFonts w:ascii="Arial" w:hAnsi="Arial" w:cs="Arial"/>
        </w:rPr>
        <w:t>е</w:t>
      </w:r>
      <w:r w:rsidRPr="00F60217">
        <w:rPr>
          <w:rFonts w:ascii="Arial" w:hAnsi="Arial" w:cs="Arial"/>
        </w:rPr>
        <w:t xml:space="preserve">нных уроков, семинаров, презентаций, мастер-классов и других принятых форм участия. </w:t>
      </w:r>
    </w:p>
    <w:p w:rsidR="001F1C12" w:rsidRDefault="001F1C12" w:rsidP="001F1C12">
      <w:pPr>
        <w:pStyle w:val="a3"/>
        <w:jc w:val="both"/>
        <w:rPr>
          <w:rFonts w:ascii="Arial" w:hAnsi="Arial" w:cs="Arial"/>
        </w:rPr>
      </w:pPr>
    </w:p>
    <w:p w:rsidR="001F1C12" w:rsidRDefault="001F1C12" w:rsidP="001F1C12">
      <w:pPr>
        <w:pStyle w:val="a3"/>
        <w:jc w:val="both"/>
        <w:rPr>
          <w:rFonts w:ascii="Arial" w:hAnsi="Arial" w:cs="Arial"/>
        </w:rPr>
      </w:pPr>
      <w:r w:rsidRPr="00F60217">
        <w:rPr>
          <w:rFonts w:ascii="Arial" w:hAnsi="Arial" w:cs="Arial"/>
        </w:rPr>
        <w:t xml:space="preserve">Примечание: </w:t>
      </w:r>
    </w:p>
    <w:p w:rsidR="001F1C12" w:rsidRDefault="001F1C12" w:rsidP="001F1C12">
      <w:pPr>
        <w:pStyle w:val="a3"/>
        <w:jc w:val="both"/>
        <w:rPr>
          <w:rFonts w:ascii="Arial" w:hAnsi="Arial" w:cs="Arial"/>
        </w:rPr>
      </w:pPr>
      <w:r w:rsidRPr="00F60217">
        <w:rPr>
          <w:rFonts w:ascii="Arial" w:hAnsi="Arial" w:cs="Arial"/>
        </w:rPr>
        <w:t xml:space="preserve">Положение принимается на педагогическом совете образовательного учреждения. </w:t>
      </w:r>
    </w:p>
    <w:p w:rsidR="001F1C12" w:rsidRPr="00F60217" w:rsidRDefault="001F1C12" w:rsidP="001F1C12">
      <w:pPr>
        <w:pStyle w:val="a3"/>
        <w:jc w:val="both"/>
        <w:rPr>
          <w:rFonts w:ascii="Arial" w:hAnsi="Arial" w:cs="Arial"/>
        </w:rPr>
      </w:pPr>
      <w:r w:rsidRPr="00F60217">
        <w:rPr>
          <w:rFonts w:ascii="Arial" w:hAnsi="Arial" w:cs="Arial"/>
        </w:rPr>
        <w:t>Срок действия данного Положения не ограничен.</w:t>
      </w:r>
    </w:p>
    <w:p w:rsidR="001F1C12" w:rsidRDefault="001F1C12"/>
    <w:sectPr w:rsidR="001F1C12" w:rsidSect="001F1C12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8EB"/>
    <w:rsid w:val="001F1C12"/>
    <w:rsid w:val="00A00028"/>
    <w:rsid w:val="00A76EE4"/>
    <w:rsid w:val="00F6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1C1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1C1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cp:lastPrinted>2019-10-21T13:47:00Z</cp:lastPrinted>
  <dcterms:created xsi:type="dcterms:W3CDTF">2019-10-21T13:41:00Z</dcterms:created>
  <dcterms:modified xsi:type="dcterms:W3CDTF">2019-10-21T13:47:00Z</dcterms:modified>
</cp:coreProperties>
</file>