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CA" w:rsidRPr="00655DF9" w:rsidRDefault="00984AFD" w:rsidP="00E97B4B">
      <w:pPr>
        <w:autoSpaceDE w:val="0"/>
        <w:autoSpaceDN w:val="0"/>
        <w:adjustRightInd w:val="0"/>
        <w:spacing w:after="0" w:line="240" w:lineRule="auto"/>
        <w:rPr>
          <w:rFonts w:ascii="Times New Roman" w:hAnsi="Times New Roman" w:cs="Times New Roman"/>
          <w:b/>
          <w:bCs/>
          <w:sz w:val="24"/>
          <w:szCs w:val="24"/>
        </w:rPr>
      </w:pPr>
      <w:r w:rsidRPr="00655DF9">
        <w:rPr>
          <w:rFonts w:ascii="Times New Roman" w:eastAsia="Times New Roman" w:hAnsi="Times New Roman" w:cs="Times New Roman"/>
          <w:b/>
          <w:bCs/>
          <w:iCs/>
          <w:sz w:val="24"/>
          <w:szCs w:val="24"/>
          <w:lang w:eastAsia="ru-RU"/>
        </w:rPr>
        <w:t xml:space="preserve">                                                               </w:t>
      </w:r>
    </w:p>
    <w:p w:rsidR="002B221B" w:rsidRPr="00754837" w:rsidRDefault="002B221B" w:rsidP="00754837">
      <w:pPr>
        <w:autoSpaceDN w:val="0"/>
        <w:spacing w:after="0" w:line="240" w:lineRule="auto"/>
        <w:rPr>
          <w:rFonts w:ascii="Times New Roman" w:hAnsi="Times New Roman" w:cs="Times New Roman"/>
          <w:b/>
          <w:sz w:val="24"/>
          <w:szCs w:val="24"/>
        </w:rPr>
      </w:pPr>
      <w:r w:rsidRPr="00754837">
        <w:rPr>
          <w:rFonts w:ascii="Times New Roman" w:eastAsia="Times New Roman" w:hAnsi="Times New Roman" w:cs="Times New Roman"/>
          <w:b/>
          <w:bCs/>
          <w:sz w:val="24"/>
          <w:szCs w:val="24"/>
          <w:lang w:eastAsia="ru-RU"/>
        </w:rPr>
        <w:t xml:space="preserve">       </w:t>
      </w:r>
      <w:r w:rsidRPr="00754837">
        <w:rPr>
          <w:rFonts w:ascii="Times New Roman" w:hAnsi="Times New Roman" w:cs="Times New Roman"/>
          <w:b/>
          <w:sz w:val="24"/>
          <w:szCs w:val="24"/>
        </w:rPr>
        <w:t>Аннотация к рабочей программе по предмету «Алгебра», 7 класс</w:t>
      </w:r>
    </w:p>
    <w:p w:rsidR="002B221B" w:rsidRPr="00754837" w:rsidRDefault="002B221B" w:rsidP="00754837">
      <w:pPr>
        <w:spacing w:after="0" w:line="240" w:lineRule="auto"/>
        <w:rPr>
          <w:rFonts w:ascii="Times New Roman" w:hAnsi="Times New Roman" w:cs="Times New Roman"/>
          <w:b/>
          <w:bCs/>
          <w:sz w:val="24"/>
          <w:szCs w:val="24"/>
        </w:rPr>
      </w:pPr>
    </w:p>
    <w:p w:rsidR="00754837" w:rsidRPr="00754837" w:rsidRDefault="00754837" w:rsidP="00754837">
      <w:pPr>
        <w:autoSpaceDE w:val="0"/>
        <w:autoSpaceDN w:val="0"/>
        <w:adjustRightInd w:val="0"/>
        <w:rPr>
          <w:rFonts w:ascii="Times New Roman" w:hAnsi="Times New Roman" w:cs="Times New Roman"/>
        </w:rPr>
      </w:pPr>
      <w:r w:rsidRPr="00754837">
        <w:rPr>
          <w:rFonts w:ascii="Times New Roman" w:hAnsi="Times New Roman" w:cs="Times New Roman"/>
          <w:color w:val="000000"/>
        </w:rPr>
        <w:t>Рабочая программа по предмету «</w:t>
      </w:r>
      <w:proofErr w:type="gramStart"/>
      <w:r w:rsidRPr="00754837">
        <w:rPr>
          <w:rFonts w:ascii="Times New Roman" w:hAnsi="Times New Roman" w:cs="Times New Roman"/>
          <w:color w:val="000000"/>
        </w:rPr>
        <w:t>Алгебра»  для</w:t>
      </w:r>
      <w:proofErr w:type="gramEnd"/>
      <w:r w:rsidRPr="00754837">
        <w:rPr>
          <w:rFonts w:ascii="Times New Roman" w:hAnsi="Times New Roman" w:cs="Times New Roman"/>
          <w:color w:val="000000"/>
        </w:rPr>
        <w:t xml:space="preserve"> обучающихся 7 класса составлена в соответствии с примерной  программой  </w:t>
      </w:r>
      <w:proofErr w:type="spellStart"/>
      <w:r w:rsidRPr="00754837">
        <w:rPr>
          <w:rFonts w:ascii="Times New Roman" w:hAnsi="Times New Roman" w:cs="Times New Roman"/>
          <w:color w:val="000000"/>
        </w:rPr>
        <w:t>Н.Г.Миндюк</w:t>
      </w:r>
      <w:proofErr w:type="spellEnd"/>
      <w:r w:rsidRPr="00754837">
        <w:rPr>
          <w:rFonts w:ascii="Times New Roman" w:hAnsi="Times New Roman" w:cs="Times New Roman"/>
          <w:color w:val="000000"/>
        </w:rPr>
        <w:t xml:space="preserve">   М.,Просвещение-2016 «Рабочие программы 7-9 классы»., к завершенной предметной линии учебников по алгебре для 7 класса под редакцией </w:t>
      </w:r>
      <w:proofErr w:type="spellStart"/>
      <w:r w:rsidRPr="00754837">
        <w:rPr>
          <w:rFonts w:ascii="Times New Roman" w:hAnsi="Times New Roman" w:cs="Times New Roman"/>
          <w:color w:val="000000"/>
        </w:rPr>
        <w:t>Ю.Н.Макарычева</w:t>
      </w:r>
      <w:proofErr w:type="spellEnd"/>
      <w:r w:rsidRPr="00754837">
        <w:rPr>
          <w:rFonts w:ascii="Times New Roman" w:hAnsi="Times New Roman" w:cs="Times New Roman"/>
          <w:color w:val="000000"/>
        </w:rPr>
        <w:t xml:space="preserve">, </w:t>
      </w:r>
      <w:proofErr w:type="spellStart"/>
      <w:r w:rsidRPr="00754837">
        <w:rPr>
          <w:rFonts w:ascii="Times New Roman" w:hAnsi="Times New Roman" w:cs="Times New Roman"/>
          <w:color w:val="000000"/>
        </w:rPr>
        <w:t>Н.Г.Миндюк</w:t>
      </w:r>
      <w:proofErr w:type="spellEnd"/>
      <w:r w:rsidRPr="00754837">
        <w:rPr>
          <w:rFonts w:ascii="Times New Roman" w:hAnsi="Times New Roman" w:cs="Times New Roman"/>
          <w:color w:val="000000"/>
        </w:rPr>
        <w:t xml:space="preserve">. </w:t>
      </w:r>
      <w:proofErr w:type="spellStart"/>
      <w:r w:rsidRPr="00754837">
        <w:rPr>
          <w:rFonts w:ascii="Times New Roman" w:hAnsi="Times New Roman" w:cs="Times New Roman"/>
          <w:color w:val="000000"/>
        </w:rPr>
        <w:t>К.И.Нешков</w:t>
      </w:r>
      <w:proofErr w:type="spellEnd"/>
      <w:r w:rsidRPr="00754837">
        <w:rPr>
          <w:rFonts w:ascii="Times New Roman" w:hAnsi="Times New Roman" w:cs="Times New Roman"/>
          <w:color w:val="000000"/>
        </w:rPr>
        <w:t xml:space="preserve">, </w:t>
      </w:r>
      <w:proofErr w:type="spellStart"/>
      <w:proofErr w:type="gramStart"/>
      <w:r w:rsidRPr="00754837">
        <w:rPr>
          <w:rFonts w:ascii="Times New Roman" w:hAnsi="Times New Roman" w:cs="Times New Roman"/>
          <w:color w:val="000000"/>
        </w:rPr>
        <w:t>С.Б.Суворова</w:t>
      </w:r>
      <w:proofErr w:type="spellEnd"/>
      <w:r w:rsidRPr="00754837">
        <w:rPr>
          <w:rFonts w:ascii="Times New Roman" w:hAnsi="Times New Roman" w:cs="Times New Roman"/>
          <w:color w:val="000000"/>
        </w:rPr>
        <w:t xml:space="preserve"> ,под</w:t>
      </w:r>
      <w:proofErr w:type="gramEnd"/>
      <w:r w:rsidRPr="00754837">
        <w:rPr>
          <w:rFonts w:ascii="Times New Roman" w:hAnsi="Times New Roman" w:cs="Times New Roman"/>
          <w:color w:val="000000"/>
        </w:rPr>
        <w:t xml:space="preserve"> </w:t>
      </w:r>
      <w:proofErr w:type="spellStart"/>
      <w:r w:rsidRPr="00754837">
        <w:rPr>
          <w:rFonts w:ascii="Times New Roman" w:hAnsi="Times New Roman" w:cs="Times New Roman"/>
          <w:color w:val="000000"/>
        </w:rPr>
        <w:t>редакщией</w:t>
      </w:r>
      <w:proofErr w:type="spellEnd"/>
      <w:r w:rsidRPr="00754837">
        <w:rPr>
          <w:rFonts w:ascii="Times New Roman" w:hAnsi="Times New Roman" w:cs="Times New Roman"/>
          <w:color w:val="000000"/>
        </w:rPr>
        <w:t xml:space="preserve"> </w:t>
      </w:r>
      <w:proofErr w:type="spellStart"/>
      <w:r w:rsidRPr="00754837">
        <w:rPr>
          <w:rFonts w:ascii="Times New Roman" w:hAnsi="Times New Roman" w:cs="Times New Roman"/>
          <w:color w:val="000000"/>
        </w:rPr>
        <w:t>Теляковского</w:t>
      </w:r>
      <w:proofErr w:type="spellEnd"/>
      <w:r w:rsidRPr="00754837">
        <w:rPr>
          <w:rFonts w:ascii="Times New Roman" w:hAnsi="Times New Roman" w:cs="Times New Roman"/>
          <w:color w:val="000000"/>
        </w:rPr>
        <w:t>. – М., Просвещение, 2013 г</w:t>
      </w:r>
      <w:r w:rsidRPr="00754837">
        <w:rPr>
          <w:rFonts w:ascii="Times New Roman" w:hAnsi="Times New Roman" w:cs="Times New Roman"/>
        </w:rPr>
        <w:t xml:space="preserve">. </w:t>
      </w:r>
    </w:p>
    <w:p w:rsidR="00754837" w:rsidRPr="00754837" w:rsidRDefault="00754837" w:rsidP="00754837">
      <w:pPr>
        <w:autoSpaceDE w:val="0"/>
        <w:autoSpaceDN w:val="0"/>
        <w:adjustRightInd w:val="0"/>
        <w:rPr>
          <w:rFonts w:ascii="Times New Roman" w:hAnsi="Times New Roman" w:cs="Times New Roman"/>
          <w:bCs/>
          <w:iCs/>
        </w:rPr>
      </w:pPr>
      <w:r w:rsidRPr="00754837">
        <w:rPr>
          <w:rFonts w:ascii="Times New Roman" w:hAnsi="Times New Roman" w:cs="Times New Roman"/>
          <w:color w:val="000000"/>
          <w:sz w:val="24"/>
          <w:szCs w:val="24"/>
        </w:rPr>
        <w:t xml:space="preserve"> </w:t>
      </w:r>
      <w:r w:rsidRPr="00754837">
        <w:rPr>
          <w:rFonts w:ascii="Times New Roman" w:hAnsi="Times New Roman" w:cs="Times New Roman"/>
          <w:sz w:val="24"/>
          <w:szCs w:val="24"/>
        </w:rPr>
        <w:t>На изучение предмета «Алгебра» в 7 классе в учебном плане филиал МАОУ «</w:t>
      </w:r>
      <w:proofErr w:type="spellStart"/>
      <w:r w:rsidRPr="00754837">
        <w:rPr>
          <w:rFonts w:ascii="Times New Roman" w:hAnsi="Times New Roman" w:cs="Times New Roman"/>
          <w:sz w:val="24"/>
          <w:szCs w:val="24"/>
        </w:rPr>
        <w:t>Прииртышская</w:t>
      </w:r>
      <w:proofErr w:type="spellEnd"/>
      <w:r w:rsidRPr="00754837">
        <w:rPr>
          <w:rFonts w:ascii="Times New Roman" w:hAnsi="Times New Roman" w:cs="Times New Roman"/>
          <w:sz w:val="24"/>
          <w:szCs w:val="24"/>
        </w:rPr>
        <w:t xml:space="preserve"> СОШ» - «</w:t>
      </w:r>
      <w:proofErr w:type="spellStart"/>
      <w:r w:rsidRPr="00754837">
        <w:rPr>
          <w:rFonts w:ascii="Times New Roman" w:hAnsi="Times New Roman" w:cs="Times New Roman"/>
          <w:sz w:val="24"/>
          <w:szCs w:val="24"/>
        </w:rPr>
        <w:t>Полуяновская</w:t>
      </w:r>
      <w:proofErr w:type="spellEnd"/>
      <w:r w:rsidRPr="00754837">
        <w:rPr>
          <w:rFonts w:ascii="Times New Roman" w:hAnsi="Times New Roman" w:cs="Times New Roman"/>
          <w:sz w:val="24"/>
          <w:szCs w:val="24"/>
        </w:rPr>
        <w:t xml:space="preserve"> СОШ» отводится 3 часа в неделю, 102 часов в год.</w:t>
      </w:r>
    </w:p>
    <w:p w:rsidR="00DF18CA" w:rsidRPr="00754837" w:rsidRDefault="00DF18CA" w:rsidP="00754837">
      <w:pPr>
        <w:autoSpaceDE w:val="0"/>
        <w:autoSpaceDN w:val="0"/>
        <w:adjustRightInd w:val="0"/>
        <w:rPr>
          <w:rFonts w:ascii="Times New Roman" w:hAnsi="Times New Roman" w:cs="Times New Roman"/>
          <w:bCs/>
          <w:iCs/>
        </w:rPr>
      </w:pPr>
      <w:r w:rsidRPr="00754837">
        <w:rPr>
          <w:rFonts w:ascii="Times New Roman" w:hAnsi="Times New Roman" w:cs="Times New Roman"/>
          <w:b/>
          <w:bCs/>
          <w:sz w:val="24"/>
          <w:szCs w:val="24"/>
        </w:rPr>
        <w:t>Планируемые результаты освоения учебного предмета «Алгебра»</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осознание</w:t>
      </w:r>
      <w:proofErr w:type="gramEnd"/>
      <w:r w:rsidRPr="00754837">
        <w:rPr>
          <w:rFonts w:ascii="Times New Roman" w:hAnsi="Times New Roman" w:cs="Times New Roman"/>
          <w:bCs/>
          <w:sz w:val="24"/>
          <w:szCs w:val="24"/>
        </w:rPr>
        <w:t xml:space="preserve"> роли математики в развитии России и мира;</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возможность</w:t>
      </w:r>
      <w:proofErr w:type="gramEnd"/>
      <w:r w:rsidRPr="00754837">
        <w:rPr>
          <w:rFonts w:ascii="Times New Roman" w:hAnsi="Times New Roman" w:cs="Times New Roman"/>
          <w:bCs/>
          <w:sz w:val="24"/>
          <w:szCs w:val="24"/>
        </w:rPr>
        <w:t xml:space="preserve"> привести примеры из отечественной и всемирной истории математических открытий и их авторов;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решение</w:t>
      </w:r>
      <w:proofErr w:type="gramEnd"/>
      <w:r w:rsidRPr="00754837">
        <w:rPr>
          <w:rFonts w:ascii="Times New Roman" w:hAnsi="Times New Roman" w:cs="Times New Roman"/>
          <w:bCs/>
          <w:sz w:val="24"/>
          <w:szCs w:val="24"/>
        </w:rPr>
        <w:t xml:space="preserve"> сюжетных задач разных типов на все арифметические действия;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применение</w:t>
      </w:r>
      <w:proofErr w:type="gramEnd"/>
      <w:r w:rsidRPr="00754837">
        <w:rPr>
          <w:rFonts w:ascii="Times New Roman" w:hAnsi="Times New Roman" w:cs="Times New Roman"/>
          <w:bCs/>
          <w:sz w:val="24"/>
          <w:szCs w:val="24"/>
        </w:rPr>
        <w:t xml:space="preserve"> способа поиска решения задачи, в котором рассуждение строится от условия к требованию или от требования к условию;</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составление</w:t>
      </w:r>
      <w:proofErr w:type="gramEnd"/>
      <w:r w:rsidRPr="00754837">
        <w:rPr>
          <w:rFonts w:ascii="Times New Roman" w:hAnsi="Times New Roman" w:cs="Times New Roman"/>
          <w:bCs/>
          <w:sz w:val="24"/>
          <w:szCs w:val="24"/>
        </w:rPr>
        <w:t xml:space="preserve">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нахождение</w:t>
      </w:r>
      <w:proofErr w:type="gramEnd"/>
      <w:r w:rsidRPr="00754837">
        <w:rPr>
          <w:rFonts w:ascii="Times New Roman" w:hAnsi="Times New Roman" w:cs="Times New Roman"/>
          <w:bCs/>
          <w:sz w:val="24"/>
          <w:szCs w:val="24"/>
        </w:rPr>
        <w:t xml:space="preserve">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решение</w:t>
      </w:r>
      <w:proofErr w:type="gramEnd"/>
      <w:r w:rsidRPr="00754837">
        <w:rPr>
          <w:rFonts w:ascii="Times New Roman" w:hAnsi="Times New Roman" w:cs="Times New Roman"/>
          <w:bCs/>
          <w:sz w:val="24"/>
          <w:szCs w:val="24"/>
        </w:rPr>
        <w:t xml:space="preserve"> логических задач;</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понятиями: натуральное число, целое число, обыкновенная дробь, десятичная дробь, смешанное число, рациональное число, иррациональное число;</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использование</w:t>
      </w:r>
      <w:proofErr w:type="gramEnd"/>
      <w:r w:rsidRPr="00754837">
        <w:rPr>
          <w:rFonts w:ascii="Times New Roman" w:hAnsi="Times New Roman" w:cs="Times New Roman"/>
          <w:bCs/>
          <w:sz w:val="24"/>
          <w:szCs w:val="24"/>
        </w:rPr>
        <w:t xml:space="preserve"> свойства чисел и законов арифметических операций с числами при выполнении вычислений;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использование</w:t>
      </w:r>
      <w:proofErr w:type="gramEnd"/>
      <w:r w:rsidRPr="00754837">
        <w:rPr>
          <w:rFonts w:ascii="Times New Roman" w:hAnsi="Times New Roman" w:cs="Times New Roman"/>
          <w:bCs/>
          <w:sz w:val="24"/>
          <w:szCs w:val="24"/>
        </w:rPr>
        <w:t xml:space="preserve"> признаков делимости на 2, 5, 3, 9, 10 при выполнении вычислений и решении задач;</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округления чисел в соответствии с правилами;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сравнение</w:t>
      </w:r>
      <w:proofErr w:type="gramEnd"/>
      <w:r w:rsidRPr="00754837">
        <w:rPr>
          <w:rFonts w:ascii="Times New Roman" w:hAnsi="Times New Roman" w:cs="Times New Roman"/>
          <w:bCs/>
          <w:sz w:val="24"/>
          <w:szCs w:val="24"/>
        </w:rPr>
        <w:t xml:space="preserve"> чисел;</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оценивание</w:t>
      </w:r>
      <w:proofErr w:type="gramEnd"/>
      <w:r w:rsidRPr="00754837">
        <w:rPr>
          <w:rFonts w:ascii="Times New Roman" w:hAnsi="Times New Roman" w:cs="Times New Roman"/>
          <w:bCs/>
          <w:sz w:val="24"/>
          <w:szCs w:val="24"/>
        </w:rPr>
        <w:t xml:space="preserve"> значения квадратного корня из положительного целого числа;</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lastRenderedPageBreak/>
        <w:t>решение</w:t>
      </w:r>
      <w:proofErr w:type="gramEnd"/>
      <w:r w:rsidRPr="00754837">
        <w:rPr>
          <w:rFonts w:ascii="Times New Roman" w:hAnsi="Times New Roman" w:cs="Times New Roman"/>
          <w:bCs/>
          <w:sz w:val="24"/>
          <w:szCs w:val="24"/>
        </w:rPr>
        <w:t xml:space="preserve">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определение</w:t>
      </w:r>
      <w:proofErr w:type="gramEnd"/>
      <w:r w:rsidRPr="00754837">
        <w:rPr>
          <w:rFonts w:ascii="Times New Roman" w:hAnsi="Times New Roman" w:cs="Times New Roman"/>
          <w:bCs/>
          <w:sz w:val="24"/>
          <w:szCs w:val="24"/>
        </w:rPr>
        <w:t xml:space="preserve"> положения точки по ее координатам, координаты точки по ее положению на плоскости;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нахождение</w:t>
      </w:r>
      <w:proofErr w:type="gramEnd"/>
      <w:r w:rsidRPr="00754837">
        <w:rPr>
          <w:rFonts w:ascii="Times New Roman" w:hAnsi="Times New Roman" w:cs="Times New Roman"/>
          <w:bCs/>
          <w:sz w:val="24"/>
          <w:szCs w:val="24"/>
        </w:rPr>
        <w:t xml:space="preserve"> по графику значений функции, области определения, множества значений, нулей функции, промежутков </w:t>
      </w:r>
      <w:proofErr w:type="spellStart"/>
      <w:r w:rsidRPr="00754837">
        <w:rPr>
          <w:rFonts w:ascii="Times New Roman" w:hAnsi="Times New Roman" w:cs="Times New Roman"/>
          <w:bCs/>
          <w:sz w:val="24"/>
          <w:szCs w:val="24"/>
        </w:rPr>
        <w:t>знакопостоянства</w:t>
      </w:r>
      <w:proofErr w:type="spellEnd"/>
      <w:r w:rsidRPr="00754837">
        <w:rPr>
          <w:rFonts w:ascii="Times New Roman" w:hAnsi="Times New Roman" w:cs="Times New Roman"/>
          <w:bCs/>
          <w:sz w:val="24"/>
          <w:szCs w:val="24"/>
        </w:rPr>
        <w:t>, промежутков возрастания и убывания, наибольшего и наименьшего значения функции;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построение</w:t>
      </w:r>
      <w:proofErr w:type="gramEnd"/>
      <w:r w:rsidRPr="00754837">
        <w:rPr>
          <w:rFonts w:ascii="Times New Roman" w:hAnsi="Times New Roman" w:cs="Times New Roman"/>
          <w:bCs/>
          <w:sz w:val="24"/>
          <w:szCs w:val="24"/>
        </w:rPr>
        <w:t xml:space="preserve"> графика линейной и квадратичной функций;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на базовом уровне понятиями: последовательность, арифметическая прогрессия, геометрическая прогрессия;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использование</w:t>
      </w:r>
      <w:proofErr w:type="gramEnd"/>
      <w:r w:rsidRPr="00754837">
        <w:rPr>
          <w:rFonts w:ascii="Times New Roman" w:hAnsi="Times New Roman" w:cs="Times New Roman"/>
          <w:bCs/>
          <w:sz w:val="24"/>
          <w:szCs w:val="24"/>
        </w:rPr>
        <w:t xml:space="preserve"> свойств линейной и квадратичной функций и их графиков при решении задач из других учебных предметов;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измерения длин, расстояний, величин углов с помощью инструментов для измерений длин и углов;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проведение</w:t>
      </w:r>
      <w:proofErr w:type="gramEnd"/>
      <w:r w:rsidRPr="00754837">
        <w:rPr>
          <w:rFonts w:ascii="Times New Roman" w:hAnsi="Times New Roman" w:cs="Times New Roman"/>
          <w:bCs/>
          <w:sz w:val="24"/>
          <w:szCs w:val="24"/>
        </w:rPr>
        <w:t xml:space="preserve"> доказательств в геометрии;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оперирование</w:t>
      </w:r>
      <w:proofErr w:type="gramEnd"/>
      <w:r w:rsidRPr="00754837">
        <w:rPr>
          <w:rFonts w:ascii="Times New Roman" w:hAnsi="Times New Roman" w:cs="Times New Roman"/>
          <w:bCs/>
          <w:sz w:val="24"/>
          <w:szCs w:val="24"/>
        </w:rPr>
        <w:t xml:space="preserve"> на базовом уровне понятиями: вектор, сумма векторов, произведение вектора на число, координаты на плоскости;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решение</w:t>
      </w:r>
      <w:proofErr w:type="gramEnd"/>
      <w:r w:rsidRPr="00754837">
        <w:rPr>
          <w:rFonts w:ascii="Times New Roman" w:hAnsi="Times New Roman" w:cs="Times New Roman"/>
          <w:bCs/>
          <w:sz w:val="24"/>
          <w:szCs w:val="24"/>
        </w:rPr>
        <w:t xml:space="preserve"> задач на нахождение геометрических величин (длина и расстояние, величина угла, площадь) по образцам или алгоритмам;</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формирование</w:t>
      </w:r>
      <w:proofErr w:type="gramEnd"/>
      <w:r w:rsidRPr="00754837">
        <w:rPr>
          <w:rFonts w:ascii="Times New Roman" w:hAnsi="Times New Roman" w:cs="Times New Roman"/>
          <w:bCs/>
          <w:sz w:val="24"/>
          <w:szCs w:val="24"/>
        </w:rPr>
        <w:t xml:space="preserve"> представления о статистических характеристиках, вероятности случайного события;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решение</w:t>
      </w:r>
      <w:proofErr w:type="gramEnd"/>
      <w:r w:rsidRPr="00754837">
        <w:rPr>
          <w:rFonts w:ascii="Times New Roman" w:hAnsi="Times New Roman" w:cs="Times New Roman"/>
          <w:bCs/>
          <w:sz w:val="24"/>
          <w:szCs w:val="24"/>
        </w:rPr>
        <w:t xml:space="preserve"> простейших комбинаторных задач;</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определение</w:t>
      </w:r>
      <w:proofErr w:type="gramEnd"/>
      <w:r w:rsidRPr="00754837">
        <w:rPr>
          <w:rFonts w:ascii="Times New Roman" w:hAnsi="Times New Roman" w:cs="Times New Roman"/>
          <w:bCs/>
          <w:sz w:val="24"/>
          <w:szCs w:val="24"/>
        </w:rPr>
        <w:t xml:space="preserve"> основных статистических характеристик числовых наборов;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оценивание</w:t>
      </w:r>
      <w:proofErr w:type="gramEnd"/>
      <w:r w:rsidRPr="00754837">
        <w:rPr>
          <w:rFonts w:ascii="Times New Roman" w:hAnsi="Times New Roman" w:cs="Times New Roman"/>
          <w:bCs/>
          <w:sz w:val="24"/>
          <w:szCs w:val="24"/>
        </w:rPr>
        <w:t xml:space="preserve"> и вычисление вероятности события в простейших случаях;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наличие</w:t>
      </w:r>
      <w:proofErr w:type="gramEnd"/>
      <w:r w:rsidRPr="00754837">
        <w:rPr>
          <w:rFonts w:ascii="Times New Roman" w:hAnsi="Times New Roman" w:cs="Times New Roman"/>
          <w:bCs/>
          <w:sz w:val="24"/>
          <w:szCs w:val="24"/>
        </w:rPr>
        <w:t xml:space="preserve"> представления о роли практически достоверных и маловероятных событий, о роли закона больших чисел в массовых явлениях;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умение</w:t>
      </w:r>
      <w:proofErr w:type="gramEnd"/>
      <w:r w:rsidRPr="00754837">
        <w:rPr>
          <w:rFonts w:ascii="Times New Roman" w:hAnsi="Times New Roman" w:cs="Times New Roman"/>
          <w:bCs/>
          <w:sz w:val="24"/>
          <w:szCs w:val="24"/>
        </w:rPr>
        <w:t xml:space="preserve"> сравнивать основные статистические характеристики, полученные в процессе решения прикладной задачи, изучения реального явления;</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lastRenderedPageBreak/>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распознавание</w:t>
      </w:r>
      <w:proofErr w:type="gramEnd"/>
      <w:r w:rsidRPr="00754837">
        <w:rPr>
          <w:rFonts w:ascii="Times New Roman" w:hAnsi="Times New Roman" w:cs="Times New Roman"/>
          <w:bCs/>
          <w:sz w:val="24"/>
          <w:szCs w:val="24"/>
        </w:rPr>
        <w:t xml:space="preserve"> верных и неверных высказываний;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оценивание</w:t>
      </w:r>
      <w:proofErr w:type="gramEnd"/>
      <w:r w:rsidRPr="00754837">
        <w:rPr>
          <w:rFonts w:ascii="Times New Roman" w:hAnsi="Times New Roman" w:cs="Times New Roman"/>
          <w:bCs/>
          <w:sz w:val="24"/>
          <w:szCs w:val="24"/>
        </w:rPr>
        <w:t xml:space="preserve"> результатов вычислений при решении практических задач;</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сравнения чисел в реальных ситуациях;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использование</w:t>
      </w:r>
      <w:proofErr w:type="gramEnd"/>
      <w:r w:rsidRPr="00754837">
        <w:rPr>
          <w:rFonts w:ascii="Times New Roman" w:hAnsi="Times New Roman" w:cs="Times New Roman"/>
          <w:bCs/>
          <w:sz w:val="24"/>
          <w:szCs w:val="24"/>
        </w:rPr>
        <w:t xml:space="preserve"> числовых выражений при решении практических задач и задач из других учебных предметов;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решение</w:t>
      </w:r>
      <w:proofErr w:type="gramEnd"/>
      <w:r w:rsidRPr="00754837">
        <w:rPr>
          <w:rFonts w:ascii="Times New Roman" w:hAnsi="Times New Roman" w:cs="Times New Roman"/>
          <w:bCs/>
          <w:sz w:val="24"/>
          <w:szCs w:val="24"/>
        </w:rPr>
        <w:t xml:space="preserve"> практических задач с применением простейших свойств фигур;</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proofErr w:type="gramStart"/>
      <w:r w:rsidRPr="00754837">
        <w:rPr>
          <w:rFonts w:ascii="Times New Roman" w:hAnsi="Times New Roman" w:cs="Times New Roman"/>
          <w:bCs/>
          <w:sz w:val="24"/>
          <w:szCs w:val="24"/>
        </w:rPr>
        <w:t>выполнение</w:t>
      </w:r>
      <w:proofErr w:type="gramEnd"/>
      <w:r w:rsidRPr="00754837">
        <w:rPr>
          <w:rFonts w:ascii="Times New Roman" w:hAnsi="Times New Roman" w:cs="Times New Roman"/>
          <w:bCs/>
          <w:sz w:val="24"/>
          <w:szCs w:val="24"/>
        </w:rPr>
        <w:t xml:space="preserve"> простейших построений и измерений на местности, необходимых в реальной жизни;</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11) формирование представления об основных изучаемых понятиях: информация, алгоритм, модель - и их свойствах;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3647C" w:rsidRPr="00754837" w:rsidRDefault="00E3647C" w:rsidP="00754837">
      <w:pPr>
        <w:autoSpaceDE w:val="0"/>
        <w:autoSpaceDN w:val="0"/>
        <w:adjustRightInd w:val="0"/>
        <w:spacing w:after="0" w:line="240" w:lineRule="auto"/>
        <w:rPr>
          <w:rFonts w:ascii="Times New Roman" w:hAnsi="Times New Roman" w:cs="Times New Roman"/>
          <w:bCs/>
          <w:sz w:val="24"/>
          <w:szCs w:val="24"/>
        </w:rPr>
      </w:pPr>
      <w:r w:rsidRPr="00754837">
        <w:rPr>
          <w:rFonts w:ascii="Times New Roman" w:hAnsi="Times New Roman" w:cs="Times New Roman"/>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620E3" w:rsidRPr="00754837" w:rsidRDefault="006620E3" w:rsidP="00754837">
      <w:pPr>
        <w:autoSpaceDE w:val="0"/>
        <w:autoSpaceDN w:val="0"/>
        <w:adjustRightInd w:val="0"/>
        <w:spacing w:after="0" w:line="240" w:lineRule="auto"/>
        <w:rPr>
          <w:rFonts w:ascii="Times New Roman" w:hAnsi="Times New Roman" w:cs="Times New Roman"/>
          <w:bCs/>
          <w:sz w:val="24"/>
          <w:szCs w:val="24"/>
        </w:rPr>
      </w:pPr>
    </w:p>
    <w:p w:rsidR="006620E3" w:rsidRPr="00754837" w:rsidRDefault="006620E3" w:rsidP="00754837">
      <w:pPr>
        <w:tabs>
          <w:tab w:val="left" w:pos="1134"/>
          <w:tab w:val="left" w:pos="2226"/>
        </w:tabs>
        <w:spacing w:after="0" w:line="240" w:lineRule="auto"/>
        <w:jc w:val="both"/>
        <w:rPr>
          <w:rFonts w:ascii="Times New Roman" w:hAnsi="Times New Roman" w:cs="Times New Roman"/>
          <w:b/>
          <w:color w:val="000000" w:themeColor="text1"/>
          <w:sz w:val="24"/>
          <w:szCs w:val="24"/>
        </w:rPr>
      </w:pPr>
      <w:r w:rsidRPr="00754837">
        <w:rPr>
          <w:rFonts w:ascii="Times New Roman" w:hAnsi="Times New Roman" w:cs="Times New Roman"/>
          <w:b/>
          <w:color w:val="000000" w:themeColor="text1"/>
          <w:sz w:val="24"/>
          <w:szCs w:val="24"/>
        </w:rPr>
        <w:t>Ученик научится</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Элементы теории множеств и математической логики</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Оперировать на базовом уровне</w:t>
      </w:r>
      <w:r w:rsidRPr="00754837">
        <w:rPr>
          <w:rStyle w:val="a8"/>
          <w:rFonts w:ascii="Times New Roman" w:hAnsi="Times New Roman"/>
          <w:color w:val="000000" w:themeColor="text1"/>
          <w:szCs w:val="24"/>
        </w:rPr>
        <w:footnoteReference w:id="1"/>
      </w:r>
      <w:r w:rsidRPr="00754837">
        <w:rPr>
          <w:rFonts w:ascii="Times New Roman" w:hAnsi="Times New Roman"/>
          <w:color w:val="000000" w:themeColor="text1"/>
          <w:szCs w:val="24"/>
        </w:rPr>
        <w:t xml:space="preserve"> понятиями: множество, элемент множества, подмножество, принадлежность;</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задавать</w:t>
      </w:r>
      <w:proofErr w:type="gramEnd"/>
      <w:r w:rsidRPr="00754837">
        <w:rPr>
          <w:rFonts w:ascii="Times New Roman" w:hAnsi="Times New Roman"/>
          <w:color w:val="000000" w:themeColor="text1"/>
          <w:szCs w:val="24"/>
        </w:rPr>
        <w:t xml:space="preserve"> множества перечислением их элементов;</w:t>
      </w:r>
    </w:p>
    <w:p w:rsidR="006620E3" w:rsidRPr="00754837" w:rsidRDefault="006620E3" w:rsidP="00754837">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находить</w:t>
      </w:r>
      <w:proofErr w:type="gramEnd"/>
      <w:r w:rsidRPr="00754837">
        <w:rPr>
          <w:rFonts w:ascii="Times New Roman" w:hAnsi="Times New Roman"/>
          <w:color w:val="000000" w:themeColor="text1"/>
          <w:szCs w:val="24"/>
        </w:rPr>
        <w:t xml:space="preserve"> пересечение, объединение, подмножество в простейших ситуациях;</w:t>
      </w:r>
    </w:p>
    <w:p w:rsidR="006620E3" w:rsidRPr="00754837" w:rsidRDefault="006620E3" w:rsidP="00754837">
      <w:pPr>
        <w:pStyle w:val="a6"/>
        <w:numPr>
          <w:ilvl w:val="0"/>
          <w:numId w:val="24"/>
        </w:numPr>
        <w:tabs>
          <w:tab w:val="left" w:pos="993"/>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оперировать</w:t>
      </w:r>
      <w:proofErr w:type="gramEnd"/>
      <w:r w:rsidRPr="00754837">
        <w:rPr>
          <w:rFonts w:ascii="Times New Roman" w:hAnsi="Times New Roman"/>
          <w:color w:val="000000" w:themeColor="text1"/>
          <w:szCs w:val="24"/>
        </w:rPr>
        <w:t xml:space="preserve"> на базовом уровне понятиями: определение, аксиома, теорема, доказательство;</w:t>
      </w:r>
    </w:p>
    <w:p w:rsidR="006620E3" w:rsidRPr="00754837" w:rsidRDefault="006620E3" w:rsidP="00754837">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приводить</w:t>
      </w:r>
      <w:proofErr w:type="gramEnd"/>
      <w:r w:rsidRPr="00754837">
        <w:rPr>
          <w:rFonts w:ascii="Times New Roman" w:hAnsi="Times New Roman"/>
          <w:color w:val="000000" w:themeColor="text1"/>
          <w:szCs w:val="24"/>
        </w:rPr>
        <w:t xml:space="preserve"> примеры и </w:t>
      </w:r>
      <w:proofErr w:type="spellStart"/>
      <w:r w:rsidRPr="00754837">
        <w:rPr>
          <w:rFonts w:ascii="Times New Roman" w:hAnsi="Times New Roman"/>
          <w:color w:val="000000" w:themeColor="text1"/>
          <w:szCs w:val="24"/>
        </w:rPr>
        <w:t>контрпримеры</w:t>
      </w:r>
      <w:proofErr w:type="spellEnd"/>
      <w:r w:rsidRPr="00754837">
        <w:rPr>
          <w:rFonts w:ascii="Times New Roman" w:hAnsi="Times New Roman"/>
          <w:color w:val="000000" w:themeColor="text1"/>
          <w:szCs w:val="24"/>
        </w:rPr>
        <w:t xml:space="preserve"> для подтверждения своих высказываний.</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использовать</w:t>
      </w:r>
      <w:proofErr w:type="gramEnd"/>
      <w:r w:rsidRPr="00754837">
        <w:rPr>
          <w:rFonts w:ascii="Times New Roman" w:hAnsi="Times New Roman"/>
          <w:color w:val="000000" w:themeColor="text1"/>
          <w:sz w:val="24"/>
          <w:szCs w:val="24"/>
        </w:rPr>
        <w:t xml:space="preserve"> графическое представление множеств для описания реальных процессов и явлений, при решении задач других учебных предметов.</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Числа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свойства чисел и правила действий при выполнении вычислений;</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признаки делимости на 2, 5, 3, 9, 10 при выполнении вычислений и решении несложных задач;</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округление рациональных чисел в соответствии с правилами;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оценивать</w:t>
      </w:r>
      <w:proofErr w:type="gramEnd"/>
      <w:r w:rsidRPr="00754837">
        <w:rPr>
          <w:rFonts w:ascii="Times New Roman" w:hAnsi="Times New Roman"/>
          <w:color w:val="000000" w:themeColor="text1"/>
          <w:szCs w:val="24"/>
        </w:rPr>
        <w:t xml:space="preserve"> значение квадратного корня из положительного целого числа; </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lastRenderedPageBreak/>
        <w:t>распознавать</w:t>
      </w:r>
      <w:proofErr w:type="gramEnd"/>
      <w:r w:rsidRPr="00754837">
        <w:rPr>
          <w:rFonts w:ascii="Times New Roman" w:hAnsi="Times New Roman"/>
          <w:color w:val="000000" w:themeColor="text1"/>
          <w:szCs w:val="24"/>
        </w:rPr>
        <w:t xml:space="preserve"> рациональные и иррациональные числа;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сравнивать</w:t>
      </w:r>
      <w:proofErr w:type="gramEnd"/>
      <w:r w:rsidRPr="00754837">
        <w:rPr>
          <w:rFonts w:ascii="Times New Roman" w:hAnsi="Times New Roman"/>
          <w:color w:val="000000" w:themeColor="text1"/>
          <w:szCs w:val="24"/>
        </w:rPr>
        <w:t xml:space="preserve"> числа.</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оценивать</w:t>
      </w:r>
      <w:proofErr w:type="gramEnd"/>
      <w:r w:rsidRPr="00754837">
        <w:rPr>
          <w:rFonts w:ascii="Times New Roman" w:hAnsi="Times New Roman"/>
          <w:color w:val="000000" w:themeColor="text1"/>
          <w:szCs w:val="24"/>
        </w:rPr>
        <w:t xml:space="preserve"> результаты вычислений при решении практических задач;</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сравнение чисел в реальных ситуациях;</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составлять</w:t>
      </w:r>
      <w:proofErr w:type="gramEnd"/>
      <w:r w:rsidRPr="00754837">
        <w:rPr>
          <w:rFonts w:ascii="Times New Roman" w:hAnsi="Times New Roman"/>
          <w:color w:val="000000" w:themeColor="text1"/>
          <w:szCs w:val="24"/>
        </w:rPr>
        <w:t xml:space="preserve"> числовые выражения при решении практических задач и задач из других учебных предметов.</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Тождественные преобразования</w:t>
      </w:r>
    </w:p>
    <w:p w:rsidR="006620E3" w:rsidRPr="00754837" w:rsidRDefault="006620E3" w:rsidP="00754837">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620E3" w:rsidRPr="00754837" w:rsidRDefault="006620E3" w:rsidP="00754837">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несложные преобразования целых выражений: раскрывать скобки, приводить подобные слагаемые;</w:t>
      </w:r>
    </w:p>
    <w:p w:rsidR="006620E3" w:rsidRPr="00754837" w:rsidRDefault="006620E3" w:rsidP="00754837">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формулы сокращенного умножения (квадрат суммы, квадрат разности, разность квадратов) для упрощения вычислений значений выражений;</w:t>
      </w:r>
    </w:p>
    <w:p w:rsidR="006620E3" w:rsidRPr="00754837" w:rsidRDefault="006620E3" w:rsidP="00754837">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несложные преобразования дробно-линейных выражений и выражений с квадратными корнями.</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понимать</w:t>
      </w:r>
      <w:proofErr w:type="gramEnd"/>
      <w:r w:rsidRPr="00754837">
        <w:rPr>
          <w:rFonts w:ascii="Times New Roman" w:hAnsi="Times New Roman"/>
          <w:color w:val="000000" w:themeColor="text1"/>
          <w:szCs w:val="24"/>
        </w:rPr>
        <w:t xml:space="preserve"> смысл записи числа в стандартном виде; </w:t>
      </w:r>
    </w:p>
    <w:p w:rsidR="006620E3" w:rsidRPr="00754837" w:rsidRDefault="006620E3" w:rsidP="00754837">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оперировать</w:t>
      </w:r>
      <w:proofErr w:type="gramEnd"/>
      <w:r w:rsidRPr="00754837">
        <w:rPr>
          <w:rFonts w:ascii="Times New Roman" w:hAnsi="Times New Roman"/>
          <w:color w:val="000000" w:themeColor="text1"/>
          <w:szCs w:val="24"/>
        </w:rPr>
        <w:t xml:space="preserve"> на базовом уровне понятием «стандартная запись числа».</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Уравнения и неравенства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проверять</w:t>
      </w:r>
      <w:proofErr w:type="gramEnd"/>
      <w:r w:rsidRPr="00754837">
        <w:rPr>
          <w:rFonts w:ascii="Times New Roman" w:hAnsi="Times New Roman"/>
          <w:color w:val="000000" w:themeColor="text1"/>
          <w:sz w:val="24"/>
          <w:szCs w:val="24"/>
        </w:rPr>
        <w:t xml:space="preserve"> справедливость числовых равенств и неравенств;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линейные неравенства и несложные неравенства, сводящиеся к линейным;</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системы несложных линейных уравнений, неравенств;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проверять</w:t>
      </w:r>
      <w:proofErr w:type="gramEnd"/>
      <w:r w:rsidRPr="00754837">
        <w:rPr>
          <w:rFonts w:ascii="Times New Roman" w:hAnsi="Times New Roman"/>
          <w:color w:val="000000" w:themeColor="text1"/>
          <w:sz w:val="24"/>
          <w:szCs w:val="24"/>
        </w:rPr>
        <w:t>, является ли данное число решением уравнения (неравенства);</w:t>
      </w:r>
    </w:p>
    <w:p w:rsidR="006620E3" w:rsidRPr="00754837" w:rsidRDefault="006620E3" w:rsidP="00754837">
      <w:pPr>
        <w:tabs>
          <w:tab w:val="left" w:pos="1134"/>
          <w:tab w:val="left" w:pos="2226"/>
        </w:tabs>
        <w:spacing w:after="0" w:line="240" w:lineRule="auto"/>
        <w:jc w:val="both"/>
        <w:rPr>
          <w:rFonts w:ascii="Times New Roman"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lang w:eastAsia="ru-RU"/>
        </w:rPr>
        <w:t xml:space="preserve">    </w:t>
      </w: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составлять</w:t>
      </w:r>
      <w:proofErr w:type="gramEnd"/>
      <w:r w:rsidRPr="00754837">
        <w:rPr>
          <w:rFonts w:ascii="Times New Roman" w:hAnsi="Times New Roman"/>
          <w:color w:val="000000" w:themeColor="text1"/>
          <w:szCs w:val="24"/>
        </w:rPr>
        <w:t xml:space="preserve"> и решать линейные уравнения при решении задач, возникающих в других учебных предметах.</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Функции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 xml:space="preserve">Находить значение функции по заданному значению аргумента; </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находить</w:t>
      </w:r>
      <w:proofErr w:type="gramEnd"/>
      <w:r w:rsidRPr="00754837">
        <w:rPr>
          <w:rFonts w:ascii="Times New Roman" w:hAnsi="Times New Roman"/>
          <w:color w:val="000000" w:themeColor="text1"/>
          <w:sz w:val="24"/>
          <w:szCs w:val="24"/>
        </w:rPr>
        <w:t xml:space="preserve"> значение аргумента по заданному значению функции в несложных ситуациях;</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определять</w:t>
      </w:r>
      <w:proofErr w:type="gramEnd"/>
      <w:r w:rsidRPr="00754837">
        <w:rPr>
          <w:rFonts w:ascii="Times New Roman" w:hAnsi="Times New Roman"/>
          <w:color w:val="000000" w:themeColor="text1"/>
          <w:sz w:val="24"/>
          <w:szCs w:val="24"/>
        </w:rPr>
        <w:t xml:space="preserve"> положение точки по ее координатам, координаты точки по ее положению на координатной плоскости;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по</w:t>
      </w:r>
      <w:proofErr w:type="gramEnd"/>
      <w:r w:rsidRPr="00754837">
        <w:rPr>
          <w:rFonts w:ascii="Times New Roman" w:hAnsi="Times New Roman"/>
          <w:color w:val="000000" w:themeColor="text1"/>
          <w:sz w:val="24"/>
          <w:szCs w:val="24"/>
        </w:rPr>
        <w:t xml:space="preserve"> графику находить область определения, множество значений, нули функции, промежутки </w:t>
      </w:r>
      <w:proofErr w:type="spellStart"/>
      <w:r w:rsidRPr="00754837">
        <w:rPr>
          <w:rFonts w:ascii="Times New Roman" w:hAnsi="Times New Roman"/>
          <w:color w:val="000000" w:themeColor="text1"/>
          <w:sz w:val="24"/>
          <w:szCs w:val="24"/>
        </w:rPr>
        <w:t>знакопостоянства</w:t>
      </w:r>
      <w:proofErr w:type="spellEnd"/>
      <w:r w:rsidRPr="00754837">
        <w:rPr>
          <w:rFonts w:ascii="Times New Roman" w:hAnsi="Times New Roman"/>
          <w:color w:val="000000" w:themeColor="text1"/>
          <w:sz w:val="24"/>
          <w:szCs w:val="24"/>
        </w:rPr>
        <w:t>, промежутки возрастания и убывания, наибольшее и наименьшее значения функции;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строить</w:t>
      </w:r>
      <w:proofErr w:type="gramEnd"/>
      <w:r w:rsidRPr="00754837">
        <w:rPr>
          <w:rFonts w:ascii="Times New Roman" w:hAnsi="Times New Roman"/>
          <w:color w:val="000000" w:themeColor="text1"/>
          <w:sz w:val="24"/>
          <w:szCs w:val="24"/>
        </w:rPr>
        <w:t xml:space="preserve"> график линейной функции;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проверять</w:t>
      </w:r>
      <w:proofErr w:type="gramEnd"/>
      <w:r w:rsidRPr="00754837">
        <w:rPr>
          <w:rFonts w:ascii="Times New Roman" w:hAnsi="Times New Roman"/>
          <w:color w:val="000000" w:themeColor="text1"/>
          <w:sz w:val="24"/>
          <w:szCs w:val="24"/>
        </w:rPr>
        <w:t>, является ли данный график графиком заданной функции (линейной, квадратичной, обратной пропорциональности);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определять</w:t>
      </w:r>
      <w:proofErr w:type="gramEnd"/>
      <w:r w:rsidRPr="00754837">
        <w:rPr>
          <w:rFonts w:ascii="Times New Roman" w:hAnsi="Times New Roman"/>
          <w:color w:val="000000" w:themeColor="text1"/>
          <w:sz w:val="24"/>
          <w:szCs w:val="24"/>
        </w:rPr>
        <w:t xml:space="preserve"> приближенные значения координат точки пересечения графиков функций;</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свойства линейной функции и ее график при решении задач из других учебных предметов.</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 xml:space="preserve">Статистика и теория вероятностей </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lastRenderedPageBreak/>
        <w:t>решать</w:t>
      </w:r>
      <w:proofErr w:type="gramEnd"/>
      <w:r w:rsidRPr="00754837">
        <w:rPr>
          <w:rFonts w:ascii="Times New Roman" w:hAnsi="Times New Roman"/>
          <w:color w:val="000000" w:themeColor="text1"/>
          <w:sz w:val="24"/>
          <w:szCs w:val="24"/>
        </w:rPr>
        <w:t xml:space="preserve"> простейшие комбинаторные задачи методом прямого и организованного перебора;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представлять</w:t>
      </w:r>
      <w:proofErr w:type="gramEnd"/>
      <w:r w:rsidRPr="00754837">
        <w:rPr>
          <w:rFonts w:ascii="Times New Roman" w:hAnsi="Times New Roman"/>
          <w:color w:val="000000" w:themeColor="text1"/>
          <w:sz w:val="24"/>
          <w:szCs w:val="24"/>
        </w:rPr>
        <w:t xml:space="preserve"> данные в виде таблиц, диаграмм, графиков;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читать</w:t>
      </w:r>
      <w:proofErr w:type="gramEnd"/>
      <w:r w:rsidRPr="00754837">
        <w:rPr>
          <w:rFonts w:ascii="Times New Roman" w:hAnsi="Times New Roman"/>
          <w:color w:val="000000" w:themeColor="text1"/>
          <w:sz w:val="24"/>
          <w:szCs w:val="24"/>
        </w:rPr>
        <w:t xml:space="preserve"> информацию, представленную в виде таблицы, диаграммы, графика;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определять</w:t>
      </w:r>
      <w:proofErr w:type="gramEnd"/>
      <w:r w:rsidRPr="00754837">
        <w:rPr>
          <w:rFonts w:ascii="Times New Roman" w:hAnsi="Times New Roman"/>
          <w:color w:val="000000" w:themeColor="text1"/>
          <w:sz w:val="24"/>
          <w:szCs w:val="24"/>
        </w:rPr>
        <w:t xml:space="preserve"> </w:t>
      </w:r>
      <w:r w:rsidRPr="00754837">
        <w:rPr>
          <w:rStyle w:val="dash041e0431044b0447043d044b0439char1"/>
          <w:color w:val="000000" w:themeColor="text1"/>
        </w:rPr>
        <w:t>основные статистические характеристики числовых наборов;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оценивать</w:t>
      </w:r>
      <w:proofErr w:type="gramEnd"/>
      <w:r w:rsidRPr="00754837">
        <w:rPr>
          <w:rFonts w:ascii="Times New Roman" w:hAnsi="Times New Roman"/>
          <w:color w:val="000000" w:themeColor="text1"/>
          <w:sz w:val="24"/>
          <w:szCs w:val="24"/>
        </w:rPr>
        <w:t xml:space="preserve"> вероятность события в простейших случаях;</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иметь</w:t>
      </w:r>
      <w:proofErr w:type="gramEnd"/>
      <w:r w:rsidRPr="00754837">
        <w:rPr>
          <w:rFonts w:ascii="Times New Roman" w:hAnsi="Times New Roman"/>
          <w:color w:val="000000" w:themeColor="text1"/>
          <w:sz w:val="24"/>
          <w:szCs w:val="24"/>
        </w:rPr>
        <w:t xml:space="preserve"> представление о роли закона больших чисел в массовых явлениях.</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оценивать</w:t>
      </w:r>
      <w:proofErr w:type="gramEnd"/>
      <w:r w:rsidRPr="00754837">
        <w:rPr>
          <w:rFonts w:ascii="Times New Roman" w:hAnsi="Times New Roman"/>
          <w:color w:val="000000" w:themeColor="text1"/>
          <w:szCs w:val="24"/>
        </w:rPr>
        <w:t xml:space="preserve"> количество возможных вариантов методом перебора;</w:t>
      </w:r>
    </w:p>
    <w:p w:rsidR="006620E3" w:rsidRPr="00754837" w:rsidRDefault="006620E3" w:rsidP="00754837">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иметь</w:t>
      </w:r>
      <w:proofErr w:type="gramEnd"/>
      <w:r w:rsidRPr="00754837">
        <w:rPr>
          <w:rFonts w:ascii="Times New Roman" w:hAnsi="Times New Roman"/>
          <w:color w:val="000000" w:themeColor="text1"/>
          <w:szCs w:val="24"/>
        </w:rPr>
        <w:t xml:space="preserve"> представление о роли практически достоверных и маловероятных событий;</w:t>
      </w:r>
    </w:p>
    <w:p w:rsidR="006620E3" w:rsidRPr="00754837" w:rsidRDefault="006620E3" w:rsidP="00754837">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сравнивать</w:t>
      </w:r>
      <w:proofErr w:type="gramEnd"/>
      <w:r w:rsidRPr="00754837">
        <w:rPr>
          <w:rFonts w:ascii="Times New Roman" w:hAnsi="Times New Roman"/>
          <w:color w:val="000000" w:themeColor="text1"/>
          <w:szCs w:val="24"/>
        </w:rPr>
        <w:t xml:space="preserve"> </w:t>
      </w:r>
      <w:r w:rsidRPr="00754837">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754837">
        <w:rPr>
          <w:rFonts w:ascii="Times New Roman" w:hAnsi="Times New Roman"/>
          <w:color w:val="000000" w:themeColor="text1"/>
          <w:szCs w:val="24"/>
        </w:rPr>
        <w:t xml:space="preserve">; </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оценивать</w:t>
      </w:r>
      <w:proofErr w:type="gramEnd"/>
      <w:r w:rsidRPr="00754837">
        <w:rPr>
          <w:rFonts w:ascii="Times New Roman" w:hAnsi="Times New Roman"/>
          <w:color w:val="000000" w:themeColor="text1"/>
          <w:sz w:val="24"/>
          <w:szCs w:val="24"/>
        </w:rPr>
        <w:t xml:space="preserve"> вероятность реальных событий и явлений в несложных ситуациях.</w:t>
      </w:r>
    </w:p>
    <w:p w:rsidR="006620E3" w:rsidRPr="00754837" w:rsidRDefault="006620E3" w:rsidP="00754837">
      <w:pPr>
        <w:tabs>
          <w:tab w:val="left" w:pos="2226"/>
        </w:tabs>
        <w:spacing w:after="0" w:line="240" w:lineRule="auto"/>
        <w:ind w:firstLine="709"/>
        <w:jc w:val="both"/>
        <w:rPr>
          <w:rFonts w:ascii="Times New Roman" w:hAnsi="Times New Roman" w:cs="Times New Roman"/>
          <w:bCs/>
          <w:color w:val="000000" w:themeColor="text1"/>
          <w:sz w:val="24"/>
          <w:szCs w:val="24"/>
        </w:rPr>
      </w:pPr>
      <w:r w:rsidRPr="00754837">
        <w:rPr>
          <w:rFonts w:ascii="Times New Roman" w:hAnsi="Times New Roman" w:cs="Times New Roman"/>
          <w:bCs/>
          <w:color w:val="000000" w:themeColor="text1"/>
          <w:sz w:val="24"/>
          <w:szCs w:val="24"/>
        </w:rPr>
        <w:t>Текстовые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Решать несложные сюжетные задачи разных типов на все арифметические действия;</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строить</w:t>
      </w:r>
      <w:proofErr w:type="gramEnd"/>
      <w:r w:rsidRPr="00754837">
        <w:rPr>
          <w:rFonts w:ascii="Times New Roman" w:hAnsi="Times New Roman"/>
          <w:color w:val="000000" w:themeColor="text1"/>
          <w:szCs w:val="24"/>
        </w:rPr>
        <w:t xml:space="preserve">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осуществлять</w:t>
      </w:r>
      <w:proofErr w:type="gramEnd"/>
      <w:r w:rsidRPr="00754837">
        <w:rPr>
          <w:rFonts w:ascii="Times New Roman" w:hAnsi="Times New Roman"/>
          <w:color w:val="000000" w:themeColor="text1"/>
          <w:szCs w:val="24"/>
        </w:rPr>
        <w:t xml:space="preserve"> способ поиска решения задачи, в котором рассуждение строится от условия к требованию или от требования к условию;</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составлять</w:t>
      </w:r>
      <w:proofErr w:type="gramEnd"/>
      <w:r w:rsidRPr="00754837">
        <w:rPr>
          <w:rFonts w:ascii="Times New Roman" w:hAnsi="Times New Roman"/>
          <w:color w:val="000000" w:themeColor="text1"/>
          <w:szCs w:val="24"/>
        </w:rPr>
        <w:t xml:space="preserve"> план решения задачи; </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выделять</w:t>
      </w:r>
      <w:proofErr w:type="gramEnd"/>
      <w:r w:rsidRPr="00754837">
        <w:rPr>
          <w:rFonts w:ascii="Times New Roman" w:hAnsi="Times New Roman"/>
          <w:color w:val="000000" w:themeColor="text1"/>
          <w:szCs w:val="24"/>
        </w:rPr>
        <w:t xml:space="preserve"> этапы решения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интерпретировать</w:t>
      </w:r>
      <w:proofErr w:type="gramEnd"/>
      <w:r w:rsidRPr="00754837">
        <w:rPr>
          <w:rFonts w:ascii="Times New Roman" w:hAnsi="Times New Roman"/>
          <w:color w:val="000000" w:themeColor="text1"/>
          <w:szCs w:val="24"/>
        </w:rPr>
        <w:t xml:space="preserve"> вычислительные результаты в задаче, исследовать полученное решение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знать</w:t>
      </w:r>
      <w:proofErr w:type="gramEnd"/>
      <w:r w:rsidRPr="00754837">
        <w:rPr>
          <w:rFonts w:ascii="Times New Roman" w:hAnsi="Times New Roman"/>
          <w:color w:val="000000" w:themeColor="text1"/>
          <w:szCs w:val="24"/>
        </w:rPr>
        <w:t xml:space="preserve"> различие скоростей объекта в стоячей воде, против течения и по течению реки;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задачи на нахождение части числа и числа по его части;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задачи разных типов (на работу, на покупки, на движение), связывающих три величины, выделять эти величины и отношения между ними;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находить</w:t>
      </w:r>
      <w:proofErr w:type="gramEnd"/>
      <w:r w:rsidRPr="00754837">
        <w:rPr>
          <w:rFonts w:ascii="Times New Roman" w:hAnsi="Times New Roman"/>
          <w:color w:val="000000" w:themeColor="text1"/>
          <w:szCs w:val="24"/>
        </w:rPr>
        <w:t xml:space="preserve"> процент от числа, число по проценту от него, находить процентное снижение или процентное повышение величины;</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несложные логические задачи методом рассуждений.</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numPr>
          <w:ilvl w:val="0"/>
          <w:numId w:val="26"/>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выдвигать</w:t>
      </w:r>
      <w:proofErr w:type="gramEnd"/>
      <w:r w:rsidRPr="00754837">
        <w:rPr>
          <w:rFonts w:ascii="Times New Roman" w:hAnsi="Times New Roman" w:cs="Times New Roman"/>
          <w:color w:val="000000" w:themeColor="text1"/>
          <w:sz w:val="24"/>
          <w:szCs w:val="24"/>
        </w:rPr>
        <w:t xml:space="preserve"> гипотезы о возможных предельных значениях искомых в задаче величин (делать прикидку).</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Геометрические фигуры</w:t>
      </w:r>
    </w:p>
    <w:p w:rsidR="006620E3" w:rsidRPr="00754837" w:rsidRDefault="006620E3" w:rsidP="00754837">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Оперировать на базовом уровне понятиями геометрических фигур;</w:t>
      </w:r>
    </w:p>
    <w:p w:rsidR="006620E3" w:rsidRPr="00754837" w:rsidRDefault="006620E3" w:rsidP="00754837">
      <w:pPr>
        <w:pStyle w:val="a"/>
        <w:numPr>
          <w:ilvl w:val="0"/>
          <w:numId w:val="39"/>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извлекать</w:t>
      </w:r>
      <w:proofErr w:type="gramEnd"/>
      <w:r w:rsidRPr="00754837">
        <w:rPr>
          <w:rFonts w:ascii="Times New Roman" w:hAnsi="Times New Roman"/>
          <w:color w:val="000000" w:themeColor="text1"/>
          <w:sz w:val="24"/>
          <w:szCs w:val="24"/>
        </w:rPr>
        <w:t xml:space="preserve"> информацию о геометрических фигурах, представленную на чертежах в явном виде;</w:t>
      </w:r>
    </w:p>
    <w:p w:rsidR="006620E3" w:rsidRPr="00754837" w:rsidRDefault="006620E3" w:rsidP="00754837">
      <w:pPr>
        <w:pStyle w:val="a"/>
        <w:numPr>
          <w:ilvl w:val="0"/>
          <w:numId w:val="39"/>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применять</w:t>
      </w:r>
      <w:proofErr w:type="gramEnd"/>
      <w:r w:rsidRPr="00754837">
        <w:rPr>
          <w:rFonts w:ascii="Times New Roman" w:hAnsi="Times New Roman"/>
          <w:color w:val="000000" w:themeColor="text1"/>
          <w:sz w:val="24"/>
          <w:szCs w:val="24"/>
        </w:rPr>
        <w:t xml:space="preserve"> для решения задач геометрические факты, если условия их применения заданы в явной форме;</w:t>
      </w:r>
    </w:p>
    <w:p w:rsidR="006620E3" w:rsidRPr="00754837" w:rsidRDefault="006620E3" w:rsidP="00754837">
      <w:pPr>
        <w:pStyle w:val="a"/>
        <w:numPr>
          <w:ilvl w:val="0"/>
          <w:numId w:val="39"/>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задачи на нахождение геометрических величин по образцам или алгоритмам. </w:t>
      </w:r>
    </w:p>
    <w:p w:rsidR="006620E3" w:rsidRPr="00754837" w:rsidRDefault="006620E3" w:rsidP="00754837">
      <w:pPr>
        <w:pStyle w:val="a"/>
        <w:numPr>
          <w:ilvl w:val="0"/>
          <w:numId w:val="0"/>
        </w:numPr>
        <w:tabs>
          <w:tab w:val="left" w:pos="1134"/>
          <w:tab w:val="left" w:pos="2226"/>
        </w:tabs>
        <w:ind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В повседневной жизни и при изучении других предметов:</w:t>
      </w:r>
    </w:p>
    <w:p w:rsidR="006620E3" w:rsidRPr="00754837" w:rsidRDefault="006620E3" w:rsidP="00754837">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использовать</w:t>
      </w:r>
      <w:proofErr w:type="gramEnd"/>
      <w:r w:rsidRPr="00754837">
        <w:rPr>
          <w:rFonts w:ascii="Times New Roman" w:hAnsi="Times New Roman" w:cs="Times New Roman"/>
          <w:color w:val="000000" w:themeColor="text1"/>
          <w:sz w:val="24"/>
          <w:szCs w:val="24"/>
        </w:rPr>
        <w:t xml:space="preserve"> свойства геометрических фигур для решения типовых задач, возникающих в ситуациях повседневной жизни, задач практического содержания.</w:t>
      </w:r>
    </w:p>
    <w:p w:rsidR="006620E3" w:rsidRPr="00754837" w:rsidRDefault="006620E3" w:rsidP="00754837">
      <w:pPr>
        <w:tabs>
          <w:tab w:val="left" w:pos="2226"/>
        </w:tabs>
        <w:spacing w:after="0" w:line="240" w:lineRule="auto"/>
        <w:ind w:firstLine="709"/>
        <w:jc w:val="both"/>
        <w:rPr>
          <w:rFonts w:ascii="Times New Roman" w:hAnsi="Times New Roman" w:cs="Times New Roman"/>
          <w:bCs/>
          <w:color w:val="000000" w:themeColor="text1"/>
          <w:sz w:val="24"/>
          <w:szCs w:val="24"/>
        </w:rPr>
      </w:pPr>
      <w:r w:rsidRPr="00754837">
        <w:rPr>
          <w:rFonts w:ascii="Times New Roman" w:hAnsi="Times New Roman" w:cs="Times New Roman"/>
          <w:bCs/>
          <w:color w:val="000000" w:themeColor="text1"/>
          <w:sz w:val="24"/>
          <w:szCs w:val="24"/>
        </w:rPr>
        <w:t>Отношения</w:t>
      </w:r>
    </w:p>
    <w:p w:rsidR="006620E3" w:rsidRPr="00754837" w:rsidRDefault="006620E3" w:rsidP="00754837">
      <w:pPr>
        <w:numPr>
          <w:ilvl w:val="0"/>
          <w:numId w:val="20"/>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620E3" w:rsidRPr="00754837" w:rsidRDefault="006620E3" w:rsidP="00754837">
      <w:pPr>
        <w:pStyle w:val="a"/>
        <w:numPr>
          <w:ilvl w:val="0"/>
          <w:numId w:val="0"/>
        </w:numPr>
        <w:tabs>
          <w:tab w:val="left" w:pos="1134"/>
          <w:tab w:val="left" w:pos="2226"/>
        </w:tabs>
        <w:ind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 xml:space="preserve">В повседневной жизни и при изучении других предметов: </w:t>
      </w:r>
    </w:p>
    <w:p w:rsidR="006620E3" w:rsidRPr="00754837" w:rsidRDefault="006620E3" w:rsidP="00754837">
      <w:pPr>
        <w:pStyle w:val="a6"/>
        <w:numPr>
          <w:ilvl w:val="0"/>
          <w:numId w:val="20"/>
        </w:numPr>
        <w:tabs>
          <w:tab w:val="left" w:pos="34"/>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отношения для решения простейших задач, возникающих в реальной жизни.</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lastRenderedPageBreak/>
        <w:t>Измерения и вычисления</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Выполнять измерение длин, расстояний, величин углов, с помощью инструментов для измерений длин и углов;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применять</w:t>
      </w:r>
      <w:proofErr w:type="gramEnd"/>
      <w:r w:rsidRPr="00754837">
        <w:rPr>
          <w:rFonts w:ascii="Times New Roman" w:hAnsi="Times New Roman"/>
          <w:color w:val="000000" w:themeColor="text1"/>
          <w:sz w:val="24"/>
          <w:szCs w:val="24"/>
        </w:rPr>
        <w:t xml:space="preserve"> формулы периметра, площади и объема, площади поверхности отдельных многогранников при вычислениях, когда все данные имеются в условии;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применять</w:t>
      </w:r>
      <w:proofErr w:type="gramEnd"/>
      <w:r w:rsidRPr="00754837">
        <w:rPr>
          <w:rFonts w:ascii="Times New Roman" w:hAnsi="Times New Roman"/>
          <w:color w:val="000000" w:themeColor="text1"/>
          <w:sz w:val="24"/>
          <w:szCs w:val="24"/>
        </w:rPr>
        <w:t xml:space="preserve"> теорему Пифагора, базовые тригонометрические соотношения для вычисления длин, расстояний, площадей в простейших случаях.</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38"/>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вычислять</w:t>
      </w:r>
      <w:proofErr w:type="gramEnd"/>
      <w:r w:rsidRPr="00754837">
        <w:rPr>
          <w:rFonts w:ascii="Times New Roman" w:hAnsi="Times New Roman"/>
          <w:color w:val="000000" w:themeColor="text1"/>
          <w:sz w:val="24"/>
          <w:szCs w:val="24"/>
        </w:rPr>
        <w:t xml:space="preserve">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620E3" w:rsidRPr="00754837" w:rsidRDefault="00C10C4F" w:rsidP="00754837">
      <w:pPr>
        <w:tabs>
          <w:tab w:val="left" w:pos="2226"/>
        </w:tabs>
        <w:spacing w:after="0" w:line="240" w:lineRule="auto"/>
        <w:jc w:val="both"/>
        <w:rPr>
          <w:rFonts w:ascii="Times New Roman" w:hAnsi="Times New Roman" w:cs="Times New Roman"/>
          <w:bCs/>
          <w:color w:val="000000" w:themeColor="text1"/>
          <w:sz w:val="24"/>
          <w:szCs w:val="24"/>
        </w:rPr>
      </w:pPr>
      <w:r w:rsidRPr="00754837">
        <w:rPr>
          <w:rFonts w:ascii="Times New Roman" w:eastAsia="Calibri" w:hAnsi="Times New Roman" w:cs="Times New Roman"/>
          <w:color w:val="000000" w:themeColor="text1"/>
          <w:sz w:val="24"/>
          <w:szCs w:val="24"/>
          <w:lang w:eastAsia="ru-RU"/>
        </w:rPr>
        <w:t xml:space="preserve">   </w:t>
      </w:r>
      <w:r w:rsidR="006620E3" w:rsidRPr="00754837">
        <w:rPr>
          <w:rFonts w:ascii="Times New Roman" w:hAnsi="Times New Roman" w:cs="Times New Roman"/>
          <w:bCs/>
          <w:color w:val="000000" w:themeColor="text1"/>
          <w:sz w:val="24"/>
          <w:szCs w:val="24"/>
        </w:rPr>
        <w:t>История математики</w:t>
      </w:r>
    </w:p>
    <w:p w:rsidR="006620E3" w:rsidRPr="00754837" w:rsidRDefault="006620E3" w:rsidP="00754837">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6620E3" w:rsidRPr="00754837" w:rsidRDefault="006620E3" w:rsidP="00754837">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знать</w:t>
      </w:r>
      <w:proofErr w:type="gramEnd"/>
      <w:r w:rsidRPr="00754837">
        <w:rPr>
          <w:rFonts w:ascii="Times New Roman" w:hAnsi="Times New Roman" w:cs="Times New Roman"/>
          <w:color w:val="000000" w:themeColor="text1"/>
          <w:sz w:val="24"/>
          <w:szCs w:val="24"/>
        </w:rPr>
        <w:t xml:space="preserve"> примеры математических открытий и их авторов, в связи с отечественной и всемирной историей;</w:t>
      </w:r>
    </w:p>
    <w:p w:rsidR="006620E3" w:rsidRPr="00754837" w:rsidRDefault="006620E3" w:rsidP="00754837">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понимать</w:t>
      </w:r>
      <w:proofErr w:type="gramEnd"/>
      <w:r w:rsidRPr="00754837">
        <w:rPr>
          <w:rFonts w:ascii="Times New Roman" w:hAnsi="Times New Roman" w:cs="Times New Roman"/>
          <w:color w:val="000000" w:themeColor="text1"/>
          <w:sz w:val="24"/>
          <w:szCs w:val="24"/>
        </w:rPr>
        <w:t xml:space="preserve"> роль математики в развитии России.</w:t>
      </w:r>
    </w:p>
    <w:p w:rsidR="006620E3" w:rsidRPr="00754837" w:rsidRDefault="006620E3" w:rsidP="00754837">
      <w:pPr>
        <w:tabs>
          <w:tab w:val="left" w:pos="2226"/>
        </w:tabs>
        <w:spacing w:after="0" w:line="240" w:lineRule="auto"/>
        <w:ind w:firstLine="709"/>
        <w:jc w:val="both"/>
        <w:rPr>
          <w:rFonts w:ascii="Times New Roman" w:hAnsi="Times New Roman" w:cs="Times New Roman"/>
          <w:bCs/>
          <w:color w:val="000000" w:themeColor="text1"/>
          <w:sz w:val="24"/>
          <w:szCs w:val="24"/>
        </w:rPr>
      </w:pPr>
      <w:r w:rsidRPr="00754837">
        <w:rPr>
          <w:rFonts w:ascii="Times New Roman" w:hAnsi="Times New Roman" w:cs="Times New Roman"/>
          <w:bCs/>
          <w:color w:val="000000" w:themeColor="text1"/>
          <w:sz w:val="24"/>
          <w:szCs w:val="24"/>
        </w:rPr>
        <w:t xml:space="preserve">Методы математики </w:t>
      </w:r>
    </w:p>
    <w:p w:rsidR="006620E3" w:rsidRPr="00754837" w:rsidRDefault="006620E3" w:rsidP="00754837">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6620E3" w:rsidRPr="00754837" w:rsidRDefault="006620E3" w:rsidP="00754837">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6620E3" w:rsidRPr="00754837" w:rsidRDefault="006620E3" w:rsidP="00754837">
      <w:pPr>
        <w:tabs>
          <w:tab w:val="left" w:pos="34"/>
          <w:tab w:val="left" w:pos="1134"/>
          <w:tab w:val="left" w:pos="2226"/>
        </w:tabs>
        <w:spacing w:after="0" w:line="240" w:lineRule="auto"/>
        <w:jc w:val="both"/>
        <w:rPr>
          <w:rFonts w:ascii="Times New Roman" w:hAnsi="Times New Roman" w:cs="Times New Roman"/>
          <w:color w:val="000000" w:themeColor="text1"/>
          <w:sz w:val="24"/>
          <w:szCs w:val="24"/>
        </w:rPr>
      </w:pPr>
    </w:p>
    <w:p w:rsidR="006620E3" w:rsidRPr="00754837" w:rsidRDefault="006620E3" w:rsidP="00754837">
      <w:pPr>
        <w:pStyle w:val="3"/>
        <w:tabs>
          <w:tab w:val="left" w:pos="2226"/>
        </w:tabs>
        <w:spacing w:before="0" w:after="0"/>
        <w:ind w:firstLine="709"/>
        <w:jc w:val="both"/>
        <w:rPr>
          <w:rFonts w:ascii="Times New Roman" w:hAnsi="Times New Roman" w:cs="Times New Roman"/>
          <w:b w:val="0"/>
          <w:color w:val="000000" w:themeColor="text1"/>
          <w:sz w:val="24"/>
          <w:szCs w:val="24"/>
        </w:rPr>
      </w:pPr>
      <w:bookmarkStart w:id="0" w:name="_Toc284663348"/>
      <w:bookmarkStart w:id="1" w:name="_Toc284662722"/>
      <w:r w:rsidRPr="00754837">
        <w:rPr>
          <w:rFonts w:ascii="Times New Roman" w:hAnsi="Times New Roman" w:cs="Times New Roman"/>
          <w:b w:val="0"/>
          <w:color w:val="000000" w:themeColor="text1"/>
          <w:sz w:val="24"/>
          <w:szCs w:val="24"/>
        </w:rPr>
        <w:t>Ученик получит возможность научиться</w:t>
      </w:r>
    </w:p>
    <w:bookmarkEnd w:id="0"/>
    <w:bookmarkEnd w:id="1"/>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Элементы теории множеств и математической логики</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Оперировать</w:t>
      </w:r>
      <w:r w:rsidRPr="00754837">
        <w:rPr>
          <w:rStyle w:val="a8"/>
          <w:rFonts w:ascii="Times New Roman" w:hAnsi="Times New Roman"/>
          <w:color w:val="000000" w:themeColor="text1"/>
          <w:szCs w:val="24"/>
        </w:rPr>
        <w:footnoteReference w:id="2"/>
      </w:r>
      <w:r w:rsidRPr="00754837">
        <w:rPr>
          <w:rFonts w:ascii="Times New Roman" w:hAnsi="Times New Roman"/>
          <w:color w:val="000000" w:themeColor="text1"/>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изображать</w:t>
      </w:r>
      <w:proofErr w:type="gramEnd"/>
      <w:r w:rsidRPr="00754837">
        <w:rPr>
          <w:rFonts w:ascii="Times New Roman" w:hAnsi="Times New Roman"/>
          <w:color w:val="000000" w:themeColor="text1"/>
          <w:szCs w:val="24"/>
        </w:rPr>
        <w:t xml:space="preserve"> множества и отношение множеств с помощью кругов Эйлера;</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определять</w:t>
      </w:r>
      <w:proofErr w:type="gramEnd"/>
      <w:r w:rsidRPr="00754837">
        <w:rPr>
          <w:rFonts w:ascii="Times New Roman" w:hAnsi="Times New Roman"/>
          <w:color w:val="000000" w:themeColor="text1"/>
          <w:szCs w:val="24"/>
        </w:rPr>
        <w:t xml:space="preserve"> принадлежность элемента множеству, объединению и пересечению множеств; </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задавать</w:t>
      </w:r>
      <w:proofErr w:type="gramEnd"/>
      <w:r w:rsidRPr="00754837">
        <w:rPr>
          <w:rFonts w:ascii="Times New Roman" w:hAnsi="Times New Roman"/>
          <w:color w:val="000000" w:themeColor="text1"/>
          <w:szCs w:val="24"/>
        </w:rPr>
        <w:t xml:space="preserve"> множество с помощью перечисления элементов, словесного описания;</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оперировать</w:t>
      </w:r>
      <w:proofErr w:type="gramEnd"/>
      <w:r w:rsidRPr="00754837">
        <w:rPr>
          <w:rFonts w:ascii="Times New Roman" w:hAnsi="Times New Roman"/>
          <w:color w:val="000000" w:themeColor="text1"/>
          <w:szCs w:val="24"/>
        </w:rPr>
        <w:t xml:space="preserve">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6620E3" w:rsidRPr="00754837" w:rsidRDefault="006620E3" w:rsidP="00754837">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строить</w:t>
      </w:r>
      <w:proofErr w:type="gramEnd"/>
      <w:r w:rsidRPr="00754837">
        <w:rPr>
          <w:rFonts w:ascii="Times New Roman" w:hAnsi="Times New Roman"/>
          <w:color w:val="000000" w:themeColor="text1"/>
          <w:szCs w:val="24"/>
        </w:rPr>
        <w:t xml:space="preserve"> высказывания, отрицания высказываний.</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строить</w:t>
      </w:r>
      <w:proofErr w:type="gramEnd"/>
      <w:r w:rsidRPr="00754837">
        <w:rPr>
          <w:rFonts w:ascii="Times New Roman" w:hAnsi="Times New Roman"/>
          <w:color w:val="000000" w:themeColor="text1"/>
          <w:sz w:val="24"/>
          <w:szCs w:val="24"/>
        </w:rPr>
        <w:t xml:space="preserve"> цепочки умозаключений на основе использования правил логики;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использовать</w:t>
      </w:r>
      <w:proofErr w:type="gramEnd"/>
      <w:r w:rsidRPr="00754837">
        <w:rPr>
          <w:rFonts w:ascii="Times New Roman" w:hAnsi="Times New Roman"/>
          <w:color w:val="000000" w:themeColor="text1"/>
          <w:sz w:val="24"/>
          <w:szCs w:val="24"/>
        </w:rPr>
        <w:t xml:space="preserve"> множества, операции с множествами, их графическое представление для описания реальных процессов и явлений.</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Числа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понимать</w:t>
      </w:r>
      <w:proofErr w:type="gramEnd"/>
      <w:r w:rsidRPr="00754837">
        <w:rPr>
          <w:rFonts w:ascii="Times New Roman" w:hAnsi="Times New Roman"/>
          <w:color w:val="000000" w:themeColor="text1"/>
          <w:szCs w:val="24"/>
        </w:rPr>
        <w:t xml:space="preserve"> и объяснять смысл позиционной записи натурального числа;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вычисления, в том числе с использованием приемов рациональных вычислений;</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округление рациональных чисел с заданной точностью;</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lastRenderedPageBreak/>
        <w:t>сравнивать</w:t>
      </w:r>
      <w:proofErr w:type="gramEnd"/>
      <w:r w:rsidRPr="00754837">
        <w:rPr>
          <w:rFonts w:ascii="Times New Roman" w:hAnsi="Times New Roman"/>
          <w:color w:val="000000" w:themeColor="text1"/>
          <w:szCs w:val="24"/>
        </w:rPr>
        <w:t xml:space="preserve"> рациональные и иррациональные числа;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представлять</w:t>
      </w:r>
      <w:proofErr w:type="gramEnd"/>
      <w:r w:rsidRPr="00754837">
        <w:rPr>
          <w:rFonts w:ascii="Times New Roman" w:hAnsi="Times New Roman"/>
          <w:color w:val="000000" w:themeColor="text1"/>
          <w:szCs w:val="24"/>
        </w:rPr>
        <w:t xml:space="preserve"> рациональное число в виде десятичной дроби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упорядочивать</w:t>
      </w:r>
      <w:proofErr w:type="gramEnd"/>
      <w:r w:rsidRPr="00754837">
        <w:rPr>
          <w:rFonts w:ascii="Times New Roman" w:hAnsi="Times New Roman"/>
          <w:color w:val="000000" w:themeColor="text1"/>
          <w:szCs w:val="24"/>
        </w:rPr>
        <w:t xml:space="preserve"> числа, записанные в виде обыкновенной и десятичной дроби;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находить</w:t>
      </w:r>
      <w:proofErr w:type="gramEnd"/>
      <w:r w:rsidRPr="00754837">
        <w:rPr>
          <w:rFonts w:ascii="Times New Roman" w:hAnsi="Times New Roman"/>
          <w:color w:val="000000" w:themeColor="text1"/>
          <w:szCs w:val="24"/>
        </w:rPr>
        <w:t xml:space="preserve"> НОД и НОК чисел и использовать их при решении задач.</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применять</w:t>
      </w:r>
      <w:proofErr w:type="gramEnd"/>
      <w:r w:rsidRPr="00754837">
        <w:rPr>
          <w:rFonts w:ascii="Times New Roman" w:hAnsi="Times New Roman"/>
          <w:color w:val="000000" w:themeColor="text1"/>
          <w:sz w:val="24"/>
          <w:szCs w:val="24"/>
        </w:rPr>
        <w:t xml:space="preserve"> правила приближенных вычислений при решении практических задач и решении задач других учебных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сравнение результатов вычислений при решении практических задач, в том числе приближенных вычислений;</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составлять</w:t>
      </w:r>
      <w:proofErr w:type="gramEnd"/>
      <w:r w:rsidRPr="00754837">
        <w:rPr>
          <w:rFonts w:ascii="Times New Roman" w:hAnsi="Times New Roman"/>
          <w:color w:val="000000" w:themeColor="text1"/>
          <w:sz w:val="24"/>
          <w:szCs w:val="24"/>
        </w:rPr>
        <w:t xml:space="preserve"> и оценивать числовые выражения при решении практических задач и задач из других учебных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записывать</w:t>
      </w:r>
      <w:proofErr w:type="gramEnd"/>
      <w:r w:rsidRPr="00754837">
        <w:rPr>
          <w:rFonts w:ascii="Times New Roman" w:hAnsi="Times New Roman"/>
          <w:color w:val="000000" w:themeColor="text1"/>
          <w:sz w:val="24"/>
          <w:szCs w:val="24"/>
        </w:rPr>
        <w:t xml:space="preserve"> и округлять числовые значения реальных величин с использованием разных систем измерения.</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Тождественные преобразования</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Оперировать понятиями степени с натуральным показателем, степени с целым отрицательным показателем;</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целых выражений: действия с одночленами (сложение, вычитание, умножение), действия с многочленами (сложение, вычитание, умножение);</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разложение многочленов на множители одним из способов: вынесение за скобку, группировка, использование формул сокращенного умножения;</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выделять</w:t>
      </w:r>
      <w:proofErr w:type="gramEnd"/>
      <w:r w:rsidRPr="00754837">
        <w:rPr>
          <w:rFonts w:ascii="Times New Roman" w:hAnsi="Times New Roman"/>
          <w:color w:val="000000" w:themeColor="text1"/>
          <w:sz w:val="24"/>
          <w:szCs w:val="24"/>
        </w:rPr>
        <w:t xml:space="preserve"> квадрат суммы и разности одночленов;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раскладывать</w:t>
      </w:r>
      <w:proofErr w:type="gramEnd"/>
      <w:r w:rsidRPr="00754837">
        <w:rPr>
          <w:rFonts w:ascii="Times New Roman" w:hAnsi="Times New Roman"/>
          <w:color w:val="000000" w:themeColor="text1"/>
          <w:sz w:val="24"/>
          <w:szCs w:val="24"/>
        </w:rPr>
        <w:t xml:space="preserve"> на множители квадратный   трехчлен;</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выражений, содержащих квадратные корни;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выделять</w:t>
      </w:r>
      <w:proofErr w:type="gramEnd"/>
      <w:r w:rsidRPr="00754837">
        <w:rPr>
          <w:rFonts w:ascii="Times New Roman" w:hAnsi="Times New Roman"/>
          <w:color w:val="000000" w:themeColor="text1"/>
          <w:sz w:val="24"/>
          <w:szCs w:val="24"/>
        </w:rPr>
        <w:t xml:space="preserve"> квадрат суммы или разности двучлена в выражениях, содержащих квадратные корни;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выражений, содержащих модуль.</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41"/>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и действия с числами, записанными в стандартном виде;</w:t>
      </w:r>
    </w:p>
    <w:p w:rsidR="006620E3" w:rsidRPr="00754837" w:rsidRDefault="006620E3" w:rsidP="00754837">
      <w:pPr>
        <w:pStyle w:val="a"/>
        <w:numPr>
          <w:ilvl w:val="0"/>
          <w:numId w:val="41"/>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преобразования алгебраических выражений при решении задач других учебных предметов.</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Уравнения и неравенства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линейные уравнения и уравнения, сводимые к линейным с помощью тождественных преобразований;</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квадратные уравнения и уравнения, сводимые к квадратным с помощью тождественных преобразований;</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дробно-линейные уравнения;</w:t>
      </w:r>
    </w:p>
    <w:p w:rsidR="006620E3" w:rsidRPr="00754837" w:rsidRDefault="00C10C4F" w:rsidP="00754837">
      <w:pPr>
        <w:pStyle w:val="a"/>
        <w:numPr>
          <w:ilvl w:val="0"/>
          <w:numId w:val="0"/>
        </w:numPr>
        <w:tabs>
          <w:tab w:val="left" w:pos="1134"/>
          <w:tab w:val="left" w:pos="2226"/>
        </w:tabs>
        <w:rPr>
          <w:rFonts w:ascii="Times New Roman" w:hAnsi="Times New Roman"/>
          <w:color w:val="000000" w:themeColor="text1"/>
          <w:sz w:val="24"/>
          <w:szCs w:val="24"/>
        </w:rPr>
      </w:pPr>
      <w:r w:rsidRPr="00754837">
        <w:rPr>
          <w:rFonts w:ascii="Times New Roman" w:hAnsi="Times New Roman"/>
          <w:color w:val="000000" w:themeColor="text1"/>
          <w:sz w:val="24"/>
          <w:szCs w:val="24"/>
        </w:rPr>
        <w:t xml:space="preserve">      </w:t>
      </w:r>
      <w:proofErr w:type="gramStart"/>
      <w:r w:rsidR="006620E3" w:rsidRPr="00754837">
        <w:rPr>
          <w:rFonts w:ascii="Times New Roman" w:hAnsi="Times New Roman"/>
          <w:color w:val="000000" w:themeColor="text1"/>
          <w:sz w:val="24"/>
          <w:szCs w:val="24"/>
        </w:rPr>
        <w:t>решать</w:t>
      </w:r>
      <w:proofErr w:type="gramEnd"/>
      <w:r w:rsidR="006620E3" w:rsidRPr="00754837">
        <w:rPr>
          <w:rFonts w:ascii="Times New Roman" w:hAnsi="Times New Roman"/>
          <w:color w:val="000000" w:themeColor="text1"/>
          <w:sz w:val="24"/>
          <w:szCs w:val="24"/>
        </w:rPr>
        <w:t xml:space="preserve"> линейные уравнения и неравенства с параметрами;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несложные квадратные уравнения с параметром;</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несложные системы линейных уравнений с параметрами;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несложные уравнения в целых числах.</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lastRenderedPageBreak/>
        <w:t>составлять</w:t>
      </w:r>
      <w:proofErr w:type="gramEnd"/>
      <w:r w:rsidRPr="00754837">
        <w:rPr>
          <w:rFonts w:ascii="Times New Roman" w:hAnsi="Times New Roman"/>
          <w:color w:val="000000" w:themeColor="text1"/>
          <w:sz w:val="24"/>
          <w:szCs w:val="24"/>
        </w:rPr>
        <w:t xml:space="preserve">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выполнять</w:t>
      </w:r>
      <w:proofErr w:type="gramEnd"/>
      <w:r w:rsidRPr="00754837">
        <w:rPr>
          <w:rFonts w:ascii="Times New Roman" w:hAnsi="Times New Roman"/>
          <w:color w:val="000000" w:themeColor="text1"/>
          <w:sz w:val="24"/>
          <w:szCs w:val="24"/>
        </w:rPr>
        <w:t xml:space="preserve">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выбирать</w:t>
      </w:r>
      <w:proofErr w:type="gramEnd"/>
      <w:r w:rsidRPr="00754837">
        <w:rPr>
          <w:rFonts w:ascii="Times New Roman" w:hAnsi="Times New Roman"/>
          <w:color w:val="000000" w:themeColor="text1"/>
          <w:sz w:val="24"/>
          <w:szCs w:val="24"/>
        </w:rPr>
        <w:t xml:space="preserve">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уметь</w:t>
      </w:r>
      <w:proofErr w:type="gramEnd"/>
      <w:r w:rsidRPr="00754837">
        <w:rPr>
          <w:rFonts w:ascii="Times New Roman" w:hAnsi="Times New Roman"/>
          <w:color w:val="000000" w:themeColor="text1"/>
          <w:sz w:val="24"/>
          <w:szCs w:val="24"/>
        </w:rPr>
        <w:t xml:space="preserve">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Функции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754837">
        <w:rPr>
          <w:rFonts w:ascii="Times New Roman" w:hAnsi="Times New Roman"/>
          <w:color w:val="000000" w:themeColor="text1"/>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754837">
        <w:rPr>
          <w:rFonts w:ascii="Times New Roman" w:hAnsi="Times New Roman"/>
          <w:color w:val="000000" w:themeColor="text1"/>
          <w:sz w:val="24"/>
          <w:szCs w:val="24"/>
        </w:rPr>
        <w:t>знакопостоянства</w:t>
      </w:r>
      <w:proofErr w:type="spellEnd"/>
      <w:r w:rsidRPr="00754837">
        <w:rPr>
          <w:rFonts w:ascii="Times New Roman" w:hAnsi="Times New Roman"/>
          <w:color w:val="000000" w:themeColor="text1"/>
          <w:sz w:val="24"/>
          <w:szCs w:val="24"/>
        </w:rPr>
        <w:t xml:space="preserve">, монотонность функции, четность/нечетность функции; </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строить</w:t>
      </w:r>
      <w:proofErr w:type="gramEnd"/>
      <w:r w:rsidRPr="00754837">
        <w:rPr>
          <w:rFonts w:ascii="Times New Roman" w:hAnsi="Times New Roman"/>
          <w:color w:val="000000" w:themeColor="text1"/>
          <w:sz w:val="24"/>
          <w:szCs w:val="24"/>
        </w:rPr>
        <w:t xml:space="preserve"> графики линейной, </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составлять</w:t>
      </w:r>
      <w:proofErr w:type="gramEnd"/>
      <w:r w:rsidRPr="00754837">
        <w:rPr>
          <w:rFonts w:ascii="Times New Roman" w:hAnsi="Times New Roman"/>
          <w:color w:val="000000" w:themeColor="text1"/>
          <w:sz w:val="24"/>
          <w:szCs w:val="24"/>
        </w:rPr>
        <w:t xml:space="preserve">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исследовать</w:t>
      </w:r>
      <w:proofErr w:type="gramEnd"/>
      <w:r w:rsidRPr="00754837">
        <w:rPr>
          <w:rFonts w:ascii="Times New Roman" w:hAnsi="Times New Roman"/>
          <w:color w:val="000000" w:themeColor="text1"/>
          <w:sz w:val="24"/>
          <w:szCs w:val="24"/>
        </w:rPr>
        <w:t xml:space="preserve"> функцию по ее графику;</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находить</w:t>
      </w:r>
      <w:proofErr w:type="gramEnd"/>
      <w:r w:rsidRPr="00754837">
        <w:rPr>
          <w:rFonts w:ascii="Times New Roman" w:hAnsi="Times New Roman"/>
          <w:color w:val="000000" w:themeColor="text1"/>
          <w:sz w:val="24"/>
          <w:szCs w:val="24"/>
        </w:rPr>
        <w:t xml:space="preserve"> множество значений, нули, промежутки </w:t>
      </w:r>
      <w:proofErr w:type="spellStart"/>
      <w:r w:rsidRPr="00754837">
        <w:rPr>
          <w:rFonts w:ascii="Times New Roman" w:hAnsi="Times New Roman"/>
          <w:color w:val="000000" w:themeColor="text1"/>
          <w:sz w:val="24"/>
          <w:szCs w:val="24"/>
        </w:rPr>
        <w:t>знакопостоянства</w:t>
      </w:r>
      <w:proofErr w:type="spellEnd"/>
      <w:r w:rsidRPr="00754837">
        <w:rPr>
          <w:rFonts w:ascii="Times New Roman" w:hAnsi="Times New Roman"/>
          <w:color w:val="000000" w:themeColor="text1"/>
          <w:sz w:val="24"/>
          <w:szCs w:val="24"/>
        </w:rPr>
        <w:t>, монотонности квадратичной функции;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оперировать</w:t>
      </w:r>
      <w:proofErr w:type="gramEnd"/>
      <w:r w:rsidRPr="00754837">
        <w:rPr>
          <w:rFonts w:ascii="Times New Roman" w:hAnsi="Times New Roman"/>
          <w:color w:val="000000" w:themeColor="text1"/>
          <w:sz w:val="24"/>
          <w:szCs w:val="24"/>
        </w:rPr>
        <w:t xml:space="preserve"> понятиями: последовательность, арифметическая прогрессия, геометрическая прогрессия;</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решать</w:t>
      </w:r>
      <w:proofErr w:type="gramEnd"/>
      <w:r w:rsidRPr="00754837">
        <w:rPr>
          <w:rFonts w:ascii="Times New Roman" w:hAnsi="Times New Roman"/>
          <w:color w:val="000000" w:themeColor="text1"/>
          <w:sz w:val="24"/>
          <w:szCs w:val="24"/>
        </w:rPr>
        <w:t xml:space="preserve"> задачи на арифметическую и геометрическую прогрессию.</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иллюстрировать</w:t>
      </w:r>
      <w:proofErr w:type="gramEnd"/>
      <w:r w:rsidRPr="00754837">
        <w:rPr>
          <w:rFonts w:ascii="Times New Roman" w:hAnsi="Times New Roman"/>
          <w:color w:val="000000" w:themeColor="text1"/>
          <w:sz w:val="24"/>
          <w:szCs w:val="24"/>
        </w:rPr>
        <w:t xml:space="preserve"> с помощью графика реальную зависимость или процесс по их характеристикам;</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использовать</w:t>
      </w:r>
      <w:proofErr w:type="gramEnd"/>
      <w:r w:rsidRPr="00754837">
        <w:rPr>
          <w:rFonts w:ascii="Times New Roman" w:hAnsi="Times New Roman"/>
          <w:color w:val="000000" w:themeColor="text1"/>
          <w:sz w:val="24"/>
          <w:szCs w:val="24"/>
        </w:rPr>
        <w:t xml:space="preserve"> свойства и график квадратичной функции при решении задач из других учебных предметов.</w:t>
      </w:r>
    </w:p>
    <w:p w:rsidR="006620E3" w:rsidRPr="00754837" w:rsidRDefault="006620E3" w:rsidP="00754837">
      <w:pPr>
        <w:tabs>
          <w:tab w:val="left" w:pos="2226"/>
        </w:tabs>
        <w:spacing w:after="0" w:line="240" w:lineRule="auto"/>
        <w:ind w:firstLine="709"/>
        <w:jc w:val="both"/>
        <w:rPr>
          <w:rFonts w:ascii="Times New Roman" w:hAnsi="Times New Roman" w:cs="Times New Roman"/>
          <w:bCs/>
          <w:color w:val="000000" w:themeColor="text1"/>
          <w:sz w:val="24"/>
          <w:szCs w:val="24"/>
        </w:rPr>
      </w:pPr>
      <w:r w:rsidRPr="00754837">
        <w:rPr>
          <w:rFonts w:ascii="Times New Roman" w:hAnsi="Times New Roman" w:cs="Times New Roman"/>
          <w:bCs/>
          <w:color w:val="000000" w:themeColor="text1"/>
          <w:sz w:val="24"/>
          <w:szCs w:val="24"/>
        </w:rPr>
        <w:t>Текстовые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Решать простые и сложные задачи разных типов, а также задачи повышенной трудности;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использовать</w:t>
      </w:r>
      <w:proofErr w:type="gramEnd"/>
      <w:r w:rsidRPr="00754837">
        <w:rPr>
          <w:rFonts w:ascii="Times New Roman" w:hAnsi="Times New Roman"/>
          <w:color w:val="000000" w:themeColor="text1"/>
          <w:szCs w:val="24"/>
        </w:rPr>
        <w:t xml:space="preserve"> разные краткие записи как модели текстов сложных задач для построения поисковой схемы и решения задач;</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proofErr w:type="gramStart"/>
      <w:r w:rsidRPr="00754837">
        <w:rPr>
          <w:rFonts w:ascii="Times New Roman" w:hAnsi="Times New Roman"/>
          <w:color w:val="000000" w:themeColor="text1"/>
          <w:sz w:val="24"/>
          <w:szCs w:val="24"/>
          <w:lang w:eastAsia="en-US"/>
        </w:rPr>
        <w:t>различать</w:t>
      </w:r>
      <w:proofErr w:type="gramEnd"/>
      <w:r w:rsidRPr="00754837">
        <w:rPr>
          <w:rFonts w:ascii="Times New Roman" w:hAnsi="Times New Roman"/>
          <w:color w:val="000000" w:themeColor="text1"/>
          <w:sz w:val="24"/>
          <w:szCs w:val="24"/>
          <w:lang w:eastAsia="en-US"/>
        </w:rPr>
        <w:t xml:space="preserve"> модель текста и модель решения задачи, конструировать к одной модели решения несложной задачи разные модели текста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знать</w:t>
      </w:r>
      <w:proofErr w:type="gramEnd"/>
      <w:r w:rsidRPr="00754837">
        <w:rPr>
          <w:rFonts w:ascii="Times New Roman" w:hAnsi="Times New Roman"/>
          <w:color w:val="000000" w:themeColor="text1"/>
          <w:szCs w:val="24"/>
        </w:rPr>
        <w:t xml:space="preserve"> и применять оба способа поиска решения задач (от требования к условию и от условия к требованию);</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моделировать</w:t>
      </w:r>
      <w:proofErr w:type="gramEnd"/>
      <w:r w:rsidRPr="00754837">
        <w:rPr>
          <w:rFonts w:ascii="Times New Roman" w:hAnsi="Times New Roman"/>
          <w:color w:val="000000" w:themeColor="text1"/>
          <w:szCs w:val="24"/>
        </w:rPr>
        <w:t xml:space="preserve"> рассуждения при поиске решения задач с помощью граф-схемы;</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выделять</w:t>
      </w:r>
      <w:proofErr w:type="gramEnd"/>
      <w:r w:rsidRPr="00754837">
        <w:rPr>
          <w:rFonts w:ascii="Times New Roman" w:hAnsi="Times New Roman"/>
          <w:color w:val="000000" w:themeColor="text1"/>
          <w:szCs w:val="24"/>
        </w:rPr>
        <w:t xml:space="preserve"> этапы решения задачи и содержание каждого этапа;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уметь</w:t>
      </w:r>
      <w:proofErr w:type="gramEnd"/>
      <w:r w:rsidRPr="00754837">
        <w:rPr>
          <w:rFonts w:ascii="Times New Roman" w:hAnsi="Times New Roman"/>
          <w:color w:val="000000" w:themeColor="text1"/>
          <w:szCs w:val="24"/>
        </w:rPr>
        <w:t xml:space="preserve">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анализировать</w:t>
      </w:r>
      <w:proofErr w:type="gramEnd"/>
      <w:r w:rsidRPr="00754837">
        <w:rPr>
          <w:rFonts w:ascii="Times New Roman" w:hAnsi="Times New Roman"/>
          <w:color w:val="000000" w:themeColor="text1"/>
          <w:szCs w:val="24"/>
        </w:rPr>
        <w:t xml:space="preserve"> затруднения при решении задач;</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выполнять</w:t>
      </w:r>
      <w:proofErr w:type="gramEnd"/>
      <w:r w:rsidRPr="00754837">
        <w:rPr>
          <w:rFonts w:ascii="Times New Roman" w:hAnsi="Times New Roman"/>
          <w:color w:val="000000" w:themeColor="text1"/>
          <w:szCs w:val="24"/>
        </w:rPr>
        <w:t xml:space="preserve"> различные преобразования предложенной задачи, конструировать новые задачи из данной, в том числе обратные;</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интерпретировать</w:t>
      </w:r>
      <w:proofErr w:type="gramEnd"/>
      <w:r w:rsidRPr="00754837">
        <w:rPr>
          <w:rFonts w:ascii="Times New Roman" w:hAnsi="Times New Roman"/>
          <w:color w:val="000000" w:themeColor="text1"/>
          <w:szCs w:val="24"/>
        </w:rPr>
        <w:t xml:space="preserve"> вычислительные результаты в задаче, исследовать полученное решение задачи;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анализировать</w:t>
      </w:r>
      <w:proofErr w:type="gramEnd"/>
      <w:r w:rsidRPr="00754837">
        <w:rPr>
          <w:rFonts w:ascii="Times New Roman" w:hAnsi="Times New Roman"/>
          <w:color w:val="000000" w:themeColor="text1"/>
          <w:szCs w:val="24"/>
        </w:rPr>
        <w:t xml:space="preserve">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исследовать</w:t>
      </w:r>
      <w:proofErr w:type="gramEnd"/>
      <w:r w:rsidRPr="00754837">
        <w:rPr>
          <w:rFonts w:ascii="Times New Roman" w:hAnsi="Times New Roman"/>
          <w:color w:val="000000" w:themeColor="text1"/>
          <w:szCs w:val="24"/>
        </w:rPr>
        <w:t xml:space="preserve"> всевозможные ситуации при решении задач на движение по реке, рассматривать разные системы отсчета;</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разнообразные задачи «на части», </w:t>
      </w:r>
    </w:p>
    <w:p w:rsidR="006620E3" w:rsidRPr="00754837" w:rsidRDefault="006620E3" w:rsidP="00754837">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lastRenderedPageBreak/>
        <w:t>решать</w:t>
      </w:r>
      <w:proofErr w:type="gramEnd"/>
      <w:r w:rsidRPr="00754837">
        <w:rPr>
          <w:rFonts w:ascii="Times New Roman" w:hAnsi="Times New Roman" w:cs="Times New Roman"/>
          <w:color w:val="000000" w:themeColor="text1"/>
          <w:sz w:val="24"/>
          <w:szCs w:val="24"/>
        </w:rPr>
        <w:t xml:space="preserve">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620E3" w:rsidRPr="00754837" w:rsidRDefault="006620E3" w:rsidP="00754837">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осознавать</w:t>
      </w:r>
      <w:proofErr w:type="gramEnd"/>
      <w:r w:rsidRPr="00754837">
        <w:rPr>
          <w:rFonts w:ascii="Times New Roman" w:hAnsi="Times New Roman" w:cs="Times New Roman"/>
          <w:color w:val="000000" w:themeColor="text1"/>
          <w:sz w:val="24"/>
          <w:szCs w:val="24"/>
        </w:rPr>
        <w:t xml:space="preserve">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владеть</w:t>
      </w:r>
      <w:proofErr w:type="gramEnd"/>
      <w:r w:rsidRPr="00754837">
        <w:rPr>
          <w:rFonts w:ascii="Times New Roman" w:hAnsi="Times New Roman"/>
          <w:color w:val="000000" w:themeColor="text1"/>
          <w:szCs w:val="24"/>
        </w:rPr>
        <w:t xml:space="preserve"> основными методами решения задач на смеси, сплавы, концентрации;</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задачи на проценты, в том числе, сложные проценты с обоснованием, используя разные способы;</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логические задачи разными способами, в том числе, с двумя блоками и с тремя блоками данных с помощью таблиц;</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задачи по комбинаторике и теории вероятностей на основе использования изученных методов и обосновывать решение;</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несложные задачи по математической статистике;</w:t>
      </w:r>
    </w:p>
    <w:p w:rsidR="006620E3" w:rsidRPr="00754837" w:rsidRDefault="006620E3" w:rsidP="00754837">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овладеть</w:t>
      </w:r>
      <w:proofErr w:type="gramEnd"/>
      <w:r w:rsidRPr="00754837">
        <w:rPr>
          <w:rFonts w:ascii="Times New Roman" w:hAnsi="Times New Roman"/>
          <w:color w:val="000000" w:themeColor="text1"/>
          <w:szCs w:val="24"/>
        </w:rPr>
        <w:t xml:space="preserve">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proofErr w:type="gramStart"/>
      <w:r w:rsidRPr="00754837">
        <w:rPr>
          <w:rFonts w:ascii="Times New Roman" w:hAnsi="Times New Roman"/>
          <w:color w:val="000000" w:themeColor="text1"/>
          <w:sz w:val="24"/>
          <w:szCs w:val="24"/>
          <w:lang w:eastAsia="en-US"/>
        </w:rPr>
        <w:t>выделять</w:t>
      </w:r>
      <w:proofErr w:type="gramEnd"/>
      <w:r w:rsidRPr="00754837">
        <w:rPr>
          <w:rFonts w:ascii="Times New Roman" w:hAnsi="Times New Roman"/>
          <w:color w:val="000000" w:themeColor="text1"/>
          <w:sz w:val="24"/>
          <w:szCs w:val="24"/>
          <w:lang w:eastAsia="en-US"/>
        </w:rPr>
        <w:t xml:space="preserve">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proofErr w:type="gramStart"/>
      <w:r w:rsidRPr="00754837">
        <w:rPr>
          <w:rFonts w:ascii="Times New Roman" w:hAnsi="Times New Roman"/>
          <w:color w:val="000000" w:themeColor="text1"/>
          <w:sz w:val="24"/>
          <w:szCs w:val="24"/>
          <w:lang w:eastAsia="en-US"/>
        </w:rPr>
        <w:t>решать</w:t>
      </w:r>
      <w:proofErr w:type="gramEnd"/>
      <w:r w:rsidRPr="00754837">
        <w:rPr>
          <w:rFonts w:ascii="Times New Roman" w:hAnsi="Times New Roman"/>
          <w:color w:val="000000" w:themeColor="text1"/>
          <w:sz w:val="24"/>
          <w:szCs w:val="24"/>
          <w:lang w:eastAsia="en-US"/>
        </w:rPr>
        <w:t xml:space="preserve"> и конструировать задачи на основе рассмотрения реальных ситуаций, в которых не требуется точный вычислительный результат;</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lang w:eastAsia="en-US"/>
        </w:rPr>
        <w:t>решать</w:t>
      </w:r>
      <w:proofErr w:type="gramEnd"/>
      <w:r w:rsidRPr="00754837">
        <w:rPr>
          <w:rFonts w:ascii="Times New Roman" w:hAnsi="Times New Roman"/>
          <w:color w:val="000000" w:themeColor="text1"/>
          <w:sz w:val="24"/>
          <w:szCs w:val="24"/>
          <w:lang w:eastAsia="en-US"/>
        </w:rPr>
        <w:t xml:space="preserve"> задачи на движение по реке, рассматривая разные системы отсчета.</w:t>
      </w:r>
    </w:p>
    <w:p w:rsidR="006620E3" w:rsidRPr="00754837" w:rsidRDefault="006620E3" w:rsidP="00754837">
      <w:pPr>
        <w:tabs>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 xml:space="preserve">Статистика и теория вероятностей </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754837">
        <w:rPr>
          <w:rFonts w:ascii="Times New Roman" w:hAnsi="Times New Roman"/>
          <w:color w:val="000000" w:themeColor="text1"/>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извлекать</w:t>
      </w:r>
      <w:proofErr w:type="gramEnd"/>
      <w:r w:rsidRPr="00754837">
        <w:rPr>
          <w:rFonts w:ascii="Times New Roman" w:hAnsi="Times New Roman"/>
          <w:color w:val="000000" w:themeColor="text1"/>
          <w:sz w:val="24"/>
          <w:szCs w:val="24"/>
        </w:rPr>
        <w:t xml:space="preserve"> информацию, </w:t>
      </w:r>
      <w:r w:rsidRPr="00754837">
        <w:rPr>
          <w:rStyle w:val="dash041e0431044b0447043d044b0439char1"/>
          <w:color w:val="000000" w:themeColor="text1"/>
        </w:rPr>
        <w:t>представленную в таблицах, на диаграммах, графиках</w:t>
      </w:r>
      <w:r w:rsidRPr="00754837">
        <w:rPr>
          <w:rFonts w:ascii="Times New Roman" w:hAnsi="Times New Roman"/>
          <w:color w:val="000000" w:themeColor="text1"/>
          <w:sz w:val="24"/>
          <w:szCs w:val="24"/>
        </w:rPr>
        <w:t>;</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составлять</w:t>
      </w:r>
      <w:proofErr w:type="gramEnd"/>
      <w:r w:rsidRPr="00754837">
        <w:rPr>
          <w:rFonts w:ascii="Times New Roman" w:hAnsi="Times New Roman"/>
          <w:color w:val="000000" w:themeColor="text1"/>
          <w:sz w:val="24"/>
          <w:szCs w:val="24"/>
        </w:rPr>
        <w:t xml:space="preserve"> таблицы, строить диаграммы и графики на основе данных;</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оперировать</w:t>
      </w:r>
      <w:proofErr w:type="gramEnd"/>
      <w:r w:rsidRPr="00754837">
        <w:rPr>
          <w:rFonts w:ascii="Times New Roman" w:hAnsi="Times New Roman"/>
          <w:color w:val="000000" w:themeColor="text1"/>
          <w:szCs w:val="24"/>
        </w:rPr>
        <w:t xml:space="preserve"> понятиями: факториал числа, перестановки и сочетания, треугольник Паскаля;</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применять</w:t>
      </w:r>
      <w:proofErr w:type="gramEnd"/>
      <w:r w:rsidRPr="00754837">
        <w:rPr>
          <w:rFonts w:ascii="Times New Roman" w:hAnsi="Times New Roman"/>
          <w:color w:val="000000" w:themeColor="text1"/>
          <w:szCs w:val="24"/>
        </w:rPr>
        <w:t xml:space="preserve"> правило произведения при решении комбинаторных задач;</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оперировать</w:t>
      </w:r>
      <w:proofErr w:type="gramEnd"/>
      <w:r w:rsidRPr="00754837">
        <w:rPr>
          <w:rFonts w:ascii="Times New Roman" w:hAnsi="Times New Roman"/>
          <w:color w:val="000000" w:themeColor="text1"/>
          <w:szCs w:val="24"/>
        </w:rPr>
        <w:t xml:space="preserve">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представлять</w:t>
      </w:r>
      <w:proofErr w:type="gramEnd"/>
      <w:r w:rsidRPr="00754837">
        <w:rPr>
          <w:rFonts w:ascii="Times New Roman" w:hAnsi="Times New Roman"/>
          <w:color w:val="000000" w:themeColor="text1"/>
          <w:szCs w:val="24"/>
        </w:rPr>
        <w:t xml:space="preserve"> информацию с помощью кругов Эйлера;</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решать</w:t>
      </w:r>
      <w:proofErr w:type="gramEnd"/>
      <w:r w:rsidRPr="00754837">
        <w:rPr>
          <w:rFonts w:ascii="Times New Roman" w:hAnsi="Times New Roman"/>
          <w:color w:val="000000" w:themeColor="text1"/>
          <w:szCs w:val="24"/>
        </w:rPr>
        <w:t xml:space="preserve"> задачи на вычисление вероятности с подсчетом количества вариантов с помощью комбинаторики.</w:t>
      </w:r>
    </w:p>
    <w:p w:rsidR="006620E3" w:rsidRPr="00754837" w:rsidRDefault="006620E3" w:rsidP="00754837">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В повседневной жизни и при изучении других предметов:</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извлекать</w:t>
      </w:r>
      <w:proofErr w:type="gramEnd"/>
      <w:r w:rsidRPr="00754837">
        <w:rPr>
          <w:rFonts w:ascii="Times New Roman" w:hAnsi="Times New Roman"/>
          <w:color w:val="000000" w:themeColor="text1"/>
          <w:szCs w:val="24"/>
        </w:rPr>
        <w:t xml:space="preserve">, интерпретировать и преобразовывать информацию, </w:t>
      </w:r>
      <w:r w:rsidRPr="00754837">
        <w:rPr>
          <w:rStyle w:val="dash041e0431044b0447043d044b0439char1"/>
          <w:color w:val="000000" w:themeColor="text1"/>
        </w:rPr>
        <w:t>представленную в таблицах, на диаграммах, графиках, отражающую свойства и характеристики реальных процессов и явлений;</w:t>
      </w:r>
    </w:p>
    <w:p w:rsidR="006620E3" w:rsidRPr="00754837" w:rsidRDefault="006620E3" w:rsidP="00754837">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proofErr w:type="gramStart"/>
      <w:r w:rsidRPr="00754837">
        <w:rPr>
          <w:rFonts w:ascii="Times New Roman" w:hAnsi="Times New Roman"/>
          <w:color w:val="000000" w:themeColor="text1"/>
          <w:szCs w:val="24"/>
        </w:rPr>
        <w:t>определять</w:t>
      </w:r>
      <w:proofErr w:type="gramEnd"/>
      <w:r w:rsidRPr="00754837">
        <w:rPr>
          <w:rFonts w:ascii="Times New Roman" w:hAnsi="Times New Roman"/>
          <w:color w:val="000000" w:themeColor="text1"/>
          <w:szCs w:val="24"/>
        </w:rPr>
        <w:t xml:space="preserve"> статистические характеристики выборок по таблицам, диаграммам, графикам, выполнять сравнение в зависимости от цели решения задачи;</w:t>
      </w:r>
    </w:p>
    <w:p w:rsidR="006620E3" w:rsidRPr="00754837" w:rsidRDefault="006620E3" w:rsidP="00754837">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754837">
        <w:rPr>
          <w:rFonts w:ascii="Times New Roman" w:hAnsi="Times New Roman"/>
          <w:color w:val="000000" w:themeColor="text1"/>
          <w:sz w:val="24"/>
          <w:szCs w:val="24"/>
        </w:rPr>
        <w:t>оценивать</w:t>
      </w:r>
      <w:proofErr w:type="gramEnd"/>
      <w:r w:rsidRPr="00754837">
        <w:rPr>
          <w:rFonts w:ascii="Times New Roman" w:hAnsi="Times New Roman"/>
          <w:color w:val="000000" w:themeColor="text1"/>
          <w:sz w:val="24"/>
          <w:szCs w:val="24"/>
        </w:rPr>
        <w:t xml:space="preserve"> вероятность реальных событий и явлений.</w:t>
      </w:r>
    </w:p>
    <w:p w:rsidR="006620E3" w:rsidRPr="00754837" w:rsidRDefault="00C10C4F" w:rsidP="00754837">
      <w:pPr>
        <w:tabs>
          <w:tab w:val="left" w:pos="2226"/>
        </w:tabs>
        <w:spacing w:after="0" w:line="240" w:lineRule="auto"/>
        <w:rPr>
          <w:rFonts w:ascii="Times New Roman" w:hAnsi="Times New Roman" w:cs="Times New Roman"/>
          <w:bCs/>
          <w:color w:val="000000" w:themeColor="text1"/>
          <w:sz w:val="24"/>
          <w:szCs w:val="24"/>
        </w:rPr>
      </w:pPr>
      <w:r w:rsidRPr="00754837">
        <w:rPr>
          <w:rFonts w:ascii="Times New Roman" w:eastAsia="Times New Roman" w:hAnsi="Times New Roman" w:cs="Times New Roman"/>
          <w:color w:val="000000" w:themeColor="text1"/>
          <w:sz w:val="24"/>
          <w:szCs w:val="24"/>
          <w:lang w:eastAsia="ar-SA"/>
        </w:rPr>
        <w:t xml:space="preserve">             </w:t>
      </w:r>
      <w:r w:rsidR="006620E3" w:rsidRPr="00754837">
        <w:rPr>
          <w:rFonts w:ascii="Times New Roman" w:hAnsi="Times New Roman" w:cs="Times New Roman"/>
          <w:bCs/>
          <w:color w:val="000000" w:themeColor="text1"/>
          <w:sz w:val="24"/>
          <w:szCs w:val="24"/>
        </w:rPr>
        <w:t>История математики</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t>Характеризовать вклад выдающихся математиков в развитие математики и иных научных областей;</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понимать</w:t>
      </w:r>
      <w:proofErr w:type="gramEnd"/>
      <w:r w:rsidRPr="00754837">
        <w:rPr>
          <w:rFonts w:ascii="Times New Roman" w:hAnsi="Times New Roman" w:cs="Times New Roman"/>
          <w:color w:val="000000" w:themeColor="text1"/>
          <w:sz w:val="24"/>
          <w:szCs w:val="24"/>
        </w:rPr>
        <w:t xml:space="preserve"> роль математики в развитии России.</w:t>
      </w:r>
    </w:p>
    <w:p w:rsidR="006620E3" w:rsidRPr="00754837" w:rsidRDefault="006620E3" w:rsidP="00754837">
      <w:pPr>
        <w:tabs>
          <w:tab w:val="left" w:pos="2226"/>
        </w:tabs>
        <w:spacing w:after="0" w:line="240" w:lineRule="auto"/>
        <w:ind w:firstLine="709"/>
        <w:rPr>
          <w:rFonts w:ascii="Times New Roman" w:hAnsi="Times New Roman" w:cs="Times New Roman"/>
          <w:bCs/>
          <w:color w:val="000000" w:themeColor="text1"/>
          <w:sz w:val="24"/>
          <w:szCs w:val="24"/>
        </w:rPr>
      </w:pPr>
      <w:r w:rsidRPr="00754837">
        <w:rPr>
          <w:rFonts w:ascii="Times New Roman" w:hAnsi="Times New Roman" w:cs="Times New Roman"/>
          <w:bCs/>
          <w:color w:val="000000" w:themeColor="text1"/>
          <w:sz w:val="24"/>
          <w:szCs w:val="24"/>
        </w:rPr>
        <w:t>Методы математики</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754837">
        <w:rPr>
          <w:rFonts w:ascii="Times New Roman" w:hAnsi="Times New Roman" w:cs="Times New Roman"/>
          <w:color w:val="000000" w:themeColor="text1"/>
          <w:sz w:val="24"/>
          <w:szCs w:val="24"/>
        </w:rPr>
        <w:lastRenderedPageBreak/>
        <w:t>Используя изученные методы, проводить доказательство, выполнять опровержение;</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выбирать</w:t>
      </w:r>
      <w:proofErr w:type="gramEnd"/>
      <w:r w:rsidRPr="00754837">
        <w:rPr>
          <w:rFonts w:ascii="Times New Roman" w:hAnsi="Times New Roman" w:cs="Times New Roman"/>
          <w:color w:val="000000" w:themeColor="text1"/>
          <w:sz w:val="24"/>
          <w:szCs w:val="24"/>
        </w:rPr>
        <w:t xml:space="preserve"> изученные методы и их комбинации для решения математических задач;</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использовать</w:t>
      </w:r>
      <w:proofErr w:type="gramEnd"/>
      <w:r w:rsidRPr="00754837">
        <w:rPr>
          <w:rFonts w:ascii="Times New Roman" w:hAnsi="Times New Roman" w:cs="Times New Roman"/>
          <w:color w:val="000000" w:themeColor="text1"/>
          <w:sz w:val="24"/>
          <w:szCs w:val="24"/>
        </w:rPr>
        <w:t xml:space="preserve"> математические знания для описания закономерностей в окружающей действительности и произведениях искусства;</w:t>
      </w:r>
    </w:p>
    <w:p w:rsidR="006620E3" w:rsidRPr="00754837" w:rsidRDefault="006620E3" w:rsidP="00754837">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754837">
        <w:rPr>
          <w:rFonts w:ascii="Times New Roman" w:hAnsi="Times New Roman" w:cs="Times New Roman"/>
          <w:color w:val="000000" w:themeColor="text1"/>
          <w:sz w:val="24"/>
          <w:szCs w:val="24"/>
        </w:rPr>
        <w:t>применять</w:t>
      </w:r>
      <w:proofErr w:type="gramEnd"/>
      <w:r w:rsidRPr="00754837">
        <w:rPr>
          <w:rFonts w:ascii="Times New Roman" w:hAnsi="Times New Roman" w:cs="Times New Roman"/>
          <w:color w:val="000000" w:themeColor="text1"/>
          <w:sz w:val="24"/>
          <w:szCs w:val="24"/>
        </w:rPr>
        <w:t xml:space="preserve"> простейшие программные средства и электронно-коммуникационные системы при решении математических задач.</w:t>
      </w:r>
    </w:p>
    <w:p w:rsidR="006620E3" w:rsidRPr="00754837" w:rsidRDefault="006620E3" w:rsidP="00754837">
      <w:pPr>
        <w:tabs>
          <w:tab w:val="left" w:pos="1134"/>
          <w:tab w:val="left" w:pos="2226"/>
        </w:tabs>
        <w:spacing w:after="0" w:line="240" w:lineRule="auto"/>
        <w:jc w:val="both"/>
        <w:rPr>
          <w:rFonts w:ascii="Times New Roman" w:hAnsi="Times New Roman" w:cs="Times New Roman"/>
          <w:color w:val="000000" w:themeColor="text1"/>
          <w:sz w:val="24"/>
          <w:szCs w:val="24"/>
        </w:rPr>
      </w:pPr>
    </w:p>
    <w:p w:rsidR="00280B2F" w:rsidRPr="00754837" w:rsidRDefault="00280B2F" w:rsidP="00754837">
      <w:pPr>
        <w:pStyle w:val="a4"/>
        <w:jc w:val="both"/>
        <w:rPr>
          <w:rFonts w:ascii="Times New Roman" w:hAnsi="Times New Roman"/>
          <w:sz w:val="24"/>
          <w:szCs w:val="24"/>
        </w:rPr>
      </w:pPr>
    </w:p>
    <w:p w:rsidR="00280B2F" w:rsidRPr="00754837" w:rsidRDefault="00C10C4F" w:rsidP="00754837">
      <w:pPr>
        <w:shd w:val="clear" w:color="auto" w:fill="FFFFFF"/>
        <w:spacing w:after="0" w:line="240" w:lineRule="auto"/>
        <w:rPr>
          <w:rFonts w:ascii="Times New Roman" w:hAnsi="Times New Roman" w:cs="Times New Roman"/>
          <w:b/>
          <w:bCs/>
          <w:color w:val="000000"/>
          <w:sz w:val="24"/>
          <w:szCs w:val="24"/>
        </w:rPr>
      </w:pPr>
      <w:r w:rsidRPr="00754837">
        <w:rPr>
          <w:rFonts w:ascii="Times New Roman" w:hAnsi="Times New Roman" w:cs="Times New Roman"/>
          <w:b/>
          <w:bCs/>
          <w:color w:val="000000"/>
          <w:sz w:val="24"/>
          <w:szCs w:val="24"/>
        </w:rPr>
        <w:t>Содержание учебного предмета «Математика»</w:t>
      </w:r>
    </w:p>
    <w:p w:rsidR="00655DF9" w:rsidRPr="00754837" w:rsidRDefault="00655DF9" w:rsidP="00754837">
      <w:pPr>
        <w:shd w:val="clear" w:color="auto" w:fill="FFFFFF"/>
        <w:spacing w:after="0" w:line="240" w:lineRule="auto"/>
        <w:rPr>
          <w:rFonts w:ascii="Times New Roman" w:hAnsi="Times New Roman" w:cs="Times New Roman"/>
          <w:b/>
          <w:bCs/>
          <w:color w:val="000000"/>
          <w:sz w:val="24"/>
          <w:szCs w:val="24"/>
        </w:rPr>
      </w:pPr>
    </w:p>
    <w:p w:rsidR="00DF18CA" w:rsidRPr="00754837" w:rsidRDefault="00655DF9"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1.</w:t>
      </w:r>
      <w:r w:rsidR="00DF18CA" w:rsidRPr="00754837">
        <w:rPr>
          <w:rFonts w:ascii="Times New Roman" w:hAnsi="Times New Roman" w:cs="Times New Roman"/>
          <w:b/>
          <w:bCs/>
          <w:color w:val="000000"/>
          <w:sz w:val="24"/>
          <w:szCs w:val="24"/>
        </w:rPr>
        <w:t>Выражения и их преобразования. Уравнения (25 ч.)</w:t>
      </w:r>
    </w:p>
    <w:p w:rsidR="00B95EAD" w:rsidRPr="00754837" w:rsidRDefault="00DF18CA" w:rsidP="00754837">
      <w:pPr>
        <w:pStyle w:val="a4"/>
        <w:jc w:val="both"/>
        <w:rPr>
          <w:rFonts w:ascii="Times New Roman" w:hAnsi="Times New Roman"/>
          <w:b/>
          <w:sz w:val="24"/>
          <w:szCs w:val="24"/>
        </w:rPr>
      </w:pPr>
      <w:r w:rsidRPr="00754837">
        <w:rPr>
          <w:rFonts w:ascii="Times New Roman" w:hAnsi="Times New Roman"/>
          <w:color w:val="000000"/>
          <w:sz w:val="24"/>
          <w:szCs w:val="24"/>
        </w:rPr>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sidR="00B95EAD" w:rsidRPr="00754837">
        <w:rPr>
          <w:rFonts w:ascii="Times New Roman" w:hAnsi="Times New Roman"/>
          <w:b/>
          <w:sz w:val="24"/>
          <w:szCs w:val="24"/>
        </w:rPr>
        <w:t xml:space="preserve"> Тождественные преобразования</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b/>
          <w:bCs/>
          <w:sz w:val="24"/>
          <w:szCs w:val="24"/>
        </w:rPr>
        <w:t>Числовые и буквенные выражения</w:t>
      </w:r>
      <w:r w:rsidRPr="00754837">
        <w:rPr>
          <w:rFonts w:ascii="Times New Roman" w:hAnsi="Times New Roman"/>
          <w:sz w:val="24"/>
          <w:szCs w:val="24"/>
        </w:rPr>
        <w:t>.</w:t>
      </w:r>
      <w:r w:rsidR="00655DF9" w:rsidRPr="00754837">
        <w:rPr>
          <w:rFonts w:ascii="Times New Roman" w:hAnsi="Times New Roman"/>
          <w:sz w:val="24"/>
          <w:szCs w:val="24"/>
        </w:rPr>
        <w:t xml:space="preserve"> </w:t>
      </w:r>
      <w:r w:rsidRPr="00754837">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b/>
          <w:bCs/>
          <w:sz w:val="24"/>
          <w:szCs w:val="24"/>
        </w:rPr>
        <w:t>Дробно-рациональные выражения</w:t>
      </w:r>
    </w:p>
    <w:p w:rsidR="00C13A49" w:rsidRPr="00754837" w:rsidRDefault="00635387" w:rsidP="00754837">
      <w:pPr>
        <w:numPr>
          <w:ilvl w:val="1"/>
          <w:numId w:val="0"/>
        </w:numPr>
        <w:spacing w:after="0" w:line="240" w:lineRule="auto"/>
        <w:jc w:val="both"/>
        <w:rPr>
          <w:rFonts w:ascii="Times New Roman" w:hAnsi="Times New Roman" w:cs="Times New Roman"/>
          <w:iCs/>
          <w:color w:val="000000" w:themeColor="text1"/>
          <w:sz w:val="24"/>
          <w:szCs w:val="24"/>
        </w:rPr>
      </w:pPr>
      <w:proofErr w:type="gramStart"/>
      <w:r w:rsidRPr="00754837">
        <w:rPr>
          <w:rFonts w:ascii="Times New Roman" w:hAnsi="Times New Roman" w:cs="Times New Roman"/>
          <w:iCs/>
          <w:color w:val="000000" w:themeColor="text1"/>
          <w:sz w:val="24"/>
          <w:szCs w:val="24"/>
        </w:rPr>
        <w:t>Уравнения .</w:t>
      </w:r>
      <w:proofErr w:type="gramEnd"/>
      <w:r w:rsidRPr="00754837">
        <w:rPr>
          <w:rFonts w:ascii="Times New Roman" w:hAnsi="Times New Roman" w:cs="Times New Roman"/>
          <w:iCs/>
          <w:color w:val="000000" w:themeColor="text1"/>
          <w:sz w:val="24"/>
          <w:szCs w:val="24"/>
        </w:rPr>
        <w:t xml:space="preserve"> </w:t>
      </w:r>
      <w:r w:rsidR="00C13A49" w:rsidRPr="00754837">
        <w:rPr>
          <w:rFonts w:ascii="Times New Roman" w:eastAsia="Calibri" w:hAnsi="Times New Roman" w:cs="Times New Roman"/>
          <w:bCs/>
          <w:color w:val="000000" w:themeColor="text1"/>
          <w:sz w:val="24"/>
          <w:szCs w:val="24"/>
        </w:rPr>
        <w:t>Равенства</w:t>
      </w:r>
      <w:r w:rsidR="00655DF9" w:rsidRPr="00754837">
        <w:rPr>
          <w:rFonts w:ascii="Times New Roman" w:hAnsi="Times New Roman" w:cs="Times New Roman"/>
          <w:iCs/>
          <w:color w:val="000000" w:themeColor="text1"/>
          <w:sz w:val="24"/>
          <w:szCs w:val="24"/>
        </w:rPr>
        <w:t xml:space="preserve">. </w:t>
      </w:r>
      <w:r w:rsidR="00C13A49" w:rsidRPr="00754837">
        <w:rPr>
          <w:rFonts w:ascii="Times New Roman" w:eastAsia="Calibri" w:hAnsi="Times New Roman" w:cs="Times New Roman"/>
          <w:color w:val="000000" w:themeColor="text1"/>
          <w:sz w:val="24"/>
          <w:szCs w:val="24"/>
        </w:rPr>
        <w:t xml:space="preserve">Числовое равенство. Свойства числовых равенств. Равенство с переменной. </w:t>
      </w:r>
    </w:p>
    <w:p w:rsidR="00B95EAD" w:rsidRPr="00754837" w:rsidRDefault="00C13A49" w:rsidP="00754837">
      <w:pPr>
        <w:pStyle w:val="a4"/>
        <w:jc w:val="both"/>
        <w:rPr>
          <w:rFonts w:ascii="Times New Roman" w:hAnsi="Times New Roman"/>
          <w:sz w:val="24"/>
          <w:szCs w:val="24"/>
        </w:rPr>
      </w:pPr>
      <w:r w:rsidRPr="00754837">
        <w:rPr>
          <w:rFonts w:ascii="Times New Roman" w:eastAsia="Calibri" w:hAnsi="Times New Roman"/>
          <w:bCs/>
          <w:color w:val="000000" w:themeColor="text1"/>
          <w:sz w:val="24"/>
          <w:szCs w:val="24"/>
        </w:rPr>
        <w:t>Уравнения</w:t>
      </w:r>
      <w:r w:rsidR="00B95EAD" w:rsidRPr="00754837">
        <w:rPr>
          <w:rFonts w:ascii="Times New Roman" w:eastAsia="Calibri" w:hAnsi="Times New Roman"/>
          <w:color w:val="000000" w:themeColor="text1"/>
          <w:sz w:val="24"/>
          <w:szCs w:val="24"/>
        </w:rPr>
        <w:t xml:space="preserve">. </w:t>
      </w:r>
      <w:r w:rsidRPr="00754837">
        <w:rPr>
          <w:rFonts w:ascii="Times New Roman" w:eastAsia="Calibri" w:hAnsi="Times New Roman"/>
          <w:color w:val="000000" w:themeColor="text1"/>
          <w:sz w:val="24"/>
          <w:szCs w:val="24"/>
        </w:rPr>
        <w:t>Понятие уравнения и корня уравнения. Представление о равносильности уравнений и уравнениях-</w:t>
      </w:r>
      <w:proofErr w:type="gramStart"/>
      <w:r w:rsidRPr="00754837">
        <w:rPr>
          <w:rFonts w:ascii="Times New Roman" w:eastAsia="Calibri" w:hAnsi="Times New Roman"/>
          <w:color w:val="000000" w:themeColor="text1"/>
          <w:sz w:val="24"/>
          <w:szCs w:val="24"/>
        </w:rPr>
        <w:t>следствиях.</w:t>
      </w:r>
      <w:r w:rsidR="00B95EAD" w:rsidRPr="00754837">
        <w:rPr>
          <w:rFonts w:ascii="Times New Roman" w:hAnsi="Times New Roman"/>
          <w:sz w:val="24"/>
          <w:szCs w:val="24"/>
        </w:rPr>
        <w:t>.</w:t>
      </w:r>
      <w:proofErr w:type="gramEnd"/>
      <w:r w:rsidR="00B95EAD" w:rsidRPr="00754837">
        <w:rPr>
          <w:rFonts w:ascii="Times New Roman" w:hAnsi="Times New Roman"/>
          <w:sz w:val="24"/>
          <w:szCs w:val="24"/>
        </w:rPr>
        <w:t xml:space="preserve"> Свойства числовых равенств. Равенство с переменной</w:t>
      </w:r>
      <w:proofErr w:type="gramStart"/>
      <w:r w:rsidR="00B95EAD" w:rsidRPr="00754837">
        <w:rPr>
          <w:rFonts w:ascii="Times New Roman" w:hAnsi="Times New Roman"/>
          <w:sz w:val="24"/>
          <w:szCs w:val="24"/>
        </w:rPr>
        <w:t>. метод</w:t>
      </w:r>
      <w:proofErr w:type="gramEnd"/>
      <w:r w:rsidR="00B95EAD" w:rsidRPr="00754837">
        <w:rPr>
          <w:rFonts w:ascii="Times New Roman" w:hAnsi="Times New Roman"/>
          <w:sz w:val="24"/>
          <w:szCs w:val="24"/>
        </w:rPr>
        <w:t xml:space="preserve"> замены переменной, графический метод. Использование свойств функций при решении уравнений.</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Представление о равносильности на множестве. Равносильные преобразования уравнений.</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Методы решения уравнений</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Линейное уравнение и его корни</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параметром.</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Решение задач на движение, работу, покупки</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581428" w:rsidRPr="00754837" w:rsidRDefault="00581428" w:rsidP="00754837">
      <w:pPr>
        <w:spacing w:after="0" w:line="240" w:lineRule="auto"/>
        <w:jc w:val="both"/>
        <w:rPr>
          <w:rFonts w:ascii="Times New Roman" w:eastAsia="Calibri" w:hAnsi="Times New Roman" w:cs="Times New Roman"/>
          <w:b/>
          <w:color w:val="000000" w:themeColor="text1"/>
          <w:sz w:val="24"/>
          <w:szCs w:val="24"/>
        </w:rPr>
      </w:pPr>
      <w:r w:rsidRPr="00754837">
        <w:rPr>
          <w:rFonts w:ascii="Times New Roman" w:eastAsia="Calibri" w:hAnsi="Times New Roman" w:cs="Times New Roman"/>
          <w:b/>
          <w:color w:val="000000" w:themeColor="text1"/>
          <w:sz w:val="24"/>
          <w:szCs w:val="24"/>
        </w:rPr>
        <w:t>Логические задачи</w:t>
      </w:r>
    </w:p>
    <w:p w:rsidR="00581428" w:rsidRPr="00754837" w:rsidRDefault="00581428"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581428" w:rsidRPr="00754837" w:rsidRDefault="00581428" w:rsidP="00754837">
      <w:pPr>
        <w:spacing w:after="0" w:line="240" w:lineRule="auto"/>
        <w:jc w:val="both"/>
        <w:rPr>
          <w:rFonts w:ascii="Times New Roman" w:eastAsia="Calibri" w:hAnsi="Times New Roman" w:cs="Times New Roman"/>
          <w:b/>
          <w:color w:val="000000" w:themeColor="text1"/>
          <w:sz w:val="24"/>
          <w:szCs w:val="24"/>
        </w:rPr>
      </w:pPr>
      <w:r w:rsidRPr="00754837">
        <w:rPr>
          <w:rFonts w:ascii="Times New Roman" w:eastAsia="Calibri" w:hAnsi="Times New Roman" w:cs="Times New Roman"/>
          <w:b/>
          <w:color w:val="000000" w:themeColor="text1"/>
          <w:sz w:val="24"/>
          <w:szCs w:val="24"/>
        </w:rPr>
        <w:t>Основные методы решения задач</w:t>
      </w:r>
    </w:p>
    <w:p w:rsidR="00581428" w:rsidRPr="00754837" w:rsidRDefault="00581428"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color w:val="000000"/>
          <w:sz w:val="24"/>
          <w:szCs w:val="24"/>
        </w:rPr>
        <w:t xml:space="preserve">Цель - систематизировать и обобщить сведения о преобразовании выражений и решении уравнений с одним неизвестным, полученные </w:t>
      </w:r>
      <w:r w:rsidR="00C13A49" w:rsidRPr="00754837">
        <w:rPr>
          <w:rFonts w:ascii="Times New Roman" w:hAnsi="Times New Roman" w:cs="Times New Roman"/>
          <w:color w:val="000000"/>
          <w:sz w:val="24"/>
          <w:szCs w:val="24"/>
        </w:rPr>
        <w:t xml:space="preserve">                  </w:t>
      </w:r>
      <w:r w:rsidRPr="00754837">
        <w:rPr>
          <w:rFonts w:ascii="Times New Roman" w:hAnsi="Times New Roman" w:cs="Times New Roman"/>
          <w:color w:val="000000"/>
          <w:sz w:val="24"/>
          <w:szCs w:val="24"/>
        </w:rPr>
        <w:t>учащимися в курсе математики 5,6 классов.</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Знать </w:t>
      </w:r>
      <w:r w:rsidRPr="00754837">
        <w:rPr>
          <w:rFonts w:ascii="Times New Roman" w:hAnsi="Times New Roman" w:cs="Times New Roman"/>
          <w:color w:val="000000"/>
          <w:sz w:val="24"/>
          <w:szCs w:val="24"/>
        </w:rPr>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Уметь </w:t>
      </w:r>
      <w:r w:rsidRPr="00754837">
        <w:rPr>
          <w:rFonts w:ascii="Times New Roman" w:hAnsi="Times New Roman" w:cs="Times New Roman"/>
          <w:color w:val="000000"/>
          <w:sz w:val="24"/>
          <w:szCs w:val="24"/>
        </w:rPr>
        <w:t>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color w:val="000000"/>
          <w:sz w:val="24"/>
          <w:szCs w:val="24"/>
        </w:rPr>
        <w:t>Статистические характеристики.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lastRenderedPageBreak/>
        <w:t>Цель </w:t>
      </w:r>
      <w:r w:rsidRPr="00754837">
        <w:rPr>
          <w:rFonts w:ascii="Times New Roman" w:hAnsi="Times New Roman" w:cs="Times New Roman"/>
          <w:color w:val="000000"/>
          <w:sz w:val="24"/>
          <w:szCs w:val="24"/>
        </w:rPr>
        <w:t>- понимать практический смысл статистических характеристик.</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i/>
          <w:iCs/>
          <w:color w:val="000000"/>
          <w:sz w:val="24"/>
          <w:szCs w:val="24"/>
        </w:rPr>
        <w:t>Знать </w:t>
      </w:r>
      <w:r w:rsidRPr="00754837">
        <w:rPr>
          <w:rFonts w:ascii="Times New Roman" w:hAnsi="Times New Roman" w:cs="Times New Roman"/>
          <w:color w:val="000000"/>
          <w:sz w:val="24"/>
          <w:szCs w:val="24"/>
        </w:rPr>
        <w:t>простейшие статистические характеристики.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i/>
          <w:iCs/>
          <w:color w:val="000000"/>
          <w:sz w:val="24"/>
          <w:szCs w:val="24"/>
        </w:rPr>
        <w:t>Уметь </w:t>
      </w:r>
      <w:r w:rsidRPr="00754837">
        <w:rPr>
          <w:rFonts w:ascii="Times New Roman" w:hAnsi="Times New Roman" w:cs="Times New Roman"/>
          <w:color w:val="000000"/>
          <w:sz w:val="24"/>
          <w:szCs w:val="24"/>
        </w:rPr>
        <w:t>в несложных случаях находить эти характеристики для ряда числовых данных</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 xml:space="preserve"> 2.        Функции (13 ч.) </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color w:val="000000"/>
          <w:sz w:val="24"/>
          <w:szCs w:val="24"/>
        </w:rPr>
        <w:t>Функция, область определения функции, Способы задания функции. График функции. Функция </w:t>
      </w:r>
      <w:r w:rsidRPr="00754837">
        <w:rPr>
          <w:rFonts w:ascii="Times New Roman" w:hAnsi="Times New Roman" w:cs="Times New Roman"/>
          <w:i/>
          <w:iCs/>
          <w:color w:val="000000"/>
          <w:sz w:val="24"/>
          <w:szCs w:val="24"/>
        </w:rPr>
        <w:t>у=</w:t>
      </w:r>
      <w:proofErr w:type="spellStart"/>
      <w:r w:rsidRPr="00754837">
        <w:rPr>
          <w:rFonts w:ascii="Times New Roman" w:hAnsi="Times New Roman" w:cs="Times New Roman"/>
          <w:i/>
          <w:iCs/>
          <w:color w:val="000000"/>
          <w:sz w:val="24"/>
          <w:szCs w:val="24"/>
        </w:rPr>
        <w:t>кх+Ь</w:t>
      </w:r>
      <w:proofErr w:type="spellEnd"/>
      <w:r w:rsidRPr="00754837">
        <w:rPr>
          <w:rFonts w:ascii="Times New Roman" w:hAnsi="Times New Roman" w:cs="Times New Roman"/>
          <w:i/>
          <w:iCs/>
          <w:color w:val="000000"/>
          <w:sz w:val="24"/>
          <w:szCs w:val="24"/>
        </w:rPr>
        <w:t> </w:t>
      </w:r>
      <w:r w:rsidRPr="00754837">
        <w:rPr>
          <w:rFonts w:ascii="Times New Roman" w:hAnsi="Times New Roman" w:cs="Times New Roman"/>
          <w:color w:val="000000"/>
          <w:sz w:val="24"/>
          <w:szCs w:val="24"/>
        </w:rPr>
        <w:t>и её график. Функция </w:t>
      </w:r>
      <w:r w:rsidRPr="00754837">
        <w:rPr>
          <w:rFonts w:ascii="Times New Roman" w:hAnsi="Times New Roman" w:cs="Times New Roman"/>
          <w:i/>
          <w:iCs/>
          <w:color w:val="000000"/>
          <w:sz w:val="24"/>
          <w:szCs w:val="24"/>
        </w:rPr>
        <w:t>у=</w:t>
      </w:r>
      <w:proofErr w:type="spellStart"/>
      <w:r w:rsidRPr="00754837">
        <w:rPr>
          <w:rFonts w:ascii="Times New Roman" w:hAnsi="Times New Roman" w:cs="Times New Roman"/>
          <w:i/>
          <w:iCs/>
          <w:color w:val="000000"/>
          <w:sz w:val="24"/>
          <w:szCs w:val="24"/>
        </w:rPr>
        <w:t>кх</w:t>
      </w:r>
      <w:proofErr w:type="spellEnd"/>
      <w:r w:rsidRPr="00754837">
        <w:rPr>
          <w:rFonts w:ascii="Times New Roman" w:hAnsi="Times New Roman" w:cs="Times New Roman"/>
          <w:i/>
          <w:iCs/>
          <w:color w:val="000000"/>
          <w:sz w:val="24"/>
          <w:szCs w:val="24"/>
        </w:rPr>
        <w:t> </w:t>
      </w:r>
      <w:r w:rsidRPr="00754837">
        <w:rPr>
          <w:rFonts w:ascii="Times New Roman" w:hAnsi="Times New Roman" w:cs="Times New Roman"/>
          <w:color w:val="000000"/>
          <w:sz w:val="24"/>
          <w:szCs w:val="24"/>
        </w:rPr>
        <w:t>и её график.</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Понятие зависимости</w:t>
      </w:r>
      <w:r w:rsidR="00E15B4D" w:rsidRPr="00754837">
        <w:rPr>
          <w:rFonts w:ascii="Times New Roman" w:eastAsia="Calibri" w:hAnsi="Times New Roman" w:cs="Times New Roman"/>
          <w:color w:val="000000" w:themeColor="text1"/>
          <w:sz w:val="24"/>
          <w:szCs w:val="24"/>
        </w:rPr>
        <w:t>.</w:t>
      </w:r>
      <w:r w:rsidR="00655DF9" w:rsidRPr="00754837">
        <w:rPr>
          <w:rFonts w:ascii="Times New Roman" w:eastAsia="Calibri" w:hAnsi="Times New Roman" w:cs="Times New Roman"/>
          <w:color w:val="000000" w:themeColor="text1"/>
          <w:sz w:val="24"/>
          <w:szCs w:val="24"/>
        </w:rPr>
        <w:t xml:space="preserve"> </w:t>
      </w:r>
      <w:r w:rsidRPr="00754837">
        <w:rPr>
          <w:rFonts w:ascii="Times New Roman" w:eastAsia="Calibri" w:hAnsi="Times New Roman" w:cs="Times New Roman"/>
          <w:color w:val="000000" w:themeColor="text1"/>
          <w:sz w:val="24"/>
          <w:szCs w:val="24"/>
        </w:rPr>
        <w:t xml:space="preserve">Прямоугольная система координат. Формирование представлений о </w:t>
      </w:r>
      <w:proofErr w:type="spellStart"/>
      <w:r w:rsidRPr="00754837">
        <w:rPr>
          <w:rFonts w:ascii="Times New Roman" w:eastAsia="Calibri" w:hAnsi="Times New Roman" w:cs="Times New Roman"/>
          <w:color w:val="000000" w:themeColor="text1"/>
          <w:sz w:val="24"/>
          <w:szCs w:val="24"/>
        </w:rPr>
        <w:t>метапредметном</w:t>
      </w:r>
      <w:proofErr w:type="spellEnd"/>
      <w:r w:rsidRPr="00754837">
        <w:rPr>
          <w:rFonts w:ascii="Times New Roman" w:eastAsia="Calibri" w:hAnsi="Times New Roman" w:cs="Times New Roman"/>
          <w:color w:val="000000" w:themeColor="text1"/>
          <w:sz w:val="24"/>
          <w:szCs w:val="24"/>
        </w:rPr>
        <w:t xml:space="preserve"> понятии «координаты». График зависимости.</w:t>
      </w:r>
    </w:p>
    <w:p w:rsidR="00C13A49" w:rsidRPr="00754837" w:rsidRDefault="00E15B4D"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bCs/>
          <w:color w:val="000000" w:themeColor="text1"/>
          <w:sz w:val="24"/>
          <w:szCs w:val="24"/>
        </w:rPr>
        <w:t>Функция.</w:t>
      </w:r>
      <w:r w:rsidR="00655DF9" w:rsidRPr="00754837">
        <w:rPr>
          <w:rFonts w:ascii="Times New Roman" w:eastAsia="Calibri" w:hAnsi="Times New Roman" w:cs="Times New Roman"/>
          <w:bCs/>
          <w:color w:val="000000" w:themeColor="text1"/>
          <w:sz w:val="24"/>
          <w:szCs w:val="24"/>
        </w:rPr>
        <w:t xml:space="preserve"> </w:t>
      </w:r>
      <w:r w:rsidR="00C13A49" w:rsidRPr="00754837">
        <w:rPr>
          <w:rFonts w:ascii="Times New Roman" w:eastAsia="Calibri" w:hAnsi="Times New Roman" w:cs="Times New Roman"/>
          <w:color w:val="000000" w:themeColor="text1"/>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w:t>
      </w:r>
      <w:proofErr w:type="spellStart"/>
      <w:r w:rsidR="00C13A49" w:rsidRPr="00754837">
        <w:rPr>
          <w:rFonts w:ascii="Times New Roman" w:eastAsia="Calibri" w:hAnsi="Times New Roman" w:cs="Times New Roman"/>
          <w:color w:val="000000" w:themeColor="text1"/>
          <w:sz w:val="24"/>
          <w:szCs w:val="24"/>
        </w:rPr>
        <w:t>знакопостоянства</w:t>
      </w:r>
      <w:proofErr w:type="spellEnd"/>
      <w:r w:rsidR="00C13A49" w:rsidRPr="00754837">
        <w:rPr>
          <w:rFonts w:ascii="Times New Roman" w:eastAsia="Calibri" w:hAnsi="Times New Roman" w:cs="Times New Roman"/>
          <w:color w:val="000000" w:themeColor="text1"/>
          <w:sz w:val="24"/>
          <w:szCs w:val="24"/>
        </w:rPr>
        <w:t xml:space="preserve">,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C13A49" w:rsidRPr="00754837" w:rsidRDefault="00C13A49"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bCs/>
          <w:color w:val="000000" w:themeColor="text1"/>
          <w:sz w:val="24"/>
          <w:szCs w:val="24"/>
        </w:rPr>
        <w:t>Линейная функция</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Свойства, график. Угловой коэффициент прямой. Расположение графика линейной функции в зависимости от ее коэффициентов.</w:t>
      </w:r>
    </w:p>
    <w:p w:rsidR="00655DF9" w:rsidRPr="00754837" w:rsidRDefault="00C13A49"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color w:val="000000" w:themeColor="text1"/>
          <w:sz w:val="24"/>
          <w:szCs w:val="24"/>
        </w:rPr>
        <w:t xml:space="preserve"> </w:t>
      </w:r>
      <w:r w:rsidRPr="00754837">
        <w:rPr>
          <w:rFonts w:ascii="Times New Roman" w:eastAsia="Calibri" w:hAnsi="Times New Roman" w:cs="Times New Roman"/>
          <w:bCs/>
          <w:color w:val="000000" w:themeColor="text1"/>
          <w:sz w:val="24"/>
          <w:szCs w:val="24"/>
        </w:rPr>
        <w:t>Обратная пропорциональность</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Свойства </w:t>
      </w:r>
      <w:proofErr w:type="gramStart"/>
      <w:r w:rsidRPr="00754837">
        <w:rPr>
          <w:rFonts w:ascii="Times New Roman" w:eastAsia="Calibri" w:hAnsi="Times New Roman" w:cs="Times New Roman"/>
          <w:color w:val="000000" w:themeColor="text1"/>
          <w:sz w:val="24"/>
          <w:szCs w:val="24"/>
        </w:rPr>
        <w:t xml:space="preserve">функции </w:t>
      </w:r>
      <w:r w:rsidRPr="00754837">
        <w:rPr>
          <w:rFonts w:ascii="Times New Roman" w:eastAsia="Calibri" w:hAnsi="Times New Roman" w:cs="Times New Roman"/>
          <w:color w:val="000000" w:themeColor="text1"/>
          <w:position w:val="-24"/>
          <w:sz w:val="24"/>
          <w:szCs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8" o:title=""/>
          </v:shape>
          <o:OLEObject Type="Embed" ProgID="Equation.DSMT4" ShapeID="_x0000_i1025" DrawAspect="Content" ObjectID="_1640157163" r:id="rId9"/>
        </w:object>
      </w:r>
      <w:r w:rsidRPr="00754837">
        <w:rPr>
          <w:rFonts w:ascii="Times New Roman" w:hAnsi="Times New Roman" w:cs="Times New Roman"/>
          <w:color w:val="000000" w:themeColor="text1"/>
          <w:sz w:val="24"/>
          <w:szCs w:val="24"/>
        </w:rPr>
        <w:fldChar w:fldCharType="begin"/>
      </w:r>
      <w:r w:rsidRPr="00754837">
        <w:rPr>
          <w:rFonts w:ascii="Times New Roman" w:hAnsi="Times New Roman" w:cs="Times New Roman"/>
          <w:color w:val="000000" w:themeColor="text1"/>
          <w:sz w:val="24"/>
          <w:szCs w:val="24"/>
        </w:rPr>
        <w:instrText xml:space="preserve"> QUOTE </w:instrText>
      </w:r>
      <w:r w:rsidRPr="00754837">
        <w:rPr>
          <w:rFonts w:ascii="Times New Roman" w:eastAsia="Calibri" w:hAnsi="Times New Roman" w:cs="Times New Roman"/>
          <w:noProof/>
          <w:color w:val="000000" w:themeColor="text1"/>
          <w:position w:val="-15"/>
          <w:sz w:val="24"/>
          <w:szCs w:val="24"/>
          <w:lang w:eastAsia="ru-RU"/>
        </w:rPr>
        <w:drawing>
          <wp:inline distT="0" distB="0" distL="0" distR="0" wp14:anchorId="47097FD7" wp14:editId="527A2DD3">
            <wp:extent cx="410845" cy="30607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54837">
        <w:rPr>
          <w:rFonts w:ascii="Times New Roman" w:hAnsi="Times New Roman" w:cs="Times New Roman"/>
          <w:color w:val="000000" w:themeColor="text1"/>
          <w:sz w:val="24"/>
          <w:szCs w:val="24"/>
        </w:rPr>
        <w:fldChar w:fldCharType="separate"/>
      </w:r>
      <w:r w:rsidRPr="00754837">
        <w:rPr>
          <w:rFonts w:ascii="Times New Roman" w:eastAsia="Calibri" w:hAnsi="Times New Roman" w:cs="Times New Roman"/>
          <w:noProof/>
          <w:color w:val="000000" w:themeColor="text1"/>
          <w:position w:val="-15"/>
          <w:sz w:val="24"/>
          <w:szCs w:val="24"/>
          <w:lang w:eastAsia="ru-RU"/>
        </w:rPr>
        <w:drawing>
          <wp:inline distT="0" distB="0" distL="0" distR="0" wp14:anchorId="343CE5DF" wp14:editId="1F4B7D45">
            <wp:extent cx="410845" cy="306070"/>
            <wp:effectExtent l="0" t="0" r="8255"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54837">
        <w:rPr>
          <w:rFonts w:ascii="Times New Roman" w:hAnsi="Times New Roman" w:cs="Times New Roman"/>
          <w:color w:val="000000" w:themeColor="text1"/>
          <w:sz w:val="24"/>
          <w:szCs w:val="24"/>
        </w:rPr>
        <w:fldChar w:fldCharType="end"/>
      </w:r>
      <w:r w:rsidRPr="00754837">
        <w:rPr>
          <w:rFonts w:ascii="Times New Roman" w:hAnsi="Times New Roman" w:cs="Times New Roman"/>
          <w:color w:val="000000" w:themeColor="text1"/>
          <w:sz w:val="24"/>
          <w:szCs w:val="24"/>
        </w:rPr>
        <w:t>.</w:t>
      </w:r>
      <w:proofErr w:type="gramEnd"/>
      <w:r w:rsidRPr="00754837">
        <w:rPr>
          <w:rFonts w:ascii="Times New Roman" w:hAnsi="Times New Roman" w:cs="Times New Roman"/>
          <w:color w:val="000000" w:themeColor="text1"/>
          <w:sz w:val="24"/>
          <w:szCs w:val="24"/>
        </w:rPr>
        <w:t xml:space="preserve"> Гипербола. Представление об асимптотах. </w:t>
      </w:r>
    </w:p>
    <w:p w:rsidR="00C13A49" w:rsidRPr="00754837" w:rsidRDefault="00C13A49" w:rsidP="00754837">
      <w:pPr>
        <w:spacing w:after="0" w:line="240" w:lineRule="auto"/>
        <w:jc w:val="both"/>
        <w:rPr>
          <w:rFonts w:ascii="Times New Roman" w:hAnsi="Times New Roman" w:cs="Times New Roman"/>
          <w:color w:val="000000" w:themeColor="text1"/>
          <w:sz w:val="24"/>
          <w:szCs w:val="24"/>
        </w:rPr>
      </w:pPr>
      <w:r w:rsidRPr="00754837">
        <w:rPr>
          <w:rFonts w:ascii="Times New Roman" w:hAnsi="Times New Roman" w:cs="Times New Roman"/>
          <w:bCs/>
          <w:color w:val="000000" w:themeColor="text1"/>
          <w:sz w:val="24"/>
          <w:szCs w:val="24"/>
        </w:rPr>
        <w:t>Степенная функция с показателем 3</w:t>
      </w:r>
      <w:r w:rsidR="00E15B4D" w:rsidRPr="00754837">
        <w:rPr>
          <w:rFonts w:ascii="Times New Roman" w:hAnsi="Times New Roman" w:cs="Times New Roman"/>
          <w:color w:val="000000" w:themeColor="text1"/>
          <w:sz w:val="24"/>
          <w:szCs w:val="24"/>
        </w:rPr>
        <w:t xml:space="preserve">. </w:t>
      </w:r>
      <w:r w:rsidRPr="00754837">
        <w:rPr>
          <w:rFonts w:ascii="Times New Roman" w:hAnsi="Times New Roman" w:cs="Times New Roman"/>
          <w:color w:val="000000" w:themeColor="text1"/>
          <w:sz w:val="24"/>
          <w:szCs w:val="24"/>
        </w:rPr>
        <w:t xml:space="preserve">Свойства. Кубическая парабола. </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Метод математической индукции, его применение для вывода формул, доказательства равенств и неравенс</w:t>
      </w:r>
      <w:r w:rsidR="00581428" w:rsidRPr="00754837">
        <w:rPr>
          <w:rFonts w:ascii="Times New Roman" w:eastAsia="Calibri" w:hAnsi="Times New Roman" w:cs="Times New Roman"/>
          <w:color w:val="000000" w:themeColor="text1"/>
          <w:sz w:val="24"/>
          <w:szCs w:val="24"/>
        </w:rPr>
        <w:t>тв, решения задач на делимость.</w:t>
      </w:r>
    </w:p>
    <w:p w:rsidR="00C13A49" w:rsidRPr="00754837" w:rsidRDefault="00C13A49" w:rsidP="00754837">
      <w:pPr>
        <w:spacing w:after="0" w:line="240" w:lineRule="auto"/>
        <w:jc w:val="both"/>
        <w:rPr>
          <w:rFonts w:ascii="Times New Roman" w:eastAsia="Calibri" w:hAnsi="Times New Roman" w:cs="Times New Roman"/>
          <w:bCs/>
          <w:color w:val="000000" w:themeColor="text1"/>
          <w:sz w:val="24"/>
          <w:szCs w:val="24"/>
        </w:rPr>
      </w:pPr>
      <w:r w:rsidRPr="00754837">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C13A49" w:rsidRPr="00754837" w:rsidRDefault="00C13A49" w:rsidP="00754837">
      <w:pPr>
        <w:spacing w:after="0" w:line="240" w:lineRule="auto"/>
        <w:jc w:val="both"/>
        <w:rPr>
          <w:rFonts w:ascii="Times New Roman" w:hAnsi="Times New Roman" w:cs="Times New Roman"/>
          <w:b/>
          <w:bCs/>
          <w:color w:val="000000" w:themeColor="text1"/>
          <w:sz w:val="24"/>
          <w:szCs w:val="24"/>
        </w:rPr>
      </w:pPr>
      <w:r w:rsidRPr="00754837">
        <w:rPr>
          <w:rFonts w:ascii="Times New Roman" w:hAnsi="Times New Roman" w:cs="Times New Roman"/>
          <w:b/>
          <w:bCs/>
          <w:color w:val="000000" w:themeColor="text1"/>
          <w:sz w:val="24"/>
          <w:szCs w:val="24"/>
        </w:rPr>
        <w:t>С</w:t>
      </w:r>
      <w:r w:rsidR="00581428" w:rsidRPr="00754837">
        <w:rPr>
          <w:rFonts w:ascii="Times New Roman" w:hAnsi="Times New Roman" w:cs="Times New Roman"/>
          <w:b/>
          <w:bCs/>
          <w:color w:val="000000" w:themeColor="text1"/>
          <w:sz w:val="24"/>
          <w:szCs w:val="24"/>
        </w:rPr>
        <w:t xml:space="preserve">татистика и теория вероятностей. </w:t>
      </w:r>
      <w:r w:rsidRPr="00754837">
        <w:rPr>
          <w:rFonts w:ascii="Times New Roman" w:eastAsia="Calibri" w:hAnsi="Times New Roman" w:cs="Times New Roman"/>
          <w:b/>
          <w:color w:val="000000" w:themeColor="text1"/>
          <w:sz w:val="24"/>
          <w:szCs w:val="24"/>
        </w:rPr>
        <w:t>Статистика</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
          <w:color w:val="000000" w:themeColor="text1"/>
          <w:sz w:val="24"/>
          <w:szCs w:val="24"/>
        </w:rPr>
        <w:t>Случайные опыты и случайные события</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F18CA" w:rsidRPr="00754837" w:rsidRDefault="00DF18CA"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hAnsi="Times New Roman" w:cs="Times New Roman"/>
          <w:b/>
          <w:bCs/>
          <w:color w:val="000000"/>
          <w:sz w:val="24"/>
          <w:szCs w:val="24"/>
        </w:rPr>
        <w:t>Цель </w:t>
      </w:r>
      <w:r w:rsidRPr="00754837">
        <w:rPr>
          <w:rFonts w:ascii="Times New Roman" w:hAnsi="Times New Roman" w:cs="Times New Roman"/>
          <w:color w:val="000000"/>
          <w:sz w:val="24"/>
          <w:szCs w:val="24"/>
        </w:rPr>
        <w:t>- познакомить учащихся с основными функциональными понятиями и с графиками функций </w:t>
      </w:r>
      <w:r w:rsidRPr="00754837">
        <w:rPr>
          <w:rFonts w:ascii="Times New Roman" w:hAnsi="Times New Roman" w:cs="Times New Roman"/>
          <w:i/>
          <w:iCs/>
          <w:color w:val="000000"/>
          <w:sz w:val="24"/>
          <w:szCs w:val="24"/>
        </w:rPr>
        <w:t>у=</w:t>
      </w:r>
      <w:proofErr w:type="spellStart"/>
      <w:r w:rsidRPr="00754837">
        <w:rPr>
          <w:rFonts w:ascii="Times New Roman" w:hAnsi="Times New Roman" w:cs="Times New Roman"/>
          <w:i/>
          <w:iCs/>
          <w:color w:val="000000"/>
          <w:sz w:val="24"/>
          <w:szCs w:val="24"/>
        </w:rPr>
        <w:t>кх+Ь</w:t>
      </w:r>
      <w:proofErr w:type="spellEnd"/>
      <w:r w:rsidRPr="00754837">
        <w:rPr>
          <w:rFonts w:ascii="Times New Roman" w:hAnsi="Times New Roman" w:cs="Times New Roman"/>
          <w:i/>
          <w:iCs/>
          <w:color w:val="000000"/>
          <w:sz w:val="24"/>
          <w:szCs w:val="24"/>
        </w:rPr>
        <w:t>, у=</w:t>
      </w:r>
      <w:proofErr w:type="spellStart"/>
      <w:r w:rsidRPr="00754837">
        <w:rPr>
          <w:rFonts w:ascii="Times New Roman" w:hAnsi="Times New Roman" w:cs="Times New Roman"/>
          <w:i/>
          <w:iCs/>
          <w:color w:val="000000"/>
          <w:sz w:val="24"/>
          <w:szCs w:val="24"/>
        </w:rPr>
        <w:t>кх</w:t>
      </w:r>
      <w:proofErr w:type="spellEnd"/>
      <w:r w:rsidRPr="00754837">
        <w:rPr>
          <w:rFonts w:ascii="Times New Roman" w:hAnsi="Times New Roman" w:cs="Times New Roman"/>
          <w:i/>
          <w:iCs/>
          <w:color w:val="000000"/>
          <w:sz w:val="24"/>
          <w:szCs w:val="24"/>
        </w:rPr>
        <w:t>.</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Знать </w:t>
      </w:r>
      <w:r w:rsidRPr="00754837">
        <w:rPr>
          <w:rFonts w:ascii="Times New Roman" w:hAnsi="Times New Roman" w:cs="Times New Roman"/>
          <w:color w:val="000000"/>
          <w:sz w:val="24"/>
          <w:szCs w:val="24"/>
        </w:rPr>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Уметь </w:t>
      </w:r>
      <w:r w:rsidRPr="00754837">
        <w:rPr>
          <w:rFonts w:ascii="Times New Roman" w:hAnsi="Times New Roman" w:cs="Times New Roman"/>
          <w:color w:val="000000"/>
          <w:sz w:val="24"/>
          <w:szCs w:val="24"/>
        </w:rPr>
        <w:t xml:space="preserve">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w:t>
      </w:r>
      <w:r w:rsidRPr="00754837">
        <w:rPr>
          <w:rFonts w:ascii="Times New Roman" w:hAnsi="Times New Roman" w:cs="Times New Roman"/>
          <w:color w:val="000000"/>
          <w:sz w:val="24"/>
          <w:szCs w:val="24"/>
        </w:rPr>
        <w:lastRenderedPageBreak/>
        <w:t>пропорциональности; интерпретировать в несложных случаях графики реальных зависимостей между величинами, отвечая на поставленные вопросы</w:t>
      </w:r>
    </w:p>
    <w:p w:rsidR="00DF18CA" w:rsidRPr="00754837" w:rsidRDefault="00655DF9"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3.</w:t>
      </w:r>
      <w:r w:rsidR="00DF18CA" w:rsidRPr="00754837">
        <w:rPr>
          <w:rFonts w:ascii="Times New Roman" w:hAnsi="Times New Roman" w:cs="Times New Roman"/>
          <w:b/>
          <w:bCs/>
          <w:color w:val="000000"/>
          <w:sz w:val="24"/>
          <w:szCs w:val="24"/>
        </w:rPr>
        <w:t>Степень с натуральным показателем (14 ч.)</w:t>
      </w:r>
    </w:p>
    <w:p w:rsidR="00B95EAD" w:rsidRPr="00754837" w:rsidRDefault="00DF18CA" w:rsidP="00754837">
      <w:pPr>
        <w:pStyle w:val="a4"/>
        <w:jc w:val="both"/>
        <w:rPr>
          <w:rFonts w:ascii="Times New Roman" w:hAnsi="Times New Roman"/>
          <w:sz w:val="24"/>
          <w:szCs w:val="24"/>
        </w:rPr>
      </w:pPr>
      <w:r w:rsidRPr="00754837">
        <w:rPr>
          <w:rFonts w:ascii="Times New Roman" w:hAnsi="Times New Roman"/>
          <w:color w:val="000000"/>
          <w:sz w:val="24"/>
          <w:szCs w:val="24"/>
        </w:rPr>
        <w:t>Степень с натуральным показателем и её свойства. Одночлен. Функции </w:t>
      </w:r>
      <w:r w:rsidRPr="00754837">
        <w:rPr>
          <w:rFonts w:ascii="Times New Roman" w:hAnsi="Times New Roman"/>
          <w:i/>
          <w:iCs/>
          <w:color w:val="000000"/>
          <w:sz w:val="24"/>
          <w:szCs w:val="24"/>
        </w:rPr>
        <w:t>у=х</w:t>
      </w:r>
      <w:r w:rsidRPr="00754837">
        <w:rPr>
          <w:rFonts w:ascii="Times New Roman" w:hAnsi="Times New Roman"/>
          <w:i/>
          <w:iCs/>
          <w:color w:val="000000"/>
          <w:sz w:val="24"/>
          <w:szCs w:val="24"/>
          <w:vertAlign w:val="superscript"/>
        </w:rPr>
        <w:t>2</w:t>
      </w:r>
      <w:r w:rsidRPr="00754837">
        <w:rPr>
          <w:rFonts w:ascii="Times New Roman" w:hAnsi="Times New Roman"/>
          <w:i/>
          <w:iCs/>
          <w:color w:val="000000"/>
          <w:sz w:val="24"/>
          <w:szCs w:val="24"/>
        </w:rPr>
        <w:t>, у=х</w:t>
      </w:r>
      <w:r w:rsidRPr="00754837">
        <w:rPr>
          <w:rFonts w:ascii="Times New Roman" w:hAnsi="Times New Roman"/>
          <w:i/>
          <w:iCs/>
          <w:color w:val="000000"/>
          <w:sz w:val="24"/>
          <w:szCs w:val="24"/>
          <w:vertAlign w:val="superscript"/>
        </w:rPr>
        <w:t>3</w:t>
      </w:r>
      <w:r w:rsidRPr="00754837">
        <w:rPr>
          <w:rFonts w:ascii="Times New Roman" w:hAnsi="Times New Roman"/>
          <w:i/>
          <w:iCs/>
          <w:color w:val="000000"/>
          <w:sz w:val="24"/>
          <w:szCs w:val="24"/>
        </w:rPr>
        <w:t>, </w:t>
      </w:r>
      <w:r w:rsidRPr="00754837">
        <w:rPr>
          <w:rFonts w:ascii="Times New Roman" w:hAnsi="Times New Roman"/>
          <w:color w:val="000000"/>
          <w:sz w:val="24"/>
          <w:szCs w:val="24"/>
        </w:rPr>
        <w:t>и их графики.</w:t>
      </w:r>
      <w:r w:rsidR="00E15B4D" w:rsidRPr="00754837">
        <w:rPr>
          <w:rFonts w:ascii="Times New Roman" w:eastAsia="Calibri" w:hAnsi="Times New Roman"/>
          <w:color w:val="000000" w:themeColor="text1"/>
          <w:sz w:val="24"/>
          <w:szCs w:val="24"/>
        </w:rPr>
        <w:t xml:space="preserve"> Корни n-</w:t>
      </w:r>
      <w:proofErr w:type="spellStart"/>
      <w:r w:rsidR="00E15B4D" w:rsidRPr="00754837">
        <w:rPr>
          <w:rFonts w:ascii="Times New Roman" w:eastAsia="Calibri" w:hAnsi="Times New Roman"/>
          <w:color w:val="000000" w:themeColor="text1"/>
          <w:sz w:val="24"/>
          <w:szCs w:val="24"/>
        </w:rPr>
        <w:t>ых</w:t>
      </w:r>
      <w:proofErr w:type="spellEnd"/>
      <w:r w:rsidR="00E15B4D" w:rsidRPr="00754837">
        <w:rPr>
          <w:rFonts w:ascii="Times New Roman" w:eastAsia="Calibri" w:hAnsi="Times New Roman"/>
          <w:color w:val="000000" w:themeColor="text1"/>
          <w:sz w:val="24"/>
          <w:szCs w:val="24"/>
        </w:rPr>
        <w:t xml:space="preserve"> степеней. Допустимые значения переменных в выражениях, содержащих корни n-</w:t>
      </w:r>
      <w:proofErr w:type="spellStart"/>
      <w:r w:rsidR="00E15B4D" w:rsidRPr="00754837">
        <w:rPr>
          <w:rFonts w:ascii="Times New Roman" w:eastAsia="Calibri" w:hAnsi="Times New Roman"/>
          <w:color w:val="000000" w:themeColor="text1"/>
          <w:sz w:val="24"/>
          <w:szCs w:val="24"/>
        </w:rPr>
        <w:t>ых</w:t>
      </w:r>
      <w:proofErr w:type="spellEnd"/>
      <w:r w:rsidR="00E15B4D" w:rsidRPr="00754837">
        <w:rPr>
          <w:rFonts w:ascii="Times New Roman" w:eastAsia="Calibri" w:hAnsi="Times New Roman"/>
          <w:color w:val="000000" w:themeColor="text1"/>
          <w:sz w:val="24"/>
          <w:szCs w:val="24"/>
        </w:rPr>
        <w:t xml:space="preserve"> степеней. Преобразование выражений, содержащих корни n-</w:t>
      </w:r>
      <w:proofErr w:type="spellStart"/>
      <w:r w:rsidR="00E15B4D" w:rsidRPr="00754837">
        <w:rPr>
          <w:rFonts w:ascii="Times New Roman" w:eastAsia="Calibri" w:hAnsi="Times New Roman"/>
          <w:color w:val="000000" w:themeColor="text1"/>
          <w:sz w:val="24"/>
          <w:szCs w:val="24"/>
        </w:rPr>
        <w:t>ых</w:t>
      </w:r>
      <w:proofErr w:type="spellEnd"/>
      <w:r w:rsidR="00E15B4D" w:rsidRPr="00754837">
        <w:rPr>
          <w:rFonts w:ascii="Times New Roman" w:eastAsia="Calibri" w:hAnsi="Times New Roman"/>
          <w:color w:val="000000" w:themeColor="text1"/>
          <w:sz w:val="24"/>
          <w:szCs w:val="24"/>
        </w:rPr>
        <w:t xml:space="preserve"> степеней</w:t>
      </w:r>
      <w:r w:rsidR="00655DF9" w:rsidRPr="00754837">
        <w:rPr>
          <w:rFonts w:ascii="Times New Roman" w:eastAsia="Calibri" w:hAnsi="Times New Roman"/>
          <w:color w:val="000000" w:themeColor="text1"/>
          <w:sz w:val="24"/>
          <w:szCs w:val="24"/>
        </w:rPr>
        <w:t xml:space="preserve"> </w:t>
      </w:r>
      <w:r w:rsidR="00B95EAD" w:rsidRPr="00754837">
        <w:rPr>
          <w:rFonts w:ascii="Times New Roman" w:hAnsi="Times New Roman"/>
          <w:b/>
          <w:bCs/>
          <w:sz w:val="24"/>
          <w:szCs w:val="24"/>
        </w:rPr>
        <w:t>Целые выражения</w:t>
      </w:r>
      <w:r w:rsidR="00C10C4F" w:rsidRPr="00754837">
        <w:rPr>
          <w:rFonts w:ascii="Times New Roman" w:hAnsi="Times New Roman"/>
          <w:sz w:val="24"/>
          <w:szCs w:val="24"/>
        </w:rPr>
        <w:t xml:space="preserve"> </w:t>
      </w:r>
      <w:r w:rsidR="00B95EAD" w:rsidRPr="00754837">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DF18CA" w:rsidRPr="00754837" w:rsidRDefault="00B95EAD"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w:t>
      </w:r>
      <w:r w:rsidR="00C10C4F" w:rsidRPr="00754837">
        <w:rPr>
          <w:rFonts w:ascii="Times New Roman" w:hAnsi="Times New Roman" w:cs="Times New Roman"/>
          <w:sz w:val="24"/>
          <w:szCs w:val="24"/>
        </w:rPr>
        <w:t>ли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Цель </w:t>
      </w:r>
      <w:r w:rsidRPr="00754837">
        <w:rPr>
          <w:rFonts w:ascii="Times New Roman" w:hAnsi="Times New Roman" w:cs="Times New Roman"/>
          <w:color w:val="000000"/>
          <w:sz w:val="24"/>
          <w:szCs w:val="24"/>
        </w:rPr>
        <w:t>- выработать умение выполнять действия над степенями с натуральными показателями.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Знать </w:t>
      </w:r>
      <w:r w:rsidRPr="00754837">
        <w:rPr>
          <w:rFonts w:ascii="Times New Roman" w:hAnsi="Times New Roman" w:cs="Times New Roman"/>
          <w:color w:val="000000"/>
          <w:sz w:val="24"/>
          <w:szCs w:val="24"/>
        </w:rPr>
        <w:t>определение степени, одночлена, многочлена; свойства степени с натуральным показателем, свойства функций у=х</w:t>
      </w:r>
      <w:proofErr w:type="gramStart"/>
      <w:r w:rsidRPr="00754837">
        <w:rPr>
          <w:rFonts w:ascii="Times New Roman" w:hAnsi="Times New Roman" w:cs="Times New Roman"/>
          <w:color w:val="000000"/>
          <w:sz w:val="24"/>
          <w:szCs w:val="24"/>
          <w:vertAlign w:val="superscript"/>
        </w:rPr>
        <w:t>2</w:t>
      </w:r>
      <w:r w:rsidRPr="00754837">
        <w:rPr>
          <w:rFonts w:ascii="Times New Roman" w:hAnsi="Times New Roman" w:cs="Times New Roman"/>
          <w:color w:val="000000"/>
          <w:sz w:val="24"/>
          <w:szCs w:val="24"/>
        </w:rPr>
        <w:t> ,</w:t>
      </w:r>
      <w:proofErr w:type="gramEnd"/>
      <w:r w:rsidRPr="00754837">
        <w:rPr>
          <w:rFonts w:ascii="Times New Roman" w:hAnsi="Times New Roman" w:cs="Times New Roman"/>
          <w:color w:val="000000"/>
          <w:sz w:val="24"/>
          <w:szCs w:val="24"/>
        </w:rPr>
        <w:t xml:space="preserve"> у=х</w:t>
      </w:r>
      <w:r w:rsidRPr="00754837">
        <w:rPr>
          <w:rFonts w:ascii="Times New Roman" w:hAnsi="Times New Roman" w:cs="Times New Roman"/>
          <w:color w:val="000000"/>
          <w:sz w:val="24"/>
          <w:szCs w:val="24"/>
          <w:vertAlign w:val="superscript"/>
        </w:rPr>
        <w:t>3</w:t>
      </w:r>
      <w:r w:rsidRPr="00754837">
        <w:rPr>
          <w:rFonts w:ascii="Times New Roman" w:hAnsi="Times New Roman" w:cs="Times New Roman"/>
          <w:color w:val="000000"/>
          <w:sz w:val="24"/>
          <w:szCs w:val="24"/>
        </w:rPr>
        <w:t> .</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i/>
          <w:iCs/>
          <w:color w:val="000000"/>
          <w:sz w:val="24"/>
          <w:szCs w:val="24"/>
        </w:rPr>
        <w:t>Уметь </w:t>
      </w:r>
      <w:r w:rsidRPr="00754837">
        <w:rPr>
          <w:rFonts w:ascii="Times New Roman" w:hAnsi="Times New Roman" w:cs="Times New Roman"/>
          <w:color w:val="000000"/>
          <w:sz w:val="24"/>
          <w:szCs w:val="24"/>
        </w:rPr>
        <w:t>находить значения функций, заданных формулой, таблицей, графиком; решать обратную задачу; строить графики функций у=х</w:t>
      </w:r>
      <w:r w:rsidRPr="00754837">
        <w:rPr>
          <w:rFonts w:ascii="Times New Roman" w:hAnsi="Times New Roman" w:cs="Times New Roman"/>
          <w:color w:val="000000"/>
          <w:sz w:val="24"/>
          <w:szCs w:val="24"/>
          <w:vertAlign w:val="superscript"/>
        </w:rPr>
        <w:t>2</w:t>
      </w:r>
      <w:r w:rsidRPr="00754837">
        <w:rPr>
          <w:rFonts w:ascii="Times New Roman" w:hAnsi="Times New Roman" w:cs="Times New Roman"/>
          <w:color w:val="000000"/>
          <w:sz w:val="24"/>
          <w:szCs w:val="24"/>
        </w:rPr>
        <w:t>, у=х</w:t>
      </w:r>
      <w:r w:rsidRPr="00754837">
        <w:rPr>
          <w:rFonts w:ascii="Times New Roman" w:hAnsi="Times New Roman" w:cs="Times New Roman"/>
          <w:color w:val="000000"/>
          <w:sz w:val="24"/>
          <w:szCs w:val="24"/>
          <w:vertAlign w:val="superscript"/>
        </w:rPr>
        <w:t>3</w:t>
      </w:r>
      <w:r w:rsidRPr="00754837">
        <w:rPr>
          <w:rFonts w:ascii="Times New Roman" w:hAnsi="Times New Roman" w:cs="Times New Roman"/>
          <w:color w:val="000000"/>
          <w:sz w:val="24"/>
          <w:szCs w:val="24"/>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DF18CA" w:rsidRPr="00754837" w:rsidRDefault="00655DF9"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color w:val="000000"/>
          <w:sz w:val="24"/>
          <w:szCs w:val="24"/>
        </w:rPr>
        <w:t>4.</w:t>
      </w:r>
      <w:r w:rsidR="00DF18CA" w:rsidRPr="00754837">
        <w:rPr>
          <w:rFonts w:ascii="Times New Roman" w:hAnsi="Times New Roman" w:cs="Times New Roman"/>
          <w:b/>
          <w:bCs/>
          <w:color w:val="000000"/>
          <w:sz w:val="24"/>
          <w:szCs w:val="24"/>
        </w:rPr>
        <w:t>Многочлены </w:t>
      </w:r>
      <w:r w:rsidR="00DF18CA" w:rsidRPr="00754837">
        <w:rPr>
          <w:rFonts w:ascii="Times New Roman" w:hAnsi="Times New Roman" w:cs="Times New Roman"/>
          <w:color w:val="000000"/>
          <w:sz w:val="24"/>
          <w:szCs w:val="24"/>
        </w:rPr>
        <w:t>(16 ч.)</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color w:val="000000"/>
          <w:sz w:val="24"/>
          <w:szCs w:val="24"/>
        </w:rPr>
        <w:t>Многочлен. Сложение, вычитание и умножение многочленов. Разложение многочлена на множители.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color w:val="000000"/>
          <w:sz w:val="24"/>
          <w:szCs w:val="24"/>
        </w:rPr>
        <w:t>Цель - выработать умение выполнять сложение, вычитание, умножение многочленов и разложение многочленов на множители.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i/>
          <w:iCs/>
          <w:color w:val="000000"/>
          <w:sz w:val="24"/>
          <w:szCs w:val="24"/>
        </w:rPr>
        <w:t>Знать </w:t>
      </w:r>
      <w:r w:rsidRPr="00754837">
        <w:rPr>
          <w:rFonts w:ascii="Times New Roman" w:hAnsi="Times New Roman" w:cs="Times New Roman"/>
          <w:color w:val="000000"/>
          <w:sz w:val="24"/>
          <w:szCs w:val="24"/>
        </w:rPr>
        <w:t>определение многочлена, понимать формулировку заданий: «упростить выражение», «разложить на множители».</w:t>
      </w:r>
    </w:p>
    <w:p w:rsidR="00E15B4D" w:rsidRPr="00754837" w:rsidRDefault="00DF18CA"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hAnsi="Times New Roman" w:cs="Times New Roman"/>
          <w:i/>
          <w:iCs/>
          <w:color w:val="000000"/>
          <w:sz w:val="24"/>
          <w:szCs w:val="24"/>
        </w:rPr>
        <w:t>Уметь </w:t>
      </w:r>
      <w:r w:rsidRPr="00754837">
        <w:rPr>
          <w:rFonts w:ascii="Times New Roman" w:hAnsi="Times New Roman" w:cs="Times New Roman"/>
          <w:color w:val="000000"/>
          <w:sz w:val="24"/>
          <w:szCs w:val="24"/>
        </w:rPr>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r w:rsidR="00E15B4D" w:rsidRPr="00754837">
        <w:rPr>
          <w:rFonts w:ascii="Times New Roman" w:eastAsia="Calibri" w:hAnsi="Times New Roman" w:cs="Times New Roman"/>
          <w:bCs/>
          <w:color w:val="000000" w:themeColor="text1"/>
          <w:sz w:val="24"/>
          <w:szCs w:val="24"/>
        </w:rPr>
        <w:t xml:space="preserve"> Многочлены</w:t>
      </w:r>
    </w:p>
    <w:p w:rsidR="00E15B4D" w:rsidRPr="00754837" w:rsidRDefault="00E15B4D"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E15B4D" w:rsidRPr="00754837" w:rsidRDefault="00E15B4D"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Понятие тождества</w:t>
      </w:r>
    </w:p>
    <w:p w:rsidR="00E15B4D" w:rsidRPr="00754837" w:rsidRDefault="00E15B4D"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754837" w:rsidRDefault="00E15B4D"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Дробно-рациональные выражения</w:t>
      </w:r>
    </w:p>
    <w:p w:rsidR="00DF18CA" w:rsidRPr="00754837" w:rsidRDefault="00655DF9" w:rsidP="00754837">
      <w:pPr>
        <w:shd w:val="clear" w:color="auto" w:fill="FFFFFF"/>
        <w:spacing w:after="0"/>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5.</w:t>
      </w:r>
      <w:r w:rsidR="00DF18CA" w:rsidRPr="00754837">
        <w:rPr>
          <w:rFonts w:ascii="Times New Roman" w:hAnsi="Times New Roman" w:cs="Times New Roman"/>
          <w:b/>
          <w:bCs/>
          <w:color w:val="000000"/>
          <w:sz w:val="24"/>
          <w:szCs w:val="24"/>
        </w:rPr>
        <w:t> Формулы сокращённого умножения (17 ч.)</w:t>
      </w:r>
    </w:p>
    <w:p w:rsidR="00581428" w:rsidRPr="00754837" w:rsidRDefault="00DF18CA" w:rsidP="00754837">
      <w:pPr>
        <w:numPr>
          <w:ilvl w:val="1"/>
          <w:numId w:val="0"/>
        </w:numPr>
        <w:spacing w:after="0" w:line="240" w:lineRule="auto"/>
        <w:jc w:val="both"/>
        <w:rPr>
          <w:rFonts w:ascii="Times New Roman" w:eastAsia="Calibri" w:hAnsi="Times New Roman" w:cs="Times New Roman"/>
          <w:color w:val="000000" w:themeColor="text1"/>
          <w:sz w:val="24"/>
          <w:szCs w:val="24"/>
        </w:rPr>
      </w:pPr>
      <w:r w:rsidRPr="00754837">
        <w:rPr>
          <w:rFonts w:ascii="Times New Roman" w:hAnsi="Times New Roman" w:cs="Times New Roman"/>
          <w:color w:val="000000"/>
          <w:sz w:val="24"/>
          <w:szCs w:val="24"/>
        </w:rPr>
        <w:t>Формулы</w:t>
      </w:r>
      <w:r w:rsidRPr="00754837">
        <w:rPr>
          <w:rFonts w:ascii="Times New Roman" w:hAnsi="Times New Roman" w:cs="Times New Roman"/>
          <w:color w:val="000000"/>
          <w:sz w:val="24"/>
          <w:szCs w:val="24"/>
          <w:lang w:val="en-US"/>
        </w:rPr>
        <w:t> </w:t>
      </w:r>
      <w:r w:rsidRPr="00754837">
        <w:rPr>
          <w:rFonts w:ascii="Times New Roman" w:hAnsi="Times New Roman" w:cs="Times New Roman"/>
          <w:i/>
          <w:iCs/>
          <w:color w:val="000000"/>
          <w:sz w:val="24"/>
          <w:szCs w:val="24"/>
          <w:lang w:val="en-US"/>
        </w:rPr>
        <w:t>(</w:t>
      </w:r>
      <w:proofErr w:type="spellStart"/>
      <w:r w:rsidRPr="00754837">
        <w:rPr>
          <w:rFonts w:ascii="Times New Roman" w:hAnsi="Times New Roman" w:cs="Times New Roman"/>
          <w:i/>
          <w:iCs/>
          <w:color w:val="000000"/>
          <w:sz w:val="24"/>
          <w:szCs w:val="24"/>
          <w:lang w:val="en-US"/>
        </w:rPr>
        <w:t>a±b</w:t>
      </w:r>
      <w:proofErr w:type="spellEnd"/>
      <w:r w:rsidRPr="00754837">
        <w:rPr>
          <w:rFonts w:ascii="Times New Roman" w:hAnsi="Times New Roman" w:cs="Times New Roman"/>
          <w:i/>
          <w:iCs/>
          <w:color w:val="000000"/>
          <w:sz w:val="24"/>
          <w:szCs w:val="24"/>
          <w:lang w:val="en-US"/>
        </w:rPr>
        <w:t>) </w:t>
      </w:r>
      <w:r w:rsidRPr="00754837">
        <w:rPr>
          <w:rFonts w:ascii="Times New Roman" w:hAnsi="Times New Roman" w:cs="Times New Roman"/>
          <w:color w:val="000000"/>
          <w:sz w:val="24"/>
          <w:szCs w:val="24"/>
          <w:lang w:val="en-US"/>
        </w:rPr>
        <w:t>= </w:t>
      </w:r>
      <w:r w:rsidRPr="00754837">
        <w:rPr>
          <w:rFonts w:ascii="Times New Roman" w:hAnsi="Times New Roman" w:cs="Times New Roman"/>
          <w:i/>
          <w:iCs/>
          <w:color w:val="000000"/>
          <w:sz w:val="24"/>
          <w:szCs w:val="24"/>
          <w:lang w:val="en-US"/>
        </w:rPr>
        <w:t>a</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i/>
          <w:iCs/>
          <w:color w:val="000000"/>
          <w:sz w:val="24"/>
          <w:szCs w:val="24"/>
          <w:lang w:val="en-US"/>
        </w:rPr>
        <w:t> ±2ab+b</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color w:val="000000"/>
          <w:sz w:val="24"/>
          <w:szCs w:val="24"/>
          <w:lang w:val="en-US"/>
        </w:rPr>
        <w:t>, </w:t>
      </w:r>
      <w:r w:rsidRPr="00754837">
        <w:rPr>
          <w:rFonts w:ascii="Times New Roman" w:hAnsi="Times New Roman" w:cs="Times New Roman"/>
          <w:i/>
          <w:iCs/>
          <w:color w:val="000000"/>
          <w:sz w:val="24"/>
          <w:szCs w:val="24"/>
          <w:lang w:val="en-US"/>
        </w:rPr>
        <w:t>(a-</w:t>
      </w:r>
      <w:proofErr w:type="gramStart"/>
      <w:r w:rsidRPr="00754837">
        <w:rPr>
          <w:rFonts w:ascii="Times New Roman" w:hAnsi="Times New Roman" w:cs="Times New Roman"/>
          <w:i/>
          <w:iCs/>
          <w:color w:val="000000"/>
          <w:sz w:val="24"/>
          <w:szCs w:val="24"/>
          <w:lang w:val="en-US"/>
        </w:rPr>
        <w:t>b)(</w:t>
      </w:r>
      <w:proofErr w:type="gramEnd"/>
      <w:r w:rsidRPr="00754837">
        <w:rPr>
          <w:rFonts w:ascii="Times New Roman" w:hAnsi="Times New Roman" w:cs="Times New Roman"/>
          <w:i/>
          <w:iCs/>
          <w:color w:val="000000"/>
          <w:sz w:val="24"/>
          <w:szCs w:val="24"/>
          <w:lang w:val="en-US"/>
        </w:rPr>
        <w:t xml:space="preserve">a + b) = </w:t>
      </w:r>
      <w:r w:rsidRPr="00754837">
        <w:rPr>
          <w:rFonts w:ascii="Times New Roman" w:hAnsi="Times New Roman" w:cs="Times New Roman"/>
          <w:i/>
          <w:iCs/>
          <w:color w:val="000000"/>
          <w:sz w:val="24"/>
          <w:szCs w:val="24"/>
        </w:rPr>
        <w:t>а</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i/>
          <w:iCs/>
          <w:color w:val="000000"/>
          <w:sz w:val="24"/>
          <w:szCs w:val="24"/>
          <w:lang w:val="en-US"/>
        </w:rPr>
        <w:t>–b</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i/>
          <w:iCs/>
          <w:color w:val="000000"/>
          <w:sz w:val="24"/>
          <w:szCs w:val="24"/>
          <w:lang w:val="en-US"/>
        </w:rPr>
        <w:t> ,[{</w:t>
      </w:r>
      <w:proofErr w:type="spellStart"/>
      <w:r w:rsidRPr="00754837">
        <w:rPr>
          <w:rFonts w:ascii="Times New Roman" w:hAnsi="Times New Roman" w:cs="Times New Roman"/>
          <w:i/>
          <w:iCs/>
          <w:color w:val="000000"/>
          <w:sz w:val="24"/>
          <w:szCs w:val="24"/>
          <w:lang w:val="en-US"/>
        </w:rPr>
        <w:t>a±b</w:t>
      </w:r>
      <w:proofErr w:type="spellEnd"/>
      <w:r w:rsidRPr="00754837">
        <w:rPr>
          <w:rFonts w:ascii="Times New Roman" w:hAnsi="Times New Roman" w:cs="Times New Roman"/>
          <w:i/>
          <w:iCs/>
          <w:color w:val="000000"/>
          <w:sz w:val="24"/>
          <w:szCs w:val="24"/>
          <w:lang w:val="en-US"/>
        </w:rPr>
        <w:t>)(a</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i/>
          <w:iCs/>
          <w:color w:val="000000"/>
          <w:sz w:val="24"/>
          <w:szCs w:val="24"/>
          <w:lang w:val="en-US"/>
        </w:rPr>
        <w:t>+ab+b</w:t>
      </w:r>
      <w:r w:rsidRPr="00754837">
        <w:rPr>
          <w:rFonts w:ascii="Times New Roman" w:hAnsi="Times New Roman" w:cs="Times New Roman"/>
          <w:i/>
          <w:iCs/>
          <w:color w:val="000000"/>
          <w:sz w:val="24"/>
          <w:szCs w:val="24"/>
          <w:vertAlign w:val="superscript"/>
          <w:lang w:val="en-US"/>
        </w:rPr>
        <w:t>2</w:t>
      </w:r>
      <w:r w:rsidRPr="00754837">
        <w:rPr>
          <w:rFonts w:ascii="Times New Roman" w:hAnsi="Times New Roman" w:cs="Times New Roman"/>
          <w:i/>
          <w:iCs/>
          <w:color w:val="000000"/>
          <w:sz w:val="24"/>
          <w:szCs w:val="24"/>
          <w:lang w:val="en-US"/>
        </w:rPr>
        <w:t>)]. </w:t>
      </w:r>
      <w:r w:rsidRPr="00754837">
        <w:rPr>
          <w:rFonts w:ascii="Times New Roman" w:hAnsi="Times New Roman" w:cs="Times New Roman"/>
          <w:color w:val="000000"/>
          <w:sz w:val="24"/>
          <w:szCs w:val="24"/>
        </w:rPr>
        <w:t>Применение формул сокращённого умножения к разложению на множители.</w:t>
      </w:r>
      <w:r w:rsidR="00581428" w:rsidRPr="00754837">
        <w:rPr>
          <w:rFonts w:ascii="Times New Roman" w:hAnsi="Times New Roman" w:cs="Times New Roman"/>
          <w:color w:val="000000"/>
          <w:sz w:val="24"/>
          <w:szCs w:val="24"/>
        </w:rPr>
        <w:t xml:space="preserve">  </w:t>
      </w:r>
      <w:r w:rsidR="00581428" w:rsidRPr="00754837">
        <w:rPr>
          <w:rFonts w:ascii="Times New Roman" w:hAnsi="Times New Roman" w:cs="Times New Roman"/>
          <w:iCs/>
          <w:color w:val="000000" w:themeColor="text1"/>
          <w:sz w:val="24"/>
          <w:szCs w:val="24"/>
        </w:rPr>
        <w:t>Тождественные преобразования</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Числовые и буквенные выражения</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Выражение с переменной. Значение выражения. Подстановка выражений вместо переменных. </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581428"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bCs/>
          <w:color w:val="000000" w:themeColor="text1"/>
          <w:sz w:val="24"/>
          <w:szCs w:val="24"/>
        </w:rPr>
        <w:t>Понятие тождества</w:t>
      </w:r>
    </w:p>
    <w:p w:rsidR="00DF18CA" w:rsidRPr="00754837" w:rsidRDefault="00581428"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Цель </w:t>
      </w:r>
      <w:r w:rsidRPr="00754837">
        <w:rPr>
          <w:rFonts w:ascii="Times New Roman" w:hAnsi="Times New Roman" w:cs="Times New Roman"/>
          <w:color w:val="000000"/>
          <w:sz w:val="24"/>
          <w:szCs w:val="24"/>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lastRenderedPageBreak/>
        <w:t>Знать </w:t>
      </w:r>
      <w:r w:rsidRPr="00754837">
        <w:rPr>
          <w:rFonts w:ascii="Times New Roman" w:hAnsi="Times New Roman" w:cs="Times New Roman"/>
          <w:color w:val="000000"/>
          <w:sz w:val="24"/>
          <w:szCs w:val="24"/>
        </w:rPr>
        <w:t>формулы сокращенного умножения: квадратов суммы и разности двух выражений; различные способы разложения многочленов на множители.</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Уметь </w:t>
      </w:r>
      <w:r w:rsidRPr="00754837">
        <w:rPr>
          <w:rFonts w:ascii="Times New Roman" w:hAnsi="Times New Roman" w:cs="Times New Roman"/>
          <w:color w:val="000000"/>
          <w:sz w:val="24"/>
          <w:szCs w:val="24"/>
        </w:rPr>
        <w:t>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DF18CA" w:rsidRPr="00754837" w:rsidRDefault="00655DF9"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6.</w:t>
      </w:r>
      <w:r w:rsidR="00DF18CA" w:rsidRPr="00754837">
        <w:rPr>
          <w:rFonts w:ascii="Times New Roman" w:hAnsi="Times New Roman" w:cs="Times New Roman"/>
          <w:b/>
          <w:bCs/>
          <w:color w:val="000000"/>
          <w:sz w:val="24"/>
          <w:szCs w:val="24"/>
        </w:rPr>
        <w:t>Системы линейных уравнений (11 ч.)</w:t>
      </w:r>
    </w:p>
    <w:p w:rsidR="00635387" w:rsidRPr="00754837" w:rsidRDefault="00DF18CA" w:rsidP="00754837">
      <w:pPr>
        <w:pStyle w:val="a4"/>
        <w:jc w:val="both"/>
        <w:rPr>
          <w:rFonts w:ascii="Times New Roman" w:hAnsi="Times New Roman"/>
          <w:b/>
          <w:sz w:val="24"/>
          <w:szCs w:val="24"/>
        </w:rPr>
      </w:pPr>
      <w:r w:rsidRPr="00754837">
        <w:rPr>
          <w:rFonts w:ascii="Times New Roman" w:hAnsi="Times New Roman"/>
          <w:color w:val="000000"/>
          <w:sz w:val="24"/>
          <w:szCs w:val="24"/>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r w:rsidR="00635387" w:rsidRPr="00754837">
        <w:rPr>
          <w:rFonts w:ascii="Times New Roman" w:hAnsi="Times New Roman"/>
          <w:b/>
          <w:sz w:val="24"/>
          <w:szCs w:val="24"/>
        </w:rPr>
        <w:t xml:space="preserve"> Системы уравнений</w:t>
      </w:r>
    </w:p>
    <w:p w:rsidR="00B95EAD" w:rsidRPr="00754837" w:rsidRDefault="00635387" w:rsidP="00754837">
      <w:pPr>
        <w:pStyle w:val="a4"/>
        <w:jc w:val="both"/>
        <w:rPr>
          <w:rFonts w:ascii="Times New Roman" w:hAnsi="Times New Roman"/>
          <w:sz w:val="24"/>
          <w:szCs w:val="24"/>
        </w:rPr>
      </w:pPr>
      <w:r w:rsidRPr="00754837">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r w:rsidR="00B95EAD" w:rsidRPr="00754837">
        <w:rPr>
          <w:rFonts w:ascii="Times New Roman" w:hAnsi="Times New Roman"/>
          <w:sz w:val="24"/>
          <w:szCs w:val="24"/>
        </w:rPr>
        <w:t>Системы уравнений</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sz w:val="24"/>
          <w:szCs w:val="24"/>
        </w:rPr>
        <w:t xml:space="preserve">Понятие системы уравнений. Решение системы уравнений. </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95EAD" w:rsidRPr="00754837" w:rsidRDefault="00B95EAD" w:rsidP="00754837">
      <w:pPr>
        <w:pStyle w:val="a4"/>
        <w:jc w:val="both"/>
        <w:rPr>
          <w:rFonts w:ascii="Times New Roman" w:hAnsi="Times New Roman"/>
          <w:sz w:val="24"/>
          <w:szCs w:val="24"/>
        </w:rPr>
      </w:pPr>
      <w:r w:rsidRPr="00754837">
        <w:rPr>
          <w:rFonts w:ascii="Times New Roman" w:hAnsi="Times New Roman"/>
          <w:sz w:val="24"/>
          <w:szCs w:val="24"/>
        </w:rPr>
        <w:t>Системы линейных уравнений с параметром.</w:t>
      </w:r>
    </w:p>
    <w:p w:rsidR="00E15B4D" w:rsidRPr="00754837" w:rsidRDefault="00E15B4D"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635387" w:rsidRPr="00754837" w:rsidRDefault="00635387" w:rsidP="00754837">
      <w:pPr>
        <w:pStyle w:val="a4"/>
        <w:jc w:val="both"/>
        <w:rPr>
          <w:rFonts w:ascii="Times New Roman" w:hAnsi="Times New Roman"/>
          <w:sz w:val="24"/>
          <w:szCs w:val="24"/>
        </w:rPr>
      </w:pPr>
      <w:r w:rsidRPr="00754837">
        <w:rPr>
          <w:rFonts w:ascii="Times New Roman" w:hAnsi="Times New Roman"/>
          <w:sz w:val="24"/>
          <w:szCs w:val="24"/>
        </w:rPr>
        <w:t xml:space="preserve">Понятие системы уравнений. Решение системы уравнений. </w:t>
      </w:r>
    </w:p>
    <w:p w:rsidR="00635387" w:rsidRPr="00754837" w:rsidRDefault="00635387" w:rsidP="00754837">
      <w:pPr>
        <w:pStyle w:val="a4"/>
        <w:jc w:val="both"/>
        <w:rPr>
          <w:rFonts w:ascii="Times New Roman" w:hAnsi="Times New Roman"/>
          <w:sz w:val="24"/>
          <w:szCs w:val="24"/>
        </w:rPr>
      </w:pPr>
      <w:r w:rsidRPr="00754837">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DF18CA" w:rsidRPr="00754837" w:rsidRDefault="00635387"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sz w:val="24"/>
          <w:szCs w:val="24"/>
        </w:rPr>
        <w:t>Системы линейных уравнений с параметром</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Цель </w:t>
      </w:r>
      <w:r w:rsidRPr="00754837">
        <w:rPr>
          <w:rFonts w:ascii="Times New Roman" w:hAnsi="Times New Roman" w:cs="Times New Roman"/>
          <w:color w:val="000000"/>
          <w:sz w:val="24"/>
          <w:szCs w:val="24"/>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Знать, </w:t>
      </w:r>
      <w:r w:rsidRPr="00754837">
        <w:rPr>
          <w:rFonts w:ascii="Times New Roman" w:hAnsi="Times New Roman" w:cs="Times New Roman"/>
          <w:color w:val="000000"/>
          <w:sz w:val="24"/>
          <w:szCs w:val="24"/>
        </w:rPr>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DF18CA" w:rsidRPr="00754837" w:rsidRDefault="00DF18CA" w:rsidP="00754837">
      <w:pPr>
        <w:shd w:val="clear" w:color="auto" w:fill="FFFFFF"/>
        <w:spacing w:after="0" w:line="240" w:lineRule="auto"/>
        <w:jc w:val="both"/>
        <w:rPr>
          <w:rFonts w:ascii="Times New Roman" w:hAnsi="Times New Roman" w:cs="Times New Roman"/>
          <w:color w:val="000000"/>
          <w:sz w:val="24"/>
          <w:szCs w:val="24"/>
        </w:rPr>
      </w:pPr>
      <w:r w:rsidRPr="00754837">
        <w:rPr>
          <w:rFonts w:ascii="Times New Roman" w:hAnsi="Times New Roman" w:cs="Times New Roman"/>
          <w:b/>
          <w:bCs/>
          <w:i/>
          <w:iCs/>
          <w:color w:val="000000"/>
          <w:sz w:val="24"/>
          <w:szCs w:val="24"/>
        </w:rPr>
        <w:t>Уметь </w:t>
      </w:r>
      <w:r w:rsidRPr="00754837">
        <w:rPr>
          <w:rFonts w:ascii="Times New Roman" w:hAnsi="Times New Roman" w:cs="Times New Roman"/>
          <w:color w:val="000000"/>
          <w:sz w:val="24"/>
          <w:szCs w:val="24"/>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b/>
          <w:bCs/>
          <w:color w:val="000000"/>
          <w:sz w:val="24"/>
          <w:szCs w:val="24"/>
        </w:rPr>
        <w:t>7</w:t>
      </w:r>
      <w:r w:rsidR="00655DF9" w:rsidRPr="00754837">
        <w:rPr>
          <w:rFonts w:ascii="Times New Roman" w:hAnsi="Times New Roman" w:cs="Times New Roman"/>
          <w:b/>
          <w:bCs/>
          <w:color w:val="000000"/>
          <w:sz w:val="24"/>
          <w:szCs w:val="24"/>
        </w:rPr>
        <w:t>.</w:t>
      </w:r>
      <w:r w:rsidRPr="00754837">
        <w:rPr>
          <w:rFonts w:ascii="Times New Roman" w:hAnsi="Times New Roman" w:cs="Times New Roman"/>
          <w:b/>
          <w:bCs/>
          <w:color w:val="000000"/>
          <w:sz w:val="24"/>
          <w:szCs w:val="24"/>
        </w:rPr>
        <w:t>Повторение. Решение задач (4 ч.)</w:t>
      </w:r>
    </w:p>
    <w:p w:rsidR="00DF18CA" w:rsidRPr="00754837" w:rsidRDefault="00DF18CA" w:rsidP="00754837">
      <w:pPr>
        <w:shd w:val="clear" w:color="auto" w:fill="FFFFFF"/>
        <w:spacing w:after="0" w:line="240" w:lineRule="auto"/>
        <w:rPr>
          <w:rFonts w:ascii="Times New Roman" w:hAnsi="Times New Roman" w:cs="Times New Roman"/>
          <w:color w:val="000000"/>
          <w:sz w:val="24"/>
          <w:szCs w:val="24"/>
        </w:rPr>
      </w:pPr>
      <w:r w:rsidRPr="00754837">
        <w:rPr>
          <w:rFonts w:ascii="Times New Roman" w:hAnsi="Times New Roman" w:cs="Times New Roman"/>
          <w:color w:val="000000"/>
          <w:sz w:val="24"/>
          <w:szCs w:val="24"/>
        </w:rPr>
        <w:t>Закрепление знаний, умений и навыков, полученных на уроках по данным</w:t>
      </w:r>
      <w:r w:rsidR="00593C56" w:rsidRPr="00754837">
        <w:rPr>
          <w:rFonts w:ascii="Times New Roman" w:hAnsi="Times New Roman" w:cs="Times New Roman"/>
          <w:color w:val="000000"/>
          <w:sz w:val="24"/>
          <w:szCs w:val="24"/>
        </w:rPr>
        <w:t xml:space="preserve"> темам (курс алгебры 7 класса).</w:t>
      </w:r>
    </w:p>
    <w:p w:rsidR="00C13A49" w:rsidRPr="00754837" w:rsidRDefault="00280B2F" w:rsidP="00754837">
      <w:pPr>
        <w:spacing w:after="0" w:line="240" w:lineRule="auto"/>
        <w:jc w:val="both"/>
        <w:rPr>
          <w:rFonts w:ascii="Times New Roman" w:hAnsi="Times New Roman" w:cs="Times New Roman"/>
          <w:bCs/>
          <w:color w:val="000000" w:themeColor="text1"/>
          <w:sz w:val="24"/>
          <w:szCs w:val="24"/>
        </w:rPr>
      </w:pPr>
      <w:bookmarkStart w:id="2" w:name="_Toc403076065"/>
      <w:bookmarkStart w:id="3" w:name="_Toc405513929"/>
      <w:bookmarkStart w:id="4" w:name="_Toc284662807"/>
      <w:bookmarkStart w:id="5" w:name="_Toc284663434"/>
      <w:r w:rsidRPr="00754837">
        <w:rPr>
          <w:rFonts w:ascii="Times New Roman" w:hAnsi="Times New Roman" w:cs="Times New Roman"/>
          <w:color w:val="000000"/>
          <w:sz w:val="24"/>
          <w:szCs w:val="24"/>
        </w:rPr>
        <w:t xml:space="preserve"> </w:t>
      </w:r>
      <w:r w:rsidR="00C13A49" w:rsidRPr="00754837">
        <w:rPr>
          <w:rFonts w:ascii="Times New Roman" w:hAnsi="Times New Roman" w:cs="Times New Roman"/>
          <w:bCs/>
          <w:color w:val="000000" w:themeColor="text1"/>
          <w:sz w:val="24"/>
          <w:szCs w:val="24"/>
        </w:rPr>
        <w:t>История математики</w:t>
      </w:r>
      <w:bookmarkEnd w:id="2"/>
      <w:bookmarkEnd w:id="3"/>
      <w:bookmarkEnd w:id="4"/>
      <w:bookmarkEnd w:id="5"/>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w:t>
      </w:r>
      <w:proofErr w:type="spellStart"/>
      <w:r w:rsidRPr="00754837">
        <w:rPr>
          <w:rFonts w:ascii="Times New Roman" w:eastAsia="Calibri" w:hAnsi="Times New Roman" w:cs="Times New Roman"/>
          <w:color w:val="000000" w:themeColor="text1"/>
          <w:sz w:val="24"/>
          <w:szCs w:val="24"/>
        </w:rPr>
        <w:t>Кардано</w:t>
      </w:r>
      <w:proofErr w:type="spellEnd"/>
      <w:r w:rsidRPr="00754837">
        <w:rPr>
          <w:rFonts w:ascii="Times New Roman" w:eastAsia="Calibri" w:hAnsi="Times New Roman" w:cs="Times New Roman"/>
          <w:color w:val="000000" w:themeColor="text1"/>
          <w:sz w:val="24"/>
          <w:szCs w:val="24"/>
        </w:rPr>
        <w:t xml:space="preserve">, Н.Х. Абель, </w:t>
      </w:r>
      <w:proofErr w:type="spellStart"/>
      <w:r w:rsidRPr="00754837">
        <w:rPr>
          <w:rFonts w:ascii="Times New Roman" w:eastAsia="Calibri" w:hAnsi="Times New Roman" w:cs="Times New Roman"/>
          <w:color w:val="000000" w:themeColor="text1"/>
          <w:sz w:val="24"/>
          <w:szCs w:val="24"/>
        </w:rPr>
        <w:t>Э.Галуа</w:t>
      </w:r>
      <w:proofErr w:type="spellEnd"/>
      <w:r w:rsidRPr="00754837">
        <w:rPr>
          <w:rFonts w:ascii="Times New Roman" w:eastAsia="Calibri" w:hAnsi="Times New Roman" w:cs="Times New Roman"/>
          <w:color w:val="000000" w:themeColor="text1"/>
          <w:sz w:val="24"/>
          <w:szCs w:val="24"/>
        </w:rPr>
        <w:t>.</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lastRenderedPageBreak/>
        <w:t>Истоки теории вероятностей: страховое дело, азартные игры. П. Ферма, Б. Паскаль, Я. Бернулли, А.Н. Колмогоров.</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754837">
        <w:rPr>
          <w:rFonts w:ascii="Times New Roman" w:eastAsia="Calibri" w:hAnsi="Times New Roman" w:cs="Times New Roman"/>
          <w:color w:val="000000" w:themeColor="text1"/>
          <w:sz w:val="24"/>
          <w:szCs w:val="24"/>
        </w:rPr>
        <w:t>Триссекция</w:t>
      </w:r>
      <w:proofErr w:type="spellEnd"/>
      <w:r w:rsidRPr="00754837">
        <w:rPr>
          <w:rFonts w:ascii="Times New Roman" w:eastAsia="Calibri" w:hAnsi="Times New Roman" w:cs="Times New Roman"/>
          <w:color w:val="000000" w:themeColor="text1"/>
          <w:sz w:val="24"/>
          <w:szCs w:val="24"/>
        </w:rPr>
        <w:t xml:space="preserve"> угла. Квадратура круга. Удвоение куба. История числа π. Золотое сечение. «Начала» Евклида. Л. Эйлер, Н.И. Лобачевский. История пятого постулата.</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13A49"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Роль российских ученых в развитии математики: </w:t>
      </w:r>
      <w:proofErr w:type="spellStart"/>
      <w:r w:rsidRPr="00754837">
        <w:rPr>
          <w:rFonts w:ascii="Times New Roman" w:eastAsia="Calibri" w:hAnsi="Times New Roman" w:cs="Times New Roman"/>
          <w:color w:val="000000" w:themeColor="text1"/>
          <w:sz w:val="24"/>
          <w:szCs w:val="24"/>
        </w:rPr>
        <w:t>Л.Эйлер</w:t>
      </w:r>
      <w:proofErr w:type="spellEnd"/>
      <w:r w:rsidRPr="00754837">
        <w:rPr>
          <w:rFonts w:ascii="Times New Roman" w:eastAsia="Calibri" w:hAnsi="Times New Roman" w:cs="Times New Roman"/>
          <w:color w:val="000000" w:themeColor="text1"/>
          <w:sz w:val="24"/>
          <w:szCs w:val="24"/>
        </w:rPr>
        <w:t xml:space="preserve">. Н.И. Лобачевский, П.Л. Чебышев, С. Ковалевская, А.Н. Колмогоров. </w:t>
      </w:r>
    </w:p>
    <w:p w:rsidR="00DF18CA" w:rsidRPr="00754837" w:rsidRDefault="00C13A49" w:rsidP="00754837">
      <w:pPr>
        <w:spacing w:after="0" w:line="240" w:lineRule="auto"/>
        <w:jc w:val="both"/>
        <w:rPr>
          <w:rFonts w:ascii="Times New Roman" w:eastAsia="Calibri" w:hAnsi="Times New Roman" w:cs="Times New Roman"/>
          <w:color w:val="000000" w:themeColor="text1"/>
          <w:sz w:val="24"/>
          <w:szCs w:val="24"/>
        </w:rPr>
      </w:pPr>
      <w:r w:rsidRPr="00754837">
        <w:rPr>
          <w:rFonts w:ascii="Times New Roman" w:eastAsia="Calibri" w:hAnsi="Times New Roman" w:cs="Times New Roman"/>
          <w:color w:val="000000" w:themeColor="text1"/>
          <w:sz w:val="24"/>
          <w:szCs w:val="24"/>
        </w:rPr>
        <w:t xml:space="preserve">Математика в развитии России: Петр </w:t>
      </w:r>
      <w:r w:rsidRPr="00754837">
        <w:rPr>
          <w:rFonts w:ascii="Times New Roman" w:eastAsia="Calibri" w:hAnsi="Times New Roman" w:cs="Times New Roman"/>
          <w:color w:val="000000" w:themeColor="text1"/>
          <w:sz w:val="24"/>
          <w:szCs w:val="24"/>
          <w:lang w:val="en-US"/>
        </w:rPr>
        <w:t>I</w:t>
      </w:r>
      <w:r w:rsidRPr="00754837">
        <w:rPr>
          <w:rFonts w:ascii="Times New Roman" w:eastAsia="Calibri" w:hAnsi="Times New Roman" w:cs="Times New Roman"/>
          <w:color w:val="000000" w:themeColor="text1"/>
          <w:sz w:val="24"/>
          <w:szCs w:val="24"/>
        </w:rPr>
        <w:t xml:space="preserve">, школа математических и </w:t>
      </w:r>
      <w:proofErr w:type="spellStart"/>
      <w:r w:rsidRPr="00754837">
        <w:rPr>
          <w:rFonts w:ascii="Times New Roman" w:eastAsia="Calibri" w:hAnsi="Times New Roman" w:cs="Times New Roman"/>
          <w:color w:val="000000" w:themeColor="text1"/>
          <w:sz w:val="24"/>
          <w:szCs w:val="24"/>
        </w:rPr>
        <w:t>навигацких</w:t>
      </w:r>
      <w:proofErr w:type="spellEnd"/>
      <w:r w:rsidRPr="00754837">
        <w:rPr>
          <w:rFonts w:ascii="Times New Roman" w:eastAsia="Calibri" w:hAnsi="Times New Roman" w:cs="Times New Roman"/>
          <w:color w:val="000000" w:themeColor="text1"/>
          <w:sz w:val="24"/>
          <w:szCs w:val="24"/>
        </w:rPr>
        <w:t xml:space="preserve"> наук, развитие российского флота, А.Н. Крылов. Космическая программа и М.В. Келдыш.</w:t>
      </w:r>
    </w:p>
    <w:p w:rsidR="00C10C4F" w:rsidRPr="00754837" w:rsidRDefault="00C10C4F" w:rsidP="00754837">
      <w:pPr>
        <w:spacing w:after="0" w:line="240" w:lineRule="auto"/>
        <w:jc w:val="both"/>
        <w:rPr>
          <w:rFonts w:ascii="Times New Roman" w:eastAsia="Calibri" w:hAnsi="Times New Roman" w:cs="Times New Roman"/>
          <w:color w:val="000000" w:themeColor="text1"/>
          <w:sz w:val="24"/>
          <w:szCs w:val="24"/>
        </w:rPr>
      </w:pPr>
      <w:bookmarkStart w:id="6" w:name="_GoBack"/>
      <w:bookmarkEnd w:id="6"/>
    </w:p>
    <w:sectPr w:rsidR="00C10C4F" w:rsidRPr="00754837" w:rsidSect="00E97B4B">
      <w:pgSz w:w="11906" w:h="16838"/>
      <w:pgMar w:top="1134" w:right="709"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C5" w:rsidRDefault="00E623C5" w:rsidP="00593C56">
      <w:pPr>
        <w:spacing w:after="0" w:line="240" w:lineRule="auto"/>
      </w:pPr>
      <w:r>
        <w:separator/>
      </w:r>
    </w:p>
  </w:endnote>
  <w:endnote w:type="continuationSeparator" w:id="0">
    <w:p w:rsidR="00E623C5" w:rsidRDefault="00E623C5" w:rsidP="005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C5" w:rsidRDefault="00E623C5" w:rsidP="00593C56">
      <w:pPr>
        <w:spacing w:after="0" w:line="240" w:lineRule="auto"/>
      </w:pPr>
      <w:r>
        <w:separator/>
      </w:r>
    </w:p>
  </w:footnote>
  <w:footnote w:type="continuationSeparator" w:id="0">
    <w:p w:rsidR="00E623C5" w:rsidRDefault="00E623C5" w:rsidP="00593C56">
      <w:pPr>
        <w:spacing w:after="0" w:line="240" w:lineRule="auto"/>
      </w:pPr>
      <w:r>
        <w:continuationSeparator/>
      </w:r>
    </w:p>
  </w:footnote>
  <w:footnote w:id="1">
    <w:p w:rsidR="006620E3" w:rsidRDefault="006620E3" w:rsidP="006620E3">
      <w:pPr>
        <w:pStyle w:val="a9"/>
      </w:pPr>
      <w:r>
        <w:rPr>
          <w:rStyle w:val="a8"/>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6620E3" w:rsidRDefault="006620E3" w:rsidP="006620E3">
      <w:pPr>
        <w:pStyle w:val="a9"/>
      </w:pPr>
      <w:r>
        <w:rPr>
          <w:rStyle w:val="a8"/>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4B8C"/>
    <w:multiLevelType w:val="multilevel"/>
    <w:tmpl w:val="DE8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151156A9"/>
    <w:multiLevelType w:val="multilevel"/>
    <w:tmpl w:val="9A8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2349C"/>
    <w:multiLevelType w:val="multilevel"/>
    <w:tmpl w:val="EF9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21F3A85"/>
    <w:multiLevelType w:val="multilevel"/>
    <w:tmpl w:val="64C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D1702"/>
    <w:multiLevelType w:val="multilevel"/>
    <w:tmpl w:val="B2B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0">
    <w:nsid w:val="29573459"/>
    <w:multiLevelType w:val="multilevel"/>
    <w:tmpl w:val="D78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EB7538"/>
    <w:multiLevelType w:val="multilevel"/>
    <w:tmpl w:val="60F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6535CDD"/>
    <w:multiLevelType w:val="multilevel"/>
    <w:tmpl w:val="8BC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C46B92"/>
    <w:multiLevelType w:val="hybridMultilevel"/>
    <w:tmpl w:val="967A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316A23"/>
    <w:multiLevelType w:val="multilevel"/>
    <w:tmpl w:val="037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66736E"/>
    <w:multiLevelType w:val="multilevel"/>
    <w:tmpl w:val="4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58E87A8A"/>
    <w:multiLevelType w:val="multilevel"/>
    <w:tmpl w:val="9FF86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FE206C"/>
    <w:multiLevelType w:val="hybridMultilevel"/>
    <w:tmpl w:val="FF6EEAA2"/>
    <w:lvl w:ilvl="0" w:tplc="6700CFEA">
      <w:start w:val="5"/>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A5256DF"/>
    <w:multiLevelType w:val="multilevel"/>
    <w:tmpl w:val="FC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570F4"/>
    <w:multiLevelType w:val="multilevel"/>
    <w:tmpl w:val="FD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9049D6"/>
    <w:multiLevelType w:val="multilevel"/>
    <w:tmpl w:val="B18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A6A2305"/>
    <w:multiLevelType w:val="multilevel"/>
    <w:tmpl w:val="61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9030A"/>
    <w:multiLevelType w:val="multilevel"/>
    <w:tmpl w:val="736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63943"/>
    <w:multiLevelType w:val="multilevel"/>
    <w:tmpl w:val="DA4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F29A6"/>
    <w:multiLevelType w:val="hybridMultilevel"/>
    <w:tmpl w:val="348AFA9A"/>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7">
    <w:nsid w:val="787D1973"/>
    <w:multiLevelType w:val="multilevel"/>
    <w:tmpl w:val="334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174011"/>
    <w:multiLevelType w:val="multilevel"/>
    <w:tmpl w:val="413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857F06"/>
    <w:multiLevelType w:val="multilevel"/>
    <w:tmpl w:val="B4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1">
    <w:nsid w:val="7CB45A08"/>
    <w:multiLevelType w:val="multilevel"/>
    <w:tmpl w:val="3B0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8"/>
  </w:num>
  <w:num w:numId="5">
    <w:abstractNumId w:val="6"/>
  </w:num>
  <w:num w:numId="6">
    <w:abstractNumId w:val="28"/>
  </w:num>
  <w:num w:numId="7">
    <w:abstractNumId w:val="29"/>
  </w:num>
  <w:num w:numId="8">
    <w:abstractNumId w:val="37"/>
  </w:num>
  <w:num w:numId="9">
    <w:abstractNumId w:val="31"/>
  </w:num>
  <w:num w:numId="10">
    <w:abstractNumId w:val="35"/>
  </w:num>
  <w:num w:numId="11">
    <w:abstractNumId w:val="23"/>
  </w:num>
  <w:num w:numId="12">
    <w:abstractNumId w:val="33"/>
  </w:num>
  <w:num w:numId="13">
    <w:abstractNumId w:val="11"/>
  </w:num>
  <w:num w:numId="14">
    <w:abstractNumId w:val="34"/>
  </w:num>
  <w:num w:numId="15">
    <w:abstractNumId w:val="24"/>
  </w:num>
  <w:num w:numId="16">
    <w:abstractNumId w:val="3"/>
  </w:num>
  <w:num w:numId="17">
    <w:abstractNumId w:val="10"/>
  </w:num>
  <w:num w:numId="18">
    <w:abstractNumId w:val="39"/>
  </w:num>
  <w:num w:numId="19">
    <w:abstractNumId w:val="15"/>
    <w:lvlOverride w:ilvl="0">
      <w:startOverride w:val="1"/>
    </w:lvlOverride>
  </w:num>
  <w:num w:numId="20">
    <w:abstractNumId w:val="32"/>
  </w:num>
  <w:num w:numId="21">
    <w:abstractNumId w:val="21"/>
  </w:num>
  <w:num w:numId="22">
    <w:abstractNumId w:val="12"/>
  </w:num>
  <w:num w:numId="23">
    <w:abstractNumId w:val="16"/>
  </w:num>
  <w:num w:numId="24">
    <w:abstractNumId w:val="30"/>
  </w:num>
  <w:num w:numId="25">
    <w:abstractNumId w:val="40"/>
  </w:num>
  <w:num w:numId="26">
    <w:abstractNumId w:val="1"/>
  </w:num>
  <w:num w:numId="27">
    <w:abstractNumId w:val="22"/>
  </w:num>
  <w:num w:numId="28">
    <w:abstractNumId w:val="36"/>
  </w:num>
  <w:num w:numId="29">
    <w:abstractNumId w:val="26"/>
  </w:num>
  <w:num w:numId="30">
    <w:abstractNumId w:val="7"/>
  </w:num>
  <w:num w:numId="31">
    <w:abstractNumId w:val="41"/>
  </w:num>
  <w:num w:numId="32">
    <w:abstractNumId w:val="27"/>
  </w:num>
  <w:num w:numId="33">
    <w:abstractNumId w:val="20"/>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
  </w:num>
  <w:num w:numId="37">
    <w:abstractNumId w:val="14"/>
  </w:num>
  <w:num w:numId="38">
    <w:abstractNumId w:val="8"/>
  </w:num>
  <w:num w:numId="39">
    <w:abstractNumId w:val="9"/>
  </w:num>
  <w:num w:numId="40">
    <w:abstractNumId w:val="19"/>
  </w:num>
  <w:num w:numId="41">
    <w:abstractNumId w:val="2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F4"/>
    <w:rsid w:val="00027D5B"/>
    <w:rsid w:val="001D3D90"/>
    <w:rsid w:val="00280B2F"/>
    <w:rsid w:val="002B221B"/>
    <w:rsid w:val="00435F05"/>
    <w:rsid w:val="00497CD3"/>
    <w:rsid w:val="00547AAE"/>
    <w:rsid w:val="00581428"/>
    <w:rsid w:val="00593C56"/>
    <w:rsid w:val="00594F7F"/>
    <w:rsid w:val="00635387"/>
    <w:rsid w:val="00655DF9"/>
    <w:rsid w:val="006620E3"/>
    <w:rsid w:val="00754837"/>
    <w:rsid w:val="00984AFD"/>
    <w:rsid w:val="009D23DE"/>
    <w:rsid w:val="00A9614F"/>
    <w:rsid w:val="00B36E59"/>
    <w:rsid w:val="00B4404D"/>
    <w:rsid w:val="00B95EAD"/>
    <w:rsid w:val="00C04F27"/>
    <w:rsid w:val="00C10C4F"/>
    <w:rsid w:val="00C13A49"/>
    <w:rsid w:val="00CB36F4"/>
    <w:rsid w:val="00DF18CA"/>
    <w:rsid w:val="00E15B4D"/>
    <w:rsid w:val="00E3647C"/>
    <w:rsid w:val="00E623C5"/>
    <w:rsid w:val="00E97B4B"/>
    <w:rsid w:val="00F3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5906195-A225-4F9E-A961-B773B22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18CA"/>
    <w:pPr>
      <w:spacing w:after="200" w:line="276" w:lineRule="auto"/>
    </w:pPr>
  </w:style>
  <w:style w:type="paragraph" w:styleId="1">
    <w:name w:val="heading 1"/>
    <w:basedOn w:val="a0"/>
    <w:next w:val="a0"/>
    <w:link w:val="10"/>
    <w:qFormat/>
    <w:rsid w:val="00DF18CA"/>
    <w:pPr>
      <w:keepNext/>
      <w:spacing w:before="100" w:beforeAutospacing="1" w:after="100" w:afterAutospacing="1" w:line="240" w:lineRule="auto"/>
      <w:ind w:left="360"/>
      <w:jc w:val="center"/>
      <w:outlineLvl w:val="0"/>
    </w:pPr>
    <w:rPr>
      <w:rFonts w:ascii="Calibri" w:eastAsia="Times New Roman" w:hAnsi="Calibri" w:cs="Times New Roman"/>
      <w:b/>
      <w:bCs/>
      <w:sz w:val="28"/>
      <w:szCs w:val="28"/>
      <w:lang w:eastAsia="ru-RU"/>
    </w:rPr>
  </w:style>
  <w:style w:type="paragraph" w:styleId="2">
    <w:name w:val="heading 2"/>
    <w:basedOn w:val="a0"/>
    <w:link w:val="20"/>
    <w:uiPriority w:val="99"/>
    <w:qFormat/>
    <w:rsid w:val="00DF18CA"/>
    <w:pPr>
      <w:spacing w:before="100" w:beforeAutospacing="1" w:after="100" w:afterAutospacing="1" w:line="240" w:lineRule="auto"/>
      <w:outlineLvl w:val="1"/>
    </w:pPr>
    <w:rPr>
      <w:rFonts w:ascii="Calibri" w:eastAsia="Times New Roman" w:hAnsi="Calibri" w:cs="Times New Roman"/>
      <w:b/>
      <w:bCs/>
      <w:color w:val="333333"/>
      <w:sz w:val="24"/>
      <w:szCs w:val="24"/>
      <w:lang w:eastAsia="ru-RU"/>
    </w:rPr>
  </w:style>
  <w:style w:type="paragraph" w:styleId="3">
    <w:name w:val="heading 3"/>
    <w:basedOn w:val="a0"/>
    <w:next w:val="a0"/>
    <w:link w:val="30"/>
    <w:qFormat/>
    <w:rsid w:val="00DF18CA"/>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0"/>
    <w:link w:val="40"/>
    <w:uiPriority w:val="99"/>
    <w:qFormat/>
    <w:rsid w:val="00DF18CA"/>
    <w:pPr>
      <w:spacing w:before="100" w:beforeAutospacing="1" w:after="58" w:line="240" w:lineRule="auto"/>
      <w:outlineLvl w:val="3"/>
    </w:pPr>
    <w:rPr>
      <w:rFonts w:ascii="Calibri" w:eastAsia="Times New Roman" w:hAnsi="Calibri" w:cs="Times New Roman"/>
      <w:b/>
      <w:bCs/>
      <w:color w:val="000000"/>
      <w:sz w:val="24"/>
      <w:szCs w:val="24"/>
      <w:lang w:eastAsia="ru-RU"/>
    </w:rPr>
  </w:style>
  <w:style w:type="paragraph" w:styleId="6">
    <w:name w:val="heading 6"/>
    <w:basedOn w:val="a0"/>
    <w:next w:val="a0"/>
    <w:link w:val="60"/>
    <w:qFormat/>
    <w:rsid w:val="00DF18CA"/>
    <w:pPr>
      <w:spacing w:before="240" w:after="60" w:line="240" w:lineRule="auto"/>
      <w:outlineLvl w:val="5"/>
    </w:pPr>
    <w:rPr>
      <w:rFonts w:ascii="Calibri" w:eastAsia="Times New Roman" w:hAnsi="Calibri" w:cs="Times New Roman"/>
      <w:b/>
      <w:bCs/>
      <w:lang w:eastAsia="ru-RU"/>
    </w:rPr>
  </w:style>
  <w:style w:type="paragraph" w:styleId="8">
    <w:name w:val="heading 8"/>
    <w:basedOn w:val="a0"/>
    <w:next w:val="a0"/>
    <w:link w:val="80"/>
    <w:qFormat/>
    <w:rsid w:val="00DF18CA"/>
    <w:pPr>
      <w:spacing w:before="240" w:after="60" w:line="240" w:lineRule="auto"/>
      <w:outlineLvl w:val="7"/>
    </w:pPr>
    <w:rPr>
      <w:rFonts w:ascii="Calibri" w:eastAsia="Times New Roman" w:hAnsi="Calibri" w:cs="Times New Roman"/>
      <w:i/>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R">
    <w:name w:val="NR"/>
    <w:basedOn w:val="a0"/>
    <w:rsid w:val="00DF18CA"/>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1"/>
    <w:link w:val="1"/>
    <w:rsid w:val="00DF18CA"/>
    <w:rPr>
      <w:rFonts w:ascii="Calibri" w:eastAsia="Times New Roman" w:hAnsi="Calibri" w:cs="Times New Roman"/>
      <w:b/>
      <w:bCs/>
      <w:sz w:val="28"/>
      <w:szCs w:val="28"/>
      <w:lang w:eastAsia="ru-RU"/>
    </w:rPr>
  </w:style>
  <w:style w:type="character" w:customStyle="1" w:styleId="20">
    <w:name w:val="Заголовок 2 Знак"/>
    <w:basedOn w:val="a1"/>
    <w:link w:val="2"/>
    <w:uiPriority w:val="99"/>
    <w:rsid w:val="00DF18CA"/>
    <w:rPr>
      <w:rFonts w:ascii="Calibri" w:eastAsia="Times New Roman" w:hAnsi="Calibri" w:cs="Times New Roman"/>
      <w:b/>
      <w:bCs/>
      <w:color w:val="333333"/>
      <w:sz w:val="24"/>
      <w:szCs w:val="24"/>
      <w:lang w:eastAsia="ru-RU"/>
    </w:rPr>
  </w:style>
  <w:style w:type="character" w:customStyle="1" w:styleId="30">
    <w:name w:val="Заголовок 3 Знак"/>
    <w:basedOn w:val="a1"/>
    <w:link w:val="3"/>
    <w:rsid w:val="00DF18CA"/>
    <w:rPr>
      <w:rFonts w:ascii="Cambria" w:eastAsia="Times New Roman" w:hAnsi="Cambria" w:cs="Cambria"/>
      <w:b/>
      <w:bCs/>
      <w:sz w:val="26"/>
      <w:szCs w:val="26"/>
      <w:lang w:eastAsia="ru-RU"/>
    </w:rPr>
  </w:style>
  <w:style w:type="character" w:customStyle="1" w:styleId="40">
    <w:name w:val="Заголовок 4 Знак"/>
    <w:basedOn w:val="a1"/>
    <w:link w:val="4"/>
    <w:uiPriority w:val="99"/>
    <w:rsid w:val="00DF18CA"/>
    <w:rPr>
      <w:rFonts w:ascii="Calibri" w:eastAsia="Times New Roman" w:hAnsi="Calibri" w:cs="Times New Roman"/>
      <w:b/>
      <w:bCs/>
      <w:color w:val="000000"/>
      <w:sz w:val="24"/>
      <w:szCs w:val="24"/>
      <w:lang w:eastAsia="ru-RU"/>
    </w:rPr>
  </w:style>
  <w:style w:type="character" w:customStyle="1" w:styleId="60">
    <w:name w:val="Заголовок 6 Знак"/>
    <w:basedOn w:val="a1"/>
    <w:link w:val="6"/>
    <w:rsid w:val="00DF18CA"/>
    <w:rPr>
      <w:rFonts w:ascii="Calibri" w:eastAsia="Times New Roman" w:hAnsi="Calibri" w:cs="Times New Roman"/>
      <w:b/>
      <w:bCs/>
      <w:lang w:eastAsia="ru-RU"/>
    </w:rPr>
  </w:style>
  <w:style w:type="character" w:customStyle="1" w:styleId="80">
    <w:name w:val="Заголовок 8 Знак"/>
    <w:basedOn w:val="a1"/>
    <w:link w:val="8"/>
    <w:rsid w:val="00DF18CA"/>
    <w:rPr>
      <w:rFonts w:ascii="Calibri" w:eastAsia="Times New Roman" w:hAnsi="Calibri" w:cs="Times New Roman"/>
      <w:i/>
      <w:iCs/>
      <w:sz w:val="24"/>
      <w:szCs w:val="24"/>
      <w:lang w:val="en-US"/>
    </w:rPr>
  </w:style>
  <w:style w:type="paragraph" w:styleId="a4">
    <w:name w:val="No Spacing"/>
    <w:link w:val="a5"/>
    <w:qFormat/>
    <w:rsid w:val="00DF18CA"/>
    <w:pPr>
      <w:spacing w:after="0" w:line="240" w:lineRule="auto"/>
    </w:pPr>
    <w:rPr>
      <w:rFonts w:ascii="Calibri" w:eastAsia="Times New Roman" w:hAnsi="Calibri" w:cs="Times New Roman"/>
    </w:rPr>
  </w:style>
  <w:style w:type="paragraph" w:customStyle="1" w:styleId="FR2">
    <w:name w:val="FR2"/>
    <w:uiPriority w:val="99"/>
    <w:rsid w:val="00DF18CA"/>
    <w:pPr>
      <w:widowControl w:val="0"/>
      <w:suppressAutoHyphens/>
      <w:spacing w:after="0" w:line="240" w:lineRule="auto"/>
      <w:jc w:val="center"/>
    </w:pPr>
    <w:rPr>
      <w:rFonts w:ascii="Calibri" w:eastAsia="Times New Roman" w:hAnsi="Calibri" w:cs="Calibri"/>
      <w:b/>
      <w:sz w:val="32"/>
      <w:szCs w:val="20"/>
      <w:lang w:eastAsia="ar-SA"/>
    </w:rPr>
  </w:style>
  <w:style w:type="paragraph" w:styleId="a6">
    <w:name w:val="List Paragraph"/>
    <w:basedOn w:val="a0"/>
    <w:link w:val="a7"/>
    <w:uiPriority w:val="34"/>
    <w:qFormat/>
    <w:rsid w:val="00DF18CA"/>
    <w:pPr>
      <w:suppressAutoHyphens/>
      <w:spacing w:after="0" w:line="240" w:lineRule="auto"/>
      <w:ind w:left="720"/>
      <w:jc w:val="both"/>
    </w:pPr>
    <w:rPr>
      <w:rFonts w:ascii="Calibri" w:eastAsia="Times New Roman" w:hAnsi="Calibri" w:cs="Times New Roman"/>
      <w:sz w:val="24"/>
      <w:lang w:eastAsia="ar-SA"/>
    </w:rPr>
  </w:style>
  <w:style w:type="character" w:customStyle="1" w:styleId="a7">
    <w:name w:val="Абзац списка Знак"/>
    <w:link w:val="a6"/>
    <w:uiPriority w:val="34"/>
    <w:locked/>
    <w:rsid w:val="00DF18CA"/>
    <w:rPr>
      <w:rFonts w:ascii="Calibri" w:eastAsia="Times New Roman" w:hAnsi="Calibri" w:cs="Times New Roman"/>
      <w:sz w:val="24"/>
      <w:lang w:eastAsia="ar-SA"/>
    </w:rPr>
  </w:style>
  <w:style w:type="character" w:styleId="a8">
    <w:name w:val="footnote reference"/>
    <w:rsid w:val="00DF18CA"/>
    <w:rPr>
      <w:vertAlign w:val="superscript"/>
    </w:rPr>
  </w:style>
  <w:style w:type="character" w:customStyle="1" w:styleId="dash041e0431044b0447043d044b0439char1">
    <w:name w:val="dash041e_0431_044b_0447_043d_044b_0439__char1"/>
    <w:rsid w:val="00DF18CA"/>
    <w:rPr>
      <w:rFonts w:ascii="Times New Roman" w:hAnsi="Times New Roman" w:cs="Times New Roman" w:hint="default"/>
      <w:strike w:val="0"/>
      <w:dstrike w:val="0"/>
      <w:sz w:val="24"/>
      <w:szCs w:val="24"/>
      <w:u w:val="none"/>
      <w:effect w:val="none"/>
    </w:rPr>
  </w:style>
  <w:style w:type="paragraph" w:styleId="a9">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a"/>
    <w:rsid w:val="00DF18C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9"/>
    <w:rsid w:val="00DF18CA"/>
    <w:rPr>
      <w:rFonts w:ascii="Times New Roman" w:eastAsia="Times New Roman" w:hAnsi="Times New Roman" w:cs="Times New Roman"/>
      <w:sz w:val="20"/>
      <w:szCs w:val="20"/>
      <w:lang w:eastAsia="ru-RU"/>
    </w:rPr>
  </w:style>
  <w:style w:type="character" w:customStyle="1" w:styleId="a5">
    <w:name w:val="Без интервала Знак"/>
    <w:link w:val="a4"/>
    <w:rsid w:val="00DF18CA"/>
    <w:rPr>
      <w:rFonts w:ascii="Calibri" w:eastAsia="Times New Roman" w:hAnsi="Calibri" w:cs="Times New Roman"/>
    </w:rPr>
  </w:style>
  <w:style w:type="paragraph" w:customStyle="1" w:styleId="a">
    <w:name w:val="НОМЕРА"/>
    <w:basedOn w:val="ab"/>
    <w:link w:val="ac"/>
    <w:uiPriority w:val="99"/>
    <w:qFormat/>
    <w:rsid w:val="00DF18CA"/>
    <w:pPr>
      <w:numPr>
        <w:numId w:val="19"/>
      </w:numPr>
      <w:jc w:val="both"/>
    </w:pPr>
    <w:rPr>
      <w:rFonts w:ascii="Arial Narrow" w:eastAsia="Calibri" w:hAnsi="Arial Narrow"/>
      <w:sz w:val="18"/>
      <w:szCs w:val="18"/>
    </w:rPr>
  </w:style>
  <w:style w:type="character" w:customStyle="1" w:styleId="ac">
    <w:name w:val="НОМЕРА Знак"/>
    <w:link w:val="a"/>
    <w:uiPriority w:val="99"/>
    <w:rsid w:val="00DF18CA"/>
    <w:rPr>
      <w:rFonts w:ascii="Arial Narrow" w:eastAsia="Calibri" w:hAnsi="Arial Narrow" w:cs="Times New Roman"/>
      <w:sz w:val="18"/>
      <w:szCs w:val="18"/>
      <w:lang w:eastAsia="ru-RU"/>
    </w:rPr>
  </w:style>
  <w:style w:type="paragraph" w:styleId="ab">
    <w:name w:val="Normal (Web)"/>
    <w:basedOn w:val="a0"/>
    <w:uiPriority w:val="99"/>
    <w:unhideWhenUsed/>
    <w:rsid w:val="00DF18CA"/>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DF18C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DF18CA"/>
    <w:rPr>
      <w:rFonts w:ascii="Tahoma" w:eastAsia="Times New Roman" w:hAnsi="Tahoma" w:cs="Tahoma"/>
      <w:sz w:val="16"/>
      <w:szCs w:val="16"/>
      <w:lang w:eastAsia="ru-RU"/>
    </w:rPr>
  </w:style>
  <w:style w:type="paragraph" w:styleId="af">
    <w:name w:val="header"/>
    <w:basedOn w:val="a0"/>
    <w:link w:val="af0"/>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uiPriority w:val="99"/>
    <w:rsid w:val="00DF18CA"/>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1"/>
    <w:link w:val="af1"/>
    <w:uiPriority w:val="99"/>
    <w:rsid w:val="00DF18CA"/>
    <w:rPr>
      <w:rFonts w:ascii="Times New Roman" w:eastAsia="Times New Roman" w:hAnsi="Times New Roman" w:cs="Times New Roman"/>
      <w:sz w:val="24"/>
      <w:szCs w:val="24"/>
      <w:lang w:eastAsia="ru-RU"/>
    </w:rPr>
  </w:style>
  <w:style w:type="paragraph" w:customStyle="1" w:styleId="ConsPlusNormal">
    <w:name w:val="ConsPlusNormal"/>
    <w:rsid w:val="00DF18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Основной текст Знак"/>
    <w:basedOn w:val="a1"/>
    <w:link w:val="af4"/>
    <w:semiHidden/>
    <w:rsid w:val="00DF18CA"/>
    <w:rPr>
      <w:rFonts w:ascii="Calibri" w:eastAsia="Times New Roman" w:hAnsi="Calibri" w:cs="Times New Roman"/>
      <w:sz w:val="24"/>
      <w:szCs w:val="24"/>
      <w:lang w:eastAsia="ru-RU"/>
    </w:rPr>
  </w:style>
  <w:style w:type="paragraph" w:styleId="af4">
    <w:name w:val="Body Text"/>
    <w:basedOn w:val="a0"/>
    <w:link w:val="af3"/>
    <w:semiHidden/>
    <w:rsid w:val="00DF18CA"/>
    <w:pPr>
      <w:spacing w:after="0" w:line="240" w:lineRule="auto"/>
      <w:jc w:val="both"/>
    </w:pPr>
    <w:rPr>
      <w:rFonts w:ascii="Calibri" w:eastAsia="Times New Roman" w:hAnsi="Calibri" w:cs="Times New Roman"/>
      <w:sz w:val="24"/>
      <w:szCs w:val="24"/>
      <w:lang w:eastAsia="ru-RU"/>
    </w:rPr>
  </w:style>
  <w:style w:type="character" w:customStyle="1" w:styleId="11">
    <w:name w:val="Основной текст Знак1"/>
    <w:basedOn w:val="a1"/>
    <w:uiPriority w:val="99"/>
    <w:semiHidden/>
    <w:rsid w:val="00DF18CA"/>
  </w:style>
  <w:style w:type="paragraph" w:styleId="af5">
    <w:name w:val="Body Text Indent"/>
    <w:basedOn w:val="a0"/>
    <w:link w:val="af6"/>
    <w:rsid w:val="00DF18CA"/>
    <w:pPr>
      <w:spacing w:after="120" w:line="240" w:lineRule="auto"/>
      <w:ind w:left="283"/>
    </w:pPr>
    <w:rPr>
      <w:rFonts w:ascii="Calibri" w:eastAsia="Times New Roman" w:hAnsi="Calibri" w:cs="Times New Roman"/>
      <w:sz w:val="24"/>
      <w:szCs w:val="24"/>
      <w:lang w:eastAsia="ru-RU"/>
    </w:rPr>
  </w:style>
  <w:style w:type="character" w:customStyle="1" w:styleId="af6">
    <w:name w:val="Основной текст с отступом Знак"/>
    <w:basedOn w:val="a1"/>
    <w:link w:val="af5"/>
    <w:rsid w:val="00DF18CA"/>
    <w:rPr>
      <w:rFonts w:ascii="Calibri" w:eastAsia="Times New Roman" w:hAnsi="Calibri" w:cs="Times New Roman"/>
      <w:sz w:val="24"/>
      <w:szCs w:val="24"/>
      <w:lang w:eastAsia="ru-RU"/>
    </w:rPr>
  </w:style>
  <w:style w:type="character" w:customStyle="1" w:styleId="21">
    <w:name w:val="Основной текст 2 Знак"/>
    <w:basedOn w:val="a1"/>
    <w:link w:val="22"/>
    <w:uiPriority w:val="99"/>
    <w:semiHidden/>
    <w:rsid w:val="00DF18CA"/>
    <w:rPr>
      <w:rFonts w:ascii="Calibri" w:eastAsia="Times New Roman" w:hAnsi="Calibri" w:cs="Times New Roman"/>
      <w:b/>
      <w:bCs/>
      <w:color w:val="FF6600"/>
      <w:sz w:val="24"/>
      <w:szCs w:val="24"/>
      <w:lang w:eastAsia="ru-RU"/>
    </w:rPr>
  </w:style>
  <w:style w:type="paragraph" w:styleId="22">
    <w:name w:val="Body Text 2"/>
    <w:basedOn w:val="a0"/>
    <w:link w:val="21"/>
    <w:uiPriority w:val="99"/>
    <w:semiHidden/>
    <w:rsid w:val="00DF18CA"/>
    <w:pPr>
      <w:spacing w:after="0" w:line="240" w:lineRule="auto"/>
      <w:jc w:val="both"/>
    </w:pPr>
    <w:rPr>
      <w:rFonts w:ascii="Calibri" w:eastAsia="Times New Roman" w:hAnsi="Calibri" w:cs="Times New Roman"/>
      <w:b/>
      <w:bCs/>
      <w:color w:val="FF6600"/>
      <w:sz w:val="24"/>
      <w:szCs w:val="24"/>
      <w:lang w:eastAsia="ru-RU"/>
    </w:rPr>
  </w:style>
  <w:style w:type="character" w:customStyle="1" w:styleId="210">
    <w:name w:val="Основной текст 2 Знак1"/>
    <w:basedOn w:val="a1"/>
    <w:uiPriority w:val="99"/>
    <w:semiHidden/>
    <w:rsid w:val="00DF18CA"/>
  </w:style>
  <w:style w:type="character" w:customStyle="1" w:styleId="31">
    <w:name w:val="Основной текст 3 Знак"/>
    <w:basedOn w:val="a1"/>
    <w:link w:val="32"/>
    <w:semiHidden/>
    <w:rsid w:val="00DF18CA"/>
    <w:rPr>
      <w:rFonts w:ascii="Calibri" w:eastAsia="Times New Roman" w:hAnsi="Calibri" w:cs="Times New Roman"/>
      <w:sz w:val="16"/>
      <w:szCs w:val="16"/>
      <w:lang w:eastAsia="ru-RU"/>
    </w:rPr>
  </w:style>
  <w:style w:type="paragraph" w:styleId="32">
    <w:name w:val="Body Text 3"/>
    <w:basedOn w:val="a0"/>
    <w:link w:val="31"/>
    <w:semiHidden/>
    <w:rsid w:val="00DF18CA"/>
    <w:pPr>
      <w:spacing w:after="120" w:line="240" w:lineRule="auto"/>
    </w:pPr>
    <w:rPr>
      <w:rFonts w:ascii="Calibri" w:eastAsia="Times New Roman" w:hAnsi="Calibri" w:cs="Times New Roman"/>
      <w:sz w:val="16"/>
      <w:szCs w:val="16"/>
      <w:lang w:eastAsia="ru-RU"/>
    </w:rPr>
  </w:style>
  <w:style w:type="character" w:customStyle="1" w:styleId="310">
    <w:name w:val="Основной текст 3 Знак1"/>
    <w:basedOn w:val="a1"/>
    <w:uiPriority w:val="99"/>
    <w:semiHidden/>
    <w:rsid w:val="00DF18CA"/>
    <w:rPr>
      <w:sz w:val="16"/>
      <w:szCs w:val="16"/>
    </w:rPr>
  </w:style>
  <w:style w:type="character" w:customStyle="1" w:styleId="23">
    <w:name w:val="Основной текст с отступом 2 Знак"/>
    <w:basedOn w:val="a1"/>
    <w:link w:val="24"/>
    <w:uiPriority w:val="99"/>
    <w:semiHidden/>
    <w:rsid w:val="00DF18CA"/>
    <w:rPr>
      <w:rFonts w:ascii="Calibri" w:eastAsia="Times New Roman" w:hAnsi="Calibri" w:cs="Times New Roman"/>
      <w:sz w:val="24"/>
      <w:szCs w:val="24"/>
      <w:lang w:eastAsia="ru-RU"/>
    </w:rPr>
  </w:style>
  <w:style w:type="paragraph" w:styleId="24">
    <w:name w:val="Body Text Indent 2"/>
    <w:basedOn w:val="a0"/>
    <w:link w:val="23"/>
    <w:uiPriority w:val="99"/>
    <w:semiHidden/>
    <w:rsid w:val="00DF18CA"/>
    <w:pPr>
      <w:spacing w:after="120" w:line="480" w:lineRule="auto"/>
      <w:ind w:left="283"/>
    </w:pPr>
    <w:rPr>
      <w:rFonts w:ascii="Calibri" w:eastAsia="Times New Roman" w:hAnsi="Calibri" w:cs="Times New Roman"/>
      <w:sz w:val="24"/>
      <w:szCs w:val="24"/>
      <w:lang w:eastAsia="ru-RU"/>
    </w:rPr>
  </w:style>
  <w:style w:type="character" w:customStyle="1" w:styleId="211">
    <w:name w:val="Основной текст с отступом 2 Знак1"/>
    <w:basedOn w:val="a1"/>
    <w:uiPriority w:val="99"/>
    <w:semiHidden/>
    <w:rsid w:val="00DF18CA"/>
  </w:style>
  <w:style w:type="character" w:customStyle="1" w:styleId="33">
    <w:name w:val="Основной текст с отступом 3 Знак"/>
    <w:basedOn w:val="a1"/>
    <w:link w:val="34"/>
    <w:uiPriority w:val="99"/>
    <w:semiHidden/>
    <w:rsid w:val="00DF18CA"/>
    <w:rPr>
      <w:rFonts w:ascii="Calibri" w:eastAsia="Times New Roman" w:hAnsi="Calibri" w:cs="Times New Roman"/>
      <w:i/>
      <w:iCs/>
      <w:sz w:val="24"/>
      <w:szCs w:val="24"/>
      <w:lang w:eastAsia="ru-RU"/>
    </w:rPr>
  </w:style>
  <w:style w:type="paragraph" w:styleId="34">
    <w:name w:val="Body Text Indent 3"/>
    <w:basedOn w:val="a0"/>
    <w:link w:val="33"/>
    <w:uiPriority w:val="99"/>
    <w:semiHidden/>
    <w:rsid w:val="00DF18CA"/>
    <w:pPr>
      <w:spacing w:after="0" w:line="240" w:lineRule="auto"/>
      <w:ind w:firstLine="708"/>
      <w:jc w:val="both"/>
    </w:pPr>
    <w:rPr>
      <w:rFonts w:ascii="Calibri" w:eastAsia="Times New Roman" w:hAnsi="Calibri" w:cs="Times New Roman"/>
      <w:i/>
      <w:iCs/>
      <w:sz w:val="24"/>
      <w:szCs w:val="24"/>
      <w:lang w:eastAsia="ru-RU"/>
    </w:rPr>
  </w:style>
  <w:style w:type="character" w:customStyle="1" w:styleId="311">
    <w:name w:val="Основной текст с отступом 3 Знак1"/>
    <w:basedOn w:val="a1"/>
    <w:uiPriority w:val="99"/>
    <w:semiHidden/>
    <w:rsid w:val="00DF18CA"/>
    <w:rPr>
      <w:sz w:val="16"/>
      <w:szCs w:val="16"/>
    </w:rPr>
  </w:style>
  <w:style w:type="paragraph" w:customStyle="1" w:styleId="Osnova">
    <w:name w:val="Osnova"/>
    <w:basedOn w:val="a0"/>
    <w:uiPriority w:val="99"/>
    <w:rsid w:val="00DF18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0"/>
    <w:uiPriority w:val="99"/>
    <w:rsid w:val="00DF18CA"/>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eastAsia="ru-RU"/>
    </w:rPr>
  </w:style>
  <w:style w:type="paragraph" w:customStyle="1" w:styleId="western">
    <w:name w:val="western"/>
    <w:basedOn w:val="a0"/>
    <w:uiPriority w:val="99"/>
    <w:rsid w:val="00DF18CA"/>
    <w:pPr>
      <w:spacing w:before="100" w:beforeAutospacing="1" w:after="115" w:line="240" w:lineRule="auto"/>
    </w:pPr>
    <w:rPr>
      <w:rFonts w:ascii="Calibri" w:eastAsia="Times New Roman" w:hAnsi="Calibri" w:cs="Times New Roman"/>
      <w:color w:val="000000"/>
      <w:sz w:val="24"/>
      <w:szCs w:val="24"/>
      <w:lang w:eastAsia="ru-RU"/>
    </w:rPr>
  </w:style>
  <w:style w:type="paragraph" w:customStyle="1" w:styleId="ctl">
    <w:name w:val="ctl"/>
    <w:basedOn w:val="a0"/>
    <w:uiPriority w:val="99"/>
    <w:rsid w:val="00DF18CA"/>
    <w:pPr>
      <w:spacing w:before="100" w:beforeAutospacing="1" w:after="115" w:line="240" w:lineRule="auto"/>
    </w:pPr>
    <w:rPr>
      <w:rFonts w:ascii="Tahoma" w:eastAsia="Times New Roman" w:hAnsi="Tahoma" w:cs="Tahoma"/>
      <w:color w:val="000000"/>
      <w:sz w:val="24"/>
      <w:szCs w:val="24"/>
      <w:lang w:eastAsia="ru-RU"/>
    </w:rPr>
  </w:style>
  <w:style w:type="paragraph" w:customStyle="1" w:styleId="style6">
    <w:name w:val="style6"/>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style7">
    <w:name w:val="style7"/>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
    <w:name w:val="xl26"/>
    <w:basedOn w:val="a0"/>
    <w:uiPriority w:val="99"/>
    <w:rsid w:val="00DF18CA"/>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Zag2">
    <w:name w:val="Zag_2"/>
    <w:basedOn w:val="a0"/>
    <w:uiPriority w:val="99"/>
    <w:rsid w:val="00DF18CA"/>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eastAsia="ru-RU"/>
    </w:rPr>
  </w:style>
  <w:style w:type="character" w:customStyle="1" w:styleId="fontstyle18">
    <w:name w:val="fontstyle18"/>
    <w:basedOn w:val="a1"/>
    <w:uiPriority w:val="99"/>
    <w:rsid w:val="00DF18CA"/>
  </w:style>
  <w:style w:type="character" w:customStyle="1" w:styleId="fontstyle20">
    <w:name w:val="fontstyle20"/>
    <w:basedOn w:val="a1"/>
    <w:uiPriority w:val="99"/>
    <w:rsid w:val="00DF18CA"/>
  </w:style>
  <w:style w:type="table" w:styleId="af7">
    <w:name w:val="Table Grid"/>
    <w:basedOn w:val="a2"/>
    <w:uiPriority w:val="59"/>
    <w:rsid w:val="00DF18C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qFormat/>
    <w:rsid w:val="00DF18CA"/>
    <w:rPr>
      <w:b/>
      <w:bCs/>
    </w:rPr>
  </w:style>
  <w:style w:type="character" w:styleId="af9">
    <w:name w:val="Emphasis"/>
    <w:basedOn w:val="a1"/>
    <w:uiPriority w:val="99"/>
    <w:qFormat/>
    <w:rsid w:val="00DF18CA"/>
    <w:rPr>
      <w:i/>
      <w:iCs/>
    </w:rPr>
  </w:style>
  <w:style w:type="character" w:customStyle="1" w:styleId="afa">
    <w:name w:val="Символ сноски"/>
    <w:rsid w:val="00DF18CA"/>
    <w:rPr>
      <w:vertAlign w:val="superscript"/>
    </w:rPr>
  </w:style>
  <w:style w:type="character" w:customStyle="1" w:styleId="afb">
    <w:name w:val="Схема документа Знак"/>
    <w:basedOn w:val="a1"/>
    <w:link w:val="afc"/>
    <w:semiHidden/>
    <w:rsid w:val="00DF18CA"/>
    <w:rPr>
      <w:rFonts w:ascii="Tahoma" w:eastAsia="Times New Roman" w:hAnsi="Tahoma" w:cs="Tahoma"/>
      <w:sz w:val="20"/>
      <w:szCs w:val="20"/>
      <w:shd w:val="clear" w:color="auto" w:fill="000080"/>
      <w:lang w:eastAsia="ru-RU"/>
    </w:rPr>
  </w:style>
  <w:style w:type="paragraph" w:styleId="afc">
    <w:name w:val="Document Map"/>
    <w:basedOn w:val="a0"/>
    <w:link w:val="afb"/>
    <w:semiHidden/>
    <w:rsid w:val="00DF18CA"/>
    <w:pPr>
      <w:shd w:val="clear" w:color="auto" w:fill="000080"/>
      <w:spacing w:after="0" w:line="240" w:lineRule="auto"/>
    </w:pPr>
    <w:rPr>
      <w:rFonts w:ascii="Tahoma" w:eastAsia="Times New Roman" w:hAnsi="Tahoma" w:cs="Tahoma"/>
      <w:sz w:val="20"/>
      <w:szCs w:val="20"/>
      <w:lang w:eastAsia="ru-RU"/>
    </w:rPr>
  </w:style>
  <w:style w:type="character" w:customStyle="1" w:styleId="12">
    <w:name w:val="Схема документа Знак1"/>
    <w:basedOn w:val="a1"/>
    <w:uiPriority w:val="99"/>
    <w:semiHidden/>
    <w:rsid w:val="00DF18CA"/>
    <w:rPr>
      <w:rFonts w:ascii="Segoe UI" w:hAnsi="Segoe UI" w:cs="Segoe UI"/>
      <w:sz w:val="16"/>
      <w:szCs w:val="16"/>
    </w:rPr>
  </w:style>
  <w:style w:type="character" w:customStyle="1" w:styleId="FontStyle12">
    <w:name w:val="Font Style12"/>
    <w:basedOn w:val="a1"/>
    <w:rsid w:val="00DF18CA"/>
    <w:rPr>
      <w:rFonts w:ascii="Calibri" w:hAnsi="Calibri" w:cs="Calibri"/>
      <w:sz w:val="22"/>
      <w:szCs w:val="22"/>
    </w:rPr>
  </w:style>
  <w:style w:type="character" w:customStyle="1" w:styleId="FontStyle16">
    <w:name w:val="Font Style16"/>
    <w:basedOn w:val="a1"/>
    <w:rsid w:val="00DF18CA"/>
    <w:rPr>
      <w:rFonts w:ascii="Times New Roman" w:hAnsi="Times New Roman" w:cs="Times New Roman"/>
      <w:sz w:val="22"/>
      <w:szCs w:val="22"/>
    </w:rPr>
  </w:style>
  <w:style w:type="paragraph" w:customStyle="1" w:styleId="Style5">
    <w:name w:val="Style5"/>
    <w:basedOn w:val="a0"/>
    <w:rsid w:val="00DF18C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8">
    <w:name w:val="Style8"/>
    <w:basedOn w:val="a0"/>
    <w:rsid w:val="00DF18CA"/>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28">
    <w:name w:val="Font Style28"/>
    <w:basedOn w:val="a1"/>
    <w:rsid w:val="00DF18CA"/>
    <w:rPr>
      <w:rFonts w:ascii="Times New Roman" w:hAnsi="Times New Roman" w:cs="Times New Roman"/>
      <w:sz w:val="20"/>
      <w:szCs w:val="20"/>
    </w:rPr>
  </w:style>
  <w:style w:type="character" w:customStyle="1" w:styleId="FontStyle29">
    <w:name w:val="Font Style29"/>
    <w:basedOn w:val="a1"/>
    <w:rsid w:val="00DF18CA"/>
    <w:rPr>
      <w:rFonts w:ascii="Times New Roman" w:hAnsi="Times New Roman" w:cs="Times New Roman"/>
      <w:b/>
      <w:bCs/>
      <w:sz w:val="16"/>
      <w:szCs w:val="16"/>
    </w:rPr>
  </w:style>
  <w:style w:type="character" w:customStyle="1" w:styleId="FontStyle31">
    <w:name w:val="Font Style31"/>
    <w:basedOn w:val="a1"/>
    <w:rsid w:val="00DF18CA"/>
    <w:rPr>
      <w:rFonts w:ascii="Times New Roman" w:hAnsi="Times New Roman" w:cs="Times New Roman"/>
      <w:b/>
      <w:bCs/>
      <w:sz w:val="20"/>
      <w:szCs w:val="20"/>
    </w:rPr>
  </w:style>
  <w:style w:type="paragraph" w:customStyle="1" w:styleId="Style14">
    <w:name w:val="Style14"/>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23">
    <w:name w:val="Style23"/>
    <w:basedOn w:val="a0"/>
    <w:rsid w:val="00DF18C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6">
    <w:name w:val="Style16"/>
    <w:basedOn w:val="a0"/>
    <w:rsid w:val="00DF18C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22">
    <w:name w:val="Style22"/>
    <w:basedOn w:val="a0"/>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30">
    <w:name w:val="Font Style30"/>
    <w:basedOn w:val="a1"/>
    <w:rsid w:val="00DF18CA"/>
    <w:rPr>
      <w:rFonts w:ascii="Times New Roman" w:hAnsi="Times New Roman" w:cs="Times New Roman"/>
      <w:i/>
      <w:iCs/>
      <w:sz w:val="20"/>
      <w:szCs w:val="20"/>
    </w:rPr>
  </w:style>
  <w:style w:type="paragraph" w:customStyle="1" w:styleId="Style19">
    <w:name w:val="Style1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1"/>
    <w:rsid w:val="00DF18CA"/>
    <w:rPr>
      <w:rFonts w:ascii="Times New Roman" w:hAnsi="Times New Roman" w:cs="Times New Roman"/>
      <w:b/>
      <w:bCs/>
      <w:i/>
      <w:iCs/>
      <w:sz w:val="20"/>
      <w:szCs w:val="20"/>
    </w:rPr>
  </w:style>
  <w:style w:type="character" w:customStyle="1" w:styleId="FontStyle26">
    <w:name w:val="Font Style26"/>
    <w:basedOn w:val="a1"/>
    <w:rsid w:val="00DF18CA"/>
    <w:rPr>
      <w:rFonts w:ascii="Times New Roman" w:hAnsi="Times New Roman" w:cs="Times New Roman"/>
      <w:b/>
      <w:bCs/>
      <w:sz w:val="20"/>
      <w:szCs w:val="20"/>
    </w:rPr>
  </w:style>
  <w:style w:type="paragraph" w:customStyle="1" w:styleId="Style15">
    <w:name w:val="Style15"/>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basedOn w:val="a1"/>
    <w:rsid w:val="00DF18CA"/>
    <w:rPr>
      <w:rFonts w:ascii="Times New Roman" w:hAnsi="Times New Roman" w:cs="Times New Roman"/>
      <w:sz w:val="18"/>
      <w:szCs w:val="18"/>
    </w:rPr>
  </w:style>
  <w:style w:type="paragraph" w:customStyle="1" w:styleId="Style2">
    <w:name w:val="Style2"/>
    <w:basedOn w:val="a0"/>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1"/>
    <w:rsid w:val="00DF18CA"/>
    <w:rPr>
      <w:rFonts w:ascii="Microsoft Sans Serif" w:hAnsi="Microsoft Sans Serif" w:cs="Microsoft Sans Serif"/>
      <w:sz w:val="16"/>
      <w:szCs w:val="16"/>
    </w:rPr>
  </w:style>
  <w:style w:type="character" w:customStyle="1" w:styleId="FontStyle33">
    <w:name w:val="Font Style33"/>
    <w:basedOn w:val="a1"/>
    <w:rsid w:val="00DF18CA"/>
    <w:rPr>
      <w:rFonts w:ascii="Times New Roman" w:hAnsi="Times New Roman" w:cs="Times New Roman"/>
      <w:b/>
      <w:bCs/>
      <w:i/>
      <w:iCs/>
      <w:sz w:val="20"/>
      <w:szCs w:val="20"/>
    </w:rPr>
  </w:style>
  <w:style w:type="character" w:customStyle="1" w:styleId="FontStyle34">
    <w:name w:val="Font Style34"/>
    <w:basedOn w:val="a1"/>
    <w:rsid w:val="00DF18CA"/>
    <w:rPr>
      <w:rFonts w:ascii="Times New Roman" w:hAnsi="Times New Roman" w:cs="Times New Roman"/>
      <w:b/>
      <w:bCs/>
      <w:sz w:val="12"/>
      <w:szCs w:val="12"/>
    </w:rPr>
  </w:style>
  <w:style w:type="paragraph" w:customStyle="1" w:styleId="Style1">
    <w:name w:val="Style1"/>
    <w:basedOn w:val="a0"/>
    <w:rsid w:val="00DF18CA"/>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1">
    <w:name w:val="Font Style11"/>
    <w:basedOn w:val="a1"/>
    <w:rsid w:val="00DF18CA"/>
    <w:rPr>
      <w:rFonts w:ascii="Calibri" w:hAnsi="Calibri" w:cs="Calibri"/>
      <w:sz w:val="28"/>
      <w:szCs w:val="28"/>
    </w:rPr>
  </w:style>
  <w:style w:type="paragraph" w:customStyle="1" w:styleId="13">
    <w:name w:val="Абзац списка1"/>
    <w:basedOn w:val="a0"/>
    <w:rsid w:val="00DF18CA"/>
    <w:pPr>
      <w:ind w:left="720"/>
    </w:pPr>
    <w:rPr>
      <w:rFonts w:ascii="Calibri" w:eastAsia="Times New Roman" w:hAnsi="Calibri" w:cs="Calibri"/>
    </w:rPr>
  </w:style>
  <w:style w:type="paragraph" w:customStyle="1" w:styleId="afd">
    <w:name w:val="Знак"/>
    <w:basedOn w:val="a0"/>
    <w:rsid w:val="00DF18CA"/>
    <w:pPr>
      <w:spacing w:after="160" w:line="240" w:lineRule="exact"/>
    </w:pPr>
    <w:rPr>
      <w:rFonts w:ascii="Verdana" w:eastAsia="Times New Roman" w:hAnsi="Verdana" w:cs="Times New Roman"/>
      <w:sz w:val="20"/>
      <w:szCs w:val="20"/>
      <w:lang w:val="en-US"/>
    </w:rPr>
  </w:style>
  <w:style w:type="paragraph" w:customStyle="1" w:styleId="35">
    <w:name w:val="Заголовок 3+"/>
    <w:basedOn w:val="a0"/>
    <w:rsid w:val="00DF18C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e">
    <w:name w:val="Title"/>
    <w:basedOn w:val="a0"/>
    <w:link w:val="aff"/>
    <w:qFormat/>
    <w:rsid w:val="00DF18CA"/>
    <w:pPr>
      <w:spacing w:after="0" w:line="240" w:lineRule="auto"/>
      <w:jc w:val="center"/>
    </w:pPr>
    <w:rPr>
      <w:rFonts w:ascii="Times New Roman" w:eastAsia="Times New Roman" w:hAnsi="Times New Roman" w:cs="Times New Roman"/>
      <w:b/>
      <w:bCs/>
      <w:sz w:val="24"/>
      <w:szCs w:val="24"/>
      <w:lang w:eastAsia="ru-RU"/>
    </w:rPr>
  </w:style>
  <w:style w:type="character" w:customStyle="1" w:styleId="aff">
    <w:name w:val="Название Знак"/>
    <w:basedOn w:val="a1"/>
    <w:link w:val="afe"/>
    <w:rsid w:val="00DF18CA"/>
    <w:rPr>
      <w:rFonts w:ascii="Times New Roman" w:eastAsia="Times New Roman" w:hAnsi="Times New Roman" w:cs="Times New Roman"/>
      <w:b/>
      <w:bCs/>
      <w:sz w:val="24"/>
      <w:szCs w:val="24"/>
      <w:lang w:eastAsia="ru-RU"/>
    </w:rPr>
  </w:style>
  <w:style w:type="paragraph" w:customStyle="1" w:styleId="25">
    <w:name w:val="текст 2 кл"/>
    <w:basedOn w:val="a0"/>
    <w:rsid w:val="00DF18CA"/>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0">
    <w:name w:val="page number"/>
    <w:basedOn w:val="a1"/>
    <w:rsid w:val="00DF18CA"/>
  </w:style>
  <w:style w:type="paragraph" w:customStyle="1" w:styleId="aff1">
    <w:name w:val="Письмо"/>
    <w:basedOn w:val="a0"/>
    <w:rsid w:val="00DF18CA"/>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14">
    <w:name w:val="Основной текст1"/>
    <w:basedOn w:val="15"/>
    <w:rsid w:val="00DF18CA"/>
    <w:pPr>
      <w:spacing w:line="360" w:lineRule="auto"/>
      <w:ind w:firstLine="709"/>
      <w:jc w:val="both"/>
    </w:pPr>
    <w:rPr>
      <w:sz w:val="28"/>
    </w:rPr>
  </w:style>
  <w:style w:type="paragraph" w:customStyle="1" w:styleId="15">
    <w:name w:val="Обычный1"/>
    <w:rsid w:val="00DF18CA"/>
    <w:pPr>
      <w:spacing w:after="0" w:line="240" w:lineRule="auto"/>
    </w:pPr>
    <w:rPr>
      <w:rFonts w:ascii="Times New Roman" w:eastAsia="Times New Roman" w:hAnsi="Times New Roman" w:cs="Times New Roman"/>
      <w:sz w:val="24"/>
      <w:szCs w:val="20"/>
      <w:lang w:eastAsia="ru-RU"/>
    </w:rPr>
  </w:style>
  <w:style w:type="paragraph" w:customStyle="1" w:styleId="aff2">
    <w:name w:val="А_основной"/>
    <w:basedOn w:val="a0"/>
    <w:link w:val="aff3"/>
    <w:qFormat/>
    <w:rsid w:val="00DF18CA"/>
    <w:pPr>
      <w:spacing w:after="0" w:line="360" w:lineRule="auto"/>
      <w:ind w:firstLine="340"/>
      <w:jc w:val="both"/>
    </w:pPr>
    <w:rPr>
      <w:rFonts w:ascii="Times New Roman" w:eastAsia="Times New Roman" w:hAnsi="Times New Roman" w:cs="Times New Roman"/>
      <w:sz w:val="28"/>
      <w:szCs w:val="28"/>
      <w:lang w:eastAsia="ru-RU"/>
    </w:rPr>
  </w:style>
  <w:style w:type="character" w:customStyle="1" w:styleId="aff3">
    <w:name w:val="А_основной Знак"/>
    <w:basedOn w:val="a1"/>
    <w:link w:val="aff2"/>
    <w:rsid w:val="00DF18CA"/>
    <w:rPr>
      <w:rFonts w:ascii="Times New Roman" w:eastAsia="Times New Roman" w:hAnsi="Times New Roman" w:cs="Times New Roman"/>
      <w:sz w:val="28"/>
      <w:szCs w:val="28"/>
      <w:lang w:eastAsia="ru-RU"/>
    </w:rPr>
  </w:style>
  <w:style w:type="character" w:customStyle="1" w:styleId="FontStyle22">
    <w:name w:val="Font Style22"/>
    <w:basedOn w:val="a1"/>
    <w:rsid w:val="00DF18CA"/>
    <w:rPr>
      <w:rFonts w:ascii="Palatino Linotype" w:hAnsi="Palatino Linotype" w:cs="Palatino Linotype"/>
      <w:b/>
      <w:bCs/>
      <w:sz w:val="16"/>
      <w:szCs w:val="16"/>
    </w:rPr>
  </w:style>
  <w:style w:type="character" w:customStyle="1" w:styleId="FontStyle200">
    <w:name w:val="Font Style20"/>
    <w:basedOn w:val="a1"/>
    <w:rsid w:val="00DF18CA"/>
    <w:rPr>
      <w:rFonts w:ascii="Palatino Linotype" w:hAnsi="Palatino Linotype" w:cs="Palatino Linotype"/>
      <w:sz w:val="22"/>
      <w:szCs w:val="22"/>
    </w:rPr>
  </w:style>
  <w:style w:type="paragraph" w:customStyle="1" w:styleId="212">
    <w:name w:val="Основной текст 21"/>
    <w:basedOn w:val="a0"/>
    <w:rsid w:val="00DF18CA"/>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maintext">
    <w:name w:val="maintext"/>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DF18CA"/>
    <w:rPr>
      <w:rFonts w:cs="Times New Roman"/>
    </w:rPr>
  </w:style>
  <w:style w:type="character" w:customStyle="1" w:styleId="FontStyle15">
    <w:name w:val="Font Style15"/>
    <w:basedOn w:val="a1"/>
    <w:rsid w:val="00DF18CA"/>
    <w:rPr>
      <w:rFonts w:ascii="Times New Roman" w:hAnsi="Times New Roman" w:cs="Times New Roman" w:hint="default"/>
      <w:sz w:val="22"/>
      <w:szCs w:val="22"/>
    </w:rPr>
  </w:style>
  <w:style w:type="character" w:customStyle="1" w:styleId="Zag11">
    <w:name w:val="Zag_11"/>
    <w:rsid w:val="00DF18CA"/>
  </w:style>
  <w:style w:type="paragraph" w:customStyle="1" w:styleId="razdel">
    <w:name w:val="razdel"/>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F18CA"/>
  </w:style>
  <w:style w:type="paragraph" w:customStyle="1" w:styleId="c17">
    <w:name w:val="c17"/>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1"/>
    <w:rsid w:val="00DF18CA"/>
  </w:style>
  <w:style w:type="character" w:customStyle="1" w:styleId="c8">
    <w:name w:val="c8"/>
    <w:basedOn w:val="a1"/>
    <w:rsid w:val="00DF18CA"/>
  </w:style>
  <w:style w:type="character" w:customStyle="1" w:styleId="apple-converted-space">
    <w:name w:val="apple-converted-space"/>
    <w:basedOn w:val="a1"/>
    <w:rsid w:val="00DF18CA"/>
  </w:style>
  <w:style w:type="character" w:customStyle="1" w:styleId="c102">
    <w:name w:val="c102"/>
    <w:basedOn w:val="a1"/>
    <w:rsid w:val="00DF18CA"/>
  </w:style>
  <w:style w:type="character" w:customStyle="1" w:styleId="c77">
    <w:name w:val="c77"/>
    <w:basedOn w:val="a1"/>
    <w:rsid w:val="00DF18CA"/>
  </w:style>
  <w:style w:type="numbering" w:customStyle="1" w:styleId="16">
    <w:name w:val="Нет списка1"/>
    <w:next w:val="a3"/>
    <w:uiPriority w:val="99"/>
    <w:semiHidden/>
    <w:unhideWhenUsed/>
    <w:rsid w:val="00DF18CA"/>
  </w:style>
  <w:style w:type="table" w:customStyle="1" w:styleId="17">
    <w:name w:val="Сетка таблицы1"/>
    <w:basedOn w:val="a2"/>
    <w:next w:val="af7"/>
    <w:uiPriority w:val="59"/>
    <w:rsid w:val="00DF18C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7">
    <w:name w:val="Style57"/>
    <w:basedOn w:val="a0"/>
    <w:rsid w:val="00DF18CA"/>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94">
    <w:name w:val="Font Style94"/>
    <w:rsid w:val="00DF18CA"/>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CE5A-EFCE-46DD-A7F4-7E4ADBF1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6217</Words>
  <Characters>35438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Tobolsk</cp:lastModifiedBy>
  <cp:revision>5</cp:revision>
  <cp:lastPrinted>2019-11-23T09:55:00Z</cp:lastPrinted>
  <dcterms:created xsi:type="dcterms:W3CDTF">2019-12-02T03:24:00Z</dcterms:created>
  <dcterms:modified xsi:type="dcterms:W3CDTF">2020-01-10T05:25:00Z</dcterms:modified>
</cp:coreProperties>
</file>