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8A" w:rsidRPr="004F7D9C" w:rsidRDefault="00EE488A" w:rsidP="005740D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D9C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4849EF" w:rsidRPr="004F7D9C" w:rsidRDefault="00EE488A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4F7D9C">
        <w:rPr>
          <w:rFonts w:ascii="Times New Roman" w:hAnsi="Times New Roman" w:cs="Times New Roman"/>
          <w:b/>
          <w:bCs/>
          <w:sz w:val="28"/>
          <w:szCs w:val="28"/>
        </w:rPr>
        <w:t xml:space="preserve"> к рабочей программе по литературному чтению  (ФГОС) 4 класса</w:t>
      </w:r>
    </w:p>
    <w:p w:rsidR="004849EF" w:rsidRPr="004F7D9C" w:rsidRDefault="004849EF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4F7D9C">
        <w:rPr>
          <w:rFonts w:ascii="Times New Roman" w:hAnsi="Times New Roman" w:cs="Times New Roman"/>
          <w:sz w:val="28"/>
          <w:szCs w:val="28"/>
        </w:rPr>
        <w:t xml:space="preserve">Рабочая программа по предмету «Литературное чтение» для обучающихся 4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«Литературное чтение. 1 – 4 классы» авторов Л. А. </w:t>
      </w:r>
      <w:proofErr w:type="spellStart"/>
      <w:r w:rsidRPr="004F7D9C">
        <w:rPr>
          <w:rFonts w:ascii="Times New Roman" w:hAnsi="Times New Roman" w:cs="Times New Roman"/>
          <w:sz w:val="28"/>
          <w:szCs w:val="28"/>
        </w:rPr>
        <w:t>Ефросинина</w:t>
      </w:r>
      <w:proofErr w:type="spellEnd"/>
      <w:r w:rsidRPr="004F7D9C">
        <w:rPr>
          <w:rFonts w:ascii="Times New Roman" w:hAnsi="Times New Roman" w:cs="Times New Roman"/>
          <w:sz w:val="28"/>
          <w:szCs w:val="28"/>
        </w:rPr>
        <w:t>, М. И</w:t>
      </w:r>
      <w:proofErr w:type="gramEnd"/>
      <w:r w:rsidRPr="004F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D9C">
        <w:rPr>
          <w:rFonts w:ascii="Times New Roman" w:hAnsi="Times New Roman" w:cs="Times New Roman"/>
          <w:sz w:val="28"/>
          <w:szCs w:val="28"/>
        </w:rPr>
        <w:t>Оморокова</w:t>
      </w:r>
      <w:proofErr w:type="spellEnd"/>
      <w:r w:rsidRPr="004F7D9C">
        <w:rPr>
          <w:sz w:val="28"/>
          <w:szCs w:val="28"/>
        </w:rPr>
        <w:t>.</w:t>
      </w:r>
      <w:r w:rsidRPr="004F7D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F7D9C" w:rsidRPr="004F7D9C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4F7D9C" w:rsidRPr="004F7D9C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4F7D9C" w:rsidRPr="004F7D9C">
        <w:rPr>
          <w:rFonts w:ascii="Times New Roman" w:hAnsi="Times New Roman" w:cs="Times New Roman"/>
          <w:sz w:val="28"/>
          <w:szCs w:val="28"/>
        </w:rPr>
        <w:t>, 2010/</w:t>
      </w:r>
      <w:r w:rsidR="007E29DB">
        <w:rPr>
          <w:rFonts w:ascii="Times New Roman" w:hAnsi="Times New Roman" w:cs="Times New Roman"/>
          <w:sz w:val="28"/>
          <w:szCs w:val="28"/>
        </w:rPr>
        <w:t xml:space="preserve"> УМК </w:t>
      </w:r>
      <w:r w:rsidRPr="004F7D9C">
        <w:rPr>
          <w:rFonts w:ascii="Times New Roman" w:hAnsi="Times New Roman" w:cs="Times New Roman"/>
          <w:sz w:val="28"/>
          <w:szCs w:val="28"/>
        </w:rPr>
        <w:t xml:space="preserve"> «Начальная школа 21 века».</w:t>
      </w:r>
    </w:p>
    <w:p w:rsidR="004849EF" w:rsidRPr="004F7D9C" w:rsidRDefault="005740D9" w:rsidP="005740D9">
      <w:pPr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849EF" w:rsidRPr="004F7D9C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используются учебники:</w:t>
      </w:r>
    </w:p>
    <w:p w:rsidR="004849EF" w:rsidRPr="004F7D9C" w:rsidRDefault="004849EF" w:rsidP="005740D9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4F7D9C">
        <w:rPr>
          <w:rFonts w:ascii="Times New Roman" w:hAnsi="Times New Roman" w:cs="Times New Roman"/>
          <w:color w:val="000000"/>
          <w:sz w:val="28"/>
          <w:szCs w:val="28"/>
        </w:rPr>
        <w:t xml:space="preserve">«Литературное чтение» 4 </w:t>
      </w:r>
      <w:proofErr w:type="spellStart"/>
      <w:r w:rsidRPr="004F7D9C">
        <w:rPr>
          <w:rFonts w:ascii="Times New Roman" w:hAnsi="Times New Roman" w:cs="Times New Roman"/>
          <w:color w:val="000000"/>
          <w:sz w:val="28"/>
          <w:szCs w:val="28"/>
        </w:rPr>
        <w:t>кла</w:t>
      </w:r>
      <w:proofErr w:type="spellEnd"/>
      <w:r w:rsidRPr="004F7D9C">
        <w:rPr>
          <w:rFonts w:ascii="Times New Roman" w:hAnsi="Times New Roman" w:cs="Times New Roman"/>
          <w:color w:val="000000"/>
          <w:sz w:val="28"/>
          <w:szCs w:val="28"/>
          <w:lang w:val="en-US"/>
        </w:rPr>
        <w:t>cc</w:t>
      </w:r>
      <w:r w:rsidRPr="004F7D9C">
        <w:rPr>
          <w:rFonts w:ascii="Times New Roman" w:hAnsi="Times New Roman" w:cs="Times New Roman"/>
          <w:sz w:val="28"/>
          <w:szCs w:val="28"/>
        </w:rPr>
        <w:t xml:space="preserve"> учебник для общеобразовательных учреждений.</w:t>
      </w:r>
      <w:r w:rsidRPr="004F7D9C">
        <w:rPr>
          <w:rFonts w:ascii="Times New Roman" w:hAnsi="Times New Roman" w:cs="Times New Roman"/>
          <w:color w:val="000000"/>
          <w:sz w:val="28"/>
          <w:szCs w:val="28"/>
        </w:rPr>
        <w:t>,   Авторы</w:t>
      </w:r>
      <w:proofErr w:type="gramStart"/>
      <w:r w:rsidRPr="004F7D9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F7D9C">
        <w:rPr>
          <w:sz w:val="28"/>
          <w:szCs w:val="28"/>
        </w:rPr>
        <w:t xml:space="preserve"> </w:t>
      </w:r>
      <w:r w:rsidRPr="004F7D9C">
        <w:rPr>
          <w:rFonts w:ascii="Times New Roman" w:hAnsi="Times New Roman" w:cs="Times New Roman"/>
          <w:sz w:val="28"/>
          <w:szCs w:val="28"/>
        </w:rPr>
        <w:t xml:space="preserve">Л. А. </w:t>
      </w:r>
      <w:proofErr w:type="spellStart"/>
      <w:r w:rsidRPr="004F7D9C">
        <w:rPr>
          <w:rFonts w:ascii="Times New Roman" w:hAnsi="Times New Roman" w:cs="Times New Roman"/>
          <w:sz w:val="28"/>
          <w:szCs w:val="28"/>
        </w:rPr>
        <w:t>Ефросинина</w:t>
      </w:r>
      <w:proofErr w:type="spellEnd"/>
      <w:r w:rsidRPr="004F7D9C">
        <w:rPr>
          <w:rFonts w:ascii="Times New Roman" w:hAnsi="Times New Roman" w:cs="Times New Roman"/>
          <w:sz w:val="28"/>
          <w:szCs w:val="28"/>
        </w:rPr>
        <w:t xml:space="preserve">, М. И </w:t>
      </w:r>
      <w:proofErr w:type="spellStart"/>
      <w:r w:rsidRPr="004F7D9C">
        <w:rPr>
          <w:rFonts w:ascii="Times New Roman" w:hAnsi="Times New Roman" w:cs="Times New Roman"/>
          <w:sz w:val="28"/>
          <w:szCs w:val="28"/>
        </w:rPr>
        <w:t>Оморокова</w:t>
      </w:r>
      <w:proofErr w:type="spellEnd"/>
      <w:r w:rsidRPr="004F7D9C">
        <w:rPr>
          <w:sz w:val="28"/>
          <w:szCs w:val="28"/>
        </w:rPr>
        <w:t>.</w:t>
      </w:r>
      <w:r w:rsidRPr="004F7D9C">
        <w:rPr>
          <w:rFonts w:ascii="Times New Roman" w:hAnsi="Times New Roman" w:cs="Times New Roman"/>
          <w:color w:val="000000"/>
          <w:sz w:val="28"/>
          <w:szCs w:val="28"/>
        </w:rPr>
        <w:t xml:space="preserve">, – М.: « </w:t>
      </w:r>
      <w:proofErr w:type="spellStart"/>
      <w:r w:rsidRPr="004F7D9C">
        <w:rPr>
          <w:rFonts w:ascii="Times New Roman" w:hAnsi="Times New Roman" w:cs="Times New Roman"/>
          <w:color w:val="000000"/>
          <w:sz w:val="28"/>
          <w:szCs w:val="28"/>
        </w:rPr>
        <w:t>Вентана-Граф</w:t>
      </w:r>
      <w:proofErr w:type="spellEnd"/>
      <w:r w:rsidRPr="004F7D9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7D9C" w:rsidRPr="004F7D9C">
        <w:rPr>
          <w:rFonts w:ascii="Times New Roman" w:hAnsi="Times New Roman" w:cs="Times New Roman"/>
          <w:color w:val="000000"/>
          <w:sz w:val="28"/>
          <w:szCs w:val="28"/>
        </w:rPr>
        <w:t>,2017</w:t>
      </w:r>
    </w:p>
    <w:p w:rsidR="004849EF" w:rsidRPr="004F7D9C" w:rsidRDefault="004849EF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4F7D9C">
        <w:rPr>
          <w:rFonts w:ascii="Times New Roman" w:hAnsi="Times New Roman" w:cs="Times New Roman"/>
          <w:sz w:val="28"/>
          <w:szCs w:val="28"/>
        </w:rPr>
        <w:t>На изучение предмета «Литературное чтение» в 4  классе в учебном плане  филиала МАОУ «Прииртышская СОШ» - «Верхнеаремзянская  СОШ им.Д.И.Менделеева» отводится 3 часа в неделю, 102 часа в год.</w:t>
      </w:r>
    </w:p>
    <w:p w:rsidR="004849EF" w:rsidRPr="002815DF" w:rsidRDefault="004849EF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815DF">
        <w:rPr>
          <w:rFonts w:ascii="Times New Roman" w:hAnsi="Times New Roman" w:cs="Times New Roman"/>
          <w:b/>
          <w:sz w:val="24"/>
          <w:szCs w:val="24"/>
        </w:rPr>
        <w:t>Цели и задачи изучения предмета:</w:t>
      </w:r>
    </w:p>
    <w:p w:rsidR="004B695F" w:rsidRDefault="004B695F" w:rsidP="005740D9">
      <w:pPr>
        <w:pStyle w:val="TableParagraph"/>
        <w:tabs>
          <w:tab w:val="left" w:pos="1327"/>
          <w:tab w:val="left" w:pos="2676"/>
          <w:tab w:val="left" w:pos="5136"/>
          <w:tab w:val="left" w:pos="7220"/>
        </w:tabs>
        <w:spacing w:line="237" w:lineRule="auto"/>
        <w:ind w:left="142" w:right="273"/>
        <w:rPr>
          <w:sz w:val="24"/>
        </w:rPr>
      </w:pPr>
      <w:r>
        <w:rPr>
          <w:sz w:val="24"/>
        </w:rPr>
        <w:t xml:space="preserve">овладение осознанным, правильным, </w:t>
      </w:r>
      <w:r>
        <w:rPr>
          <w:spacing w:val="-3"/>
          <w:sz w:val="24"/>
        </w:rPr>
        <w:t xml:space="preserve">беглым </w:t>
      </w:r>
      <w:r>
        <w:rPr>
          <w:sz w:val="24"/>
        </w:rPr>
        <w:t xml:space="preserve">и выразительным чтением </w:t>
      </w:r>
      <w:r>
        <w:rPr>
          <w:spacing w:val="-5"/>
          <w:sz w:val="24"/>
        </w:rPr>
        <w:t xml:space="preserve">как </w:t>
      </w:r>
      <w:r>
        <w:rPr>
          <w:sz w:val="24"/>
        </w:rPr>
        <w:t xml:space="preserve">базовым навыком в системе образования </w:t>
      </w:r>
      <w:r>
        <w:rPr>
          <w:spacing w:val="-4"/>
          <w:sz w:val="24"/>
        </w:rPr>
        <w:t xml:space="preserve">младших </w:t>
      </w:r>
      <w:r>
        <w:rPr>
          <w:sz w:val="24"/>
        </w:rPr>
        <w:t xml:space="preserve">школьников; формирование </w:t>
      </w:r>
      <w:r>
        <w:rPr>
          <w:spacing w:val="-3"/>
          <w:sz w:val="24"/>
        </w:rPr>
        <w:t xml:space="preserve">читательского </w:t>
      </w:r>
      <w:r>
        <w:rPr>
          <w:sz w:val="24"/>
        </w:rPr>
        <w:t>кругозора и приобретение опыта самостоятельной читательской деятельности;</w:t>
      </w:r>
    </w:p>
    <w:p w:rsidR="004B695F" w:rsidRDefault="004B695F" w:rsidP="005740D9">
      <w:pPr>
        <w:pStyle w:val="TableParagraph"/>
        <w:tabs>
          <w:tab w:val="left" w:pos="1327"/>
          <w:tab w:val="left" w:pos="2676"/>
          <w:tab w:val="left" w:pos="5136"/>
          <w:tab w:val="left" w:pos="7220"/>
        </w:tabs>
        <w:spacing w:line="237" w:lineRule="auto"/>
        <w:ind w:left="142" w:right="273"/>
        <w:rPr>
          <w:sz w:val="24"/>
        </w:rPr>
      </w:pPr>
      <w:r>
        <w:rPr>
          <w:sz w:val="24"/>
        </w:rPr>
        <w:t xml:space="preserve"> совершенствование всех видов </w:t>
      </w:r>
      <w:r>
        <w:rPr>
          <w:spacing w:val="-3"/>
          <w:sz w:val="24"/>
        </w:rPr>
        <w:t>речевой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4B695F" w:rsidRDefault="004B695F" w:rsidP="005740D9">
      <w:pPr>
        <w:pStyle w:val="TableParagraph"/>
        <w:tabs>
          <w:tab w:val="left" w:pos="1327"/>
        </w:tabs>
        <w:spacing w:before="13" w:line="237" w:lineRule="auto"/>
        <w:ind w:left="142" w:right="286"/>
        <w:rPr>
          <w:sz w:val="24"/>
        </w:rPr>
      </w:pPr>
      <w:r>
        <w:rPr>
          <w:sz w:val="24"/>
        </w:rPr>
        <w:t xml:space="preserve">развитие художественно творческих и познавательных способностей, эмоциональной отзывчивости при чтении художественных произведений, формирование </w:t>
      </w:r>
      <w:r>
        <w:rPr>
          <w:spacing w:val="-3"/>
          <w:sz w:val="24"/>
        </w:rPr>
        <w:t xml:space="preserve">эстетического </w:t>
      </w:r>
      <w:r>
        <w:rPr>
          <w:sz w:val="24"/>
        </w:rPr>
        <w:t xml:space="preserve">отношения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искусств у слова; овладение первоначальными </w:t>
      </w:r>
      <w:r>
        <w:rPr>
          <w:spacing w:val="-3"/>
          <w:sz w:val="24"/>
        </w:rPr>
        <w:t xml:space="preserve">навыками </w:t>
      </w:r>
      <w:r>
        <w:rPr>
          <w:sz w:val="24"/>
        </w:rPr>
        <w:t xml:space="preserve">работы с </w:t>
      </w:r>
      <w:r>
        <w:rPr>
          <w:spacing w:val="-3"/>
          <w:sz w:val="24"/>
        </w:rPr>
        <w:t xml:space="preserve">учебными </w:t>
      </w:r>
      <w:r>
        <w:rPr>
          <w:sz w:val="24"/>
        </w:rPr>
        <w:t>и научно познавательными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текстами;</w:t>
      </w:r>
    </w:p>
    <w:p w:rsidR="004B695F" w:rsidRDefault="004B695F" w:rsidP="005740D9">
      <w:pPr>
        <w:pStyle w:val="TableParagraph"/>
        <w:tabs>
          <w:tab w:val="left" w:pos="1327"/>
        </w:tabs>
        <w:spacing w:before="10"/>
        <w:ind w:left="142" w:right="278"/>
        <w:rPr>
          <w:sz w:val="24"/>
        </w:rPr>
      </w:pPr>
      <w:r>
        <w:rPr>
          <w:sz w:val="24"/>
        </w:rPr>
        <w:t xml:space="preserve">обогащение нравственного опыта младших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 xml:space="preserve">средствами художественного текста; формирование представлений о добре и зле, уважения к </w:t>
      </w:r>
      <w:r>
        <w:rPr>
          <w:spacing w:val="-3"/>
          <w:sz w:val="24"/>
        </w:rPr>
        <w:t xml:space="preserve">культуре </w:t>
      </w:r>
      <w:r>
        <w:rPr>
          <w:sz w:val="24"/>
        </w:rPr>
        <w:t xml:space="preserve">народов многонациональной </w:t>
      </w:r>
      <w:r>
        <w:rPr>
          <w:spacing w:val="-3"/>
          <w:sz w:val="24"/>
        </w:rPr>
        <w:t xml:space="preserve">России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других </w:t>
      </w:r>
      <w:r>
        <w:rPr>
          <w:sz w:val="24"/>
        </w:rPr>
        <w:t>стран.</w:t>
      </w:r>
    </w:p>
    <w:p w:rsidR="005740D9" w:rsidRDefault="005740D9" w:rsidP="005740D9">
      <w:pPr>
        <w:pStyle w:val="TableParagraph"/>
        <w:tabs>
          <w:tab w:val="left" w:pos="1327"/>
        </w:tabs>
        <w:spacing w:before="10"/>
        <w:ind w:left="142" w:right="278"/>
        <w:rPr>
          <w:sz w:val="24"/>
        </w:rPr>
      </w:pPr>
    </w:p>
    <w:p w:rsidR="00E33A45" w:rsidRDefault="004B695F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учебного предмета «Литературное чтение» в 4 классе включает разделы:</w:t>
      </w:r>
    </w:p>
    <w:p w:rsidR="004B695F" w:rsidRPr="005740D9" w:rsidRDefault="004B695F" w:rsidP="005740D9">
      <w:pPr>
        <w:pStyle w:val="a3"/>
        <w:spacing w:before="0" w:beforeAutospacing="0" w:after="0" w:afterAutospacing="0"/>
        <w:ind w:left="142"/>
        <w:jc w:val="both"/>
        <w:rPr>
          <w:rStyle w:val="apple-converted-space"/>
          <w:color w:val="000000"/>
        </w:rPr>
      </w:pPr>
      <w:r w:rsidRPr="005740D9">
        <w:rPr>
          <w:rFonts w:ascii="Times New Roman" w:hAnsi="Times New Roman"/>
          <w:iCs/>
          <w:color w:val="000000"/>
          <w:sz w:val="24"/>
          <w:szCs w:val="24"/>
        </w:rPr>
        <w:t>Произведения фольклора</w:t>
      </w:r>
      <w:r w:rsidRPr="005740D9">
        <w:rPr>
          <w:rStyle w:val="apple-converted-space"/>
          <w:color w:val="000000"/>
        </w:rPr>
        <w:t> </w:t>
      </w:r>
      <w:r w:rsidR="005740D9" w:rsidRPr="005740D9">
        <w:rPr>
          <w:rStyle w:val="apple-converted-space"/>
          <w:color w:val="000000"/>
        </w:rPr>
        <w:t>(</w:t>
      </w:r>
      <w:r w:rsidRPr="005740D9">
        <w:rPr>
          <w:rStyle w:val="apple-converted-space"/>
          <w:color w:val="000000"/>
        </w:rPr>
        <w:t>12ч.</w:t>
      </w:r>
      <w:r w:rsidR="005740D9" w:rsidRPr="005740D9">
        <w:rPr>
          <w:rStyle w:val="apple-converted-space"/>
          <w:color w:val="000000"/>
        </w:rPr>
        <w:t>)</w:t>
      </w:r>
      <w:r w:rsidRPr="005740D9">
        <w:rPr>
          <w:rStyle w:val="apple-converted-space"/>
          <w:color w:val="000000"/>
        </w:rPr>
        <w:t xml:space="preserve"> </w:t>
      </w:r>
    </w:p>
    <w:p w:rsidR="005740D9" w:rsidRPr="005740D9" w:rsidRDefault="005740D9" w:rsidP="005740D9">
      <w:pPr>
        <w:pStyle w:val="a3"/>
        <w:spacing w:before="0" w:beforeAutospacing="0" w:after="0" w:afterAutospacing="0"/>
        <w:ind w:left="142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740D9">
        <w:rPr>
          <w:rFonts w:ascii="Times New Roman" w:hAnsi="Times New Roman"/>
          <w:iCs/>
          <w:color w:val="000000"/>
          <w:sz w:val="24"/>
          <w:szCs w:val="24"/>
        </w:rPr>
        <w:t>Басни русских баснописцев (</w:t>
      </w:r>
      <w:r w:rsidR="004B695F" w:rsidRPr="005740D9">
        <w:rPr>
          <w:rFonts w:ascii="Times New Roman" w:hAnsi="Times New Roman"/>
          <w:iCs/>
          <w:color w:val="000000"/>
          <w:sz w:val="24"/>
          <w:szCs w:val="24"/>
        </w:rPr>
        <w:t>4ч</w:t>
      </w:r>
      <w:r w:rsidRPr="005740D9">
        <w:rPr>
          <w:rFonts w:ascii="Times New Roman" w:hAnsi="Times New Roman"/>
          <w:iCs/>
          <w:color w:val="000000"/>
          <w:sz w:val="24"/>
          <w:szCs w:val="24"/>
        </w:rPr>
        <w:t>.)</w:t>
      </w:r>
    </w:p>
    <w:p w:rsidR="005740D9" w:rsidRPr="005740D9" w:rsidRDefault="004B695F" w:rsidP="005740D9">
      <w:pPr>
        <w:pStyle w:val="a3"/>
        <w:spacing w:before="0" w:beforeAutospacing="0" w:after="0" w:afterAutospacing="0"/>
        <w:ind w:left="142"/>
        <w:jc w:val="both"/>
        <w:rPr>
          <w:rStyle w:val="apple-converted-space"/>
          <w:color w:val="000000"/>
        </w:rPr>
      </w:pPr>
      <w:r w:rsidRPr="005740D9">
        <w:rPr>
          <w:rFonts w:ascii="Times New Roman" w:hAnsi="Times New Roman"/>
          <w:iCs/>
          <w:color w:val="000000"/>
          <w:sz w:val="24"/>
          <w:szCs w:val="24"/>
        </w:rPr>
        <w:t>Произведения русской классической литературы</w:t>
      </w:r>
      <w:r w:rsidRPr="005740D9">
        <w:rPr>
          <w:rStyle w:val="apple-converted-space"/>
          <w:color w:val="000000"/>
        </w:rPr>
        <w:t> </w:t>
      </w:r>
      <w:r w:rsidR="005740D9" w:rsidRPr="005740D9">
        <w:rPr>
          <w:rStyle w:val="apple-converted-space"/>
          <w:color w:val="000000"/>
        </w:rPr>
        <w:t xml:space="preserve"> (</w:t>
      </w:r>
      <w:r w:rsidRPr="005740D9">
        <w:rPr>
          <w:rStyle w:val="apple-converted-space"/>
          <w:color w:val="000000"/>
        </w:rPr>
        <w:t>22ч.</w:t>
      </w:r>
      <w:r w:rsidR="005740D9" w:rsidRPr="005740D9">
        <w:rPr>
          <w:rStyle w:val="apple-converted-space"/>
          <w:color w:val="000000"/>
        </w:rPr>
        <w:t>)</w:t>
      </w:r>
      <w:r w:rsidRPr="005740D9">
        <w:rPr>
          <w:rStyle w:val="apple-converted-space"/>
          <w:color w:val="000000"/>
        </w:rPr>
        <w:t xml:space="preserve"> </w:t>
      </w:r>
    </w:p>
    <w:p w:rsidR="004B695F" w:rsidRPr="005740D9" w:rsidRDefault="004B695F" w:rsidP="005740D9">
      <w:pPr>
        <w:pStyle w:val="a3"/>
        <w:spacing w:before="0" w:beforeAutospacing="0" w:after="0" w:afterAutospacing="0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740D9">
        <w:rPr>
          <w:rFonts w:ascii="Times New Roman" w:hAnsi="Times New Roman"/>
          <w:iCs/>
          <w:color w:val="000000"/>
          <w:sz w:val="24"/>
          <w:szCs w:val="24"/>
        </w:rPr>
        <w:t xml:space="preserve">Произведения и книги зарубежных писателей-классиков </w:t>
      </w:r>
      <w:r w:rsidR="005740D9" w:rsidRPr="005740D9">
        <w:rPr>
          <w:rFonts w:ascii="Times New Roman" w:hAnsi="Times New Roman"/>
          <w:iCs/>
          <w:color w:val="000000"/>
          <w:sz w:val="24"/>
          <w:szCs w:val="24"/>
        </w:rPr>
        <w:t>(</w:t>
      </w:r>
      <w:r w:rsidRPr="005740D9">
        <w:rPr>
          <w:rFonts w:ascii="Times New Roman" w:hAnsi="Times New Roman"/>
          <w:iCs/>
          <w:color w:val="000000"/>
          <w:sz w:val="24"/>
          <w:szCs w:val="24"/>
        </w:rPr>
        <w:t>8ч</w:t>
      </w:r>
      <w:r w:rsidR="005740D9" w:rsidRPr="005740D9">
        <w:rPr>
          <w:rFonts w:ascii="Times New Roman" w:hAnsi="Times New Roman"/>
          <w:iCs/>
          <w:color w:val="000000"/>
          <w:sz w:val="24"/>
          <w:szCs w:val="24"/>
        </w:rPr>
        <w:t>.)</w:t>
      </w:r>
    </w:p>
    <w:p w:rsidR="004B695F" w:rsidRPr="005740D9" w:rsidRDefault="004B695F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740D9">
        <w:rPr>
          <w:rFonts w:ascii="Times New Roman" w:hAnsi="Times New Roman" w:cs="Times New Roman"/>
          <w:sz w:val="24"/>
          <w:szCs w:val="24"/>
        </w:rPr>
        <w:t>В мире книг</w:t>
      </w:r>
      <w:r w:rsidR="005740D9">
        <w:rPr>
          <w:rFonts w:ascii="Times New Roman" w:hAnsi="Times New Roman" w:cs="Times New Roman"/>
          <w:sz w:val="24"/>
          <w:szCs w:val="24"/>
        </w:rPr>
        <w:t xml:space="preserve">  (5 ч.)</w:t>
      </w:r>
      <w:r w:rsidRPr="0057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0D9" w:rsidRPr="005740D9" w:rsidRDefault="004B695F" w:rsidP="005740D9">
      <w:pPr>
        <w:pStyle w:val="a3"/>
        <w:spacing w:before="0" w:beforeAutospacing="0" w:after="0" w:afterAutospacing="0"/>
        <w:ind w:left="142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740D9">
        <w:rPr>
          <w:rStyle w:val="apple-converted-space"/>
          <w:color w:val="000000"/>
        </w:rPr>
        <w:t> </w:t>
      </w:r>
      <w:r w:rsidRPr="005740D9">
        <w:rPr>
          <w:rFonts w:ascii="Times New Roman" w:hAnsi="Times New Roman"/>
          <w:iCs/>
          <w:color w:val="000000"/>
          <w:sz w:val="24"/>
          <w:szCs w:val="24"/>
        </w:rPr>
        <w:t>Произведения Отечественной литературы</w:t>
      </w:r>
      <w:r w:rsidRPr="005740D9">
        <w:rPr>
          <w:rStyle w:val="apple-converted-space"/>
          <w:color w:val="000000"/>
        </w:rPr>
        <w:t> </w:t>
      </w:r>
      <w:r w:rsidRPr="005740D9">
        <w:rPr>
          <w:rFonts w:ascii="Times New Roman" w:hAnsi="Times New Roman"/>
          <w:color w:val="000000"/>
          <w:sz w:val="24"/>
          <w:szCs w:val="24"/>
        </w:rPr>
        <w:t xml:space="preserve">разных жанров о детях и для детей </w:t>
      </w:r>
      <w:proofErr w:type="spellStart"/>
      <w:r w:rsidRPr="005740D9">
        <w:rPr>
          <w:rFonts w:ascii="Times New Roman" w:hAnsi="Times New Roman"/>
          <w:color w:val="000000"/>
          <w:sz w:val="24"/>
          <w:szCs w:val="24"/>
        </w:rPr>
        <w:t>ХХв</w:t>
      </w:r>
      <w:proofErr w:type="spellEnd"/>
      <w:r w:rsidR="005740D9">
        <w:rPr>
          <w:rFonts w:ascii="Times New Roman" w:hAnsi="Times New Roman"/>
          <w:color w:val="000000"/>
          <w:sz w:val="24"/>
          <w:szCs w:val="24"/>
        </w:rPr>
        <w:t>.</w:t>
      </w:r>
      <w:r w:rsidRPr="005740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40D9" w:rsidRPr="005740D9">
        <w:rPr>
          <w:rFonts w:ascii="Times New Roman" w:hAnsi="Times New Roman"/>
          <w:color w:val="000000"/>
          <w:sz w:val="24"/>
          <w:szCs w:val="24"/>
        </w:rPr>
        <w:t>(</w:t>
      </w:r>
      <w:r w:rsidRPr="005740D9">
        <w:rPr>
          <w:rFonts w:ascii="Times New Roman" w:hAnsi="Times New Roman"/>
          <w:color w:val="000000"/>
          <w:sz w:val="24"/>
          <w:szCs w:val="24"/>
        </w:rPr>
        <w:t>41ч.</w:t>
      </w:r>
      <w:r w:rsidR="005740D9" w:rsidRPr="005740D9">
        <w:rPr>
          <w:rFonts w:ascii="Times New Roman" w:hAnsi="Times New Roman"/>
          <w:color w:val="000000"/>
          <w:sz w:val="24"/>
          <w:szCs w:val="24"/>
        </w:rPr>
        <w:t>)</w:t>
      </w:r>
    </w:p>
    <w:p w:rsidR="004B695F" w:rsidRPr="005740D9" w:rsidRDefault="004B695F" w:rsidP="005740D9">
      <w:pPr>
        <w:pStyle w:val="a3"/>
        <w:spacing w:before="0" w:beforeAutospacing="0" w:after="0" w:afterAutospacing="0"/>
        <w:ind w:left="142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5740D9">
        <w:rPr>
          <w:rFonts w:ascii="Times New Roman" w:hAnsi="Times New Roman"/>
          <w:iCs/>
          <w:color w:val="000000"/>
          <w:sz w:val="24"/>
          <w:szCs w:val="24"/>
        </w:rPr>
        <w:t>Научно-популярные произведения</w:t>
      </w:r>
      <w:proofErr w:type="gramStart"/>
      <w:r w:rsidRPr="005740D9">
        <w:rPr>
          <w:rStyle w:val="apple-converted-space"/>
          <w:color w:val="000000"/>
        </w:rPr>
        <w:t> </w:t>
      </w:r>
      <w:r w:rsidRPr="005740D9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5740D9">
        <w:rPr>
          <w:rFonts w:ascii="Times New Roman" w:hAnsi="Times New Roman"/>
          <w:color w:val="000000"/>
          <w:sz w:val="24"/>
          <w:szCs w:val="24"/>
        </w:rPr>
        <w:t xml:space="preserve"> очерки и воспоминания </w:t>
      </w:r>
      <w:r w:rsidR="005740D9" w:rsidRPr="005740D9">
        <w:rPr>
          <w:rFonts w:ascii="Times New Roman" w:hAnsi="Times New Roman"/>
          <w:color w:val="000000"/>
          <w:sz w:val="24"/>
          <w:szCs w:val="24"/>
        </w:rPr>
        <w:t>(</w:t>
      </w:r>
      <w:r w:rsidRPr="005740D9">
        <w:rPr>
          <w:rFonts w:ascii="Times New Roman" w:hAnsi="Times New Roman"/>
          <w:color w:val="000000"/>
          <w:sz w:val="24"/>
          <w:szCs w:val="24"/>
        </w:rPr>
        <w:t>6ч.</w:t>
      </w:r>
      <w:r w:rsidR="005740D9" w:rsidRPr="005740D9">
        <w:rPr>
          <w:rFonts w:ascii="Times New Roman" w:hAnsi="Times New Roman"/>
          <w:color w:val="000000"/>
          <w:sz w:val="24"/>
          <w:szCs w:val="24"/>
        </w:rPr>
        <w:t>)</w:t>
      </w:r>
      <w:r w:rsidRPr="005740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695F" w:rsidRPr="005740D9" w:rsidRDefault="004B695F" w:rsidP="005740D9">
      <w:pPr>
        <w:pStyle w:val="a3"/>
        <w:spacing w:before="0" w:beforeAutospacing="0" w:after="0" w:afterAutospacing="0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740D9">
        <w:rPr>
          <w:rFonts w:ascii="Times New Roman" w:hAnsi="Times New Roman"/>
          <w:iCs/>
          <w:color w:val="000000"/>
          <w:sz w:val="24"/>
          <w:szCs w:val="24"/>
        </w:rPr>
        <w:t xml:space="preserve">Произведения и книги о путешествиях и приключениях  </w:t>
      </w:r>
      <w:r w:rsidR="005740D9" w:rsidRPr="005740D9">
        <w:rPr>
          <w:rFonts w:ascii="Times New Roman" w:hAnsi="Times New Roman"/>
          <w:iCs/>
          <w:color w:val="000000"/>
          <w:sz w:val="24"/>
          <w:szCs w:val="24"/>
        </w:rPr>
        <w:t>(</w:t>
      </w:r>
      <w:r w:rsidRPr="005740D9">
        <w:rPr>
          <w:rFonts w:ascii="Times New Roman" w:hAnsi="Times New Roman"/>
          <w:iCs/>
          <w:color w:val="000000"/>
          <w:sz w:val="24"/>
          <w:szCs w:val="24"/>
        </w:rPr>
        <w:t>9ч.</w:t>
      </w:r>
      <w:r w:rsidR="005740D9" w:rsidRPr="005740D9">
        <w:rPr>
          <w:rFonts w:ascii="Times New Roman" w:hAnsi="Times New Roman"/>
          <w:iCs/>
          <w:color w:val="000000"/>
          <w:sz w:val="24"/>
          <w:szCs w:val="24"/>
        </w:rPr>
        <w:t>)</w:t>
      </w:r>
      <w:r w:rsidRPr="005740D9">
        <w:rPr>
          <w:rStyle w:val="apple-converted-space"/>
          <w:color w:val="000000"/>
        </w:rPr>
        <w:t> </w:t>
      </w:r>
      <w:r w:rsidRPr="005740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740D9" w:rsidRDefault="005740D9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</w:p>
    <w:p w:rsidR="005740D9" w:rsidRDefault="005740D9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контроля и оценки знаний и умений по предмету используются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индивидуальная</w:t>
      </w:r>
      <w:proofErr w:type="gramEnd"/>
    </w:p>
    <w:p w:rsidR="005740D9" w:rsidRDefault="005740D9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фронтальная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устные проверки, письменные проверочные работы, тестирование, работы</w:t>
      </w:r>
      <w:r w:rsidRPr="00574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развитию речи.</w:t>
      </w:r>
    </w:p>
    <w:p w:rsidR="005740D9" w:rsidRDefault="005740D9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Выделяют индивидуальную, групповую и классную формы.</w:t>
      </w:r>
    </w:p>
    <w:p w:rsidR="004B695F" w:rsidRPr="004849EF" w:rsidRDefault="005740D9" w:rsidP="005740D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Срок реализации программы 1 год.</w:t>
      </w:r>
    </w:p>
    <w:sectPr w:rsidR="004B695F" w:rsidRPr="004849EF" w:rsidSect="004849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44F3F"/>
    <w:multiLevelType w:val="hybridMultilevel"/>
    <w:tmpl w:val="C4F45C8E"/>
    <w:lvl w:ilvl="0" w:tplc="0AD61C26">
      <w:numFmt w:val="bullet"/>
      <w:lvlText w:val=""/>
      <w:lvlJc w:val="left"/>
      <w:pPr>
        <w:ind w:left="132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D66AA04">
      <w:numFmt w:val="bullet"/>
      <w:lvlText w:val="•"/>
      <w:lvlJc w:val="left"/>
      <w:pPr>
        <w:ind w:left="2081" w:hanging="361"/>
      </w:pPr>
      <w:rPr>
        <w:rFonts w:hint="default"/>
        <w:lang w:val="ru-RU" w:eastAsia="ru-RU" w:bidi="ru-RU"/>
      </w:rPr>
    </w:lvl>
    <w:lvl w:ilvl="2" w:tplc="0C2EB32E">
      <w:numFmt w:val="bullet"/>
      <w:lvlText w:val="•"/>
      <w:lvlJc w:val="left"/>
      <w:pPr>
        <w:ind w:left="2842" w:hanging="361"/>
      </w:pPr>
      <w:rPr>
        <w:rFonts w:hint="default"/>
        <w:lang w:val="ru-RU" w:eastAsia="ru-RU" w:bidi="ru-RU"/>
      </w:rPr>
    </w:lvl>
    <w:lvl w:ilvl="3" w:tplc="8DC6617C">
      <w:numFmt w:val="bullet"/>
      <w:lvlText w:val="•"/>
      <w:lvlJc w:val="left"/>
      <w:pPr>
        <w:ind w:left="3604" w:hanging="361"/>
      </w:pPr>
      <w:rPr>
        <w:rFonts w:hint="default"/>
        <w:lang w:val="ru-RU" w:eastAsia="ru-RU" w:bidi="ru-RU"/>
      </w:rPr>
    </w:lvl>
    <w:lvl w:ilvl="4" w:tplc="37FE7BBC">
      <w:numFmt w:val="bullet"/>
      <w:lvlText w:val="•"/>
      <w:lvlJc w:val="left"/>
      <w:pPr>
        <w:ind w:left="4365" w:hanging="361"/>
      </w:pPr>
      <w:rPr>
        <w:rFonts w:hint="default"/>
        <w:lang w:val="ru-RU" w:eastAsia="ru-RU" w:bidi="ru-RU"/>
      </w:rPr>
    </w:lvl>
    <w:lvl w:ilvl="5" w:tplc="6BE4AAB8">
      <w:numFmt w:val="bullet"/>
      <w:lvlText w:val="•"/>
      <w:lvlJc w:val="left"/>
      <w:pPr>
        <w:ind w:left="5127" w:hanging="361"/>
      </w:pPr>
      <w:rPr>
        <w:rFonts w:hint="default"/>
        <w:lang w:val="ru-RU" w:eastAsia="ru-RU" w:bidi="ru-RU"/>
      </w:rPr>
    </w:lvl>
    <w:lvl w:ilvl="6" w:tplc="08203010">
      <w:numFmt w:val="bullet"/>
      <w:lvlText w:val="•"/>
      <w:lvlJc w:val="left"/>
      <w:pPr>
        <w:ind w:left="5888" w:hanging="361"/>
      </w:pPr>
      <w:rPr>
        <w:rFonts w:hint="default"/>
        <w:lang w:val="ru-RU" w:eastAsia="ru-RU" w:bidi="ru-RU"/>
      </w:rPr>
    </w:lvl>
    <w:lvl w:ilvl="7" w:tplc="47F4C1CA">
      <w:numFmt w:val="bullet"/>
      <w:lvlText w:val="•"/>
      <w:lvlJc w:val="left"/>
      <w:pPr>
        <w:ind w:left="6650" w:hanging="361"/>
      </w:pPr>
      <w:rPr>
        <w:rFonts w:hint="default"/>
        <w:lang w:val="ru-RU" w:eastAsia="ru-RU" w:bidi="ru-RU"/>
      </w:rPr>
    </w:lvl>
    <w:lvl w:ilvl="8" w:tplc="02944C48">
      <w:numFmt w:val="bullet"/>
      <w:lvlText w:val="•"/>
      <w:lvlJc w:val="left"/>
      <w:pPr>
        <w:ind w:left="7411" w:hanging="3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E488A"/>
    <w:rsid w:val="004849EF"/>
    <w:rsid w:val="004B695F"/>
    <w:rsid w:val="004F7D9C"/>
    <w:rsid w:val="005740D9"/>
    <w:rsid w:val="007E29DB"/>
    <w:rsid w:val="00E33A45"/>
    <w:rsid w:val="00EE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B695F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Normal (Web)"/>
    <w:basedOn w:val="a"/>
    <w:uiPriority w:val="99"/>
    <w:rsid w:val="004B695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customStyle="1" w:styleId="apple-converted-space">
    <w:name w:val="apple-converted-space"/>
    <w:rsid w:val="004B6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2019-12-03T16:25:00Z</dcterms:created>
  <dcterms:modified xsi:type="dcterms:W3CDTF">2019-12-03T17:32:00Z</dcterms:modified>
</cp:coreProperties>
</file>