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E4" w:rsidRPr="00B84676" w:rsidRDefault="000E6BE4" w:rsidP="000E6BE4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676">
        <w:rPr>
          <w:rFonts w:ascii="Times New Roman" w:hAnsi="Times New Roman" w:cs="Times New Roman"/>
          <w:b/>
          <w:sz w:val="28"/>
          <w:szCs w:val="28"/>
        </w:rPr>
        <w:t>Аннотация к рабочей программе «</w:t>
      </w:r>
      <w:r>
        <w:rPr>
          <w:rFonts w:ascii="Times New Roman" w:hAnsi="Times New Roman" w:cs="Times New Roman"/>
          <w:b/>
          <w:sz w:val="28"/>
          <w:szCs w:val="28"/>
        </w:rPr>
        <w:t>Музыка</w:t>
      </w:r>
      <w:r>
        <w:rPr>
          <w:b/>
          <w:sz w:val="28"/>
          <w:szCs w:val="28"/>
        </w:rPr>
        <w:t xml:space="preserve">» </w:t>
      </w:r>
      <w:r w:rsidRPr="00B84676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0E6BE4" w:rsidRDefault="000E6BE4" w:rsidP="000E6BE4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676">
        <w:rPr>
          <w:rFonts w:ascii="Times New Roman" w:hAnsi="Times New Roman" w:cs="Times New Roman"/>
          <w:b/>
          <w:sz w:val="28"/>
          <w:szCs w:val="28"/>
        </w:rPr>
        <w:t>УМК «Школа России»</w:t>
      </w:r>
    </w:p>
    <w:p w:rsidR="000E6BE4" w:rsidRPr="00EB73B4" w:rsidRDefault="000E6BE4" w:rsidP="000E6BE4">
      <w:pPr>
        <w:pStyle w:val="Default"/>
        <w:jc w:val="center"/>
        <w:rPr>
          <w:b/>
          <w:sz w:val="28"/>
          <w:szCs w:val="28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835"/>
        <w:gridCol w:w="10660"/>
      </w:tblGrid>
      <w:tr w:rsidR="000E6BE4" w:rsidRPr="00B75CBB" w:rsidTr="00514F20">
        <w:trPr>
          <w:trHeight w:val="646"/>
        </w:trPr>
        <w:tc>
          <w:tcPr>
            <w:tcW w:w="534" w:type="dxa"/>
          </w:tcPr>
          <w:p w:rsidR="000E6BE4" w:rsidRPr="00B75CBB" w:rsidRDefault="000E6BE4" w:rsidP="00514F20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835" w:type="dxa"/>
          </w:tcPr>
          <w:p w:rsidR="000E6BE4" w:rsidRPr="00B75CBB" w:rsidRDefault="000E6BE4" w:rsidP="00514F20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Полное наименование программы (с указанием предмета и класса) </w:t>
            </w:r>
          </w:p>
        </w:tc>
        <w:tc>
          <w:tcPr>
            <w:tcW w:w="10660" w:type="dxa"/>
          </w:tcPr>
          <w:p w:rsidR="000E6BE4" w:rsidRPr="00B75CBB" w:rsidRDefault="000E6BE4" w:rsidP="005760F3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Программа </w:t>
            </w:r>
            <w:r w:rsidRPr="00B75CBB">
              <w:rPr>
                <w:rFonts w:ascii="Times New Roman" w:eastAsia="Times New Roman" w:hAnsi="Times New Roman" w:cs="Times New Roman"/>
                <w:lang w:eastAsia="ru-RU" w:bidi="ru-RU"/>
              </w:rPr>
              <w:t>на</w:t>
            </w:r>
            <w:r w:rsidRPr="00B75CBB">
              <w:rPr>
                <w:rFonts w:ascii="Times New Roman" w:eastAsia="Times New Roman" w:hAnsi="Times New Roman" w:cs="Times New Roman"/>
                <w:lang w:eastAsia="ru-RU" w:bidi="ru-RU"/>
              </w:rPr>
              <w:softHyphen/>
              <w:t xml:space="preserve">чального общего образования по «Музыке» во 2 классе, на основе авторской </w:t>
            </w:r>
            <w:r w:rsidRPr="005760F3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программы </w:t>
            </w:r>
            <w:r w:rsidR="005760F3" w:rsidRPr="005760F3">
              <w:rPr>
                <w:rFonts w:ascii="Times New Roman" w:hAnsi="Times New Roman" w:cs="Times New Roman"/>
                <w:shd w:val="clear" w:color="auto" w:fill="FFFFFF"/>
              </w:rPr>
              <w:t>Е. Д. Критской и Г. П. Сергеевой.</w:t>
            </w:r>
          </w:p>
        </w:tc>
      </w:tr>
      <w:tr w:rsidR="000E6BE4" w:rsidRPr="00B75CBB" w:rsidTr="00514F20">
        <w:trPr>
          <w:trHeight w:val="513"/>
        </w:trPr>
        <w:tc>
          <w:tcPr>
            <w:tcW w:w="534" w:type="dxa"/>
          </w:tcPr>
          <w:p w:rsidR="000E6BE4" w:rsidRPr="00B75CBB" w:rsidRDefault="000E6BE4" w:rsidP="00514F20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835" w:type="dxa"/>
          </w:tcPr>
          <w:p w:rsidR="000E6BE4" w:rsidRPr="00B75CBB" w:rsidRDefault="000E6BE4" w:rsidP="00514F20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Место учебного предмета в структуре ООП </w:t>
            </w:r>
          </w:p>
        </w:tc>
        <w:tc>
          <w:tcPr>
            <w:tcW w:w="10660" w:type="dxa"/>
          </w:tcPr>
          <w:p w:rsidR="000E6BE4" w:rsidRPr="00B75CBB" w:rsidRDefault="000E6BE4" w:rsidP="00514F2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B75CBB">
              <w:rPr>
                <w:rFonts w:ascii="Times New Roman" w:hAnsi="Times New Roman" w:cs="Times New Roman"/>
                <w:color w:val="auto"/>
              </w:rPr>
              <w:t>Предмет «Музыка » включён в базовую часть Федерального базисного учебного плана для образовательных учреждений Российской Федерации.  Дисциплина «Музыкальное искусство» входит в обязательную предметную область Учебного плана «Музыка». Данная программа ориентирована на работу с обучающимися 2 класса.</w:t>
            </w:r>
          </w:p>
        </w:tc>
      </w:tr>
      <w:tr w:rsidR="000E6BE4" w:rsidRPr="00B75CBB" w:rsidTr="00514F20">
        <w:trPr>
          <w:trHeight w:val="493"/>
        </w:trPr>
        <w:tc>
          <w:tcPr>
            <w:tcW w:w="534" w:type="dxa"/>
          </w:tcPr>
          <w:p w:rsidR="000E6BE4" w:rsidRPr="00B75CBB" w:rsidRDefault="000E6BE4" w:rsidP="00514F20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835" w:type="dxa"/>
          </w:tcPr>
          <w:p w:rsidR="000E6BE4" w:rsidRPr="00B75CBB" w:rsidRDefault="000E6BE4" w:rsidP="00514F20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Нормативная основа разработки программы </w:t>
            </w:r>
          </w:p>
        </w:tc>
        <w:tc>
          <w:tcPr>
            <w:tcW w:w="10660" w:type="dxa"/>
          </w:tcPr>
          <w:p w:rsidR="000E6BE4" w:rsidRPr="00B75CBB" w:rsidRDefault="000E6BE4" w:rsidP="00514F20">
            <w:pPr>
              <w:pStyle w:val="Default"/>
              <w:rPr>
                <w:rFonts w:ascii="Times New Roman" w:hAnsi="Times New Roman" w:cs="Times New Roman"/>
                <w:lang w:bidi="ru-RU"/>
              </w:rPr>
            </w:pPr>
            <w:r w:rsidRPr="00B75CBB">
              <w:rPr>
                <w:rFonts w:ascii="Times New Roman" w:hAnsi="Times New Roman" w:cs="Times New Roman"/>
                <w:lang w:bidi="ru-RU"/>
              </w:rPr>
              <w:t>Рабочая программа по музыке для 2 класса раз</w:t>
            </w:r>
            <w:r w:rsidRPr="00B75CBB">
              <w:rPr>
                <w:rFonts w:ascii="Times New Roman" w:hAnsi="Times New Roman" w:cs="Times New Roman"/>
                <w:lang w:bidi="ru-RU"/>
              </w:rPr>
              <w:softHyphen/>
              <w:t>работана в соответствии с требованиями Федерально</w:t>
            </w:r>
            <w:r w:rsidRPr="00B75CBB">
              <w:rPr>
                <w:rFonts w:ascii="Times New Roman" w:hAnsi="Times New Roman" w:cs="Times New Roman"/>
                <w:lang w:bidi="ru-RU"/>
              </w:rPr>
              <w:softHyphen/>
              <w:t>го государственного образовательного стандарта на</w:t>
            </w:r>
            <w:r w:rsidRPr="00B75CBB">
              <w:rPr>
                <w:rFonts w:ascii="Times New Roman" w:hAnsi="Times New Roman" w:cs="Times New Roman"/>
                <w:lang w:bidi="ru-RU"/>
              </w:rPr>
              <w:softHyphen/>
              <w:t>чального общего образования, на основе авторской программы по технологии (Рабочие программы. Предметная линия учебников системы «Школа России». 1—4 классы: пособие для учителей общеобразовательных организаций. М.: Про</w:t>
            </w:r>
            <w:r w:rsidRPr="00B75CBB">
              <w:rPr>
                <w:rFonts w:ascii="Times New Roman" w:hAnsi="Times New Roman" w:cs="Times New Roman"/>
                <w:lang w:bidi="ru-RU"/>
              </w:rPr>
              <w:softHyphen/>
              <w:t>свещение, 2014), концепции духовно-нравственного развития и воспитания личности гражданина России, примерной программы по технологии для начальной ступени образования.</w:t>
            </w:r>
          </w:p>
        </w:tc>
      </w:tr>
      <w:tr w:rsidR="000E6BE4" w:rsidRPr="00B75CBB" w:rsidTr="00514F20">
        <w:trPr>
          <w:trHeight w:val="379"/>
        </w:trPr>
        <w:tc>
          <w:tcPr>
            <w:tcW w:w="534" w:type="dxa"/>
          </w:tcPr>
          <w:p w:rsidR="000E6BE4" w:rsidRPr="00B75CBB" w:rsidRDefault="000E6BE4" w:rsidP="00514F20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835" w:type="dxa"/>
          </w:tcPr>
          <w:p w:rsidR="000E6BE4" w:rsidRPr="00B75CBB" w:rsidRDefault="000E6BE4" w:rsidP="00514F20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Количество часов для реализации программы </w:t>
            </w:r>
          </w:p>
        </w:tc>
        <w:tc>
          <w:tcPr>
            <w:tcW w:w="10660" w:type="dxa"/>
          </w:tcPr>
          <w:p w:rsidR="000E6BE4" w:rsidRPr="00B75CBB" w:rsidRDefault="000E6BE4" w:rsidP="00514F20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  <w:lang w:bidi="ru-RU"/>
              </w:rPr>
              <w:t>На изучение предмета «Музыка» во 2 классе в Федеральном базисном учебном плане предусмотрено 34 ч (1 ч в неделю).</w:t>
            </w:r>
          </w:p>
        </w:tc>
      </w:tr>
      <w:tr w:rsidR="000E6BE4" w:rsidRPr="00B75CBB" w:rsidTr="00514F20">
        <w:trPr>
          <w:trHeight w:val="1050"/>
        </w:trPr>
        <w:tc>
          <w:tcPr>
            <w:tcW w:w="534" w:type="dxa"/>
          </w:tcPr>
          <w:p w:rsidR="000E6BE4" w:rsidRPr="00B75CBB" w:rsidRDefault="000E6BE4" w:rsidP="00514F20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835" w:type="dxa"/>
          </w:tcPr>
          <w:p w:rsidR="000E6BE4" w:rsidRPr="00B75CBB" w:rsidRDefault="000E6BE4" w:rsidP="00514F20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Дата утверждения. Органы и должностные лица, принимавшие участие в разработке, рассмотрении, принятии, утверждении </w:t>
            </w:r>
          </w:p>
        </w:tc>
        <w:tc>
          <w:tcPr>
            <w:tcW w:w="10660" w:type="dxa"/>
          </w:tcPr>
          <w:p w:rsidR="000E6BE4" w:rsidRPr="00B75CBB" w:rsidRDefault="000E6BE4" w:rsidP="00514F2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B75CBB">
              <w:rPr>
                <w:rFonts w:ascii="Times New Roman" w:hAnsi="Times New Roman" w:cs="Times New Roman"/>
                <w:color w:val="auto"/>
              </w:rPr>
              <w:t>Рабочая программа утверждена дирек</w:t>
            </w:r>
            <w:r w:rsidR="005760F3">
              <w:rPr>
                <w:rFonts w:ascii="Times New Roman" w:hAnsi="Times New Roman" w:cs="Times New Roman"/>
                <w:color w:val="auto"/>
              </w:rPr>
              <w:t>тором МАОУ «Прииртышская СОШ» 30 августа 2019</w:t>
            </w:r>
            <w:r w:rsidRPr="00B75CBB">
              <w:rPr>
                <w:rFonts w:ascii="Times New Roman" w:hAnsi="Times New Roman" w:cs="Times New Roman"/>
                <w:color w:val="auto"/>
              </w:rPr>
              <w:t xml:space="preserve"> года. </w:t>
            </w:r>
          </w:p>
          <w:p w:rsidR="000E6BE4" w:rsidRPr="00B75CBB" w:rsidRDefault="000E6BE4" w:rsidP="00514F2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B75CBB">
              <w:rPr>
                <w:rFonts w:ascii="Times New Roman" w:hAnsi="Times New Roman" w:cs="Times New Roman"/>
                <w:color w:val="auto"/>
              </w:rPr>
              <w:t>Программа разработана МО учителей начальных классов, согласована с председателем МО, рассмотрена на методическом совете школы</w:t>
            </w:r>
          </w:p>
        </w:tc>
      </w:tr>
      <w:tr w:rsidR="000E6BE4" w:rsidRPr="00B75CBB" w:rsidTr="00514F20">
        <w:trPr>
          <w:trHeight w:val="509"/>
        </w:trPr>
        <w:tc>
          <w:tcPr>
            <w:tcW w:w="534" w:type="dxa"/>
          </w:tcPr>
          <w:p w:rsidR="000E6BE4" w:rsidRPr="00B75CBB" w:rsidRDefault="000E6BE4" w:rsidP="00514F20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2835" w:type="dxa"/>
          </w:tcPr>
          <w:p w:rsidR="000E6BE4" w:rsidRPr="00B75CBB" w:rsidRDefault="000E6BE4" w:rsidP="00514F20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Цель реализации программы </w:t>
            </w:r>
          </w:p>
        </w:tc>
        <w:tc>
          <w:tcPr>
            <w:tcW w:w="10660" w:type="dxa"/>
          </w:tcPr>
          <w:p w:rsidR="000E6BE4" w:rsidRPr="00B75CBB" w:rsidRDefault="000E6BE4" w:rsidP="00514F20">
            <w:pPr>
              <w:pStyle w:val="Default"/>
              <w:rPr>
                <w:rFonts w:ascii="Times New Roman" w:hAnsi="Times New Roman" w:cs="Times New Roman"/>
                <w:lang w:bidi="ru-RU"/>
              </w:rPr>
            </w:pPr>
            <w:r w:rsidRPr="00B75CBB">
              <w:rPr>
                <w:rFonts w:ascii="Times New Roman" w:hAnsi="Times New Roman" w:cs="Times New Roman"/>
                <w:lang w:bidi="ru-RU"/>
              </w:rPr>
              <w:t xml:space="preserve">Изучение музыки в начальной школе направлено на достижение следующих целей: </w:t>
            </w:r>
            <w:r w:rsidRPr="00B75CBB">
              <w:rPr>
                <w:rFonts w:ascii="Times New Roman" w:hAnsi="Times New Roman" w:cs="Times New Roman"/>
              </w:rPr>
              <w:t>формирование музыкальной культуры как неотъемлемой части духовной культуры школьников — наиболее полно отражает интересы современного общества в развитии духовного потенциала подрастающего поколения.</w:t>
            </w:r>
          </w:p>
        </w:tc>
      </w:tr>
      <w:tr w:rsidR="000E6BE4" w:rsidRPr="00B75CBB" w:rsidTr="00514F20">
        <w:trPr>
          <w:trHeight w:val="395"/>
        </w:trPr>
        <w:tc>
          <w:tcPr>
            <w:tcW w:w="534" w:type="dxa"/>
          </w:tcPr>
          <w:p w:rsidR="000E6BE4" w:rsidRPr="00B75CBB" w:rsidRDefault="000E6BE4" w:rsidP="00514F20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2835" w:type="dxa"/>
          </w:tcPr>
          <w:p w:rsidR="000E6BE4" w:rsidRPr="00B75CBB" w:rsidRDefault="000E6BE4" w:rsidP="00514F20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Используемые учебники и пособия </w:t>
            </w:r>
          </w:p>
        </w:tc>
        <w:tc>
          <w:tcPr>
            <w:tcW w:w="10660" w:type="dxa"/>
          </w:tcPr>
          <w:p w:rsidR="000E6BE4" w:rsidRPr="00B75CBB" w:rsidRDefault="000E6BE4" w:rsidP="00514F20">
            <w:pPr>
              <w:pStyle w:val="Default"/>
              <w:numPr>
                <w:ilvl w:val="0"/>
                <w:numId w:val="1"/>
              </w:numPr>
              <w:tabs>
                <w:tab w:val="left" w:pos="331"/>
              </w:tabs>
              <w:ind w:left="0" w:firstLine="0"/>
              <w:rPr>
                <w:rFonts w:ascii="Times New Roman" w:hAnsi="Times New Roman" w:cs="Times New Roman"/>
                <w:lang w:bidi="ru-RU"/>
              </w:rPr>
            </w:pPr>
            <w:r w:rsidRPr="00B75CBB">
              <w:rPr>
                <w:rFonts w:ascii="Times New Roman" w:eastAsia="Calibri" w:hAnsi="Times New Roman" w:cs="Times New Roman"/>
              </w:rPr>
              <w:t xml:space="preserve">«Музыка» 2 класс под </w:t>
            </w:r>
            <w:r w:rsidRPr="005760F3">
              <w:rPr>
                <w:rFonts w:ascii="Times New Roman" w:eastAsia="Calibri" w:hAnsi="Times New Roman" w:cs="Times New Roman"/>
              </w:rPr>
              <w:t>редакцией</w:t>
            </w:r>
            <w:r w:rsidR="005760F3" w:rsidRPr="005760F3">
              <w:rPr>
                <w:rFonts w:ascii="Times New Roman" w:hAnsi="Times New Roman" w:cs="Times New Roman"/>
                <w:shd w:val="clear" w:color="auto" w:fill="FFFFFF"/>
              </w:rPr>
              <w:t xml:space="preserve"> Е. Д. Критской и Г. П. Сергеевой</w:t>
            </w:r>
            <w:r w:rsidRPr="00B75CBB">
              <w:rPr>
                <w:rFonts w:ascii="Times New Roman" w:hAnsi="Times New Roman" w:cs="Times New Roman"/>
                <w:lang w:bidi="ru-RU"/>
              </w:rPr>
              <w:t>: учебник для общеобразовательных ор</w:t>
            </w:r>
            <w:r w:rsidR="005760F3">
              <w:rPr>
                <w:rFonts w:ascii="Times New Roman" w:hAnsi="Times New Roman" w:cs="Times New Roman"/>
                <w:lang w:bidi="ru-RU"/>
              </w:rPr>
              <w:t>ганизаций. М.: Просвещение, 2019</w:t>
            </w:r>
            <w:r w:rsidRPr="00B75CBB">
              <w:rPr>
                <w:rFonts w:ascii="Times New Roman" w:hAnsi="Times New Roman" w:cs="Times New Roman"/>
                <w:lang w:bidi="ru-RU"/>
              </w:rPr>
              <w:t>.</w:t>
            </w:r>
          </w:p>
          <w:p w:rsidR="000E6BE4" w:rsidRPr="00B75CBB" w:rsidRDefault="000E6BE4" w:rsidP="00514F20">
            <w:pPr>
              <w:pStyle w:val="Default"/>
              <w:numPr>
                <w:ilvl w:val="0"/>
                <w:numId w:val="1"/>
              </w:numPr>
              <w:tabs>
                <w:tab w:val="left" w:pos="331"/>
              </w:tabs>
              <w:ind w:left="0" w:firstLine="0"/>
              <w:rPr>
                <w:rFonts w:ascii="Times New Roman" w:hAnsi="Times New Roman" w:cs="Times New Roman"/>
                <w:lang w:bidi="ru-RU"/>
              </w:rPr>
            </w:pPr>
            <w:r w:rsidRPr="00B75CBB">
              <w:rPr>
                <w:rFonts w:ascii="Times New Roman" w:hAnsi="Times New Roman" w:cs="Times New Roman"/>
              </w:rPr>
              <w:t>Электронное приложение к учебнику «Музыка 2 класс»</w:t>
            </w:r>
          </w:p>
        </w:tc>
      </w:tr>
      <w:tr w:rsidR="000E6BE4" w:rsidRPr="00B75CBB" w:rsidTr="00514F20">
        <w:trPr>
          <w:trHeight w:val="244"/>
        </w:trPr>
        <w:tc>
          <w:tcPr>
            <w:tcW w:w="534" w:type="dxa"/>
          </w:tcPr>
          <w:p w:rsidR="000E6BE4" w:rsidRPr="00B75CBB" w:rsidRDefault="000E6BE4" w:rsidP="00514F20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2835" w:type="dxa"/>
          </w:tcPr>
          <w:p w:rsidR="000E6BE4" w:rsidRPr="00B75CBB" w:rsidRDefault="000E6BE4" w:rsidP="00514F20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Используемые </w:t>
            </w:r>
            <w:r w:rsidRPr="00B75CBB">
              <w:rPr>
                <w:rFonts w:ascii="Times New Roman" w:hAnsi="Times New Roman" w:cs="Times New Roman"/>
              </w:rPr>
              <w:lastRenderedPageBreak/>
              <w:t xml:space="preserve">технологии </w:t>
            </w:r>
          </w:p>
        </w:tc>
        <w:tc>
          <w:tcPr>
            <w:tcW w:w="10660" w:type="dxa"/>
          </w:tcPr>
          <w:p w:rsidR="000E6BE4" w:rsidRPr="00B75CBB" w:rsidRDefault="000E6BE4" w:rsidP="00514F20">
            <w:pPr>
              <w:pStyle w:val="Defaul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B75CBB">
              <w:rPr>
                <w:rFonts w:ascii="Times New Roman" w:hAnsi="Times New Roman" w:cs="Times New Roman"/>
                <w:lang w:bidi="ru-RU"/>
              </w:rPr>
              <w:lastRenderedPageBreak/>
              <w:t>Здоровьесбережения</w:t>
            </w:r>
            <w:proofErr w:type="spellEnd"/>
            <w:r w:rsidRPr="00B75CBB">
              <w:rPr>
                <w:rFonts w:ascii="Times New Roman" w:hAnsi="Times New Roman" w:cs="Times New Roman"/>
                <w:lang w:bidi="ru-RU"/>
              </w:rPr>
              <w:t xml:space="preserve">, игровые, развивающего обучения, обучения в сотрудничестве, адаптивного </w:t>
            </w:r>
            <w:r w:rsidRPr="00B75CBB">
              <w:rPr>
                <w:rFonts w:ascii="Times New Roman" w:hAnsi="Times New Roman" w:cs="Times New Roman"/>
                <w:lang w:bidi="ru-RU"/>
              </w:rPr>
              <w:lastRenderedPageBreak/>
              <w:t>обучения,</w:t>
            </w:r>
            <w:r w:rsidRPr="00B75CBB">
              <w:rPr>
                <w:rFonts w:ascii="Times New Roman" w:hAnsi="Times New Roman" w:cs="Times New Roman"/>
              </w:rPr>
              <w:t xml:space="preserve"> </w:t>
            </w:r>
            <w:r w:rsidRPr="00B75CBB">
              <w:rPr>
                <w:rFonts w:ascii="Times New Roman" w:hAnsi="Times New Roman" w:cs="Times New Roman"/>
                <w:lang w:bidi="ru-RU"/>
              </w:rPr>
              <w:t>проблемного обучения, развития критического мышления, личностно-ориентированного обучения, информационно-коммуникационные, проблемно-диалогического обучения, элементы технологии групповой проектной деятельности, поэтапного формирования умственных действий и др.</w:t>
            </w:r>
          </w:p>
        </w:tc>
      </w:tr>
      <w:tr w:rsidR="000E6BE4" w:rsidRPr="00B75CBB" w:rsidTr="00514F20">
        <w:trPr>
          <w:trHeight w:val="397"/>
        </w:trPr>
        <w:tc>
          <w:tcPr>
            <w:tcW w:w="534" w:type="dxa"/>
          </w:tcPr>
          <w:p w:rsidR="000E6BE4" w:rsidRPr="00B75CBB" w:rsidRDefault="000E6BE4" w:rsidP="00514F20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lastRenderedPageBreak/>
              <w:t xml:space="preserve">9 </w:t>
            </w:r>
          </w:p>
        </w:tc>
        <w:tc>
          <w:tcPr>
            <w:tcW w:w="2835" w:type="dxa"/>
          </w:tcPr>
          <w:p w:rsidR="000E6BE4" w:rsidRPr="00B75CBB" w:rsidRDefault="000E6BE4" w:rsidP="00514F20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Личностные, </w:t>
            </w:r>
            <w:proofErr w:type="spellStart"/>
            <w:r w:rsidRPr="00B75CBB">
              <w:rPr>
                <w:rFonts w:ascii="Times New Roman" w:hAnsi="Times New Roman" w:cs="Times New Roman"/>
              </w:rPr>
              <w:t>метапредметные</w:t>
            </w:r>
            <w:proofErr w:type="spellEnd"/>
            <w:r w:rsidRPr="00B75CBB">
              <w:rPr>
                <w:rFonts w:ascii="Times New Roman" w:hAnsi="Times New Roman" w:cs="Times New Roman"/>
              </w:rPr>
              <w:t xml:space="preserve"> , предметные результаты</w:t>
            </w:r>
          </w:p>
        </w:tc>
        <w:tc>
          <w:tcPr>
            <w:tcW w:w="10660" w:type="dxa"/>
          </w:tcPr>
          <w:p w:rsidR="000E6BE4" w:rsidRPr="00B75CBB" w:rsidRDefault="000E6BE4" w:rsidP="00514F20">
            <w:pPr>
              <w:jc w:val="both"/>
              <w:rPr>
                <w:sz w:val="24"/>
                <w:szCs w:val="24"/>
              </w:rPr>
            </w:pPr>
            <w:r w:rsidRPr="00B75CBB">
              <w:rPr>
                <w:b/>
                <w:sz w:val="24"/>
                <w:szCs w:val="24"/>
              </w:rPr>
              <w:t>Личностные результаты</w:t>
            </w:r>
            <w:r w:rsidRPr="00B75CBB">
              <w:rPr>
                <w:sz w:val="24"/>
                <w:szCs w:val="24"/>
              </w:rPr>
      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«Музыка»:</w:t>
            </w:r>
          </w:p>
          <w:p w:rsidR="000E6BE4" w:rsidRPr="00B75CBB" w:rsidRDefault="000E6BE4" w:rsidP="00514F20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композиторов;</w:t>
            </w:r>
          </w:p>
          <w:p w:rsidR="000E6BE4" w:rsidRPr="00B75CBB" w:rsidRDefault="000E6BE4" w:rsidP="00514F20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 xml:space="preserve">– умение наблюдать за разнообразными явлениями жизни и искусства в учебной и внеурочной деятельности, их понимание и оценка </w:t>
            </w:r>
          </w:p>
          <w:p w:rsidR="000E6BE4" w:rsidRPr="00B75CBB" w:rsidRDefault="000E6BE4" w:rsidP="00514F20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 умение ориентироваться в культурном многообразии окружающей действительности, участие в музыкальной жизни класса;</w:t>
            </w:r>
          </w:p>
          <w:p w:rsidR="000E6BE4" w:rsidRPr="00B75CBB" w:rsidRDefault="000E6BE4" w:rsidP="00514F20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 xml:space="preserve">– уважительное отношение к культуре других народов; </w:t>
            </w:r>
          </w:p>
          <w:p w:rsidR="000E6BE4" w:rsidRPr="00B75CBB" w:rsidRDefault="000E6BE4" w:rsidP="00514F20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–овладение навыками сотрудничества с учителем и сверстниками;</w:t>
            </w:r>
          </w:p>
          <w:p w:rsidR="000E6BE4" w:rsidRPr="00B75CBB" w:rsidRDefault="000E6BE4" w:rsidP="00514F20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 формирование этических чувств доброжелательности эмоционально-нравственной отзывчивости, понимания и сопереживания чувствам других людей;</w:t>
            </w:r>
          </w:p>
          <w:p w:rsidR="000E6BE4" w:rsidRPr="00B75CBB" w:rsidRDefault="000E6BE4" w:rsidP="00514F20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 xml:space="preserve"> уважительное отношение к культуре других народов; </w:t>
            </w:r>
          </w:p>
          <w:p w:rsidR="000E6BE4" w:rsidRPr="00B75CBB" w:rsidRDefault="000E6BE4" w:rsidP="00514F20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      </w:r>
          </w:p>
          <w:p w:rsidR="000E6BE4" w:rsidRPr="00B75CBB" w:rsidRDefault="000E6BE4" w:rsidP="00514F20">
            <w:pPr>
              <w:jc w:val="both"/>
              <w:rPr>
                <w:b/>
                <w:sz w:val="24"/>
                <w:szCs w:val="24"/>
              </w:rPr>
            </w:pPr>
          </w:p>
          <w:p w:rsidR="000E6BE4" w:rsidRPr="00B75CBB" w:rsidRDefault="000E6BE4" w:rsidP="00514F20">
            <w:pPr>
              <w:jc w:val="both"/>
              <w:rPr>
                <w:sz w:val="24"/>
                <w:szCs w:val="24"/>
              </w:rPr>
            </w:pPr>
            <w:proofErr w:type="spellStart"/>
            <w:r w:rsidRPr="00B75CBB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B75CBB">
              <w:rPr>
                <w:b/>
                <w:sz w:val="24"/>
                <w:szCs w:val="24"/>
              </w:rPr>
              <w:t xml:space="preserve"> результаты</w:t>
            </w:r>
            <w:r w:rsidRPr="00B75CBB">
              <w:rPr>
                <w:sz w:val="24"/>
                <w:szCs w:val="24"/>
              </w:rPr>
              <w:t xml:space="preserve"> характеризуют уровень </w:t>
            </w:r>
            <w:proofErr w:type="spellStart"/>
            <w:r w:rsidRPr="00B75CBB">
              <w:rPr>
                <w:sz w:val="24"/>
                <w:szCs w:val="24"/>
              </w:rPr>
              <w:t>сформированности</w:t>
            </w:r>
            <w:proofErr w:type="spellEnd"/>
            <w:r w:rsidRPr="00B75CBB">
              <w:rPr>
                <w:sz w:val="24"/>
                <w:szCs w:val="24"/>
              </w:rPr>
              <w:t xml:space="preserve"> универсальных учебных действий учащихся, проявляющихся в познавательной и практической деятельности:</w:t>
            </w:r>
          </w:p>
          <w:p w:rsidR="000E6BE4" w:rsidRPr="00B75CBB" w:rsidRDefault="000E6BE4" w:rsidP="00514F20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 овладение способностями принимать и сохранять цели и задачи учебной деятельности;</w:t>
            </w:r>
          </w:p>
          <w:p w:rsidR="000E6BE4" w:rsidRPr="00B75CBB" w:rsidRDefault="000E6BE4" w:rsidP="00514F20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 освоение способов решения проблем творческого и поискового характера в процессе восприятия, исполнения, оценки музыкальных сочинений;</w:t>
            </w:r>
          </w:p>
          <w:p w:rsidR="000E6BE4" w:rsidRPr="00B75CBB" w:rsidRDefault="000E6BE4" w:rsidP="00514F20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–определять наиболее эффективные способы достижения результата в исполнительской и творческой деятельности;</w:t>
            </w:r>
          </w:p>
          <w:p w:rsidR="000E6BE4" w:rsidRPr="00B75CBB" w:rsidRDefault="000E6BE4" w:rsidP="00514F20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      </w:r>
          </w:p>
          <w:p w:rsidR="000E6BE4" w:rsidRPr="00B75CBB" w:rsidRDefault="000E6BE4" w:rsidP="00514F20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–позитивная самооценка своих музыкально-творческих возможностей;</w:t>
            </w:r>
          </w:p>
          <w:p w:rsidR="000E6BE4" w:rsidRPr="00B75CBB" w:rsidRDefault="000E6BE4" w:rsidP="00514F20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 xml:space="preserve">– приобретение умения осознанного построения речевого высказывания о содержании, характере, </w:t>
            </w:r>
            <w:r w:rsidRPr="00B75CBB">
              <w:rPr>
                <w:sz w:val="24"/>
                <w:szCs w:val="24"/>
              </w:rPr>
              <w:lastRenderedPageBreak/>
              <w:t>особенностях языка музыкальных произведений в соответствии с задачами коммуникации;</w:t>
            </w:r>
          </w:p>
          <w:p w:rsidR="000E6BE4" w:rsidRPr="00B75CBB" w:rsidRDefault="000E6BE4" w:rsidP="00514F20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      </w:r>
          </w:p>
          <w:p w:rsidR="000E6BE4" w:rsidRPr="00B75CBB" w:rsidRDefault="000E6BE4" w:rsidP="00514F20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 xml:space="preserve"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цифровые образовательные ресурсы, </w:t>
            </w:r>
            <w:proofErr w:type="spellStart"/>
            <w:r w:rsidRPr="00B75CBB">
              <w:rPr>
                <w:sz w:val="24"/>
                <w:szCs w:val="24"/>
              </w:rPr>
              <w:t>мультимедийные</w:t>
            </w:r>
            <w:proofErr w:type="spellEnd"/>
            <w:r w:rsidRPr="00B75CBB">
              <w:rPr>
                <w:sz w:val="24"/>
                <w:szCs w:val="24"/>
              </w:rPr>
              <w:t xml:space="preserve"> презентации и т. п.).</w:t>
            </w:r>
          </w:p>
          <w:p w:rsidR="000E6BE4" w:rsidRPr="00B75CBB" w:rsidRDefault="000E6BE4" w:rsidP="00514F20">
            <w:pPr>
              <w:jc w:val="both"/>
              <w:rPr>
                <w:b/>
                <w:sz w:val="24"/>
                <w:szCs w:val="24"/>
              </w:rPr>
            </w:pPr>
          </w:p>
          <w:p w:rsidR="000E6BE4" w:rsidRPr="00B75CBB" w:rsidRDefault="000E6BE4" w:rsidP="00514F20">
            <w:pPr>
              <w:jc w:val="both"/>
              <w:rPr>
                <w:sz w:val="24"/>
                <w:szCs w:val="24"/>
              </w:rPr>
            </w:pPr>
            <w:r w:rsidRPr="00B75CBB">
              <w:rPr>
                <w:b/>
                <w:sz w:val="24"/>
                <w:szCs w:val="24"/>
              </w:rPr>
              <w:t>Предметные результаты</w:t>
            </w:r>
            <w:r w:rsidRPr="00B75CBB">
              <w:rPr>
                <w:sz w:val="24"/>
                <w:szCs w:val="24"/>
              </w:rPr>
              <w:t xml:space="preserve"> изучения музыки отражают опыт учащихся в музыкально-творческой деятельности:</w:t>
            </w:r>
          </w:p>
          <w:p w:rsidR="000E6BE4" w:rsidRPr="00B75CBB" w:rsidRDefault="000E6BE4" w:rsidP="00514F20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 формирование представления о роли музыки в жизни человека, в его духовно-нравственном развитии;</w:t>
            </w:r>
          </w:p>
          <w:p w:rsidR="000E6BE4" w:rsidRPr="00B75CBB" w:rsidRDefault="000E6BE4" w:rsidP="00514F20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      </w:r>
          </w:p>
          <w:p w:rsidR="000E6BE4" w:rsidRPr="00B75CBB" w:rsidRDefault="000E6BE4" w:rsidP="00514F20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 формирование устойчивого интереса к музыке и различным видам (или какому-либо виду) музыкально-творческой деятельности;</w:t>
            </w:r>
          </w:p>
          <w:p w:rsidR="000E6BE4" w:rsidRPr="00B75CBB" w:rsidRDefault="000E6BE4" w:rsidP="00514F20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 умение воспринимать музыку и выражать свое отношение к музыкальным произведениям;</w:t>
            </w:r>
          </w:p>
          <w:p w:rsidR="000E6BE4" w:rsidRPr="00B75CBB" w:rsidRDefault="000E6BE4" w:rsidP="00514F2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      </w:r>
          </w:p>
          <w:p w:rsidR="000E6BE4" w:rsidRPr="00B75CBB" w:rsidRDefault="000E6BE4" w:rsidP="00514F20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 формирование общего представления о музыкальной картине мира;</w:t>
            </w:r>
          </w:p>
          <w:p w:rsidR="000E6BE4" w:rsidRPr="00B75CBB" w:rsidRDefault="000E6BE4" w:rsidP="00514F20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 знание основных закономерностей музыкального искусства на примере изучаемых музыкальных произведений;</w:t>
            </w:r>
          </w:p>
          <w:p w:rsidR="000E6BE4" w:rsidRPr="00B75CBB" w:rsidRDefault="000E6BE4" w:rsidP="00514F20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      </w:r>
          </w:p>
          <w:p w:rsidR="000E6BE4" w:rsidRPr="00B75CBB" w:rsidRDefault="000E6BE4" w:rsidP="00514F20">
            <w:pPr>
              <w:rPr>
                <w:sz w:val="24"/>
                <w:szCs w:val="24"/>
              </w:rPr>
            </w:pPr>
          </w:p>
          <w:p w:rsidR="000E6BE4" w:rsidRPr="00B75CBB" w:rsidRDefault="000E6BE4" w:rsidP="00514F20">
            <w:pPr>
              <w:tabs>
                <w:tab w:val="left" w:pos="331"/>
              </w:tabs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712167" w:rsidRDefault="00712167">
      <w:bookmarkStart w:id="0" w:name="_GoBack"/>
      <w:bookmarkEnd w:id="0"/>
    </w:p>
    <w:sectPr w:rsidR="00712167" w:rsidSect="000E6B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523DA"/>
    <w:multiLevelType w:val="hybridMultilevel"/>
    <w:tmpl w:val="F84AB39E"/>
    <w:lvl w:ilvl="0" w:tplc="06F65346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CD0"/>
    <w:rsid w:val="000E6BE4"/>
    <w:rsid w:val="00137CD0"/>
    <w:rsid w:val="005760F3"/>
    <w:rsid w:val="00712167"/>
    <w:rsid w:val="00DA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6B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943</Words>
  <Characters>5378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HP</cp:lastModifiedBy>
  <cp:revision>3</cp:revision>
  <dcterms:created xsi:type="dcterms:W3CDTF">2019-10-15T15:21:00Z</dcterms:created>
  <dcterms:modified xsi:type="dcterms:W3CDTF">2019-12-03T18:53:00Z</dcterms:modified>
</cp:coreProperties>
</file>